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649605</wp:posOffset>
            </wp:positionH>
            <wp:positionV relativeFrom="page">
              <wp:posOffset>1422400</wp:posOffset>
            </wp:positionV>
            <wp:extent cx="6906260" cy="78428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06260" cy="78428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9" w:lineRule="exact"/>
        <w:rPr>
          <w:sz w:val="24"/>
          <w:szCs w:val="24"/>
          <w:color w:val="auto"/>
        </w:rPr>
      </w:pPr>
    </w:p>
    <w:p>
      <w:pPr>
        <w:jc w:val="center"/>
        <w:ind w:right="2419"/>
        <w:spacing w:after="0"/>
        <w:rPr>
          <w:sz w:val="20"/>
          <w:szCs w:val="20"/>
          <w:color w:val="auto"/>
        </w:rPr>
      </w:pPr>
      <w:r>
        <w:rPr>
          <w:rFonts w:ascii="Times New Roman" w:cs="Times New Roman" w:eastAsia="Times New Roman" w:hAnsi="Times New Roman"/>
          <w:sz w:val="19"/>
          <w:szCs w:val="19"/>
          <w:b w:val="1"/>
          <w:bCs w:val="1"/>
          <w:color w:val="auto"/>
        </w:rPr>
        <w:t>B</w:t>
      </w:r>
      <w:r>
        <w:rPr>
          <w:rFonts w:ascii="Times New Roman" w:cs="Times New Roman" w:eastAsia="Times New Roman" w:hAnsi="Times New Roman"/>
          <w:sz w:val="19"/>
          <w:szCs w:val="19"/>
          <w:b w:val="1"/>
          <w:bCs w:val="1"/>
          <w:color w:val="auto"/>
        </w:rPr>
        <w:t>Ộ</w:t>
      </w:r>
      <w:r>
        <w:rPr>
          <w:rFonts w:ascii="Times New Roman" w:cs="Times New Roman" w:eastAsia="Times New Roman" w:hAnsi="Times New Roman"/>
          <w:sz w:val="19"/>
          <w:szCs w:val="19"/>
          <w:b w:val="1"/>
          <w:bCs w:val="1"/>
          <w:color w:val="auto"/>
        </w:rPr>
        <w:t xml:space="preserve"> GIÁO D</w:t>
      </w:r>
      <w:r>
        <w:rPr>
          <w:rFonts w:ascii="Times New Roman" w:cs="Times New Roman" w:eastAsia="Times New Roman" w:hAnsi="Times New Roman"/>
          <w:sz w:val="19"/>
          <w:szCs w:val="19"/>
          <w:b w:val="1"/>
          <w:bCs w:val="1"/>
          <w:color w:val="auto"/>
        </w:rPr>
        <w:t>ỤC VÀ ĐÀO TẠ</w:t>
      </w:r>
      <w:r>
        <w:rPr>
          <w:rFonts w:ascii="Times New Roman" w:cs="Times New Roman" w:eastAsia="Times New Roman" w:hAnsi="Times New Roman"/>
          <w:sz w:val="19"/>
          <w:szCs w:val="19"/>
          <w:b w:val="1"/>
          <w:bCs w:val="1"/>
          <w:color w:val="auto"/>
        </w:rPr>
        <w:t>O</w:t>
      </w:r>
    </w:p>
    <w:p>
      <w:pPr>
        <w:spacing w:after="0" w:line="199" w:lineRule="exact"/>
        <w:rPr>
          <w:sz w:val="24"/>
          <w:szCs w:val="24"/>
          <w:color w:val="auto"/>
        </w:rPr>
      </w:pPr>
    </w:p>
    <w:p>
      <w:pPr>
        <w:ind w:left="2820"/>
        <w:spacing w:after="0"/>
        <w:rPr>
          <w:sz w:val="20"/>
          <w:szCs w:val="20"/>
          <w:color w:val="auto"/>
        </w:rPr>
      </w:pPr>
      <w:r>
        <w:rPr>
          <w:rFonts w:ascii="Times New Roman" w:cs="Times New Roman" w:eastAsia="Times New Roman" w:hAnsi="Times New Roman"/>
          <w:sz w:val="19"/>
          <w:szCs w:val="19"/>
          <w:b w:val="1"/>
          <w:bCs w:val="1"/>
          <w:color w:val="auto"/>
        </w:rPr>
        <w: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1" w:lineRule="exact"/>
        <w:rPr>
          <w:sz w:val="24"/>
          <w:szCs w:val="24"/>
          <w:color w:val="auto"/>
        </w:rPr>
      </w:pPr>
    </w:p>
    <w:p>
      <w:pPr>
        <w:jc w:val="center"/>
        <w:ind w:right="2419"/>
        <w:spacing w:after="0"/>
        <w:rPr>
          <w:sz w:val="20"/>
          <w:szCs w:val="20"/>
          <w:color w:val="auto"/>
        </w:rPr>
      </w:pPr>
      <w:r>
        <w:rPr>
          <w:rFonts w:ascii="Times New Roman" w:cs="Times New Roman" w:eastAsia="Times New Roman" w:hAnsi="Times New Roman"/>
          <w:sz w:val="19"/>
          <w:szCs w:val="19"/>
          <w:b w:val="1"/>
          <w:bCs w:val="1"/>
          <w:color w:val="auto"/>
        </w:rPr>
        <w:t>B</w:t>
      </w:r>
      <w:r>
        <w:rPr>
          <w:rFonts w:ascii="Times New Roman" w:cs="Times New Roman" w:eastAsia="Times New Roman" w:hAnsi="Times New Roman"/>
          <w:sz w:val="19"/>
          <w:szCs w:val="19"/>
          <w:b w:val="1"/>
          <w:bCs w:val="1"/>
          <w:color w:val="auto"/>
        </w:rPr>
        <w:t>Ạ</w:t>
      </w:r>
      <w:r>
        <w:rPr>
          <w:rFonts w:ascii="Times New Roman" w:cs="Times New Roman" w:eastAsia="Times New Roman" w:hAnsi="Times New Roman"/>
          <w:sz w:val="19"/>
          <w:szCs w:val="19"/>
          <w:b w:val="1"/>
          <w:bCs w:val="1"/>
          <w:color w:val="auto"/>
        </w:rPr>
        <w:t>CH QU</w:t>
      </w:r>
      <w:r>
        <w:rPr>
          <w:rFonts w:ascii="Times New Roman" w:cs="Times New Roman" w:eastAsia="Times New Roman" w:hAnsi="Times New Roman"/>
          <w:sz w:val="19"/>
          <w:szCs w:val="19"/>
          <w:b w:val="1"/>
          <w:bCs w:val="1"/>
          <w:color w:val="auto"/>
        </w:rPr>
        <w:t>Ố</w:t>
      </w:r>
      <w:r>
        <w:rPr>
          <w:rFonts w:ascii="Times New Roman" w:cs="Times New Roman" w:eastAsia="Times New Roman" w:hAnsi="Times New Roman"/>
          <w:sz w:val="19"/>
          <w:szCs w:val="19"/>
          <w:b w:val="1"/>
          <w:bCs w:val="1"/>
          <w:color w:val="auto"/>
        </w:rPr>
        <w:t>C HUY</w:t>
      </w:r>
    </w:p>
    <w:p>
      <w:pPr>
        <w:spacing w:after="0" w:line="210" w:lineRule="exact"/>
        <w:rPr>
          <w:sz w:val="24"/>
          <w:szCs w:val="24"/>
          <w:color w:val="auto"/>
        </w:rPr>
      </w:pPr>
    </w:p>
    <w:p>
      <w:pPr>
        <w:ind w:left="2580" w:right="2799" w:hanging="2185"/>
        <w:spacing w:after="0" w:line="349" w:lineRule="auto"/>
        <w:rPr>
          <w:sz w:val="20"/>
          <w:szCs w:val="20"/>
          <w:color w:val="auto"/>
        </w:rPr>
      </w:pPr>
      <w:r>
        <w:rPr>
          <w:rFonts w:ascii="Times New Roman" w:cs="Times New Roman" w:eastAsia="Times New Roman" w:hAnsi="Times New Roman"/>
          <w:sz w:val="19"/>
          <w:szCs w:val="19"/>
          <w:b w:val="1"/>
          <w:bCs w:val="1"/>
          <w:color w:val="auto"/>
        </w:rPr>
        <w:t>ÁP D</w:t>
      </w:r>
      <w:r>
        <w:rPr>
          <w:rFonts w:ascii="Times New Roman" w:cs="Times New Roman" w:eastAsia="Times New Roman" w:hAnsi="Times New Roman"/>
          <w:sz w:val="19"/>
          <w:szCs w:val="19"/>
          <w:b w:val="1"/>
          <w:bCs w:val="1"/>
          <w:color w:val="auto"/>
        </w:rPr>
        <w:t>ỤNG MÔ HÌNH ĐỒ</w:t>
      </w:r>
      <w:r>
        <w:rPr>
          <w:rFonts w:ascii="Times New Roman" w:cs="Times New Roman" w:eastAsia="Times New Roman" w:hAnsi="Times New Roman"/>
          <w:sz w:val="19"/>
          <w:szCs w:val="19"/>
          <w:b w:val="1"/>
          <w:bCs w:val="1"/>
          <w:color w:val="auto"/>
        </w:rPr>
        <w:t xml:space="preserve"> TH</w:t>
      </w:r>
      <w:r>
        <w:rPr>
          <w:rFonts w:ascii="Times New Roman" w:cs="Times New Roman" w:eastAsia="Times New Roman" w:hAnsi="Times New Roman"/>
          <w:sz w:val="19"/>
          <w:szCs w:val="19"/>
          <w:b w:val="1"/>
          <w:bCs w:val="1"/>
          <w:color w:val="auto"/>
        </w:rPr>
        <w:t>Ị</w:t>
      </w:r>
      <w:r>
        <w:rPr>
          <w:rFonts w:ascii="Times New Roman" w:cs="Times New Roman" w:eastAsia="Times New Roman" w:hAnsi="Times New Roman"/>
          <w:sz w:val="19"/>
          <w:szCs w:val="19"/>
          <w:b w:val="1"/>
          <w:bCs w:val="1"/>
          <w:color w:val="auto"/>
        </w:rPr>
        <w:t xml:space="preserve"> VÀO BÀI TOÁN TÓM T</w:t>
      </w:r>
      <w:r>
        <w:rPr>
          <w:rFonts w:ascii="Times New Roman" w:cs="Times New Roman" w:eastAsia="Times New Roman" w:hAnsi="Times New Roman"/>
          <w:sz w:val="19"/>
          <w:szCs w:val="19"/>
          <w:b w:val="1"/>
          <w:bCs w:val="1"/>
          <w:color w:val="auto"/>
        </w:rPr>
        <w:t>ẮT VĂN BẢ</w:t>
      </w:r>
      <w:r>
        <w:rPr>
          <w:rFonts w:ascii="Times New Roman" w:cs="Times New Roman" w:eastAsia="Times New Roman" w:hAnsi="Times New Roman"/>
          <w:sz w:val="19"/>
          <w:szCs w:val="19"/>
          <w:b w:val="1"/>
          <w:bCs w:val="1"/>
          <w:color w:val="auto"/>
        </w:rPr>
        <w:t>N TI</w:t>
      </w:r>
      <w:r>
        <w:rPr>
          <w:rFonts w:ascii="Times New Roman" w:cs="Times New Roman" w:eastAsia="Times New Roman" w:hAnsi="Times New Roman"/>
          <w:sz w:val="19"/>
          <w:szCs w:val="19"/>
          <w:b w:val="1"/>
          <w:bCs w:val="1"/>
          <w:color w:val="auto"/>
        </w:rPr>
        <w:t>Ế</w:t>
      </w:r>
      <w:r>
        <w:rPr>
          <w:rFonts w:ascii="Times New Roman" w:cs="Times New Roman" w:eastAsia="Times New Roman" w:hAnsi="Times New Roman"/>
          <w:sz w:val="19"/>
          <w:szCs w:val="19"/>
          <w:b w:val="1"/>
          <w:bCs w:val="1"/>
          <w:color w:val="auto"/>
        </w:rPr>
        <w:t>NG VI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T</w:t>
      </w:r>
    </w:p>
    <w:p>
      <w:pPr>
        <w:spacing w:after="0" w:line="200" w:lineRule="exact"/>
        <w:rPr>
          <w:sz w:val="24"/>
          <w:szCs w:val="24"/>
          <w:color w:val="auto"/>
        </w:rPr>
      </w:pPr>
    </w:p>
    <w:p>
      <w:pPr>
        <w:spacing w:after="0" w:line="317" w:lineRule="exact"/>
        <w:rPr>
          <w:sz w:val="24"/>
          <w:szCs w:val="24"/>
          <w:color w:val="auto"/>
        </w:rPr>
      </w:pPr>
    </w:p>
    <w:p>
      <w:pPr>
        <w:jc w:val="center"/>
        <w:ind w:right="2419"/>
        <w:spacing w:after="0"/>
        <w:rPr>
          <w:sz w:val="20"/>
          <w:szCs w:val="20"/>
          <w:color w:val="auto"/>
        </w:rPr>
      </w:pPr>
      <w:r>
        <w:rPr>
          <w:rFonts w:ascii="Times New Roman" w:cs="Times New Roman" w:eastAsia="Times New Roman" w:hAnsi="Times New Roman"/>
          <w:sz w:val="19"/>
          <w:szCs w:val="19"/>
          <w:b w:val="1"/>
          <w:bCs w:val="1"/>
          <w:color w:val="auto"/>
        </w:rPr>
        <w:t>LU</w:t>
      </w:r>
      <w:r>
        <w:rPr>
          <w:rFonts w:ascii="Times New Roman" w:cs="Times New Roman" w:eastAsia="Times New Roman" w:hAnsi="Times New Roman"/>
          <w:sz w:val="19"/>
          <w:szCs w:val="19"/>
          <w:b w:val="1"/>
          <w:bCs w:val="1"/>
          <w:color w:val="auto"/>
        </w:rPr>
        <w:t>ẬN VĂN THẠ</w:t>
      </w:r>
      <w:r>
        <w:rPr>
          <w:rFonts w:ascii="Times New Roman" w:cs="Times New Roman" w:eastAsia="Times New Roman" w:hAnsi="Times New Roman"/>
          <w:sz w:val="19"/>
          <w:szCs w:val="19"/>
          <w:b w:val="1"/>
          <w:bCs w:val="1"/>
          <w:color w:val="auto"/>
        </w:rPr>
        <w:t>C S</w:t>
      </w:r>
      <w:r>
        <w:rPr>
          <w:rFonts w:ascii="Times New Roman" w:cs="Times New Roman" w:eastAsia="Times New Roman" w:hAnsi="Times New Roman"/>
          <w:sz w:val="19"/>
          <w:szCs w:val="19"/>
          <w:b w:val="1"/>
          <w:bCs w:val="1"/>
          <w:color w:val="auto"/>
        </w:rPr>
        <w:t>Ỹ</w:t>
      </w:r>
    </w:p>
    <w:p>
      <w:pPr>
        <w:spacing w:after="0" w:line="199" w:lineRule="exact"/>
        <w:rPr>
          <w:sz w:val="24"/>
          <w:szCs w:val="24"/>
          <w:color w:val="auto"/>
        </w:rPr>
      </w:pPr>
    </w:p>
    <w:p>
      <w:pPr>
        <w:jc w:val="center"/>
        <w:ind w:right="2419"/>
        <w:spacing w:after="0"/>
        <w:rPr>
          <w:sz w:val="20"/>
          <w:szCs w:val="20"/>
          <w:color w:val="auto"/>
        </w:rPr>
      </w:pPr>
      <w:r>
        <w:rPr>
          <w:rFonts w:ascii="Times New Roman" w:cs="Times New Roman" w:eastAsia="Times New Roman" w:hAnsi="Times New Roman"/>
          <w:sz w:val="19"/>
          <w:szCs w:val="19"/>
          <w:color w:val="auto"/>
        </w:rPr>
        <w:t>Chuyên ngành: Công nghệ thông tin</w:t>
      </w:r>
    </w:p>
    <w:p>
      <w:pPr>
        <w:spacing w:after="0" w:line="199" w:lineRule="exact"/>
        <w:rPr>
          <w:sz w:val="24"/>
          <w:szCs w:val="24"/>
          <w:color w:val="auto"/>
        </w:rPr>
      </w:pPr>
    </w:p>
    <w:p>
      <w:pPr>
        <w:ind w:left="2480"/>
        <w:spacing w:after="0"/>
        <w:rPr>
          <w:sz w:val="20"/>
          <w:szCs w:val="20"/>
          <w:color w:val="auto"/>
        </w:rPr>
      </w:pPr>
      <w:r>
        <w:rPr>
          <w:rFonts w:ascii="Times New Roman" w:cs="Times New Roman" w:eastAsia="Times New Roman" w:hAnsi="Times New Roman"/>
          <w:sz w:val="19"/>
          <w:szCs w:val="19"/>
          <w:color w:val="auto"/>
        </w:rPr>
        <w:t>Mã ngành: 60480201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p>
      <w:pPr>
        <w:ind w:left="2380"/>
        <w:spacing w:after="0"/>
        <w:rPr>
          <w:sz w:val="20"/>
          <w:szCs w:val="20"/>
          <w:color w:val="auto"/>
        </w:rPr>
      </w:pPr>
      <w:r>
        <w:rPr>
          <w:rFonts w:ascii="Times New Roman" w:cs="Times New Roman" w:eastAsia="Times New Roman" w:hAnsi="Times New Roman"/>
          <w:sz w:val="19"/>
          <w:szCs w:val="19"/>
          <w:color w:val="auto"/>
        </w:rPr>
        <w:t>TP. HCM, tháng 8/2018</w:t>
      </w:r>
    </w:p>
    <w:p>
      <w:pPr>
        <w:sectPr>
          <w:pgSz w:w="11900" w:h="16841" w:orient="portrait"/>
          <w:cols w:equalWidth="0" w:num="1">
            <w:col w:w="9019"/>
          </w:cols>
          <w:pgMar w:left="1440" w:top="1440" w:right="1440"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649605</wp:posOffset>
            </wp:positionH>
            <wp:positionV relativeFrom="page">
              <wp:posOffset>1422400</wp:posOffset>
            </wp:positionV>
            <wp:extent cx="6906260" cy="78428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906260"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2419"/>
        <w:spacing w:after="0"/>
        <w:rPr>
          <w:sz w:val="20"/>
          <w:szCs w:val="20"/>
          <w:color w:val="auto"/>
        </w:rPr>
      </w:pPr>
      <w:r>
        <w:rPr>
          <w:rFonts w:ascii="Times New Roman" w:cs="Times New Roman" w:eastAsia="Times New Roman" w:hAnsi="Times New Roman"/>
          <w:sz w:val="19"/>
          <w:szCs w:val="19"/>
          <w:b w:val="1"/>
          <w:bCs w:val="1"/>
          <w:color w:val="auto"/>
        </w:rPr>
        <w:t>B</w:t>
      </w:r>
      <w:r>
        <w:rPr>
          <w:rFonts w:ascii="Times New Roman" w:cs="Times New Roman" w:eastAsia="Times New Roman" w:hAnsi="Times New Roman"/>
          <w:sz w:val="19"/>
          <w:szCs w:val="19"/>
          <w:b w:val="1"/>
          <w:bCs w:val="1"/>
          <w:color w:val="auto"/>
        </w:rPr>
        <w:t>Ộ</w:t>
      </w:r>
      <w:r>
        <w:rPr>
          <w:rFonts w:ascii="Times New Roman" w:cs="Times New Roman" w:eastAsia="Times New Roman" w:hAnsi="Times New Roman"/>
          <w:sz w:val="19"/>
          <w:szCs w:val="19"/>
          <w:b w:val="1"/>
          <w:bCs w:val="1"/>
          <w:color w:val="auto"/>
        </w:rPr>
        <w:t xml:space="preserve"> GIÁO D</w:t>
      </w:r>
      <w:r>
        <w:rPr>
          <w:rFonts w:ascii="Times New Roman" w:cs="Times New Roman" w:eastAsia="Times New Roman" w:hAnsi="Times New Roman"/>
          <w:sz w:val="19"/>
          <w:szCs w:val="19"/>
          <w:b w:val="1"/>
          <w:bCs w:val="1"/>
          <w:color w:val="auto"/>
        </w:rPr>
        <w:t>ỤC VÀ ĐÀO TẠ</w:t>
      </w:r>
      <w:r>
        <w:rPr>
          <w:rFonts w:ascii="Times New Roman" w:cs="Times New Roman" w:eastAsia="Times New Roman" w:hAnsi="Times New Roman"/>
          <w:sz w:val="19"/>
          <w:szCs w:val="19"/>
          <w:b w:val="1"/>
          <w:bCs w:val="1"/>
          <w:color w:val="auto"/>
        </w:rPr>
        <w:t>O</w:t>
      </w:r>
    </w:p>
    <w:p>
      <w:pPr>
        <w:spacing w:after="0" w:line="197"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19"/>
          <w:szCs w:val="19"/>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2419"/>
        <w:spacing w:after="0"/>
        <w:rPr>
          <w:sz w:val="20"/>
          <w:szCs w:val="20"/>
          <w:color w:val="auto"/>
        </w:rPr>
      </w:pPr>
      <w:r>
        <w:rPr>
          <w:rFonts w:ascii="Times New Roman" w:cs="Times New Roman" w:eastAsia="Times New Roman" w:hAnsi="Times New Roman"/>
          <w:sz w:val="19"/>
          <w:szCs w:val="19"/>
          <w:b w:val="1"/>
          <w:bCs w:val="1"/>
          <w:color w:val="auto"/>
        </w:rPr>
        <w:t>B</w:t>
      </w:r>
      <w:r>
        <w:rPr>
          <w:rFonts w:ascii="Times New Roman" w:cs="Times New Roman" w:eastAsia="Times New Roman" w:hAnsi="Times New Roman"/>
          <w:sz w:val="19"/>
          <w:szCs w:val="19"/>
          <w:b w:val="1"/>
          <w:bCs w:val="1"/>
          <w:color w:val="auto"/>
        </w:rPr>
        <w:t>Ạ</w:t>
      </w:r>
      <w:r>
        <w:rPr>
          <w:rFonts w:ascii="Times New Roman" w:cs="Times New Roman" w:eastAsia="Times New Roman" w:hAnsi="Times New Roman"/>
          <w:sz w:val="19"/>
          <w:szCs w:val="19"/>
          <w:b w:val="1"/>
          <w:bCs w:val="1"/>
          <w:color w:val="auto"/>
        </w:rPr>
        <w:t>CH QU</w:t>
      </w:r>
      <w:r>
        <w:rPr>
          <w:rFonts w:ascii="Times New Roman" w:cs="Times New Roman" w:eastAsia="Times New Roman" w:hAnsi="Times New Roman"/>
          <w:sz w:val="19"/>
          <w:szCs w:val="19"/>
          <w:b w:val="1"/>
          <w:bCs w:val="1"/>
          <w:color w:val="auto"/>
        </w:rPr>
        <w:t>Ố</w:t>
      </w:r>
      <w:r>
        <w:rPr>
          <w:rFonts w:ascii="Times New Roman" w:cs="Times New Roman" w:eastAsia="Times New Roman" w:hAnsi="Times New Roman"/>
          <w:sz w:val="19"/>
          <w:szCs w:val="19"/>
          <w:b w:val="1"/>
          <w:bCs w:val="1"/>
          <w:color w:val="auto"/>
        </w:rPr>
        <w:t>C HUY</w:t>
      </w:r>
    </w:p>
    <w:p>
      <w:pPr>
        <w:spacing w:after="0" w:line="210" w:lineRule="exact"/>
        <w:rPr>
          <w:sz w:val="20"/>
          <w:szCs w:val="20"/>
          <w:color w:val="auto"/>
        </w:rPr>
      </w:pPr>
    </w:p>
    <w:p>
      <w:pPr>
        <w:ind w:left="2580" w:right="2799" w:hanging="2185"/>
        <w:spacing w:after="0" w:line="349" w:lineRule="auto"/>
        <w:rPr>
          <w:sz w:val="20"/>
          <w:szCs w:val="20"/>
          <w:color w:val="auto"/>
        </w:rPr>
      </w:pPr>
      <w:r>
        <w:rPr>
          <w:rFonts w:ascii="Times New Roman" w:cs="Times New Roman" w:eastAsia="Times New Roman" w:hAnsi="Times New Roman"/>
          <w:sz w:val="19"/>
          <w:szCs w:val="19"/>
          <w:b w:val="1"/>
          <w:bCs w:val="1"/>
          <w:color w:val="auto"/>
        </w:rPr>
        <w:t>ÁP D</w:t>
      </w:r>
      <w:r>
        <w:rPr>
          <w:rFonts w:ascii="Times New Roman" w:cs="Times New Roman" w:eastAsia="Times New Roman" w:hAnsi="Times New Roman"/>
          <w:sz w:val="19"/>
          <w:szCs w:val="19"/>
          <w:b w:val="1"/>
          <w:bCs w:val="1"/>
          <w:color w:val="auto"/>
        </w:rPr>
        <w:t>ỤNG MÔ HÌNH ĐỒ</w:t>
      </w:r>
      <w:r>
        <w:rPr>
          <w:rFonts w:ascii="Times New Roman" w:cs="Times New Roman" w:eastAsia="Times New Roman" w:hAnsi="Times New Roman"/>
          <w:sz w:val="19"/>
          <w:szCs w:val="19"/>
          <w:b w:val="1"/>
          <w:bCs w:val="1"/>
          <w:color w:val="auto"/>
        </w:rPr>
        <w:t xml:space="preserve"> TH</w:t>
      </w:r>
      <w:r>
        <w:rPr>
          <w:rFonts w:ascii="Times New Roman" w:cs="Times New Roman" w:eastAsia="Times New Roman" w:hAnsi="Times New Roman"/>
          <w:sz w:val="19"/>
          <w:szCs w:val="19"/>
          <w:b w:val="1"/>
          <w:bCs w:val="1"/>
          <w:color w:val="auto"/>
        </w:rPr>
        <w:t>Ị</w:t>
      </w:r>
      <w:r>
        <w:rPr>
          <w:rFonts w:ascii="Times New Roman" w:cs="Times New Roman" w:eastAsia="Times New Roman" w:hAnsi="Times New Roman"/>
          <w:sz w:val="19"/>
          <w:szCs w:val="19"/>
          <w:b w:val="1"/>
          <w:bCs w:val="1"/>
          <w:color w:val="auto"/>
        </w:rPr>
        <w:t xml:space="preserve"> VÀO BÀI TOÁN TÓM T</w:t>
      </w:r>
      <w:r>
        <w:rPr>
          <w:rFonts w:ascii="Times New Roman" w:cs="Times New Roman" w:eastAsia="Times New Roman" w:hAnsi="Times New Roman"/>
          <w:sz w:val="19"/>
          <w:szCs w:val="19"/>
          <w:b w:val="1"/>
          <w:bCs w:val="1"/>
          <w:color w:val="auto"/>
        </w:rPr>
        <w:t>ẮT VĂN BẢ</w:t>
      </w:r>
      <w:r>
        <w:rPr>
          <w:rFonts w:ascii="Times New Roman" w:cs="Times New Roman" w:eastAsia="Times New Roman" w:hAnsi="Times New Roman"/>
          <w:sz w:val="19"/>
          <w:szCs w:val="19"/>
          <w:b w:val="1"/>
          <w:bCs w:val="1"/>
          <w:color w:val="auto"/>
        </w:rPr>
        <w:t>N TI</w:t>
      </w:r>
      <w:r>
        <w:rPr>
          <w:rFonts w:ascii="Times New Roman" w:cs="Times New Roman" w:eastAsia="Times New Roman" w:hAnsi="Times New Roman"/>
          <w:sz w:val="19"/>
          <w:szCs w:val="19"/>
          <w:b w:val="1"/>
          <w:bCs w:val="1"/>
          <w:color w:val="auto"/>
        </w:rPr>
        <w:t>Ế</w:t>
      </w:r>
      <w:r>
        <w:rPr>
          <w:rFonts w:ascii="Times New Roman" w:cs="Times New Roman" w:eastAsia="Times New Roman" w:hAnsi="Times New Roman"/>
          <w:sz w:val="19"/>
          <w:szCs w:val="19"/>
          <w:b w:val="1"/>
          <w:bCs w:val="1"/>
          <w:color w:val="auto"/>
        </w:rPr>
        <w:t>NG VI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T</w:t>
      </w:r>
    </w:p>
    <w:p>
      <w:pPr>
        <w:spacing w:after="0" w:line="200" w:lineRule="exact"/>
        <w:rPr>
          <w:sz w:val="20"/>
          <w:szCs w:val="20"/>
          <w:color w:val="auto"/>
        </w:rPr>
      </w:pPr>
    </w:p>
    <w:p>
      <w:pPr>
        <w:spacing w:after="0" w:line="317" w:lineRule="exact"/>
        <w:rPr>
          <w:sz w:val="20"/>
          <w:szCs w:val="20"/>
          <w:color w:val="auto"/>
        </w:rPr>
      </w:pPr>
    </w:p>
    <w:p>
      <w:pPr>
        <w:jc w:val="center"/>
        <w:ind w:right="2419"/>
        <w:spacing w:after="0"/>
        <w:rPr>
          <w:sz w:val="20"/>
          <w:szCs w:val="20"/>
          <w:color w:val="auto"/>
        </w:rPr>
      </w:pPr>
      <w:r>
        <w:rPr>
          <w:rFonts w:ascii="Times New Roman" w:cs="Times New Roman" w:eastAsia="Times New Roman" w:hAnsi="Times New Roman"/>
          <w:sz w:val="19"/>
          <w:szCs w:val="19"/>
          <w:b w:val="1"/>
          <w:bCs w:val="1"/>
          <w:color w:val="auto"/>
        </w:rPr>
        <w:t>LU</w:t>
      </w:r>
      <w:r>
        <w:rPr>
          <w:rFonts w:ascii="Times New Roman" w:cs="Times New Roman" w:eastAsia="Times New Roman" w:hAnsi="Times New Roman"/>
          <w:sz w:val="19"/>
          <w:szCs w:val="19"/>
          <w:b w:val="1"/>
          <w:bCs w:val="1"/>
          <w:color w:val="auto"/>
        </w:rPr>
        <w:t>ẬN VĂN THẠ</w:t>
      </w:r>
      <w:r>
        <w:rPr>
          <w:rFonts w:ascii="Times New Roman" w:cs="Times New Roman" w:eastAsia="Times New Roman" w:hAnsi="Times New Roman"/>
          <w:sz w:val="19"/>
          <w:szCs w:val="19"/>
          <w:b w:val="1"/>
          <w:bCs w:val="1"/>
          <w:color w:val="auto"/>
        </w:rPr>
        <w:t>C S</w:t>
      </w:r>
      <w:r>
        <w:rPr>
          <w:rFonts w:ascii="Times New Roman" w:cs="Times New Roman" w:eastAsia="Times New Roman" w:hAnsi="Times New Roman"/>
          <w:sz w:val="19"/>
          <w:szCs w:val="19"/>
          <w:b w:val="1"/>
          <w:bCs w:val="1"/>
          <w:color w:val="auto"/>
        </w:rPr>
        <w:t>Ỹ</w:t>
      </w:r>
    </w:p>
    <w:p>
      <w:pPr>
        <w:spacing w:after="0" w:line="197" w:lineRule="exact"/>
        <w:rPr>
          <w:sz w:val="20"/>
          <w:szCs w:val="20"/>
          <w:color w:val="auto"/>
        </w:rPr>
      </w:pPr>
    </w:p>
    <w:p>
      <w:pPr>
        <w:jc w:val="center"/>
        <w:ind w:right="2419"/>
        <w:spacing w:after="0"/>
        <w:rPr>
          <w:sz w:val="20"/>
          <w:szCs w:val="20"/>
          <w:color w:val="auto"/>
        </w:rPr>
      </w:pPr>
      <w:r>
        <w:rPr>
          <w:rFonts w:ascii="Times New Roman" w:cs="Times New Roman" w:eastAsia="Times New Roman" w:hAnsi="Times New Roman"/>
          <w:sz w:val="19"/>
          <w:szCs w:val="19"/>
          <w:color w:val="auto"/>
        </w:rPr>
        <w:t>Chuyên ngành: Công nghệ thông tin</w:t>
      </w:r>
    </w:p>
    <w:p>
      <w:pPr>
        <w:spacing w:after="0" w:line="199"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19"/>
          <w:szCs w:val="19"/>
          <w:color w:val="auto"/>
        </w:rPr>
        <w:t>Mã ngành: 60480201</w:t>
      </w:r>
    </w:p>
    <w:p>
      <w:pPr>
        <w:spacing w:after="0" w:line="19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9"/>
          <w:szCs w:val="19"/>
          <w:b w:val="1"/>
          <w:bCs w:val="1"/>
          <w:color w:val="auto"/>
        </w:rPr>
        <w:t>CÁN B</w:t>
      </w:r>
      <w:r>
        <w:rPr>
          <w:rFonts w:ascii="Times New Roman" w:cs="Times New Roman" w:eastAsia="Times New Roman" w:hAnsi="Times New Roman"/>
          <w:sz w:val="19"/>
          <w:szCs w:val="19"/>
          <w:b w:val="1"/>
          <w:bCs w:val="1"/>
          <w:color w:val="auto"/>
        </w:rPr>
        <w:t>Ộ HƯỚ</w:t>
      </w:r>
      <w:r>
        <w:rPr>
          <w:rFonts w:ascii="Times New Roman" w:cs="Times New Roman" w:eastAsia="Times New Roman" w:hAnsi="Times New Roman"/>
          <w:sz w:val="19"/>
          <w:szCs w:val="19"/>
          <w:b w:val="1"/>
          <w:bCs w:val="1"/>
          <w:color w:val="auto"/>
        </w:rPr>
        <w:t>NG D</w:t>
      </w:r>
      <w:r>
        <w:rPr>
          <w:rFonts w:ascii="Times New Roman" w:cs="Times New Roman" w:eastAsia="Times New Roman" w:hAnsi="Times New Roman"/>
          <w:sz w:val="19"/>
          <w:szCs w:val="19"/>
          <w:b w:val="1"/>
          <w:bCs w:val="1"/>
          <w:color w:val="auto"/>
        </w:rPr>
        <w:t>Ẫ</w:t>
      </w:r>
      <w:r>
        <w:rPr>
          <w:rFonts w:ascii="Times New Roman" w:cs="Times New Roman" w:eastAsia="Times New Roman" w:hAnsi="Times New Roman"/>
          <w:sz w:val="19"/>
          <w:szCs w:val="19"/>
          <w:b w:val="1"/>
          <w:bCs w:val="1"/>
          <w:color w:val="auto"/>
        </w:rPr>
        <w:t>N KHOA H</w:t>
      </w:r>
      <w:r>
        <w:rPr>
          <w:rFonts w:ascii="Times New Roman" w:cs="Times New Roman" w:eastAsia="Times New Roman" w:hAnsi="Times New Roman"/>
          <w:sz w:val="19"/>
          <w:szCs w:val="19"/>
          <w:b w:val="1"/>
          <w:bCs w:val="1"/>
          <w:color w:val="auto"/>
        </w:rPr>
        <w:t>Ọ</w:t>
      </w:r>
      <w:r>
        <w:rPr>
          <w:rFonts w:ascii="Times New Roman" w:cs="Times New Roman" w:eastAsia="Times New Roman" w:hAnsi="Times New Roman"/>
          <w:sz w:val="19"/>
          <w:szCs w:val="19"/>
          <w:b w:val="1"/>
          <w:bCs w:val="1"/>
          <w:color w:val="auto"/>
        </w:rPr>
        <w:t>C: TS. LÊ TH</w:t>
      </w:r>
      <w:r>
        <w:rPr>
          <w:rFonts w:ascii="Times New Roman" w:cs="Times New Roman" w:eastAsia="Times New Roman" w:hAnsi="Times New Roman"/>
          <w:sz w:val="19"/>
          <w:szCs w:val="19"/>
          <w:b w:val="1"/>
          <w:bCs w:val="1"/>
          <w:color w:val="auto"/>
        </w:rPr>
        <w:t>Ị</w:t>
      </w:r>
      <w:r>
        <w:rPr>
          <w:rFonts w:ascii="Times New Roman" w:cs="Times New Roman" w:eastAsia="Times New Roman" w:hAnsi="Times New Roman"/>
          <w:sz w:val="19"/>
          <w:szCs w:val="19"/>
          <w:b w:val="1"/>
          <w:bCs w:val="1"/>
          <w:color w:val="auto"/>
        </w:rPr>
        <w:t xml:space="preserve"> NG</w:t>
      </w:r>
      <w:r>
        <w:rPr>
          <w:rFonts w:ascii="Times New Roman" w:cs="Times New Roman" w:eastAsia="Times New Roman" w:hAnsi="Times New Roman"/>
          <w:sz w:val="19"/>
          <w:szCs w:val="19"/>
          <w:b w:val="1"/>
          <w:bCs w:val="1"/>
          <w:color w:val="auto"/>
        </w:rPr>
        <w:t>ỌC THƠ</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19"/>
          <w:szCs w:val="19"/>
          <w:color w:val="auto"/>
        </w:rPr>
        <w:t>TP. HCM, tháng 8/2018</w:t>
      </w:r>
    </w:p>
    <w:p>
      <w:pPr>
        <w:sectPr>
          <w:pgSz w:w="11900" w:h="16841" w:orient="portrait"/>
          <w:cols w:equalWidth="0" w:num="1">
            <w:col w:w="9019"/>
          </w:cols>
          <w:pgMar w:left="1440" w:top="1440"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ind w:right="2119"/>
        <w:spacing w:after="0"/>
        <w:rPr>
          <w:sz w:val="20"/>
          <w:szCs w:val="20"/>
          <w:color w:val="auto"/>
        </w:rPr>
      </w:pPr>
      <w:r>
        <w:rPr>
          <w:rFonts w:ascii="Times New Roman" w:cs="Times New Roman" w:eastAsia="Times New Roman" w:hAnsi="Times New Roman"/>
          <w:sz w:val="19"/>
          <w:szCs w:val="19"/>
          <w:color w:val="auto"/>
        </w:rPr>
        <w:t>CÔNG TRÌNH ĐƯỢ</w:t>
      </w:r>
      <w:r>
        <w:rPr>
          <w:rFonts w:ascii="Times New Roman" w:cs="Times New Roman" w:eastAsia="Times New Roman" w:hAnsi="Times New Roman"/>
          <w:sz w:val="19"/>
          <w:szCs w:val="19"/>
          <w:color w:val="auto"/>
        </w:rPr>
        <w:t>C HOÀN THÀNH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w:t>
      </w:r>
    </w:p>
    <w:p>
      <w:pPr>
        <w:spacing w:after="0" w:line="199"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19"/>
          <w:szCs w:val="19"/>
          <w:b w:val="1"/>
          <w:bCs w:val="1"/>
          <w:color w:val="auto"/>
        </w:rPr>
        <w:t>TRƯỜNG ĐẠ</w:t>
      </w:r>
      <w:r>
        <w:rPr>
          <w:rFonts w:ascii="Times New Roman" w:cs="Times New Roman" w:eastAsia="Times New Roman" w:hAnsi="Times New Roman"/>
          <w:sz w:val="19"/>
          <w:szCs w:val="19"/>
          <w:b w:val="1"/>
          <w:bCs w:val="1"/>
          <w:color w:val="auto"/>
        </w:rPr>
        <w:t>I H</w:t>
      </w:r>
      <w:r>
        <w:rPr>
          <w:rFonts w:ascii="Times New Roman" w:cs="Times New Roman" w:eastAsia="Times New Roman" w:hAnsi="Times New Roman"/>
          <w:sz w:val="19"/>
          <w:szCs w:val="19"/>
          <w:b w:val="1"/>
          <w:bCs w:val="1"/>
          <w:color w:val="auto"/>
        </w:rPr>
        <w:t>Ọ</w:t>
      </w:r>
      <w:r>
        <w:rPr>
          <w:rFonts w:ascii="Times New Roman" w:cs="Times New Roman" w:eastAsia="Times New Roman" w:hAnsi="Times New Roman"/>
          <w:sz w:val="19"/>
          <w:szCs w:val="19"/>
          <w:b w:val="1"/>
          <w:bCs w:val="1"/>
          <w:color w:val="auto"/>
        </w:rPr>
        <w:t>C CÔNG NGH</w:t>
      </w:r>
      <w:r>
        <w:rPr>
          <w:rFonts w:ascii="Times New Roman" w:cs="Times New Roman" w:eastAsia="Times New Roman" w:hAnsi="Times New Roman"/>
          <w:sz w:val="19"/>
          <w:szCs w:val="19"/>
          <w:b w:val="1"/>
          <w:bCs w:val="1"/>
          <w:color w:val="auto"/>
        </w:rPr>
        <w:t xml:space="preserve">Ệ </w:t>
      </w:r>
      <w:r>
        <w:rPr>
          <w:rFonts w:ascii="Times New Roman" w:cs="Times New Roman" w:eastAsia="Times New Roman" w:hAnsi="Times New Roman"/>
          <w:sz w:val="19"/>
          <w:szCs w:val="19"/>
          <w:b w:val="1"/>
          <w:bCs w:val="1"/>
          <w:color w:val="auto"/>
        </w:rPr>
        <w:t>TP. HCM</w:t>
      </w:r>
    </w:p>
    <w:p>
      <w:pPr>
        <w:spacing w:after="0" w:line="200" w:lineRule="exact"/>
        <w:rPr>
          <w:sz w:val="20"/>
          <w:szCs w:val="20"/>
          <w:color w:val="auto"/>
        </w:rPr>
      </w:pPr>
    </w:p>
    <w:p>
      <w:pPr>
        <w:spacing w:after="0" w:line="328"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9"/>
          <w:szCs w:val="19"/>
          <w:color w:val="auto"/>
        </w:rPr>
        <w:t>Cán b</w:t>
      </w:r>
      <w:r>
        <w:rPr>
          <w:rFonts w:ascii="Times New Roman" w:cs="Times New Roman" w:eastAsia="Times New Roman" w:hAnsi="Times New Roman"/>
          <w:sz w:val="19"/>
          <w:szCs w:val="19"/>
          <w:color w:val="auto"/>
        </w:rPr>
        <w:t>ộ hướ</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ẫ</w:t>
      </w:r>
      <w:r>
        <w:rPr>
          <w:rFonts w:ascii="Times New Roman" w:cs="Times New Roman" w:eastAsia="Times New Roman" w:hAnsi="Times New Roman"/>
          <w:sz w:val="19"/>
          <w:szCs w:val="19"/>
          <w:color w:val="auto"/>
        </w:rPr>
        <w:t>n khoa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 TS. Lê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Ng</w:t>
      </w:r>
      <w:r>
        <w:rPr>
          <w:rFonts w:ascii="Times New Roman" w:cs="Times New Roman" w:eastAsia="Times New Roman" w:hAnsi="Times New Roman"/>
          <w:sz w:val="19"/>
          <w:szCs w:val="19"/>
          <w:color w:val="auto"/>
        </w:rPr>
        <w:t>ọc Thơ</w:t>
      </w:r>
    </w:p>
    <w:p>
      <w:pPr>
        <w:spacing w:after="0" w:line="199"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19"/>
          <w:szCs w:val="19"/>
          <w:i w:val="1"/>
          <w:iCs w:val="1"/>
          <w:color w:val="auto"/>
        </w:rPr>
        <w:t>(Ghi rõ h</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 tên, h</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c hàm, h</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c v</w:t>
      </w:r>
      <w:r>
        <w:rPr>
          <w:rFonts w:ascii="Times New Roman" w:cs="Times New Roman" w:eastAsia="Times New Roman" w:hAnsi="Times New Roman"/>
          <w:sz w:val="19"/>
          <w:szCs w:val="19"/>
          <w:i w:val="1"/>
          <w:iCs w:val="1"/>
          <w:color w:val="auto"/>
        </w:rPr>
        <w:t>ị</w:t>
      </w:r>
      <w:r>
        <w:rPr>
          <w:rFonts w:ascii="Times New Roman" w:cs="Times New Roman" w:eastAsia="Times New Roman" w:hAnsi="Times New Roman"/>
          <w:sz w:val="19"/>
          <w:szCs w:val="19"/>
          <w:i w:val="1"/>
          <w:iCs w:val="1"/>
          <w:color w:val="auto"/>
        </w:rPr>
        <w:t xml:space="preserve"> và ch</w:t>
      </w:r>
      <w:r>
        <w:rPr>
          <w:rFonts w:ascii="Times New Roman" w:cs="Times New Roman" w:eastAsia="Times New Roman" w:hAnsi="Times New Roman"/>
          <w:sz w:val="19"/>
          <w:szCs w:val="19"/>
          <w:i w:val="1"/>
          <w:iCs w:val="1"/>
          <w:color w:val="auto"/>
        </w:rPr>
        <w:t>ữ</w:t>
      </w:r>
      <w:r>
        <w:rPr>
          <w:rFonts w:ascii="Times New Roman" w:cs="Times New Roman" w:eastAsia="Times New Roman" w:hAnsi="Times New Roman"/>
          <w:sz w:val="19"/>
          <w:szCs w:val="19"/>
          <w:i w:val="1"/>
          <w:iCs w:val="1"/>
          <w:color w:val="auto"/>
        </w:rPr>
        <w:t xml:space="preserve"> ký)</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right="2459" w:firstLine="333"/>
        <w:spacing w:after="0" w:line="347" w:lineRule="auto"/>
        <w:rPr>
          <w:sz w:val="20"/>
          <w:szCs w:val="20"/>
          <w:color w:val="auto"/>
        </w:rPr>
      </w:pPr>
      <w:r>
        <w:rPr>
          <w:rFonts w:ascii="Times New Roman" w:cs="Times New Roman" w:eastAsia="Times New Roman" w:hAnsi="Times New Roman"/>
          <w:sz w:val="19"/>
          <w:szCs w:val="19"/>
          <w:color w:val="auto"/>
        </w:rPr>
        <w:t>Lu</w:t>
      </w:r>
      <w:r>
        <w:rPr>
          <w:rFonts w:ascii="Times New Roman" w:cs="Times New Roman" w:eastAsia="Times New Roman" w:hAnsi="Times New Roman"/>
          <w:sz w:val="19"/>
          <w:szCs w:val="19"/>
          <w:color w:val="auto"/>
        </w:rPr>
        <w:t>ận văn Thạc sĩ đượ</w:t>
      </w:r>
      <w:r>
        <w:rPr>
          <w:rFonts w:ascii="Times New Roman" w:cs="Times New Roman" w:eastAsia="Times New Roman" w:hAnsi="Times New Roman"/>
          <w:sz w:val="19"/>
          <w:szCs w:val="19"/>
          <w:color w:val="auto"/>
        </w:rPr>
        <w:t>c b</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o v</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ại Trường Đạ</w:t>
      </w:r>
      <w:r>
        <w:rPr>
          <w:rFonts w:ascii="Times New Roman" w:cs="Times New Roman" w:eastAsia="Times New Roman" w:hAnsi="Times New Roman"/>
          <w:sz w:val="19"/>
          <w:szCs w:val="19"/>
          <w:color w:val="auto"/>
        </w:rPr>
        <w:t>i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Công ngh</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TP. HCM ngày </w:t>
      </w:r>
      <w:r>
        <w:rPr>
          <w:rFonts w:ascii="Times New Roman" w:cs="Times New Roman" w:eastAsia="Times New Roman" w:hAnsi="Times New Roman"/>
          <w:sz w:val="19"/>
          <w:szCs w:val="19"/>
          <w:color w:val="auto"/>
        </w:rPr>
        <w:t>… tháng … năm 2018</w:t>
      </w:r>
    </w:p>
    <w:p>
      <w:pPr>
        <w:spacing w:after="0" w:line="200" w:lineRule="exact"/>
        <w:rPr>
          <w:sz w:val="20"/>
          <w:szCs w:val="20"/>
          <w:color w:val="auto"/>
        </w:rPr>
      </w:pPr>
    </w:p>
    <w:p>
      <w:pPr>
        <w:spacing w:after="0" w:line="31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9"/>
          <w:szCs w:val="19"/>
          <w:color w:val="auto"/>
        </w:rPr>
        <w:t>Thành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H</w:t>
      </w:r>
      <w:r>
        <w:rPr>
          <w:rFonts w:ascii="Times New Roman" w:cs="Times New Roman" w:eastAsia="Times New Roman" w:hAnsi="Times New Roman"/>
          <w:sz w:val="19"/>
          <w:szCs w:val="19"/>
          <w:color w:val="auto"/>
        </w:rPr>
        <w:t>ội đồng đánh giá Luận văn Thạc sĩ gồ</w:t>
      </w:r>
      <w:r>
        <w:rPr>
          <w:rFonts w:ascii="Times New Roman" w:cs="Times New Roman" w:eastAsia="Times New Roman" w:hAnsi="Times New Roman"/>
          <w:sz w:val="19"/>
          <w:szCs w:val="19"/>
          <w:color w:val="auto"/>
        </w:rPr>
        <w:t>m:</w:t>
      </w:r>
    </w:p>
    <w:p>
      <w:pPr>
        <w:spacing w:after="0" w:line="199"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9"/>
          <w:szCs w:val="19"/>
          <w:i w:val="1"/>
          <w:iCs w:val="1"/>
          <w:color w:val="auto"/>
        </w:rPr>
        <w:t>(Ghi rõ h</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 tên, h</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c hàm, h</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c v</w:t>
      </w:r>
      <w:r>
        <w:rPr>
          <w:rFonts w:ascii="Times New Roman" w:cs="Times New Roman" w:eastAsia="Times New Roman" w:hAnsi="Times New Roman"/>
          <w:sz w:val="19"/>
          <w:szCs w:val="19"/>
          <w:i w:val="1"/>
          <w:iCs w:val="1"/>
          <w:color w:val="auto"/>
        </w:rPr>
        <w:t>ị</w:t>
      </w:r>
      <w:r>
        <w:rPr>
          <w:rFonts w:ascii="Times New Roman" w:cs="Times New Roman" w:eastAsia="Times New Roman" w:hAnsi="Times New Roman"/>
          <w:sz w:val="19"/>
          <w:szCs w:val="19"/>
          <w:i w:val="1"/>
          <w:iCs w:val="1"/>
          <w:color w:val="auto"/>
        </w:rPr>
        <w:t xml:space="preserve"> c</w:t>
      </w:r>
      <w:r>
        <w:rPr>
          <w:rFonts w:ascii="Times New Roman" w:cs="Times New Roman" w:eastAsia="Times New Roman" w:hAnsi="Times New Roman"/>
          <w:sz w:val="19"/>
          <w:szCs w:val="19"/>
          <w:i w:val="1"/>
          <w:iCs w:val="1"/>
          <w:color w:val="auto"/>
        </w:rPr>
        <w:t>ủ</w:t>
      </w:r>
      <w:r>
        <w:rPr>
          <w:rFonts w:ascii="Times New Roman" w:cs="Times New Roman" w:eastAsia="Times New Roman" w:hAnsi="Times New Roman"/>
          <w:sz w:val="19"/>
          <w:szCs w:val="19"/>
          <w:i w:val="1"/>
          <w:iCs w:val="1"/>
          <w:color w:val="auto"/>
        </w:rPr>
        <w:t>a H</w:t>
      </w:r>
      <w:r>
        <w:rPr>
          <w:rFonts w:ascii="Times New Roman" w:cs="Times New Roman" w:eastAsia="Times New Roman" w:hAnsi="Times New Roman"/>
          <w:sz w:val="19"/>
          <w:szCs w:val="19"/>
          <w:i w:val="1"/>
          <w:iCs w:val="1"/>
          <w:color w:val="auto"/>
        </w:rPr>
        <w:t>ội đồ</w:t>
      </w:r>
      <w:r>
        <w:rPr>
          <w:rFonts w:ascii="Times New Roman" w:cs="Times New Roman" w:eastAsia="Times New Roman" w:hAnsi="Times New Roman"/>
          <w:sz w:val="19"/>
          <w:szCs w:val="19"/>
          <w:i w:val="1"/>
          <w:iCs w:val="1"/>
          <w:color w:val="auto"/>
        </w:rPr>
        <w:t>ng ch</w:t>
      </w:r>
      <w:r>
        <w:rPr>
          <w:rFonts w:ascii="Times New Roman" w:cs="Times New Roman" w:eastAsia="Times New Roman" w:hAnsi="Times New Roman"/>
          <w:sz w:val="19"/>
          <w:szCs w:val="19"/>
          <w:i w:val="1"/>
          <w:iCs w:val="1"/>
          <w:color w:val="auto"/>
        </w:rPr>
        <w:t>ấ</w:t>
      </w:r>
      <w:r>
        <w:rPr>
          <w:rFonts w:ascii="Times New Roman" w:cs="Times New Roman" w:eastAsia="Times New Roman" w:hAnsi="Times New Roman"/>
          <w:sz w:val="19"/>
          <w:szCs w:val="19"/>
          <w:i w:val="1"/>
          <w:iCs w:val="1"/>
          <w:color w:val="auto"/>
        </w:rPr>
        <w:t>m b</w:t>
      </w:r>
      <w:r>
        <w:rPr>
          <w:rFonts w:ascii="Times New Roman" w:cs="Times New Roman" w:eastAsia="Times New Roman" w:hAnsi="Times New Roman"/>
          <w:sz w:val="19"/>
          <w:szCs w:val="19"/>
          <w:i w:val="1"/>
          <w:iCs w:val="1"/>
          <w:color w:val="auto"/>
        </w:rPr>
        <w:t>ả</w:t>
      </w:r>
      <w:r>
        <w:rPr>
          <w:rFonts w:ascii="Times New Roman" w:cs="Times New Roman" w:eastAsia="Times New Roman" w:hAnsi="Times New Roman"/>
          <w:sz w:val="19"/>
          <w:szCs w:val="19"/>
          <w:i w:val="1"/>
          <w:iCs w:val="1"/>
          <w:color w:val="auto"/>
        </w:rPr>
        <w:t>o v</w:t>
      </w:r>
      <w:r>
        <w:rPr>
          <w:rFonts w:ascii="Times New Roman" w:cs="Times New Roman" w:eastAsia="Times New Roman" w:hAnsi="Times New Roman"/>
          <w:sz w:val="19"/>
          <w:szCs w:val="19"/>
          <w:i w:val="1"/>
          <w:iCs w:val="1"/>
          <w:color w:val="auto"/>
        </w:rPr>
        <w:t>ệ</w:t>
      </w:r>
      <w:r>
        <w:rPr>
          <w:rFonts w:ascii="Times New Roman" w:cs="Times New Roman" w:eastAsia="Times New Roman" w:hAnsi="Times New Roman"/>
          <w:sz w:val="19"/>
          <w:szCs w:val="19"/>
          <w:i w:val="1"/>
          <w:iCs w:val="1"/>
          <w:color w:val="auto"/>
        </w:rPr>
        <w:t xml:space="preserve"> Lu</w:t>
      </w:r>
      <w:r>
        <w:rPr>
          <w:rFonts w:ascii="Times New Roman" w:cs="Times New Roman" w:eastAsia="Times New Roman" w:hAnsi="Times New Roman"/>
          <w:sz w:val="19"/>
          <w:szCs w:val="19"/>
          <w:i w:val="1"/>
          <w:iCs w:val="1"/>
          <w:color w:val="auto"/>
        </w:rPr>
        <w:t>ận văn Thạc sĩ)</w:t>
      </w:r>
    </w:p>
    <w:p>
      <w:pPr>
        <w:spacing w:after="0" w:line="200" w:lineRule="exact"/>
        <w:rPr>
          <w:sz w:val="20"/>
          <w:szCs w:val="20"/>
          <w:color w:val="auto"/>
        </w:rPr>
      </w:pPr>
    </w:p>
    <w:p>
      <w:pPr>
        <w:spacing w:after="0" w:line="395" w:lineRule="exact"/>
        <w:rPr>
          <w:sz w:val="20"/>
          <w:szCs w:val="20"/>
          <w:color w:val="auto"/>
        </w:rPr>
      </w:pPr>
    </w:p>
    <w:tbl>
      <w:tblPr>
        <w:tblLayout w:type="fixed"/>
        <w:tblInd w:w="350" w:type="dxa"/>
        <w:tblCellMar>
          <w:top w:w="0" w:type="dxa"/>
          <w:left w:w="0" w:type="dxa"/>
          <w:bottom w:w="0" w:type="dxa"/>
          <w:right w:w="0" w:type="dxa"/>
        </w:tblCellMar>
      </w:tblPr>
      <w:tr>
        <w:trPr>
          <w:trHeight w:val="226"/>
        </w:trPr>
        <w:tc>
          <w:tcPr>
            <w:tcW w:w="760" w:type="dxa"/>
            <w:vAlign w:val="bottom"/>
            <w:tcBorders>
              <w:top w:val="single" w:sz="8" w:color="auto"/>
              <w:left w:val="single" w:sz="8" w:color="auto"/>
              <w:right w:val="single" w:sz="8" w:color="auto"/>
            </w:tcBorders>
          </w:tcPr>
          <w:p>
            <w:pPr>
              <w:jc w:val="center"/>
              <w:ind w:left="225"/>
              <w:spacing w:after="0"/>
              <w:rPr>
                <w:sz w:val="20"/>
                <w:szCs w:val="20"/>
                <w:color w:val="auto"/>
              </w:rPr>
            </w:pPr>
            <w:r>
              <w:rPr>
                <w:rFonts w:ascii="Times New Roman" w:cs="Times New Roman" w:eastAsia="Times New Roman" w:hAnsi="Times New Roman"/>
                <w:sz w:val="19"/>
                <w:szCs w:val="19"/>
                <w:b w:val="1"/>
                <w:bCs w:val="1"/>
                <w:color w:val="auto"/>
                <w:w w:val="94"/>
              </w:rPr>
              <w:t>TT</w:t>
            </w:r>
          </w:p>
        </w:tc>
        <w:tc>
          <w:tcPr>
            <w:tcW w:w="2840" w:type="dxa"/>
            <w:vAlign w:val="bottom"/>
            <w:tcBorders>
              <w:top w:val="single" w:sz="8" w:color="auto"/>
              <w:right w:val="single" w:sz="8" w:color="auto"/>
            </w:tcBorders>
          </w:tcPr>
          <w:p>
            <w:pPr>
              <w:ind w:left="1180"/>
              <w:spacing w:after="0"/>
              <w:rPr>
                <w:sz w:val="20"/>
                <w:szCs w:val="20"/>
                <w:color w:val="auto"/>
              </w:rPr>
            </w:pPr>
            <w:r>
              <w:rPr>
                <w:rFonts w:ascii="Times New Roman" w:cs="Times New Roman" w:eastAsia="Times New Roman" w:hAnsi="Times New Roman"/>
                <w:sz w:val="19"/>
                <w:szCs w:val="19"/>
                <w:b w:val="1"/>
                <w:bCs w:val="1"/>
                <w:color w:val="auto"/>
              </w:rPr>
              <w:t>H</w:t>
            </w:r>
            <w:r>
              <w:rPr>
                <w:rFonts w:ascii="Times New Roman" w:cs="Times New Roman" w:eastAsia="Times New Roman" w:hAnsi="Times New Roman"/>
                <w:sz w:val="19"/>
                <w:szCs w:val="19"/>
                <w:b w:val="1"/>
                <w:bCs w:val="1"/>
                <w:color w:val="auto"/>
              </w:rPr>
              <w:t>ọ</w:t>
            </w:r>
            <w:r>
              <w:rPr>
                <w:rFonts w:ascii="Times New Roman" w:cs="Times New Roman" w:eastAsia="Times New Roman" w:hAnsi="Times New Roman"/>
                <w:sz w:val="19"/>
                <w:szCs w:val="19"/>
                <w:b w:val="1"/>
                <w:bCs w:val="1"/>
                <w:color w:val="auto"/>
              </w:rPr>
              <w:t xml:space="preserve"> và tên</w:t>
            </w:r>
          </w:p>
        </w:tc>
        <w:tc>
          <w:tcPr>
            <w:tcW w:w="2580" w:type="dxa"/>
            <w:vAlign w:val="bottom"/>
            <w:tcBorders>
              <w:top w:val="single" w:sz="8" w:color="auto"/>
              <w:right w:val="single" w:sz="8" w:color="auto"/>
            </w:tcBorders>
          </w:tcPr>
          <w:p>
            <w:pPr>
              <w:jc w:val="center"/>
              <w:ind w:left="205"/>
              <w:spacing w:after="0"/>
              <w:rPr>
                <w:sz w:val="20"/>
                <w:szCs w:val="20"/>
                <w:color w:val="auto"/>
              </w:rPr>
            </w:pPr>
            <w:r>
              <w:rPr>
                <w:rFonts w:ascii="Times New Roman" w:cs="Times New Roman" w:eastAsia="Times New Roman" w:hAnsi="Times New Roman"/>
                <w:sz w:val="19"/>
                <w:szCs w:val="19"/>
                <w:b w:val="1"/>
                <w:bCs w:val="1"/>
                <w:color w:val="auto"/>
                <w:w w:val="99"/>
              </w:rPr>
              <w:t>Ch</w:t>
            </w:r>
            <w:r>
              <w:rPr>
                <w:rFonts w:ascii="Times New Roman" w:cs="Times New Roman" w:eastAsia="Times New Roman" w:hAnsi="Times New Roman"/>
                <w:sz w:val="19"/>
                <w:szCs w:val="19"/>
                <w:b w:val="1"/>
                <w:bCs w:val="1"/>
                <w:color w:val="auto"/>
                <w:w w:val="99"/>
              </w:rPr>
              <w:t>ứ</w:t>
            </w:r>
            <w:r>
              <w:rPr>
                <w:rFonts w:ascii="Times New Roman" w:cs="Times New Roman" w:eastAsia="Times New Roman" w:hAnsi="Times New Roman"/>
                <w:sz w:val="19"/>
                <w:szCs w:val="19"/>
                <w:b w:val="1"/>
                <w:bCs w:val="1"/>
                <w:color w:val="auto"/>
                <w:w w:val="99"/>
              </w:rPr>
              <w:t>c danh H</w:t>
            </w:r>
            <w:r>
              <w:rPr>
                <w:rFonts w:ascii="Times New Roman" w:cs="Times New Roman" w:eastAsia="Times New Roman" w:hAnsi="Times New Roman"/>
                <w:sz w:val="19"/>
                <w:szCs w:val="19"/>
                <w:b w:val="1"/>
                <w:bCs w:val="1"/>
                <w:color w:val="auto"/>
                <w:w w:val="99"/>
              </w:rPr>
              <w:t>ội đồ</w:t>
            </w:r>
            <w:r>
              <w:rPr>
                <w:rFonts w:ascii="Times New Roman" w:cs="Times New Roman" w:eastAsia="Times New Roman" w:hAnsi="Times New Roman"/>
                <w:sz w:val="19"/>
                <w:szCs w:val="19"/>
                <w:b w:val="1"/>
                <w:bCs w:val="1"/>
                <w:color w:val="auto"/>
                <w:w w:val="99"/>
              </w:rPr>
              <w:t>ng</w:t>
            </w:r>
          </w:p>
        </w:tc>
      </w:tr>
      <w:tr>
        <w:trPr>
          <w:trHeight w:val="198"/>
        </w:trPr>
        <w:tc>
          <w:tcPr>
            <w:tcW w:w="760" w:type="dxa"/>
            <w:vAlign w:val="bottom"/>
            <w:tcBorders>
              <w:left w:val="single" w:sz="8" w:color="auto"/>
              <w:bottom w:val="single" w:sz="8" w:color="auto"/>
              <w:right w:val="single" w:sz="8" w:color="auto"/>
            </w:tcBorders>
          </w:tcPr>
          <w:p>
            <w:pPr>
              <w:spacing w:after="0"/>
              <w:rPr>
                <w:sz w:val="17"/>
                <w:szCs w:val="17"/>
                <w:color w:val="auto"/>
              </w:rPr>
            </w:pPr>
          </w:p>
        </w:tc>
        <w:tc>
          <w:tcPr>
            <w:tcW w:w="2840" w:type="dxa"/>
            <w:vAlign w:val="bottom"/>
            <w:tcBorders>
              <w:bottom w:val="single" w:sz="8" w:color="auto"/>
              <w:right w:val="single" w:sz="8" w:color="auto"/>
            </w:tcBorders>
          </w:tcPr>
          <w:p>
            <w:pPr>
              <w:spacing w:after="0"/>
              <w:rPr>
                <w:sz w:val="17"/>
                <w:szCs w:val="17"/>
                <w:color w:val="auto"/>
              </w:rPr>
            </w:pPr>
          </w:p>
        </w:tc>
        <w:tc>
          <w:tcPr>
            <w:tcW w:w="2580" w:type="dxa"/>
            <w:vAlign w:val="bottom"/>
            <w:tcBorders>
              <w:bottom w:val="single" w:sz="8" w:color="auto"/>
              <w:right w:val="single" w:sz="8" w:color="auto"/>
            </w:tcBorders>
          </w:tcPr>
          <w:p>
            <w:pPr>
              <w:spacing w:after="0"/>
              <w:rPr>
                <w:sz w:val="17"/>
                <w:szCs w:val="17"/>
                <w:color w:val="auto"/>
              </w:rPr>
            </w:pPr>
          </w:p>
        </w:tc>
      </w:tr>
      <w:tr>
        <w:trPr>
          <w:trHeight w:val="207"/>
        </w:trPr>
        <w:tc>
          <w:tcPr>
            <w:tcW w:w="760" w:type="dxa"/>
            <w:vAlign w:val="bottom"/>
            <w:tcBorders>
              <w:left w:val="single" w:sz="8" w:color="auto"/>
              <w:right w:val="single" w:sz="8" w:color="auto"/>
            </w:tcBorders>
          </w:tcPr>
          <w:p>
            <w:pPr>
              <w:jc w:val="center"/>
              <w:ind w:left="205"/>
              <w:spacing w:after="0" w:line="207" w:lineRule="exact"/>
              <w:rPr>
                <w:sz w:val="20"/>
                <w:szCs w:val="20"/>
                <w:color w:val="auto"/>
              </w:rPr>
            </w:pPr>
            <w:r>
              <w:rPr>
                <w:rFonts w:ascii="Times New Roman" w:cs="Times New Roman" w:eastAsia="Times New Roman" w:hAnsi="Times New Roman"/>
                <w:sz w:val="19"/>
                <w:szCs w:val="19"/>
                <w:color w:val="auto"/>
              </w:rPr>
              <w:t>1</w:t>
            </w:r>
          </w:p>
        </w:tc>
        <w:tc>
          <w:tcPr>
            <w:tcW w:w="2840" w:type="dxa"/>
            <w:vAlign w:val="bottom"/>
            <w:tcBorders>
              <w:right w:val="single" w:sz="8" w:color="auto"/>
            </w:tcBorders>
          </w:tcPr>
          <w:p>
            <w:pPr>
              <w:spacing w:after="0"/>
              <w:rPr>
                <w:sz w:val="17"/>
                <w:szCs w:val="17"/>
                <w:color w:val="auto"/>
              </w:rPr>
            </w:pPr>
          </w:p>
        </w:tc>
        <w:tc>
          <w:tcPr>
            <w:tcW w:w="2580" w:type="dxa"/>
            <w:vAlign w:val="bottom"/>
            <w:tcBorders>
              <w:right w:val="single" w:sz="8" w:color="auto"/>
            </w:tcBorders>
          </w:tcPr>
          <w:p>
            <w:pPr>
              <w:jc w:val="center"/>
              <w:ind w:left="205"/>
              <w:spacing w:after="0" w:line="207" w:lineRule="exact"/>
              <w:rPr>
                <w:sz w:val="20"/>
                <w:szCs w:val="20"/>
                <w:color w:val="auto"/>
              </w:rPr>
            </w:pPr>
            <w:r>
              <w:rPr>
                <w:rFonts w:ascii="Times New Roman" w:cs="Times New Roman" w:eastAsia="Times New Roman" w:hAnsi="Times New Roman"/>
                <w:sz w:val="19"/>
                <w:szCs w:val="19"/>
                <w:color w:val="auto"/>
                <w:w w:val="98"/>
              </w:rPr>
              <w:t>Ch</w:t>
            </w:r>
            <w:r>
              <w:rPr>
                <w:rFonts w:ascii="Times New Roman" w:cs="Times New Roman" w:eastAsia="Times New Roman" w:hAnsi="Times New Roman"/>
                <w:sz w:val="19"/>
                <w:szCs w:val="19"/>
                <w:color w:val="auto"/>
                <w:w w:val="98"/>
              </w:rPr>
              <w:t>ủ</w:t>
            </w:r>
            <w:r>
              <w:rPr>
                <w:rFonts w:ascii="Times New Roman" w:cs="Times New Roman" w:eastAsia="Times New Roman" w:hAnsi="Times New Roman"/>
                <w:sz w:val="19"/>
                <w:szCs w:val="19"/>
                <w:color w:val="auto"/>
                <w:w w:val="98"/>
              </w:rPr>
              <w:t xml:space="preserve"> t</w:t>
            </w:r>
            <w:r>
              <w:rPr>
                <w:rFonts w:ascii="Times New Roman" w:cs="Times New Roman" w:eastAsia="Times New Roman" w:hAnsi="Times New Roman"/>
                <w:sz w:val="19"/>
                <w:szCs w:val="19"/>
                <w:color w:val="auto"/>
                <w:w w:val="98"/>
              </w:rPr>
              <w:t>ị</w:t>
            </w:r>
            <w:r>
              <w:rPr>
                <w:rFonts w:ascii="Times New Roman" w:cs="Times New Roman" w:eastAsia="Times New Roman" w:hAnsi="Times New Roman"/>
                <w:sz w:val="19"/>
                <w:szCs w:val="19"/>
                <w:color w:val="auto"/>
                <w:w w:val="98"/>
              </w:rPr>
              <w:t>ch</w:t>
            </w:r>
          </w:p>
        </w:tc>
      </w:tr>
      <w:tr>
        <w:trPr>
          <w:trHeight w:val="198"/>
        </w:trPr>
        <w:tc>
          <w:tcPr>
            <w:tcW w:w="760" w:type="dxa"/>
            <w:vAlign w:val="bottom"/>
            <w:tcBorders>
              <w:left w:val="single" w:sz="8" w:color="auto"/>
              <w:bottom w:val="single" w:sz="8" w:color="auto"/>
              <w:right w:val="single" w:sz="8" w:color="auto"/>
            </w:tcBorders>
          </w:tcPr>
          <w:p>
            <w:pPr>
              <w:spacing w:after="0"/>
              <w:rPr>
                <w:sz w:val="17"/>
                <w:szCs w:val="17"/>
                <w:color w:val="auto"/>
              </w:rPr>
            </w:pPr>
          </w:p>
        </w:tc>
        <w:tc>
          <w:tcPr>
            <w:tcW w:w="2840" w:type="dxa"/>
            <w:vAlign w:val="bottom"/>
            <w:tcBorders>
              <w:bottom w:val="single" w:sz="8" w:color="auto"/>
              <w:right w:val="single" w:sz="8" w:color="auto"/>
            </w:tcBorders>
          </w:tcPr>
          <w:p>
            <w:pPr>
              <w:spacing w:after="0"/>
              <w:rPr>
                <w:sz w:val="17"/>
                <w:szCs w:val="17"/>
                <w:color w:val="auto"/>
              </w:rPr>
            </w:pPr>
          </w:p>
        </w:tc>
        <w:tc>
          <w:tcPr>
            <w:tcW w:w="2580" w:type="dxa"/>
            <w:vAlign w:val="bottom"/>
            <w:tcBorders>
              <w:bottom w:val="single" w:sz="8" w:color="auto"/>
              <w:right w:val="single" w:sz="8" w:color="auto"/>
            </w:tcBorders>
          </w:tcPr>
          <w:p>
            <w:pPr>
              <w:spacing w:after="0"/>
              <w:rPr>
                <w:sz w:val="17"/>
                <w:szCs w:val="17"/>
                <w:color w:val="auto"/>
              </w:rPr>
            </w:pPr>
          </w:p>
        </w:tc>
      </w:tr>
      <w:tr>
        <w:trPr>
          <w:trHeight w:val="207"/>
        </w:trPr>
        <w:tc>
          <w:tcPr>
            <w:tcW w:w="760" w:type="dxa"/>
            <w:vAlign w:val="bottom"/>
            <w:tcBorders>
              <w:left w:val="single" w:sz="8" w:color="auto"/>
              <w:right w:val="single" w:sz="8" w:color="auto"/>
            </w:tcBorders>
          </w:tcPr>
          <w:p>
            <w:pPr>
              <w:jc w:val="center"/>
              <w:ind w:left="205"/>
              <w:spacing w:after="0" w:line="207" w:lineRule="exact"/>
              <w:rPr>
                <w:sz w:val="20"/>
                <w:szCs w:val="20"/>
                <w:color w:val="auto"/>
              </w:rPr>
            </w:pPr>
            <w:r>
              <w:rPr>
                <w:rFonts w:ascii="Times New Roman" w:cs="Times New Roman" w:eastAsia="Times New Roman" w:hAnsi="Times New Roman"/>
                <w:sz w:val="19"/>
                <w:szCs w:val="19"/>
                <w:color w:val="auto"/>
              </w:rPr>
              <w:t>2</w:t>
            </w:r>
          </w:p>
        </w:tc>
        <w:tc>
          <w:tcPr>
            <w:tcW w:w="2840" w:type="dxa"/>
            <w:vAlign w:val="bottom"/>
            <w:tcBorders>
              <w:right w:val="single" w:sz="8" w:color="auto"/>
            </w:tcBorders>
          </w:tcPr>
          <w:p>
            <w:pPr>
              <w:spacing w:after="0"/>
              <w:rPr>
                <w:sz w:val="17"/>
                <w:szCs w:val="17"/>
                <w:color w:val="auto"/>
              </w:rPr>
            </w:pPr>
          </w:p>
        </w:tc>
        <w:tc>
          <w:tcPr>
            <w:tcW w:w="2580" w:type="dxa"/>
            <w:vAlign w:val="bottom"/>
            <w:tcBorders>
              <w:right w:val="single" w:sz="8" w:color="auto"/>
            </w:tcBorders>
          </w:tcPr>
          <w:p>
            <w:pPr>
              <w:jc w:val="center"/>
              <w:ind w:left="205"/>
              <w:spacing w:after="0" w:line="207" w:lineRule="exact"/>
              <w:rPr>
                <w:sz w:val="20"/>
                <w:szCs w:val="20"/>
                <w:color w:val="auto"/>
              </w:rPr>
            </w:pPr>
            <w:r>
              <w:rPr>
                <w:rFonts w:ascii="Times New Roman" w:cs="Times New Roman" w:eastAsia="Times New Roman" w:hAnsi="Times New Roman"/>
                <w:sz w:val="19"/>
                <w:szCs w:val="19"/>
                <w:color w:val="auto"/>
                <w:w w:val="98"/>
              </w:rPr>
              <w:t>Ph</w:t>
            </w:r>
            <w:r>
              <w:rPr>
                <w:rFonts w:ascii="Times New Roman" w:cs="Times New Roman" w:eastAsia="Times New Roman" w:hAnsi="Times New Roman"/>
                <w:sz w:val="19"/>
                <w:szCs w:val="19"/>
                <w:color w:val="auto"/>
                <w:w w:val="98"/>
              </w:rPr>
              <w:t>ả</w:t>
            </w:r>
            <w:r>
              <w:rPr>
                <w:rFonts w:ascii="Times New Roman" w:cs="Times New Roman" w:eastAsia="Times New Roman" w:hAnsi="Times New Roman"/>
                <w:sz w:val="19"/>
                <w:szCs w:val="19"/>
                <w:color w:val="auto"/>
                <w:w w:val="98"/>
              </w:rPr>
              <w:t>n bi</w:t>
            </w:r>
            <w:r>
              <w:rPr>
                <w:rFonts w:ascii="Times New Roman" w:cs="Times New Roman" w:eastAsia="Times New Roman" w:hAnsi="Times New Roman"/>
                <w:sz w:val="19"/>
                <w:szCs w:val="19"/>
                <w:color w:val="auto"/>
                <w:w w:val="98"/>
              </w:rPr>
              <w:t>ệ</w:t>
            </w:r>
            <w:r>
              <w:rPr>
                <w:rFonts w:ascii="Times New Roman" w:cs="Times New Roman" w:eastAsia="Times New Roman" w:hAnsi="Times New Roman"/>
                <w:sz w:val="19"/>
                <w:szCs w:val="19"/>
                <w:color w:val="auto"/>
                <w:w w:val="98"/>
              </w:rPr>
              <w:t>n 1</w:t>
            </w:r>
          </w:p>
        </w:tc>
      </w:tr>
      <w:tr>
        <w:trPr>
          <w:trHeight w:val="198"/>
        </w:trPr>
        <w:tc>
          <w:tcPr>
            <w:tcW w:w="760" w:type="dxa"/>
            <w:vAlign w:val="bottom"/>
            <w:tcBorders>
              <w:left w:val="single" w:sz="8" w:color="auto"/>
              <w:bottom w:val="single" w:sz="8" w:color="auto"/>
              <w:right w:val="single" w:sz="8" w:color="auto"/>
            </w:tcBorders>
          </w:tcPr>
          <w:p>
            <w:pPr>
              <w:spacing w:after="0"/>
              <w:rPr>
                <w:sz w:val="17"/>
                <w:szCs w:val="17"/>
                <w:color w:val="auto"/>
              </w:rPr>
            </w:pPr>
          </w:p>
        </w:tc>
        <w:tc>
          <w:tcPr>
            <w:tcW w:w="2840" w:type="dxa"/>
            <w:vAlign w:val="bottom"/>
            <w:tcBorders>
              <w:bottom w:val="single" w:sz="8" w:color="auto"/>
              <w:right w:val="single" w:sz="8" w:color="auto"/>
            </w:tcBorders>
          </w:tcPr>
          <w:p>
            <w:pPr>
              <w:spacing w:after="0"/>
              <w:rPr>
                <w:sz w:val="17"/>
                <w:szCs w:val="17"/>
                <w:color w:val="auto"/>
              </w:rPr>
            </w:pPr>
          </w:p>
        </w:tc>
        <w:tc>
          <w:tcPr>
            <w:tcW w:w="2580" w:type="dxa"/>
            <w:vAlign w:val="bottom"/>
            <w:tcBorders>
              <w:bottom w:val="single" w:sz="8" w:color="auto"/>
              <w:right w:val="single" w:sz="8" w:color="auto"/>
            </w:tcBorders>
          </w:tcPr>
          <w:p>
            <w:pPr>
              <w:spacing w:after="0"/>
              <w:rPr>
                <w:sz w:val="17"/>
                <w:szCs w:val="17"/>
                <w:color w:val="auto"/>
              </w:rPr>
            </w:pPr>
          </w:p>
        </w:tc>
      </w:tr>
      <w:tr>
        <w:trPr>
          <w:trHeight w:val="207"/>
        </w:trPr>
        <w:tc>
          <w:tcPr>
            <w:tcW w:w="760" w:type="dxa"/>
            <w:vAlign w:val="bottom"/>
            <w:tcBorders>
              <w:left w:val="single" w:sz="8" w:color="auto"/>
              <w:right w:val="single" w:sz="8" w:color="auto"/>
            </w:tcBorders>
          </w:tcPr>
          <w:p>
            <w:pPr>
              <w:jc w:val="center"/>
              <w:ind w:left="205"/>
              <w:spacing w:after="0" w:line="206" w:lineRule="exact"/>
              <w:rPr>
                <w:sz w:val="20"/>
                <w:szCs w:val="20"/>
                <w:color w:val="auto"/>
              </w:rPr>
            </w:pPr>
            <w:r>
              <w:rPr>
                <w:rFonts w:ascii="Times New Roman" w:cs="Times New Roman" w:eastAsia="Times New Roman" w:hAnsi="Times New Roman"/>
                <w:sz w:val="19"/>
                <w:szCs w:val="19"/>
                <w:color w:val="auto"/>
              </w:rPr>
              <w:t>3</w:t>
            </w:r>
          </w:p>
        </w:tc>
        <w:tc>
          <w:tcPr>
            <w:tcW w:w="2840" w:type="dxa"/>
            <w:vAlign w:val="bottom"/>
            <w:tcBorders>
              <w:right w:val="single" w:sz="8" w:color="auto"/>
            </w:tcBorders>
          </w:tcPr>
          <w:p>
            <w:pPr>
              <w:spacing w:after="0"/>
              <w:rPr>
                <w:sz w:val="17"/>
                <w:szCs w:val="17"/>
                <w:color w:val="auto"/>
              </w:rPr>
            </w:pPr>
          </w:p>
        </w:tc>
        <w:tc>
          <w:tcPr>
            <w:tcW w:w="2580" w:type="dxa"/>
            <w:vAlign w:val="bottom"/>
            <w:tcBorders>
              <w:right w:val="single" w:sz="8" w:color="auto"/>
            </w:tcBorders>
          </w:tcPr>
          <w:p>
            <w:pPr>
              <w:jc w:val="center"/>
              <w:ind w:left="205"/>
              <w:spacing w:after="0" w:line="206" w:lineRule="exact"/>
              <w:rPr>
                <w:sz w:val="20"/>
                <w:szCs w:val="20"/>
                <w:color w:val="auto"/>
              </w:rPr>
            </w:pPr>
            <w:r>
              <w:rPr>
                <w:rFonts w:ascii="Times New Roman" w:cs="Times New Roman" w:eastAsia="Times New Roman" w:hAnsi="Times New Roman"/>
                <w:sz w:val="19"/>
                <w:szCs w:val="19"/>
                <w:color w:val="auto"/>
                <w:w w:val="98"/>
              </w:rPr>
              <w:t>Ph</w:t>
            </w:r>
            <w:r>
              <w:rPr>
                <w:rFonts w:ascii="Times New Roman" w:cs="Times New Roman" w:eastAsia="Times New Roman" w:hAnsi="Times New Roman"/>
                <w:sz w:val="19"/>
                <w:szCs w:val="19"/>
                <w:color w:val="auto"/>
                <w:w w:val="98"/>
              </w:rPr>
              <w:t>ả</w:t>
            </w:r>
            <w:r>
              <w:rPr>
                <w:rFonts w:ascii="Times New Roman" w:cs="Times New Roman" w:eastAsia="Times New Roman" w:hAnsi="Times New Roman"/>
                <w:sz w:val="19"/>
                <w:szCs w:val="19"/>
                <w:color w:val="auto"/>
                <w:w w:val="98"/>
              </w:rPr>
              <w:t>n bi</w:t>
            </w:r>
            <w:r>
              <w:rPr>
                <w:rFonts w:ascii="Times New Roman" w:cs="Times New Roman" w:eastAsia="Times New Roman" w:hAnsi="Times New Roman"/>
                <w:sz w:val="19"/>
                <w:szCs w:val="19"/>
                <w:color w:val="auto"/>
                <w:w w:val="98"/>
              </w:rPr>
              <w:t>ệ</w:t>
            </w:r>
            <w:r>
              <w:rPr>
                <w:rFonts w:ascii="Times New Roman" w:cs="Times New Roman" w:eastAsia="Times New Roman" w:hAnsi="Times New Roman"/>
                <w:sz w:val="19"/>
                <w:szCs w:val="19"/>
                <w:color w:val="auto"/>
                <w:w w:val="98"/>
              </w:rPr>
              <w:t>n 2</w:t>
            </w:r>
          </w:p>
        </w:tc>
      </w:tr>
      <w:tr>
        <w:trPr>
          <w:trHeight w:val="198"/>
        </w:trPr>
        <w:tc>
          <w:tcPr>
            <w:tcW w:w="760" w:type="dxa"/>
            <w:vAlign w:val="bottom"/>
            <w:tcBorders>
              <w:left w:val="single" w:sz="8" w:color="auto"/>
              <w:bottom w:val="single" w:sz="8" w:color="auto"/>
              <w:right w:val="single" w:sz="8" w:color="auto"/>
            </w:tcBorders>
          </w:tcPr>
          <w:p>
            <w:pPr>
              <w:spacing w:after="0"/>
              <w:rPr>
                <w:sz w:val="17"/>
                <w:szCs w:val="17"/>
                <w:color w:val="auto"/>
              </w:rPr>
            </w:pPr>
          </w:p>
        </w:tc>
        <w:tc>
          <w:tcPr>
            <w:tcW w:w="2840" w:type="dxa"/>
            <w:vAlign w:val="bottom"/>
            <w:tcBorders>
              <w:bottom w:val="single" w:sz="8" w:color="auto"/>
              <w:right w:val="single" w:sz="8" w:color="auto"/>
            </w:tcBorders>
          </w:tcPr>
          <w:p>
            <w:pPr>
              <w:spacing w:after="0"/>
              <w:rPr>
                <w:sz w:val="17"/>
                <w:szCs w:val="17"/>
                <w:color w:val="auto"/>
              </w:rPr>
            </w:pPr>
          </w:p>
        </w:tc>
        <w:tc>
          <w:tcPr>
            <w:tcW w:w="2580" w:type="dxa"/>
            <w:vAlign w:val="bottom"/>
            <w:tcBorders>
              <w:bottom w:val="single" w:sz="8" w:color="auto"/>
              <w:right w:val="single" w:sz="8" w:color="auto"/>
            </w:tcBorders>
          </w:tcPr>
          <w:p>
            <w:pPr>
              <w:spacing w:after="0"/>
              <w:rPr>
                <w:sz w:val="17"/>
                <w:szCs w:val="17"/>
                <w:color w:val="auto"/>
              </w:rPr>
            </w:pPr>
          </w:p>
        </w:tc>
      </w:tr>
      <w:tr>
        <w:trPr>
          <w:trHeight w:val="207"/>
        </w:trPr>
        <w:tc>
          <w:tcPr>
            <w:tcW w:w="760" w:type="dxa"/>
            <w:vAlign w:val="bottom"/>
            <w:tcBorders>
              <w:left w:val="single" w:sz="8" w:color="auto"/>
              <w:right w:val="single" w:sz="8" w:color="auto"/>
            </w:tcBorders>
          </w:tcPr>
          <w:p>
            <w:pPr>
              <w:jc w:val="center"/>
              <w:ind w:left="205"/>
              <w:spacing w:after="0" w:line="207" w:lineRule="exact"/>
              <w:rPr>
                <w:sz w:val="20"/>
                <w:szCs w:val="20"/>
                <w:color w:val="auto"/>
              </w:rPr>
            </w:pPr>
            <w:r>
              <w:rPr>
                <w:rFonts w:ascii="Times New Roman" w:cs="Times New Roman" w:eastAsia="Times New Roman" w:hAnsi="Times New Roman"/>
                <w:sz w:val="19"/>
                <w:szCs w:val="19"/>
                <w:color w:val="auto"/>
              </w:rPr>
              <w:t>4</w:t>
            </w:r>
          </w:p>
        </w:tc>
        <w:tc>
          <w:tcPr>
            <w:tcW w:w="2840" w:type="dxa"/>
            <w:vAlign w:val="bottom"/>
            <w:tcBorders>
              <w:right w:val="single" w:sz="8" w:color="auto"/>
            </w:tcBorders>
          </w:tcPr>
          <w:p>
            <w:pPr>
              <w:spacing w:after="0"/>
              <w:rPr>
                <w:sz w:val="17"/>
                <w:szCs w:val="17"/>
                <w:color w:val="auto"/>
              </w:rPr>
            </w:pPr>
          </w:p>
        </w:tc>
        <w:tc>
          <w:tcPr>
            <w:tcW w:w="2580" w:type="dxa"/>
            <w:vAlign w:val="bottom"/>
            <w:tcBorders>
              <w:right w:val="single" w:sz="8" w:color="auto"/>
            </w:tcBorders>
          </w:tcPr>
          <w:p>
            <w:pPr>
              <w:jc w:val="center"/>
              <w:ind w:left="205"/>
              <w:spacing w:after="0" w:line="207" w:lineRule="exact"/>
              <w:rPr>
                <w:sz w:val="20"/>
                <w:szCs w:val="20"/>
                <w:color w:val="auto"/>
              </w:rPr>
            </w:pPr>
            <w:r>
              <w:rPr>
                <w:rFonts w:ascii="Times New Roman" w:cs="Times New Roman" w:eastAsia="Times New Roman" w:hAnsi="Times New Roman"/>
                <w:sz w:val="19"/>
                <w:szCs w:val="19"/>
                <w:color w:val="auto"/>
                <w:w w:val="98"/>
              </w:rPr>
              <w:t>Ủ</w:t>
            </w:r>
            <w:r>
              <w:rPr>
                <w:rFonts w:ascii="Times New Roman" w:cs="Times New Roman" w:eastAsia="Times New Roman" w:hAnsi="Times New Roman"/>
                <w:sz w:val="19"/>
                <w:szCs w:val="19"/>
                <w:color w:val="auto"/>
                <w:w w:val="98"/>
              </w:rPr>
              <w:t>y viên</w:t>
            </w:r>
          </w:p>
        </w:tc>
      </w:tr>
      <w:tr>
        <w:trPr>
          <w:trHeight w:val="197"/>
        </w:trPr>
        <w:tc>
          <w:tcPr>
            <w:tcW w:w="760" w:type="dxa"/>
            <w:vAlign w:val="bottom"/>
            <w:tcBorders>
              <w:left w:val="single" w:sz="8" w:color="auto"/>
              <w:bottom w:val="single" w:sz="8" w:color="auto"/>
              <w:right w:val="single" w:sz="8" w:color="auto"/>
            </w:tcBorders>
          </w:tcPr>
          <w:p>
            <w:pPr>
              <w:spacing w:after="0"/>
              <w:rPr>
                <w:sz w:val="17"/>
                <w:szCs w:val="17"/>
                <w:color w:val="auto"/>
              </w:rPr>
            </w:pPr>
          </w:p>
        </w:tc>
        <w:tc>
          <w:tcPr>
            <w:tcW w:w="2840" w:type="dxa"/>
            <w:vAlign w:val="bottom"/>
            <w:tcBorders>
              <w:bottom w:val="single" w:sz="8" w:color="auto"/>
              <w:right w:val="single" w:sz="8" w:color="auto"/>
            </w:tcBorders>
          </w:tcPr>
          <w:p>
            <w:pPr>
              <w:spacing w:after="0"/>
              <w:rPr>
                <w:sz w:val="17"/>
                <w:szCs w:val="17"/>
                <w:color w:val="auto"/>
              </w:rPr>
            </w:pPr>
          </w:p>
        </w:tc>
        <w:tc>
          <w:tcPr>
            <w:tcW w:w="2580" w:type="dxa"/>
            <w:vAlign w:val="bottom"/>
            <w:tcBorders>
              <w:bottom w:val="single" w:sz="8" w:color="auto"/>
              <w:right w:val="single" w:sz="8" w:color="auto"/>
            </w:tcBorders>
          </w:tcPr>
          <w:p>
            <w:pPr>
              <w:spacing w:after="0"/>
              <w:rPr>
                <w:sz w:val="17"/>
                <w:szCs w:val="17"/>
                <w:color w:val="auto"/>
              </w:rPr>
            </w:pPr>
          </w:p>
        </w:tc>
      </w:tr>
      <w:tr>
        <w:trPr>
          <w:trHeight w:val="206"/>
        </w:trPr>
        <w:tc>
          <w:tcPr>
            <w:tcW w:w="760" w:type="dxa"/>
            <w:vAlign w:val="bottom"/>
            <w:tcBorders>
              <w:left w:val="single" w:sz="8" w:color="auto"/>
              <w:right w:val="single" w:sz="8" w:color="auto"/>
            </w:tcBorders>
          </w:tcPr>
          <w:p>
            <w:pPr>
              <w:jc w:val="center"/>
              <w:ind w:left="205"/>
              <w:spacing w:after="0" w:line="206" w:lineRule="exact"/>
              <w:rPr>
                <w:sz w:val="20"/>
                <w:szCs w:val="20"/>
                <w:color w:val="auto"/>
              </w:rPr>
            </w:pPr>
            <w:r>
              <w:rPr>
                <w:rFonts w:ascii="Times New Roman" w:cs="Times New Roman" w:eastAsia="Times New Roman" w:hAnsi="Times New Roman"/>
                <w:sz w:val="19"/>
                <w:szCs w:val="19"/>
                <w:color w:val="auto"/>
              </w:rPr>
              <w:t>5</w:t>
            </w:r>
          </w:p>
        </w:tc>
        <w:tc>
          <w:tcPr>
            <w:tcW w:w="2840" w:type="dxa"/>
            <w:vAlign w:val="bottom"/>
            <w:tcBorders>
              <w:right w:val="single" w:sz="8" w:color="auto"/>
            </w:tcBorders>
          </w:tcPr>
          <w:p>
            <w:pPr>
              <w:spacing w:after="0"/>
              <w:rPr>
                <w:sz w:val="17"/>
                <w:szCs w:val="17"/>
                <w:color w:val="auto"/>
              </w:rPr>
            </w:pPr>
          </w:p>
        </w:tc>
        <w:tc>
          <w:tcPr>
            <w:tcW w:w="2580" w:type="dxa"/>
            <w:vAlign w:val="bottom"/>
            <w:tcBorders>
              <w:right w:val="single" w:sz="8" w:color="auto"/>
            </w:tcBorders>
          </w:tcPr>
          <w:p>
            <w:pPr>
              <w:jc w:val="center"/>
              <w:ind w:left="205"/>
              <w:spacing w:after="0" w:line="206" w:lineRule="exact"/>
              <w:rPr>
                <w:sz w:val="20"/>
                <w:szCs w:val="20"/>
                <w:color w:val="auto"/>
              </w:rPr>
            </w:pPr>
            <w:r>
              <w:rPr>
                <w:rFonts w:ascii="Times New Roman" w:cs="Times New Roman" w:eastAsia="Times New Roman" w:hAnsi="Times New Roman"/>
                <w:sz w:val="19"/>
                <w:szCs w:val="19"/>
                <w:color w:val="auto"/>
                <w:w w:val="98"/>
              </w:rPr>
              <w:t>Ủy viên, Thư ký</w:t>
            </w:r>
          </w:p>
        </w:tc>
      </w:tr>
      <w:tr>
        <w:trPr>
          <w:trHeight w:val="198"/>
        </w:trPr>
        <w:tc>
          <w:tcPr>
            <w:tcW w:w="760" w:type="dxa"/>
            <w:vAlign w:val="bottom"/>
            <w:tcBorders>
              <w:left w:val="single" w:sz="8" w:color="auto"/>
              <w:bottom w:val="single" w:sz="8" w:color="auto"/>
              <w:right w:val="single" w:sz="8" w:color="auto"/>
            </w:tcBorders>
          </w:tcPr>
          <w:p>
            <w:pPr>
              <w:spacing w:after="0"/>
              <w:rPr>
                <w:sz w:val="17"/>
                <w:szCs w:val="17"/>
                <w:color w:val="auto"/>
              </w:rPr>
            </w:pPr>
          </w:p>
        </w:tc>
        <w:tc>
          <w:tcPr>
            <w:tcW w:w="2840" w:type="dxa"/>
            <w:vAlign w:val="bottom"/>
            <w:tcBorders>
              <w:bottom w:val="single" w:sz="8" w:color="auto"/>
              <w:right w:val="single" w:sz="8" w:color="auto"/>
            </w:tcBorders>
          </w:tcPr>
          <w:p>
            <w:pPr>
              <w:spacing w:after="0"/>
              <w:rPr>
                <w:sz w:val="17"/>
                <w:szCs w:val="17"/>
                <w:color w:val="auto"/>
              </w:rPr>
            </w:pPr>
          </w:p>
        </w:tc>
        <w:tc>
          <w:tcPr>
            <w:tcW w:w="2580" w:type="dxa"/>
            <w:vAlign w:val="bottom"/>
            <w:tcBorders>
              <w:bottom w:val="single" w:sz="8" w:color="auto"/>
              <w:right w:val="single" w:sz="8" w:color="auto"/>
            </w:tcBorders>
          </w:tcPr>
          <w:p>
            <w:pPr>
              <w:spacing w:after="0"/>
              <w:rPr>
                <w:sz w:val="17"/>
                <w:szCs w:val="17"/>
                <w:color w:val="auto"/>
              </w:rPr>
            </w:pPr>
          </w:p>
        </w:tc>
      </w:tr>
    </w:tbl>
    <w:p>
      <w:pPr>
        <w:spacing w:after="0" w:line="200" w:lineRule="exact"/>
        <w:rPr>
          <w:sz w:val="20"/>
          <w:szCs w:val="20"/>
          <w:color w:val="auto"/>
        </w:rPr>
      </w:pPr>
    </w:p>
    <w:p>
      <w:pPr>
        <w:spacing w:after="0" w:line="229" w:lineRule="exact"/>
        <w:rPr>
          <w:sz w:val="20"/>
          <w:szCs w:val="20"/>
          <w:color w:val="auto"/>
        </w:rPr>
      </w:pPr>
    </w:p>
    <w:p>
      <w:pPr>
        <w:ind w:right="2459" w:firstLine="333"/>
        <w:spacing w:after="0" w:line="349" w:lineRule="auto"/>
        <w:rPr>
          <w:sz w:val="20"/>
          <w:szCs w:val="20"/>
          <w:color w:val="auto"/>
        </w:rPr>
      </w:pPr>
      <w:r>
        <w:rPr>
          <w:rFonts w:ascii="Times New Roman" w:cs="Times New Roman" w:eastAsia="Times New Roman" w:hAnsi="Times New Roman"/>
          <w:sz w:val="19"/>
          <w:szCs w:val="19"/>
          <w:color w:val="auto"/>
        </w:rPr>
        <w:t>Xác nh</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Ch</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ch H</w:t>
      </w:r>
      <w:r>
        <w:rPr>
          <w:rFonts w:ascii="Times New Roman" w:cs="Times New Roman" w:eastAsia="Times New Roman" w:hAnsi="Times New Roman"/>
          <w:sz w:val="19"/>
          <w:szCs w:val="19"/>
          <w:color w:val="auto"/>
        </w:rPr>
        <w:t>ội đồng đánh giá Luậ</w:t>
      </w:r>
      <w:r>
        <w:rPr>
          <w:rFonts w:ascii="Times New Roman" w:cs="Times New Roman" w:eastAsia="Times New Roman" w:hAnsi="Times New Roman"/>
          <w:sz w:val="19"/>
          <w:szCs w:val="19"/>
          <w:color w:val="auto"/>
        </w:rPr>
        <w:t>n sau khi Lu</w:t>
      </w:r>
      <w:r>
        <w:rPr>
          <w:rFonts w:ascii="Times New Roman" w:cs="Times New Roman" w:eastAsia="Times New Roman" w:hAnsi="Times New Roman"/>
          <w:sz w:val="19"/>
          <w:szCs w:val="19"/>
          <w:color w:val="auto"/>
        </w:rPr>
        <w:t>ận văn đã đượ</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a ch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(n</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u có).</w:t>
      </w:r>
    </w:p>
    <w:p>
      <w:pPr>
        <w:spacing w:after="0" w:line="100"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19"/>
          <w:szCs w:val="19"/>
          <w:color w:val="auto"/>
        </w:rPr>
        <w:t>Ch</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ch H</w:t>
      </w:r>
      <w:r>
        <w:rPr>
          <w:rFonts w:ascii="Times New Roman" w:cs="Times New Roman" w:eastAsia="Times New Roman" w:hAnsi="Times New Roman"/>
          <w:sz w:val="19"/>
          <w:szCs w:val="19"/>
          <w:color w:val="auto"/>
        </w:rPr>
        <w:t>ội đồng đánh giá LV</w:t>
      </w:r>
    </w:p>
    <w:p>
      <w:pPr>
        <w:sectPr>
          <w:pgSz w:w="11900" w:h="16841" w:orient="portrait"/>
          <w:cols w:equalWidth="0" w:num="1">
            <w:col w:w="9299"/>
          </w:cols>
          <w:pgMar w:left="116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3120" w:type="dxa"/>
            <w:vAlign w:val="bottom"/>
            <w:gridSpan w:val="3"/>
          </w:tcPr>
          <w:p>
            <w:pPr>
              <w:spacing w:after="0"/>
              <w:rPr>
                <w:sz w:val="20"/>
                <w:szCs w:val="20"/>
                <w:color w:val="auto"/>
              </w:rPr>
            </w:pPr>
            <w:r>
              <w:rPr>
                <w:rFonts w:ascii="Times New Roman" w:cs="Times New Roman" w:eastAsia="Times New Roman" w:hAnsi="Times New Roman"/>
                <w:sz w:val="18"/>
                <w:szCs w:val="18"/>
                <w:color w:val="auto"/>
              </w:rPr>
              <w:t xml:space="preserve">TRƯỜNG ĐH CÔNG NGHỆ </w:t>
            </w:r>
            <w:r>
              <w:rPr>
                <w:rFonts w:ascii="Times New Roman" w:cs="Times New Roman" w:eastAsia="Times New Roman" w:hAnsi="Times New Roman"/>
                <w:sz w:val="18"/>
                <w:szCs w:val="18"/>
                <w:color w:val="auto"/>
              </w:rPr>
              <w:t>TP. HCM</w:t>
            </w:r>
          </w:p>
        </w:tc>
        <w:tc>
          <w:tcPr>
            <w:tcW w:w="3620" w:type="dxa"/>
            <w:vAlign w:val="bottom"/>
            <w:gridSpan w:val="3"/>
          </w:tcPr>
          <w:p>
            <w:pPr>
              <w:jc w:val="center"/>
              <w:ind w:left="243"/>
              <w:spacing w:after="0"/>
              <w:rPr>
                <w:sz w:val="20"/>
                <w:szCs w:val="20"/>
                <w:color w:val="auto"/>
              </w:rPr>
            </w:pPr>
            <w:r>
              <w:rPr>
                <w:rFonts w:ascii="Times New Roman" w:cs="Times New Roman" w:eastAsia="Times New Roman" w:hAnsi="Times New Roman"/>
                <w:sz w:val="16"/>
                <w:szCs w:val="16"/>
                <w:b w:val="1"/>
                <w:bCs w:val="1"/>
                <w:color w:val="auto"/>
                <w:w w:val="98"/>
              </w:rPr>
              <w:t>CỘNG HÒA XÃ HỘI CHỦ NGHĨA VIỆT NAM</w:t>
            </w:r>
          </w:p>
        </w:tc>
        <w:tc>
          <w:tcPr>
            <w:tcW w:w="0" w:type="dxa"/>
            <w:vAlign w:val="bottom"/>
          </w:tcPr>
          <w:p>
            <w:pPr>
              <w:spacing w:after="0"/>
              <w:rPr>
                <w:sz w:val="1"/>
                <w:szCs w:val="1"/>
                <w:color w:val="auto"/>
              </w:rPr>
            </w:pPr>
          </w:p>
        </w:tc>
      </w:tr>
      <w:tr>
        <w:trPr>
          <w:trHeight w:val="319"/>
        </w:trPr>
        <w:tc>
          <w:tcPr>
            <w:tcW w:w="3120" w:type="dxa"/>
            <w:vAlign w:val="bottom"/>
            <w:gridSpan w:val="3"/>
          </w:tcPr>
          <w:p>
            <w:pPr>
              <w:spacing w:after="0"/>
              <w:rPr>
                <w:sz w:val="20"/>
                <w:szCs w:val="20"/>
                <w:color w:val="auto"/>
              </w:rPr>
            </w:pPr>
            <w:r>
              <w:rPr>
                <w:rFonts w:ascii="Times New Roman" w:cs="Times New Roman" w:eastAsia="Times New Roman" w:hAnsi="Times New Roman"/>
                <w:sz w:val="19"/>
                <w:szCs w:val="19"/>
                <w:b w:val="1"/>
                <w:bCs w:val="1"/>
                <w:color w:val="auto"/>
              </w:rPr>
              <w:t>VI</w:t>
            </w:r>
            <w:r>
              <w:rPr>
                <w:rFonts w:ascii="Times New Roman" w:cs="Times New Roman" w:eastAsia="Times New Roman" w:hAnsi="Times New Roman"/>
                <w:sz w:val="19"/>
                <w:szCs w:val="19"/>
                <w:b w:val="1"/>
                <w:bCs w:val="1"/>
                <w:color w:val="auto"/>
              </w:rPr>
              <w:t>ỆN ĐÀO TẠO SAU ĐẠ</w:t>
            </w:r>
            <w:r>
              <w:rPr>
                <w:rFonts w:ascii="Times New Roman" w:cs="Times New Roman" w:eastAsia="Times New Roman" w:hAnsi="Times New Roman"/>
                <w:sz w:val="19"/>
                <w:szCs w:val="19"/>
                <w:b w:val="1"/>
                <w:bCs w:val="1"/>
                <w:color w:val="auto"/>
              </w:rPr>
              <w:t>I H</w:t>
            </w:r>
            <w:r>
              <w:rPr>
                <w:rFonts w:ascii="Times New Roman" w:cs="Times New Roman" w:eastAsia="Times New Roman" w:hAnsi="Times New Roman"/>
                <w:sz w:val="19"/>
                <w:szCs w:val="19"/>
                <w:b w:val="1"/>
                <w:bCs w:val="1"/>
                <w:color w:val="auto"/>
              </w:rPr>
              <w:t>Ọ</w:t>
            </w:r>
            <w:r>
              <w:rPr>
                <w:rFonts w:ascii="Times New Roman" w:cs="Times New Roman" w:eastAsia="Times New Roman" w:hAnsi="Times New Roman"/>
                <w:sz w:val="19"/>
                <w:szCs w:val="19"/>
                <w:b w:val="1"/>
                <w:bCs w:val="1"/>
                <w:color w:val="auto"/>
              </w:rPr>
              <w:t>C</w:t>
            </w:r>
          </w:p>
        </w:tc>
        <w:tc>
          <w:tcPr>
            <w:tcW w:w="3620" w:type="dxa"/>
            <w:vAlign w:val="bottom"/>
            <w:gridSpan w:val="3"/>
          </w:tcPr>
          <w:p>
            <w:pPr>
              <w:jc w:val="center"/>
              <w:ind w:left="243"/>
              <w:spacing w:after="0"/>
              <w:rPr>
                <w:sz w:val="20"/>
                <w:szCs w:val="20"/>
                <w:color w:val="auto"/>
              </w:rPr>
            </w:pPr>
            <w:r>
              <w:rPr>
                <w:rFonts w:ascii="Times New Roman" w:cs="Times New Roman" w:eastAsia="Times New Roman" w:hAnsi="Times New Roman"/>
                <w:sz w:val="19"/>
                <w:szCs w:val="19"/>
                <w:b w:val="1"/>
                <w:bCs w:val="1"/>
                <w:color w:val="auto"/>
                <w:w w:val="97"/>
              </w:rPr>
              <w:t>Độ</w:t>
            </w:r>
            <w:r>
              <w:rPr>
                <w:rFonts w:ascii="Times New Roman" w:cs="Times New Roman" w:eastAsia="Times New Roman" w:hAnsi="Times New Roman"/>
                <w:sz w:val="19"/>
                <w:szCs w:val="19"/>
                <w:b w:val="1"/>
                <w:bCs w:val="1"/>
                <w:color w:val="auto"/>
                <w:w w:val="97"/>
              </w:rPr>
              <w:t>c l</w:t>
            </w:r>
            <w:r>
              <w:rPr>
                <w:rFonts w:ascii="Times New Roman" w:cs="Times New Roman" w:eastAsia="Times New Roman" w:hAnsi="Times New Roman"/>
                <w:sz w:val="19"/>
                <w:szCs w:val="19"/>
                <w:b w:val="1"/>
                <w:bCs w:val="1"/>
                <w:color w:val="auto"/>
                <w:w w:val="97"/>
              </w:rPr>
              <w:t>ậ</w:t>
            </w:r>
            <w:r>
              <w:rPr>
                <w:rFonts w:ascii="Times New Roman" w:cs="Times New Roman" w:eastAsia="Times New Roman" w:hAnsi="Times New Roman"/>
                <w:sz w:val="19"/>
                <w:szCs w:val="19"/>
                <w:b w:val="1"/>
                <w:bCs w:val="1"/>
                <w:color w:val="auto"/>
                <w:w w:val="97"/>
              </w:rPr>
              <w:t>p</w:t>
            </w:r>
            <w:r>
              <w:rPr>
                <w:rFonts w:ascii="Times New Roman" w:cs="Times New Roman" w:eastAsia="Times New Roman" w:hAnsi="Times New Roman"/>
                <w:sz w:val="19"/>
                <w:szCs w:val="19"/>
                <w:b w:val="1"/>
                <w:bCs w:val="1"/>
                <w:color w:val="auto"/>
                <w:w w:val="97"/>
              </w:rPr>
              <w:t xml:space="preserve"> – </w:t>
            </w:r>
            <w:r>
              <w:rPr>
                <w:rFonts w:ascii="Times New Roman" w:cs="Times New Roman" w:eastAsia="Times New Roman" w:hAnsi="Times New Roman"/>
                <w:sz w:val="19"/>
                <w:szCs w:val="19"/>
                <w:b w:val="1"/>
                <w:bCs w:val="1"/>
                <w:color w:val="auto"/>
                <w:w w:val="97"/>
              </w:rPr>
              <w:t>T</w:t>
            </w:r>
            <w:r>
              <w:rPr>
                <w:rFonts w:ascii="Times New Roman" w:cs="Times New Roman" w:eastAsia="Times New Roman" w:hAnsi="Times New Roman"/>
                <w:sz w:val="19"/>
                <w:szCs w:val="19"/>
                <w:b w:val="1"/>
                <w:bCs w:val="1"/>
                <w:color w:val="auto"/>
                <w:w w:val="97"/>
              </w:rPr>
              <w:t xml:space="preserve">ự </w:t>
            </w:r>
            <w:r>
              <w:rPr>
                <w:rFonts w:ascii="Times New Roman" w:cs="Times New Roman" w:eastAsia="Times New Roman" w:hAnsi="Times New Roman"/>
                <w:sz w:val="19"/>
                <w:szCs w:val="19"/>
                <w:b w:val="1"/>
                <w:bCs w:val="1"/>
                <w:color w:val="auto"/>
                <w:w w:val="97"/>
              </w:rPr>
              <w:t>do</w:t>
            </w:r>
            <w:r>
              <w:rPr>
                <w:rFonts w:ascii="Times New Roman" w:cs="Times New Roman" w:eastAsia="Times New Roman" w:hAnsi="Times New Roman"/>
                <w:sz w:val="19"/>
                <w:szCs w:val="19"/>
                <w:b w:val="1"/>
                <w:bCs w:val="1"/>
                <w:color w:val="auto"/>
                <w:w w:val="97"/>
              </w:rPr>
              <w:t xml:space="preserve"> – </w:t>
            </w:r>
            <w:r>
              <w:rPr>
                <w:rFonts w:ascii="Times New Roman" w:cs="Times New Roman" w:eastAsia="Times New Roman" w:hAnsi="Times New Roman"/>
                <w:sz w:val="19"/>
                <w:szCs w:val="19"/>
                <w:b w:val="1"/>
                <w:bCs w:val="1"/>
                <w:color w:val="auto"/>
                <w:w w:val="97"/>
              </w:rPr>
              <w:t>H</w:t>
            </w:r>
            <w:r>
              <w:rPr>
                <w:rFonts w:ascii="Times New Roman" w:cs="Times New Roman" w:eastAsia="Times New Roman" w:hAnsi="Times New Roman"/>
                <w:sz w:val="19"/>
                <w:szCs w:val="19"/>
                <w:b w:val="1"/>
                <w:bCs w:val="1"/>
                <w:color w:val="auto"/>
                <w:w w:val="97"/>
              </w:rPr>
              <w:t>ạ</w:t>
            </w:r>
            <w:r>
              <w:rPr>
                <w:rFonts w:ascii="Times New Roman" w:cs="Times New Roman" w:eastAsia="Times New Roman" w:hAnsi="Times New Roman"/>
                <w:sz w:val="19"/>
                <w:szCs w:val="19"/>
                <w:b w:val="1"/>
                <w:bCs w:val="1"/>
                <w:color w:val="auto"/>
                <w:w w:val="97"/>
              </w:rPr>
              <w:t>nh phúc</w:t>
            </w:r>
          </w:p>
        </w:tc>
        <w:tc>
          <w:tcPr>
            <w:tcW w:w="0" w:type="dxa"/>
            <w:vAlign w:val="bottom"/>
          </w:tcPr>
          <w:p>
            <w:pPr>
              <w:spacing w:after="0"/>
              <w:rPr>
                <w:sz w:val="1"/>
                <w:szCs w:val="1"/>
                <w:color w:val="auto"/>
              </w:rPr>
            </w:pPr>
          </w:p>
        </w:tc>
      </w:tr>
      <w:tr>
        <w:trPr>
          <w:trHeight w:val="20"/>
        </w:trPr>
        <w:tc>
          <w:tcPr>
            <w:tcW w:w="300" w:type="dxa"/>
            <w:vAlign w:val="bottom"/>
          </w:tcPr>
          <w:p>
            <w:pPr>
              <w:spacing w:after="0" w:line="20" w:lineRule="exact"/>
              <w:rPr>
                <w:sz w:val="1"/>
                <w:szCs w:val="1"/>
                <w:color w:val="auto"/>
              </w:rPr>
            </w:pPr>
          </w:p>
        </w:tc>
        <w:tc>
          <w:tcPr>
            <w:tcW w:w="206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940" w:type="dxa"/>
            <w:vAlign w:val="bottom"/>
          </w:tcPr>
          <w:p>
            <w:pPr>
              <w:spacing w:after="0" w:line="20" w:lineRule="exact"/>
              <w:rPr>
                <w:sz w:val="1"/>
                <w:szCs w:val="1"/>
                <w:color w:val="auto"/>
              </w:rPr>
            </w:pPr>
          </w:p>
        </w:tc>
        <w:tc>
          <w:tcPr>
            <w:tcW w:w="2060" w:type="dxa"/>
            <w:vAlign w:val="bottom"/>
            <w:shd w:val="clear" w:color="auto" w:fill="000000"/>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0" w:type="dxa"/>
            <w:vAlign w:val="bottom"/>
          </w:tcPr>
          <w:p>
            <w:pPr>
              <w:spacing w:after="0" w:line="20" w:lineRule="exact"/>
              <w:rPr>
                <w:sz w:val="1"/>
                <w:szCs w:val="1"/>
                <w:color w:val="auto"/>
              </w:rPr>
            </w:pPr>
          </w:p>
        </w:tc>
        <w:tc>
          <w:tcPr>
            <w:tcW w:w="2060" w:type="dxa"/>
            <w:vAlign w:val="bottom"/>
            <w:tcBorders>
              <w:bottom w:val="single" w:sz="8" w:color="auto"/>
            </w:tcBorders>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3620" w:type="dxa"/>
            <w:vAlign w:val="bottom"/>
            <w:gridSpan w:val="3"/>
            <w:vMerge w:val="restart"/>
          </w:tcPr>
          <w:p>
            <w:pPr>
              <w:ind w:left="600"/>
              <w:spacing w:after="0"/>
              <w:rPr>
                <w:sz w:val="20"/>
                <w:szCs w:val="20"/>
                <w:color w:val="auto"/>
              </w:rPr>
            </w:pPr>
            <w:r>
              <w:rPr>
                <w:rFonts w:ascii="Times New Roman" w:cs="Times New Roman" w:eastAsia="Times New Roman" w:hAnsi="Times New Roman"/>
                <w:sz w:val="19"/>
                <w:szCs w:val="19"/>
                <w:i w:val="1"/>
                <w:iCs w:val="1"/>
                <w:color w:val="auto"/>
              </w:rPr>
              <w:t xml:space="preserve">TP. HCM, ngày </w:t>
            </w:r>
            <w:r>
              <w:rPr>
                <w:rFonts w:ascii="Times New Roman" w:cs="Times New Roman" w:eastAsia="Times New Roman" w:hAnsi="Times New Roman"/>
                <w:sz w:val="19"/>
                <w:szCs w:val="19"/>
                <w:i w:val="1"/>
                <w:iCs w:val="1"/>
                <w:color w:val="auto"/>
              </w:rPr>
              <w:t>… tháng…  năm 2018</w:t>
            </w:r>
          </w:p>
        </w:tc>
        <w:tc>
          <w:tcPr>
            <w:tcW w:w="0" w:type="dxa"/>
            <w:vAlign w:val="bottom"/>
          </w:tcPr>
          <w:p>
            <w:pPr>
              <w:spacing w:after="0" w:line="20" w:lineRule="exact"/>
              <w:rPr>
                <w:sz w:val="1"/>
                <w:szCs w:val="1"/>
                <w:color w:val="auto"/>
              </w:rPr>
            </w:pPr>
          </w:p>
        </w:tc>
      </w:tr>
      <w:tr>
        <w:trPr>
          <w:trHeight w:val="316"/>
        </w:trPr>
        <w:tc>
          <w:tcPr>
            <w:tcW w:w="3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3620" w:type="dxa"/>
            <w:vAlign w:val="bottom"/>
            <w:gridSpan w:val="3"/>
            <w:vMerge w:val="continue"/>
          </w:tcPr>
          <w:p>
            <w:pPr>
              <w:jc w:val="right"/>
              <w:ind w:right="900"/>
              <w:spacing w:after="0"/>
              <w:rPr>
                <w:sz w:val="20"/>
                <w:szCs w:val="20"/>
                <w:color w:val="auto"/>
              </w:rPr>
            </w:pPr>
            <w:r>
              <w:rPr>
                <w:rFonts w:ascii="Times New Roman" w:cs="Times New Roman" w:eastAsia="Times New Roman" w:hAnsi="Times New Roman"/>
                <w:sz w:val="19"/>
                <w:szCs w:val="19"/>
                <w:color w:val="auto"/>
                <w:w w:val="83"/>
              </w:rPr>
              <w:t>....</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5"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19"/>
          <w:szCs w:val="19"/>
          <w:b w:val="1"/>
          <w:bCs w:val="1"/>
          <w:color w:val="auto"/>
        </w:rPr>
        <w:t>NHI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M V</w:t>
      </w:r>
      <w:r>
        <w:rPr>
          <w:rFonts w:ascii="Times New Roman" w:cs="Times New Roman" w:eastAsia="Times New Roman" w:hAnsi="Times New Roman"/>
          <w:sz w:val="19"/>
          <w:szCs w:val="19"/>
          <w:b w:val="1"/>
          <w:bCs w:val="1"/>
          <w:color w:val="auto"/>
        </w:rPr>
        <w:t>Ụ</w:t>
      </w:r>
      <w:r>
        <w:rPr>
          <w:rFonts w:ascii="Times New Roman" w:cs="Times New Roman" w:eastAsia="Times New Roman" w:hAnsi="Times New Roman"/>
          <w:sz w:val="19"/>
          <w:szCs w:val="19"/>
          <w:b w:val="1"/>
          <w:bCs w:val="1"/>
          <w:color w:val="auto"/>
        </w:rPr>
        <w:t xml:space="preserve"> LU</w:t>
      </w:r>
      <w:r>
        <w:rPr>
          <w:rFonts w:ascii="Times New Roman" w:cs="Times New Roman" w:eastAsia="Times New Roman" w:hAnsi="Times New Roman"/>
          <w:sz w:val="19"/>
          <w:szCs w:val="19"/>
          <w:b w:val="1"/>
          <w:bCs w:val="1"/>
          <w:color w:val="auto"/>
        </w:rPr>
        <w:t>ẬN VĂN THẠC SĨ</w:t>
      </w:r>
    </w:p>
    <w:p>
      <w:pPr>
        <w:sectPr>
          <w:pgSz w:w="11900" w:h="16841" w:orient="portrait"/>
          <w:cols w:equalWidth="0" w:num="1">
            <w:col w:w="9079"/>
          </w:cols>
          <w:pgMar w:left="1380" w:top="1440" w:right="1440" w:bottom="1440" w:gutter="0" w:footer="0" w:header="0"/>
        </w:sectPr>
      </w:pPr>
    </w:p>
    <w:p>
      <w:pPr>
        <w:spacing w:after="0" w:line="200" w:lineRule="exact"/>
        <w:rPr>
          <w:sz w:val="20"/>
          <w:szCs w:val="20"/>
          <w:color w:val="auto"/>
        </w:rPr>
      </w:pPr>
    </w:p>
    <w:p>
      <w:pPr>
        <w:spacing w:after="0" w:line="20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 xml:space="preserve"> tên 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c viên: B</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ch Qu</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c Huy</w:t>
      </w:r>
    </w:p>
    <w:p>
      <w:pPr>
        <w:spacing w:after="0" w:line="20" w:lineRule="exact"/>
        <w:rPr>
          <w:sz w:val="20"/>
          <w:szCs w:val="20"/>
          <w:color w:val="auto"/>
        </w:rPr>
      </w:pPr>
      <w:r>
        <w:rPr>
          <w:sz w:val="20"/>
          <w:szCs w:val="20"/>
          <w:color w:val="auto"/>
        </w:rPr>
        <w:br w:type="column"/>
      </w: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Gi</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i tính: Nam</w:t>
      </w:r>
    </w:p>
    <w:p>
      <w:pPr>
        <w:spacing w:after="0" w:line="101" w:lineRule="exact"/>
        <w:rPr>
          <w:sz w:val="20"/>
          <w:szCs w:val="20"/>
          <w:color w:val="auto"/>
        </w:rPr>
      </w:pPr>
    </w:p>
    <w:p>
      <w:pPr>
        <w:sectPr>
          <w:pgSz w:w="11900" w:h="16841" w:orient="portrait"/>
          <w:cols w:equalWidth="0" w:num="2">
            <w:col w:w="3220" w:space="720"/>
            <w:col w:w="5139"/>
          </w:cols>
          <w:pgMar w:left="1380" w:top="1440" w:right="1440" w:bottom="1440" w:gutter="0" w:footer="0" w:header="0"/>
          <w:type w:val="continuous"/>
        </w:sectPr>
      </w:pPr>
    </w:p>
    <w:p>
      <w:pPr>
        <w:ind w:left="120"/>
        <w:spacing w:after="0"/>
        <w:rPr>
          <w:sz w:val="20"/>
          <w:szCs w:val="20"/>
          <w:color w:val="auto"/>
        </w:rPr>
      </w:pPr>
      <w:r>
        <w:rPr>
          <w:rFonts w:ascii="Times New Roman" w:cs="Times New Roman" w:eastAsia="Times New Roman" w:hAnsi="Times New Roman"/>
          <w:sz w:val="18"/>
          <w:szCs w:val="18"/>
          <w:color w:val="auto"/>
        </w:rPr>
        <w:t>Ngày, tháng, năm sinh: 23/04/1993</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 xml:space="preserve">Nơi sinh: Vĩnh </w:t>
      </w:r>
      <w:r>
        <w:rPr>
          <w:rFonts w:ascii="Times New Roman" w:cs="Times New Roman" w:eastAsia="Times New Roman" w:hAnsi="Times New Roman"/>
          <w:sz w:val="18"/>
          <w:szCs w:val="18"/>
          <w:color w:val="auto"/>
        </w:rPr>
        <w:t>Phúc</w:t>
      </w:r>
    </w:p>
    <w:p>
      <w:pPr>
        <w:spacing w:after="0" w:line="101" w:lineRule="exact"/>
        <w:rPr>
          <w:sz w:val="20"/>
          <w:szCs w:val="20"/>
          <w:color w:val="auto"/>
        </w:rPr>
      </w:pPr>
    </w:p>
    <w:p>
      <w:pPr>
        <w:sectPr>
          <w:pgSz w:w="11900" w:h="16841" w:orient="portrait"/>
          <w:cols w:equalWidth="0" w:num="2">
            <w:col w:w="3220" w:space="720"/>
            <w:col w:w="5139"/>
          </w:cols>
          <w:pgMar w:left="1380" w:top="1440" w:right="1440" w:bottom="1440" w:gutter="0" w:footer="0" w:header="0"/>
          <w:type w:val="continuous"/>
        </w:sectPr>
      </w:pPr>
    </w:p>
    <w:p>
      <w:pPr>
        <w:ind w:left="120"/>
        <w:spacing w:after="0"/>
        <w:rPr>
          <w:sz w:val="20"/>
          <w:szCs w:val="20"/>
          <w:color w:val="auto"/>
        </w:rPr>
      </w:pPr>
      <w:r>
        <w:rPr>
          <w:rFonts w:ascii="Times New Roman" w:cs="Times New Roman" w:eastAsia="Times New Roman" w:hAnsi="Times New Roman"/>
          <w:sz w:val="18"/>
          <w:szCs w:val="18"/>
          <w:color w:val="auto"/>
        </w:rPr>
        <w:t>Chuyên ngành: Công Ngh</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 xml:space="preserve"> Thông Tin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MSHV: 1641860005</w:t>
      </w:r>
    </w:p>
    <w:p>
      <w:pPr>
        <w:spacing w:after="0" w:line="88" w:lineRule="exact"/>
        <w:rPr>
          <w:sz w:val="20"/>
          <w:szCs w:val="20"/>
          <w:color w:val="auto"/>
        </w:rPr>
      </w:pPr>
    </w:p>
    <w:p>
      <w:pPr>
        <w:sectPr>
          <w:pgSz w:w="11900" w:h="16841" w:orient="portrait"/>
          <w:cols w:equalWidth="0" w:num="2">
            <w:col w:w="3220" w:space="720"/>
            <w:col w:w="5139"/>
          </w:cols>
          <w:pgMar w:left="1380" w:top="1440" w:right="1440" w:bottom="1440" w:gutter="0" w:footer="0" w:header="0"/>
          <w:type w:val="continuous"/>
        </w:sectPr>
      </w:pPr>
    </w:p>
    <w:p>
      <w:pPr>
        <w:ind w:left="120"/>
        <w:spacing w:after="0"/>
        <w:rPr>
          <w:sz w:val="20"/>
          <w:szCs w:val="20"/>
          <w:color w:val="auto"/>
        </w:rPr>
      </w:pPr>
      <w:r>
        <w:rPr>
          <w:rFonts w:ascii="Times New Roman" w:cs="Times New Roman" w:eastAsia="Times New Roman" w:hAnsi="Times New Roman"/>
          <w:sz w:val="19"/>
          <w:szCs w:val="19"/>
          <w:b w:val="1"/>
          <w:bCs w:val="1"/>
          <w:color w:val="auto"/>
        </w:rPr>
        <w:t xml:space="preserve">I- </w:t>
      </w:r>
      <w:r>
        <w:rPr>
          <w:rFonts w:ascii="Times New Roman" w:cs="Times New Roman" w:eastAsia="Times New Roman" w:hAnsi="Times New Roman"/>
          <w:sz w:val="19"/>
          <w:szCs w:val="19"/>
          <w:b w:val="1"/>
          <w:bCs w:val="1"/>
          <w:color w:val="auto"/>
        </w:rPr>
        <w:t>Tên đề</w:t>
      </w:r>
      <w:r>
        <w:rPr>
          <w:rFonts w:ascii="Times New Roman" w:cs="Times New Roman" w:eastAsia="Times New Roman" w:hAnsi="Times New Roman"/>
          <w:sz w:val="19"/>
          <w:szCs w:val="19"/>
          <w:b w:val="1"/>
          <w:bCs w:val="1"/>
          <w:color w:val="auto"/>
        </w:rPr>
        <w:t xml:space="preserve"> tài:</w:t>
      </w:r>
    </w:p>
    <w:p>
      <w:pPr>
        <w:spacing w:after="0" w:line="90"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Áp d</w:t>
      </w:r>
      <w:r>
        <w:rPr>
          <w:rFonts w:ascii="Times New Roman" w:cs="Times New Roman" w:eastAsia="Times New Roman" w:hAnsi="Times New Roman"/>
          <w:sz w:val="19"/>
          <w:szCs w:val="19"/>
          <w:color w:val="auto"/>
        </w:rPr>
        <w:t>ụng mô hình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vào bài toán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w:t>
      </w:r>
    </w:p>
    <w:p>
      <w:pPr>
        <w:spacing w:after="0" w:line="8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9"/>
          <w:szCs w:val="19"/>
          <w:b w:val="1"/>
          <w:bCs w:val="1"/>
          <w:color w:val="auto"/>
        </w:rPr>
        <w:t>II- Nhi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m v</w:t>
      </w:r>
      <w:r>
        <w:rPr>
          <w:rFonts w:ascii="Times New Roman" w:cs="Times New Roman" w:eastAsia="Times New Roman" w:hAnsi="Times New Roman"/>
          <w:sz w:val="19"/>
          <w:szCs w:val="19"/>
          <w:b w:val="1"/>
          <w:bCs w:val="1"/>
          <w:color w:val="auto"/>
        </w:rPr>
        <w:t>ụ</w:t>
      </w:r>
      <w:r>
        <w:rPr>
          <w:rFonts w:ascii="Times New Roman" w:cs="Times New Roman" w:eastAsia="Times New Roman" w:hAnsi="Times New Roman"/>
          <w:sz w:val="19"/>
          <w:szCs w:val="19"/>
          <w:b w:val="1"/>
          <w:bCs w:val="1"/>
          <w:color w:val="auto"/>
        </w:rPr>
        <w:t xml:space="preserve"> và n</w:t>
      </w:r>
      <w:r>
        <w:rPr>
          <w:rFonts w:ascii="Times New Roman" w:cs="Times New Roman" w:eastAsia="Times New Roman" w:hAnsi="Times New Roman"/>
          <w:sz w:val="19"/>
          <w:szCs w:val="19"/>
          <w:b w:val="1"/>
          <w:bCs w:val="1"/>
          <w:color w:val="auto"/>
        </w:rPr>
        <w:t>ộ</w:t>
      </w:r>
      <w:r>
        <w:rPr>
          <w:rFonts w:ascii="Times New Roman" w:cs="Times New Roman" w:eastAsia="Times New Roman" w:hAnsi="Times New Roman"/>
          <w:sz w:val="19"/>
          <w:szCs w:val="19"/>
          <w:b w:val="1"/>
          <w:bCs w:val="1"/>
          <w:color w:val="auto"/>
        </w:rPr>
        <w:t>i dung:</w:t>
      </w:r>
    </w:p>
    <w:p>
      <w:pPr>
        <w:spacing w:after="0" w:line="113" w:lineRule="exact"/>
        <w:rPr>
          <w:sz w:val="20"/>
          <w:szCs w:val="20"/>
          <w:color w:val="auto"/>
        </w:rPr>
      </w:pPr>
    </w:p>
    <w:p>
      <w:pPr>
        <w:ind w:left="580" w:right="2459" w:firstLine="330"/>
        <w:spacing w:after="0" w:line="234" w:lineRule="auto"/>
        <w:tabs>
          <w:tab w:leader="none" w:pos="1374" w:val="left"/>
        </w:tabs>
        <w:numPr>
          <w:ilvl w:val="0"/>
          <w:numId w:val="1"/>
        </w:numPr>
        <w:rPr>
          <w:rFonts w:ascii="Arial" w:cs="Arial" w:eastAsia="Arial" w:hAnsi="Arial"/>
          <w:sz w:val="19"/>
          <w:szCs w:val="19"/>
          <w:color w:val="auto"/>
        </w:rPr>
      </w:pPr>
      <w:r>
        <w:rPr>
          <w:rFonts w:ascii="Times New Roman" w:cs="Times New Roman" w:eastAsia="Times New Roman" w:hAnsi="Times New Roman"/>
          <w:sz w:val="19"/>
          <w:szCs w:val="19"/>
          <w:color w:val="auto"/>
        </w:rPr>
        <w:t>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các k</w:t>
      </w:r>
      <w:r>
        <w:rPr>
          <w:rFonts w:ascii="Times New Roman" w:cs="Times New Roman" w:eastAsia="Times New Roman" w:hAnsi="Times New Roman"/>
          <w:sz w:val="19"/>
          <w:szCs w:val="19"/>
          <w:color w:val="auto"/>
        </w:rPr>
        <w:t>ỹ</w:t>
      </w:r>
      <w:r>
        <w:rPr>
          <w:rFonts w:ascii="Times New Roman" w:cs="Times New Roman" w:eastAsia="Times New Roman" w:hAnsi="Times New Roman"/>
          <w:sz w:val="19"/>
          <w:szCs w:val="19"/>
          <w:color w:val="auto"/>
        </w:rPr>
        <w:t xml:space="preserve">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lo</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b</w:t>
      </w:r>
      <w:r>
        <w:rPr>
          <w:rFonts w:ascii="Times New Roman" w:cs="Times New Roman" w:eastAsia="Times New Roman" w:hAnsi="Times New Roman"/>
          <w:sz w:val="19"/>
          <w:szCs w:val="19"/>
          <w:color w:val="auto"/>
        </w:rPr>
        <w:t>ỏ</w:t>
      </w:r>
      <w:r>
        <w:rPr>
          <w:rFonts w:ascii="Times New Roman" w:cs="Times New Roman" w:eastAsia="Times New Roman" w:hAnsi="Times New Roman"/>
          <w:sz w:val="19"/>
          <w:szCs w:val="19"/>
          <w:color w:val="auto"/>
        </w:rPr>
        <w:t xml:space="preserve"> các thông tin không quan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 xml:space="preserve">ng trong </w:t>
      </w:r>
      <w:r>
        <w:rPr>
          <w:rFonts w:ascii="Times New Roman" w:cs="Times New Roman" w:eastAsia="Times New Roman" w:hAnsi="Times New Roman"/>
          <w:sz w:val="19"/>
          <w:szCs w:val="19"/>
          <w:color w:val="auto"/>
        </w:rPr>
        <w:t xml:space="preserve">văn bản để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m kích</w:t>
      </w:r>
      <w:r>
        <w:rPr>
          <w:rFonts w:ascii="Times New Roman" w:cs="Times New Roman" w:eastAsia="Times New Roman" w:hAnsi="Times New Roman"/>
          <w:sz w:val="19"/>
          <w:szCs w:val="19"/>
          <w:color w:val="auto"/>
        </w:rPr>
        <w:t xml:space="preserve"> thướ</w:t>
      </w:r>
      <w:r>
        <w:rPr>
          <w:rFonts w:ascii="Times New Roman" w:cs="Times New Roman" w:eastAsia="Times New Roman" w:hAnsi="Times New Roman"/>
          <w:sz w:val="19"/>
          <w:szCs w:val="19"/>
          <w:color w:val="auto"/>
        </w:rPr>
        <w:t>c d</w:t>
      </w:r>
      <w:r>
        <w:rPr>
          <w:rFonts w:ascii="Times New Roman" w:cs="Times New Roman" w:eastAsia="Times New Roman" w:hAnsi="Times New Roman"/>
          <w:sz w:val="19"/>
          <w:szCs w:val="19"/>
          <w:color w:val="auto"/>
        </w:rPr>
        <w:t xml:space="preserve">ữ </w:t>
      </w:r>
      <w:r>
        <w:rPr>
          <w:rFonts w:ascii="Times New Roman" w:cs="Times New Roman" w:eastAsia="Times New Roman" w:hAnsi="Times New Roman"/>
          <w:sz w:val="19"/>
          <w:szCs w:val="19"/>
          <w:color w:val="auto"/>
        </w:rPr>
        <w:t>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w:t>
      </w:r>
    </w:p>
    <w:p>
      <w:pPr>
        <w:spacing w:after="0" w:line="101" w:lineRule="exact"/>
        <w:rPr>
          <w:rFonts w:ascii="Arial" w:cs="Arial" w:eastAsia="Arial" w:hAnsi="Arial"/>
          <w:sz w:val="19"/>
          <w:szCs w:val="19"/>
          <w:color w:val="auto"/>
        </w:rPr>
      </w:pPr>
    </w:p>
    <w:p>
      <w:pPr>
        <w:ind w:left="1380" w:hanging="470"/>
        <w:spacing w:after="0"/>
        <w:tabs>
          <w:tab w:leader="none" w:pos="1380" w:val="left"/>
        </w:tabs>
        <w:numPr>
          <w:ilvl w:val="0"/>
          <w:numId w:val="1"/>
        </w:numPr>
        <w:rPr>
          <w:rFonts w:ascii="Arial" w:cs="Arial" w:eastAsia="Arial" w:hAnsi="Arial"/>
          <w:sz w:val="19"/>
          <w:szCs w:val="19"/>
          <w:color w:val="auto"/>
        </w:rPr>
      </w:pPr>
      <w:r>
        <w:rPr>
          <w:rFonts w:ascii="Times New Roman" w:cs="Times New Roman" w:eastAsia="Times New Roman" w:hAnsi="Times New Roman"/>
          <w:sz w:val="19"/>
          <w:szCs w:val="19"/>
          <w:color w:val="auto"/>
        </w:rPr>
        <w:t>Nghiên c</w:t>
      </w:r>
      <w:r>
        <w:rPr>
          <w:rFonts w:ascii="Times New Roman" w:cs="Times New Roman" w:eastAsia="Times New Roman" w:hAnsi="Times New Roman"/>
          <w:sz w:val="19"/>
          <w:szCs w:val="19"/>
          <w:color w:val="auto"/>
        </w:rPr>
        <w:t>ứu phương pháp biể</w:t>
      </w:r>
      <w:r>
        <w:rPr>
          <w:rFonts w:ascii="Times New Roman" w:cs="Times New Roman" w:eastAsia="Times New Roman" w:hAnsi="Times New Roman"/>
          <w:sz w:val="19"/>
          <w:szCs w:val="19"/>
          <w:color w:val="auto"/>
        </w:rPr>
        <w:t>u di</w:t>
      </w:r>
      <w:r>
        <w:rPr>
          <w:rFonts w:ascii="Times New Roman" w:cs="Times New Roman" w:eastAsia="Times New Roman" w:hAnsi="Times New Roman"/>
          <w:sz w:val="19"/>
          <w:szCs w:val="19"/>
          <w:color w:val="auto"/>
        </w:rPr>
        <w:t>ễn văn bả</w:t>
      </w:r>
      <w:r>
        <w:rPr>
          <w:rFonts w:ascii="Times New Roman" w:cs="Times New Roman" w:eastAsia="Times New Roman" w:hAnsi="Times New Roman"/>
          <w:sz w:val="19"/>
          <w:szCs w:val="19"/>
          <w:color w:val="auto"/>
        </w:rPr>
        <w:t>n thành m</w:t>
      </w:r>
      <w:r>
        <w:rPr>
          <w:rFonts w:ascii="Times New Roman" w:cs="Times New Roman" w:eastAsia="Times New Roman" w:hAnsi="Times New Roman"/>
          <w:sz w:val="19"/>
          <w:szCs w:val="19"/>
          <w:color w:val="auto"/>
        </w:rPr>
        <w:t>ột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vô</w:t>
      </w:r>
    </w:p>
    <w:p>
      <w:pPr>
        <w:spacing w:after="0" w:line="1" w:lineRule="exact"/>
        <w:rPr>
          <w:rFonts w:ascii="Arial" w:cs="Arial" w:eastAsia="Arial" w:hAnsi="Arial"/>
          <w:sz w:val="19"/>
          <w:szCs w:val="19"/>
          <w:color w:val="auto"/>
        </w:rPr>
      </w:pPr>
    </w:p>
    <w:p>
      <w:pPr>
        <w:ind w:left="580"/>
        <w:spacing w:after="0"/>
        <w:rPr>
          <w:rFonts w:ascii="Arial" w:cs="Arial" w:eastAsia="Arial" w:hAnsi="Arial"/>
          <w:sz w:val="19"/>
          <w:szCs w:val="19"/>
          <w:color w:val="auto"/>
        </w:rPr>
      </w:pPr>
      <w:r>
        <w:rPr>
          <w:rFonts w:ascii="Times New Roman" w:cs="Times New Roman" w:eastAsia="Times New Roman" w:hAnsi="Times New Roman"/>
          <w:sz w:val="19"/>
          <w:szCs w:val="19"/>
          <w:color w:val="auto"/>
        </w:rPr>
        <w:t>hướ</w:t>
      </w:r>
      <w:r>
        <w:rPr>
          <w:rFonts w:ascii="Times New Roman" w:cs="Times New Roman" w:eastAsia="Times New Roman" w:hAnsi="Times New Roman"/>
          <w:sz w:val="19"/>
          <w:szCs w:val="19"/>
          <w:color w:val="auto"/>
        </w:rPr>
        <w:t>ng.</w:t>
      </w:r>
    </w:p>
    <w:p>
      <w:pPr>
        <w:spacing w:after="0" w:line="112" w:lineRule="exact"/>
        <w:rPr>
          <w:rFonts w:ascii="Arial" w:cs="Arial" w:eastAsia="Arial" w:hAnsi="Arial"/>
          <w:sz w:val="19"/>
          <w:szCs w:val="19"/>
          <w:color w:val="auto"/>
        </w:rPr>
      </w:pPr>
    </w:p>
    <w:p>
      <w:pPr>
        <w:ind w:left="580" w:right="2479" w:firstLine="330"/>
        <w:spacing w:after="0" w:line="234" w:lineRule="auto"/>
        <w:tabs>
          <w:tab w:leader="none" w:pos="1374" w:val="left"/>
        </w:tabs>
        <w:numPr>
          <w:ilvl w:val="0"/>
          <w:numId w:val="1"/>
        </w:numPr>
        <w:rPr>
          <w:rFonts w:ascii="Arial" w:cs="Arial" w:eastAsia="Arial" w:hAnsi="Arial"/>
          <w:sz w:val="19"/>
          <w:szCs w:val="19"/>
          <w:color w:val="auto"/>
        </w:rPr>
      </w:pPr>
      <w:r>
        <w:rPr>
          <w:rFonts w:ascii="Times New Roman" w:cs="Times New Roman" w:eastAsia="Times New Roman" w:hAnsi="Times New Roman"/>
          <w:sz w:val="19"/>
          <w:szCs w:val="19"/>
          <w:color w:val="auto"/>
        </w:rPr>
        <w:t>Nghiên c</w:t>
      </w:r>
      <w:r>
        <w:rPr>
          <w:rFonts w:ascii="Times New Roman" w:cs="Times New Roman" w:eastAsia="Times New Roman" w:hAnsi="Times New Roman"/>
          <w:sz w:val="19"/>
          <w:szCs w:val="19"/>
          <w:color w:val="auto"/>
        </w:rPr>
        <w:t>ứu các phương pháp toán học dùng để tính toán độ tương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đồ</w:t>
      </w:r>
      <w:r>
        <w:rPr>
          <w:rFonts w:ascii="Times New Roman" w:cs="Times New Roman" w:eastAsia="Times New Roman" w:hAnsi="Times New Roman"/>
          <w:sz w:val="19"/>
          <w:szCs w:val="19"/>
          <w:color w:val="auto"/>
        </w:rPr>
        <w:t>ng gi</w:t>
      </w:r>
      <w:r>
        <w:rPr>
          <w:rFonts w:ascii="Times New Roman" w:cs="Times New Roman" w:eastAsia="Times New Roman" w:hAnsi="Times New Roman"/>
          <w:sz w:val="19"/>
          <w:szCs w:val="19"/>
          <w:color w:val="auto"/>
        </w:rPr>
        <w:t>ữa hai câu thông qua đó xác đị</w:t>
      </w:r>
      <w:r>
        <w:rPr>
          <w:rFonts w:ascii="Times New Roman" w:cs="Times New Roman" w:eastAsia="Times New Roman" w:hAnsi="Times New Roman"/>
          <w:sz w:val="19"/>
          <w:szCs w:val="19"/>
          <w:color w:val="auto"/>
        </w:rPr>
        <w:t>nh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 xml:space="preserve">ố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xml:space="preserve">ủa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w:t>
      </w:r>
    </w:p>
    <w:p>
      <w:pPr>
        <w:spacing w:after="0" w:line="113" w:lineRule="exact"/>
        <w:rPr>
          <w:rFonts w:ascii="Arial" w:cs="Arial" w:eastAsia="Arial" w:hAnsi="Arial"/>
          <w:sz w:val="19"/>
          <w:szCs w:val="19"/>
          <w:color w:val="auto"/>
        </w:rPr>
      </w:pPr>
    </w:p>
    <w:p>
      <w:pPr>
        <w:ind w:left="580" w:right="2479" w:firstLine="330"/>
        <w:spacing w:after="0" w:line="234" w:lineRule="auto"/>
        <w:tabs>
          <w:tab w:leader="none" w:pos="1374" w:val="left"/>
        </w:tabs>
        <w:numPr>
          <w:ilvl w:val="0"/>
          <w:numId w:val="1"/>
        </w:numPr>
        <w:rPr>
          <w:rFonts w:ascii="Arial" w:cs="Arial" w:eastAsia="Arial" w:hAnsi="Arial"/>
          <w:sz w:val="19"/>
          <w:szCs w:val="19"/>
          <w:color w:val="auto"/>
        </w:rPr>
      </w:pP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ập trung vào phương pháp xác định độ tương đồ</w:t>
      </w:r>
      <w:r>
        <w:rPr>
          <w:rFonts w:ascii="Times New Roman" w:cs="Times New Roman" w:eastAsia="Times New Roman" w:hAnsi="Times New Roman"/>
          <w:sz w:val="19"/>
          <w:szCs w:val="19"/>
          <w:color w:val="auto"/>
        </w:rPr>
        <w:t>ng 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a 2 câu thông </w:t>
      </w:r>
      <w:r>
        <w:rPr>
          <w:rFonts w:ascii="Times New Roman" w:cs="Times New Roman" w:eastAsia="Times New Roman" w:hAnsi="Times New Roman"/>
          <w:sz w:val="19"/>
          <w:szCs w:val="19"/>
          <w:color w:val="auto"/>
        </w:rPr>
        <w:t>qua độ đo khoả</w:t>
      </w:r>
      <w:r>
        <w:rPr>
          <w:rFonts w:ascii="Times New Roman" w:cs="Times New Roman" w:eastAsia="Times New Roman" w:hAnsi="Times New Roman"/>
          <w:sz w:val="19"/>
          <w:szCs w:val="19"/>
          <w:color w:val="auto"/>
        </w:rPr>
        <w:t>ng cách Euclidean và Cosine.</w:t>
      </w:r>
    </w:p>
    <w:p>
      <w:pPr>
        <w:spacing w:after="0" w:line="113" w:lineRule="exact"/>
        <w:rPr>
          <w:rFonts w:ascii="Arial" w:cs="Arial" w:eastAsia="Arial" w:hAnsi="Arial"/>
          <w:sz w:val="19"/>
          <w:szCs w:val="19"/>
          <w:color w:val="auto"/>
        </w:rPr>
      </w:pPr>
    </w:p>
    <w:p>
      <w:pPr>
        <w:jc w:val="both"/>
        <w:ind w:left="580" w:right="2459" w:firstLine="330"/>
        <w:spacing w:after="0" w:line="236" w:lineRule="auto"/>
        <w:tabs>
          <w:tab w:leader="none" w:pos="1374" w:val="left"/>
        </w:tabs>
        <w:numPr>
          <w:ilvl w:val="0"/>
          <w:numId w:val="1"/>
        </w:numPr>
        <w:rPr>
          <w:rFonts w:ascii="Arial" w:cs="Arial" w:eastAsia="Arial" w:hAnsi="Arial"/>
          <w:sz w:val="19"/>
          <w:szCs w:val="19"/>
          <w:color w:val="auto"/>
        </w:rPr>
      </w:pPr>
      <w:r>
        <w:rPr>
          <w:rFonts w:ascii="Times New Roman" w:cs="Times New Roman" w:eastAsia="Times New Roman" w:hAnsi="Times New Roman"/>
          <w:sz w:val="19"/>
          <w:szCs w:val="19"/>
          <w:color w:val="auto"/>
        </w:rPr>
        <w:t>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toán x</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h</w:t>
      </w:r>
      <w:r>
        <w:rPr>
          <w:rFonts w:ascii="Times New Roman" w:cs="Times New Roman" w:eastAsia="Times New Roman" w:hAnsi="Times New Roman"/>
          <w:sz w:val="19"/>
          <w:szCs w:val="19"/>
          <w:color w:val="auto"/>
        </w:rPr>
        <w:t>ạng PageRank để tính toán điể</w:t>
      </w:r>
      <w:r>
        <w:rPr>
          <w:rFonts w:ascii="Times New Roman" w:cs="Times New Roman" w:eastAsia="Times New Roman" w:hAnsi="Times New Roman"/>
          <w:sz w:val="19"/>
          <w:szCs w:val="19"/>
          <w:color w:val="auto"/>
        </w:rPr>
        <w:t>m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cho 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 xml:space="preserve">i </w:t>
      </w:r>
      <w:r>
        <w:rPr>
          <w:rFonts w:ascii="Times New Roman" w:cs="Times New Roman" w:eastAsia="Times New Roman" w:hAnsi="Times New Roman"/>
          <w:sz w:val="19"/>
          <w:szCs w:val="19"/>
          <w:color w:val="auto"/>
        </w:rPr>
        <w:t>đỉ</w:t>
      </w:r>
      <w:r>
        <w:rPr>
          <w:rFonts w:ascii="Times New Roman" w:cs="Times New Roman" w:eastAsia="Times New Roman" w:hAnsi="Times New Roman"/>
          <w:sz w:val="19"/>
          <w:szCs w:val="19"/>
          <w:color w:val="auto"/>
        </w:rPr>
        <w:t>nh c</w:t>
      </w:r>
      <w:r>
        <w:rPr>
          <w:rFonts w:ascii="Times New Roman" w:cs="Times New Roman" w:eastAsia="Times New Roman" w:hAnsi="Times New Roman"/>
          <w:sz w:val="19"/>
          <w:szCs w:val="19"/>
          <w:color w:val="auto"/>
        </w:rPr>
        <w:t xml:space="preserve">ủa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 xml:space="preserve">ị </w:t>
      </w:r>
      <w:r>
        <w:rPr>
          <w:rFonts w:ascii="Times New Roman" w:cs="Times New Roman" w:eastAsia="Times New Roman" w:hAnsi="Times New Roman"/>
          <w:sz w:val="19"/>
          <w:szCs w:val="19"/>
          <w:color w:val="auto"/>
        </w:rPr>
        <w:t>trích l</w:t>
      </w:r>
      <w:r>
        <w:rPr>
          <w:rFonts w:ascii="Times New Roman" w:cs="Times New Roman" w:eastAsia="Times New Roman" w:hAnsi="Times New Roman"/>
          <w:sz w:val="19"/>
          <w:szCs w:val="19"/>
          <w:color w:val="auto"/>
        </w:rPr>
        <w:t>ọc các đỉnh có điể</w:t>
      </w:r>
      <w:r>
        <w:rPr>
          <w:rFonts w:ascii="Times New Roman" w:cs="Times New Roman" w:eastAsia="Times New Roman" w:hAnsi="Times New Roman"/>
          <w:sz w:val="19"/>
          <w:szCs w:val="19"/>
          <w:color w:val="auto"/>
        </w:rPr>
        <w:t>m s</w:t>
      </w:r>
      <w:r>
        <w:rPr>
          <w:rFonts w:ascii="Times New Roman" w:cs="Times New Roman" w:eastAsia="Times New Roman" w:hAnsi="Times New Roman"/>
          <w:sz w:val="19"/>
          <w:szCs w:val="19"/>
          <w:color w:val="auto"/>
        </w:rPr>
        <w:t xml:space="preserve">ố </w:t>
      </w:r>
      <w:r>
        <w:rPr>
          <w:rFonts w:ascii="Times New Roman" w:cs="Times New Roman" w:eastAsia="Times New Roman" w:hAnsi="Times New Roman"/>
          <w:sz w:val="19"/>
          <w:szCs w:val="19"/>
          <w:color w:val="auto"/>
        </w:rPr>
        <w:t>cao nh</w:t>
      </w:r>
      <w:r>
        <w:rPr>
          <w:rFonts w:ascii="Times New Roman" w:cs="Times New Roman" w:eastAsia="Times New Roman" w:hAnsi="Times New Roman"/>
          <w:sz w:val="19"/>
          <w:szCs w:val="19"/>
          <w:color w:val="auto"/>
        </w:rPr>
        <w:t xml:space="preserve">ất để </w:t>
      </w:r>
      <w:r>
        <w:rPr>
          <w:rFonts w:ascii="Times New Roman" w:cs="Times New Roman" w:eastAsia="Times New Roman" w:hAnsi="Times New Roman"/>
          <w:sz w:val="19"/>
          <w:szCs w:val="19"/>
          <w:color w:val="auto"/>
        </w:rPr>
        <w:t>xây d</w:t>
      </w:r>
      <w:r>
        <w:rPr>
          <w:rFonts w:ascii="Times New Roman" w:cs="Times New Roman" w:eastAsia="Times New Roman" w:hAnsi="Times New Roman"/>
          <w:sz w:val="19"/>
          <w:szCs w:val="19"/>
          <w:color w:val="auto"/>
        </w:rPr>
        <w:t>ựng văn bả</w:t>
      </w:r>
      <w:r>
        <w:rPr>
          <w:rFonts w:ascii="Times New Roman" w:cs="Times New Roman" w:eastAsia="Times New Roman" w:hAnsi="Times New Roman"/>
          <w:sz w:val="19"/>
          <w:szCs w:val="19"/>
          <w:color w:val="auto"/>
        </w:rPr>
        <w:t>n tóm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p>
    <w:p>
      <w:pPr>
        <w:spacing w:after="0" w:line="9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9"/>
          <w:szCs w:val="19"/>
          <w:b w:val="1"/>
          <w:bCs w:val="1"/>
          <w:color w:val="auto"/>
        </w:rPr>
        <w:t>III- Ngày giao nhi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m v</w:t>
      </w:r>
      <w:r>
        <w:rPr>
          <w:rFonts w:ascii="Times New Roman" w:cs="Times New Roman" w:eastAsia="Times New Roman" w:hAnsi="Times New Roman"/>
          <w:sz w:val="19"/>
          <w:szCs w:val="19"/>
          <w:b w:val="1"/>
          <w:bCs w:val="1"/>
          <w:color w:val="auto"/>
        </w:rPr>
        <w:t>ụ</w:t>
      </w:r>
      <w:r>
        <w:rPr>
          <w:rFonts w:ascii="Times New Roman" w:cs="Times New Roman" w:eastAsia="Times New Roman" w:hAnsi="Times New Roman"/>
          <w:sz w:val="19"/>
          <w:szCs w:val="19"/>
          <w:b w:val="1"/>
          <w:bCs w:val="1"/>
          <w:color w:val="auto"/>
        </w:rPr>
        <w:t>:</w:t>
      </w:r>
    </w:p>
    <w:p>
      <w:pPr>
        <w:spacing w:after="0" w:line="39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9"/>
          <w:szCs w:val="19"/>
          <w:b w:val="1"/>
          <w:bCs w:val="1"/>
          <w:color w:val="auto"/>
        </w:rPr>
        <w:t>IV- Ngày hoàn thành nhi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m v</w:t>
      </w:r>
      <w:r>
        <w:rPr>
          <w:rFonts w:ascii="Times New Roman" w:cs="Times New Roman" w:eastAsia="Times New Roman" w:hAnsi="Times New Roman"/>
          <w:sz w:val="19"/>
          <w:szCs w:val="19"/>
          <w:b w:val="1"/>
          <w:bCs w:val="1"/>
          <w:color w:val="auto"/>
        </w:rPr>
        <w:t>ụ</w:t>
      </w:r>
      <w:r>
        <w:rPr>
          <w:rFonts w:ascii="Times New Roman" w:cs="Times New Roman" w:eastAsia="Times New Roman" w:hAnsi="Times New Roman"/>
          <w:sz w:val="19"/>
          <w:szCs w:val="19"/>
          <w:b w:val="1"/>
          <w:bCs w:val="1"/>
          <w:color w:val="auto"/>
        </w:rPr>
        <w:t>:</w:t>
      </w:r>
    </w:p>
    <w:p>
      <w:pPr>
        <w:spacing w:after="0" w:line="8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9"/>
          <w:szCs w:val="19"/>
          <w:b w:val="1"/>
          <w:bCs w:val="1"/>
          <w:color w:val="auto"/>
        </w:rPr>
        <w:t>V- Cán b</w:t>
      </w:r>
      <w:r>
        <w:rPr>
          <w:rFonts w:ascii="Times New Roman" w:cs="Times New Roman" w:eastAsia="Times New Roman" w:hAnsi="Times New Roman"/>
          <w:sz w:val="19"/>
          <w:szCs w:val="19"/>
          <w:b w:val="1"/>
          <w:bCs w:val="1"/>
          <w:color w:val="auto"/>
        </w:rPr>
        <w:t>ộ hướ</w:t>
      </w:r>
      <w:r>
        <w:rPr>
          <w:rFonts w:ascii="Times New Roman" w:cs="Times New Roman" w:eastAsia="Times New Roman" w:hAnsi="Times New Roman"/>
          <w:sz w:val="19"/>
          <w:szCs w:val="19"/>
          <w:b w:val="1"/>
          <w:bCs w:val="1"/>
          <w:color w:val="auto"/>
        </w:rPr>
        <w:t>ng d</w:t>
      </w:r>
      <w:r>
        <w:rPr>
          <w:rFonts w:ascii="Times New Roman" w:cs="Times New Roman" w:eastAsia="Times New Roman" w:hAnsi="Times New Roman"/>
          <w:sz w:val="19"/>
          <w:szCs w:val="19"/>
          <w:b w:val="1"/>
          <w:bCs w:val="1"/>
          <w:color w:val="auto"/>
        </w:rPr>
        <w:t>ẫ</w:t>
      </w:r>
      <w:r>
        <w:rPr>
          <w:rFonts w:ascii="Times New Roman" w:cs="Times New Roman" w:eastAsia="Times New Roman" w:hAnsi="Times New Roman"/>
          <w:sz w:val="19"/>
          <w:szCs w:val="19"/>
          <w:b w:val="1"/>
          <w:bCs w:val="1"/>
          <w:color w:val="auto"/>
        </w:rPr>
        <w:t xml:space="preserve">n: </w:t>
      </w:r>
      <w:r>
        <w:rPr>
          <w:rFonts w:ascii="Times New Roman" w:cs="Times New Roman" w:eastAsia="Times New Roman" w:hAnsi="Times New Roman"/>
          <w:sz w:val="19"/>
          <w:szCs w:val="19"/>
          <w:color w:val="auto"/>
        </w:rPr>
        <w:t>TS. Lê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Ng</w:t>
      </w:r>
      <w:r>
        <w:rPr>
          <w:rFonts w:ascii="Times New Roman" w:cs="Times New Roman" w:eastAsia="Times New Roman" w:hAnsi="Times New Roman"/>
          <w:sz w:val="19"/>
          <w:szCs w:val="19"/>
          <w:color w:val="auto"/>
        </w:rPr>
        <w:t>ọc Thơ</w:t>
      </w:r>
    </w:p>
    <w:p>
      <w:pPr>
        <w:sectPr>
          <w:pgSz w:w="11900" w:h="16841" w:orient="portrait"/>
          <w:cols w:equalWidth="0" w:num="1">
            <w:col w:w="9079"/>
          </w:cols>
          <w:pgMar w:left="1380" w:top="1440" w:right="1440" w:bottom="1440" w:gutter="0" w:footer="0" w:header="0"/>
          <w:type w:val="continuous"/>
        </w:sectPr>
      </w:pPr>
    </w:p>
    <w:p>
      <w:pPr>
        <w:spacing w:after="0" w:line="200" w:lineRule="exact"/>
        <w:rPr>
          <w:sz w:val="20"/>
          <w:szCs w:val="20"/>
          <w:color w:val="auto"/>
        </w:rPr>
      </w:pPr>
    </w:p>
    <w:p>
      <w:pPr>
        <w:spacing w:after="0" w:line="20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CÁN B</w:t>
      </w:r>
      <w:r>
        <w:rPr>
          <w:rFonts w:ascii="Times New Roman" w:cs="Times New Roman" w:eastAsia="Times New Roman" w:hAnsi="Times New Roman"/>
          <w:sz w:val="18"/>
          <w:szCs w:val="18"/>
          <w:b w:val="1"/>
          <w:bCs w:val="1"/>
          <w:color w:val="auto"/>
        </w:rPr>
        <w:t>Ộ HƯỚ</w:t>
      </w:r>
      <w:r>
        <w:rPr>
          <w:rFonts w:ascii="Times New Roman" w:cs="Times New Roman" w:eastAsia="Times New Roman" w:hAnsi="Times New Roman"/>
          <w:sz w:val="18"/>
          <w:szCs w:val="18"/>
          <w:b w:val="1"/>
          <w:bCs w:val="1"/>
          <w:color w:val="auto"/>
        </w:rPr>
        <w:t>NG D</w:t>
      </w:r>
      <w:r>
        <w:rPr>
          <w:rFonts w:ascii="Times New Roman" w:cs="Times New Roman" w:eastAsia="Times New Roman" w:hAnsi="Times New Roman"/>
          <w:sz w:val="18"/>
          <w:szCs w:val="18"/>
          <w:b w:val="1"/>
          <w:bCs w:val="1"/>
          <w:color w:val="auto"/>
        </w:rPr>
        <w:t>Ẫ</w:t>
      </w:r>
      <w:r>
        <w:rPr>
          <w:rFonts w:ascii="Times New Roman" w:cs="Times New Roman" w:eastAsia="Times New Roman" w:hAnsi="Times New Roman"/>
          <w:sz w:val="18"/>
          <w:szCs w:val="18"/>
          <w:b w:val="1"/>
          <w:bCs w:val="1"/>
          <w:color w:val="auto"/>
        </w:rPr>
        <w:t>N</w:t>
      </w:r>
    </w:p>
    <w:p>
      <w:pPr>
        <w:spacing w:after="0" w:line="20" w:lineRule="exact"/>
        <w:rPr>
          <w:sz w:val="20"/>
          <w:szCs w:val="20"/>
          <w:color w:val="auto"/>
        </w:rPr>
      </w:pPr>
      <w:r>
        <w:rPr>
          <w:sz w:val="20"/>
          <w:szCs w:val="20"/>
          <w:color w:val="auto"/>
        </w:rPr>
        <w:br w:type="column"/>
      </w: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KHOA QU</w:t>
      </w:r>
      <w:r>
        <w:rPr>
          <w:rFonts w:ascii="Times New Roman" w:cs="Times New Roman" w:eastAsia="Times New Roman" w:hAnsi="Times New Roman"/>
          <w:sz w:val="18"/>
          <w:szCs w:val="18"/>
          <w:b w:val="1"/>
          <w:bCs w:val="1"/>
          <w:color w:val="auto"/>
        </w:rPr>
        <w:t>Ả</w:t>
      </w:r>
      <w:r>
        <w:rPr>
          <w:rFonts w:ascii="Times New Roman" w:cs="Times New Roman" w:eastAsia="Times New Roman" w:hAnsi="Times New Roman"/>
          <w:sz w:val="18"/>
          <w:szCs w:val="18"/>
          <w:b w:val="1"/>
          <w:bCs w:val="1"/>
          <w:color w:val="auto"/>
        </w:rPr>
        <w:t>N LÝ CHUYÊN NGÀNH</w:t>
      </w:r>
    </w:p>
    <w:p>
      <w:pPr>
        <w:spacing w:after="0" w:line="101" w:lineRule="exact"/>
        <w:rPr>
          <w:sz w:val="20"/>
          <w:szCs w:val="20"/>
          <w:color w:val="auto"/>
        </w:rPr>
      </w:pPr>
    </w:p>
    <w:p>
      <w:pPr>
        <w:sectPr>
          <w:pgSz w:w="11900" w:h="16841" w:orient="portrait"/>
          <w:cols w:equalWidth="0" w:num="2">
            <w:col w:w="2280" w:space="720"/>
            <w:col w:w="6079"/>
          </w:cols>
          <w:pgMar w:left="1380" w:top="1440" w:right="1440" w:bottom="1440" w:gutter="0" w:footer="0" w:header="0"/>
          <w:type w:val="continuous"/>
        </w:sectPr>
      </w:pPr>
    </w:p>
    <w:p>
      <w:pPr>
        <w:ind w:left="340"/>
        <w:spacing w:after="0"/>
        <w:rPr>
          <w:sz w:val="20"/>
          <w:szCs w:val="20"/>
          <w:color w:val="auto"/>
        </w:rPr>
      </w:pPr>
      <w:r>
        <w:rPr>
          <w:rFonts w:ascii="Times New Roman" w:cs="Times New Roman" w:eastAsia="Times New Roman" w:hAnsi="Times New Roman"/>
          <w:sz w:val="18"/>
          <w:szCs w:val="18"/>
          <w:color w:val="auto"/>
        </w:rPr>
        <w:t>(H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 xml:space="preserve"> tên và ch</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 xml:space="preserve"> ký)</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8"/>
          <w:szCs w:val="18"/>
          <w:color w:val="auto"/>
        </w:rPr>
        <w:t>(H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 xml:space="preserve"> tên và ch</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 xml:space="preserve"> ký)</w:t>
      </w:r>
    </w:p>
    <w:p>
      <w:pPr>
        <w:sectPr>
          <w:pgSz w:w="11900" w:h="16841" w:orient="portrait"/>
          <w:cols w:equalWidth="0" w:num="2">
            <w:col w:w="3120" w:space="720"/>
            <w:col w:w="5239"/>
          </w:cols>
          <w:pgMar w:left="1380" w:top="1440" w:right="1440" w:bottom="1440"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860"/>
        <w:spacing w:after="0"/>
        <w:rPr>
          <w:sz w:val="20"/>
          <w:szCs w:val="20"/>
          <w:color w:val="auto"/>
        </w:rPr>
      </w:pPr>
      <w:r>
        <w:rPr>
          <w:rFonts w:ascii="Times New Roman" w:cs="Times New Roman" w:eastAsia="Times New Roman" w:hAnsi="Times New Roman"/>
          <w:sz w:val="19"/>
          <w:szCs w:val="19"/>
          <w:b w:val="1"/>
          <w:bCs w:val="1"/>
          <w:color w:val="auto"/>
        </w:rPr>
        <w:t>L</w:t>
      </w:r>
      <w:r>
        <w:rPr>
          <w:rFonts w:ascii="Times New Roman" w:cs="Times New Roman" w:eastAsia="Times New Roman" w:hAnsi="Times New Roman"/>
          <w:sz w:val="19"/>
          <w:szCs w:val="19"/>
          <w:b w:val="1"/>
          <w:bCs w:val="1"/>
          <w:color w:val="auto"/>
        </w:rPr>
        <w:t>ỜI CAM ĐOAN</w:t>
      </w:r>
    </w:p>
    <w:p>
      <w:pPr>
        <w:spacing w:after="0" w:line="200" w:lineRule="exact"/>
        <w:rPr>
          <w:sz w:val="20"/>
          <w:szCs w:val="20"/>
          <w:color w:val="auto"/>
        </w:rPr>
      </w:pPr>
    </w:p>
    <w:p>
      <w:pPr>
        <w:spacing w:after="0" w:line="351" w:lineRule="exact"/>
        <w:rPr>
          <w:sz w:val="20"/>
          <w:szCs w:val="20"/>
          <w:color w:val="auto"/>
        </w:rPr>
      </w:pPr>
    </w:p>
    <w:p>
      <w:pPr>
        <w:jc w:val="both"/>
        <w:ind w:right="2459" w:firstLine="333"/>
        <w:spacing w:after="0" w:line="355" w:lineRule="auto"/>
        <w:rPr>
          <w:sz w:val="20"/>
          <w:szCs w:val="20"/>
          <w:color w:val="auto"/>
        </w:rPr>
      </w:pPr>
      <w:r>
        <w:rPr>
          <w:rFonts w:ascii="Times New Roman" w:cs="Times New Roman" w:eastAsia="Times New Roman" w:hAnsi="Times New Roman"/>
          <w:sz w:val="19"/>
          <w:szCs w:val="19"/>
          <w:color w:val="auto"/>
        </w:rPr>
        <w:t>Tôi xin cam đoan đây là công trình nghiên cứ</w:t>
      </w:r>
      <w:r>
        <w:rPr>
          <w:rFonts w:ascii="Times New Roman" w:cs="Times New Roman" w:eastAsia="Times New Roman" w:hAnsi="Times New Roman"/>
          <w:sz w:val="19"/>
          <w:szCs w:val="19"/>
          <w:color w:val="auto"/>
        </w:rPr>
        <w:t>u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riêng tôi. Các s</w:t>
      </w:r>
      <w:r>
        <w:rPr>
          <w:rFonts w:ascii="Times New Roman" w:cs="Times New Roman" w:eastAsia="Times New Roman" w:hAnsi="Times New Roman"/>
          <w:sz w:val="19"/>
          <w:szCs w:val="19"/>
          <w:color w:val="auto"/>
        </w:rPr>
        <w:t xml:space="preserve">ố </w:t>
      </w:r>
      <w:r>
        <w:rPr>
          <w:rFonts w:ascii="Times New Roman" w:cs="Times New Roman" w:eastAsia="Times New Roman" w:hAnsi="Times New Roman"/>
          <w:sz w:val="19"/>
          <w:szCs w:val="19"/>
          <w:color w:val="auto"/>
        </w:rPr>
        <w:t>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 xml:space="preserve">ả </w:t>
      </w:r>
      <w:r>
        <w:rPr>
          <w:rFonts w:ascii="Times New Roman" w:cs="Times New Roman" w:eastAsia="Times New Roman" w:hAnsi="Times New Roman"/>
          <w:sz w:val="19"/>
          <w:szCs w:val="19"/>
          <w:color w:val="auto"/>
        </w:rPr>
        <w:t>nêu</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trong Lu</w:t>
      </w:r>
      <w:r>
        <w:rPr>
          <w:rFonts w:ascii="Times New Roman" w:cs="Times New Roman" w:eastAsia="Times New Roman" w:hAnsi="Times New Roman"/>
          <w:sz w:val="19"/>
          <w:szCs w:val="19"/>
          <w:color w:val="auto"/>
        </w:rPr>
        <w:t>ận văn là trung thực và chưa từng đượ</w:t>
      </w:r>
      <w:r>
        <w:rPr>
          <w:rFonts w:ascii="Times New Roman" w:cs="Times New Roman" w:eastAsia="Times New Roman" w:hAnsi="Times New Roman"/>
          <w:sz w:val="19"/>
          <w:szCs w:val="19"/>
          <w:color w:val="auto"/>
        </w:rPr>
        <w:t>c ai công b</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trong b</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k</w:t>
      </w:r>
      <w:r>
        <w:rPr>
          <w:rFonts w:ascii="Times New Roman" w:cs="Times New Roman" w:eastAsia="Times New Roman" w:hAnsi="Times New Roman"/>
          <w:sz w:val="19"/>
          <w:szCs w:val="19"/>
          <w:color w:val="auto"/>
        </w:rPr>
        <w:t>ỳ</w:t>
      </w:r>
      <w:r>
        <w:rPr>
          <w:rFonts w:ascii="Times New Roman" w:cs="Times New Roman" w:eastAsia="Times New Roman" w:hAnsi="Times New Roman"/>
          <w:sz w:val="19"/>
          <w:szCs w:val="19"/>
          <w:color w:val="auto"/>
        </w:rPr>
        <w:t xml:space="preserve"> công trình nào khác.</w:t>
      </w:r>
    </w:p>
    <w:p>
      <w:pPr>
        <w:spacing w:after="0" w:line="124" w:lineRule="exact"/>
        <w:rPr>
          <w:sz w:val="20"/>
          <w:szCs w:val="20"/>
          <w:color w:val="auto"/>
        </w:rPr>
      </w:pPr>
    </w:p>
    <w:p>
      <w:pPr>
        <w:jc w:val="both"/>
        <w:ind w:right="2459" w:firstLine="333"/>
        <w:spacing w:after="0" w:line="347" w:lineRule="auto"/>
        <w:rPr>
          <w:sz w:val="20"/>
          <w:szCs w:val="20"/>
          <w:color w:val="auto"/>
        </w:rPr>
      </w:pPr>
      <w:r>
        <w:rPr>
          <w:rFonts w:ascii="Times New Roman" w:cs="Times New Roman" w:eastAsia="Times New Roman" w:hAnsi="Times New Roman"/>
          <w:sz w:val="19"/>
          <w:szCs w:val="19"/>
          <w:color w:val="auto"/>
        </w:rPr>
        <w:t>Tôi xin cam đoan rằ</w:t>
      </w:r>
      <w:r>
        <w:rPr>
          <w:rFonts w:ascii="Times New Roman" w:cs="Times New Roman" w:eastAsia="Times New Roman" w:hAnsi="Times New Roman"/>
          <w:sz w:val="19"/>
          <w:szCs w:val="19"/>
          <w:color w:val="auto"/>
        </w:rPr>
        <w:t>ng m</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i s</w:t>
      </w:r>
      <w:r>
        <w:rPr>
          <w:rFonts w:ascii="Times New Roman" w:cs="Times New Roman" w:eastAsia="Times New Roman" w:hAnsi="Times New Roman"/>
          <w:sz w:val="19"/>
          <w:szCs w:val="19"/>
          <w:color w:val="auto"/>
        </w:rPr>
        <w:t xml:space="preserve">ự giúp đỡ </w:t>
      </w:r>
      <w:r>
        <w:rPr>
          <w:rFonts w:ascii="Times New Roman" w:cs="Times New Roman" w:eastAsia="Times New Roman" w:hAnsi="Times New Roman"/>
          <w:sz w:val="19"/>
          <w:szCs w:val="19"/>
          <w:color w:val="auto"/>
        </w:rPr>
        <w:t>cho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Lu</w:t>
      </w:r>
      <w:r>
        <w:rPr>
          <w:rFonts w:ascii="Times New Roman" w:cs="Times New Roman" w:eastAsia="Times New Roman" w:hAnsi="Times New Roman"/>
          <w:sz w:val="19"/>
          <w:szCs w:val="19"/>
          <w:color w:val="auto"/>
        </w:rPr>
        <w:t>ận văn này đã đượ</w:t>
      </w:r>
      <w:r>
        <w:rPr>
          <w:rFonts w:ascii="Times New Roman" w:cs="Times New Roman" w:eastAsia="Times New Roman" w:hAnsi="Times New Roman"/>
          <w:sz w:val="19"/>
          <w:szCs w:val="19"/>
          <w:color w:val="auto"/>
        </w:rPr>
        <w:t>c c</w:t>
      </w:r>
      <w:r>
        <w:rPr>
          <w:rFonts w:ascii="Times New Roman" w:cs="Times New Roman" w:eastAsia="Times New Roman" w:hAnsi="Times New Roman"/>
          <w:sz w:val="19"/>
          <w:szCs w:val="19"/>
          <w:color w:val="auto"/>
        </w:rPr>
        <w:t>ảm ơn và các thông tin trích dẫ</w:t>
      </w:r>
      <w:r>
        <w:rPr>
          <w:rFonts w:ascii="Times New Roman" w:cs="Times New Roman" w:eastAsia="Times New Roman" w:hAnsi="Times New Roman"/>
          <w:sz w:val="19"/>
          <w:szCs w:val="19"/>
          <w:color w:val="auto"/>
        </w:rPr>
        <w:t>n trong Lu</w:t>
      </w:r>
      <w:r>
        <w:rPr>
          <w:rFonts w:ascii="Times New Roman" w:cs="Times New Roman" w:eastAsia="Times New Roman" w:hAnsi="Times New Roman"/>
          <w:sz w:val="19"/>
          <w:szCs w:val="19"/>
          <w:color w:val="auto"/>
        </w:rPr>
        <w:t>ận văn đã đượ</w:t>
      </w:r>
      <w:r>
        <w:rPr>
          <w:rFonts w:ascii="Times New Roman" w:cs="Times New Roman" w:eastAsia="Times New Roman" w:hAnsi="Times New Roman"/>
          <w:sz w:val="19"/>
          <w:szCs w:val="19"/>
          <w:color w:val="auto"/>
        </w:rPr>
        <w:t>c ch</w:t>
      </w:r>
      <w:r>
        <w:rPr>
          <w:rFonts w:ascii="Times New Roman" w:cs="Times New Roman" w:eastAsia="Times New Roman" w:hAnsi="Times New Roman"/>
          <w:sz w:val="19"/>
          <w:szCs w:val="19"/>
          <w:color w:val="auto"/>
        </w:rPr>
        <w:t xml:space="preserve">ỉ </w:t>
      </w:r>
      <w:r>
        <w:rPr>
          <w:rFonts w:ascii="Times New Roman" w:cs="Times New Roman" w:eastAsia="Times New Roman" w:hAnsi="Times New Roman"/>
          <w:sz w:val="19"/>
          <w:szCs w:val="19"/>
          <w:color w:val="auto"/>
        </w:rPr>
        <w:t>rõ ngu</w:t>
      </w:r>
      <w:r>
        <w:rPr>
          <w:rFonts w:ascii="Times New Roman" w:cs="Times New Roman" w:eastAsia="Times New Roman" w:hAnsi="Times New Roman"/>
          <w:sz w:val="19"/>
          <w:szCs w:val="19"/>
          <w:color w:val="auto"/>
        </w:rPr>
        <w:t>ồ</w:t>
      </w:r>
      <w:r>
        <w:rPr>
          <w:rFonts w:ascii="Times New Roman" w:cs="Times New Roman" w:eastAsia="Times New Roman" w:hAnsi="Times New Roman"/>
          <w:sz w:val="19"/>
          <w:szCs w:val="19"/>
          <w:color w:val="auto"/>
        </w:rPr>
        <w:t>n g</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c.</w:t>
      </w:r>
    </w:p>
    <w:p>
      <w:pPr>
        <w:spacing w:after="0" w:line="200" w:lineRule="exact"/>
        <w:rPr>
          <w:sz w:val="20"/>
          <w:szCs w:val="20"/>
          <w:color w:val="auto"/>
        </w:rPr>
      </w:pPr>
    </w:p>
    <w:p>
      <w:pPr>
        <w:spacing w:after="0" w:line="337"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19"/>
          <w:szCs w:val="19"/>
          <w:b w:val="1"/>
          <w:bCs w:val="1"/>
          <w:color w:val="auto"/>
        </w:rPr>
        <w:t>H</w:t>
      </w:r>
      <w:r>
        <w:rPr>
          <w:rFonts w:ascii="Times New Roman" w:cs="Times New Roman" w:eastAsia="Times New Roman" w:hAnsi="Times New Roman"/>
          <w:sz w:val="19"/>
          <w:szCs w:val="19"/>
          <w:b w:val="1"/>
          <w:bCs w:val="1"/>
          <w:color w:val="auto"/>
        </w:rPr>
        <w:t>ọ</w:t>
      </w:r>
      <w:r>
        <w:rPr>
          <w:rFonts w:ascii="Times New Roman" w:cs="Times New Roman" w:eastAsia="Times New Roman" w:hAnsi="Times New Roman"/>
          <w:sz w:val="19"/>
          <w:szCs w:val="19"/>
          <w:b w:val="1"/>
          <w:bCs w:val="1"/>
          <w:color w:val="auto"/>
        </w:rPr>
        <w:t>c viên th</w:t>
      </w:r>
      <w:r>
        <w:rPr>
          <w:rFonts w:ascii="Times New Roman" w:cs="Times New Roman" w:eastAsia="Times New Roman" w:hAnsi="Times New Roman"/>
          <w:sz w:val="19"/>
          <w:szCs w:val="19"/>
          <w:b w:val="1"/>
          <w:bCs w:val="1"/>
          <w:color w:val="auto"/>
        </w:rPr>
        <w:t>ự</w:t>
      </w:r>
      <w:r>
        <w:rPr>
          <w:rFonts w:ascii="Times New Roman" w:cs="Times New Roman" w:eastAsia="Times New Roman" w:hAnsi="Times New Roman"/>
          <w:sz w:val="19"/>
          <w:szCs w:val="19"/>
          <w:b w:val="1"/>
          <w:bCs w:val="1"/>
          <w:color w:val="auto"/>
        </w:rPr>
        <w:t>c hi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n Lu</w:t>
      </w:r>
      <w:r>
        <w:rPr>
          <w:rFonts w:ascii="Times New Roman" w:cs="Times New Roman" w:eastAsia="Times New Roman" w:hAnsi="Times New Roman"/>
          <w:sz w:val="19"/>
          <w:szCs w:val="19"/>
          <w:b w:val="1"/>
          <w:bCs w:val="1"/>
          <w:color w:val="auto"/>
        </w:rPr>
        <w:t>ận văn</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9"/>
          <w:szCs w:val="19"/>
          <w:color w:val="auto"/>
        </w:rPr>
        <w:t>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ch Qu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c Huy</w:t>
      </w:r>
    </w:p>
    <w:p>
      <w:pPr>
        <w:sectPr>
          <w:pgSz w:w="11900" w:h="16841" w:orient="portrait"/>
          <w:cols w:equalWidth="0" w:num="1">
            <w:col w:w="9299"/>
          </w:cols>
          <w:pgMar w:left="1160" w:top="1440" w:right="14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19"/>
          <w:szCs w:val="19"/>
          <w:b w:val="1"/>
          <w:bCs w:val="1"/>
          <w:color w:val="auto"/>
        </w:rPr>
        <w:t>L</w:t>
      </w:r>
      <w:r>
        <w:rPr>
          <w:rFonts w:ascii="Times New Roman" w:cs="Times New Roman" w:eastAsia="Times New Roman" w:hAnsi="Times New Roman"/>
          <w:sz w:val="19"/>
          <w:szCs w:val="19"/>
          <w:b w:val="1"/>
          <w:bCs w:val="1"/>
          <w:color w:val="auto"/>
        </w:rPr>
        <w:t>ỜI CÁM ƠN</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both"/>
        <w:ind w:right="2459" w:firstLine="333"/>
        <w:spacing w:after="0" w:line="349" w:lineRule="auto"/>
        <w:rPr>
          <w:sz w:val="20"/>
          <w:szCs w:val="20"/>
          <w:color w:val="auto"/>
        </w:rPr>
      </w:pPr>
      <w:r>
        <w:rPr>
          <w:rFonts w:ascii="Times New Roman" w:cs="Times New Roman" w:eastAsia="Times New Roman" w:hAnsi="Times New Roman"/>
          <w:sz w:val="19"/>
          <w:szCs w:val="19"/>
          <w:color w:val="auto"/>
        </w:rPr>
        <w:t>Lu</w:t>
      </w:r>
      <w:r>
        <w:rPr>
          <w:rFonts w:ascii="Times New Roman" w:cs="Times New Roman" w:eastAsia="Times New Roman" w:hAnsi="Times New Roman"/>
          <w:sz w:val="19"/>
          <w:szCs w:val="19"/>
          <w:color w:val="auto"/>
        </w:rPr>
        <w:t>ận văn đượ</w:t>
      </w:r>
      <w:r>
        <w:rPr>
          <w:rFonts w:ascii="Times New Roman" w:cs="Times New Roman" w:eastAsia="Times New Roman" w:hAnsi="Times New Roman"/>
          <w:sz w:val="19"/>
          <w:szCs w:val="19"/>
          <w:color w:val="auto"/>
        </w:rPr>
        <w:t>c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và hoàn thành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s</w:t>
      </w:r>
      <w:r>
        <w:rPr>
          <w:rFonts w:ascii="Times New Roman" w:cs="Times New Roman" w:eastAsia="Times New Roman" w:hAnsi="Times New Roman"/>
          <w:sz w:val="19"/>
          <w:szCs w:val="19"/>
          <w:color w:val="auto"/>
        </w:rPr>
        <w:t>ự giúp đỡ</w:t>
      </w:r>
      <w:r>
        <w:rPr>
          <w:rFonts w:ascii="Times New Roman" w:cs="Times New Roman" w:eastAsia="Times New Roman" w:hAnsi="Times New Roman"/>
          <w:sz w:val="19"/>
          <w:szCs w:val="19"/>
          <w:color w:val="auto"/>
        </w:rPr>
        <w:t xml:space="preserve"> quý báu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các th</w:t>
      </w:r>
      <w:r>
        <w:rPr>
          <w:rFonts w:ascii="Times New Roman" w:cs="Times New Roman" w:eastAsia="Times New Roman" w:hAnsi="Times New Roman"/>
          <w:sz w:val="19"/>
          <w:szCs w:val="19"/>
          <w:color w:val="auto"/>
        </w:rPr>
        <w:t>ầy cô, đồ</w:t>
      </w:r>
      <w:r>
        <w:rPr>
          <w:rFonts w:ascii="Times New Roman" w:cs="Times New Roman" w:eastAsia="Times New Roman" w:hAnsi="Times New Roman"/>
          <w:sz w:val="19"/>
          <w:szCs w:val="19"/>
          <w:color w:val="auto"/>
        </w:rPr>
        <w:t>ng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 và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bè.</w:t>
      </w:r>
    </w:p>
    <w:p>
      <w:pPr>
        <w:spacing w:after="0" w:line="111" w:lineRule="exact"/>
        <w:rPr>
          <w:sz w:val="20"/>
          <w:szCs w:val="20"/>
          <w:color w:val="auto"/>
        </w:rPr>
      </w:pPr>
    </w:p>
    <w:p>
      <w:pPr>
        <w:jc w:val="both"/>
        <w:ind w:right="2459" w:firstLine="333"/>
        <w:spacing w:after="0" w:line="349" w:lineRule="auto"/>
        <w:rPr>
          <w:sz w:val="20"/>
          <w:szCs w:val="20"/>
          <w:color w:val="auto"/>
        </w:rPr>
      </w:pPr>
      <w:r>
        <w:rPr>
          <w:rFonts w:ascii="Times New Roman" w:cs="Times New Roman" w:eastAsia="Times New Roman" w:hAnsi="Times New Roman"/>
          <w:sz w:val="19"/>
          <w:szCs w:val="19"/>
          <w:color w:val="auto"/>
        </w:rPr>
        <w:t>Tôi xin chân thành g</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i l</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 c</w:t>
      </w:r>
      <w:r>
        <w:rPr>
          <w:rFonts w:ascii="Times New Roman" w:cs="Times New Roman" w:eastAsia="Times New Roman" w:hAnsi="Times New Roman"/>
          <w:sz w:val="19"/>
          <w:szCs w:val="19"/>
          <w:color w:val="auto"/>
        </w:rPr>
        <w:t>ảm ơn sâu sắc đế</w:t>
      </w:r>
      <w:r>
        <w:rPr>
          <w:rFonts w:ascii="Times New Roman" w:cs="Times New Roman" w:eastAsia="Times New Roman" w:hAnsi="Times New Roman"/>
          <w:sz w:val="19"/>
          <w:szCs w:val="19"/>
          <w:color w:val="auto"/>
        </w:rPr>
        <w:t>n TS. Lê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Ng</w:t>
      </w:r>
      <w:r>
        <w:rPr>
          <w:rFonts w:ascii="Times New Roman" w:cs="Times New Roman" w:eastAsia="Times New Roman" w:hAnsi="Times New Roman"/>
          <w:sz w:val="19"/>
          <w:szCs w:val="19"/>
          <w:color w:val="auto"/>
        </w:rPr>
        <w:t>ọc Thơ, cô đã tận tình hướ</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ẫn, đồ</w:t>
      </w:r>
      <w:r>
        <w:rPr>
          <w:rFonts w:ascii="Times New Roman" w:cs="Times New Roman" w:eastAsia="Times New Roman" w:hAnsi="Times New Roman"/>
          <w:sz w:val="19"/>
          <w:szCs w:val="19"/>
          <w:color w:val="auto"/>
        </w:rPr>
        <w:t>ng hành cùng tôi trong su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t quá trình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và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ện đề</w:t>
      </w:r>
      <w:r>
        <w:rPr>
          <w:rFonts w:ascii="Times New Roman" w:cs="Times New Roman" w:eastAsia="Times New Roman" w:hAnsi="Times New Roman"/>
          <w:sz w:val="19"/>
          <w:szCs w:val="19"/>
          <w:color w:val="auto"/>
        </w:rPr>
        <w:t xml:space="preserve"> tài này.</w:t>
      </w:r>
    </w:p>
    <w:p>
      <w:pPr>
        <w:spacing w:after="0" w:line="111" w:lineRule="exact"/>
        <w:rPr>
          <w:sz w:val="20"/>
          <w:szCs w:val="20"/>
          <w:color w:val="auto"/>
        </w:rPr>
      </w:pPr>
    </w:p>
    <w:p>
      <w:pPr>
        <w:jc w:val="both"/>
        <w:ind w:right="2459" w:firstLine="333"/>
        <w:spacing w:after="0" w:line="381" w:lineRule="auto"/>
        <w:rPr>
          <w:sz w:val="20"/>
          <w:szCs w:val="20"/>
          <w:color w:val="auto"/>
        </w:rPr>
      </w:pPr>
      <w:r>
        <w:rPr>
          <w:rFonts w:ascii="Times New Roman" w:cs="Times New Roman" w:eastAsia="Times New Roman" w:hAnsi="Times New Roman"/>
          <w:sz w:val="18"/>
          <w:szCs w:val="18"/>
          <w:color w:val="auto"/>
        </w:rPr>
        <w:t>Tôi xin c</w:t>
      </w:r>
      <w:r>
        <w:rPr>
          <w:rFonts w:ascii="Times New Roman" w:cs="Times New Roman" w:eastAsia="Times New Roman" w:hAnsi="Times New Roman"/>
          <w:sz w:val="18"/>
          <w:szCs w:val="18"/>
          <w:color w:val="auto"/>
        </w:rPr>
        <w:t>ảm ơn quý thầ</w:t>
      </w:r>
      <w:r>
        <w:rPr>
          <w:rFonts w:ascii="Times New Roman" w:cs="Times New Roman" w:eastAsia="Times New Roman" w:hAnsi="Times New Roman"/>
          <w:sz w:val="18"/>
          <w:szCs w:val="18"/>
          <w:color w:val="auto"/>
        </w:rPr>
        <w:t>y cô tham gia gi</w:t>
      </w:r>
      <w:r>
        <w:rPr>
          <w:rFonts w:ascii="Times New Roman" w:cs="Times New Roman" w:eastAsia="Times New Roman" w:hAnsi="Times New Roman"/>
          <w:sz w:val="18"/>
          <w:szCs w:val="18"/>
          <w:color w:val="auto"/>
        </w:rPr>
        <w:t>ả</w:t>
      </w:r>
      <w:r>
        <w:rPr>
          <w:rFonts w:ascii="Times New Roman" w:cs="Times New Roman" w:eastAsia="Times New Roman" w:hAnsi="Times New Roman"/>
          <w:sz w:val="18"/>
          <w:szCs w:val="18"/>
          <w:color w:val="auto"/>
        </w:rPr>
        <w:t>ng d</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y l</w:t>
      </w:r>
      <w:r>
        <w:rPr>
          <w:rFonts w:ascii="Times New Roman" w:cs="Times New Roman" w:eastAsia="Times New Roman" w:hAnsi="Times New Roman"/>
          <w:sz w:val="18"/>
          <w:szCs w:val="18"/>
          <w:color w:val="auto"/>
        </w:rPr>
        <w:t>ớp 16SCT11, trường Đạ</w:t>
      </w:r>
      <w:r>
        <w:rPr>
          <w:rFonts w:ascii="Times New Roman" w:cs="Times New Roman" w:eastAsia="Times New Roman" w:hAnsi="Times New Roman"/>
          <w:sz w:val="18"/>
          <w:szCs w:val="18"/>
          <w:color w:val="auto"/>
        </w:rPr>
        <w:t>i 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c Công ngh</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 xml:space="preserve"> TP. H</w:t>
      </w:r>
      <w:r>
        <w:rPr>
          <w:rFonts w:ascii="Times New Roman" w:cs="Times New Roman" w:eastAsia="Times New Roman" w:hAnsi="Times New Roman"/>
          <w:sz w:val="18"/>
          <w:szCs w:val="18"/>
          <w:color w:val="auto"/>
        </w:rPr>
        <w:t>ồ Chí Minh, đã truyền đạ</w:t>
      </w:r>
      <w:r>
        <w:rPr>
          <w:rFonts w:ascii="Times New Roman" w:cs="Times New Roman" w:eastAsia="Times New Roman" w:hAnsi="Times New Roman"/>
          <w:sz w:val="18"/>
          <w:szCs w:val="18"/>
          <w:color w:val="auto"/>
        </w:rPr>
        <w:t>t cho tôi nh</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ng ki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n th</w:t>
      </w:r>
      <w:r>
        <w:rPr>
          <w:rFonts w:ascii="Times New Roman" w:cs="Times New Roman" w:eastAsia="Times New Roman" w:hAnsi="Times New Roman"/>
          <w:sz w:val="18"/>
          <w:szCs w:val="18"/>
          <w:color w:val="auto"/>
        </w:rPr>
        <w:t>ứ</w:t>
      </w:r>
      <w:r>
        <w:rPr>
          <w:rFonts w:ascii="Times New Roman" w:cs="Times New Roman" w:eastAsia="Times New Roman" w:hAnsi="Times New Roman"/>
          <w:sz w:val="18"/>
          <w:szCs w:val="18"/>
          <w:color w:val="auto"/>
        </w:rPr>
        <w:t>c quý báu trong th</w:t>
      </w:r>
      <w:r>
        <w:rPr>
          <w:rFonts w:ascii="Times New Roman" w:cs="Times New Roman" w:eastAsia="Times New Roman" w:hAnsi="Times New Roman"/>
          <w:sz w:val="18"/>
          <w:szCs w:val="18"/>
          <w:color w:val="auto"/>
        </w:rPr>
        <w:t>ờ</w:t>
      </w:r>
      <w:r>
        <w:rPr>
          <w:rFonts w:ascii="Times New Roman" w:cs="Times New Roman" w:eastAsia="Times New Roman" w:hAnsi="Times New Roman"/>
          <w:sz w:val="18"/>
          <w:szCs w:val="18"/>
          <w:color w:val="auto"/>
        </w:rPr>
        <w:t>i gian 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c t</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p.</w:t>
      </w:r>
    </w:p>
    <w:p>
      <w:pPr>
        <w:spacing w:after="0" w:line="87" w:lineRule="exact"/>
        <w:rPr>
          <w:sz w:val="20"/>
          <w:szCs w:val="20"/>
          <w:color w:val="auto"/>
        </w:rPr>
      </w:pPr>
    </w:p>
    <w:p>
      <w:pPr>
        <w:jc w:val="both"/>
        <w:ind w:right="2459" w:firstLine="333"/>
        <w:spacing w:after="0" w:line="381" w:lineRule="auto"/>
        <w:rPr>
          <w:sz w:val="20"/>
          <w:szCs w:val="20"/>
          <w:color w:val="auto"/>
        </w:rPr>
      </w:pPr>
      <w:r>
        <w:rPr>
          <w:rFonts w:ascii="Times New Roman" w:cs="Times New Roman" w:eastAsia="Times New Roman" w:hAnsi="Times New Roman"/>
          <w:sz w:val="18"/>
          <w:szCs w:val="18"/>
          <w:color w:val="auto"/>
        </w:rPr>
        <w:t>Tôi xin c</w:t>
      </w:r>
      <w:r>
        <w:rPr>
          <w:rFonts w:ascii="Times New Roman" w:cs="Times New Roman" w:eastAsia="Times New Roman" w:hAnsi="Times New Roman"/>
          <w:sz w:val="18"/>
          <w:szCs w:val="18"/>
          <w:color w:val="auto"/>
        </w:rPr>
        <w:t>ảm ơn tậ</w:t>
      </w:r>
      <w:r>
        <w:rPr>
          <w:rFonts w:ascii="Times New Roman" w:cs="Times New Roman" w:eastAsia="Times New Roman" w:hAnsi="Times New Roman"/>
          <w:sz w:val="18"/>
          <w:szCs w:val="18"/>
          <w:color w:val="auto"/>
        </w:rPr>
        <w:t>p th</w:t>
      </w:r>
      <w:r>
        <w:rPr>
          <w:rFonts w:ascii="Times New Roman" w:cs="Times New Roman" w:eastAsia="Times New Roman" w:hAnsi="Times New Roman"/>
          <w:sz w:val="18"/>
          <w:szCs w:val="18"/>
          <w:color w:val="auto"/>
        </w:rPr>
        <w:t>ể lãnh đạ</w:t>
      </w:r>
      <w:r>
        <w:rPr>
          <w:rFonts w:ascii="Times New Roman" w:cs="Times New Roman" w:eastAsia="Times New Roman" w:hAnsi="Times New Roman"/>
          <w:sz w:val="18"/>
          <w:szCs w:val="18"/>
          <w:color w:val="auto"/>
        </w:rPr>
        <w:t>o, quý th</w:t>
      </w:r>
      <w:r>
        <w:rPr>
          <w:rFonts w:ascii="Times New Roman" w:cs="Times New Roman" w:eastAsia="Times New Roman" w:hAnsi="Times New Roman"/>
          <w:sz w:val="18"/>
          <w:szCs w:val="18"/>
          <w:color w:val="auto"/>
        </w:rPr>
        <w:t>ầy cô trường Đạ</w:t>
      </w:r>
      <w:r>
        <w:rPr>
          <w:rFonts w:ascii="Times New Roman" w:cs="Times New Roman" w:eastAsia="Times New Roman" w:hAnsi="Times New Roman"/>
          <w:sz w:val="18"/>
          <w:szCs w:val="18"/>
          <w:color w:val="auto"/>
        </w:rPr>
        <w:t>i 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c Công ngh</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 xml:space="preserve"> TP. H</w:t>
      </w:r>
      <w:r>
        <w:rPr>
          <w:rFonts w:ascii="Times New Roman" w:cs="Times New Roman" w:eastAsia="Times New Roman" w:hAnsi="Times New Roman"/>
          <w:sz w:val="18"/>
          <w:szCs w:val="18"/>
          <w:color w:val="auto"/>
        </w:rPr>
        <w:t>ồ</w:t>
      </w:r>
      <w:r>
        <w:rPr>
          <w:rFonts w:ascii="Times New Roman" w:cs="Times New Roman" w:eastAsia="Times New Roman" w:hAnsi="Times New Roman"/>
          <w:sz w:val="18"/>
          <w:szCs w:val="18"/>
          <w:color w:val="auto"/>
        </w:rPr>
        <w:t xml:space="preserve"> Chí Minh </w:t>
      </w:r>
      <w:r>
        <w:rPr>
          <w:rFonts w:ascii="Times New Roman" w:cs="Times New Roman" w:eastAsia="Times New Roman" w:hAnsi="Times New Roman"/>
          <w:sz w:val="18"/>
          <w:szCs w:val="18"/>
          <w:color w:val="auto"/>
        </w:rPr>
        <w:t>đã tạo điề</w:t>
      </w:r>
      <w:r>
        <w:rPr>
          <w:rFonts w:ascii="Times New Roman" w:cs="Times New Roman" w:eastAsia="Times New Roman" w:hAnsi="Times New Roman"/>
          <w:sz w:val="18"/>
          <w:szCs w:val="18"/>
          <w:color w:val="auto"/>
        </w:rPr>
        <w:t>u ki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n v</w:t>
      </w:r>
      <w:r>
        <w:rPr>
          <w:rFonts w:ascii="Times New Roman" w:cs="Times New Roman" w:eastAsia="Times New Roman" w:hAnsi="Times New Roman"/>
          <w:sz w:val="18"/>
          <w:szCs w:val="18"/>
          <w:color w:val="auto"/>
        </w:rPr>
        <w:t xml:space="preserve">ề cơ sở </w:t>
      </w:r>
      <w:r>
        <w:rPr>
          <w:rFonts w:ascii="Times New Roman" w:cs="Times New Roman" w:eastAsia="Times New Roman" w:hAnsi="Times New Roman"/>
          <w:sz w:val="18"/>
          <w:szCs w:val="18"/>
          <w:color w:val="auto"/>
        </w:rPr>
        <w:t>v</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t ch</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trang thi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t b</w:t>
      </w:r>
      <w:r>
        <w:rPr>
          <w:rFonts w:ascii="Times New Roman" w:cs="Times New Roman" w:eastAsia="Times New Roman" w:hAnsi="Times New Roman"/>
          <w:sz w:val="18"/>
          <w:szCs w:val="18"/>
          <w:color w:val="auto"/>
        </w:rPr>
        <w:t xml:space="preserve">ị </w:t>
      </w:r>
      <w:r>
        <w:rPr>
          <w:rFonts w:ascii="Times New Roman" w:cs="Times New Roman" w:eastAsia="Times New Roman" w:hAnsi="Times New Roman"/>
          <w:sz w:val="18"/>
          <w:szCs w:val="18"/>
          <w:color w:val="auto"/>
        </w:rPr>
        <w:t>và th</w:t>
      </w:r>
      <w:r>
        <w:rPr>
          <w:rFonts w:ascii="Times New Roman" w:cs="Times New Roman" w:eastAsia="Times New Roman" w:hAnsi="Times New Roman"/>
          <w:sz w:val="18"/>
          <w:szCs w:val="18"/>
          <w:color w:val="auto"/>
        </w:rPr>
        <w:t xml:space="preserve">ời gian để </w:t>
      </w:r>
      <w:r>
        <w:rPr>
          <w:rFonts w:ascii="Times New Roman" w:cs="Times New Roman" w:eastAsia="Times New Roman" w:hAnsi="Times New Roman"/>
          <w:sz w:val="18"/>
          <w:szCs w:val="18"/>
          <w:color w:val="auto"/>
        </w:rPr>
        <w:t>tôi có th</w:t>
      </w:r>
      <w:r>
        <w:rPr>
          <w:rFonts w:ascii="Times New Roman" w:cs="Times New Roman" w:eastAsia="Times New Roman" w:hAnsi="Times New Roman"/>
          <w:sz w:val="18"/>
          <w:szCs w:val="18"/>
          <w:color w:val="auto"/>
        </w:rPr>
        <w:t xml:space="preserve">ể </w:t>
      </w:r>
      <w:r>
        <w:rPr>
          <w:rFonts w:ascii="Times New Roman" w:cs="Times New Roman" w:eastAsia="Times New Roman" w:hAnsi="Times New Roman"/>
          <w:sz w:val="18"/>
          <w:szCs w:val="18"/>
          <w:color w:val="auto"/>
        </w:rPr>
        <w:t>hoàn thành khóa 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c.</w:t>
      </w:r>
    </w:p>
    <w:p>
      <w:pPr>
        <w:spacing w:after="0" w:line="89" w:lineRule="exact"/>
        <w:rPr>
          <w:sz w:val="20"/>
          <w:szCs w:val="20"/>
          <w:color w:val="auto"/>
        </w:rPr>
      </w:pPr>
    </w:p>
    <w:p>
      <w:pPr>
        <w:jc w:val="both"/>
        <w:ind w:right="2459" w:firstLine="333"/>
        <w:spacing w:after="0" w:line="355" w:lineRule="auto"/>
        <w:rPr>
          <w:sz w:val="20"/>
          <w:szCs w:val="20"/>
          <w:color w:val="auto"/>
        </w:rPr>
      </w:pPr>
      <w:r>
        <w:rPr>
          <w:rFonts w:ascii="Times New Roman" w:cs="Times New Roman" w:eastAsia="Times New Roman" w:hAnsi="Times New Roman"/>
          <w:sz w:val="19"/>
          <w:szCs w:val="19"/>
          <w:color w:val="auto"/>
        </w:rPr>
        <w:t>Tôi xin c</w:t>
      </w:r>
      <w:r>
        <w:rPr>
          <w:rFonts w:ascii="Times New Roman" w:cs="Times New Roman" w:eastAsia="Times New Roman" w:hAnsi="Times New Roman"/>
          <w:sz w:val="19"/>
          <w:szCs w:val="19"/>
          <w:color w:val="auto"/>
        </w:rPr>
        <w:t>ảm ơn các bạ</w:t>
      </w:r>
      <w:r>
        <w:rPr>
          <w:rFonts w:ascii="Times New Roman" w:cs="Times New Roman" w:eastAsia="Times New Roman" w:hAnsi="Times New Roman"/>
          <w:sz w:val="19"/>
          <w:szCs w:val="19"/>
          <w:color w:val="auto"/>
        </w:rPr>
        <w:t>n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trong l</w:t>
      </w:r>
      <w:r>
        <w:rPr>
          <w:rFonts w:ascii="Times New Roman" w:cs="Times New Roman" w:eastAsia="Times New Roman" w:hAnsi="Times New Roman"/>
          <w:sz w:val="19"/>
          <w:szCs w:val="19"/>
          <w:color w:val="auto"/>
        </w:rPr>
        <w:t>ớp 16SCT11, trường Đạ</w:t>
      </w:r>
      <w:r>
        <w:rPr>
          <w:rFonts w:ascii="Times New Roman" w:cs="Times New Roman" w:eastAsia="Times New Roman" w:hAnsi="Times New Roman"/>
          <w:sz w:val="19"/>
          <w:szCs w:val="19"/>
          <w:color w:val="auto"/>
        </w:rPr>
        <w:t>i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Công ngh</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TP. H</w:t>
      </w:r>
      <w:r>
        <w:rPr>
          <w:rFonts w:ascii="Times New Roman" w:cs="Times New Roman" w:eastAsia="Times New Roman" w:hAnsi="Times New Roman"/>
          <w:sz w:val="19"/>
          <w:szCs w:val="19"/>
          <w:color w:val="auto"/>
        </w:rPr>
        <w:t>ồ</w:t>
      </w:r>
      <w:r>
        <w:rPr>
          <w:rFonts w:ascii="Times New Roman" w:cs="Times New Roman" w:eastAsia="Times New Roman" w:hAnsi="Times New Roman"/>
          <w:sz w:val="19"/>
          <w:szCs w:val="19"/>
          <w:color w:val="auto"/>
        </w:rPr>
        <w:t xml:space="preserve"> Chí Minh và các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ủa tôi đã cung cấ</w:t>
      </w:r>
      <w:r>
        <w:rPr>
          <w:rFonts w:ascii="Times New Roman" w:cs="Times New Roman" w:eastAsia="Times New Roman" w:hAnsi="Times New Roman"/>
          <w:sz w:val="19"/>
          <w:szCs w:val="19"/>
          <w:color w:val="auto"/>
        </w:rPr>
        <w:t>p, h</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 xml:space="preserve"> tr</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 xml:space="preserve"> ngu</w:t>
      </w:r>
      <w:r>
        <w:rPr>
          <w:rFonts w:ascii="Times New Roman" w:cs="Times New Roman" w:eastAsia="Times New Roman" w:hAnsi="Times New Roman"/>
          <w:sz w:val="19"/>
          <w:szCs w:val="19"/>
          <w:color w:val="auto"/>
        </w:rPr>
        <w:t>ồ</w:t>
      </w:r>
      <w:r>
        <w:rPr>
          <w:rFonts w:ascii="Times New Roman" w:cs="Times New Roman" w:eastAsia="Times New Roman" w:hAnsi="Times New Roman"/>
          <w:sz w:val="19"/>
          <w:szCs w:val="19"/>
          <w:color w:val="auto"/>
        </w:rPr>
        <w:t>n tài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w:t>
      </w:r>
      <w:r>
        <w:rPr>
          <w:rFonts w:ascii="Times New Roman" w:cs="Times New Roman" w:eastAsia="Times New Roman" w:hAnsi="Times New Roman"/>
          <w:sz w:val="19"/>
          <w:szCs w:val="19"/>
          <w:color w:val="auto"/>
        </w:rPr>
        <w:t>, đóng góp ý kiế</w:t>
      </w:r>
      <w:r>
        <w:rPr>
          <w:rFonts w:ascii="Times New Roman" w:cs="Times New Roman" w:eastAsia="Times New Roman" w:hAnsi="Times New Roman"/>
          <w:sz w:val="19"/>
          <w:szCs w:val="19"/>
          <w:color w:val="auto"/>
        </w:rPr>
        <w:t>n trong quá trình nghiên c</w:t>
      </w:r>
      <w:r>
        <w:rPr>
          <w:rFonts w:ascii="Times New Roman" w:cs="Times New Roman" w:eastAsia="Times New Roman" w:hAnsi="Times New Roman"/>
          <w:sz w:val="19"/>
          <w:szCs w:val="19"/>
          <w:color w:val="auto"/>
        </w:rPr>
        <w:t>ứu đề</w:t>
      </w:r>
      <w:r>
        <w:rPr>
          <w:rFonts w:ascii="Times New Roman" w:cs="Times New Roman" w:eastAsia="Times New Roman" w:hAnsi="Times New Roman"/>
          <w:sz w:val="19"/>
          <w:szCs w:val="19"/>
          <w:color w:val="auto"/>
        </w:rPr>
        <w:t xml:space="preserve"> tài này.</w:t>
      </w:r>
    </w:p>
    <w:p>
      <w:pPr>
        <w:spacing w:after="0" w:line="106" w:lineRule="exact"/>
        <w:rPr>
          <w:sz w:val="20"/>
          <w:szCs w:val="20"/>
          <w:color w:val="auto"/>
        </w:rPr>
      </w:pPr>
    </w:p>
    <w:p>
      <w:pPr>
        <w:jc w:val="both"/>
        <w:ind w:right="2459" w:firstLine="333"/>
        <w:spacing w:after="0" w:line="349" w:lineRule="auto"/>
        <w:rPr>
          <w:sz w:val="20"/>
          <w:szCs w:val="20"/>
          <w:color w:val="auto"/>
        </w:rPr>
      </w:pPr>
      <w:r>
        <w:rPr>
          <w:rFonts w:ascii="Times New Roman" w:cs="Times New Roman" w:eastAsia="Times New Roman" w:hAnsi="Times New Roman"/>
          <w:sz w:val="19"/>
          <w:szCs w:val="19"/>
          <w:color w:val="auto"/>
        </w:rPr>
        <w:t>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n</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tôi xin chân thành c</w:t>
      </w:r>
      <w:r>
        <w:rPr>
          <w:rFonts w:ascii="Times New Roman" w:cs="Times New Roman" w:eastAsia="Times New Roman" w:hAnsi="Times New Roman"/>
          <w:sz w:val="19"/>
          <w:szCs w:val="19"/>
          <w:color w:val="auto"/>
        </w:rPr>
        <w:t>ảm ơn rấ</w:t>
      </w:r>
      <w:r>
        <w:rPr>
          <w:rFonts w:ascii="Times New Roman" w:cs="Times New Roman" w:eastAsia="Times New Roman" w:hAnsi="Times New Roman"/>
          <w:sz w:val="19"/>
          <w:szCs w:val="19"/>
          <w:color w:val="auto"/>
        </w:rPr>
        <w:t>t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s</w:t>
      </w:r>
      <w:r>
        <w:rPr>
          <w:rFonts w:ascii="Times New Roman" w:cs="Times New Roman" w:eastAsia="Times New Roman" w:hAnsi="Times New Roman"/>
          <w:sz w:val="19"/>
          <w:szCs w:val="19"/>
          <w:color w:val="auto"/>
        </w:rPr>
        <w:t>ự giúp đỡ</w:t>
      </w:r>
      <w:r>
        <w:rPr>
          <w:rFonts w:ascii="Times New Roman" w:cs="Times New Roman" w:eastAsia="Times New Roman" w:hAnsi="Times New Roman"/>
          <w:sz w:val="19"/>
          <w:szCs w:val="19"/>
          <w:color w:val="auto"/>
        </w:rPr>
        <w:t xml:space="preserve"> nhi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tình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các th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 xml:space="preserve">y cô, </w:t>
      </w:r>
      <w:r>
        <w:rPr>
          <w:rFonts w:ascii="Times New Roman" w:cs="Times New Roman" w:eastAsia="Times New Roman" w:hAnsi="Times New Roman"/>
          <w:sz w:val="19"/>
          <w:szCs w:val="19"/>
          <w:color w:val="auto"/>
        </w:rPr>
        <w:t>đồ</w:t>
      </w:r>
      <w:r>
        <w:rPr>
          <w:rFonts w:ascii="Times New Roman" w:cs="Times New Roman" w:eastAsia="Times New Roman" w:hAnsi="Times New Roman"/>
          <w:sz w:val="19"/>
          <w:szCs w:val="19"/>
          <w:color w:val="auto"/>
        </w:rPr>
        <w:t>ng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 và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bè g</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xa trong th</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 gian qua.</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9"/>
          <w:szCs w:val="19"/>
          <w:color w:val="auto"/>
        </w:rPr>
        <w:t>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ch Qu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c Huy</w:t>
      </w:r>
    </w:p>
    <w:p>
      <w:pPr>
        <w:sectPr>
          <w:pgSz w:w="11900" w:h="16841" w:orient="portrait"/>
          <w:cols w:equalWidth="0" w:num="1">
            <w:col w:w="9299"/>
          </w:cols>
          <w:pgMar w:left="1160" w:top="1440" w:right="1440" w:bottom="1440"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2119"/>
        <w:spacing w:after="0"/>
        <w:rPr>
          <w:sz w:val="20"/>
          <w:szCs w:val="20"/>
          <w:color w:val="auto"/>
        </w:rPr>
      </w:pPr>
      <w:r>
        <w:rPr>
          <w:rFonts w:ascii="Times New Roman" w:cs="Times New Roman" w:eastAsia="Times New Roman" w:hAnsi="Times New Roman"/>
          <w:sz w:val="19"/>
          <w:szCs w:val="19"/>
          <w:b w:val="1"/>
          <w:bCs w:val="1"/>
          <w:color w:val="auto"/>
        </w:rPr>
        <w:t>TÓM TẮT</w:t>
      </w:r>
    </w:p>
    <w:p>
      <w:pPr>
        <w:spacing w:after="0" w:line="226" w:lineRule="exact"/>
        <w:rPr>
          <w:sz w:val="20"/>
          <w:szCs w:val="20"/>
          <w:color w:val="auto"/>
        </w:rPr>
      </w:pPr>
    </w:p>
    <w:p>
      <w:pPr>
        <w:jc w:val="both"/>
        <w:ind w:right="2459" w:firstLine="333"/>
        <w:spacing w:after="0" w:line="360" w:lineRule="auto"/>
        <w:rPr>
          <w:sz w:val="20"/>
          <w:szCs w:val="20"/>
          <w:color w:val="auto"/>
        </w:rPr>
      </w:pPr>
      <w:r>
        <w:rPr>
          <w:rFonts w:ascii="Times New Roman" w:cs="Times New Roman" w:eastAsia="Times New Roman" w:hAnsi="Times New Roman"/>
          <w:sz w:val="19"/>
          <w:szCs w:val="19"/>
          <w:color w:val="auto"/>
        </w:rPr>
        <w:t>Ngày nay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phát tri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 m</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nh m</w:t>
      </w:r>
      <w:r>
        <w:rPr>
          <w:rFonts w:ascii="Times New Roman" w:cs="Times New Roman" w:eastAsia="Times New Roman" w:hAnsi="Times New Roman"/>
          <w:sz w:val="19"/>
          <w:szCs w:val="19"/>
          <w:color w:val="auto"/>
        </w:rPr>
        <w:t>ẽ</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m</w:t>
      </w:r>
      <w:r>
        <w:rPr>
          <w:rFonts w:ascii="Times New Roman" w:cs="Times New Roman" w:eastAsia="Times New Roman" w:hAnsi="Times New Roman"/>
          <w:sz w:val="19"/>
          <w:szCs w:val="19"/>
          <w:color w:val="auto"/>
        </w:rPr>
        <w:t>ạng internet đã đem đế</w:t>
      </w:r>
      <w:r>
        <w:rPr>
          <w:rFonts w:ascii="Times New Roman" w:cs="Times New Roman" w:eastAsia="Times New Roman" w:hAnsi="Times New Roman"/>
          <w:sz w:val="19"/>
          <w:szCs w:val="19"/>
          <w:color w:val="auto"/>
        </w:rPr>
        <w:t>n cho chúng ta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kho thông tin kh</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ng l</w:t>
      </w:r>
      <w:r>
        <w:rPr>
          <w:rFonts w:ascii="Times New Roman" w:cs="Times New Roman" w:eastAsia="Times New Roman" w:hAnsi="Times New Roman"/>
          <w:sz w:val="19"/>
          <w:szCs w:val="19"/>
          <w:color w:val="auto"/>
        </w:rPr>
        <w:t>ồ để</w:t>
      </w:r>
      <w:r>
        <w:rPr>
          <w:rFonts w:ascii="Times New Roman" w:cs="Times New Roman" w:eastAsia="Times New Roman" w:hAnsi="Times New Roman"/>
          <w:sz w:val="19"/>
          <w:szCs w:val="19"/>
          <w:color w:val="auto"/>
        </w:rPr>
        <w:t xml:space="preserve"> tìm hi</w:t>
      </w:r>
      <w:r>
        <w:rPr>
          <w:rFonts w:ascii="Times New Roman" w:cs="Times New Roman" w:eastAsia="Times New Roman" w:hAnsi="Times New Roman"/>
          <w:sz w:val="19"/>
          <w:szCs w:val="19"/>
          <w:color w:val="auto"/>
        </w:rPr>
        <w:t>ểu và khai thác. Tuy nhiên đứng trướ</w:t>
      </w:r>
      <w:r>
        <w:rPr>
          <w:rFonts w:ascii="Times New Roman" w:cs="Times New Roman" w:eastAsia="Times New Roman" w:hAnsi="Times New Roman"/>
          <w:sz w:val="19"/>
          <w:szCs w:val="19"/>
          <w:color w:val="auto"/>
        </w:rPr>
        <w:t>c r</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l</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a ch</w:t>
      </w:r>
      <w:r>
        <w:rPr>
          <w:rFonts w:ascii="Times New Roman" w:cs="Times New Roman" w:eastAsia="Times New Roman" w:hAnsi="Times New Roman"/>
          <w:sz w:val="19"/>
          <w:szCs w:val="19"/>
          <w:color w:val="auto"/>
        </w:rPr>
        <w:t>ọn như vậ</w:t>
      </w:r>
      <w:r>
        <w:rPr>
          <w:rFonts w:ascii="Times New Roman" w:cs="Times New Roman" w:eastAsia="Times New Roman" w:hAnsi="Times New Roman"/>
          <w:sz w:val="19"/>
          <w:szCs w:val="19"/>
          <w:color w:val="auto"/>
        </w:rPr>
        <w:t>y chúng ta s</w:t>
      </w:r>
      <w:r>
        <w:rPr>
          <w:rFonts w:ascii="Times New Roman" w:cs="Times New Roman" w:eastAsia="Times New Roman" w:hAnsi="Times New Roman"/>
          <w:sz w:val="19"/>
          <w:szCs w:val="19"/>
          <w:color w:val="auto"/>
        </w:rPr>
        <w:t>ẽ</w:t>
      </w:r>
      <w:r>
        <w:rPr>
          <w:rFonts w:ascii="Times New Roman" w:cs="Times New Roman" w:eastAsia="Times New Roman" w:hAnsi="Times New Roman"/>
          <w:sz w:val="19"/>
          <w:szCs w:val="19"/>
          <w:color w:val="auto"/>
        </w:rPr>
        <w:t xml:space="preserve"> g</w:t>
      </w:r>
      <w:r>
        <w:rPr>
          <w:rFonts w:ascii="Times New Roman" w:cs="Times New Roman" w:eastAsia="Times New Roman" w:hAnsi="Times New Roman"/>
          <w:sz w:val="19"/>
          <w:szCs w:val="19"/>
          <w:color w:val="auto"/>
        </w:rPr>
        <w:t>ặp khó khăn để xác định đâu là thông tin, dữ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chúng ta c</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 xml:space="preserve">n, có ích và liên </w:t>
      </w:r>
      <w:r>
        <w:rPr>
          <w:rFonts w:ascii="Times New Roman" w:cs="Times New Roman" w:eastAsia="Times New Roman" w:hAnsi="Times New Roman"/>
          <w:sz w:val="19"/>
          <w:szCs w:val="19"/>
          <w:color w:val="auto"/>
        </w:rPr>
        <w:t>quan đến các lĩnh vự</w:t>
      </w:r>
      <w:r>
        <w:rPr>
          <w:rFonts w:ascii="Times New Roman" w:cs="Times New Roman" w:eastAsia="Times New Roman" w:hAnsi="Times New Roman"/>
          <w:sz w:val="19"/>
          <w:szCs w:val="19"/>
          <w:color w:val="auto"/>
        </w:rPr>
        <w:t>c mà chúng ta nghiên c</w:t>
      </w:r>
      <w:r>
        <w:rPr>
          <w:rFonts w:ascii="Times New Roman" w:cs="Times New Roman" w:eastAsia="Times New Roman" w:hAnsi="Times New Roman"/>
          <w:sz w:val="19"/>
          <w:szCs w:val="19"/>
          <w:color w:val="auto"/>
        </w:rPr>
        <w:t xml:space="preserve">ứu. Để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quy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v</w:t>
      </w:r>
      <w:r>
        <w:rPr>
          <w:rFonts w:ascii="Times New Roman" w:cs="Times New Roman" w:eastAsia="Times New Roman" w:hAnsi="Times New Roman"/>
          <w:sz w:val="19"/>
          <w:szCs w:val="19"/>
          <w:color w:val="auto"/>
        </w:rPr>
        <w:t xml:space="preserve">ấn đề </w:t>
      </w:r>
      <w:r>
        <w:rPr>
          <w:rFonts w:ascii="Times New Roman" w:cs="Times New Roman" w:eastAsia="Times New Roman" w:hAnsi="Times New Roman"/>
          <w:sz w:val="19"/>
          <w:szCs w:val="19"/>
          <w:color w:val="auto"/>
        </w:rPr>
        <w:t>này thì c</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có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công c</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nào n</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dung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các lu</w:t>
      </w:r>
      <w:r>
        <w:rPr>
          <w:rFonts w:ascii="Times New Roman" w:cs="Times New Roman" w:eastAsia="Times New Roman" w:hAnsi="Times New Roman"/>
          <w:sz w:val="19"/>
          <w:szCs w:val="19"/>
          <w:color w:val="auto"/>
        </w:rPr>
        <w:t>ồ</w:t>
      </w:r>
      <w:r>
        <w:rPr>
          <w:rFonts w:ascii="Times New Roman" w:cs="Times New Roman" w:eastAsia="Times New Roman" w:hAnsi="Times New Roman"/>
          <w:sz w:val="19"/>
          <w:szCs w:val="19"/>
          <w:color w:val="auto"/>
        </w:rPr>
        <w:t>ng thông tin,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nói trên t</w:t>
      </w:r>
      <w:r>
        <w:rPr>
          <w:rFonts w:ascii="Times New Roman" w:cs="Times New Roman" w:eastAsia="Times New Roman" w:hAnsi="Times New Roman"/>
          <w:sz w:val="19"/>
          <w:szCs w:val="19"/>
          <w:color w:val="auto"/>
        </w:rPr>
        <w:t>ừ đó cho ngườ</w:t>
      </w:r>
      <w:r>
        <w:rPr>
          <w:rFonts w:ascii="Times New Roman" w:cs="Times New Roman" w:eastAsia="Times New Roman" w:hAnsi="Times New Roman"/>
          <w:sz w:val="19"/>
          <w:szCs w:val="19"/>
          <w:color w:val="auto"/>
        </w:rPr>
        <w:t xml:space="preserve">i </w:t>
      </w:r>
      <w:r>
        <w:rPr>
          <w:rFonts w:ascii="Times New Roman" w:cs="Times New Roman" w:eastAsia="Times New Roman" w:hAnsi="Times New Roman"/>
          <w:sz w:val="19"/>
          <w:szCs w:val="19"/>
          <w:color w:val="auto"/>
        </w:rPr>
        <w:t>đọ</w:t>
      </w:r>
      <w:r>
        <w:rPr>
          <w:rFonts w:ascii="Times New Roman" w:cs="Times New Roman" w:eastAsia="Times New Roman" w:hAnsi="Times New Roman"/>
          <w:sz w:val="19"/>
          <w:szCs w:val="19"/>
          <w:color w:val="auto"/>
        </w:rPr>
        <w:t>c m</w:t>
      </w:r>
      <w:r>
        <w:rPr>
          <w:rFonts w:ascii="Times New Roman" w:cs="Times New Roman" w:eastAsia="Times New Roman" w:hAnsi="Times New Roman"/>
          <w:sz w:val="19"/>
          <w:szCs w:val="19"/>
          <w:color w:val="auto"/>
        </w:rPr>
        <w:t>ột cái nhìn khái quát để căn cứ vào đó lự</w:t>
      </w:r>
      <w:r>
        <w:rPr>
          <w:rFonts w:ascii="Times New Roman" w:cs="Times New Roman" w:eastAsia="Times New Roman" w:hAnsi="Times New Roman"/>
          <w:sz w:val="19"/>
          <w:szCs w:val="19"/>
          <w:color w:val="auto"/>
        </w:rPr>
        <w:t>a ch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 nh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ng thông tin mình c</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Trong b</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nh này r</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bài toán tóm t</w:t>
      </w:r>
      <w:r>
        <w:rPr>
          <w:rFonts w:ascii="Times New Roman" w:cs="Times New Roman" w:eastAsia="Times New Roman" w:hAnsi="Times New Roman"/>
          <w:sz w:val="19"/>
          <w:szCs w:val="19"/>
          <w:color w:val="auto"/>
        </w:rPr>
        <w:t>ắt văn bản đã đượ</w:t>
      </w:r>
      <w:r>
        <w:rPr>
          <w:rFonts w:ascii="Times New Roman" w:cs="Times New Roman" w:eastAsia="Times New Roman" w:hAnsi="Times New Roman"/>
          <w:sz w:val="19"/>
          <w:szCs w:val="19"/>
          <w:color w:val="auto"/>
        </w:rPr>
        <w:t>c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và phát tri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 tuy nhiên ch</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 xml:space="preserve"> 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u các tác gi</w:t>
      </w:r>
      <w:r>
        <w:rPr>
          <w:rFonts w:ascii="Times New Roman" w:cs="Times New Roman" w:eastAsia="Times New Roman" w:hAnsi="Times New Roman"/>
          <w:sz w:val="19"/>
          <w:szCs w:val="19"/>
          <w:color w:val="auto"/>
        </w:rPr>
        <w:t>ả hướng đế</w:t>
      </w:r>
      <w:r>
        <w:rPr>
          <w:rFonts w:ascii="Times New Roman" w:cs="Times New Roman" w:eastAsia="Times New Roman" w:hAnsi="Times New Roman"/>
          <w:sz w:val="19"/>
          <w:szCs w:val="19"/>
          <w:color w:val="auto"/>
        </w:rPr>
        <w:t>n ngôn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ph</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 xml:space="preserve"> bi</w:t>
      </w:r>
      <w:r>
        <w:rPr>
          <w:rFonts w:ascii="Times New Roman" w:cs="Times New Roman" w:eastAsia="Times New Roman" w:hAnsi="Times New Roman"/>
          <w:sz w:val="19"/>
          <w:szCs w:val="19"/>
          <w:color w:val="auto"/>
        </w:rPr>
        <w:t>ến đó là tiếng Anh. Các đề</w:t>
      </w:r>
      <w:r>
        <w:rPr>
          <w:rFonts w:ascii="Times New Roman" w:cs="Times New Roman" w:eastAsia="Times New Roman" w:hAnsi="Times New Roman"/>
          <w:sz w:val="19"/>
          <w:szCs w:val="19"/>
          <w:color w:val="auto"/>
        </w:rPr>
        <w:t xml:space="preserve"> tài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 xml:space="preserve">t </w:t>
      </w:r>
      <w:r>
        <w:rPr>
          <w:rFonts w:ascii="Times New Roman" w:cs="Times New Roman" w:eastAsia="Times New Roman" w:hAnsi="Times New Roman"/>
          <w:sz w:val="19"/>
          <w:szCs w:val="19"/>
          <w:color w:val="auto"/>
        </w:rPr>
        <w:t>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còn r</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ít vì v</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y k</w:t>
      </w:r>
      <w:r>
        <w:rPr>
          <w:rFonts w:ascii="Times New Roman" w:cs="Times New Roman" w:eastAsia="Times New Roman" w:hAnsi="Times New Roman"/>
          <w:sz w:val="19"/>
          <w:szCs w:val="19"/>
          <w:color w:val="auto"/>
        </w:rPr>
        <w:t xml:space="preserve">ế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a t</w:t>
      </w:r>
      <w:r>
        <w:rPr>
          <w:rFonts w:ascii="Times New Roman" w:cs="Times New Roman" w:eastAsia="Times New Roman" w:hAnsi="Times New Roman"/>
          <w:sz w:val="19"/>
          <w:szCs w:val="19"/>
          <w:color w:val="auto"/>
        </w:rPr>
        <w:t xml:space="preserve">ừ </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ng nghiên c</w:t>
      </w:r>
      <w:r>
        <w:rPr>
          <w:rFonts w:ascii="Times New Roman" w:cs="Times New Roman" w:eastAsia="Times New Roman" w:hAnsi="Times New Roman"/>
          <w:sz w:val="19"/>
          <w:szCs w:val="19"/>
          <w:color w:val="auto"/>
        </w:rPr>
        <w:t>ứu trước đây chúng tố</w:t>
      </w:r>
      <w:r>
        <w:rPr>
          <w:rFonts w:ascii="Times New Roman" w:cs="Times New Roman" w:eastAsia="Times New Roman" w:hAnsi="Times New Roman"/>
          <w:sz w:val="19"/>
          <w:szCs w:val="19"/>
          <w:color w:val="auto"/>
        </w:rPr>
        <w:t>i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t</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nghiên c</w:t>
      </w:r>
      <w:r>
        <w:rPr>
          <w:rFonts w:ascii="Times New Roman" w:cs="Times New Roman" w:eastAsia="Times New Roman" w:hAnsi="Times New Roman"/>
          <w:sz w:val="19"/>
          <w:szCs w:val="19"/>
          <w:color w:val="auto"/>
        </w:rPr>
        <w:t>ứu và đề</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m</w:t>
      </w:r>
      <w:r>
        <w:rPr>
          <w:rFonts w:ascii="Times New Roman" w:cs="Times New Roman" w:eastAsia="Times New Roman" w:hAnsi="Times New Roman"/>
          <w:sz w:val="19"/>
          <w:szCs w:val="19"/>
          <w:color w:val="auto"/>
        </w:rPr>
        <w:t>ột phương pháp tóm tắt 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d</w:t>
      </w:r>
      <w:r>
        <w:rPr>
          <w:rFonts w:ascii="Times New Roman" w:cs="Times New Roman" w:eastAsia="Times New Roman" w:hAnsi="Times New Roman"/>
          <w:sz w:val="19"/>
          <w:szCs w:val="19"/>
          <w:color w:val="auto"/>
        </w:rPr>
        <w:t>ựa trên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Thông qua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này, chúng tôi hi</w:t>
      </w:r>
      <w:r>
        <w:rPr>
          <w:rFonts w:ascii="Times New Roman" w:cs="Times New Roman" w:eastAsia="Times New Roman" w:hAnsi="Times New Roman"/>
          <w:sz w:val="19"/>
          <w:szCs w:val="19"/>
          <w:color w:val="auto"/>
        </w:rPr>
        <w:t>ểu rõ hơn về các phương pháp tóm tắt văn bả</w:t>
      </w:r>
      <w:r>
        <w:rPr>
          <w:rFonts w:ascii="Times New Roman" w:cs="Times New Roman" w:eastAsia="Times New Roman" w:hAnsi="Times New Roman"/>
          <w:sz w:val="19"/>
          <w:szCs w:val="19"/>
          <w:color w:val="auto"/>
        </w:rPr>
        <w:t>n, cách xây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ng m</w:t>
      </w:r>
      <w:r>
        <w:rPr>
          <w:rFonts w:ascii="Times New Roman" w:cs="Times New Roman" w:eastAsia="Times New Roman" w:hAnsi="Times New Roman"/>
          <w:sz w:val="19"/>
          <w:szCs w:val="19"/>
          <w:color w:val="auto"/>
        </w:rPr>
        <w:t>ột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19"/>
          <w:szCs w:val="19"/>
          <w:color w:val="auto"/>
        </w:rPr>
        <w:t>ột văn bả</w:t>
      </w:r>
      <w:r>
        <w:rPr>
          <w:rFonts w:ascii="Times New Roman" w:cs="Times New Roman" w:eastAsia="Times New Roman" w:hAnsi="Times New Roman"/>
          <w:sz w:val="19"/>
          <w:szCs w:val="19"/>
          <w:color w:val="auto"/>
        </w:rPr>
        <w:t>n, cách tách câu, cách tách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cách ch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 l</w:t>
      </w:r>
      <w:r>
        <w:rPr>
          <w:rFonts w:ascii="Times New Roman" w:cs="Times New Roman" w:eastAsia="Times New Roman" w:hAnsi="Times New Roman"/>
          <w:sz w:val="19"/>
          <w:szCs w:val="19"/>
          <w:color w:val="auto"/>
        </w:rPr>
        <w:t>ọc ra các câu để</w:t>
      </w:r>
      <w:r>
        <w:rPr>
          <w:rFonts w:ascii="Times New Roman" w:cs="Times New Roman" w:eastAsia="Times New Roman" w:hAnsi="Times New Roman"/>
          <w:sz w:val="19"/>
          <w:szCs w:val="19"/>
          <w:color w:val="auto"/>
        </w:rPr>
        <w:t xml:space="preserve"> xây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ng </w:t>
      </w:r>
      <w:r>
        <w:rPr>
          <w:rFonts w:ascii="Times New Roman" w:cs="Times New Roman" w:eastAsia="Times New Roman" w:hAnsi="Times New Roman"/>
          <w:sz w:val="19"/>
          <w:szCs w:val="19"/>
          <w:color w:val="auto"/>
        </w:rPr>
        <w:t>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p>
    <w:p>
      <w:pPr>
        <w:spacing w:after="0" w:line="134" w:lineRule="exact"/>
        <w:rPr>
          <w:sz w:val="20"/>
          <w:szCs w:val="20"/>
          <w:color w:val="auto"/>
        </w:rPr>
      </w:pPr>
    </w:p>
    <w:p>
      <w:pPr>
        <w:jc w:val="both"/>
        <w:ind w:right="2459" w:firstLine="333"/>
        <w:spacing w:after="0" w:line="359" w:lineRule="auto"/>
        <w:rPr>
          <w:sz w:val="20"/>
          <w:szCs w:val="20"/>
          <w:color w:val="auto"/>
        </w:rPr>
      </w:pPr>
      <w:r>
        <w:rPr>
          <w:rFonts w:ascii="Times New Roman" w:cs="Times New Roman" w:eastAsia="Times New Roman" w:hAnsi="Times New Roman"/>
          <w:sz w:val="19"/>
          <w:szCs w:val="19"/>
          <w:color w:val="auto"/>
        </w:rPr>
        <w:t>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m trên t</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ng th</w:t>
      </w:r>
      <w:r>
        <w:rPr>
          <w:rFonts w:ascii="Times New Roman" w:cs="Times New Roman" w:eastAsia="Times New Roman" w:hAnsi="Times New Roman"/>
          <w:sz w:val="19"/>
          <w:szCs w:val="19"/>
          <w:color w:val="auto"/>
        </w:rPr>
        <w:t>ể các văn bản đượ</w:t>
      </w:r>
      <w:r>
        <w:rPr>
          <w:rFonts w:ascii="Times New Roman" w:cs="Times New Roman" w:eastAsia="Times New Roman" w:hAnsi="Times New Roman"/>
          <w:sz w:val="19"/>
          <w:szCs w:val="19"/>
          <w:color w:val="auto"/>
        </w:rPr>
        <w:t>c l</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y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internet ( ngu</w:t>
      </w:r>
      <w:r>
        <w:rPr>
          <w:rFonts w:ascii="Times New Roman" w:cs="Times New Roman" w:eastAsia="Times New Roman" w:hAnsi="Times New Roman"/>
          <w:sz w:val="19"/>
          <w:szCs w:val="19"/>
          <w:color w:val="auto"/>
        </w:rPr>
        <w:t>ồn đượ</w:t>
      </w:r>
      <w:r>
        <w:rPr>
          <w:rFonts w:ascii="Times New Roman" w:cs="Times New Roman" w:eastAsia="Times New Roman" w:hAnsi="Times New Roman"/>
          <w:sz w:val="19"/>
          <w:szCs w:val="19"/>
          <w:color w:val="auto"/>
        </w:rPr>
        <w:t>c l</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y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trang báo tuoitre.vn ). M</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c dù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 thu được chưa đáp ứng đượ</w:t>
      </w:r>
      <w:r>
        <w:rPr>
          <w:rFonts w:ascii="Times New Roman" w:cs="Times New Roman" w:eastAsia="Times New Roman" w:hAnsi="Times New Roman"/>
          <w:sz w:val="19"/>
          <w:szCs w:val="19"/>
          <w:color w:val="auto"/>
        </w:rPr>
        <w:t>c k</w:t>
      </w:r>
      <w:r>
        <w:rPr>
          <w:rFonts w:ascii="Times New Roman" w:cs="Times New Roman" w:eastAsia="Times New Roman" w:hAnsi="Times New Roman"/>
          <w:sz w:val="19"/>
          <w:szCs w:val="19"/>
          <w:color w:val="auto"/>
        </w:rPr>
        <w:t>ỳ</w:t>
      </w:r>
      <w:r>
        <w:rPr>
          <w:rFonts w:ascii="Times New Roman" w:cs="Times New Roman" w:eastAsia="Times New Roman" w:hAnsi="Times New Roman"/>
          <w:sz w:val="19"/>
          <w:szCs w:val="19"/>
          <w:color w:val="auto"/>
        </w:rPr>
        <w:t xml:space="preserve"> v</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và còn ph</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thu</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 xml:space="preserve">c </w:t>
      </w:r>
      <w:r>
        <w:rPr>
          <w:rFonts w:ascii="Times New Roman" w:cs="Times New Roman" w:eastAsia="Times New Roman" w:hAnsi="Times New Roman"/>
          <w:sz w:val="19"/>
          <w:szCs w:val="19"/>
          <w:color w:val="auto"/>
        </w:rPr>
        <w:t>vào văn bả</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t</w:t>
      </w:r>
      <w:r>
        <w:rPr>
          <w:rFonts w:ascii="Times New Roman" w:cs="Times New Roman" w:eastAsia="Times New Roman" w:hAnsi="Times New Roman"/>
          <w:sz w:val="19"/>
          <w:szCs w:val="19"/>
          <w:color w:val="auto"/>
        </w:rPr>
        <w:t>ừng lĩnh vự</w:t>
      </w:r>
      <w:r>
        <w:rPr>
          <w:rFonts w:ascii="Times New Roman" w:cs="Times New Roman" w:eastAsia="Times New Roman" w:hAnsi="Times New Roman"/>
          <w:sz w:val="19"/>
          <w:szCs w:val="19"/>
          <w:color w:val="auto"/>
        </w:rPr>
        <w:t>c c</w:t>
      </w:r>
      <w:r>
        <w:rPr>
          <w:rFonts w:ascii="Times New Roman" w:cs="Times New Roman" w:eastAsia="Times New Roman" w:hAnsi="Times New Roman"/>
          <w:sz w:val="19"/>
          <w:szCs w:val="19"/>
          <w:color w:val="auto"/>
        </w:rPr>
        <w:t xml:space="preserve">ụ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ể, nhưng qua đây chúng tôi hi vọ</w:t>
      </w:r>
      <w:r>
        <w:rPr>
          <w:rFonts w:ascii="Times New Roman" w:cs="Times New Roman" w:eastAsia="Times New Roman" w:hAnsi="Times New Roman"/>
          <w:sz w:val="19"/>
          <w:szCs w:val="19"/>
          <w:color w:val="auto"/>
        </w:rPr>
        <w:t>ng r</w:t>
      </w:r>
      <w:r>
        <w:rPr>
          <w:rFonts w:ascii="Times New Roman" w:cs="Times New Roman" w:eastAsia="Times New Roman" w:hAnsi="Times New Roman"/>
          <w:sz w:val="19"/>
          <w:szCs w:val="19"/>
          <w:color w:val="auto"/>
        </w:rPr>
        <w:t xml:space="preserve">ằng đây sẽ </w:t>
      </w:r>
      <w:r>
        <w:rPr>
          <w:rFonts w:ascii="Times New Roman" w:cs="Times New Roman" w:eastAsia="Times New Roman" w:hAnsi="Times New Roman"/>
          <w:sz w:val="19"/>
          <w:szCs w:val="19"/>
          <w:color w:val="auto"/>
        </w:rPr>
        <w:t>là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 xml:space="preserve"> hướng đi và kế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 xml:space="preserve">ả </w:t>
      </w:r>
      <w:r>
        <w:rPr>
          <w:rFonts w:ascii="Times New Roman" w:cs="Times New Roman" w:eastAsia="Times New Roman" w:hAnsi="Times New Roman"/>
          <w:sz w:val="19"/>
          <w:szCs w:val="19"/>
          <w:color w:val="auto"/>
        </w:rPr>
        <w:t>tham kh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o cho nh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ng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v</w:t>
      </w:r>
      <w:r>
        <w:rPr>
          <w:rFonts w:ascii="Times New Roman" w:cs="Times New Roman" w:eastAsia="Times New Roman" w:hAnsi="Times New Roman"/>
          <w:sz w:val="19"/>
          <w:szCs w:val="19"/>
          <w:color w:val="auto"/>
        </w:rPr>
        <w:t xml:space="preserve">ề </w:t>
      </w:r>
      <w:r>
        <w:rPr>
          <w:rFonts w:ascii="Times New Roman" w:cs="Times New Roman" w:eastAsia="Times New Roman" w:hAnsi="Times New Roman"/>
          <w:sz w:val="19"/>
          <w:szCs w:val="19"/>
          <w:color w:val="auto"/>
        </w:rPr>
        <w:t>sau khi l</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a ch</w:t>
      </w:r>
      <w:r>
        <w:rPr>
          <w:rFonts w:ascii="Times New Roman" w:cs="Times New Roman" w:eastAsia="Times New Roman" w:hAnsi="Times New Roman"/>
          <w:sz w:val="19"/>
          <w:szCs w:val="19"/>
          <w:color w:val="auto"/>
        </w:rPr>
        <w:t xml:space="preserve">ọn phương pháp tóm </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b</w:t>
      </w:r>
      <w:r>
        <w:rPr>
          <w:rFonts w:ascii="Times New Roman" w:cs="Times New Roman" w:eastAsia="Times New Roman" w:hAnsi="Times New Roman"/>
          <w:sz w:val="19"/>
          <w:szCs w:val="19"/>
          <w:color w:val="auto"/>
        </w:rPr>
        <w:t>ằng phương pháp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trong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gi</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quy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bài toán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t </w:t>
      </w:r>
      <w:r>
        <w:rPr>
          <w:rFonts w:ascii="Times New Roman" w:cs="Times New Roman" w:eastAsia="Times New Roman" w:hAnsi="Times New Roman"/>
          <w:sz w:val="19"/>
          <w:szCs w:val="19"/>
          <w:color w:val="auto"/>
        </w:rPr>
        <w:t>trong tương lai.</w:t>
      </w:r>
    </w:p>
    <w:p>
      <w:pPr>
        <w:sectPr>
          <w:pgSz w:w="11900" w:h="16841" w:orient="portrait"/>
          <w:cols w:equalWidth="0" w:num="1">
            <w:col w:w="9299"/>
          </w:cols>
          <w:pgMar w:left="1160" w:top="1440" w:right="1440" w:bottom="1440"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19"/>
          <w:szCs w:val="19"/>
          <w:b w:val="1"/>
          <w:bCs w:val="1"/>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ind w:right="2459" w:firstLine="333"/>
        <w:spacing w:after="0" w:line="381" w:lineRule="auto"/>
        <w:rPr>
          <w:sz w:val="20"/>
          <w:szCs w:val="20"/>
          <w:color w:val="auto"/>
        </w:rPr>
      </w:pPr>
      <w:r>
        <w:rPr>
          <w:rFonts w:ascii="Times New Roman" w:cs="Times New Roman" w:eastAsia="Times New Roman" w:hAnsi="Times New Roman"/>
          <w:sz w:val="18"/>
          <w:szCs w:val="18"/>
          <w:color w:val="auto"/>
        </w:rPr>
        <w:t>Today, with the strong development of the internet has given us a huge storage of information to explore and exploit. But in the face of so many choices, it is difficult to determine what information we need, which data is useful and relevant to the fields we study. To solve this problem, it is necessary to have a tool to summarize the contents of the information flows, from the above information to give the reader a general view chosing the information we need. In this context, a lot of textual summaries have been researched and developed. However, most of the authors refer to the common language in English.Textual summary research topics in Vietnamese are very few, so inheriting from previous studies we continue to study and propose a method of summarizing Vietnamese text based on graphs. Through this research we gain a better understanding of the methods of summarizing texts, how to construct a graph from a text, how to separate sentences, how to separate words, how to select sentences to create textual summaries . Experimental results on the whole of the text are taken from the internet (source is from the website tuoitre.vn). Although the results have not met the expectations and also depends on the text of specific fields. But here we hope that this will be a direction and a reference results for the following researches when choosing the method of summarizing the text by graph method to solve the problem of summarizing the Vietnamese text in the future.</w:t>
      </w:r>
    </w:p>
    <w:p>
      <w:pPr>
        <w:sectPr>
          <w:pgSz w:w="11900" w:h="16841" w:orient="portrait"/>
          <w:cols w:equalWidth="0" w:num="1">
            <w:col w:w="9299"/>
          </w:cols>
          <w:pgMar w:left="1160" w:top="1440" w:right="1440" w:bottom="1440"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880"/>
        <w:spacing w:after="0"/>
        <w:rPr>
          <w:sz w:val="20"/>
          <w:szCs w:val="20"/>
          <w:color w:val="auto"/>
        </w:rPr>
      </w:pPr>
      <w:r>
        <w:rPr>
          <w:sz w:val="1"/>
          <w:szCs w:val="1"/>
          <w:color w:val="auto"/>
        </w:rPr>
        <w:drawing>
          <wp:inline distT="0" distB="0" distL="0" distR="0">
            <wp:extent cx="54229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42290" cy="114300"/>
                    </a:xfrm>
                    <a:prstGeom prst="rect">
                      <a:avLst/>
                    </a:prstGeom>
                    <a:noFill/>
                    <a:ln>
                      <a:noFill/>
                    </a:ln>
                  </pic:spPr>
                </pic:pic>
              </a:graphicData>
            </a:graphic>
          </wp:inline>
        </w:drawing>
      </w:r>
      <w:r>
        <w:rPr>
          <w:rFonts w:ascii="Times New Roman" w:cs="Times New Roman" w:eastAsia="Times New Roman" w:hAnsi="Times New Roman"/>
          <w:sz w:val="19"/>
          <w:szCs w:val="19"/>
          <w:b w:val="1"/>
          <w:bCs w:val="1"/>
          <w:color w:val="auto"/>
        </w:rPr>
        <w:t xml:space="preserve"> Mục Lục</w:t>
      </w:r>
    </w:p>
    <w:p>
      <w:pPr>
        <w:spacing w:after="0" w:line="105" w:lineRule="exact"/>
        <w:rPr>
          <w:sz w:val="20"/>
          <w:szCs w:val="20"/>
          <w:color w:val="auto"/>
        </w:rPr>
      </w:pPr>
    </w:p>
    <w:p>
      <w:pPr>
        <w:ind w:left="540"/>
        <w:spacing w:after="0"/>
        <w:rPr>
          <w:rFonts w:ascii="Times New Roman" w:cs="Times New Roman" w:eastAsia="Times New Roman" w:hAnsi="Times New Roman"/>
          <w:sz w:val="19"/>
          <w:szCs w:val="19"/>
          <w:color w:val="auto"/>
        </w:rPr>
      </w:pPr>
      <w:r>
        <w:rPr>
          <w:sz w:val="1"/>
          <w:szCs w:val="1"/>
          <w:color w:val="auto"/>
        </w:rPr>
        <w:drawing>
          <wp:inline distT="0" distB="0" distL="0" distR="0">
            <wp:extent cx="509905" cy="114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09905" cy="114935"/>
                    </a:xfrm>
                    <a:prstGeom prst="rect">
                      <a:avLst/>
                    </a:prstGeom>
                    <a:noFill/>
                    <a:ln>
                      <a:noFill/>
                    </a:ln>
                  </pic:spPr>
                </pic:pic>
              </a:graphicData>
            </a:graphic>
          </wp:inline>
        </w:drawing>
      </w:r>
      <w:hyperlink w:anchor="page14">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NG QUAN V</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 xml:space="preserve">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VÀ BÀI TOÁN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hyperlink>
    </w:p>
    <w:p>
      <w:pPr>
        <w:spacing w:after="0" w:line="106" w:lineRule="exact"/>
        <w:rPr>
          <w:sz w:val="20"/>
          <w:szCs w:val="20"/>
          <w:color w:val="auto"/>
        </w:rPr>
      </w:pPr>
    </w:p>
    <w:p>
      <w:pPr>
        <w:spacing w:after="0"/>
        <w:tabs>
          <w:tab w:leader="dot" w:pos="6620" w:val="left"/>
        </w:tabs>
        <w:rPr>
          <w:rFonts w:ascii="Times New Roman" w:cs="Times New Roman" w:eastAsia="Times New Roman" w:hAnsi="Times New Roman"/>
          <w:sz w:val="17"/>
          <w:szCs w:val="17"/>
          <w:color w:val="auto"/>
        </w:rPr>
      </w:pPr>
      <w:hyperlink w:anchor="page14">
        <w:r>
          <w:rPr>
            <w:rFonts w:ascii="Times New Roman" w:cs="Times New Roman" w:eastAsia="Times New Roman" w:hAnsi="Times New Roman"/>
            <w:sz w:val="19"/>
            <w:szCs w:val="19"/>
            <w:color w:val="auto"/>
          </w:rPr>
          <w:t>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14">
        <w:r>
          <w:rPr>
            <w:rFonts w:ascii="Times New Roman" w:cs="Times New Roman" w:eastAsia="Times New Roman" w:hAnsi="Times New Roman"/>
            <w:sz w:val="17"/>
            <w:szCs w:val="17"/>
            <w:color w:val="auto"/>
          </w:rPr>
          <w:t>14</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14">
        <w:r>
          <w:rPr>
            <w:rFonts w:ascii="Times New Roman" w:cs="Times New Roman" w:eastAsia="Times New Roman" w:hAnsi="Times New Roman"/>
            <w:sz w:val="19"/>
            <w:szCs w:val="19"/>
            <w:color w:val="auto"/>
          </w:rPr>
          <w:t>1.1. Gi</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thi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w:t>
        </w:r>
      </w:hyperlink>
      <w:r>
        <w:rPr>
          <w:rFonts w:ascii="Times New Roman" w:cs="Times New Roman" w:eastAsia="Times New Roman" w:hAnsi="Times New Roman"/>
          <w:sz w:val="19"/>
          <w:szCs w:val="19"/>
          <w:color w:val="auto"/>
        </w:rPr>
        <w:tab/>
      </w:r>
      <w:hyperlink w:anchor="page14">
        <w:r>
          <w:rPr>
            <w:rFonts w:ascii="Times New Roman" w:cs="Times New Roman" w:eastAsia="Times New Roman" w:hAnsi="Times New Roman"/>
            <w:sz w:val="17"/>
            <w:szCs w:val="17"/>
            <w:color w:val="auto"/>
          </w:rPr>
          <w:t>14</w:t>
        </w:r>
      </w:hyperlink>
    </w:p>
    <w:p>
      <w:pPr>
        <w:spacing w:after="0" w:line="183"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15">
        <w:r>
          <w:rPr>
            <w:rFonts w:ascii="Times New Roman" w:cs="Times New Roman" w:eastAsia="Times New Roman" w:hAnsi="Times New Roman"/>
            <w:sz w:val="19"/>
            <w:szCs w:val="19"/>
            <w:color w:val="auto"/>
          </w:rPr>
          <w:t>1.2. Đặc điể</w:t>
        </w:r>
        <w:r>
          <w:rPr>
            <w:rFonts w:ascii="Times New Roman" w:cs="Times New Roman" w:eastAsia="Times New Roman" w:hAnsi="Times New Roman"/>
            <w:sz w:val="19"/>
            <w:szCs w:val="19"/>
            <w:color w:val="auto"/>
          </w:rPr>
          <w:t>m ngôn ng</w:t>
        </w:r>
        <w:r>
          <w:rPr>
            <w:rFonts w:ascii="Times New Roman" w:cs="Times New Roman" w:eastAsia="Times New Roman" w:hAnsi="Times New Roman"/>
            <w:sz w:val="19"/>
            <w:szCs w:val="19"/>
            <w:color w:val="auto"/>
          </w:rPr>
          <w:t xml:space="preserve">ữ </w:t>
        </w:r>
        <w:r>
          <w:rPr>
            <w:rFonts w:ascii="Times New Roman" w:cs="Times New Roman" w:eastAsia="Times New Roman" w:hAnsi="Times New Roman"/>
            <w:sz w:val="19"/>
            <w:szCs w:val="19"/>
            <w:color w:val="auto"/>
          </w:rPr>
          <w:t>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15">
        <w:r>
          <w:rPr>
            <w:rFonts w:ascii="Times New Roman" w:cs="Times New Roman" w:eastAsia="Times New Roman" w:hAnsi="Times New Roman"/>
            <w:sz w:val="17"/>
            <w:szCs w:val="17"/>
            <w:color w:val="auto"/>
          </w:rPr>
          <w:t>15</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15">
        <w:r>
          <w:rPr>
            <w:rFonts w:ascii="Times New Roman" w:cs="Times New Roman" w:eastAsia="Times New Roman" w:hAnsi="Times New Roman"/>
            <w:sz w:val="19"/>
            <w:szCs w:val="19"/>
            <w:color w:val="auto"/>
          </w:rPr>
          <w:t>1.2.1. Đặc điể</w:t>
        </w:r>
        <w:r>
          <w:rPr>
            <w:rFonts w:ascii="Times New Roman" w:cs="Times New Roman" w:eastAsia="Times New Roman" w:hAnsi="Times New Roman"/>
            <w:sz w:val="19"/>
            <w:szCs w:val="19"/>
            <w:color w:val="auto"/>
          </w:rPr>
          <w:t>m ng</w:t>
        </w:r>
        <w:r>
          <w:rPr>
            <w:rFonts w:ascii="Times New Roman" w:cs="Times New Roman" w:eastAsia="Times New Roman" w:hAnsi="Times New Roman"/>
            <w:sz w:val="19"/>
            <w:szCs w:val="19"/>
            <w:color w:val="auto"/>
          </w:rPr>
          <w:t xml:space="preserve">ữ </w:t>
        </w:r>
        <w:r>
          <w:rPr>
            <w:rFonts w:ascii="Times New Roman" w:cs="Times New Roman" w:eastAsia="Times New Roman" w:hAnsi="Times New Roman"/>
            <w:sz w:val="19"/>
            <w:szCs w:val="19"/>
            <w:color w:val="auto"/>
          </w:rPr>
          <w:t>âm</w:t>
        </w:r>
      </w:hyperlink>
      <w:r>
        <w:rPr>
          <w:rFonts w:ascii="Times New Roman" w:cs="Times New Roman" w:eastAsia="Times New Roman" w:hAnsi="Times New Roman"/>
          <w:sz w:val="19"/>
          <w:szCs w:val="19"/>
          <w:color w:val="auto"/>
        </w:rPr>
        <w:tab/>
      </w:r>
      <w:hyperlink w:anchor="page15">
        <w:r>
          <w:rPr>
            <w:rFonts w:ascii="Times New Roman" w:cs="Times New Roman" w:eastAsia="Times New Roman" w:hAnsi="Times New Roman"/>
            <w:sz w:val="17"/>
            <w:szCs w:val="17"/>
            <w:color w:val="auto"/>
          </w:rPr>
          <w:t>15</w:t>
        </w:r>
      </w:hyperlink>
    </w:p>
    <w:p>
      <w:pPr>
        <w:spacing w:after="0" w:line="183"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15">
        <w:r>
          <w:rPr>
            <w:rFonts w:ascii="Times New Roman" w:cs="Times New Roman" w:eastAsia="Times New Roman" w:hAnsi="Times New Roman"/>
            <w:sz w:val="19"/>
            <w:szCs w:val="19"/>
            <w:color w:val="auto"/>
          </w:rPr>
          <w:t>1.2.2. Đặc điể</w:t>
        </w:r>
        <w:r>
          <w:rPr>
            <w:rFonts w:ascii="Times New Roman" w:cs="Times New Roman" w:eastAsia="Times New Roman" w:hAnsi="Times New Roman"/>
            <w:sz w:val="19"/>
            <w:szCs w:val="19"/>
            <w:color w:val="auto"/>
          </w:rPr>
          <w:t>m t</w:t>
        </w:r>
        <w:r>
          <w:rPr>
            <w:rFonts w:ascii="Times New Roman" w:cs="Times New Roman" w:eastAsia="Times New Roman" w:hAnsi="Times New Roman"/>
            <w:sz w:val="19"/>
            <w:szCs w:val="19"/>
            <w:color w:val="auto"/>
          </w:rPr>
          <w:t xml:space="preserve">ừ </w:t>
        </w:r>
        <w:r>
          <w:rPr>
            <w:rFonts w:ascii="Times New Roman" w:cs="Times New Roman" w:eastAsia="Times New Roman" w:hAnsi="Times New Roman"/>
            <w:sz w:val="19"/>
            <w:szCs w:val="19"/>
            <w:color w:val="auto"/>
          </w:rPr>
          <w:t>v</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ng</w:t>
        </w:r>
      </w:hyperlink>
      <w:r>
        <w:rPr>
          <w:rFonts w:ascii="Times New Roman" w:cs="Times New Roman" w:eastAsia="Times New Roman" w:hAnsi="Times New Roman"/>
          <w:sz w:val="19"/>
          <w:szCs w:val="19"/>
          <w:color w:val="auto"/>
        </w:rPr>
        <w:tab/>
      </w:r>
      <w:hyperlink w:anchor="page15">
        <w:r>
          <w:rPr>
            <w:rFonts w:ascii="Times New Roman" w:cs="Times New Roman" w:eastAsia="Times New Roman" w:hAnsi="Times New Roman"/>
            <w:sz w:val="17"/>
            <w:szCs w:val="17"/>
            <w:color w:val="auto"/>
          </w:rPr>
          <w:t>15</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16">
        <w:r>
          <w:rPr>
            <w:rFonts w:ascii="Times New Roman" w:cs="Times New Roman" w:eastAsia="Times New Roman" w:hAnsi="Times New Roman"/>
            <w:sz w:val="19"/>
            <w:szCs w:val="19"/>
            <w:color w:val="auto"/>
          </w:rPr>
          <w:t>1.2.</w:t>
        </w:r>
        <w:r>
          <w:rPr>
            <w:rFonts w:ascii="Times New Roman" w:cs="Times New Roman" w:eastAsia="Times New Roman" w:hAnsi="Times New Roman"/>
            <w:sz w:val="19"/>
            <w:szCs w:val="19"/>
            <w:color w:val="auto"/>
          </w:rPr>
          <w:t>3.Đặc điể</w:t>
        </w:r>
        <w:r>
          <w:rPr>
            <w:rFonts w:ascii="Times New Roman" w:cs="Times New Roman" w:eastAsia="Times New Roman" w:hAnsi="Times New Roman"/>
            <w:sz w:val="19"/>
            <w:szCs w:val="19"/>
            <w:color w:val="auto"/>
          </w:rPr>
          <w:t>m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pháp</w:t>
        </w:r>
      </w:hyperlink>
      <w:r>
        <w:rPr>
          <w:rFonts w:ascii="Times New Roman" w:cs="Times New Roman" w:eastAsia="Times New Roman" w:hAnsi="Times New Roman"/>
          <w:sz w:val="19"/>
          <w:szCs w:val="19"/>
          <w:color w:val="auto"/>
        </w:rPr>
        <w:tab/>
      </w:r>
      <w:hyperlink w:anchor="page16">
        <w:r>
          <w:rPr>
            <w:rFonts w:ascii="Times New Roman" w:cs="Times New Roman" w:eastAsia="Times New Roman" w:hAnsi="Times New Roman"/>
            <w:sz w:val="17"/>
            <w:szCs w:val="17"/>
            <w:color w:val="auto"/>
          </w:rPr>
          <w:t>16</w:t>
        </w:r>
      </w:hyperlink>
    </w:p>
    <w:p>
      <w:pPr>
        <w:spacing w:after="0" w:line="183"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17">
        <w:r>
          <w:rPr>
            <w:rFonts w:ascii="Times New Roman" w:cs="Times New Roman" w:eastAsia="Times New Roman" w:hAnsi="Times New Roman"/>
            <w:sz w:val="19"/>
            <w:szCs w:val="19"/>
            <w:color w:val="auto"/>
          </w:rPr>
          <w:t>1.3. Phân lo</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bài toán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17">
        <w:r>
          <w:rPr>
            <w:rFonts w:ascii="Times New Roman" w:cs="Times New Roman" w:eastAsia="Times New Roman" w:hAnsi="Times New Roman"/>
            <w:sz w:val="17"/>
            <w:szCs w:val="17"/>
            <w:color w:val="auto"/>
          </w:rPr>
          <w:t>17</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20">
        <w:r>
          <w:rPr>
            <w:rFonts w:ascii="Times New Roman" w:cs="Times New Roman" w:eastAsia="Times New Roman" w:hAnsi="Times New Roman"/>
            <w:sz w:val="19"/>
            <w:szCs w:val="19"/>
            <w:color w:val="auto"/>
          </w:rPr>
          <w:t>1.3.1. Tóm t</w:t>
        </w:r>
        <w:r>
          <w:rPr>
            <w:rFonts w:ascii="Times New Roman" w:cs="Times New Roman" w:eastAsia="Times New Roman" w:hAnsi="Times New Roman"/>
            <w:sz w:val="19"/>
            <w:szCs w:val="19"/>
            <w:color w:val="auto"/>
          </w:rPr>
          <w:t>ắt đơn văn bả</w:t>
        </w:r>
        <w:r>
          <w:rPr>
            <w:rFonts w:ascii="Times New Roman" w:cs="Times New Roman" w:eastAsia="Times New Roman" w:hAnsi="Times New Roman"/>
            <w:sz w:val="19"/>
            <w:szCs w:val="19"/>
            <w:color w:val="auto"/>
          </w:rPr>
          <w:t>n</w:t>
        </w:r>
      </w:hyperlink>
      <w:r>
        <w:rPr>
          <w:rFonts w:ascii="Times New Roman" w:cs="Times New Roman" w:eastAsia="Times New Roman" w:hAnsi="Times New Roman"/>
          <w:sz w:val="19"/>
          <w:szCs w:val="19"/>
          <w:color w:val="auto"/>
        </w:rPr>
        <w:tab/>
      </w:r>
      <w:hyperlink w:anchor="page20">
        <w:r>
          <w:rPr>
            <w:rFonts w:ascii="Times New Roman" w:cs="Times New Roman" w:eastAsia="Times New Roman" w:hAnsi="Times New Roman"/>
            <w:sz w:val="17"/>
            <w:szCs w:val="17"/>
            <w:color w:val="auto"/>
          </w:rPr>
          <w:t>20</w:t>
        </w:r>
      </w:hyperlink>
    </w:p>
    <w:p>
      <w:pPr>
        <w:spacing w:after="0" w:line="184"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20">
        <w:r>
          <w:rPr>
            <w:rFonts w:ascii="Times New Roman" w:cs="Times New Roman" w:eastAsia="Times New Roman" w:hAnsi="Times New Roman"/>
            <w:sz w:val="19"/>
            <w:szCs w:val="19"/>
            <w:color w:val="auto"/>
          </w:rPr>
          <w:t>1.3.2.Tóm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theo trích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20">
        <w:r>
          <w:rPr>
            <w:rFonts w:ascii="Times New Roman" w:cs="Times New Roman" w:eastAsia="Times New Roman" w:hAnsi="Times New Roman"/>
            <w:sz w:val="17"/>
            <w:szCs w:val="17"/>
            <w:color w:val="auto"/>
          </w:rPr>
          <w:t>20</w:t>
        </w:r>
      </w:hyperlink>
    </w:p>
    <w:p>
      <w:pPr>
        <w:spacing w:after="0" w:line="183"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21">
        <w:r>
          <w:rPr>
            <w:rFonts w:ascii="Times New Roman" w:cs="Times New Roman" w:eastAsia="Times New Roman" w:hAnsi="Times New Roman"/>
            <w:sz w:val="19"/>
            <w:szCs w:val="19"/>
            <w:color w:val="auto"/>
          </w:rPr>
          <w:t>1.4. Đánh giá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21">
        <w:r>
          <w:rPr>
            <w:rFonts w:ascii="Times New Roman" w:cs="Times New Roman" w:eastAsia="Times New Roman" w:hAnsi="Times New Roman"/>
            <w:sz w:val="17"/>
            <w:szCs w:val="17"/>
            <w:color w:val="auto"/>
          </w:rPr>
          <w:t>21</w:t>
        </w:r>
      </w:hyperlink>
    </w:p>
    <w:p>
      <w:pPr>
        <w:spacing w:after="0" w:line="185"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r>
        <w:rPr>
          <w:sz w:val="1"/>
          <w:szCs w:val="1"/>
          <w:color w:val="auto"/>
        </w:rPr>
        <w:drawing>
          <wp:inline distT="0" distB="0" distL="0" distR="0">
            <wp:extent cx="507365" cy="114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07365" cy="114935"/>
                    </a:xfrm>
                    <a:prstGeom prst="rect">
                      <a:avLst/>
                    </a:prstGeom>
                    <a:noFill/>
                    <a:ln>
                      <a:noFill/>
                    </a:ln>
                  </pic:spPr>
                </pic:pic>
              </a:graphicData>
            </a:graphic>
          </wp:inline>
        </w:drawing>
      </w:r>
      <w:hyperlink w:anchor="page23">
        <w:r>
          <w:rPr>
            <w:rFonts w:ascii="Times New Roman" w:cs="Times New Roman" w:eastAsia="Times New Roman" w:hAnsi="Times New Roman"/>
            <w:sz w:val="19"/>
            <w:szCs w:val="19"/>
            <w:color w:val="auto"/>
          </w:rPr>
          <w:t xml:space="preserve"> CÁC KHÁI NI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M VÀ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LIÊN QUAN</w:t>
        </w:r>
      </w:hyperlink>
      <w:r>
        <w:rPr>
          <w:rFonts w:ascii="Times New Roman" w:cs="Times New Roman" w:eastAsia="Times New Roman" w:hAnsi="Times New Roman"/>
          <w:sz w:val="19"/>
          <w:szCs w:val="19"/>
          <w:color w:val="auto"/>
        </w:rPr>
        <w:tab/>
      </w:r>
      <w:hyperlink w:anchor="page23">
        <w:r>
          <w:rPr>
            <w:rFonts w:ascii="Times New Roman" w:cs="Times New Roman" w:eastAsia="Times New Roman" w:hAnsi="Times New Roman"/>
            <w:sz w:val="17"/>
            <w:szCs w:val="17"/>
            <w:color w:val="auto"/>
          </w:rPr>
          <w:t>23</w:t>
        </w:r>
      </w:hyperlink>
    </w:p>
    <w:p>
      <w:pPr>
        <w:spacing w:after="0" w:line="178"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23">
        <w:r>
          <w:rPr>
            <w:rFonts w:ascii="Times New Roman" w:cs="Times New Roman" w:eastAsia="Times New Roman" w:hAnsi="Times New Roman"/>
            <w:sz w:val="19"/>
            <w:szCs w:val="19"/>
            <w:color w:val="auto"/>
          </w:rPr>
          <w:t>2.1. Các khái ni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m liên quan</w:t>
        </w:r>
      </w:hyperlink>
      <w:r>
        <w:rPr>
          <w:rFonts w:ascii="Times New Roman" w:cs="Times New Roman" w:eastAsia="Times New Roman" w:hAnsi="Times New Roman"/>
          <w:sz w:val="19"/>
          <w:szCs w:val="19"/>
          <w:color w:val="auto"/>
        </w:rPr>
        <w:tab/>
      </w:r>
      <w:hyperlink w:anchor="page23">
        <w:r>
          <w:rPr>
            <w:rFonts w:ascii="Times New Roman" w:cs="Times New Roman" w:eastAsia="Times New Roman" w:hAnsi="Times New Roman"/>
            <w:sz w:val="17"/>
            <w:szCs w:val="17"/>
            <w:color w:val="auto"/>
          </w:rPr>
          <w:t>23</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23">
        <w:r>
          <w:rPr>
            <w:rFonts w:ascii="Times New Roman" w:cs="Times New Roman" w:eastAsia="Times New Roman" w:hAnsi="Times New Roman"/>
            <w:sz w:val="19"/>
            <w:szCs w:val="19"/>
            <w:color w:val="auto"/>
          </w:rPr>
          <w:t xml:space="preserve">2.1.2. Độ tương tự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hai câu</w:t>
        </w:r>
      </w:hyperlink>
      <w:r>
        <w:rPr>
          <w:rFonts w:ascii="Times New Roman" w:cs="Times New Roman" w:eastAsia="Times New Roman" w:hAnsi="Times New Roman"/>
          <w:sz w:val="19"/>
          <w:szCs w:val="19"/>
          <w:color w:val="auto"/>
        </w:rPr>
        <w:tab/>
      </w:r>
      <w:hyperlink w:anchor="page23">
        <w:r>
          <w:rPr>
            <w:rFonts w:ascii="Times New Roman" w:cs="Times New Roman" w:eastAsia="Times New Roman" w:hAnsi="Times New Roman"/>
            <w:sz w:val="17"/>
            <w:szCs w:val="17"/>
            <w:color w:val="auto"/>
          </w:rPr>
          <w:t>23</w:t>
        </w:r>
      </w:hyperlink>
    </w:p>
    <w:p>
      <w:pPr>
        <w:spacing w:after="0" w:line="183"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25">
        <w:r>
          <w:rPr>
            <w:rFonts w:ascii="Times New Roman" w:cs="Times New Roman" w:eastAsia="Times New Roman" w:hAnsi="Times New Roman"/>
            <w:sz w:val="19"/>
            <w:szCs w:val="19"/>
            <w:color w:val="auto"/>
          </w:rPr>
          <w:t>2.1.3.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ố phương pháp tính độ tương tự</w:t>
        </w:r>
        <w:r>
          <w:rPr>
            <w:rFonts w:ascii="Times New Roman" w:cs="Times New Roman" w:eastAsia="Times New Roman" w:hAnsi="Times New Roman"/>
            <w:sz w:val="19"/>
            <w:szCs w:val="19"/>
            <w:color w:val="auto"/>
          </w:rPr>
          <w:t xml:space="preserve"> 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2 câu.</w:t>
        </w:r>
      </w:hyperlink>
      <w:r>
        <w:rPr>
          <w:rFonts w:ascii="Times New Roman" w:cs="Times New Roman" w:eastAsia="Times New Roman" w:hAnsi="Times New Roman"/>
          <w:sz w:val="19"/>
          <w:szCs w:val="19"/>
          <w:color w:val="auto"/>
        </w:rPr>
        <w:tab/>
      </w:r>
      <w:hyperlink w:anchor="page25">
        <w:r>
          <w:rPr>
            <w:rFonts w:ascii="Times New Roman" w:cs="Times New Roman" w:eastAsia="Times New Roman" w:hAnsi="Times New Roman"/>
            <w:sz w:val="17"/>
            <w:szCs w:val="17"/>
            <w:color w:val="auto"/>
          </w:rPr>
          <w:t>25</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32">
        <w:r>
          <w:rPr>
            <w:rFonts w:ascii="Times New Roman" w:cs="Times New Roman" w:eastAsia="Times New Roman" w:hAnsi="Times New Roman"/>
            <w:sz w:val="19"/>
            <w:szCs w:val="19"/>
            <w:color w:val="auto"/>
          </w:rPr>
          <w:t>2.2. Các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liên quan</w:t>
        </w:r>
      </w:hyperlink>
      <w:r>
        <w:rPr>
          <w:rFonts w:ascii="Times New Roman" w:cs="Times New Roman" w:eastAsia="Times New Roman" w:hAnsi="Times New Roman"/>
          <w:sz w:val="19"/>
          <w:szCs w:val="19"/>
          <w:color w:val="auto"/>
        </w:rPr>
        <w:tab/>
      </w:r>
      <w:hyperlink w:anchor="page32">
        <w:r>
          <w:rPr>
            <w:rFonts w:ascii="Times New Roman" w:cs="Times New Roman" w:eastAsia="Times New Roman" w:hAnsi="Times New Roman"/>
            <w:sz w:val="17"/>
            <w:szCs w:val="17"/>
            <w:color w:val="auto"/>
          </w:rPr>
          <w:t>32</w:t>
        </w:r>
      </w:hyperlink>
    </w:p>
    <w:p>
      <w:pPr>
        <w:spacing w:after="0" w:line="183"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r>
        <w:rPr>
          <w:sz w:val="1"/>
          <w:szCs w:val="1"/>
          <w:color w:val="auto"/>
        </w:rPr>
        <w:drawing>
          <wp:inline distT="0" distB="0" distL="0" distR="0">
            <wp:extent cx="507365" cy="114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07365" cy="114935"/>
                    </a:xfrm>
                    <a:prstGeom prst="rect">
                      <a:avLst/>
                    </a:prstGeom>
                    <a:noFill/>
                    <a:ln>
                      <a:noFill/>
                    </a:ln>
                  </pic:spPr>
                </pic:pic>
              </a:graphicData>
            </a:graphic>
          </wp:inline>
        </w:drawing>
      </w:r>
      <w:hyperlink w:anchor="page34">
        <w:r>
          <w:rPr>
            <w:rFonts w:ascii="Times New Roman" w:cs="Times New Roman" w:eastAsia="Times New Roman" w:hAnsi="Times New Roman"/>
            <w:sz w:val="19"/>
            <w:szCs w:val="19"/>
            <w:color w:val="auto"/>
          </w:rPr>
          <w:t xml:space="preserve">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TEXTRANK</w:t>
        </w:r>
      </w:hyperlink>
      <w:r>
        <w:rPr>
          <w:rFonts w:ascii="Times New Roman" w:cs="Times New Roman" w:eastAsia="Times New Roman" w:hAnsi="Times New Roman"/>
          <w:sz w:val="19"/>
          <w:szCs w:val="19"/>
          <w:color w:val="auto"/>
        </w:rPr>
        <w:tab/>
      </w:r>
      <w:hyperlink w:anchor="page34">
        <w:r>
          <w:rPr>
            <w:rFonts w:ascii="Times New Roman" w:cs="Times New Roman" w:eastAsia="Times New Roman" w:hAnsi="Times New Roman"/>
            <w:sz w:val="17"/>
            <w:szCs w:val="17"/>
            <w:color w:val="auto"/>
          </w:rPr>
          <w:t>34</w:t>
        </w:r>
      </w:hyperlink>
    </w:p>
    <w:p>
      <w:pPr>
        <w:spacing w:after="0" w:line="180"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34">
        <w:r>
          <w:rPr>
            <w:rFonts w:ascii="Times New Roman" w:cs="Times New Roman" w:eastAsia="Times New Roman" w:hAnsi="Times New Roman"/>
            <w:sz w:val="19"/>
            <w:szCs w:val="19"/>
            <w:color w:val="auto"/>
          </w:rPr>
          <w:t>3.1.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toán TextRank</w:t>
        </w:r>
      </w:hyperlink>
      <w:r>
        <w:rPr>
          <w:rFonts w:ascii="Times New Roman" w:cs="Times New Roman" w:eastAsia="Times New Roman" w:hAnsi="Times New Roman"/>
          <w:sz w:val="19"/>
          <w:szCs w:val="19"/>
          <w:color w:val="auto"/>
        </w:rPr>
        <w:tab/>
      </w:r>
      <w:hyperlink w:anchor="page34">
        <w:r>
          <w:rPr>
            <w:rFonts w:ascii="Times New Roman" w:cs="Times New Roman" w:eastAsia="Times New Roman" w:hAnsi="Times New Roman"/>
            <w:sz w:val="17"/>
            <w:szCs w:val="17"/>
            <w:color w:val="auto"/>
          </w:rPr>
          <w:t>34</w:t>
        </w:r>
      </w:hyperlink>
    </w:p>
    <w:p>
      <w:pPr>
        <w:spacing w:after="0" w:line="183"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35">
        <w:r>
          <w:rPr>
            <w:rFonts w:ascii="Times New Roman" w:cs="Times New Roman" w:eastAsia="Times New Roman" w:hAnsi="Times New Roman"/>
            <w:sz w:val="19"/>
            <w:szCs w:val="19"/>
            <w:color w:val="auto"/>
          </w:rPr>
          <w:t xml:space="preserve">3.1.1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ị vô hướ</w:t>
        </w:r>
        <w:r>
          <w:rPr>
            <w:rFonts w:ascii="Times New Roman" w:cs="Times New Roman" w:eastAsia="Times New Roman" w:hAnsi="Times New Roman"/>
            <w:sz w:val="19"/>
            <w:szCs w:val="19"/>
            <w:color w:val="auto"/>
          </w:rPr>
          <w:t>ng</w:t>
        </w:r>
      </w:hyperlink>
      <w:r>
        <w:rPr>
          <w:rFonts w:ascii="Times New Roman" w:cs="Times New Roman" w:eastAsia="Times New Roman" w:hAnsi="Times New Roman"/>
          <w:sz w:val="19"/>
          <w:szCs w:val="19"/>
          <w:color w:val="auto"/>
        </w:rPr>
        <w:tab/>
      </w:r>
      <w:hyperlink w:anchor="page35">
        <w:r>
          <w:rPr>
            <w:rFonts w:ascii="Times New Roman" w:cs="Times New Roman" w:eastAsia="Times New Roman" w:hAnsi="Times New Roman"/>
            <w:sz w:val="17"/>
            <w:szCs w:val="17"/>
            <w:color w:val="auto"/>
          </w:rPr>
          <w:t>35</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36">
        <w:r>
          <w:rPr>
            <w:rFonts w:ascii="Times New Roman" w:cs="Times New Roman" w:eastAsia="Times New Roman" w:hAnsi="Times New Roman"/>
            <w:sz w:val="19"/>
            <w:szCs w:val="19"/>
            <w:color w:val="auto"/>
          </w:rPr>
          <w:t xml:space="preserve">3.1.2.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 xml:space="preserve">ị </w:t>
        </w:r>
        <w:r>
          <w:rPr>
            <w:rFonts w:ascii="Times New Roman" w:cs="Times New Roman" w:eastAsia="Times New Roman" w:hAnsi="Times New Roman"/>
            <w:sz w:val="19"/>
            <w:szCs w:val="19"/>
            <w:color w:val="auto"/>
          </w:rPr>
          <w:t>có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ố</w:t>
        </w:r>
      </w:hyperlink>
      <w:r>
        <w:rPr>
          <w:rFonts w:ascii="Times New Roman" w:cs="Times New Roman" w:eastAsia="Times New Roman" w:hAnsi="Times New Roman"/>
          <w:sz w:val="19"/>
          <w:szCs w:val="19"/>
          <w:color w:val="auto"/>
        </w:rPr>
        <w:tab/>
      </w:r>
      <w:hyperlink w:anchor="page36">
        <w:r>
          <w:rPr>
            <w:rFonts w:ascii="Times New Roman" w:cs="Times New Roman" w:eastAsia="Times New Roman" w:hAnsi="Times New Roman"/>
            <w:sz w:val="17"/>
            <w:szCs w:val="17"/>
            <w:color w:val="auto"/>
          </w:rPr>
          <w:t>36</w:t>
        </w:r>
      </w:hyperlink>
    </w:p>
    <w:p>
      <w:pPr>
        <w:spacing w:after="0" w:line="183"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36">
        <w:r>
          <w:rPr>
            <w:rFonts w:ascii="Times New Roman" w:cs="Times New Roman" w:eastAsia="Times New Roman" w:hAnsi="Times New Roman"/>
            <w:sz w:val="19"/>
            <w:szCs w:val="19"/>
            <w:color w:val="auto"/>
          </w:rPr>
          <w:t xml:space="preserve">3.1.3.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ị hóa văn bả</w:t>
        </w:r>
        <w:r>
          <w:rPr>
            <w:rFonts w:ascii="Times New Roman" w:cs="Times New Roman" w:eastAsia="Times New Roman" w:hAnsi="Times New Roman"/>
            <w:sz w:val="19"/>
            <w:szCs w:val="19"/>
            <w:color w:val="auto"/>
          </w:rPr>
          <w:t>n</w:t>
        </w:r>
      </w:hyperlink>
      <w:r>
        <w:rPr>
          <w:rFonts w:ascii="Times New Roman" w:cs="Times New Roman" w:eastAsia="Times New Roman" w:hAnsi="Times New Roman"/>
          <w:sz w:val="19"/>
          <w:szCs w:val="19"/>
          <w:color w:val="auto"/>
        </w:rPr>
        <w:tab/>
      </w:r>
      <w:hyperlink w:anchor="page36">
        <w:r>
          <w:rPr>
            <w:rFonts w:ascii="Times New Roman" w:cs="Times New Roman" w:eastAsia="Times New Roman" w:hAnsi="Times New Roman"/>
            <w:sz w:val="17"/>
            <w:szCs w:val="17"/>
            <w:color w:val="auto"/>
          </w:rPr>
          <w:t>36</w:t>
        </w:r>
      </w:hyperlink>
    </w:p>
    <w:p>
      <w:pPr>
        <w:spacing w:after="0" w:line="185"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37">
        <w:r>
          <w:rPr>
            <w:rFonts w:ascii="Times New Roman" w:cs="Times New Roman" w:eastAsia="Times New Roman" w:hAnsi="Times New Roman"/>
            <w:sz w:val="19"/>
            <w:szCs w:val="19"/>
            <w:color w:val="auto"/>
          </w:rPr>
          <w:t>3.2.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TextRank trích rút câu</w:t>
        </w:r>
      </w:hyperlink>
      <w:r>
        <w:rPr>
          <w:rFonts w:ascii="Times New Roman" w:cs="Times New Roman" w:eastAsia="Times New Roman" w:hAnsi="Times New Roman"/>
          <w:sz w:val="19"/>
          <w:szCs w:val="19"/>
          <w:color w:val="auto"/>
        </w:rPr>
        <w:tab/>
      </w:r>
      <w:hyperlink w:anchor="page37">
        <w:r>
          <w:rPr>
            <w:rFonts w:ascii="Times New Roman" w:cs="Times New Roman" w:eastAsia="Times New Roman" w:hAnsi="Times New Roman"/>
            <w:sz w:val="17"/>
            <w:szCs w:val="17"/>
            <w:color w:val="auto"/>
          </w:rPr>
          <w:t>37</w:t>
        </w:r>
      </w:hyperlink>
    </w:p>
    <w:p>
      <w:pPr>
        <w:spacing w:after="0" w:line="183"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r>
        <w:rPr>
          <w:sz w:val="1"/>
          <w:szCs w:val="1"/>
          <w:color w:val="auto"/>
        </w:rPr>
        <w:drawing>
          <wp:inline distT="0" distB="0" distL="0" distR="0">
            <wp:extent cx="507365" cy="114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07365" cy="114935"/>
                    </a:xfrm>
                    <a:prstGeom prst="rect">
                      <a:avLst/>
                    </a:prstGeom>
                    <a:noFill/>
                    <a:ln>
                      <a:noFill/>
                    </a:ln>
                  </pic:spPr>
                </pic:pic>
              </a:graphicData>
            </a:graphic>
          </wp:inline>
        </w:drawing>
      </w:r>
      <w:hyperlink w:anchor="page43">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NGHI</w:t>
        </w:r>
        <w:r>
          <w:rPr>
            <w:rFonts w:ascii="Times New Roman" w:cs="Times New Roman" w:eastAsia="Times New Roman" w:hAnsi="Times New Roman"/>
            <w:sz w:val="19"/>
            <w:szCs w:val="19"/>
            <w:color w:val="auto"/>
          </w:rPr>
          <w:t>ỆM VÀ ĐÁNH GIÁ KẾ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w:t>
        </w:r>
      </w:hyperlink>
      <w:r>
        <w:rPr>
          <w:rFonts w:ascii="Times New Roman" w:cs="Times New Roman" w:eastAsia="Times New Roman" w:hAnsi="Times New Roman"/>
          <w:sz w:val="19"/>
          <w:szCs w:val="19"/>
          <w:color w:val="auto"/>
        </w:rPr>
        <w:tab/>
      </w:r>
      <w:hyperlink w:anchor="page43">
        <w:r>
          <w:rPr>
            <w:rFonts w:ascii="Times New Roman" w:cs="Times New Roman" w:eastAsia="Times New Roman" w:hAnsi="Times New Roman"/>
            <w:sz w:val="17"/>
            <w:szCs w:val="17"/>
            <w:color w:val="auto"/>
          </w:rPr>
          <w:t>43</w:t>
        </w:r>
      </w:hyperlink>
    </w:p>
    <w:p>
      <w:pPr>
        <w:spacing w:after="0" w:line="181" w:lineRule="exact"/>
        <w:rPr>
          <w:sz w:val="20"/>
          <w:szCs w:val="20"/>
          <w:color w:val="auto"/>
        </w:rPr>
      </w:pPr>
    </w:p>
    <w:p>
      <w:pPr>
        <w:ind w:left="700"/>
        <w:spacing w:after="0"/>
        <w:tabs>
          <w:tab w:leader="dot" w:pos="6620" w:val="left"/>
        </w:tabs>
        <w:rPr>
          <w:rFonts w:ascii="Times New Roman" w:cs="Times New Roman" w:eastAsia="Times New Roman" w:hAnsi="Times New Roman"/>
          <w:sz w:val="17"/>
          <w:szCs w:val="17"/>
          <w:color w:val="auto"/>
        </w:rPr>
      </w:pPr>
      <w:hyperlink w:anchor="page43">
        <w:r>
          <w:rPr>
            <w:rFonts w:ascii="Times New Roman" w:cs="Times New Roman" w:eastAsia="Times New Roman" w:hAnsi="Times New Roman"/>
            <w:sz w:val="19"/>
            <w:szCs w:val="19"/>
            <w:color w:val="auto"/>
          </w:rPr>
          <w:t>4.1.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nghi</w:t>
        </w:r>
        <w:r>
          <w:rPr>
            <w:rFonts w:ascii="Times New Roman" w:cs="Times New Roman" w:eastAsia="Times New Roman" w:hAnsi="Times New Roman"/>
            <w:sz w:val="19"/>
            <w:szCs w:val="19"/>
            <w:color w:val="auto"/>
          </w:rPr>
          <w:t>ệm và phương pháp đánh giá</w:t>
        </w:r>
      </w:hyperlink>
      <w:r>
        <w:rPr>
          <w:rFonts w:ascii="Times New Roman" w:cs="Times New Roman" w:eastAsia="Times New Roman" w:hAnsi="Times New Roman"/>
          <w:sz w:val="19"/>
          <w:szCs w:val="19"/>
          <w:color w:val="auto"/>
        </w:rPr>
        <w:tab/>
      </w:r>
      <w:hyperlink w:anchor="page43">
        <w:r>
          <w:rPr>
            <w:rFonts w:ascii="Times New Roman" w:cs="Times New Roman" w:eastAsia="Times New Roman" w:hAnsi="Times New Roman"/>
            <w:sz w:val="17"/>
            <w:szCs w:val="17"/>
            <w:color w:val="auto"/>
          </w:rPr>
          <w:t>43</w:t>
        </w:r>
      </w:hyperlink>
    </w:p>
    <w:p>
      <w:pPr>
        <w:sectPr>
          <w:pgSz w:w="11900" w:h="16841" w:orient="portrait"/>
          <w:cols w:equalWidth="0" w:num="1">
            <w:col w:w="9299"/>
          </w:cols>
          <w:pgMar w:left="1160" w:top="1440" w:right="1440" w:bottom="1440"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420"/>
        <w:spacing w:after="0"/>
        <w:tabs>
          <w:tab w:leader="dot" w:pos="6340" w:val="left"/>
        </w:tabs>
        <w:rPr>
          <w:rFonts w:ascii="Times New Roman" w:cs="Times New Roman" w:eastAsia="Times New Roman" w:hAnsi="Times New Roman"/>
          <w:sz w:val="17"/>
          <w:szCs w:val="17"/>
          <w:color w:val="auto"/>
        </w:rPr>
      </w:pPr>
      <w:hyperlink w:anchor="page43">
        <w:r>
          <w:rPr>
            <w:rFonts w:ascii="Times New Roman" w:cs="Times New Roman" w:eastAsia="Times New Roman" w:hAnsi="Times New Roman"/>
            <w:sz w:val="19"/>
            <w:szCs w:val="19"/>
            <w:color w:val="auto"/>
          </w:rPr>
          <w:t>4.2. Xây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ng h</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ng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43">
        <w:r>
          <w:rPr>
            <w:rFonts w:ascii="Times New Roman" w:cs="Times New Roman" w:eastAsia="Times New Roman" w:hAnsi="Times New Roman"/>
            <w:sz w:val="17"/>
            <w:szCs w:val="17"/>
            <w:color w:val="auto"/>
          </w:rPr>
          <w:t>43</w:t>
        </w:r>
      </w:hyperlink>
    </w:p>
    <w:p>
      <w:pPr>
        <w:spacing w:after="0" w:line="183" w:lineRule="exact"/>
        <w:rPr>
          <w:sz w:val="20"/>
          <w:szCs w:val="20"/>
          <w:color w:val="auto"/>
        </w:rPr>
      </w:pPr>
    </w:p>
    <w:p>
      <w:pPr>
        <w:ind w:left="420"/>
        <w:spacing w:after="0"/>
        <w:tabs>
          <w:tab w:leader="dot" w:pos="6340" w:val="left"/>
        </w:tabs>
        <w:rPr>
          <w:rFonts w:ascii="Times New Roman" w:cs="Times New Roman" w:eastAsia="Times New Roman" w:hAnsi="Times New Roman"/>
          <w:sz w:val="17"/>
          <w:szCs w:val="17"/>
          <w:color w:val="auto"/>
        </w:rPr>
      </w:pPr>
      <w:hyperlink w:anchor="page53">
        <w:r>
          <w:rPr>
            <w:rFonts w:ascii="Times New Roman" w:cs="Times New Roman" w:eastAsia="Times New Roman" w:hAnsi="Times New Roman"/>
            <w:sz w:val="19"/>
            <w:szCs w:val="19"/>
            <w:color w:val="auto"/>
          </w:rPr>
          <w:t>4.3.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nghi</w:t>
        </w:r>
        <w:r>
          <w:rPr>
            <w:rFonts w:ascii="Times New Roman" w:cs="Times New Roman" w:eastAsia="Times New Roman" w:hAnsi="Times New Roman"/>
            <w:sz w:val="19"/>
            <w:szCs w:val="19"/>
            <w:color w:val="auto"/>
          </w:rPr>
          <w:t>ệm và đánh giá kế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w:t>
        </w:r>
      </w:hyperlink>
      <w:r>
        <w:rPr>
          <w:rFonts w:ascii="Times New Roman" w:cs="Times New Roman" w:eastAsia="Times New Roman" w:hAnsi="Times New Roman"/>
          <w:sz w:val="19"/>
          <w:szCs w:val="19"/>
          <w:color w:val="auto"/>
        </w:rPr>
        <w:tab/>
      </w:r>
      <w:hyperlink w:anchor="page53">
        <w:r>
          <w:rPr>
            <w:rFonts w:ascii="Times New Roman" w:cs="Times New Roman" w:eastAsia="Times New Roman" w:hAnsi="Times New Roman"/>
            <w:sz w:val="17"/>
            <w:szCs w:val="17"/>
            <w:color w:val="auto"/>
          </w:rPr>
          <w:t>53</w:t>
        </w:r>
      </w:hyperlink>
    </w:p>
    <w:p>
      <w:pPr>
        <w:spacing w:after="0" w:line="185" w:lineRule="exact"/>
        <w:rPr>
          <w:sz w:val="20"/>
          <w:szCs w:val="20"/>
          <w:color w:val="auto"/>
        </w:rPr>
      </w:pPr>
    </w:p>
    <w:p>
      <w:pPr>
        <w:ind w:left="420"/>
        <w:spacing w:after="0"/>
        <w:tabs>
          <w:tab w:leader="dot" w:pos="6340" w:val="left"/>
        </w:tabs>
        <w:rPr>
          <w:rFonts w:ascii="Times New Roman" w:cs="Times New Roman" w:eastAsia="Times New Roman" w:hAnsi="Times New Roman"/>
          <w:sz w:val="17"/>
          <w:szCs w:val="17"/>
          <w:color w:val="auto"/>
        </w:rPr>
      </w:pPr>
      <w:hyperlink w:anchor="page58">
        <w:r>
          <w:rPr>
            <w:rFonts w:ascii="Times New Roman" w:cs="Times New Roman" w:eastAsia="Times New Roman" w:hAnsi="Times New Roman"/>
            <w:sz w:val="19"/>
            <w:szCs w:val="19"/>
            <w:color w:val="auto"/>
          </w:rPr>
          <w:t>4.4. Khuy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 ngh</w:t>
        </w:r>
        <w:r>
          <w:rPr>
            <w:rFonts w:ascii="Times New Roman" w:cs="Times New Roman" w:eastAsia="Times New Roman" w:hAnsi="Times New Roman"/>
            <w:sz w:val="19"/>
            <w:szCs w:val="19"/>
            <w:color w:val="auto"/>
          </w:rPr>
          <w:t>ị tăng cườ</w:t>
        </w:r>
        <w:r>
          <w:rPr>
            <w:rFonts w:ascii="Times New Roman" w:cs="Times New Roman" w:eastAsia="Times New Roman" w:hAnsi="Times New Roman"/>
            <w:sz w:val="19"/>
            <w:szCs w:val="19"/>
            <w:color w:val="auto"/>
          </w:rPr>
          <w:t>ng ch</w:t>
        </w:r>
        <w:r>
          <w:rPr>
            <w:rFonts w:ascii="Times New Roman" w:cs="Times New Roman" w:eastAsia="Times New Roman" w:hAnsi="Times New Roman"/>
            <w:sz w:val="19"/>
            <w:szCs w:val="19"/>
            <w:color w:val="auto"/>
          </w:rPr>
          <w:t>ất lượ</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ủa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58">
        <w:r>
          <w:rPr>
            <w:rFonts w:ascii="Times New Roman" w:cs="Times New Roman" w:eastAsia="Times New Roman" w:hAnsi="Times New Roman"/>
            <w:sz w:val="17"/>
            <w:szCs w:val="17"/>
            <w:color w:val="auto"/>
          </w:rPr>
          <w:t>58</w:t>
        </w:r>
      </w:hyperlink>
    </w:p>
    <w:p>
      <w:pPr>
        <w:spacing w:after="0" w:line="183" w:lineRule="exact"/>
        <w:rPr>
          <w:sz w:val="20"/>
          <w:szCs w:val="20"/>
          <w:color w:val="auto"/>
        </w:rPr>
      </w:pPr>
    </w:p>
    <w:p>
      <w:pPr>
        <w:ind w:left="420"/>
        <w:spacing w:after="0"/>
        <w:tabs>
          <w:tab w:leader="dot" w:pos="6340" w:val="left"/>
        </w:tabs>
        <w:rPr>
          <w:rFonts w:ascii="Times New Roman" w:cs="Times New Roman" w:eastAsia="Times New Roman" w:hAnsi="Times New Roman"/>
          <w:sz w:val="17"/>
          <w:szCs w:val="17"/>
          <w:color w:val="auto"/>
        </w:rPr>
      </w:pPr>
      <w:hyperlink w:anchor="page58">
        <w:r>
          <w:rPr>
            <w:rFonts w:ascii="Times New Roman" w:cs="Times New Roman" w:eastAsia="Times New Roman" w:hAnsi="Times New Roman"/>
            <w:sz w:val="19"/>
            <w:szCs w:val="19"/>
            <w:color w:val="auto"/>
          </w:rPr>
          <w:t xml:space="preserve">4.4.1. Tăng cường độ </w:t>
        </w:r>
        <w:r>
          <w:rPr>
            <w:rFonts w:ascii="Times New Roman" w:cs="Times New Roman" w:eastAsia="Times New Roman" w:hAnsi="Times New Roman"/>
            <w:sz w:val="19"/>
            <w:szCs w:val="19"/>
            <w:color w:val="auto"/>
          </w:rPr>
          <w:t>liên quan 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các câu</w:t>
        </w:r>
      </w:hyperlink>
      <w:r>
        <w:rPr>
          <w:rFonts w:ascii="Times New Roman" w:cs="Times New Roman" w:eastAsia="Times New Roman" w:hAnsi="Times New Roman"/>
          <w:sz w:val="19"/>
          <w:szCs w:val="19"/>
          <w:color w:val="auto"/>
        </w:rPr>
        <w:tab/>
      </w:r>
      <w:hyperlink w:anchor="page58">
        <w:r>
          <w:rPr>
            <w:rFonts w:ascii="Times New Roman" w:cs="Times New Roman" w:eastAsia="Times New Roman" w:hAnsi="Times New Roman"/>
            <w:sz w:val="17"/>
            <w:szCs w:val="17"/>
            <w:color w:val="auto"/>
          </w:rPr>
          <w:t>58</w:t>
        </w:r>
      </w:hyperlink>
    </w:p>
    <w:p>
      <w:pPr>
        <w:spacing w:after="0" w:line="185" w:lineRule="exact"/>
        <w:rPr>
          <w:sz w:val="20"/>
          <w:szCs w:val="20"/>
          <w:color w:val="auto"/>
        </w:rPr>
      </w:pPr>
    </w:p>
    <w:p>
      <w:pPr>
        <w:ind w:left="420"/>
        <w:spacing w:after="0"/>
        <w:tabs>
          <w:tab w:leader="dot" w:pos="6340" w:val="left"/>
        </w:tabs>
        <w:rPr>
          <w:rFonts w:ascii="Times New Roman" w:cs="Times New Roman" w:eastAsia="Times New Roman" w:hAnsi="Times New Roman"/>
          <w:sz w:val="17"/>
          <w:szCs w:val="17"/>
          <w:color w:val="auto"/>
        </w:rPr>
      </w:pPr>
      <w:hyperlink w:anchor="page59">
        <w:r>
          <w:rPr>
            <w:rFonts w:ascii="Times New Roman" w:cs="Times New Roman" w:eastAsia="Times New Roman" w:hAnsi="Times New Roman"/>
            <w:sz w:val="19"/>
            <w:szCs w:val="19"/>
            <w:color w:val="auto"/>
          </w:rPr>
          <w:t>4.4.2. Tăng cườ</w:t>
        </w:r>
        <w:r>
          <w:rPr>
            <w:rFonts w:ascii="Times New Roman" w:cs="Times New Roman" w:eastAsia="Times New Roman" w:hAnsi="Times New Roman"/>
            <w:sz w:val="19"/>
            <w:szCs w:val="19"/>
            <w:color w:val="auto"/>
          </w:rPr>
          <w:t>ng ch</w:t>
        </w:r>
        <w:r>
          <w:rPr>
            <w:rFonts w:ascii="Times New Roman" w:cs="Times New Roman" w:eastAsia="Times New Roman" w:hAnsi="Times New Roman"/>
            <w:sz w:val="19"/>
            <w:szCs w:val="19"/>
            <w:color w:val="auto"/>
          </w:rPr>
          <w:t>ất lượng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hyperlink>
      <w:r>
        <w:rPr>
          <w:rFonts w:ascii="Times New Roman" w:cs="Times New Roman" w:eastAsia="Times New Roman" w:hAnsi="Times New Roman"/>
          <w:sz w:val="19"/>
          <w:szCs w:val="19"/>
          <w:color w:val="auto"/>
        </w:rPr>
        <w:tab/>
      </w:r>
      <w:hyperlink w:anchor="page59">
        <w:r>
          <w:rPr>
            <w:rFonts w:ascii="Times New Roman" w:cs="Times New Roman" w:eastAsia="Times New Roman" w:hAnsi="Times New Roman"/>
            <w:sz w:val="17"/>
            <w:szCs w:val="17"/>
            <w:color w:val="auto"/>
          </w:rPr>
          <w:t>59</w:t>
        </w:r>
      </w:hyperlink>
    </w:p>
    <w:p>
      <w:pPr>
        <w:spacing w:after="0" w:line="184" w:lineRule="exact"/>
        <w:rPr>
          <w:sz w:val="20"/>
          <w:szCs w:val="20"/>
          <w:color w:val="auto"/>
        </w:rPr>
      </w:pPr>
    </w:p>
    <w:p>
      <w:pPr>
        <w:ind w:left="260"/>
        <w:spacing w:after="0"/>
        <w:tabs>
          <w:tab w:leader="dot" w:pos="6340" w:val="left"/>
        </w:tabs>
        <w:rPr>
          <w:rFonts w:ascii="Times New Roman" w:cs="Times New Roman" w:eastAsia="Times New Roman" w:hAnsi="Times New Roman"/>
          <w:sz w:val="17"/>
          <w:szCs w:val="17"/>
          <w:color w:val="auto"/>
        </w:rPr>
      </w:pPr>
      <w:r>
        <w:rPr>
          <w:sz w:val="1"/>
          <w:szCs w:val="1"/>
          <w:color w:val="auto"/>
        </w:rPr>
        <w:drawing>
          <wp:inline distT="0" distB="0" distL="0" distR="0">
            <wp:extent cx="507365" cy="114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07365" cy="114935"/>
                    </a:xfrm>
                    <a:prstGeom prst="rect">
                      <a:avLst/>
                    </a:prstGeom>
                    <a:noFill/>
                    <a:ln>
                      <a:noFill/>
                    </a:ln>
                  </pic:spPr>
                </pic:pic>
              </a:graphicData>
            </a:graphic>
          </wp:inline>
        </w:drawing>
      </w:r>
      <w:hyperlink w:anchor="page60">
        <w:r>
          <w:rPr>
            <w:rFonts w:ascii="Times New Roman" w:cs="Times New Roman" w:eastAsia="Times New Roman" w:hAnsi="Times New Roman"/>
            <w:sz w:val="19"/>
            <w:szCs w:val="19"/>
            <w:color w:val="auto"/>
          </w:rPr>
          <w:t xml:space="preserve">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LU</w:t>
        </w:r>
        <w:r>
          <w:rPr>
            <w:rFonts w:ascii="Times New Roman" w:cs="Times New Roman" w:eastAsia="Times New Roman" w:hAnsi="Times New Roman"/>
            <w:sz w:val="19"/>
            <w:szCs w:val="19"/>
            <w:color w:val="auto"/>
          </w:rPr>
          <w:t>ẬN VÀ HƯỚ</w:t>
        </w:r>
        <w:r>
          <w:rPr>
            <w:rFonts w:ascii="Times New Roman" w:cs="Times New Roman" w:eastAsia="Times New Roman" w:hAnsi="Times New Roman"/>
            <w:sz w:val="19"/>
            <w:szCs w:val="19"/>
            <w:color w:val="auto"/>
          </w:rPr>
          <w:t>NG PHÁT TRI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w:t>
        </w:r>
      </w:hyperlink>
      <w:r>
        <w:rPr>
          <w:rFonts w:ascii="Times New Roman" w:cs="Times New Roman" w:eastAsia="Times New Roman" w:hAnsi="Times New Roman"/>
          <w:sz w:val="19"/>
          <w:szCs w:val="19"/>
          <w:color w:val="auto"/>
        </w:rPr>
        <w:tab/>
      </w:r>
      <w:hyperlink w:anchor="page60">
        <w:r>
          <w:rPr>
            <w:rFonts w:ascii="Times New Roman" w:cs="Times New Roman" w:eastAsia="Times New Roman" w:hAnsi="Times New Roman"/>
            <w:sz w:val="17"/>
            <w:szCs w:val="17"/>
            <w:color w:val="auto"/>
          </w:rPr>
          <w:t>60</w:t>
        </w:r>
      </w:hyperlink>
    </w:p>
    <w:p>
      <w:pPr>
        <w:spacing w:after="0" w:line="180" w:lineRule="exact"/>
        <w:rPr>
          <w:sz w:val="20"/>
          <w:szCs w:val="20"/>
          <w:color w:val="auto"/>
        </w:rPr>
      </w:pPr>
    </w:p>
    <w:p>
      <w:pPr>
        <w:ind w:left="420"/>
        <w:spacing w:after="0"/>
        <w:tabs>
          <w:tab w:leader="dot" w:pos="6340" w:val="left"/>
        </w:tabs>
        <w:rPr>
          <w:rFonts w:ascii="Times New Roman" w:cs="Times New Roman" w:eastAsia="Times New Roman" w:hAnsi="Times New Roman"/>
          <w:sz w:val="17"/>
          <w:szCs w:val="17"/>
          <w:color w:val="auto"/>
        </w:rPr>
      </w:pPr>
      <w:hyperlink w:anchor="page62">
        <w:r>
          <w:rPr>
            <w:rFonts w:ascii="Times New Roman" w:cs="Times New Roman" w:eastAsia="Times New Roman" w:hAnsi="Times New Roman"/>
            <w:sz w:val="19"/>
            <w:szCs w:val="19"/>
            <w:color w:val="auto"/>
          </w:rPr>
          <w:t>TÀI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THAM KH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O</w:t>
        </w:r>
      </w:hyperlink>
      <w:r>
        <w:rPr>
          <w:rFonts w:ascii="Times New Roman" w:cs="Times New Roman" w:eastAsia="Times New Roman" w:hAnsi="Times New Roman"/>
          <w:sz w:val="19"/>
          <w:szCs w:val="19"/>
          <w:color w:val="auto"/>
        </w:rPr>
        <w:tab/>
      </w:r>
      <w:hyperlink w:anchor="page62">
        <w:r>
          <w:rPr>
            <w:rFonts w:ascii="Times New Roman" w:cs="Times New Roman" w:eastAsia="Times New Roman" w:hAnsi="Times New Roman"/>
            <w:sz w:val="17"/>
            <w:szCs w:val="17"/>
            <w:color w:val="auto"/>
          </w:rPr>
          <w:t>62</w:t>
        </w:r>
      </w:hyperlink>
    </w:p>
    <w:p>
      <w:pPr>
        <w:spacing w:after="0" w:line="183" w:lineRule="exact"/>
        <w:rPr>
          <w:sz w:val="20"/>
          <w:szCs w:val="20"/>
          <w:color w:val="auto"/>
        </w:rPr>
      </w:pPr>
    </w:p>
    <w:p>
      <w:pPr>
        <w:ind w:left="420"/>
        <w:spacing w:after="0"/>
        <w:tabs>
          <w:tab w:leader="dot" w:pos="6340" w:val="left"/>
        </w:tabs>
        <w:rPr>
          <w:rFonts w:ascii="Times New Roman" w:cs="Times New Roman" w:eastAsia="Times New Roman" w:hAnsi="Times New Roman"/>
          <w:sz w:val="17"/>
          <w:szCs w:val="17"/>
          <w:color w:val="auto"/>
        </w:rPr>
      </w:pPr>
      <w:hyperlink w:anchor="page66">
        <w:r>
          <w:rPr>
            <w:rFonts w:ascii="Times New Roman" w:cs="Times New Roman" w:eastAsia="Times New Roman" w:hAnsi="Times New Roman"/>
            <w:sz w:val="19"/>
            <w:szCs w:val="19"/>
            <w:color w:val="auto"/>
          </w:rPr>
          <w:t>Ph</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l</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w:t>
        </w:r>
      </w:hyperlink>
      <w:r>
        <w:rPr>
          <w:rFonts w:ascii="Times New Roman" w:cs="Times New Roman" w:eastAsia="Times New Roman" w:hAnsi="Times New Roman"/>
          <w:sz w:val="19"/>
          <w:szCs w:val="19"/>
          <w:color w:val="auto"/>
        </w:rPr>
        <w:tab/>
      </w:r>
      <w:hyperlink w:anchor="page66">
        <w:r>
          <w:rPr>
            <w:rFonts w:ascii="Times New Roman" w:cs="Times New Roman" w:eastAsia="Times New Roman" w:hAnsi="Times New Roman"/>
            <w:sz w:val="17"/>
            <w:szCs w:val="17"/>
            <w:color w:val="auto"/>
          </w:rPr>
          <w:t>66</w:t>
        </w:r>
      </w:hyperlink>
    </w:p>
    <w:p>
      <w:pPr>
        <w:sectPr>
          <w:pgSz w:w="11900" w:h="16841" w:orient="portrait"/>
          <w:cols w:equalWidth="0" w:num="1">
            <w:col w:w="9019"/>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10" w:type="dxa"/>
        <w:tblCellMar>
          <w:top w:w="0" w:type="dxa"/>
          <w:left w:w="0" w:type="dxa"/>
          <w:bottom w:w="0" w:type="dxa"/>
          <w:right w:w="0" w:type="dxa"/>
        </w:tblCellMar>
      </w:tblPr>
      <w:tr>
        <w:trPr>
          <w:trHeight w:val="1471"/>
        </w:trPr>
        <w:tc>
          <w:tcPr>
            <w:tcW w:w="1260" w:type="dxa"/>
            <w:vAlign w:val="bottom"/>
          </w:tcPr>
          <w:p>
            <w:pPr>
              <w:spacing w:after="0"/>
              <w:rPr>
                <w:sz w:val="24"/>
                <w:szCs w:val="24"/>
                <w:color w:val="auto"/>
              </w:rPr>
            </w:pPr>
          </w:p>
        </w:tc>
        <w:tc>
          <w:tcPr>
            <w:tcW w:w="5840" w:type="dxa"/>
            <w:vAlign w:val="bottom"/>
          </w:tcPr>
          <w:p>
            <w:pPr>
              <w:ind w:left="780"/>
              <w:spacing w:after="0"/>
              <w:rPr>
                <w:sz w:val="20"/>
                <w:szCs w:val="20"/>
                <w:color w:val="auto"/>
              </w:rPr>
            </w:pPr>
            <w:r>
              <w:rPr>
                <w:rFonts w:ascii="Times New Roman" w:cs="Times New Roman" w:eastAsia="Times New Roman" w:hAnsi="Times New Roman"/>
                <w:sz w:val="19"/>
                <w:szCs w:val="19"/>
                <w:b w:val="1"/>
                <w:bCs w:val="1"/>
                <w:color w:val="auto"/>
              </w:rPr>
              <w:t>DANH MỤC CÁC KÝ HIỆU VIẾT TẮT</w:t>
            </w:r>
          </w:p>
        </w:tc>
        <w:tc>
          <w:tcPr>
            <w:tcW w:w="3760" w:type="dxa"/>
            <w:vAlign w:val="bottom"/>
            <w:shd w:val="clear" w:color="auto" w:fill="F2F2F2"/>
          </w:tcPr>
          <w:p>
            <w:pPr>
              <w:spacing w:after="0"/>
              <w:rPr>
                <w:sz w:val="24"/>
                <w:szCs w:val="24"/>
                <w:color w:val="auto"/>
              </w:rPr>
            </w:pPr>
          </w:p>
        </w:tc>
      </w:tr>
      <w:tr>
        <w:trPr>
          <w:trHeight w:val="196"/>
        </w:trPr>
        <w:tc>
          <w:tcPr>
            <w:tcW w:w="1260" w:type="dxa"/>
            <w:vAlign w:val="bottom"/>
            <w:tcBorders>
              <w:bottom w:val="single" w:sz="8" w:color="auto"/>
            </w:tcBorders>
          </w:tcPr>
          <w:p>
            <w:pPr>
              <w:spacing w:after="0"/>
              <w:rPr>
                <w:sz w:val="17"/>
                <w:szCs w:val="17"/>
                <w:color w:val="auto"/>
              </w:rPr>
            </w:pPr>
          </w:p>
        </w:tc>
        <w:tc>
          <w:tcPr>
            <w:tcW w:w="5840" w:type="dxa"/>
            <w:vAlign w:val="bottom"/>
            <w:tcBorders>
              <w:bottom w:val="single" w:sz="8" w:color="auto"/>
            </w:tcBorders>
          </w:tcPr>
          <w:p>
            <w:pPr>
              <w:spacing w:after="0"/>
              <w:rPr>
                <w:sz w:val="17"/>
                <w:szCs w:val="17"/>
                <w:color w:val="auto"/>
              </w:rPr>
            </w:pPr>
          </w:p>
        </w:tc>
        <w:tc>
          <w:tcPr>
            <w:tcW w:w="3760" w:type="dxa"/>
            <w:vAlign w:val="bottom"/>
            <w:tcBorders>
              <w:bottom w:val="single" w:sz="8" w:color="F2F2F2"/>
            </w:tcBorders>
            <w:shd w:val="clear" w:color="auto" w:fill="F2F2F2"/>
          </w:tcPr>
          <w:p>
            <w:pPr>
              <w:spacing w:after="0"/>
              <w:rPr>
                <w:sz w:val="17"/>
                <w:szCs w:val="17"/>
                <w:color w:val="auto"/>
              </w:rPr>
            </w:pPr>
          </w:p>
        </w:tc>
      </w:tr>
      <w:tr>
        <w:trPr>
          <w:trHeight w:val="208"/>
        </w:trPr>
        <w:tc>
          <w:tcPr>
            <w:tcW w:w="1260" w:type="dxa"/>
            <w:vAlign w:val="bottom"/>
            <w:tcBorders>
              <w:left w:val="single" w:sz="8" w:color="auto"/>
              <w:right w:val="single" w:sz="8" w:color="auto"/>
            </w:tcBorders>
          </w:tcPr>
          <w:p>
            <w:pPr>
              <w:ind w:left="340"/>
              <w:spacing w:after="0" w:line="208" w:lineRule="exact"/>
              <w:rPr>
                <w:sz w:val="20"/>
                <w:szCs w:val="20"/>
                <w:color w:val="auto"/>
              </w:rPr>
            </w:pPr>
            <w:r>
              <w:rPr>
                <w:rFonts w:ascii="Times New Roman" w:cs="Times New Roman" w:eastAsia="Times New Roman" w:hAnsi="Times New Roman"/>
                <w:sz w:val="19"/>
                <w:szCs w:val="19"/>
                <w:b w:val="1"/>
                <w:bCs w:val="1"/>
                <w:color w:val="auto"/>
              </w:rPr>
              <w:t>Kí hiệu</w:t>
            </w:r>
          </w:p>
        </w:tc>
        <w:tc>
          <w:tcPr>
            <w:tcW w:w="5840" w:type="dxa"/>
            <w:vAlign w:val="bottom"/>
            <w:tcBorders>
              <w:right w:val="single" w:sz="8" w:color="auto"/>
            </w:tcBorders>
          </w:tcPr>
          <w:p>
            <w:pPr>
              <w:ind w:left="340"/>
              <w:spacing w:after="0" w:line="208" w:lineRule="exact"/>
              <w:rPr>
                <w:sz w:val="20"/>
                <w:szCs w:val="20"/>
                <w:color w:val="auto"/>
              </w:rPr>
            </w:pPr>
            <w:r>
              <w:rPr>
                <w:rFonts w:ascii="Times New Roman" w:cs="Times New Roman" w:eastAsia="Times New Roman" w:hAnsi="Times New Roman"/>
                <w:sz w:val="19"/>
                <w:szCs w:val="19"/>
                <w:b w:val="1"/>
                <w:bCs w:val="1"/>
                <w:color w:val="auto"/>
              </w:rPr>
              <w:t>Giải thích</w:t>
            </w:r>
          </w:p>
        </w:tc>
        <w:tc>
          <w:tcPr>
            <w:tcW w:w="3760" w:type="dxa"/>
            <w:vAlign w:val="bottom"/>
            <w:shd w:val="clear" w:color="auto" w:fill="F2F2F2"/>
          </w:tcPr>
          <w:p>
            <w:pPr>
              <w:spacing w:after="0"/>
              <w:rPr>
                <w:sz w:val="18"/>
                <w:szCs w:val="18"/>
                <w:color w:val="auto"/>
              </w:rPr>
            </w:pPr>
          </w:p>
        </w:tc>
      </w:tr>
      <w:tr>
        <w:trPr>
          <w:trHeight w:val="212"/>
        </w:trPr>
        <w:tc>
          <w:tcPr>
            <w:tcW w:w="1260" w:type="dxa"/>
            <w:vAlign w:val="bottom"/>
            <w:tcBorders>
              <w:left w:val="single" w:sz="8" w:color="auto"/>
              <w:bottom w:val="single" w:sz="8" w:color="auto"/>
              <w:right w:val="single" w:sz="8" w:color="auto"/>
            </w:tcBorders>
          </w:tcPr>
          <w:p>
            <w:pPr>
              <w:spacing w:after="0"/>
              <w:rPr>
                <w:sz w:val="18"/>
                <w:szCs w:val="18"/>
                <w:color w:val="auto"/>
              </w:rPr>
            </w:pPr>
          </w:p>
        </w:tc>
        <w:tc>
          <w:tcPr>
            <w:tcW w:w="5840" w:type="dxa"/>
            <w:vAlign w:val="bottom"/>
            <w:tcBorders>
              <w:bottom w:val="single" w:sz="8" w:color="auto"/>
              <w:right w:val="single" w:sz="8" w:color="auto"/>
            </w:tcBorders>
          </w:tcPr>
          <w:p>
            <w:pPr>
              <w:spacing w:after="0"/>
              <w:rPr>
                <w:sz w:val="18"/>
                <w:szCs w:val="18"/>
                <w:color w:val="auto"/>
              </w:rPr>
            </w:pPr>
          </w:p>
        </w:tc>
        <w:tc>
          <w:tcPr>
            <w:tcW w:w="3760" w:type="dxa"/>
            <w:vAlign w:val="bottom"/>
            <w:tcBorders>
              <w:bottom w:val="single" w:sz="8" w:color="F2F2F2"/>
            </w:tcBorders>
            <w:shd w:val="clear" w:color="auto" w:fill="F2F2F2"/>
          </w:tcPr>
          <w:p>
            <w:pPr>
              <w:spacing w:after="0"/>
              <w:rPr>
                <w:sz w:val="18"/>
                <w:szCs w:val="18"/>
                <w:color w:val="auto"/>
              </w:rPr>
            </w:pPr>
          </w:p>
        </w:tc>
      </w:tr>
      <w:tr>
        <w:trPr>
          <w:trHeight w:val="338"/>
        </w:trPr>
        <w:tc>
          <w:tcPr>
            <w:tcW w:w="1260" w:type="dxa"/>
            <w:vAlign w:val="bottom"/>
            <w:tcBorders>
              <w:left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24"/>
                <w:szCs w:val="24"/>
                <w:i w:val="1"/>
                <w:iCs w:val="1"/>
                <w:color w:val="auto"/>
                <w:vertAlign w:val="superscript"/>
              </w:rPr>
              <w:t>w</w:t>
            </w:r>
            <w:r>
              <w:rPr>
                <w:rFonts w:ascii="Times New Roman" w:cs="Times New Roman" w:eastAsia="Times New Roman" w:hAnsi="Times New Roman"/>
                <w:sz w:val="19"/>
                <w:szCs w:val="19"/>
                <w:i w:val="1"/>
                <w:iCs w:val="1"/>
                <w:color w:val="auto"/>
              </w:rPr>
              <w:t>ij</w:t>
            </w:r>
          </w:p>
        </w:tc>
        <w:tc>
          <w:tcPr>
            <w:tcW w:w="5840" w:type="dxa"/>
            <w:vAlign w:val="bottom"/>
            <w:tcBorders>
              <w:right w:val="single" w:sz="8" w:color="auto"/>
            </w:tcBorders>
          </w:tcPr>
          <w:p>
            <w:pPr>
              <w:ind w:left="340"/>
              <w:spacing w:after="0" w:line="209" w:lineRule="exact"/>
              <w:rPr>
                <w:sz w:val="20"/>
                <w:szCs w:val="20"/>
                <w:color w:val="auto"/>
              </w:rPr>
            </w:pPr>
            <w:r>
              <w:rPr>
                <w:rFonts w:ascii="Times New Roman" w:cs="Times New Roman" w:eastAsia="Times New Roman" w:hAnsi="Times New Roman"/>
                <w:sz w:val="19"/>
                <w:szCs w:val="19"/>
                <w:color w:val="auto"/>
              </w:rPr>
              <w:t xml:space="preserve">Trọng số giữa hai đỉnh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và</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Vj</w:t>
            </w:r>
          </w:p>
        </w:tc>
        <w:tc>
          <w:tcPr>
            <w:tcW w:w="3760" w:type="dxa"/>
            <w:vAlign w:val="bottom"/>
            <w:shd w:val="clear" w:color="auto" w:fill="F2F2F2"/>
          </w:tcPr>
          <w:p>
            <w:pPr>
              <w:spacing w:after="0"/>
              <w:rPr>
                <w:sz w:val="24"/>
                <w:szCs w:val="24"/>
                <w:color w:val="auto"/>
              </w:rPr>
            </w:pPr>
          </w:p>
        </w:tc>
      </w:tr>
      <w:tr>
        <w:trPr>
          <w:trHeight w:val="82"/>
        </w:trPr>
        <w:tc>
          <w:tcPr>
            <w:tcW w:w="1260" w:type="dxa"/>
            <w:vAlign w:val="bottom"/>
            <w:tcBorders>
              <w:left w:val="single" w:sz="8" w:color="auto"/>
              <w:bottom w:val="single" w:sz="8" w:color="auto"/>
              <w:right w:val="single" w:sz="8" w:color="auto"/>
            </w:tcBorders>
          </w:tcPr>
          <w:p>
            <w:pPr>
              <w:spacing w:after="0"/>
              <w:rPr>
                <w:sz w:val="7"/>
                <w:szCs w:val="7"/>
                <w:color w:val="auto"/>
              </w:rPr>
            </w:pPr>
          </w:p>
        </w:tc>
        <w:tc>
          <w:tcPr>
            <w:tcW w:w="5840" w:type="dxa"/>
            <w:vAlign w:val="bottom"/>
            <w:tcBorders>
              <w:bottom w:val="single" w:sz="8" w:color="auto"/>
              <w:right w:val="single" w:sz="8" w:color="auto"/>
            </w:tcBorders>
          </w:tcPr>
          <w:p>
            <w:pPr>
              <w:spacing w:after="0"/>
              <w:rPr>
                <w:sz w:val="7"/>
                <w:szCs w:val="7"/>
                <w:color w:val="auto"/>
              </w:rPr>
            </w:pPr>
          </w:p>
        </w:tc>
        <w:tc>
          <w:tcPr>
            <w:tcW w:w="3760" w:type="dxa"/>
            <w:vAlign w:val="bottom"/>
            <w:tcBorders>
              <w:bottom w:val="single" w:sz="8" w:color="F2F2F2"/>
            </w:tcBorders>
            <w:shd w:val="clear" w:color="auto" w:fill="F2F2F2"/>
          </w:tcPr>
          <w:p>
            <w:pPr>
              <w:spacing w:after="0"/>
              <w:rPr>
                <w:sz w:val="7"/>
                <w:szCs w:val="7"/>
                <w:color w:val="auto"/>
              </w:rPr>
            </w:pPr>
          </w:p>
        </w:tc>
      </w:tr>
      <w:tr>
        <w:trPr>
          <w:trHeight w:val="209"/>
        </w:trPr>
        <w:tc>
          <w:tcPr>
            <w:tcW w:w="1260" w:type="dxa"/>
            <w:vAlign w:val="bottom"/>
            <w:tcBorders>
              <w:left w:val="single" w:sz="8" w:color="auto"/>
              <w:right w:val="single" w:sz="8" w:color="auto"/>
            </w:tcBorders>
          </w:tcPr>
          <w:p>
            <w:pPr>
              <w:ind w:left="480"/>
              <w:spacing w:after="0" w:line="209" w:lineRule="exact"/>
              <w:rPr>
                <w:sz w:val="20"/>
                <w:szCs w:val="20"/>
                <w:color w:val="auto"/>
              </w:rPr>
            </w:pPr>
            <w:r>
              <w:rPr>
                <w:rFonts w:ascii="Times New Roman" w:cs="Times New Roman" w:eastAsia="Times New Roman" w:hAnsi="Times New Roman"/>
                <w:sz w:val="19"/>
                <w:szCs w:val="19"/>
                <w:i w:val="1"/>
                <w:iCs w:val="1"/>
                <w:color w:val="auto"/>
              </w:rPr>
              <w:t>S(Vi)</w:t>
            </w:r>
          </w:p>
        </w:tc>
        <w:tc>
          <w:tcPr>
            <w:tcW w:w="5840" w:type="dxa"/>
            <w:vAlign w:val="bottom"/>
            <w:tcBorders>
              <w:right w:val="single" w:sz="8" w:color="auto"/>
            </w:tcBorders>
          </w:tcPr>
          <w:p>
            <w:pPr>
              <w:ind w:left="340"/>
              <w:spacing w:after="0" w:line="209" w:lineRule="exact"/>
              <w:rPr>
                <w:sz w:val="20"/>
                <w:szCs w:val="20"/>
                <w:color w:val="auto"/>
              </w:rPr>
            </w:pPr>
            <w:r>
              <w:rPr>
                <w:rFonts w:ascii="Times New Roman" w:cs="Times New Roman" w:eastAsia="Times New Roman" w:hAnsi="Times New Roman"/>
                <w:sz w:val="19"/>
                <w:szCs w:val="19"/>
                <w:color w:val="auto"/>
              </w:rPr>
              <w:t xml:space="preserve">Trọng số của đỉnh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xml:space="preserve"> trong đồ thị</w:t>
            </w:r>
          </w:p>
        </w:tc>
        <w:tc>
          <w:tcPr>
            <w:tcW w:w="3760" w:type="dxa"/>
            <w:vAlign w:val="bottom"/>
            <w:shd w:val="clear" w:color="auto" w:fill="F2F2F2"/>
          </w:tcPr>
          <w:p>
            <w:pPr>
              <w:spacing w:after="0"/>
              <w:rPr>
                <w:sz w:val="18"/>
                <w:szCs w:val="18"/>
                <w:color w:val="auto"/>
              </w:rPr>
            </w:pPr>
          </w:p>
        </w:tc>
      </w:tr>
      <w:tr>
        <w:trPr>
          <w:trHeight w:val="212"/>
        </w:trPr>
        <w:tc>
          <w:tcPr>
            <w:tcW w:w="1260" w:type="dxa"/>
            <w:vAlign w:val="bottom"/>
            <w:tcBorders>
              <w:left w:val="single" w:sz="8" w:color="auto"/>
              <w:bottom w:val="single" w:sz="8" w:color="auto"/>
              <w:right w:val="single" w:sz="8" w:color="auto"/>
            </w:tcBorders>
          </w:tcPr>
          <w:p>
            <w:pPr>
              <w:spacing w:after="0"/>
              <w:rPr>
                <w:sz w:val="18"/>
                <w:szCs w:val="18"/>
                <w:color w:val="auto"/>
              </w:rPr>
            </w:pPr>
          </w:p>
        </w:tc>
        <w:tc>
          <w:tcPr>
            <w:tcW w:w="5840" w:type="dxa"/>
            <w:vAlign w:val="bottom"/>
            <w:tcBorders>
              <w:bottom w:val="single" w:sz="8" w:color="auto"/>
              <w:right w:val="single" w:sz="8" w:color="auto"/>
            </w:tcBorders>
          </w:tcPr>
          <w:p>
            <w:pPr>
              <w:spacing w:after="0"/>
              <w:rPr>
                <w:sz w:val="18"/>
                <w:szCs w:val="18"/>
                <w:color w:val="auto"/>
              </w:rPr>
            </w:pPr>
          </w:p>
        </w:tc>
        <w:tc>
          <w:tcPr>
            <w:tcW w:w="3760" w:type="dxa"/>
            <w:vAlign w:val="bottom"/>
            <w:tcBorders>
              <w:bottom w:val="single" w:sz="8" w:color="F2F2F2"/>
            </w:tcBorders>
            <w:shd w:val="clear" w:color="auto" w:fill="F2F2F2"/>
          </w:tcPr>
          <w:p>
            <w:pPr>
              <w:spacing w:after="0"/>
              <w:rPr>
                <w:sz w:val="18"/>
                <w:szCs w:val="18"/>
                <w:color w:val="auto"/>
              </w:rPr>
            </w:pPr>
          </w:p>
        </w:tc>
      </w:tr>
      <w:tr>
        <w:trPr>
          <w:trHeight w:val="208"/>
        </w:trPr>
        <w:tc>
          <w:tcPr>
            <w:tcW w:w="1260" w:type="dxa"/>
            <w:vAlign w:val="bottom"/>
            <w:tcBorders>
              <w:left w:val="single" w:sz="8" w:color="auto"/>
              <w:right w:val="single" w:sz="8" w:color="auto"/>
            </w:tcBorders>
          </w:tcPr>
          <w:p>
            <w:pPr>
              <w:ind w:left="480"/>
              <w:spacing w:after="0" w:line="208" w:lineRule="exact"/>
              <w:rPr>
                <w:sz w:val="20"/>
                <w:szCs w:val="20"/>
                <w:color w:val="auto"/>
              </w:rPr>
            </w:pPr>
            <w:r>
              <w:rPr>
                <w:rFonts w:ascii="Times New Roman" w:cs="Times New Roman" w:eastAsia="Times New Roman" w:hAnsi="Times New Roman"/>
                <w:sz w:val="19"/>
                <w:szCs w:val="19"/>
                <w:i w:val="1"/>
                <w:iCs w:val="1"/>
                <w:color w:val="auto"/>
              </w:rPr>
              <w:t>In(Vi)</w:t>
            </w:r>
          </w:p>
        </w:tc>
        <w:tc>
          <w:tcPr>
            <w:tcW w:w="5840" w:type="dxa"/>
            <w:vAlign w:val="bottom"/>
            <w:tcBorders>
              <w:right w:val="single" w:sz="8" w:color="auto"/>
            </w:tcBorders>
          </w:tcPr>
          <w:p>
            <w:pPr>
              <w:ind w:left="340"/>
              <w:spacing w:after="0" w:line="208" w:lineRule="exact"/>
              <w:rPr>
                <w:sz w:val="20"/>
                <w:szCs w:val="20"/>
                <w:color w:val="auto"/>
              </w:rPr>
            </w:pPr>
            <w:r>
              <w:rPr>
                <w:rFonts w:ascii="Times New Roman" w:cs="Times New Roman" w:eastAsia="Times New Roman" w:hAnsi="Times New Roman"/>
                <w:sz w:val="19"/>
                <w:szCs w:val="19"/>
                <w:color w:val="auto"/>
              </w:rPr>
              <w:t xml:space="preserve">Số cạnh vào đỉnh </w:t>
            </w:r>
            <w:r>
              <w:rPr>
                <w:rFonts w:ascii="Times New Roman" w:cs="Times New Roman" w:eastAsia="Times New Roman" w:hAnsi="Times New Roman"/>
                <w:sz w:val="19"/>
                <w:szCs w:val="19"/>
                <w:i w:val="1"/>
                <w:iCs w:val="1"/>
                <w:color w:val="auto"/>
              </w:rPr>
              <w:t>Vi</w:t>
            </w:r>
          </w:p>
        </w:tc>
        <w:tc>
          <w:tcPr>
            <w:tcW w:w="3760" w:type="dxa"/>
            <w:vAlign w:val="bottom"/>
            <w:shd w:val="clear" w:color="auto" w:fill="F2F2F2"/>
          </w:tcPr>
          <w:p>
            <w:pPr>
              <w:spacing w:after="0"/>
              <w:rPr>
                <w:sz w:val="18"/>
                <w:szCs w:val="18"/>
                <w:color w:val="auto"/>
              </w:rPr>
            </w:pPr>
          </w:p>
        </w:tc>
      </w:tr>
      <w:tr>
        <w:trPr>
          <w:trHeight w:val="208"/>
        </w:trPr>
        <w:tc>
          <w:tcPr>
            <w:tcW w:w="1260" w:type="dxa"/>
            <w:vAlign w:val="bottom"/>
            <w:tcBorders>
              <w:left w:val="single" w:sz="8" w:color="auto"/>
              <w:bottom w:val="single" w:sz="8" w:color="auto"/>
              <w:right w:val="single" w:sz="8" w:color="auto"/>
            </w:tcBorders>
          </w:tcPr>
          <w:p>
            <w:pPr>
              <w:spacing w:after="0"/>
              <w:rPr>
                <w:sz w:val="18"/>
                <w:szCs w:val="18"/>
                <w:color w:val="auto"/>
              </w:rPr>
            </w:pPr>
          </w:p>
        </w:tc>
        <w:tc>
          <w:tcPr>
            <w:tcW w:w="5840" w:type="dxa"/>
            <w:vAlign w:val="bottom"/>
            <w:tcBorders>
              <w:bottom w:val="single" w:sz="8" w:color="auto"/>
              <w:right w:val="single" w:sz="8" w:color="auto"/>
            </w:tcBorders>
          </w:tcPr>
          <w:p>
            <w:pPr>
              <w:spacing w:after="0"/>
              <w:rPr>
                <w:sz w:val="18"/>
                <w:szCs w:val="18"/>
                <w:color w:val="auto"/>
              </w:rPr>
            </w:pPr>
          </w:p>
        </w:tc>
        <w:tc>
          <w:tcPr>
            <w:tcW w:w="3760" w:type="dxa"/>
            <w:vAlign w:val="bottom"/>
            <w:tcBorders>
              <w:bottom w:val="single" w:sz="8" w:color="F2F2F2"/>
            </w:tcBorders>
            <w:shd w:val="clear" w:color="auto" w:fill="F2F2F2"/>
          </w:tcPr>
          <w:p>
            <w:pPr>
              <w:spacing w:after="0"/>
              <w:rPr>
                <w:sz w:val="18"/>
                <w:szCs w:val="18"/>
                <w:color w:val="auto"/>
              </w:rPr>
            </w:pPr>
          </w:p>
        </w:tc>
      </w:tr>
      <w:tr>
        <w:trPr>
          <w:trHeight w:val="209"/>
        </w:trPr>
        <w:tc>
          <w:tcPr>
            <w:tcW w:w="1260" w:type="dxa"/>
            <w:vAlign w:val="bottom"/>
            <w:tcBorders>
              <w:left w:val="single" w:sz="8" w:color="auto"/>
              <w:right w:val="single" w:sz="8" w:color="auto"/>
            </w:tcBorders>
          </w:tcPr>
          <w:p>
            <w:pPr>
              <w:ind w:left="480"/>
              <w:spacing w:after="0" w:line="209" w:lineRule="exact"/>
              <w:rPr>
                <w:sz w:val="20"/>
                <w:szCs w:val="20"/>
                <w:color w:val="auto"/>
              </w:rPr>
            </w:pPr>
            <w:r>
              <w:rPr>
                <w:rFonts w:ascii="Times New Roman" w:cs="Times New Roman" w:eastAsia="Times New Roman" w:hAnsi="Times New Roman"/>
                <w:sz w:val="19"/>
                <w:szCs w:val="19"/>
                <w:i w:val="1"/>
                <w:iCs w:val="1"/>
                <w:color w:val="auto"/>
              </w:rPr>
              <w:t>Out(Vj)</w:t>
            </w:r>
          </w:p>
        </w:tc>
        <w:tc>
          <w:tcPr>
            <w:tcW w:w="5840" w:type="dxa"/>
            <w:vAlign w:val="bottom"/>
            <w:tcBorders>
              <w:right w:val="single" w:sz="8" w:color="auto"/>
            </w:tcBorders>
          </w:tcPr>
          <w:p>
            <w:pPr>
              <w:ind w:left="340"/>
              <w:spacing w:after="0" w:line="209" w:lineRule="exact"/>
              <w:rPr>
                <w:sz w:val="20"/>
                <w:szCs w:val="20"/>
                <w:color w:val="auto"/>
              </w:rPr>
            </w:pPr>
            <w:r>
              <w:rPr>
                <w:rFonts w:ascii="Times New Roman" w:cs="Times New Roman" w:eastAsia="Times New Roman" w:hAnsi="Times New Roman"/>
                <w:sz w:val="19"/>
                <w:szCs w:val="19"/>
                <w:color w:val="auto"/>
              </w:rPr>
              <w:t xml:space="preserve">Số cạnh ra từ đỉnh </w:t>
            </w:r>
            <w:r>
              <w:rPr>
                <w:rFonts w:ascii="Times New Roman" w:cs="Times New Roman" w:eastAsia="Times New Roman" w:hAnsi="Times New Roman"/>
                <w:sz w:val="19"/>
                <w:szCs w:val="19"/>
                <w:i w:val="1"/>
                <w:iCs w:val="1"/>
                <w:color w:val="auto"/>
              </w:rPr>
              <w:t>Vj</w:t>
            </w:r>
          </w:p>
        </w:tc>
        <w:tc>
          <w:tcPr>
            <w:tcW w:w="3760" w:type="dxa"/>
            <w:vAlign w:val="bottom"/>
            <w:shd w:val="clear" w:color="auto" w:fill="F2F2F2"/>
          </w:tcPr>
          <w:p>
            <w:pPr>
              <w:spacing w:after="0"/>
              <w:rPr>
                <w:sz w:val="18"/>
                <w:szCs w:val="18"/>
                <w:color w:val="auto"/>
              </w:rPr>
            </w:pPr>
          </w:p>
        </w:tc>
      </w:tr>
      <w:tr>
        <w:trPr>
          <w:trHeight w:val="212"/>
        </w:trPr>
        <w:tc>
          <w:tcPr>
            <w:tcW w:w="1260" w:type="dxa"/>
            <w:vAlign w:val="bottom"/>
            <w:tcBorders>
              <w:left w:val="single" w:sz="8" w:color="auto"/>
              <w:bottom w:val="single" w:sz="8" w:color="auto"/>
              <w:right w:val="single" w:sz="8" w:color="auto"/>
            </w:tcBorders>
          </w:tcPr>
          <w:p>
            <w:pPr>
              <w:spacing w:after="0"/>
              <w:rPr>
                <w:sz w:val="18"/>
                <w:szCs w:val="18"/>
                <w:color w:val="auto"/>
              </w:rPr>
            </w:pPr>
          </w:p>
        </w:tc>
        <w:tc>
          <w:tcPr>
            <w:tcW w:w="5840" w:type="dxa"/>
            <w:vAlign w:val="bottom"/>
            <w:tcBorders>
              <w:bottom w:val="single" w:sz="8" w:color="auto"/>
              <w:right w:val="single" w:sz="8" w:color="auto"/>
            </w:tcBorders>
          </w:tcPr>
          <w:p>
            <w:pPr>
              <w:spacing w:after="0"/>
              <w:rPr>
                <w:sz w:val="18"/>
                <w:szCs w:val="18"/>
                <w:color w:val="auto"/>
              </w:rPr>
            </w:pPr>
          </w:p>
        </w:tc>
        <w:tc>
          <w:tcPr>
            <w:tcW w:w="3760" w:type="dxa"/>
            <w:vAlign w:val="bottom"/>
            <w:tcBorders>
              <w:bottom w:val="single" w:sz="8" w:color="F2F2F2"/>
            </w:tcBorders>
            <w:shd w:val="clear" w:color="auto" w:fill="F2F2F2"/>
          </w:tcPr>
          <w:p>
            <w:pPr>
              <w:spacing w:after="0"/>
              <w:rPr>
                <w:sz w:val="18"/>
                <w:szCs w:val="18"/>
                <w:color w:val="auto"/>
              </w:rPr>
            </w:pPr>
          </w:p>
        </w:tc>
      </w:tr>
      <w:tr>
        <w:trPr>
          <w:trHeight w:val="209"/>
        </w:trPr>
        <w:tc>
          <w:tcPr>
            <w:tcW w:w="1260" w:type="dxa"/>
            <w:vAlign w:val="bottom"/>
            <w:tcBorders>
              <w:left w:val="single" w:sz="8" w:color="auto"/>
              <w:right w:val="single" w:sz="8" w:color="auto"/>
            </w:tcBorders>
          </w:tcPr>
          <w:p>
            <w:pPr>
              <w:ind w:left="480"/>
              <w:spacing w:after="0" w:line="209" w:lineRule="exact"/>
              <w:rPr>
                <w:sz w:val="20"/>
                <w:szCs w:val="20"/>
                <w:color w:val="auto"/>
              </w:rPr>
            </w:pPr>
            <w:r>
              <w:rPr>
                <w:rFonts w:ascii="Times New Roman" w:cs="Times New Roman" w:eastAsia="Times New Roman" w:hAnsi="Times New Roman"/>
                <w:sz w:val="19"/>
                <w:szCs w:val="19"/>
                <w:i w:val="1"/>
                <w:iCs w:val="1"/>
                <w:color w:val="auto"/>
                <w:w w:val="98"/>
              </w:rPr>
              <w:t>Similarity</w:t>
            </w:r>
          </w:p>
        </w:tc>
        <w:tc>
          <w:tcPr>
            <w:tcW w:w="5840" w:type="dxa"/>
            <w:vAlign w:val="bottom"/>
            <w:tcBorders>
              <w:right w:val="single" w:sz="8" w:color="auto"/>
            </w:tcBorders>
          </w:tcPr>
          <w:p>
            <w:pPr>
              <w:ind w:left="340"/>
              <w:spacing w:after="0" w:line="209" w:lineRule="exact"/>
              <w:rPr>
                <w:sz w:val="20"/>
                <w:szCs w:val="20"/>
                <w:color w:val="auto"/>
              </w:rPr>
            </w:pPr>
            <w:r>
              <w:rPr>
                <w:rFonts w:ascii="Times New Roman" w:cs="Times New Roman" w:eastAsia="Times New Roman" w:hAnsi="Times New Roman"/>
                <w:sz w:val="19"/>
                <w:szCs w:val="19"/>
                <w:color w:val="auto"/>
              </w:rPr>
              <w:t xml:space="preserve">Độ tương tự giữa câu </w:t>
            </w:r>
            <w:r>
              <w:rPr>
                <w:rFonts w:ascii="Times New Roman" w:cs="Times New Roman" w:eastAsia="Times New Roman" w:hAnsi="Times New Roman"/>
                <w:sz w:val="19"/>
                <w:szCs w:val="19"/>
                <w:i w:val="1"/>
                <w:iCs w:val="1"/>
                <w:color w:val="auto"/>
              </w:rPr>
              <w:t>Si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và câu</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Sj</w:t>
            </w:r>
          </w:p>
        </w:tc>
        <w:tc>
          <w:tcPr>
            <w:tcW w:w="3760" w:type="dxa"/>
            <w:vAlign w:val="bottom"/>
            <w:shd w:val="clear" w:color="auto" w:fill="F2F2F2"/>
          </w:tcPr>
          <w:p>
            <w:pPr>
              <w:spacing w:after="0"/>
              <w:rPr>
                <w:sz w:val="18"/>
                <w:szCs w:val="18"/>
                <w:color w:val="auto"/>
              </w:rPr>
            </w:pPr>
          </w:p>
        </w:tc>
      </w:tr>
      <w:tr>
        <w:trPr>
          <w:trHeight w:val="327"/>
        </w:trPr>
        <w:tc>
          <w:tcPr>
            <w:tcW w:w="1260" w:type="dxa"/>
            <w:vAlign w:val="bottom"/>
            <w:tcBorders>
              <w:left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19"/>
                <w:szCs w:val="19"/>
                <w:i w:val="1"/>
                <w:iCs w:val="1"/>
                <w:color w:val="auto"/>
              </w:rPr>
              <w:t>(Si,Sj)</w:t>
            </w:r>
          </w:p>
        </w:tc>
        <w:tc>
          <w:tcPr>
            <w:tcW w:w="5840" w:type="dxa"/>
            <w:vAlign w:val="bottom"/>
            <w:tcBorders>
              <w:right w:val="single" w:sz="8" w:color="auto"/>
            </w:tcBorders>
          </w:tcPr>
          <w:p>
            <w:pPr>
              <w:spacing w:after="0"/>
              <w:rPr>
                <w:sz w:val="24"/>
                <w:szCs w:val="24"/>
                <w:color w:val="auto"/>
              </w:rPr>
            </w:pPr>
          </w:p>
        </w:tc>
        <w:tc>
          <w:tcPr>
            <w:tcW w:w="3760" w:type="dxa"/>
            <w:vAlign w:val="bottom"/>
            <w:shd w:val="clear" w:color="auto" w:fill="F2F2F2"/>
          </w:tcPr>
          <w:p>
            <w:pPr>
              <w:spacing w:after="0"/>
              <w:rPr>
                <w:sz w:val="24"/>
                <w:szCs w:val="24"/>
                <w:color w:val="auto"/>
              </w:rPr>
            </w:pPr>
          </w:p>
        </w:tc>
      </w:tr>
      <w:tr>
        <w:trPr>
          <w:trHeight w:val="164"/>
        </w:trPr>
        <w:tc>
          <w:tcPr>
            <w:tcW w:w="1260" w:type="dxa"/>
            <w:vAlign w:val="bottom"/>
            <w:tcBorders>
              <w:left w:val="single" w:sz="8" w:color="auto"/>
              <w:bottom w:val="single" w:sz="8" w:color="auto"/>
              <w:right w:val="single" w:sz="8" w:color="auto"/>
            </w:tcBorders>
          </w:tcPr>
          <w:p>
            <w:pPr>
              <w:spacing w:after="0"/>
              <w:rPr>
                <w:sz w:val="14"/>
                <w:szCs w:val="14"/>
                <w:color w:val="auto"/>
              </w:rPr>
            </w:pPr>
          </w:p>
        </w:tc>
        <w:tc>
          <w:tcPr>
            <w:tcW w:w="5840" w:type="dxa"/>
            <w:vAlign w:val="bottom"/>
            <w:tcBorders>
              <w:bottom w:val="single" w:sz="8" w:color="auto"/>
              <w:right w:val="single" w:sz="8" w:color="auto"/>
            </w:tcBorders>
          </w:tcPr>
          <w:p>
            <w:pPr>
              <w:spacing w:after="0"/>
              <w:rPr>
                <w:sz w:val="14"/>
                <w:szCs w:val="14"/>
                <w:color w:val="auto"/>
              </w:rPr>
            </w:pPr>
          </w:p>
        </w:tc>
        <w:tc>
          <w:tcPr>
            <w:tcW w:w="3760" w:type="dxa"/>
            <w:vAlign w:val="bottom"/>
            <w:tcBorders>
              <w:bottom w:val="single" w:sz="8" w:color="F2F2F2"/>
            </w:tcBorders>
            <w:shd w:val="clear" w:color="auto" w:fill="F2F2F2"/>
          </w:tcPr>
          <w:p>
            <w:pPr>
              <w:spacing w:after="0"/>
              <w:rPr>
                <w:sz w:val="14"/>
                <w:szCs w:val="14"/>
                <w:color w:val="auto"/>
              </w:rPr>
            </w:pPr>
          </w:p>
        </w:tc>
      </w:tr>
      <w:tr>
        <w:trPr>
          <w:trHeight w:val="258"/>
        </w:trPr>
        <w:tc>
          <w:tcPr>
            <w:tcW w:w="1260" w:type="dxa"/>
            <w:vAlign w:val="bottom"/>
            <w:tcBorders>
              <w:left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19"/>
                <w:szCs w:val="19"/>
                <w:i w:val="1"/>
                <w:iCs w:val="1"/>
                <w:color w:val="auto"/>
              </w:rPr>
              <w:t>Wk</w:t>
            </w:r>
          </w:p>
        </w:tc>
        <w:tc>
          <w:tcPr>
            <w:tcW w:w="5840" w:type="dxa"/>
            <w:vAlign w:val="bottom"/>
            <w:tcBorders>
              <w:right w:val="single" w:sz="8" w:color="auto"/>
            </w:tcBorders>
          </w:tcPr>
          <w:p>
            <w:pPr>
              <w:ind w:left="340"/>
              <w:spacing w:after="0"/>
              <w:rPr>
                <w:sz w:val="20"/>
                <w:szCs w:val="20"/>
                <w:color w:val="auto"/>
              </w:rPr>
            </w:pPr>
            <w:r>
              <w:rPr>
                <w:rFonts w:ascii="Times New Roman" w:cs="Times New Roman" w:eastAsia="Times New Roman" w:hAnsi="Times New Roman"/>
                <w:sz w:val="19"/>
                <w:szCs w:val="19"/>
                <w:color w:val="auto"/>
              </w:rPr>
              <w:t xml:space="preserve">Từ thứ k trong câu </w:t>
            </w:r>
            <w:r>
              <w:rPr>
                <w:rFonts w:ascii="Times New Roman" w:cs="Times New Roman" w:eastAsia="Times New Roman" w:hAnsi="Times New Roman"/>
                <w:sz w:val="19"/>
                <w:szCs w:val="19"/>
                <w:i w:val="1"/>
                <w:iCs w:val="1"/>
                <w:color w:val="auto"/>
              </w:rPr>
              <w:t>S</w:t>
            </w:r>
          </w:p>
        </w:tc>
        <w:tc>
          <w:tcPr>
            <w:tcW w:w="3760" w:type="dxa"/>
            <w:vAlign w:val="bottom"/>
            <w:shd w:val="clear" w:color="auto" w:fill="F2F2F2"/>
          </w:tcPr>
          <w:p>
            <w:pPr>
              <w:spacing w:after="0"/>
              <w:rPr>
                <w:sz w:val="22"/>
                <w:szCs w:val="22"/>
                <w:color w:val="auto"/>
              </w:rPr>
            </w:pPr>
          </w:p>
        </w:tc>
      </w:tr>
      <w:tr>
        <w:trPr>
          <w:trHeight w:val="163"/>
        </w:trPr>
        <w:tc>
          <w:tcPr>
            <w:tcW w:w="1260" w:type="dxa"/>
            <w:vAlign w:val="bottom"/>
            <w:tcBorders>
              <w:left w:val="single" w:sz="8" w:color="auto"/>
              <w:bottom w:val="single" w:sz="8" w:color="auto"/>
              <w:right w:val="single" w:sz="8" w:color="auto"/>
            </w:tcBorders>
          </w:tcPr>
          <w:p>
            <w:pPr>
              <w:spacing w:after="0"/>
              <w:rPr>
                <w:sz w:val="14"/>
                <w:szCs w:val="14"/>
                <w:color w:val="auto"/>
              </w:rPr>
            </w:pPr>
          </w:p>
        </w:tc>
        <w:tc>
          <w:tcPr>
            <w:tcW w:w="5840" w:type="dxa"/>
            <w:vAlign w:val="bottom"/>
            <w:tcBorders>
              <w:bottom w:val="single" w:sz="8" w:color="auto"/>
              <w:right w:val="single" w:sz="8" w:color="auto"/>
            </w:tcBorders>
          </w:tcPr>
          <w:p>
            <w:pPr>
              <w:spacing w:after="0"/>
              <w:rPr>
                <w:sz w:val="14"/>
                <w:szCs w:val="14"/>
                <w:color w:val="auto"/>
              </w:rPr>
            </w:pPr>
          </w:p>
        </w:tc>
        <w:tc>
          <w:tcPr>
            <w:tcW w:w="3760" w:type="dxa"/>
            <w:vAlign w:val="bottom"/>
            <w:tcBorders>
              <w:bottom w:val="single" w:sz="8" w:color="F2F2F2"/>
            </w:tcBorders>
            <w:shd w:val="clear" w:color="auto" w:fill="F2F2F2"/>
          </w:tcPr>
          <w:p>
            <w:pPr>
              <w:spacing w:after="0"/>
              <w:rPr>
                <w:sz w:val="14"/>
                <w:szCs w:val="14"/>
                <w:color w:val="auto"/>
              </w:rPr>
            </w:pPr>
          </w:p>
        </w:tc>
      </w:tr>
      <w:tr>
        <w:trPr>
          <w:trHeight w:val="207"/>
        </w:trPr>
        <w:tc>
          <w:tcPr>
            <w:tcW w:w="1260" w:type="dxa"/>
            <w:vAlign w:val="bottom"/>
            <w:tcBorders>
              <w:left w:val="single" w:sz="8" w:color="auto"/>
              <w:right w:val="single" w:sz="8" w:color="auto"/>
            </w:tcBorders>
          </w:tcPr>
          <w:p>
            <w:pPr>
              <w:spacing w:after="0"/>
              <w:rPr>
                <w:sz w:val="17"/>
                <w:szCs w:val="17"/>
                <w:color w:val="auto"/>
              </w:rPr>
            </w:pPr>
          </w:p>
        </w:tc>
        <w:tc>
          <w:tcPr>
            <w:tcW w:w="5840" w:type="dxa"/>
            <w:vAlign w:val="bottom"/>
            <w:tcBorders>
              <w:right w:val="single" w:sz="8" w:color="auto"/>
            </w:tcBorders>
          </w:tcPr>
          <w:p>
            <w:pPr>
              <w:ind w:left="340"/>
              <w:spacing w:after="0" w:line="206" w:lineRule="exact"/>
              <w:rPr>
                <w:sz w:val="20"/>
                <w:szCs w:val="20"/>
                <w:color w:val="auto"/>
              </w:rPr>
            </w:pPr>
            <w:r>
              <w:rPr>
                <w:rFonts w:ascii="Times New Roman" w:cs="Times New Roman" w:eastAsia="Times New Roman" w:hAnsi="Times New Roman"/>
                <w:sz w:val="19"/>
                <w:szCs w:val="19"/>
                <w:color w:val="auto"/>
              </w:rPr>
              <w:t xml:space="preserve">Document Understanding Conferences </w:t>
            </w:r>
            <w:r>
              <w:rPr>
                <w:rFonts w:ascii="Times New Roman" w:cs="Times New Roman" w:eastAsia="Times New Roman" w:hAnsi="Times New Roman"/>
                <w:sz w:val="19"/>
                <w:szCs w:val="19"/>
                <w:color w:val="auto"/>
              </w:rPr>
              <w:t>(Hội nghị chuyên về hiểu văn</w:t>
            </w:r>
          </w:p>
        </w:tc>
        <w:tc>
          <w:tcPr>
            <w:tcW w:w="3760" w:type="dxa"/>
            <w:vAlign w:val="bottom"/>
            <w:shd w:val="clear" w:color="auto" w:fill="F2F2F2"/>
          </w:tcPr>
          <w:p>
            <w:pPr>
              <w:spacing w:after="0"/>
              <w:rPr>
                <w:sz w:val="17"/>
                <w:szCs w:val="17"/>
                <w:color w:val="auto"/>
              </w:rPr>
            </w:pPr>
          </w:p>
        </w:tc>
      </w:tr>
      <w:tr>
        <w:trPr>
          <w:trHeight w:val="329"/>
        </w:trPr>
        <w:tc>
          <w:tcPr>
            <w:tcW w:w="1260" w:type="dxa"/>
            <w:vAlign w:val="bottom"/>
            <w:tcBorders>
              <w:left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19"/>
                <w:szCs w:val="19"/>
                <w:color w:val="auto"/>
              </w:rPr>
              <w:t>DUC</w:t>
            </w:r>
          </w:p>
        </w:tc>
        <w:tc>
          <w:tcPr>
            <w:tcW w:w="584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9"/>
                <w:szCs w:val="19"/>
                <w:color w:val="auto"/>
              </w:rPr>
              <w:t>bản)</w:t>
            </w:r>
          </w:p>
        </w:tc>
        <w:tc>
          <w:tcPr>
            <w:tcW w:w="3760" w:type="dxa"/>
            <w:vAlign w:val="bottom"/>
            <w:shd w:val="clear" w:color="auto" w:fill="F2F2F2"/>
          </w:tcPr>
          <w:p>
            <w:pPr>
              <w:spacing w:after="0"/>
              <w:rPr>
                <w:sz w:val="24"/>
                <w:szCs w:val="24"/>
                <w:color w:val="auto"/>
              </w:rPr>
            </w:pPr>
          </w:p>
        </w:tc>
      </w:tr>
      <w:tr>
        <w:trPr>
          <w:trHeight w:val="347"/>
        </w:trPr>
        <w:tc>
          <w:tcPr>
            <w:tcW w:w="1260" w:type="dxa"/>
            <w:vAlign w:val="bottom"/>
            <w:tcBorders>
              <w:left w:val="single" w:sz="8" w:color="auto"/>
              <w:bottom w:val="single" w:sz="8" w:color="auto"/>
              <w:right w:val="single" w:sz="8" w:color="auto"/>
            </w:tcBorders>
          </w:tcPr>
          <w:p>
            <w:pPr>
              <w:spacing w:after="0"/>
              <w:rPr>
                <w:sz w:val="24"/>
                <w:szCs w:val="24"/>
                <w:color w:val="auto"/>
              </w:rPr>
            </w:pPr>
          </w:p>
        </w:tc>
        <w:tc>
          <w:tcPr>
            <w:tcW w:w="5840" w:type="dxa"/>
            <w:vAlign w:val="bottom"/>
            <w:tcBorders>
              <w:bottom w:val="single" w:sz="8" w:color="auto"/>
              <w:right w:val="single" w:sz="8" w:color="auto"/>
            </w:tcBorders>
          </w:tcPr>
          <w:p>
            <w:pPr>
              <w:spacing w:after="0"/>
              <w:rPr>
                <w:sz w:val="24"/>
                <w:szCs w:val="24"/>
                <w:color w:val="auto"/>
              </w:rPr>
            </w:pPr>
          </w:p>
        </w:tc>
        <w:tc>
          <w:tcPr>
            <w:tcW w:w="3760" w:type="dxa"/>
            <w:vAlign w:val="bottom"/>
            <w:tcBorders>
              <w:bottom w:val="single" w:sz="8" w:color="F2F2F2"/>
            </w:tcBorders>
            <w:shd w:val="clear" w:color="auto" w:fill="F2F2F2"/>
          </w:tcPr>
          <w:p>
            <w:pPr>
              <w:spacing w:after="0"/>
              <w:rPr>
                <w:sz w:val="24"/>
                <w:szCs w:val="24"/>
                <w:color w:val="auto"/>
              </w:rPr>
            </w:pPr>
          </w:p>
        </w:tc>
      </w:tr>
      <w:tr>
        <w:trPr>
          <w:trHeight w:val="207"/>
        </w:trPr>
        <w:tc>
          <w:tcPr>
            <w:tcW w:w="1260" w:type="dxa"/>
            <w:vAlign w:val="bottom"/>
            <w:tcBorders>
              <w:left w:val="single" w:sz="8" w:color="auto"/>
              <w:right w:val="single" w:sz="8" w:color="auto"/>
            </w:tcBorders>
          </w:tcPr>
          <w:p>
            <w:pPr>
              <w:ind w:left="480"/>
              <w:spacing w:after="0" w:line="207" w:lineRule="exact"/>
              <w:rPr>
                <w:sz w:val="20"/>
                <w:szCs w:val="20"/>
                <w:color w:val="auto"/>
              </w:rPr>
            </w:pPr>
            <w:r>
              <w:rPr>
                <w:rFonts w:ascii="Times New Roman" w:cs="Times New Roman" w:eastAsia="Times New Roman" w:hAnsi="Times New Roman"/>
                <w:sz w:val="19"/>
                <w:szCs w:val="19"/>
                <w:color w:val="auto"/>
              </w:rPr>
              <w:t>BLEU</w:t>
            </w:r>
          </w:p>
        </w:tc>
        <w:tc>
          <w:tcPr>
            <w:tcW w:w="5840" w:type="dxa"/>
            <w:vAlign w:val="bottom"/>
            <w:tcBorders>
              <w:right w:val="single" w:sz="8" w:color="auto"/>
            </w:tcBorders>
          </w:tcPr>
          <w:p>
            <w:pPr>
              <w:ind w:left="340"/>
              <w:spacing w:after="0" w:line="207" w:lineRule="exact"/>
              <w:rPr>
                <w:sz w:val="20"/>
                <w:szCs w:val="20"/>
                <w:color w:val="auto"/>
              </w:rPr>
            </w:pPr>
            <w:r>
              <w:rPr>
                <w:rFonts w:ascii="Times New Roman" w:cs="Times New Roman" w:eastAsia="Times New Roman" w:hAnsi="Times New Roman"/>
                <w:sz w:val="19"/>
                <w:szCs w:val="19"/>
                <w:color w:val="auto"/>
              </w:rPr>
              <w:t>BiLingual Evaluation Understudy</w:t>
            </w:r>
          </w:p>
        </w:tc>
        <w:tc>
          <w:tcPr>
            <w:tcW w:w="3760" w:type="dxa"/>
            <w:vAlign w:val="bottom"/>
            <w:shd w:val="clear" w:color="auto" w:fill="F2F2F2"/>
          </w:tcPr>
          <w:p>
            <w:pPr>
              <w:spacing w:after="0"/>
              <w:rPr>
                <w:sz w:val="17"/>
                <w:szCs w:val="17"/>
                <w:color w:val="auto"/>
              </w:rPr>
            </w:pPr>
          </w:p>
        </w:tc>
      </w:tr>
      <w:tr>
        <w:trPr>
          <w:trHeight w:val="213"/>
        </w:trPr>
        <w:tc>
          <w:tcPr>
            <w:tcW w:w="1260" w:type="dxa"/>
            <w:vAlign w:val="bottom"/>
            <w:tcBorders>
              <w:left w:val="single" w:sz="8" w:color="auto"/>
              <w:bottom w:val="single" w:sz="8" w:color="auto"/>
              <w:right w:val="single" w:sz="8" w:color="auto"/>
            </w:tcBorders>
          </w:tcPr>
          <w:p>
            <w:pPr>
              <w:spacing w:after="0"/>
              <w:rPr>
                <w:sz w:val="18"/>
                <w:szCs w:val="18"/>
                <w:color w:val="auto"/>
              </w:rPr>
            </w:pPr>
          </w:p>
        </w:tc>
        <w:tc>
          <w:tcPr>
            <w:tcW w:w="5840" w:type="dxa"/>
            <w:vAlign w:val="bottom"/>
            <w:tcBorders>
              <w:bottom w:val="single" w:sz="8" w:color="auto"/>
              <w:right w:val="single" w:sz="8" w:color="auto"/>
            </w:tcBorders>
          </w:tcPr>
          <w:p>
            <w:pPr>
              <w:spacing w:after="0"/>
              <w:rPr>
                <w:sz w:val="18"/>
                <w:szCs w:val="18"/>
                <w:color w:val="auto"/>
              </w:rPr>
            </w:pPr>
          </w:p>
        </w:tc>
        <w:tc>
          <w:tcPr>
            <w:tcW w:w="3760" w:type="dxa"/>
            <w:vAlign w:val="bottom"/>
            <w:tcBorders>
              <w:bottom w:val="single" w:sz="8" w:color="F2F2F2"/>
            </w:tcBorders>
            <w:shd w:val="clear" w:color="auto" w:fill="F2F2F2"/>
          </w:tcPr>
          <w:p>
            <w:pPr>
              <w:spacing w:after="0"/>
              <w:rPr>
                <w:sz w:val="18"/>
                <w:szCs w:val="18"/>
                <w:color w:val="auto"/>
              </w:rPr>
            </w:pPr>
          </w:p>
        </w:tc>
      </w:tr>
      <w:tr>
        <w:trPr>
          <w:trHeight w:val="207"/>
        </w:trPr>
        <w:tc>
          <w:tcPr>
            <w:tcW w:w="1260" w:type="dxa"/>
            <w:vAlign w:val="bottom"/>
            <w:tcBorders>
              <w:left w:val="single" w:sz="8" w:color="auto"/>
              <w:right w:val="single" w:sz="8" w:color="auto"/>
            </w:tcBorders>
          </w:tcPr>
          <w:p>
            <w:pPr>
              <w:ind w:left="480"/>
              <w:spacing w:after="0" w:line="207" w:lineRule="exact"/>
              <w:rPr>
                <w:sz w:val="20"/>
                <w:szCs w:val="20"/>
                <w:color w:val="auto"/>
              </w:rPr>
            </w:pPr>
            <w:r>
              <w:rPr>
                <w:rFonts w:ascii="Times New Roman" w:cs="Times New Roman" w:eastAsia="Times New Roman" w:hAnsi="Times New Roman"/>
                <w:sz w:val="19"/>
                <w:szCs w:val="19"/>
                <w:color w:val="auto"/>
              </w:rPr>
              <w:t>ROUGE</w:t>
            </w:r>
          </w:p>
        </w:tc>
        <w:tc>
          <w:tcPr>
            <w:tcW w:w="5840" w:type="dxa"/>
            <w:vAlign w:val="bottom"/>
            <w:tcBorders>
              <w:right w:val="single" w:sz="8" w:color="auto"/>
            </w:tcBorders>
          </w:tcPr>
          <w:p>
            <w:pPr>
              <w:ind w:left="340"/>
              <w:spacing w:after="0" w:line="207" w:lineRule="exact"/>
              <w:rPr>
                <w:sz w:val="20"/>
                <w:szCs w:val="20"/>
                <w:color w:val="auto"/>
              </w:rPr>
            </w:pPr>
            <w:r>
              <w:rPr>
                <w:rFonts w:ascii="Times New Roman" w:cs="Times New Roman" w:eastAsia="Times New Roman" w:hAnsi="Times New Roman"/>
                <w:sz w:val="19"/>
                <w:szCs w:val="19"/>
                <w:color w:val="auto"/>
              </w:rPr>
              <w:t>Recall Oriented Understudy of Gisting Evaluation</w:t>
            </w:r>
          </w:p>
        </w:tc>
        <w:tc>
          <w:tcPr>
            <w:tcW w:w="3760" w:type="dxa"/>
            <w:vAlign w:val="bottom"/>
            <w:shd w:val="clear" w:color="auto" w:fill="F2F2F2"/>
          </w:tcPr>
          <w:p>
            <w:pPr>
              <w:spacing w:after="0"/>
              <w:rPr>
                <w:sz w:val="17"/>
                <w:szCs w:val="17"/>
                <w:color w:val="auto"/>
              </w:rPr>
            </w:pPr>
          </w:p>
        </w:tc>
      </w:tr>
      <w:tr>
        <w:trPr>
          <w:trHeight w:val="213"/>
        </w:trPr>
        <w:tc>
          <w:tcPr>
            <w:tcW w:w="1260" w:type="dxa"/>
            <w:vAlign w:val="bottom"/>
            <w:tcBorders>
              <w:left w:val="single" w:sz="8" w:color="auto"/>
              <w:bottom w:val="single" w:sz="8" w:color="auto"/>
              <w:right w:val="single" w:sz="8" w:color="auto"/>
            </w:tcBorders>
          </w:tcPr>
          <w:p>
            <w:pPr>
              <w:spacing w:after="0"/>
              <w:rPr>
                <w:sz w:val="18"/>
                <w:szCs w:val="18"/>
                <w:color w:val="auto"/>
              </w:rPr>
            </w:pPr>
          </w:p>
        </w:tc>
        <w:tc>
          <w:tcPr>
            <w:tcW w:w="5840" w:type="dxa"/>
            <w:vAlign w:val="bottom"/>
            <w:tcBorders>
              <w:bottom w:val="single" w:sz="8" w:color="auto"/>
              <w:right w:val="single" w:sz="8" w:color="auto"/>
            </w:tcBorders>
          </w:tcPr>
          <w:p>
            <w:pPr>
              <w:spacing w:after="0"/>
              <w:rPr>
                <w:sz w:val="18"/>
                <w:szCs w:val="18"/>
                <w:color w:val="auto"/>
              </w:rPr>
            </w:pPr>
          </w:p>
        </w:tc>
        <w:tc>
          <w:tcPr>
            <w:tcW w:w="3760" w:type="dxa"/>
            <w:vAlign w:val="bottom"/>
            <w:tcBorders>
              <w:bottom w:val="single" w:sz="8" w:color="F2F2F2"/>
            </w:tcBorders>
            <w:shd w:val="clear" w:color="auto" w:fill="F2F2F2"/>
          </w:tcPr>
          <w:p>
            <w:pPr>
              <w:spacing w:after="0"/>
              <w:rPr>
                <w:sz w:val="18"/>
                <w:szCs w:val="18"/>
                <w:color w:val="auto"/>
              </w:rPr>
            </w:pPr>
          </w:p>
        </w:tc>
      </w:tr>
      <w:tr>
        <w:trPr>
          <w:trHeight w:val="5525"/>
        </w:trPr>
        <w:tc>
          <w:tcPr>
            <w:tcW w:w="1260" w:type="dxa"/>
            <w:vAlign w:val="bottom"/>
          </w:tcPr>
          <w:p>
            <w:pPr>
              <w:spacing w:after="0"/>
              <w:rPr>
                <w:sz w:val="24"/>
                <w:szCs w:val="24"/>
                <w:color w:val="auto"/>
              </w:rPr>
            </w:pPr>
          </w:p>
        </w:tc>
        <w:tc>
          <w:tcPr>
            <w:tcW w:w="5840" w:type="dxa"/>
            <w:vAlign w:val="bottom"/>
          </w:tcPr>
          <w:p>
            <w:pPr>
              <w:spacing w:after="0"/>
              <w:rPr>
                <w:sz w:val="24"/>
                <w:szCs w:val="24"/>
                <w:color w:val="auto"/>
              </w:rPr>
            </w:pPr>
          </w:p>
        </w:tc>
        <w:tc>
          <w:tcPr>
            <w:tcW w:w="3760" w:type="dxa"/>
            <w:vAlign w:val="bottom"/>
            <w:shd w:val="clear" w:color="auto" w:fill="F2F2F2"/>
          </w:tcPr>
          <w:p>
            <w:pPr>
              <w:spacing w:after="0"/>
              <w:rPr>
                <w:sz w:val="24"/>
                <w:szCs w:val="24"/>
                <w:color w:val="auto"/>
              </w:rPr>
            </w:pPr>
          </w:p>
        </w:tc>
      </w:tr>
    </w:tbl>
    <w:p>
      <w:pPr>
        <w:sectPr>
          <w:pgSz w:w="11900" w:h="16841" w:orient="portrait"/>
          <w:cols w:equalWidth="0" w:num="1">
            <w:col w:w="10859"/>
          </w:cols>
          <w:pgMar w:left="1040" w:top="1440" w:right="0" w:bottom="1440"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right="2159"/>
        <w:spacing w:after="0"/>
        <w:rPr>
          <w:sz w:val="20"/>
          <w:szCs w:val="20"/>
          <w:color w:val="auto"/>
        </w:rPr>
      </w:pPr>
      <w:r>
        <w:rPr>
          <w:rFonts w:ascii="Times New Roman" w:cs="Times New Roman" w:eastAsia="Times New Roman" w:hAnsi="Times New Roman"/>
          <w:sz w:val="19"/>
          <w:szCs w:val="19"/>
          <w:b w:val="1"/>
          <w:bCs w:val="1"/>
          <w:color w:val="auto"/>
        </w:rPr>
        <w:t>DANH MỤC CÁC BẢNG</w:t>
      </w:r>
    </w:p>
    <w:p>
      <w:pPr>
        <w:spacing w:after="0" w:line="197" w:lineRule="exact"/>
        <w:rPr>
          <w:sz w:val="20"/>
          <w:szCs w:val="20"/>
          <w:color w:val="auto"/>
        </w:rPr>
      </w:pPr>
    </w:p>
    <w:p>
      <w:pPr>
        <w:ind w:left="520"/>
        <w:spacing w:after="0"/>
        <w:tabs>
          <w:tab w:leader="none" w:pos="1060" w:val="left"/>
        </w:tabs>
        <w:rPr>
          <w:sz w:val="20"/>
          <w:szCs w:val="20"/>
          <w:color w:val="auto"/>
        </w:rPr>
      </w:pPr>
      <w:r>
        <w:rPr>
          <w:rFonts w:ascii="Times New Roman" w:cs="Times New Roman" w:eastAsia="Times New Roman" w:hAnsi="Times New Roman"/>
          <w:sz w:val="19"/>
          <w:szCs w:val="19"/>
          <w:color w:val="auto"/>
        </w:rPr>
        <w:t>Bảng</w:t>
        <w:tab/>
        <w:t>3.1 Kết quả so sánh hệ thống TextRank và các hệ thống tóm tắt khác.</w:t>
      </w:r>
    </w:p>
    <w:p>
      <w:pPr>
        <w:spacing w:after="0" w:line="12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Error! Bookmark not defined.</w:t>
      </w:r>
    </w:p>
    <w:p>
      <w:pPr>
        <w:spacing w:after="0" w:line="111"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19"/>
          <w:szCs w:val="19"/>
          <w:i w:val="1"/>
          <w:iCs w:val="1"/>
          <w:color w:val="auto"/>
        </w:rPr>
        <w:t xml:space="preserve">Bảng 1.1. </w:t>
      </w:r>
      <w:r>
        <w:rPr>
          <w:rFonts w:ascii="Times New Roman" w:cs="Times New Roman" w:eastAsia="Times New Roman" w:hAnsi="Times New Roman"/>
          <w:sz w:val="19"/>
          <w:szCs w:val="19"/>
          <w:color w:val="auto"/>
        </w:rPr>
        <w:t>Kết quả</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thực nghiệm</w:t>
      </w:r>
      <w:r>
        <w:rPr>
          <w:rFonts w:ascii="Times New Roman" w:cs="Times New Roman" w:eastAsia="Times New Roman" w:hAnsi="Times New Roman"/>
          <w:sz w:val="19"/>
          <w:szCs w:val="19"/>
          <w:i w:val="1"/>
          <w:iCs w:val="1"/>
          <w:color w:val="auto"/>
        </w:rPr>
        <w:t>………………………………………………………..40</w:t>
      </w:r>
    </w:p>
    <w:p>
      <w:pPr>
        <w:sectPr>
          <w:pgSz w:w="11900" w:h="16841" w:orient="portrait"/>
          <w:cols w:equalWidth="0" w:num="1">
            <w:col w:w="9279"/>
          </w:cols>
          <w:pgMar w:left="1180" w:top="1440" w:right="1440" w:bottom="1440" w:gutter="0" w:footer="0" w:header="0"/>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5158740</wp:posOffset>
            </wp:positionH>
            <wp:positionV relativeFrom="page">
              <wp:posOffset>1422400</wp:posOffset>
            </wp:positionV>
            <wp:extent cx="2397125" cy="78428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397125" cy="784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19"/>
          <w:szCs w:val="19"/>
          <w:b w:val="1"/>
          <w:bCs w:val="1"/>
          <w:color w:val="auto"/>
        </w:rPr>
        <w:t>DANH MỤC CÁC HÌNH</w:t>
      </w:r>
    </w:p>
    <w:p>
      <w:pPr>
        <w:spacing w:after="0" w:line="200" w:lineRule="exact"/>
        <w:rPr>
          <w:sz w:val="20"/>
          <w:szCs w:val="20"/>
          <w:color w:val="auto"/>
        </w:rPr>
      </w:pPr>
    </w:p>
    <w:p>
      <w:pPr>
        <w:spacing w:after="0" w:line="238" w:lineRule="exact"/>
        <w:rPr>
          <w:sz w:val="20"/>
          <w:szCs w:val="20"/>
          <w:color w:val="auto"/>
        </w:rPr>
      </w:pPr>
    </w:p>
    <w:p>
      <w:pPr>
        <w:ind w:left="540"/>
        <w:spacing w:after="0"/>
        <w:tabs>
          <w:tab w:leader="dot" w:pos="4340" w:val="left"/>
        </w:tabs>
        <w:rPr>
          <w:sz w:val="20"/>
          <w:szCs w:val="20"/>
          <w:color w:val="auto"/>
        </w:rPr>
      </w:pPr>
      <w:r>
        <w:rPr>
          <w:rFonts w:ascii="Times New Roman" w:cs="Times New Roman" w:eastAsia="Times New Roman" w:hAnsi="Times New Roman"/>
          <w:sz w:val="19"/>
          <w:szCs w:val="19"/>
          <w:color w:val="auto"/>
        </w:rPr>
        <w:t>Hình 2.1. T</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và x</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ng N-Gram [15]</w:t>
      </w:r>
      <w:r>
        <w:rPr>
          <w:sz w:val="20"/>
          <w:szCs w:val="20"/>
          <w:color w:val="auto"/>
        </w:rPr>
        <w:tab/>
      </w:r>
      <w:r>
        <w:rPr>
          <w:rFonts w:ascii="Times New Roman" w:cs="Times New Roman" w:eastAsia="Times New Roman" w:hAnsi="Times New Roman"/>
          <w:sz w:val="19"/>
          <w:szCs w:val="19"/>
          <w:b w:val="1"/>
          <w:bCs w:val="1"/>
          <w:color w:val="auto"/>
        </w:rPr>
        <w:t>Error! Bookmark not defined.</w:t>
      </w:r>
    </w:p>
    <w:p>
      <w:pPr>
        <w:spacing w:after="0" w:line="111"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27">
        <w:r>
          <w:rPr>
            <w:rFonts w:ascii="Times New Roman" w:cs="Times New Roman" w:eastAsia="Times New Roman" w:hAnsi="Times New Roman"/>
            <w:sz w:val="19"/>
            <w:szCs w:val="19"/>
            <w:color w:val="auto"/>
          </w:rPr>
          <w:t>Hình 2.2. Hình minh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a Vector Space Model.[28]</w:t>
        </w:r>
      </w:hyperlink>
      <w:r>
        <w:rPr>
          <w:rFonts w:ascii="Times New Roman" w:cs="Times New Roman" w:eastAsia="Times New Roman" w:hAnsi="Times New Roman"/>
          <w:sz w:val="19"/>
          <w:szCs w:val="19"/>
          <w:color w:val="auto"/>
        </w:rPr>
        <w:tab/>
      </w:r>
      <w:hyperlink w:anchor="page27">
        <w:r>
          <w:rPr>
            <w:rFonts w:ascii="Times New Roman" w:cs="Times New Roman" w:eastAsia="Times New Roman" w:hAnsi="Times New Roman"/>
            <w:sz w:val="17"/>
            <w:szCs w:val="17"/>
            <w:color w:val="auto"/>
          </w:rPr>
          <w:t>27</w:t>
        </w:r>
      </w:hyperlink>
    </w:p>
    <w:p>
      <w:pPr>
        <w:spacing w:after="0" w:line="111"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28">
        <w:r>
          <w:rPr>
            <w:rFonts w:ascii="Times New Roman" w:cs="Times New Roman" w:eastAsia="Times New Roman" w:hAnsi="Times New Roman"/>
            <w:sz w:val="19"/>
            <w:szCs w:val="19"/>
            <w:color w:val="auto"/>
          </w:rPr>
          <w:t>Hình 2.3.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Framework cho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word vectors.</w:t>
        </w:r>
      </w:hyperlink>
      <w:r>
        <w:rPr>
          <w:rFonts w:ascii="Times New Roman" w:cs="Times New Roman" w:eastAsia="Times New Roman" w:hAnsi="Times New Roman"/>
          <w:sz w:val="19"/>
          <w:szCs w:val="19"/>
          <w:color w:val="auto"/>
        </w:rPr>
        <w:tab/>
      </w:r>
      <w:hyperlink w:anchor="page28">
        <w:r>
          <w:rPr>
            <w:rFonts w:ascii="Times New Roman" w:cs="Times New Roman" w:eastAsia="Times New Roman" w:hAnsi="Times New Roman"/>
            <w:sz w:val="17"/>
            <w:szCs w:val="17"/>
            <w:color w:val="auto"/>
          </w:rPr>
          <w:t>28</w:t>
        </w:r>
      </w:hyperlink>
    </w:p>
    <w:p>
      <w:pPr>
        <w:spacing w:after="0" w:line="110"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28">
        <w:r>
          <w:rPr>
            <w:rFonts w:ascii="Times New Roman" w:cs="Times New Roman" w:eastAsia="Times New Roman" w:hAnsi="Times New Roman"/>
            <w:sz w:val="19"/>
            <w:szCs w:val="19"/>
            <w:color w:val="auto"/>
          </w:rPr>
          <w:t>Hình 2.4. Mô hình distributed bag of words</w:t>
        </w:r>
      </w:hyperlink>
      <w:r>
        <w:rPr>
          <w:rFonts w:ascii="Times New Roman" w:cs="Times New Roman" w:eastAsia="Times New Roman" w:hAnsi="Times New Roman"/>
          <w:sz w:val="19"/>
          <w:szCs w:val="19"/>
          <w:color w:val="auto"/>
        </w:rPr>
        <w:tab/>
      </w:r>
      <w:hyperlink w:anchor="page28">
        <w:r>
          <w:rPr>
            <w:rFonts w:ascii="Times New Roman" w:cs="Times New Roman" w:eastAsia="Times New Roman" w:hAnsi="Times New Roman"/>
            <w:sz w:val="17"/>
            <w:szCs w:val="17"/>
            <w:color w:val="auto"/>
          </w:rPr>
          <w:t>28</w:t>
        </w:r>
      </w:hyperlink>
    </w:p>
    <w:p>
      <w:pPr>
        <w:spacing w:after="0" w:line="111"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29">
        <w:r>
          <w:rPr>
            <w:rFonts w:ascii="Times New Roman" w:cs="Times New Roman" w:eastAsia="Times New Roman" w:hAnsi="Times New Roman"/>
            <w:sz w:val="19"/>
            <w:szCs w:val="19"/>
            <w:color w:val="auto"/>
          </w:rPr>
          <w:t>Hình 2.5. Mô hình distributed memory.</w:t>
        </w:r>
      </w:hyperlink>
      <w:r>
        <w:rPr>
          <w:rFonts w:ascii="Times New Roman" w:cs="Times New Roman" w:eastAsia="Times New Roman" w:hAnsi="Times New Roman"/>
          <w:sz w:val="19"/>
          <w:szCs w:val="19"/>
          <w:color w:val="auto"/>
        </w:rPr>
        <w:tab/>
      </w:r>
      <w:hyperlink w:anchor="page29">
        <w:r>
          <w:rPr>
            <w:rFonts w:ascii="Times New Roman" w:cs="Times New Roman" w:eastAsia="Times New Roman" w:hAnsi="Times New Roman"/>
            <w:sz w:val="17"/>
            <w:szCs w:val="17"/>
            <w:color w:val="auto"/>
          </w:rPr>
          <w:t>29</w:t>
        </w:r>
      </w:hyperlink>
    </w:p>
    <w:p>
      <w:pPr>
        <w:spacing w:after="0" w:line="111"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30">
        <w:r>
          <w:rPr>
            <w:rFonts w:ascii="Times New Roman" w:cs="Times New Roman" w:eastAsia="Times New Roman" w:hAnsi="Times New Roman"/>
            <w:sz w:val="19"/>
            <w:szCs w:val="19"/>
            <w:color w:val="auto"/>
          </w:rPr>
          <w:t>Hình 2.6. Công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tính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cách Euclidean.</w:t>
        </w:r>
      </w:hyperlink>
      <w:r>
        <w:rPr>
          <w:rFonts w:ascii="Times New Roman" w:cs="Times New Roman" w:eastAsia="Times New Roman" w:hAnsi="Times New Roman"/>
          <w:sz w:val="19"/>
          <w:szCs w:val="19"/>
          <w:color w:val="auto"/>
        </w:rPr>
        <w:tab/>
      </w:r>
      <w:hyperlink w:anchor="page30">
        <w:r>
          <w:rPr>
            <w:rFonts w:ascii="Times New Roman" w:cs="Times New Roman" w:eastAsia="Times New Roman" w:hAnsi="Times New Roman"/>
            <w:sz w:val="17"/>
            <w:szCs w:val="17"/>
            <w:color w:val="auto"/>
          </w:rPr>
          <w:t>30</w:t>
        </w:r>
      </w:hyperlink>
    </w:p>
    <w:p>
      <w:pPr>
        <w:spacing w:after="0" w:line="109"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30">
        <w:r>
          <w:rPr>
            <w:rFonts w:ascii="Times New Roman" w:cs="Times New Roman" w:eastAsia="Times New Roman" w:hAnsi="Times New Roman"/>
            <w:sz w:val="19"/>
            <w:szCs w:val="19"/>
            <w:color w:val="auto"/>
          </w:rPr>
          <w:t>Hình 2.7. Công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tính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cách cosine.</w:t>
        </w:r>
      </w:hyperlink>
      <w:r>
        <w:rPr>
          <w:rFonts w:ascii="Times New Roman" w:cs="Times New Roman" w:eastAsia="Times New Roman" w:hAnsi="Times New Roman"/>
          <w:sz w:val="19"/>
          <w:szCs w:val="19"/>
          <w:color w:val="auto"/>
        </w:rPr>
        <w:tab/>
      </w:r>
      <w:hyperlink w:anchor="page30">
        <w:r>
          <w:rPr>
            <w:rFonts w:ascii="Times New Roman" w:cs="Times New Roman" w:eastAsia="Times New Roman" w:hAnsi="Times New Roman"/>
            <w:sz w:val="17"/>
            <w:szCs w:val="17"/>
            <w:color w:val="auto"/>
          </w:rPr>
          <w:t>30</w:t>
        </w:r>
      </w:hyperlink>
    </w:p>
    <w:p>
      <w:pPr>
        <w:spacing w:after="0" w:line="111"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31">
        <w:r>
          <w:rPr>
            <w:rFonts w:ascii="Times New Roman" w:cs="Times New Roman" w:eastAsia="Times New Roman" w:hAnsi="Times New Roman"/>
            <w:sz w:val="19"/>
            <w:szCs w:val="19"/>
            <w:color w:val="auto"/>
          </w:rPr>
          <w:t>Hình 2.8.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cách Hamming.</w:t>
        </w:r>
      </w:hyperlink>
      <w:r>
        <w:rPr>
          <w:rFonts w:ascii="Times New Roman" w:cs="Times New Roman" w:eastAsia="Times New Roman" w:hAnsi="Times New Roman"/>
          <w:sz w:val="19"/>
          <w:szCs w:val="19"/>
          <w:color w:val="auto"/>
        </w:rPr>
        <w:tab/>
      </w:r>
      <w:hyperlink w:anchor="page31">
        <w:r>
          <w:rPr>
            <w:rFonts w:ascii="Times New Roman" w:cs="Times New Roman" w:eastAsia="Times New Roman" w:hAnsi="Times New Roman"/>
            <w:sz w:val="17"/>
            <w:szCs w:val="17"/>
            <w:color w:val="auto"/>
          </w:rPr>
          <w:t>31</w:t>
        </w:r>
      </w:hyperlink>
    </w:p>
    <w:p>
      <w:pPr>
        <w:spacing w:after="0" w:line="110"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31">
        <w:r>
          <w:rPr>
            <w:rFonts w:ascii="Times New Roman" w:cs="Times New Roman" w:eastAsia="Times New Roman" w:hAnsi="Times New Roman"/>
            <w:sz w:val="19"/>
            <w:szCs w:val="19"/>
            <w:color w:val="auto"/>
          </w:rPr>
          <w:t>Hình 2.9. Mô t</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cách Mahatan.</w:t>
        </w:r>
      </w:hyperlink>
      <w:r>
        <w:rPr>
          <w:rFonts w:ascii="Times New Roman" w:cs="Times New Roman" w:eastAsia="Times New Roman" w:hAnsi="Times New Roman"/>
          <w:sz w:val="19"/>
          <w:szCs w:val="19"/>
          <w:color w:val="auto"/>
        </w:rPr>
        <w:tab/>
      </w:r>
      <w:hyperlink w:anchor="page31">
        <w:r>
          <w:rPr>
            <w:rFonts w:ascii="Times New Roman" w:cs="Times New Roman" w:eastAsia="Times New Roman" w:hAnsi="Times New Roman"/>
            <w:sz w:val="17"/>
            <w:szCs w:val="17"/>
            <w:color w:val="auto"/>
          </w:rPr>
          <w:t>31</w:t>
        </w:r>
      </w:hyperlink>
    </w:p>
    <w:p>
      <w:pPr>
        <w:spacing w:after="0" w:line="111" w:lineRule="exact"/>
        <w:rPr>
          <w:sz w:val="20"/>
          <w:szCs w:val="20"/>
          <w:color w:val="auto"/>
        </w:rPr>
      </w:pPr>
    </w:p>
    <w:p>
      <w:pPr>
        <w:ind w:left="540"/>
        <w:spacing w:after="0"/>
        <w:rPr>
          <w:rFonts w:ascii="Times New Roman" w:cs="Times New Roman" w:eastAsia="Times New Roman" w:hAnsi="Times New Roman"/>
          <w:sz w:val="19"/>
          <w:szCs w:val="19"/>
          <w:color w:val="auto"/>
        </w:rPr>
      </w:pPr>
      <w:hyperlink w:anchor="page35">
        <w:r>
          <w:rPr>
            <w:rFonts w:ascii="Times New Roman" w:cs="Times New Roman" w:eastAsia="Times New Roman" w:hAnsi="Times New Roman"/>
            <w:sz w:val="19"/>
            <w:szCs w:val="19"/>
            <w:color w:val="auto"/>
          </w:rPr>
          <w:t>Hình 3.1 Đườ</w:t>
        </w:r>
        <w:r>
          <w:rPr>
            <w:rFonts w:ascii="Times New Roman" w:cs="Times New Roman" w:eastAsia="Times New Roman" w:hAnsi="Times New Roman"/>
            <w:sz w:val="19"/>
            <w:szCs w:val="19"/>
            <w:color w:val="auto"/>
          </w:rPr>
          <w:t>ng cong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t</w:t>
        </w:r>
        <w:r>
          <w:rPr>
            <w:rFonts w:ascii="Times New Roman" w:cs="Times New Roman" w:eastAsia="Times New Roman" w:hAnsi="Times New Roman"/>
            <w:sz w:val="19"/>
            <w:szCs w:val="19"/>
            <w:color w:val="auto"/>
          </w:rPr>
          <w:t xml:space="preserve">ụ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ủa phương pháp xế</w:t>
        </w:r>
        <w:r>
          <w:rPr>
            <w:rFonts w:ascii="Times New Roman" w:cs="Times New Roman" w:eastAsia="Times New Roman" w:hAnsi="Times New Roman"/>
            <w:sz w:val="19"/>
            <w:szCs w:val="19"/>
            <w:color w:val="auto"/>
          </w:rPr>
          <w:t>p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 xml:space="preserve">ựa trên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ị có hướ</w:t>
        </w:r>
        <w:r>
          <w:rPr>
            <w:rFonts w:ascii="Times New Roman" w:cs="Times New Roman" w:eastAsia="Times New Roman" w:hAnsi="Times New Roman"/>
            <w:sz w:val="19"/>
            <w:szCs w:val="19"/>
            <w:color w:val="auto"/>
          </w:rPr>
          <w:t>ng-</w:t>
        </w:r>
      </w:hyperlink>
    </w:p>
    <w:p>
      <w:pPr>
        <w:spacing w:after="0" w:line="111" w:lineRule="exact"/>
        <w:rPr>
          <w:sz w:val="20"/>
          <w:szCs w:val="20"/>
          <w:color w:val="auto"/>
        </w:rPr>
      </w:pPr>
    </w:p>
    <w:p>
      <w:pPr>
        <w:spacing w:after="0"/>
        <w:tabs>
          <w:tab w:leader="dot" w:pos="6620" w:val="left"/>
        </w:tabs>
        <w:rPr>
          <w:rFonts w:ascii="Times New Roman" w:cs="Times New Roman" w:eastAsia="Times New Roman" w:hAnsi="Times New Roman"/>
          <w:sz w:val="17"/>
          <w:szCs w:val="17"/>
          <w:color w:val="auto"/>
        </w:rPr>
      </w:pPr>
      <w:hyperlink w:anchor="page35">
        <w:r>
          <w:rPr>
            <w:rFonts w:ascii="Times New Roman" w:cs="Times New Roman" w:eastAsia="Times New Roman" w:hAnsi="Times New Roman"/>
            <w:sz w:val="19"/>
            <w:szCs w:val="19"/>
            <w:color w:val="auto"/>
          </w:rPr>
          <w:t>vô hướ</w:t>
        </w:r>
        <w:r>
          <w:rPr>
            <w:rFonts w:ascii="Times New Roman" w:cs="Times New Roman" w:eastAsia="Times New Roman" w:hAnsi="Times New Roman"/>
            <w:sz w:val="19"/>
            <w:szCs w:val="19"/>
            <w:color w:val="auto"/>
          </w:rPr>
          <w:t>ng, có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-không có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ố, 250 đỉ</w:t>
        </w:r>
        <w:r>
          <w:rPr>
            <w:rFonts w:ascii="Times New Roman" w:cs="Times New Roman" w:eastAsia="Times New Roman" w:hAnsi="Times New Roman"/>
            <w:sz w:val="19"/>
            <w:szCs w:val="19"/>
            <w:color w:val="auto"/>
          </w:rPr>
          <w:t>nh và 250 c</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nh [15].</w:t>
        </w:r>
      </w:hyperlink>
      <w:r>
        <w:rPr>
          <w:rFonts w:ascii="Times New Roman" w:cs="Times New Roman" w:eastAsia="Times New Roman" w:hAnsi="Times New Roman"/>
          <w:sz w:val="19"/>
          <w:szCs w:val="19"/>
          <w:color w:val="auto"/>
        </w:rPr>
        <w:tab/>
      </w:r>
      <w:hyperlink w:anchor="page35">
        <w:r>
          <w:rPr>
            <w:rFonts w:ascii="Times New Roman" w:cs="Times New Roman" w:eastAsia="Times New Roman" w:hAnsi="Times New Roman"/>
            <w:sz w:val="17"/>
            <w:szCs w:val="17"/>
            <w:color w:val="auto"/>
          </w:rPr>
          <w:t>35</w:t>
        </w:r>
      </w:hyperlink>
    </w:p>
    <w:p>
      <w:pPr>
        <w:spacing w:after="0" w:line="111" w:lineRule="exact"/>
        <w:rPr>
          <w:sz w:val="20"/>
          <w:szCs w:val="20"/>
          <w:color w:val="auto"/>
        </w:rPr>
      </w:pPr>
    </w:p>
    <w:p>
      <w:pPr>
        <w:ind w:left="540"/>
        <w:spacing w:after="0"/>
        <w:tabs>
          <w:tab w:leader="dot" w:pos="6620" w:val="left"/>
        </w:tabs>
        <w:rPr>
          <w:rFonts w:ascii="Times New Roman" w:cs="Times New Roman" w:eastAsia="Times New Roman" w:hAnsi="Times New Roman"/>
          <w:sz w:val="17"/>
          <w:szCs w:val="17"/>
          <w:color w:val="auto"/>
        </w:rPr>
      </w:pPr>
      <w:hyperlink w:anchor="page41">
        <w:r>
          <w:rPr>
            <w:rFonts w:ascii="Times New Roman" w:cs="Times New Roman" w:eastAsia="Times New Roman" w:hAnsi="Times New Roman"/>
            <w:sz w:val="19"/>
            <w:szCs w:val="19"/>
            <w:color w:val="auto"/>
          </w:rPr>
          <w:t xml:space="preserve">Hình 3.2: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 xml:space="preserve">ị </w:t>
        </w:r>
        <w:r>
          <w:rPr>
            <w:rFonts w:ascii="Times New Roman" w:cs="Times New Roman" w:eastAsia="Times New Roman" w:hAnsi="Times New Roman"/>
            <w:sz w:val="19"/>
            <w:szCs w:val="19"/>
            <w:color w:val="auto"/>
          </w:rPr>
          <w:t>mô ph</w:t>
        </w:r>
        <w:r>
          <w:rPr>
            <w:rFonts w:ascii="Times New Roman" w:cs="Times New Roman" w:eastAsia="Times New Roman" w:hAnsi="Times New Roman"/>
            <w:sz w:val="19"/>
            <w:szCs w:val="19"/>
            <w:color w:val="auto"/>
          </w:rPr>
          <w:t>ỏ</w:t>
        </w:r>
        <w:r>
          <w:rPr>
            <w:rFonts w:ascii="Times New Roman" w:cs="Times New Roman" w:eastAsia="Times New Roman" w:hAnsi="Times New Roman"/>
            <w:sz w:val="19"/>
            <w:szCs w:val="19"/>
            <w:color w:val="auto"/>
          </w:rPr>
          <w:t>ng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n</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i 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các c</w:t>
        </w:r>
        <w:r>
          <w:rPr>
            <w:rFonts w:ascii="Times New Roman" w:cs="Times New Roman" w:eastAsia="Times New Roman" w:hAnsi="Times New Roman"/>
            <w:sz w:val="19"/>
            <w:szCs w:val="19"/>
            <w:color w:val="auto"/>
          </w:rPr>
          <w:t>ặp câu trong văn bả</w:t>
        </w:r>
        <w:r>
          <w:rPr>
            <w:rFonts w:ascii="Times New Roman" w:cs="Times New Roman" w:eastAsia="Times New Roman" w:hAnsi="Times New Roman"/>
            <w:sz w:val="19"/>
            <w:szCs w:val="19"/>
            <w:color w:val="auto"/>
          </w:rPr>
          <w:t>n.</w:t>
        </w:r>
      </w:hyperlink>
      <w:r>
        <w:rPr>
          <w:rFonts w:ascii="Times New Roman" w:cs="Times New Roman" w:eastAsia="Times New Roman" w:hAnsi="Times New Roman"/>
          <w:sz w:val="19"/>
          <w:szCs w:val="19"/>
          <w:color w:val="auto"/>
        </w:rPr>
        <w:tab/>
      </w:r>
      <w:hyperlink w:anchor="page41">
        <w:r>
          <w:rPr>
            <w:rFonts w:ascii="Times New Roman" w:cs="Times New Roman" w:eastAsia="Times New Roman" w:hAnsi="Times New Roman"/>
            <w:sz w:val="17"/>
            <w:szCs w:val="17"/>
            <w:color w:val="auto"/>
          </w:rPr>
          <w:t>41</w:t>
        </w:r>
      </w:hyperlink>
    </w:p>
    <w:p>
      <w:pPr>
        <w:spacing w:after="0" w:line="11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19"/>
          <w:szCs w:val="19"/>
          <w:color w:val="auto"/>
        </w:rPr>
        <w:t>Hình 1.1. Mô hình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ụng phương pháp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….33</w:t>
      </w:r>
    </w:p>
    <w:p>
      <w:pPr>
        <w:sectPr>
          <w:pgSz w:w="11900" w:h="16841" w:orient="portrait"/>
          <w:cols w:equalWidth="0" w:num="1">
            <w:col w:w="9299"/>
          </w:cols>
          <w:pgMar w:left="1160" w:top="1440" w:right="1440" w:bottom="1440"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14</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2980" w:right="2359" w:hanging="2568"/>
        <w:spacing w:after="0"/>
        <w:rPr>
          <w:sz w:val="20"/>
          <w:szCs w:val="20"/>
          <w:color w:val="auto"/>
        </w:rPr>
      </w:pPr>
      <w:r>
        <w:rPr>
          <w:sz w:val="1"/>
          <w:szCs w:val="1"/>
          <w:color w:val="auto"/>
        </w:rPr>
        <w:drawing>
          <wp:inline distT="0" distB="0" distL="0" distR="0">
            <wp:extent cx="529590" cy="111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29590" cy="111125"/>
                    </a:xfrm>
                    <a:prstGeom prst="rect">
                      <a:avLst/>
                    </a:prstGeom>
                    <a:noFill/>
                    <a:ln>
                      <a:noFill/>
                    </a:ln>
                  </pic:spPr>
                </pic:pic>
              </a:graphicData>
            </a:graphic>
          </wp:inline>
        </w:drawing>
      </w:r>
      <w:r>
        <w:rPr>
          <w:rFonts w:ascii="Times New Roman" w:cs="Times New Roman" w:eastAsia="Times New Roman" w:hAnsi="Times New Roman"/>
          <w:sz w:val="19"/>
          <w:szCs w:val="19"/>
          <w:b w:val="1"/>
          <w:bCs w:val="1"/>
          <w:color w:val="auto"/>
        </w:rPr>
        <w:t xml:space="preserve"> T</w:t>
      </w:r>
      <w:r>
        <w:rPr>
          <w:rFonts w:ascii="Times New Roman" w:cs="Times New Roman" w:eastAsia="Times New Roman" w:hAnsi="Times New Roman"/>
          <w:sz w:val="19"/>
          <w:szCs w:val="19"/>
          <w:b w:val="1"/>
          <w:bCs w:val="1"/>
          <w:color w:val="auto"/>
        </w:rPr>
        <w:t>Ổ</w:t>
      </w:r>
      <w:r>
        <w:rPr>
          <w:rFonts w:ascii="Times New Roman" w:cs="Times New Roman" w:eastAsia="Times New Roman" w:hAnsi="Times New Roman"/>
          <w:sz w:val="19"/>
          <w:szCs w:val="19"/>
          <w:b w:val="1"/>
          <w:bCs w:val="1"/>
          <w:color w:val="auto"/>
        </w:rPr>
        <w:t>NG QUAN V</w:t>
      </w:r>
      <w:r>
        <w:rPr>
          <w:rFonts w:ascii="Times New Roman" w:cs="Times New Roman" w:eastAsia="Times New Roman" w:hAnsi="Times New Roman"/>
          <w:sz w:val="19"/>
          <w:szCs w:val="19"/>
          <w:b w:val="1"/>
          <w:bCs w:val="1"/>
          <w:color w:val="auto"/>
        </w:rPr>
        <w:t>Ề</w:t>
      </w:r>
      <w:r>
        <w:rPr>
          <w:rFonts w:ascii="Times New Roman" w:cs="Times New Roman" w:eastAsia="Times New Roman" w:hAnsi="Times New Roman"/>
          <w:sz w:val="19"/>
          <w:szCs w:val="19"/>
          <w:b w:val="1"/>
          <w:bCs w:val="1"/>
          <w:color w:val="auto"/>
        </w:rPr>
        <w:t xml:space="preserve"> TÓM T</w:t>
      </w:r>
      <w:r>
        <w:rPr>
          <w:rFonts w:ascii="Times New Roman" w:cs="Times New Roman" w:eastAsia="Times New Roman" w:hAnsi="Times New Roman"/>
          <w:sz w:val="19"/>
          <w:szCs w:val="19"/>
          <w:b w:val="1"/>
          <w:bCs w:val="1"/>
          <w:color w:val="auto"/>
        </w:rPr>
        <w:t>Ắ</w:t>
      </w:r>
      <w:r>
        <w:rPr>
          <w:rFonts w:ascii="Times New Roman" w:cs="Times New Roman" w:eastAsia="Times New Roman" w:hAnsi="Times New Roman"/>
          <w:sz w:val="19"/>
          <w:szCs w:val="19"/>
          <w:b w:val="1"/>
          <w:bCs w:val="1"/>
          <w:color w:val="auto"/>
        </w:rPr>
        <w:t xml:space="preserve">T </w:t>
      </w:r>
      <w:r>
        <w:rPr>
          <w:rFonts w:ascii="Times New Roman" w:cs="Times New Roman" w:eastAsia="Times New Roman" w:hAnsi="Times New Roman"/>
          <w:sz w:val="19"/>
          <w:szCs w:val="19"/>
          <w:b w:val="1"/>
          <w:bCs w:val="1"/>
          <w:color w:val="auto"/>
        </w:rPr>
        <w:t>VĂN BẢ</w:t>
      </w:r>
      <w:r>
        <w:rPr>
          <w:rFonts w:ascii="Times New Roman" w:cs="Times New Roman" w:eastAsia="Times New Roman" w:hAnsi="Times New Roman"/>
          <w:sz w:val="19"/>
          <w:szCs w:val="19"/>
          <w:b w:val="1"/>
          <w:bCs w:val="1"/>
          <w:color w:val="auto"/>
        </w:rPr>
        <w:t>N VÀ BÀI TOÁN TÓM T</w:t>
      </w:r>
      <w:r>
        <w:rPr>
          <w:rFonts w:ascii="Times New Roman" w:cs="Times New Roman" w:eastAsia="Times New Roman" w:hAnsi="Times New Roman"/>
          <w:sz w:val="19"/>
          <w:szCs w:val="19"/>
          <w:b w:val="1"/>
          <w:bCs w:val="1"/>
          <w:color w:val="auto"/>
        </w:rPr>
        <w:t>Ắ</w:t>
      </w:r>
      <w:r>
        <w:rPr>
          <w:rFonts w:ascii="Times New Roman" w:cs="Times New Roman" w:eastAsia="Times New Roman" w:hAnsi="Times New Roman"/>
          <w:sz w:val="19"/>
          <w:szCs w:val="19"/>
          <w:b w:val="1"/>
          <w:bCs w:val="1"/>
          <w:color w:val="auto"/>
        </w:rPr>
        <w:t xml:space="preserve">T </w:t>
      </w:r>
      <w:r>
        <w:rPr>
          <w:rFonts w:ascii="Times New Roman" w:cs="Times New Roman" w:eastAsia="Times New Roman" w:hAnsi="Times New Roman"/>
          <w:sz w:val="19"/>
          <w:szCs w:val="19"/>
          <w:b w:val="1"/>
          <w:bCs w:val="1"/>
          <w:color w:val="auto"/>
        </w:rPr>
        <w:t>VĂN BẢ</w:t>
      </w:r>
      <w:r>
        <w:rPr>
          <w:rFonts w:ascii="Times New Roman" w:cs="Times New Roman" w:eastAsia="Times New Roman" w:hAnsi="Times New Roman"/>
          <w:sz w:val="19"/>
          <w:szCs w:val="19"/>
          <w:b w:val="1"/>
          <w:bCs w:val="1"/>
          <w:color w:val="auto"/>
        </w:rPr>
        <w:t>N TI</w:t>
      </w:r>
      <w:r>
        <w:rPr>
          <w:rFonts w:ascii="Times New Roman" w:cs="Times New Roman" w:eastAsia="Times New Roman" w:hAnsi="Times New Roman"/>
          <w:sz w:val="19"/>
          <w:szCs w:val="19"/>
          <w:b w:val="1"/>
          <w:bCs w:val="1"/>
          <w:color w:val="auto"/>
        </w:rPr>
        <w:t>Ế</w:t>
      </w:r>
      <w:r>
        <w:rPr>
          <w:rFonts w:ascii="Times New Roman" w:cs="Times New Roman" w:eastAsia="Times New Roman" w:hAnsi="Times New Roman"/>
          <w:sz w:val="19"/>
          <w:szCs w:val="19"/>
          <w:b w:val="1"/>
          <w:bCs w:val="1"/>
          <w:color w:val="auto"/>
        </w:rPr>
        <w:t>NG VI</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T</w:t>
      </w:r>
    </w:p>
    <w:p>
      <w:pPr>
        <w:spacing w:after="0" w:line="305"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1.1. Giới thiệu</w:t>
      </w:r>
    </w:p>
    <w:p>
      <w:pPr>
        <w:spacing w:after="0" w:line="290" w:lineRule="exact"/>
        <w:rPr>
          <w:sz w:val="20"/>
          <w:szCs w:val="20"/>
          <w:color w:val="auto"/>
        </w:rPr>
      </w:pPr>
    </w:p>
    <w:p>
      <w:pPr>
        <w:jc w:val="both"/>
        <w:ind w:right="2759" w:firstLine="325"/>
        <w:spacing w:after="0" w:line="351" w:lineRule="auto"/>
        <w:rPr>
          <w:sz w:val="20"/>
          <w:szCs w:val="20"/>
          <w:color w:val="auto"/>
        </w:rPr>
      </w:pPr>
      <w:r>
        <w:rPr>
          <w:rFonts w:ascii="Times New Roman" w:cs="Times New Roman" w:eastAsia="Times New Roman" w:hAnsi="Times New Roman"/>
          <w:sz w:val="19"/>
          <w:szCs w:val="19"/>
          <w:color w:val="auto"/>
        </w:rPr>
        <w:t xml:space="preserve">Trong những năm thập niên 50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60 của thế kỷ XX, các nhà khoa học đã bắt đầu nghiên cứu về tóm tắt văn bản tự động. Năm </w:t>
      </w:r>
      <w:r>
        <w:rPr>
          <w:rFonts w:ascii="Times New Roman" w:cs="Times New Roman" w:eastAsia="Times New Roman" w:hAnsi="Times New Roman"/>
          <w:sz w:val="19"/>
          <w:szCs w:val="19"/>
          <w:color w:val="auto"/>
        </w:rPr>
        <w:t>1958 , Luhn [18]</w:t>
      </w:r>
      <w:r>
        <w:rPr>
          <w:rFonts w:ascii="Times New Roman" w:cs="Times New Roman" w:eastAsia="Times New Roman" w:hAnsi="Times New Roman"/>
          <w:sz w:val="19"/>
          <w:szCs w:val="19"/>
          <w:color w:val="auto"/>
        </w:rPr>
        <w:t xml:space="preserve"> đã công bố bài báo trình bày phương pháp tóm tắt tự động sử dụng thống kê tần suất và phân bố từ trong văn bản. Đến năm 1969, Edmundson </w:t>
      </w:r>
      <w:r>
        <w:rPr>
          <w:rFonts w:ascii="Times New Roman" w:cs="Times New Roman" w:eastAsia="Times New Roman" w:hAnsi="Times New Roman"/>
          <w:sz w:val="19"/>
          <w:szCs w:val="19"/>
          <w:color w:val="auto"/>
        </w:rPr>
        <w:t>[19]</w:t>
      </w:r>
      <w:r>
        <w:rPr>
          <w:rFonts w:ascii="Times New Roman" w:cs="Times New Roman" w:eastAsia="Times New Roman" w:hAnsi="Times New Roman"/>
          <w:sz w:val="19"/>
          <w:szCs w:val="19"/>
          <w:color w:val="auto"/>
        </w:rPr>
        <w:t xml:space="preserve"> đã công bố nghiên cứu về phương pháp mới trong việc tóm tắt tự động văn bản. Phương pháp này dựa trên tổng hợp của bốn thành phần: vai trò, khoá, tiêu đề và vị trí. Các phương pháp tiếp cận của hai nhà khoa học trên đều thuộc dạng trích rút câu. Các nghiên cứu về tóm tắt văn bản tự động sau một thời gian không có nhiều tiến triển thì đến cuối thế kỷ XX, đầu thế kỷ XXI, với sự bùng nổ mạnh mẽ của </w:t>
      </w:r>
      <w:r>
        <w:rPr>
          <w:rFonts w:ascii="Times New Roman" w:cs="Times New Roman" w:eastAsia="Times New Roman" w:hAnsi="Times New Roman"/>
          <w:sz w:val="19"/>
          <w:szCs w:val="19"/>
          <w:color w:val="auto"/>
        </w:rPr>
        <w:t>CNTT và I</w:t>
      </w:r>
      <w:r>
        <w:rPr>
          <w:rFonts w:ascii="Times New Roman" w:cs="Times New Roman" w:eastAsia="Times New Roman" w:hAnsi="Times New Roman"/>
          <w:sz w:val="19"/>
          <w:szCs w:val="19"/>
          <w:color w:val="auto"/>
        </w:rPr>
        <w:t>nternet, lượng thông tin được con người sinh ra và lưu trữ vô cùng lớn. Vấn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đề được đặt ra là làm sao để thu nhận thông tin quan trọng nhanh nhất, hiệu quả nhất. Từ đó, bài toán tóm tắt văn bản trở nên cấp thiết và được quan tâm hơn đúng với tầm quan trọng của nó.</w:t>
      </w:r>
    </w:p>
    <w:p>
      <w:pPr>
        <w:spacing w:after="0" w:line="109" w:lineRule="exact"/>
        <w:rPr>
          <w:sz w:val="20"/>
          <w:szCs w:val="20"/>
          <w:color w:val="auto"/>
        </w:rPr>
      </w:pPr>
    </w:p>
    <w:p>
      <w:pPr>
        <w:jc w:val="both"/>
        <w:ind w:right="2779" w:firstLine="325"/>
        <w:spacing w:after="0" w:line="348" w:lineRule="auto"/>
        <w:rPr>
          <w:sz w:val="20"/>
          <w:szCs w:val="20"/>
          <w:color w:val="auto"/>
        </w:rPr>
      </w:pPr>
      <w:r>
        <w:rPr>
          <w:rFonts w:ascii="Times New Roman" w:cs="Times New Roman" w:eastAsia="Times New Roman" w:hAnsi="Times New Roman"/>
          <w:sz w:val="19"/>
          <w:szCs w:val="19"/>
          <w:color w:val="auto"/>
        </w:rPr>
        <w:t xml:space="preserve">Theo Inderjeet Mani [20] , </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auto"/>
        </w:rPr>
        <w:t>Tóm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tắt văn bản tự động nhằm mục đích trích xuất nội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dung từ một nguồn thông tin và trình bày các nội dung quan trọng nhất cho người sử dụng theo một khuôn dạng súc tích và gây cảm xúc đối với người sử dụng hoặc một chương trình cần đến".</w:t>
      </w:r>
    </w:p>
    <w:p>
      <w:pPr>
        <w:spacing w:after="0" w:line="106" w:lineRule="exact"/>
        <w:rPr>
          <w:sz w:val="20"/>
          <w:szCs w:val="20"/>
          <w:color w:val="auto"/>
        </w:rPr>
      </w:pPr>
    </w:p>
    <w:p>
      <w:pPr>
        <w:jc w:val="both"/>
        <w:ind w:right="2779" w:firstLine="325"/>
        <w:spacing w:after="0" w:line="348" w:lineRule="auto"/>
        <w:rPr>
          <w:sz w:val="20"/>
          <w:szCs w:val="20"/>
          <w:color w:val="auto"/>
        </w:rPr>
      </w:pPr>
      <w:r>
        <w:rPr>
          <w:rFonts w:ascii="Times New Roman" w:cs="Times New Roman" w:eastAsia="Times New Roman" w:hAnsi="Times New Roman"/>
          <w:sz w:val="19"/>
          <w:szCs w:val="19"/>
          <w:color w:val="auto"/>
        </w:rPr>
        <w:t>Kết quả của quá trình tóm tắt văn bản tự động thường không cho kết quả chất lượng như văn bản tóm tắt bởi con người do bị giới hạn bởi nhiều yếu tố. Chúng ta rất khó khăn để nâng cao chất lượng văn bản tóm tắt tự động mà không bị giới hạn bởi miền ứng dụng. Vì vậy, trong tóm tắt văn bản tự động, các hướng giải quyết thường hướng đến các bài toán cụ thể với một phương pháp cụ thể.</w:t>
      </w:r>
    </w:p>
    <w:p>
      <w:pPr>
        <w:sectPr>
          <w:pgSz w:w="11900" w:h="16841" w:orient="portrait"/>
          <w:cols w:equalWidth="0" w:num="1">
            <w:col w:w="9279"/>
          </w:cols>
          <w:pgMar w:left="1180" w:top="1440" w:right="1440" w:bottom="1440" w:gutter="0" w:footer="0" w:header="0"/>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15</w:t>
      </w:r>
    </w:p>
    <w:p>
      <w:pPr>
        <w:spacing w:after="0" w:line="200" w:lineRule="exact"/>
        <w:rPr>
          <w:sz w:val="20"/>
          <w:szCs w:val="20"/>
          <w:color w:val="auto"/>
        </w:rPr>
      </w:pPr>
    </w:p>
    <w:p>
      <w:pPr>
        <w:spacing w:after="0" w:line="39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1.2. Đặc điểm ngôn ngữ tiếng Việt</w:t>
      </w:r>
    </w:p>
    <w:p>
      <w:pPr>
        <w:spacing w:after="0" w:line="30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1.2.1. Đặc điểm ngữ âm</w:t>
      </w:r>
    </w:p>
    <w:p>
      <w:pPr>
        <w:spacing w:after="0" w:line="290" w:lineRule="exact"/>
        <w:rPr>
          <w:sz w:val="20"/>
          <w:szCs w:val="20"/>
          <w:color w:val="auto"/>
        </w:rPr>
      </w:pPr>
    </w:p>
    <w:p>
      <w:pPr>
        <w:jc w:val="both"/>
        <w:ind w:right="2359" w:firstLine="516"/>
        <w:spacing w:after="0" w:line="348" w:lineRule="auto"/>
        <w:rPr>
          <w:sz w:val="20"/>
          <w:szCs w:val="20"/>
          <w:color w:val="auto"/>
        </w:rPr>
      </w:pPr>
      <w:r>
        <w:rPr>
          <w:rFonts w:ascii="Times New Roman" w:cs="Times New Roman" w:eastAsia="Times New Roman" w:hAnsi="Times New Roman"/>
          <w:sz w:val="19"/>
          <w:szCs w:val="19"/>
          <w:color w:val="auto"/>
        </w:rPr>
        <w:t>Trong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có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lo</w:t>
      </w:r>
      <w:r>
        <w:rPr>
          <w:rFonts w:ascii="Times New Roman" w:cs="Times New Roman" w:eastAsia="Times New Roman" w:hAnsi="Times New Roman"/>
          <w:sz w:val="19"/>
          <w:szCs w:val="19"/>
          <w:color w:val="auto"/>
        </w:rPr>
        <w:t>ại đơn vị đặ</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g</w:t>
      </w:r>
      <w:r>
        <w:rPr>
          <w:rFonts w:ascii="Times New Roman" w:cs="Times New Roman" w:eastAsia="Times New Roman" w:hAnsi="Times New Roman"/>
          <w:sz w:val="19"/>
          <w:szCs w:val="19"/>
          <w:color w:val="auto"/>
        </w:rPr>
        <w:t>ọi là “tiếng”. Về</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t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âm, 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i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là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âm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ng âm v</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ệt phong phú và có tính cân đố</w:t>
      </w:r>
      <w:r>
        <w:rPr>
          <w:rFonts w:ascii="Times New Roman" w:cs="Times New Roman" w:eastAsia="Times New Roman" w:hAnsi="Times New Roman"/>
          <w:sz w:val="19"/>
          <w:szCs w:val="19"/>
          <w:color w:val="auto"/>
        </w:rPr>
        <w:t>i,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o ra ti</w:t>
      </w:r>
      <w:r>
        <w:rPr>
          <w:rFonts w:ascii="Times New Roman" w:cs="Times New Roman" w:eastAsia="Times New Roman" w:hAnsi="Times New Roman"/>
          <w:sz w:val="19"/>
          <w:szCs w:val="19"/>
          <w:color w:val="auto"/>
        </w:rPr>
        <w:t>ềm năng củ</w:t>
      </w:r>
      <w:r>
        <w:rPr>
          <w:rFonts w:ascii="Times New Roman" w:cs="Times New Roman" w:eastAsia="Times New Roman" w:hAnsi="Times New Roman"/>
          <w:sz w:val="19"/>
          <w:szCs w:val="19"/>
          <w:color w:val="auto"/>
        </w:rPr>
        <w:t>a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âm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trong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hi</w:t>
      </w:r>
      <w:r>
        <w:rPr>
          <w:rFonts w:ascii="Times New Roman" w:cs="Times New Roman" w:eastAsia="Times New Roman" w:hAnsi="Times New Roman"/>
          <w:sz w:val="19"/>
          <w:szCs w:val="19"/>
          <w:color w:val="auto"/>
        </w:rPr>
        <w:t>ện các đơn vị có nghĩa. Nhiề</w:t>
      </w:r>
      <w:r>
        <w:rPr>
          <w:rFonts w:ascii="Times New Roman" w:cs="Times New Roman" w:eastAsia="Times New Roman" w:hAnsi="Times New Roman"/>
          <w:sz w:val="19"/>
          <w:szCs w:val="19"/>
          <w:color w:val="auto"/>
        </w:rPr>
        <w:t>u t</w:t>
      </w:r>
      <w:r>
        <w:rPr>
          <w:rFonts w:ascii="Times New Roman" w:cs="Times New Roman" w:eastAsia="Times New Roman" w:hAnsi="Times New Roman"/>
          <w:sz w:val="19"/>
          <w:szCs w:val="19"/>
          <w:color w:val="auto"/>
        </w:rPr>
        <w:t>ừ tượng hình, tượ</w:t>
      </w:r>
      <w:r>
        <w:rPr>
          <w:rFonts w:ascii="Times New Roman" w:cs="Times New Roman" w:eastAsia="Times New Roman" w:hAnsi="Times New Roman"/>
          <w:sz w:val="19"/>
          <w:szCs w:val="19"/>
          <w:color w:val="auto"/>
        </w:rPr>
        <w:t>ng thanh có giá tr</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g</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i t</w:t>
      </w:r>
      <w:r>
        <w:rPr>
          <w:rFonts w:ascii="Times New Roman" w:cs="Times New Roman" w:eastAsia="Times New Roman" w:hAnsi="Times New Roman"/>
          <w:sz w:val="19"/>
          <w:szCs w:val="19"/>
          <w:color w:val="auto"/>
        </w:rPr>
        <w:t>ả đặ</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c. Khi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o câu,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o l</w:t>
      </w:r>
      <w:r>
        <w:rPr>
          <w:rFonts w:ascii="Times New Roman" w:cs="Times New Roman" w:eastAsia="Times New Roman" w:hAnsi="Times New Roman"/>
          <w:sz w:val="19"/>
          <w:szCs w:val="19"/>
          <w:color w:val="auto"/>
        </w:rPr>
        <w:t>ời, ngườ</w:t>
      </w:r>
      <w:r>
        <w:rPr>
          <w:rFonts w:ascii="Times New Roman" w:cs="Times New Roman" w:eastAsia="Times New Roman" w:hAnsi="Times New Roman"/>
          <w:sz w:val="19"/>
          <w:szCs w:val="19"/>
          <w:color w:val="auto"/>
        </w:rPr>
        <w:t>i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r</w:t>
      </w:r>
      <w:r>
        <w:rPr>
          <w:rFonts w:ascii="Times New Roman" w:cs="Times New Roman" w:eastAsia="Times New Roman" w:hAnsi="Times New Roman"/>
          <w:sz w:val="19"/>
          <w:szCs w:val="19"/>
          <w:color w:val="auto"/>
        </w:rPr>
        <w:t>ất chú ý đế</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hài hòa v</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 xml:space="preserve">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âm, </w:t>
      </w:r>
      <w:r>
        <w:rPr>
          <w:rFonts w:ascii="Times New Roman" w:cs="Times New Roman" w:eastAsia="Times New Roman" w:hAnsi="Times New Roman"/>
          <w:sz w:val="19"/>
          <w:szCs w:val="19"/>
          <w:color w:val="auto"/>
        </w:rPr>
        <w:t>đế</w:t>
      </w:r>
      <w:r>
        <w:rPr>
          <w:rFonts w:ascii="Times New Roman" w:cs="Times New Roman" w:eastAsia="Times New Roman" w:hAnsi="Times New Roman"/>
          <w:sz w:val="19"/>
          <w:szCs w:val="19"/>
          <w:color w:val="auto"/>
        </w:rPr>
        <w:t>n nh</w:t>
      </w:r>
      <w:r>
        <w:rPr>
          <w:rFonts w:ascii="Times New Roman" w:cs="Times New Roman" w:eastAsia="Times New Roman" w:hAnsi="Times New Roman"/>
          <w:sz w:val="19"/>
          <w:szCs w:val="19"/>
          <w:color w:val="auto"/>
        </w:rPr>
        <w:t>ạc điệ</w:t>
      </w:r>
      <w:r>
        <w:rPr>
          <w:rFonts w:ascii="Times New Roman" w:cs="Times New Roman" w:eastAsia="Times New Roman" w:hAnsi="Times New Roman"/>
          <w:sz w:val="19"/>
          <w:szCs w:val="19"/>
          <w:color w:val="auto"/>
        </w:rPr>
        <w:t>u c</w:t>
      </w:r>
      <w:r>
        <w:rPr>
          <w:rFonts w:ascii="Times New Roman" w:cs="Times New Roman" w:eastAsia="Times New Roman" w:hAnsi="Times New Roman"/>
          <w:sz w:val="19"/>
          <w:szCs w:val="19"/>
          <w:color w:val="auto"/>
        </w:rPr>
        <w:t>ủa câu văn [1].</w:t>
      </w:r>
    </w:p>
    <w:p>
      <w:pPr>
        <w:spacing w:after="0" w:line="20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1.2.2. Đặc điểm từ vựng</w:t>
      </w:r>
    </w:p>
    <w:p>
      <w:pPr>
        <w:spacing w:after="0" w:line="290" w:lineRule="exact"/>
        <w:rPr>
          <w:sz w:val="20"/>
          <w:szCs w:val="20"/>
          <w:color w:val="auto"/>
        </w:rPr>
      </w:pPr>
    </w:p>
    <w:p>
      <w:pPr>
        <w:jc w:val="both"/>
        <w:ind w:right="2379" w:firstLine="325"/>
        <w:spacing w:after="0" w:line="345" w:lineRule="auto"/>
        <w:rPr>
          <w:sz w:val="20"/>
          <w:szCs w:val="20"/>
          <w:color w:val="auto"/>
        </w:rPr>
      </w:pPr>
      <w:r>
        <w:rPr>
          <w:rFonts w:ascii="Times New Roman" w:cs="Times New Roman" w:eastAsia="Times New Roman" w:hAnsi="Times New Roman"/>
          <w:sz w:val="19"/>
          <w:szCs w:val="19"/>
          <w:color w:val="auto"/>
        </w:rPr>
        <w:t>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i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nói chung là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u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có ngh</w:t>
      </w:r>
      <w:r>
        <w:rPr>
          <w:rFonts w:ascii="Times New Roman" w:cs="Times New Roman" w:eastAsia="Times New Roman" w:hAnsi="Times New Roman"/>
          <w:sz w:val="19"/>
          <w:szCs w:val="19"/>
          <w:color w:val="auto"/>
        </w:rPr>
        <w:t>ĩ</w:t>
      </w:r>
      <w:r>
        <w:rPr>
          <w:rFonts w:ascii="Times New Roman" w:cs="Times New Roman" w:eastAsia="Times New Roman" w:hAnsi="Times New Roman"/>
          <w:sz w:val="19"/>
          <w:szCs w:val="19"/>
          <w:color w:val="auto"/>
        </w:rPr>
        <w:t>a. Ti</w:t>
      </w:r>
      <w:r>
        <w:rPr>
          <w:rFonts w:ascii="Times New Roman" w:cs="Times New Roman" w:eastAsia="Times New Roman" w:hAnsi="Times New Roman"/>
          <w:sz w:val="19"/>
          <w:szCs w:val="19"/>
          <w:color w:val="auto"/>
        </w:rPr>
        <w:t>ếng là đơn vị cơ sở</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h</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ống các đơn</w:t>
      </w:r>
      <w:r>
        <w:rPr>
          <w:rFonts w:ascii="Times New Roman" w:cs="Times New Roman" w:eastAsia="Times New Roman" w:hAnsi="Times New Roman"/>
          <w:sz w:val="19"/>
          <w:szCs w:val="19"/>
          <w:color w:val="auto"/>
        </w:rPr>
        <w:t xml:space="preserve"> v</w:t>
      </w:r>
      <w:r>
        <w:rPr>
          <w:rFonts w:ascii="Times New Roman" w:cs="Times New Roman" w:eastAsia="Times New Roman" w:hAnsi="Times New Roman"/>
          <w:sz w:val="19"/>
          <w:szCs w:val="19"/>
          <w:color w:val="auto"/>
        </w:rPr>
        <w:t>ị có nghĩa củ</w:t>
      </w:r>
      <w:r>
        <w:rPr>
          <w:rFonts w:ascii="Times New Roman" w:cs="Times New Roman" w:eastAsia="Times New Roman" w:hAnsi="Times New Roman"/>
          <w:sz w:val="19"/>
          <w:szCs w:val="19"/>
          <w:color w:val="auto"/>
        </w:rPr>
        <w:t>a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ti</w:t>
      </w:r>
      <w:r>
        <w:rPr>
          <w:rFonts w:ascii="Times New Roman" w:cs="Times New Roman" w:eastAsia="Times New Roman" w:hAnsi="Times New Roman"/>
          <w:sz w:val="19"/>
          <w:szCs w:val="19"/>
          <w:color w:val="auto"/>
        </w:rPr>
        <w:t>ếng, ngườ</w:t>
      </w:r>
      <w:r>
        <w:rPr>
          <w:rFonts w:ascii="Times New Roman" w:cs="Times New Roman" w:eastAsia="Times New Roman" w:hAnsi="Times New Roman"/>
          <w:sz w:val="19"/>
          <w:szCs w:val="19"/>
          <w:color w:val="auto"/>
        </w:rPr>
        <w:t>i ta t</w:t>
      </w:r>
      <w:r>
        <w:rPr>
          <w:rFonts w:ascii="Times New Roman" w:cs="Times New Roman" w:eastAsia="Times New Roman" w:hAnsi="Times New Roman"/>
          <w:sz w:val="19"/>
          <w:szCs w:val="19"/>
          <w:color w:val="auto"/>
        </w:rPr>
        <w:t>ạo ra các đơn vị</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v</w:t>
      </w:r>
      <w:r>
        <w:rPr>
          <w:rFonts w:ascii="Times New Roman" w:cs="Times New Roman" w:eastAsia="Times New Roman" w:hAnsi="Times New Roman"/>
          <w:sz w:val="19"/>
          <w:szCs w:val="19"/>
          <w:color w:val="auto"/>
        </w:rPr>
        <w:t>ựng khác để đị</w:t>
      </w:r>
      <w:r>
        <w:rPr>
          <w:rFonts w:ascii="Times New Roman" w:cs="Times New Roman" w:eastAsia="Times New Roman" w:hAnsi="Times New Roman"/>
          <w:sz w:val="19"/>
          <w:szCs w:val="19"/>
          <w:color w:val="auto"/>
        </w:rPr>
        <w:t>nh danh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v</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hi</w:t>
      </w:r>
      <w:r>
        <w:rPr>
          <w:rFonts w:ascii="Times New Roman" w:cs="Times New Roman" w:eastAsia="Times New Roman" w:hAnsi="Times New Roman"/>
          <w:sz w:val="19"/>
          <w:szCs w:val="19"/>
          <w:color w:val="auto"/>
        </w:rPr>
        <w:t>ện tượng…, chủ</w:t>
      </w:r>
      <w:r>
        <w:rPr>
          <w:rFonts w:ascii="Times New Roman" w:cs="Times New Roman" w:eastAsia="Times New Roman" w:hAnsi="Times New Roman"/>
          <w:sz w:val="19"/>
          <w:szCs w:val="19"/>
          <w:color w:val="auto"/>
        </w:rPr>
        <w:t xml:space="preserve"> 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u nh</w:t>
      </w:r>
      <w:r>
        <w:rPr>
          <w:rFonts w:ascii="Times New Roman" w:cs="Times New Roman" w:eastAsia="Times New Roman" w:hAnsi="Times New Roman"/>
          <w:sz w:val="19"/>
          <w:szCs w:val="19"/>
          <w:color w:val="auto"/>
        </w:rPr>
        <w:t>ờ phương thức ghép và phương thứ</w:t>
      </w:r>
      <w:r>
        <w:rPr>
          <w:rFonts w:ascii="Times New Roman" w:cs="Times New Roman" w:eastAsia="Times New Roman" w:hAnsi="Times New Roman"/>
          <w:sz w:val="19"/>
          <w:szCs w:val="19"/>
          <w:color w:val="auto"/>
        </w:rPr>
        <w:t>c láy [1].</w:t>
      </w:r>
    </w:p>
    <w:p>
      <w:pPr>
        <w:spacing w:after="0" w:line="107" w:lineRule="exact"/>
        <w:rPr>
          <w:sz w:val="20"/>
          <w:szCs w:val="20"/>
          <w:color w:val="auto"/>
        </w:rPr>
      </w:pPr>
    </w:p>
    <w:p>
      <w:pPr>
        <w:jc w:val="both"/>
        <w:ind w:right="2359" w:firstLine="325"/>
        <w:spacing w:after="0" w:line="372" w:lineRule="auto"/>
        <w:rPr>
          <w:sz w:val="20"/>
          <w:szCs w:val="20"/>
          <w:color w:val="auto"/>
        </w:rPr>
      </w:pPr>
      <w:r>
        <w:rPr>
          <w:rFonts w:ascii="Times New Roman" w:cs="Times New Roman" w:eastAsia="Times New Roman" w:hAnsi="Times New Roman"/>
          <w:sz w:val="18"/>
          <w:szCs w:val="18"/>
          <w:color w:val="auto"/>
        </w:rPr>
        <w:t>Vi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c t</w:t>
      </w:r>
      <w:r>
        <w:rPr>
          <w:rFonts w:ascii="Times New Roman" w:cs="Times New Roman" w:eastAsia="Times New Roman" w:hAnsi="Times New Roman"/>
          <w:sz w:val="18"/>
          <w:szCs w:val="18"/>
          <w:color w:val="auto"/>
        </w:rPr>
        <w:t>ạo ra các đơn vị</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v</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 xml:space="preserve">ng </w:t>
      </w:r>
      <w:r>
        <w:rPr>
          <w:rFonts w:ascii="Times New Roman" w:cs="Times New Roman" w:eastAsia="Times New Roman" w:hAnsi="Times New Roman"/>
          <w:sz w:val="18"/>
          <w:szCs w:val="18"/>
          <w:color w:val="auto"/>
        </w:rPr>
        <w:t>ở phương thứ</w:t>
      </w:r>
      <w:r>
        <w:rPr>
          <w:rFonts w:ascii="Times New Roman" w:cs="Times New Roman" w:eastAsia="Times New Roman" w:hAnsi="Times New Roman"/>
          <w:sz w:val="18"/>
          <w:szCs w:val="18"/>
          <w:color w:val="auto"/>
        </w:rPr>
        <w:t>c ghép luôn ch</w:t>
      </w:r>
      <w:r>
        <w:rPr>
          <w:rFonts w:ascii="Times New Roman" w:cs="Times New Roman" w:eastAsia="Times New Roman" w:hAnsi="Times New Roman"/>
          <w:sz w:val="18"/>
          <w:szCs w:val="18"/>
          <w:color w:val="auto"/>
        </w:rPr>
        <w:t>ị</w:t>
      </w:r>
      <w:r>
        <w:rPr>
          <w:rFonts w:ascii="Times New Roman" w:cs="Times New Roman" w:eastAsia="Times New Roman" w:hAnsi="Times New Roman"/>
          <w:sz w:val="18"/>
          <w:szCs w:val="18"/>
          <w:color w:val="auto"/>
        </w:rPr>
        <w:t>u s</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 xml:space="preserve"> chi ph</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i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quy lu</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t k</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t h</w:t>
      </w:r>
      <w:r>
        <w:rPr>
          <w:rFonts w:ascii="Times New Roman" w:cs="Times New Roman" w:eastAsia="Times New Roman" w:hAnsi="Times New Roman"/>
          <w:sz w:val="18"/>
          <w:szCs w:val="18"/>
          <w:color w:val="auto"/>
        </w:rPr>
        <w:t>ợ</w:t>
      </w:r>
      <w:r>
        <w:rPr>
          <w:rFonts w:ascii="Times New Roman" w:cs="Times New Roman" w:eastAsia="Times New Roman" w:hAnsi="Times New Roman"/>
          <w:sz w:val="18"/>
          <w:szCs w:val="18"/>
          <w:color w:val="auto"/>
        </w:rPr>
        <w:t>p ng</w:t>
      </w:r>
      <w:r>
        <w:rPr>
          <w:rFonts w:ascii="Times New Roman" w:cs="Times New Roman" w:eastAsia="Times New Roman" w:hAnsi="Times New Roman"/>
          <w:sz w:val="18"/>
          <w:szCs w:val="18"/>
          <w:color w:val="auto"/>
        </w:rPr>
        <w:t>ữ nghĩa, chẳ</w:t>
      </w:r>
      <w:r>
        <w:rPr>
          <w:rFonts w:ascii="Times New Roman" w:cs="Times New Roman" w:eastAsia="Times New Roman" w:hAnsi="Times New Roman"/>
          <w:sz w:val="18"/>
          <w:szCs w:val="18"/>
          <w:color w:val="auto"/>
        </w:rPr>
        <w:t>ng h</w:t>
      </w:r>
      <w:r>
        <w:rPr>
          <w:rFonts w:ascii="Times New Roman" w:cs="Times New Roman" w:eastAsia="Times New Roman" w:hAnsi="Times New Roman"/>
          <w:sz w:val="18"/>
          <w:szCs w:val="18"/>
          <w:color w:val="auto"/>
        </w:rPr>
        <w:t>ạn: đất nướ</w:t>
      </w:r>
      <w:r>
        <w:rPr>
          <w:rFonts w:ascii="Times New Roman" w:cs="Times New Roman" w:eastAsia="Times New Roman" w:hAnsi="Times New Roman"/>
          <w:sz w:val="18"/>
          <w:szCs w:val="18"/>
          <w:color w:val="auto"/>
        </w:rPr>
        <w:t>c, máy bay, nhà l</w:t>
      </w:r>
      <w:r>
        <w:rPr>
          <w:rFonts w:ascii="Times New Roman" w:cs="Times New Roman" w:eastAsia="Times New Roman" w:hAnsi="Times New Roman"/>
          <w:sz w:val="18"/>
          <w:szCs w:val="18"/>
          <w:color w:val="auto"/>
        </w:rPr>
        <w:t>ầu xe hơi, tan cửa nát nhà… Hiệ</w:t>
      </w:r>
      <w:r>
        <w:rPr>
          <w:rFonts w:ascii="Times New Roman" w:cs="Times New Roman" w:eastAsia="Times New Roman" w:hAnsi="Times New Roman"/>
          <w:sz w:val="18"/>
          <w:szCs w:val="18"/>
          <w:color w:val="auto"/>
        </w:rPr>
        <w:t xml:space="preserve">n nay, </w:t>
      </w:r>
      <w:r>
        <w:rPr>
          <w:rFonts w:ascii="Times New Roman" w:cs="Times New Roman" w:eastAsia="Times New Roman" w:hAnsi="Times New Roman"/>
          <w:sz w:val="18"/>
          <w:szCs w:val="18"/>
          <w:color w:val="auto"/>
        </w:rPr>
        <w:t>đây là phương thứ</w:t>
      </w:r>
      <w:r>
        <w:rPr>
          <w:rFonts w:ascii="Times New Roman" w:cs="Times New Roman" w:eastAsia="Times New Roman" w:hAnsi="Times New Roman"/>
          <w:sz w:val="18"/>
          <w:szCs w:val="18"/>
          <w:color w:val="auto"/>
        </w:rPr>
        <w:t>c ch</w:t>
      </w:r>
      <w:r>
        <w:rPr>
          <w:rFonts w:ascii="Times New Roman" w:cs="Times New Roman" w:eastAsia="Times New Roman" w:hAnsi="Times New Roman"/>
          <w:sz w:val="18"/>
          <w:szCs w:val="18"/>
          <w:color w:val="auto"/>
        </w:rPr>
        <w:t xml:space="preserve">ủ </w:t>
      </w:r>
      <w:r>
        <w:rPr>
          <w:rFonts w:ascii="Times New Roman" w:cs="Times New Roman" w:eastAsia="Times New Roman" w:hAnsi="Times New Roman"/>
          <w:sz w:val="18"/>
          <w:szCs w:val="18"/>
          <w:color w:val="auto"/>
        </w:rPr>
        <w:t>y</w:t>
      </w:r>
      <w:r>
        <w:rPr>
          <w:rFonts w:ascii="Times New Roman" w:cs="Times New Roman" w:eastAsia="Times New Roman" w:hAnsi="Times New Roman"/>
          <w:sz w:val="18"/>
          <w:szCs w:val="18"/>
          <w:color w:val="auto"/>
        </w:rPr>
        <w:t xml:space="preserve">ếu để </w:t>
      </w:r>
      <w:r>
        <w:rPr>
          <w:rFonts w:ascii="Times New Roman" w:cs="Times New Roman" w:eastAsia="Times New Roman" w:hAnsi="Times New Roman"/>
          <w:sz w:val="18"/>
          <w:szCs w:val="18"/>
          <w:color w:val="auto"/>
        </w:rPr>
        <w:t>s</w:t>
      </w:r>
      <w:r>
        <w:rPr>
          <w:rFonts w:ascii="Times New Roman" w:cs="Times New Roman" w:eastAsia="Times New Roman" w:hAnsi="Times New Roman"/>
          <w:sz w:val="18"/>
          <w:szCs w:val="18"/>
          <w:color w:val="auto"/>
        </w:rPr>
        <w:t xml:space="preserve">ản sinh ra các đơn vị </w:t>
      </w:r>
      <w:r>
        <w:rPr>
          <w:rFonts w:ascii="Times New Roman" w:cs="Times New Roman" w:eastAsia="Times New Roman" w:hAnsi="Times New Roman"/>
          <w:sz w:val="18"/>
          <w:szCs w:val="18"/>
          <w:color w:val="auto"/>
        </w:rPr>
        <w:t>t</w:t>
      </w:r>
      <w:r>
        <w:rPr>
          <w:rFonts w:ascii="Times New Roman" w:cs="Times New Roman" w:eastAsia="Times New Roman" w:hAnsi="Times New Roman"/>
          <w:sz w:val="18"/>
          <w:szCs w:val="18"/>
          <w:color w:val="auto"/>
        </w:rPr>
        <w:t xml:space="preserve">ừ </w:t>
      </w:r>
      <w:r>
        <w:rPr>
          <w:rFonts w:ascii="Times New Roman" w:cs="Times New Roman" w:eastAsia="Times New Roman" w:hAnsi="Times New Roman"/>
          <w:sz w:val="18"/>
          <w:szCs w:val="18"/>
          <w:color w:val="auto"/>
        </w:rPr>
        <w:t>v</w:t>
      </w:r>
      <w:r>
        <w:rPr>
          <w:rFonts w:ascii="Times New Roman" w:cs="Times New Roman" w:eastAsia="Times New Roman" w:hAnsi="Times New Roman"/>
          <w:sz w:val="18"/>
          <w:szCs w:val="18"/>
          <w:color w:val="auto"/>
        </w:rPr>
        <w:t>ựng. Theo phương pháp này, tiế</w:t>
      </w:r>
      <w:r>
        <w:rPr>
          <w:rFonts w:ascii="Times New Roman" w:cs="Times New Roman" w:eastAsia="Times New Roman" w:hAnsi="Times New Roman"/>
          <w:sz w:val="18"/>
          <w:szCs w:val="18"/>
          <w:color w:val="auto"/>
        </w:rPr>
        <w:t>ng</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Vi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t tri</w:t>
      </w:r>
      <w:r>
        <w:rPr>
          <w:rFonts w:ascii="Times New Roman" w:cs="Times New Roman" w:eastAsia="Times New Roman" w:hAnsi="Times New Roman"/>
          <w:sz w:val="18"/>
          <w:szCs w:val="18"/>
          <w:color w:val="auto"/>
        </w:rPr>
        <w:t>ệt để</w:t>
      </w:r>
      <w:r>
        <w:rPr>
          <w:rFonts w:ascii="Times New Roman" w:cs="Times New Roman" w:eastAsia="Times New Roman" w:hAnsi="Times New Roman"/>
          <w:sz w:val="18"/>
          <w:szCs w:val="18"/>
          <w:color w:val="auto"/>
        </w:rPr>
        <w:t xml:space="preserve"> s</w:t>
      </w:r>
      <w:r>
        <w:rPr>
          <w:rFonts w:ascii="Times New Roman" w:cs="Times New Roman" w:eastAsia="Times New Roman" w:hAnsi="Times New Roman"/>
          <w:sz w:val="18"/>
          <w:szCs w:val="18"/>
          <w:color w:val="auto"/>
        </w:rPr>
        <w:t>ử</w:t>
      </w:r>
      <w:r>
        <w:rPr>
          <w:rFonts w:ascii="Times New Roman" w:cs="Times New Roman" w:eastAsia="Times New Roman" w:hAnsi="Times New Roman"/>
          <w:sz w:val="18"/>
          <w:szCs w:val="18"/>
          <w:color w:val="auto"/>
        </w:rPr>
        <w:t xml:space="preserve"> 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ng các y</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u t</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xml:space="preserve"> c</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u t</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o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thu</w:t>
      </w:r>
      <w:r>
        <w:rPr>
          <w:rFonts w:ascii="Times New Roman" w:cs="Times New Roman" w:eastAsia="Times New Roman" w:hAnsi="Times New Roman"/>
          <w:sz w:val="18"/>
          <w:szCs w:val="18"/>
          <w:color w:val="auto"/>
        </w:rPr>
        <w:t>ầ</w:t>
      </w:r>
      <w:r>
        <w:rPr>
          <w:rFonts w:ascii="Times New Roman" w:cs="Times New Roman" w:eastAsia="Times New Roman" w:hAnsi="Times New Roman"/>
          <w:sz w:val="18"/>
          <w:szCs w:val="18"/>
          <w:color w:val="auto"/>
        </w:rPr>
        <w:t>n Vi</w:t>
      </w:r>
      <w:r>
        <w:rPr>
          <w:rFonts w:ascii="Times New Roman" w:cs="Times New Roman" w:eastAsia="Times New Roman" w:hAnsi="Times New Roman"/>
          <w:sz w:val="18"/>
          <w:szCs w:val="18"/>
          <w:color w:val="auto"/>
        </w:rPr>
        <w:t>ệt hay vay mượ</w:t>
      </w:r>
      <w:r>
        <w:rPr>
          <w:rFonts w:ascii="Times New Roman" w:cs="Times New Roman" w:eastAsia="Times New Roman" w:hAnsi="Times New Roman"/>
          <w:sz w:val="18"/>
          <w:szCs w:val="18"/>
          <w:color w:val="auto"/>
        </w:rPr>
        <w:t>n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các ngôn ng</w:t>
      </w:r>
      <w:r>
        <w:rPr>
          <w:rFonts w:ascii="Times New Roman" w:cs="Times New Roman" w:eastAsia="Times New Roman" w:hAnsi="Times New Roman"/>
          <w:sz w:val="18"/>
          <w:szCs w:val="18"/>
          <w:color w:val="auto"/>
        </w:rPr>
        <w:t>ữ khác để</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o ra các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ng</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i ch</w:t>
      </w:r>
      <w:r>
        <w:rPr>
          <w:rFonts w:ascii="Times New Roman" w:cs="Times New Roman" w:eastAsia="Times New Roman" w:hAnsi="Times New Roman"/>
          <w:sz w:val="18"/>
          <w:szCs w:val="18"/>
          <w:color w:val="auto"/>
        </w:rPr>
        <w:t>ẳ</w:t>
      </w:r>
      <w:r>
        <w:rPr>
          <w:rFonts w:ascii="Times New Roman" w:cs="Times New Roman" w:eastAsia="Times New Roman" w:hAnsi="Times New Roman"/>
          <w:sz w:val="18"/>
          <w:szCs w:val="18"/>
          <w:color w:val="auto"/>
        </w:rPr>
        <w:t>ng h</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n: ti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p th</w:t>
      </w:r>
      <w:r>
        <w:rPr>
          <w:rFonts w:ascii="Times New Roman" w:cs="Times New Roman" w:eastAsia="Times New Roman" w:hAnsi="Times New Roman"/>
          <w:sz w:val="18"/>
          <w:szCs w:val="18"/>
          <w:color w:val="auto"/>
        </w:rPr>
        <w:t>ị, karaoke, thư điệ</w:t>
      </w:r>
      <w:r>
        <w:rPr>
          <w:rFonts w:ascii="Times New Roman" w:cs="Times New Roman" w:eastAsia="Times New Roman" w:hAnsi="Times New Roman"/>
          <w:sz w:val="18"/>
          <w:szCs w:val="18"/>
          <w:color w:val="auto"/>
        </w:rPr>
        <w:t>n t</w:t>
      </w:r>
      <w:r>
        <w:rPr>
          <w:rFonts w:ascii="Times New Roman" w:cs="Times New Roman" w:eastAsia="Times New Roman" w:hAnsi="Times New Roman"/>
          <w:sz w:val="18"/>
          <w:szCs w:val="18"/>
          <w:color w:val="auto"/>
        </w:rPr>
        <w:t>ử</w:t>
      </w:r>
      <w:r>
        <w:rPr>
          <w:rFonts w:ascii="Times New Roman" w:cs="Times New Roman" w:eastAsia="Times New Roman" w:hAnsi="Times New Roman"/>
          <w:sz w:val="18"/>
          <w:szCs w:val="18"/>
          <w:color w:val="auto"/>
        </w:rPr>
        <w:t xml:space="preserve"> (e-</w:t>
      </w:r>
      <w:r>
        <w:rPr>
          <w:rFonts w:ascii="Times New Roman" w:cs="Times New Roman" w:eastAsia="Times New Roman" w:hAnsi="Times New Roman"/>
          <w:sz w:val="18"/>
          <w:szCs w:val="18"/>
          <w:color w:val="auto"/>
        </w:rPr>
        <w:t>mail), thư thoạ</w:t>
      </w:r>
      <w:r>
        <w:rPr>
          <w:rFonts w:ascii="Times New Roman" w:cs="Times New Roman" w:eastAsia="Times New Roman" w:hAnsi="Times New Roman"/>
          <w:sz w:val="18"/>
          <w:szCs w:val="18"/>
          <w:color w:val="auto"/>
        </w:rPr>
        <w:t>i (voice mail), phiên b</w:t>
      </w:r>
      <w:r>
        <w:rPr>
          <w:rFonts w:ascii="Times New Roman" w:cs="Times New Roman" w:eastAsia="Times New Roman" w:hAnsi="Times New Roman"/>
          <w:sz w:val="18"/>
          <w:szCs w:val="18"/>
          <w:color w:val="auto"/>
        </w:rPr>
        <w:t>ả</w:t>
      </w:r>
      <w:r>
        <w:rPr>
          <w:rFonts w:ascii="Times New Roman" w:cs="Times New Roman" w:eastAsia="Times New Roman" w:hAnsi="Times New Roman"/>
          <w:sz w:val="18"/>
          <w:szCs w:val="18"/>
          <w:color w:val="auto"/>
        </w:rPr>
        <w:t>n (version), xa l</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 xml:space="preserve"> thông tin, siêu liên k</w:t>
      </w:r>
      <w:r>
        <w:rPr>
          <w:rFonts w:ascii="Times New Roman" w:cs="Times New Roman" w:eastAsia="Times New Roman" w:hAnsi="Times New Roman"/>
          <w:sz w:val="18"/>
          <w:szCs w:val="18"/>
          <w:color w:val="auto"/>
        </w:rPr>
        <w:t>ết văn bả</w:t>
      </w:r>
      <w:r>
        <w:rPr>
          <w:rFonts w:ascii="Times New Roman" w:cs="Times New Roman" w:eastAsia="Times New Roman" w:hAnsi="Times New Roman"/>
          <w:sz w:val="18"/>
          <w:szCs w:val="18"/>
          <w:color w:val="auto"/>
        </w:rPr>
        <w:t>n, truy c</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p ng</w:t>
      </w:r>
      <w:r>
        <w:rPr>
          <w:rFonts w:ascii="Times New Roman" w:cs="Times New Roman" w:eastAsia="Times New Roman" w:hAnsi="Times New Roman"/>
          <w:sz w:val="18"/>
          <w:szCs w:val="18"/>
          <w:color w:val="auto"/>
        </w:rPr>
        <w:t>ẫ</w:t>
      </w:r>
      <w:r>
        <w:rPr>
          <w:rFonts w:ascii="Times New Roman" w:cs="Times New Roman" w:eastAsia="Times New Roman" w:hAnsi="Times New Roman"/>
          <w:sz w:val="18"/>
          <w:szCs w:val="18"/>
          <w:color w:val="auto"/>
        </w:rPr>
        <w:t>u nhiên.</w:t>
      </w:r>
    </w:p>
    <w:p>
      <w:pPr>
        <w:spacing w:after="0" w:line="220" w:lineRule="exact"/>
        <w:rPr>
          <w:sz w:val="20"/>
          <w:szCs w:val="20"/>
          <w:color w:val="auto"/>
        </w:rPr>
      </w:pPr>
    </w:p>
    <w:p>
      <w:pPr>
        <w:jc w:val="both"/>
        <w:ind w:right="2359" w:firstLine="325"/>
        <w:spacing w:after="0" w:line="344" w:lineRule="auto"/>
        <w:rPr>
          <w:sz w:val="20"/>
          <w:szCs w:val="20"/>
          <w:color w:val="auto"/>
        </w:rPr>
      </w:pPr>
      <w:r>
        <w:rPr>
          <w:rFonts w:ascii="Times New Roman" w:cs="Times New Roman" w:eastAsia="Times New Roman" w:hAnsi="Times New Roman"/>
          <w:sz w:val="19"/>
          <w:szCs w:val="19"/>
          <w:color w:val="auto"/>
        </w:rPr>
        <w:t>Việc tạo ra các đơn vị từ vựng ở phương thức láy thì quy luật phối hợp ngữ âm chi phối chủ yếu việc tạo ra các đơn vị từ vựng, chẳng hạn: chôm chỉa, chỏng chơ, đỏng đà đỏng đảnh, thơ thẩn, lúng la lúng liếng, v.v.</w:t>
      </w:r>
    </w:p>
    <w:p>
      <w:pPr>
        <w:spacing w:after="0" w:line="239" w:lineRule="exact"/>
        <w:rPr>
          <w:sz w:val="20"/>
          <w:szCs w:val="20"/>
          <w:color w:val="auto"/>
        </w:rPr>
      </w:pPr>
    </w:p>
    <w:p>
      <w:pPr>
        <w:jc w:val="both"/>
        <w:ind w:right="2359" w:firstLine="325"/>
        <w:spacing w:after="0" w:line="372" w:lineRule="auto"/>
        <w:rPr>
          <w:sz w:val="20"/>
          <w:szCs w:val="20"/>
          <w:color w:val="auto"/>
        </w:rPr>
      </w:pPr>
      <w:r>
        <w:rPr>
          <w:rFonts w:ascii="Times New Roman" w:cs="Times New Roman" w:eastAsia="Times New Roman" w:hAnsi="Times New Roman"/>
          <w:sz w:val="18"/>
          <w:szCs w:val="18"/>
          <w:color w:val="auto"/>
        </w:rPr>
        <w:t>Vốn từ vựng tối thiểu của tiếng Việt phần lớn là các từ đơn tiết (một âm tiết, một tiếng). Sự linh hoạt trong sử dụng, việc tạo ra các từ ngữ mới một cách dễ dàng đã tạo điều kiện thuận lợi cho sự phát triển vốn từ, vừa phong phú về số lượng, vừa đa dạng trong hoạt động. Cùng một sự vật, hiện tượng, một hoạt động hay một đặc trưng, có thể có nhiều từ ngữ khác nhau biểu thị. Tiềm năng của vốn từ ngữ tiếng Việt được phát huy cao độ trong các phong cách chức năng ngôn ngữ, đặc biệt là trong phong cách ngôn ngữ nghệ thuật. Hiện nay, do sự phát triển vượt bậc của khoa học</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kĩ thuật, đặc biệt là công nghệ thông tin, thi tiềm năng đó</w:t>
      </w:r>
    </w:p>
    <w:p>
      <w:pPr>
        <w:sectPr>
          <w:pgSz w:w="11900" w:h="16841" w:orient="portrait"/>
          <w:cols w:equalWidth="0" w:num="1">
            <w:col w:w="9279"/>
          </w:cols>
          <w:pgMar w:left="1180" w:top="1440" w:right="1440" w:bottom="1440" w:gutter="0" w:footer="0" w:header="0"/>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16</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right="2359"/>
        <w:spacing w:after="0" w:line="335" w:lineRule="auto"/>
        <w:rPr>
          <w:sz w:val="20"/>
          <w:szCs w:val="20"/>
          <w:color w:val="auto"/>
        </w:rPr>
      </w:pPr>
      <w:r>
        <w:rPr>
          <w:rFonts w:ascii="Times New Roman" w:cs="Times New Roman" w:eastAsia="Times New Roman" w:hAnsi="Times New Roman"/>
          <w:sz w:val="19"/>
          <w:szCs w:val="19"/>
          <w:color w:val="auto"/>
        </w:rPr>
        <w:t>còn được phát huy mạnh mẽ hơn. Ngoài ra, có những từ vẫn mang âm tiếng Hán do đó phải giải nghĩa theo tiếng Hán, chẳng hạn:</w:t>
      </w:r>
    </w:p>
    <w:p>
      <w:pPr>
        <w:spacing w:after="0" w:line="103" w:lineRule="exact"/>
        <w:rPr>
          <w:sz w:val="20"/>
          <w:szCs w:val="20"/>
          <w:color w:val="auto"/>
        </w:rPr>
      </w:pPr>
    </w:p>
    <w:p>
      <w:pPr>
        <w:jc w:val="center"/>
        <w:ind w:right="2059"/>
        <w:spacing w:after="0"/>
        <w:rPr>
          <w:sz w:val="20"/>
          <w:szCs w:val="20"/>
          <w:color w:val="auto"/>
        </w:rPr>
      </w:pPr>
      <w:r>
        <w:rPr>
          <w:rFonts w:ascii="Times New Roman" w:cs="Times New Roman" w:eastAsia="Times New Roman" w:hAnsi="Times New Roman"/>
          <w:sz w:val="19"/>
          <w:szCs w:val="19"/>
          <w:b w:val="1"/>
          <w:bCs w:val="1"/>
          <w:color w:val="auto"/>
        </w:rPr>
        <w:t>Nguyên Tiêu</w:t>
      </w:r>
    </w:p>
    <w:p>
      <w:pPr>
        <w:spacing w:after="0" w:line="190" w:lineRule="exact"/>
        <w:rPr>
          <w:sz w:val="20"/>
          <w:szCs w:val="20"/>
          <w:color w:val="auto"/>
        </w:rPr>
      </w:pPr>
    </w:p>
    <w:p>
      <w:pPr>
        <w:jc w:val="center"/>
        <w:ind w:right="2059"/>
        <w:spacing w:after="0"/>
        <w:rPr>
          <w:sz w:val="20"/>
          <w:szCs w:val="20"/>
          <w:color w:val="auto"/>
        </w:rPr>
      </w:pPr>
      <w:r>
        <w:rPr>
          <w:rFonts w:ascii="Times New Roman" w:cs="Times New Roman" w:eastAsia="Times New Roman" w:hAnsi="Times New Roman"/>
          <w:sz w:val="19"/>
          <w:szCs w:val="19"/>
          <w:i w:val="1"/>
          <w:iCs w:val="1"/>
          <w:color w:val="auto"/>
        </w:rPr>
        <w:t>“Kim dạ nguyên tiêu nguyệt chính viên,</w:t>
      </w:r>
    </w:p>
    <w:p>
      <w:pPr>
        <w:spacing w:after="0" w:line="103" w:lineRule="exact"/>
        <w:rPr>
          <w:sz w:val="20"/>
          <w:szCs w:val="20"/>
          <w:color w:val="auto"/>
        </w:rPr>
      </w:pPr>
    </w:p>
    <w:p>
      <w:pPr>
        <w:jc w:val="center"/>
        <w:ind w:right="2059"/>
        <w:spacing w:after="0"/>
        <w:rPr>
          <w:sz w:val="20"/>
          <w:szCs w:val="20"/>
          <w:color w:val="auto"/>
        </w:rPr>
      </w:pPr>
      <w:r>
        <w:rPr>
          <w:rFonts w:ascii="Times New Roman" w:cs="Times New Roman" w:eastAsia="Times New Roman" w:hAnsi="Times New Roman"/>
          <w:sz w:val="19"/>
          <w:szCs w:val="19"/>
          <w:i w:val="1"/>
          <w:iCs w:val="1"/>
          <w:color w:val="auto"/>
        </w:rPr>
        <w:t>Xuân giang xuân thủy tiếp xuân thiên.</w:t>
      </w:r>
    </w:p>
    <w:p>
      <w:pPr>
        <w:spacing w:after="0" w:line="103"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9"/>
          <w:szCs w:val="19"/>
          <w:i w:val="1"/>
          <w:iCs w:val="1"/>
          <w:color w:val="auto"/>
        </w:rPr>
        <w:t>Yên ba thâm xứ đàm quân sự</w:t>
      </w:r>
    </w:p>
    <w:p>
      <w:pPr>
        <w:spacing w:after="0" w:line="103"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19"/>
          <w:szCs w:val="19"/>
          <w:i w:val="1"/>
          <w:iCs w:val="1"/>
          <w:color w:val="auto"/>
        </w:rPr>
        <w:t>Dạ bán quy lai nguyệt mãn thuyền</w:t>
      </w:r>
    </w:p>
    <w:p>
      <w:pPr>
        <w:spacing w:after="0" w:line="102" w:lineRule="exact"/>
        <w:rPr>
          <w:sz w:val="20"/>
          <w:szCs w:val="20"/>
          <w:color w:val="auto"/>
        </w:rPr>
      </w:pPr>
    </w:p>
    <w:p>
      <w:pPr>
        <w:ind w:left="4580"/>
        <w:spacing w:after="0"/>
        <w:rPr>
          <w:sz w:val="20"/>
          <w:szCs w:val="20"/>
          <w:color w:val="auto"/>
        </w:rPr>
      </w:pPr>
      <w:r>
        <w:rPr>
          <w:rFonts w:ascii="Times New Roman" w:cs="Times New Roman" w:eastAsia="Times New Roman" w:hAnsi="Times New Roman"/>
          <w:sz w:val="19"/>
          <w:szCs w:val="19"/>
          <w:i w:val="1"/>
          <w:iCs w:val="1"/>
          <w:color w:val="auto"/>
        </w:rPr>
        <w:t>Hồ Chí Minh - 1948.</w:t>
      </w:r>
    </w:p>
    <w:p>
      <w:pPr>
        <w:spacing w:after="0" w:line="378"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1.2.3.Đặc điểm ngữ pháp</w:t>
      </w:r>
    </w:p>
    <w:p>
      <w:pPr>
        <w:spacing w:after="0" w:line="333" w:lineRule="exact"/>
        <w:rPr>
          <w:sz w:val="20"/>
          <w:szCs w:val="20"/>
          <w:color w:val="auto"/>
        </w:rPr>
      </w:pPr>
    </w:p>
    <w:p>
      <w:pPr>
        <w:jc w:val="both"/>
        <w:ind w:right="2359" w:firstLine="325"/>
        <w:spacing w:after="0" w:line="345" w:lineRule="auto"/>
        <w:rPr>
          <w:sz w:val="20"/>
          <w:szCs w:val="20"/>
          <w:color w:val="auto"/>
        </w:rPr>
      </w:pPr>
      <w:r>
        <w:rPr>
          <w:rFonts w:ascii="Times New Roman" w:cs="Times New Roman" w:eastAsia="Times New Roman" w:hAnsi="Times New Roman"/>
          <w:sz w:val="19"/>
          <w:szCs w:val="19"/>
          <w:color w:val="auto"/>
        </w:rPr>
        <w:t>Từ của tiếng Việt không biến đổi hình thái. Đặc điểm này sẽ chi phối các đặc điểm ngữ pháp khác. Khi từ kết họp từ thành các kết cấu như ngữ, câu, tiếng Việt rất coi trọng phương thức trật tự từ và hư từ [2].</w:t>
      </w:r>
    </w:p>
    <w:p>
      <w:pPr>
        <w:spacing w:after="0" w:line="236" w:lineRule="exact"/>
        <w:rPr>
          <w:sz w:val="20"/>
          <w:szCs w:val="20"/>
          <w:color w:val="auto"/>
        </w:rPr>
      </w:pPr>
    </w:p>
    <w:p>
      <w:pPr>
        <w:jc w:val="both"/>
        <w:ind w:right="2359" w:firstLine="325"/>
        <w:spacing w:after="0" w:line="350" w:lineRule="auto"/>
        <w:rPr>
          <w:sz w:val="20"/>
          <w:szCs w:val="20"/>
          <w:color w:val="auto"/>
        </w:rPr>
      </w:pPr>
      <w:r>
        <w:rPr>
          <w:rFonts w:ascii="Times New Roman" w:cs="Times New Roman" w:eastAsia="Times New Roman" w:hAnsi="Times New Roman"/>
          <w:sz w:val="19"/>
          <w:szCs w:val="19"/>
          <w:color w:val="auto"/>
        </w:rPr>
        <w:t>Việc sắp xếp các từ theo một trật tự nhất định là cách chủ yếu để biểu thị các quan hệ cú pháp. Trong tiếng Việt khi nói "Anh ta lại đến" là khác với "Lại đến anh ta". Khi các từ cùng loại kết họp với nhau theo quan hệ chính phụ thì từ đứng trước giữ vai trò chính, từ đứng sau giữ vai trò phụ. Nhờ trật tự kết hợp của từ mà "củ cải" khác với "cải củ", "tình cảm" khác với "cảm tình". Trật tự chủ ngữ đứng trước, vị ngữ đứng sau là trật tự phổ biến của kết cấu câu tiếng Việt.</w:t>
      </w:r>
    </w:p>
    <w:p>
      <w:pPr>
        <w:spacing w:after="0" w:line="233" w:lineRule="exact"/>
        <w:rPr>
          <w:sz w:val="20"/>
          <w:szCs w:val="20"/>
          <w:color w:val="auto"/>
        </w:rPr>
      </w:pPr>
    </w:p>
    <w:p>
      <w:pPr>
        <w:jc w:val="both"/>
        <w:ind w:right="2359" w:firstLine="325"/>
        <w:spacing w:after="0" w:line="347" w:lineRule="auto"/>
        <w:rPr>
          <w:sz w:val="20"/>
          <w:szCs w:val="20"/>
          <w:color w:val="auto"/>
        </w:rPr>
      </w:pPr>
      <w:r>
        <w:rPr>
          <w:rFonts w:ascii="Times New Roman" w:cs="Times New Roman" w:eastAsia="Times New Roman" w:hAnsi="Times New Roman"/>
          <w:sz w:val="19"/>
          <w:szCs w:val="19"/>
          <w:color w:val="auto"/>
        </w:rPr>
        <w:t>Phương thức hư từ cũng là phương thức ngữ pháp chủ yếu của tiếng Việt. Nhờ hư từ mà tổ họp "anh của em" khác với tổ họp "anh và em", "anh vì em". Hư từ cùng với trật tự từ cho phép tiếng Việt tạo ra nhiều câu cùng có nội dung thông báo cơ bản như nhau nhưng khác nhau về sắc thái biểu cảm. Ví dụ, so sánh các câu sau đây:</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40" w:hanging="320"/>
        <w:spacing w:after="0"/>
        <w:tabs>
          <w:tab w:leader="none" w:pos="64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Ông ấy không hút thuốc.</w:t>
      </w:r>
    </w:p>
    <w:p>
      <w:pPr>
        <w:spacing w:after="0" w:line="128" w:lineRule="exact"/>
        <w:rPr>
          <w:rFonts w:ascii="Times New Roman" w:cs="Times New Roman" w:eastAsia="Times New Roman" w:hAnsi="Times New Roman"/>
          <w:sz w:val="19"/>
          <w:szCs w:val="19"/>
          <w:color w:val="auto"/>
        </w:rPr>
      </w:pPr>
    </w:p>
    <w:p>
      <w:pPr>
        <w:ind w:left="640" w:hanging="320"/>
        <w:spacing w:after="0"/>
        <w:tabs>
          <w:tab w:leader="none" w:pos="64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Thuốc, ông ấy không hút.</w:t>
      </w:r>
    </w:p>
    <w:p>
      <w:pPr>
        <w:spacing w:after="0" w:line="103" w:lineRule="exact"/>
        <w:rPr>
          <w:rFonts w:ascii="Times New Roman" w:cs="Times New Roman" w:eastAsia="Times New Roman" w:hAnsi="Times New Roman"/>
          <w:sz w:val="19"/>
          <w:szCs w:val="19"/>
          <w:color w:val="auto"/>
        </w:rPr>
      </w:pPr>
    </w:p>
    <w:p>
      <w:pPr>
        <w:ind w:left="640" w:hanging="320"/>
        <w:spacing w:after="0"/>
        <w:tabs>
          <w:tab w:leader="none" w:pos="64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Thuốc, ông ấy cũng không hút.</w:t>
      </w:r>
    </w:p>
    <w:p>
      <w:pPr>
        <w:sectPr>
          <w:pgSz w:w="11900" w:h="16841" w:orient="portrait"/>
          <w:cols w:equalWidth="0" w:num="1">
            <w:col w:w="9279"/>
          </w:cols>
          <w:pgMar w:left="1180" w:top="1440" w:right="1440" w:bottom="1440" w:gutter="0" w:footer="0" w:header="0"/>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17</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right="2359" w:firstLine="325"/>
        <w:spacing w:after="0" w:line="347" w:lineRule="auto"/>
        <w:rPr>
          <w:sz w:val="20"/>
          <w:szCs w:val="20"/>
          <w:color w:val="auto"/>
        </w:rPr>
      </w:pPr>
      <w:r>
        <w:rPr>
          <w:rFonts w:ascii="Times New Roman" w:cs="Times New Roman" w:eastAsia="Times New Roman" w:hAnsi="Times New Roman"/>
          <w:sz w:val="19"/>
          <w:szCs w:val="19"/>
          <w:color w:val="auto"/>
        </w:rPr>
        <w:t>Ngoài trật tự từ và hư từ, tiếng Việt còn sử dụng phương thức ngữ điệu. Ngữ điệu giữ vai trò trong việc biểu hiện quan hệ cú pháp của các yếu tố trong câu, nhờ đó nhằm đưa ra nội dung muốn thông báo. Trên văn bản, ngữ điệu thường được biểu hiện bằng dấu câu. Chúng ta thử so sánh hai câu sau để thấy sự khác nhau trong nội dung thông báo:</w:t>
      </w:r>
    </w:p>
    <w:p>
      <w:pPr>
        <w:spacing w:after="0" w:line="93" w:lineRule="exact"/>
        <w:rPr>
          <w:sz w:val="20"/>
          <w:szCs w:val="20"/>
          <w:color w:val="auto"/>
        </w:rPr>
      </w:pPr>
    </w:p>
    <w:p>
      <w:pPr>
        <w:ind w:left="640" w:hanging="320"/>
        <w:spacing w:after="0"/>
        <w:tabs>
          <w:tab w:leader="none" w:pos="64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Đêm hôm qua, cầu gãy.</w:t>
      </w:r>
    </w:p>
    <w:p>
      <w:pPr>
        <w:spacing w:after="0" w:line="101" w:lineRule="exact"/>
        <w:rPr>
          <w:rFonts w:ascii="Times New Roman" w:cs="Times New Roman" w:eastAsia="Times New Roman" w:hAnsi="Times New Roman"/>
          <w:sz w:val="19"/>
          <w:szCs w:val="19"/>
          <w:color w:val="auto"/>
        </w:rPr>
      </w:pPr>
    </w:p>
    <w:p>
      <w:pPr>
        <w:ind w:left="640" w:hanging="320"/>
        <w:spacing w:after="0"/>
        <w:tabs>
          <w:tab w:leader="none" w:pos="64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Đêm hôm, qua cầu gãy.</w:t>
      </w:r>
    </w:p>
    <w:p>
      <w:pPr>
        <w:spacing w:after="0" w:line="200" w:lineRule="exact"/>
        <w:rPr>
          <w:sz w:val="20"/>
          <w:szCs w:val="20"/>
          <w:color w:val="auto"/>
        </w:rPr>
      </w:pPr>
    </w:p>
    <w:p>
      <w:pPr>
        <w:spacing w:after="0" w:line="221"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1.3. Phân loại bài toán tóm tắt</w:t>
      </w:r>
    </w:p>
    <w:p>
      <w:pPr>
        <w:spacing w:after="0" w:line="333" w:lineRule="exact"/>
        <w:rPr>
          <w:sz w:val="20"/>
          <w:szCs w:val="20"/>
          <w:color w:val="auto"/>
        </w:rPr>
      </w:pPr>
    </w:p>
    <w:p>
      <w:pPr>
        <w:jc w:val="both"/>
        <w:ind w:right="2359" w:firstLine="325"/>
        <w:spacing w:after="0" w:line="350" w:lineRule="auto"/>
        <w:rPr>
          <w:sz w:val="20"/>
          <w:szCs w:val="20"/>
          <w:color w:val="auto"/>
        </w:rPr>
      </w:pPr>
      <w:r>
        <w:rPr>
          <w:rFonts w:ascii="Times New Roman" w:cs="Times New Roman" w:eastAsia="Times New Roman" w:hAnsi="Times New Roman"/>
          <w:sz w:val="19"/>
          <w:szCs w:val="19"/>
          <w:color w:val="auto"/>
        </w:rPr>
        <w:t xml:space="preserve">Sự phát triển của các hệ thống xử lý ngôn ngữ tự trên trên thế giới, đặc biệt là đối với ngôn ngữ tiếng Anh cho thấy sự cần thiết của xử lý ngôn ngữ tiếng Việt. Hiện </w:t>
      </w:r>
      <w:r>
        <w:rPr>
          <w:rFonts w:ascii="Times New Roman" w:cs="Times New Roman" w:eastAsia="Times New Roman" w:hAnsi="Times New Roman"/>
          <w:sz w:val="19"/>
          <w:szCs w:val="19"/>
          <w:color w:val="auto"/>
        </w:rPr>
        <w:t>nay,</w:t>
      </w:r>
      <w:r>
        <w:rPr>
          <w:rFonts w:ascii="Times New Roman" w:cs="Times New Roman" w:eastAsia="Times New Roman" w:hAnsi="Times New Roman"/>
          <w:sz w:val="19"/>
          <w:szCs w:val="19"/>
          <w:color w:val="auto"/>
        </w:rPr>
        <w:t xml:space="preserve"> do sự phức tạp, khó khăn của xử lý văn bản tiếng Việt và các nghiên cứu về tiếng Việt hiện nay vẫn còn mới mẻ, các kết quả về nghiên cứu tiếng Việt vẫn mang tính chất tìm hiểu, chưa hệ thống và định hướng rõ ràng. Một số nghiên cứu là những đề tài cử nhân, thạc sĩ tại một số trường Đại học. Hầu hết các đề tài mới xây dựng được mô hình, thử và kiểm tra trên những tập ngữ liệu nhỏ do các cá nhân và tập thể tự xây dựng, không có các tài nguyên và công cụ cần thiết cho xử lý tiếng Việt.</w:t>
      </w:r>
    </w:p>
    <w:p>
      <w:pPr>
        <w:spacing w:after="0" w:line="109" w:lineRule="exact"/>
        <w:rPr>
          <w:sz w:val="20"/>
          <w:szCs w:val="20"/>
          <w:color w:val="auto"/>
        </w:rPr>
      </w:pPr>
    </w:p>
    <w:p>
      <w:pPr>
        <w:ind w:right="2759" w:firstLine="325"/>
        <w:spacing w:after="0" w:line="369" w:lineRule="auto"/>
        <w:rPr>
          <w:sz w:val="20"/>
          <w:szCs w:val="20"/>
          <w:color w:val="auto"/>
        </w:rPr>
      </w:pPr>
      <w:r>
        <w:rPr>
          <w:rFonts w:ascii="Times New Roman" w:cs="Times New Roman" w:eastAsia="Times New Roman" w:hAnsi="Times New Roman"/>
          <w:sz w:val="18"/>
          <w:szCs w:val="18"/>
          <w:color w:val="auto"/>
        </w:rPr>
        <w:t>Hiện tại có nhiều cách phân loại tóm tắt văn bản khác nhau, việc phân loại phụ thuộc vào cơ sở để tóm tắt [3]. Luận văn đề cập đến phân loại tóm tắt dựa trên các cơ sở:</w:t>
      </w:r>
    </w:p>
    <w:p>
      <w:pPr>
        <w:spacing w:after="0" w:line="78" w:lineRule="exact"/>
        <w:rPr>
          <w:sz w:val="20"/>
          <w:szCs w:val="20"/>
          <w:color w:val="auto"/>
        </w:rPr>
      </w:pPr>
    </w:p>
    <w:p>
      <w:pPr>
        <w:ind w:left="600" w:hanging="280"/>
        <w:spacing w:after="0"/>
        <w:tabs>
          <w:tab w:leader="none" w:pos="60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Định dạng văn bản, nội dung đầu vào</w:t>
      </w:r>
    </w:p>
    <w:p>
      <w:pPr>
        <w:spacing w:after="0" w:line="103" w:lineRule="exact"/>
        <w:rPr>
          <w:rFonts w:ascii="Times New Roman" w:cs="Times New Roman" w:eastAsia="Times New Roman" w:hAnsi="Times New Roman"/>
          <w:sz w:val="19"/>
          <w:szCs w:val="19"/>
          <w:color w:val="auto"/>
        </w:rPr>
      </w:pPr>
    </w:p>
    <w:p>
      <w:pPr>
        <w:ind w:left="600" w:hanging="280"/>
        <w:spacing w:after="0"/>
        <w:tabs>
          <w:tab w:leader="none" w:pos="60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Định dạng, nội dung đầu ra</w:t>
      </w:r>
    </w:p>
    <w:p>
      <w:pPr>
        <w:spacing w:after="0" w:line="99" w:lineRule="exact"/>
        <w:rPr>
          <w:rFonts w:ascii="Times New Roman" w:cs="Times New Roman" w:eastAsia="Times New Roman" w:hAnsi="Times New Roman"/>
          <w:sz w:val="19"/>
          <w:szCs w:val="19"/>
          <w:color w:val="auto"/>
        </w:rPr>
      </w:pPr>
    </w:p>
    <w:p>
      <w:pPr>
        <w:ind w:left="600" w:hanging="280"/>
        <w:spacing w:after="0"/>
        <w:tabs>
          <w:tab w:leader="none" w:pos="60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Mục đích tóm tắt</w:t>
      </w:r>
    </w:p>
    <w:p>
      <w:pPr>
        <w:spacing w:after="0" w:line="31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Chi tiết các phân loại dựa trên định dạng, nội dung đầu vào như sau:</w:t>
      </w:r>
    </w:p>
    <w:p>
      <w:pPr>
        <w:spacing w:after="0" w:line="245" w:lineRule="exact"/>
        <w:rPr>
          <w:sz w:val="20"/>
          <w:szCs w:val="20"/>
          <w:color w:val="auto"/>
        </w:rPr>
      </w:pPr>
    </w:p>
    <w:p>
      <w:pPr>
        <w:jc w:val="both"/>
        <w:ind w:left="520" w:right="2779" w:firstLine="330"/>
        <w:spacing w:after="0" w:line="344" w:lineRule="auto"/>
        <w:tabs>
          <w:tab w:leader="none" w:pos="1022" w:val="left"/>
        </w:tabs>
        <w:numPr>
          <w:ilvl w:val="0"/>
          <w:numId w:val="5"/>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Kiểu văn bản (bài báo, bản tin, thư, báo cáo ...). Với cách phân loại này, tóm tắt văn bản là bài báo sẽ khác với tóm tắt thư, tóm tắt báo cáo khoa học do những đặc trưng văn bản quy định.</w:t>
      </w:r>
    </w:p>
    <w:p>
      <w:pPr>
        <w:spacing w:after="0" w:line="23" w:lineRule="exact"/>
        <w:rPr>
          <w:rFonts w:ascii="Times New Roman" w:cs="Times New Roman" w:eastAsia="Times New Roman" w:hAnsi="Times New Roman"/>
          <w:sz w:val="19"/>
          <w:szCs w:val="19"/>
          <w:i w:val="1"/>
          <w:iCs w:val="1"/>
          <w:color w:val="auto"/>
        </w:rPr>
      </w:pPr>
    </w:p>
    <w:p>
      <w:pPr>
        <w:jc w:val="both"/>
        <w:ind w:left="540" w:right="2759" w:firstLine="326"/>
        <w:spacing w:after="0" w:line="371" w:lineRule="auto"/>
        <w:tabs>
          <w:tab w:leader="none" w:pos="1027" w:val="left"/>
        </w:tabs>
        <w:numPr>
          <w:ilvl w:val="1"/>
          <w:numId w:val="5"/>
        </w:numPr>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color w:val="auto"/>
        </w:rPr>
        <w:t>Định dạng văn bản: dựa vào từng định dạng văn bản khác nhau, tóm tắt cũng chia ra thành các loại khác nhau như: tóm tắt văn bản không theo cấu trúc nhất định và tóm tắt văn bản có cấu trúc. Đối văn bản có cấu trúc, tóm tắt văn</w:t>
      </w:r>
    </w:p>
    <w:p>
      <w:pPr>
        <w:sectPr>
          <w:pgSz w:w="11900" w:h="16841" w:orient="portrait"/>
          <w:cols w:equalWidth="0" w:num="1">
            <w:col w:w="9279"/>
          </w:cols>
          <w:pgMar w:left="1180" w:top="1440" w:right="1440" w:bottom="1440" w:gutter="0" w:footer="0" w:header="0"/>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19"/>
          <w:szCs w:val="19"/>
          <w:color w:val="auto"/>
        </w:rPr>
        <w:t>18</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80" w:right="2759"/>
        <w:spacing w:after="0" w:line="335" w:lineRule="auto"/>
        <w:rPr>
          <w:sz w:val="20"/>
          <w:szCs w:val="20"/>
          <w:color w:val="auto"/>
        </w:rPr>
      </w:pPr>
      <w:r>
        <w:rPr>
          <w:rFonts w:ascii="Times New Roman" w:cs="Times New Roman" w:eastAsia="Times New Roman" w:hAnsi="Times New Roman"/>
          <w:sz w:val="19"/>
          <w:szCs w:val="19"/>
          <w:color w:val="auto"/>
        </w:rPr>
        <w:t>bản thường sử dụng một mô hình học dựa vào mẫu cấu trúc đã xây dựng từ trước để tiến hành tóm tắt.</w:t>
      </w:r>
    </w:p>
    <w:p>
      <w:pPr>
        <w:spacing w:after="0" w:line="32" w:lineRule="exact"/>
        <w:rPr>
          <w:sz w:val="20"/>
          <w:szCs w:val="20"/>
          <w:color w:val="auto"/>
        </w:rPr>
      </w:pPr>
    </w:p>
    <w:p>
      <w:pPr>
        <w:jc w:val="both"/>
        <w:ind w:left="280" w:right="2739" w:firstLine="326"/>
        <w:spacing w:after="0" w:line="371" w:lineRule="auto"/>
        <w:tabs>
          <w:tab w:leader="none" w:pos="767" w:val="left"/>
        </w:tabs>
        <w:numPr>
          <w:ilvl w:val="0"/>
          <w:numId w:val="6"/>
        </w:numPr>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color w:val="auto"/>
        </w:rPr>
        <w:t>Số lượng dữ liệu đầu vào: Tóm tắt đơn văn bản khi đầu vào chỉ là một văn bản đơn, trong khi đó đầu vào của tóm tắt đa văn bản là một tập các tài liệu có liên quan đến nhau như: các tin tức có liên quan đến cùng một sự kiện, các trang</w:t>
      </w:r>
    </w:p>
    <w:p>
      <w:pPr>
        <w:ind w:left="280"/>
        <w:spacing w:after="0" w:line="229" w:lineRule="auto"/>
        <w:rPr>
          <w:sz w:val="20"/>
          <w:szCs w:val="20"/>
          <w:color w:val="auto"/>
        </w:rPr>
      </w:pPr>
      <w:r>
        <w:rPr>
          <w:rFonts w:ascii="Times New Roman" w:cs="Times New Roman" w:eastAsia="Times New Roman" w:hAnsi="Times New Roman"/>
          <w:sz w:val="19"/>
          <w:szCs w:val="19"/>
          <w:color w:val="auto"/>
        </w:rPr>
        <w:t xml:space="preserve">web </w:t>
      </w:r>
      <w:r>
        <w:rPr>
          <w:rFonts w:ascii="Times New Roman" w:cs="Times New Roman" w:eastAsia="Times New Roman" w:hAnsi="Times New Roman"/>
          <w:sz w:val="19"/>
          <w:szCs w:val="19"/>
          <w:color w:val="auto"/>
        </w:rPr>
        <w:t>cùng chủ đề hoặc là cụm dữ liệu được trả về từ quá trình phân cụm.</w:t>
      </w:r>
    </w:p>
    <w:p>
      <w:pPr>
        <w:spacing w:after="0" w:line="119" w:lineRule="exact"/>
        <w:rPr>
          <w:sz w:val="20"/>
          <w:szCs w:val="20"/>
          <w:color w:val="auto"/>
        </w:rPr>
      </w:pPr>
    </w:p>
    <w:p>
      <w:pPr>
        <w:jc w:val="both"/>
        <w:ind w:left="280" w:right="2759" w:firstLine="326"/>
        <w:spacing w:after="0" w:line="344" w:lineRule="auto"/>
        <w:tabs>
          <w:tab w:leader="none" w:pos="767" w:val="left"/>
        </w:tabs>
        <w:numPr>
          <w:ilvl w:val="0"/>
          <w:numId w:val="7"/>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Miền dữ liệu: tùy theo miền của dữ liệu về cụ thể về một lĩnh vực nào đó, ví dụ như: y tế, giáo dục... hay miền dữ liệu tổng quát, có thể chia tóm tắt ra thành từng loại tương ứng.</w:t>
      </w:r>
    </w:p>
    <w:p>
      <w:pPr>
        <w:spacing w:after="0" w:line="23" w:lineRule="exact"/>
        <w:rPr>
          <w:rFonts w:ascii="Times New Roman" w:cs="Times New Roman" w:eastAsia="Times New Roman" w:hAnsi="Times New Roman"/>
          <w:sz w:val="19"/>
          <w:szCs w:val="19"/>
          <w:i w:val="1"/>
          <w:iCs w:val="1"/>
          <w:color w:val="auto"/>
        </w:rPr>
      </w:pPr>
    </w:p>
    <w:p>
      <w:pPr>
        <w:ind w:left="280" w:right="2759" w:firstLine="326"/>
        <w:spacing w:after="0" w:line="337" w:lineRule="auto"/>
        <w:tabs>
          <w:tab w:leader="none" w:pos="767" w:val="left"/>
        </w:tabs>
        <w:numPr>
          <w:ilvl w:val="0"/>
          <w:numId w:val="7"/>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Tóm tắt trên cơ sở mục đích thực chất là làm rõ cách tóm tắt, mục đích tóm tắt là gì, tóm tắt phục vụ đối tượng nào ...</w:t>
      </w:r>
    </w:p>
    <w:p>
      <w:pPr>
        <w:spacing w:after="0" w:line="29" w:lineRule="exact"/>
        <w:rPr>
          <w:rFonts w:ascii="Times New Roman" w:cs="Times New Roman" w:eastAsia="Times New Roman" w:hAnsi="Times New Roman"/>
          <w:sz w:val="19"/>
          <w:szCs w:val="19"/>
          <w:i w:val="1"/>
          <w:iCs w:val="1"/>
          <w:color w:val="auto"/>
        </w:rPr>
      </w:pPr>
    </w:p>
    <w:p>
      <w:pPr>
        <w:ind w:left="540" w:right="2759" w:firstLine="324"/>
        <w:spacing w:after="0" w:line="337" w:lineRule="auto"/>
        <w:tabs>
          <w:tab w:leader="none" w:pos="1285" w:val="left"/>
        </w:tabs>
        <w:numPr>
          <w:ilvl w:val="1"/>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Nếu phụ thuộc vào đối tượng đọc tóm tắt thì tóm tắt cho chuyên gia khác cách tóm tắt cho các đối tượng đọc thông thường.</w:t>
      </w:r>
    </w:p>
    <w:p>
      <w:pPr>
        <w:spacing w:after="0" w:line="30" w:lineRule="exact"/>
        <w:rPr>
          <w:rFonts w:ascii="Times New Roman" w:cs="Times New Roman" w:eastAsia="Times New Roman" w:hAnsi="Times New Roman"/>
          <w:sz w:val="19"/>
          <w:szCs w:val="19"/>
          <w:color w:val="auto"/>
        </w:rPr>
      </w:pPr>
    </w:p>
    <w:p>
      <w:pPr>
        <w:ind w:left="540" w:right="2759" w:firstLine="324"/>
        <w:spacing w:after="0" w:line="337" w:lineRule="auto"/>
        <w:tabs>
          <w:tab w:leader="none" w:pos="1285" w:val="left"/>
        </w:tabs>
        <w:numPr>
          <w:ilvl w:val="1"/>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Tóm tắt sử dụng trong tìm kiếm thông tin (IR) sẽ khác với tóm tắt phục vụ cho việc sắp xếp.</w:t>
      </w:r>
    </w:p>
    <w:p>
      <w:pPr>
        <w:spacing w:after="0" w:line="27" w:lineRule="exact"/>
        <w:rPr>
          <w:rFonts w:ascii="Times New Roman" w:cs="Times New Roman" w:eastAsia="Times New Roman" w:hAnsi="Times New Roman"/>
          <w:sz w:val="19"/>
          <w:szCs w:val="19"/>
          <w:color w:val="auto"/>
        </w:rPr>
      </w:pPr>
    </w:p>
    <w:p>
      <w:pPr>
        <w:jc w:val="both"/>
        <w:ind w:left="540" w:right="2759" w:firstLine="324"/>
        <w:spacing w:after="0" w:line="371" w:lineRule="auto"/>
        <w:tabs>
          <w:tab w:leader="none" w:pos="1285" w:val="left"/>
        </w:tabs>
        <w:numPr>
          <w:ilvl w:val="1"/>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Dựa trên mục đích tóm tắt, còn có thể chia ra thành tóm tắt chỉ thị và tóm tắt thông tin. Tóm tắt chỉ thị chỉ ra loại của thông tin, ví dụ như là loại văn bản chỉ thị “tuyệt mật”. Còn tóm tắt thông tin chỉ ra nội dung của thông</w:t>
      </w:r>
    </w:p>
    <w:p>
      <w:pPr>
        <w:ind w:left="540"/>
        <w:spacing w:after="0" w:line="229" w:lineRule="auto"/>
        <w:rPr>
          <w:sz w:val="20"/>
          <w:szCs w:val="20"/>
          <w:color w:val="auto"/>
        </w:rPr>
      </w:pPr>
      <w:r>
        <w:rPr>
          <w:rFonts w:ascii="Times New Roman" w:cs="Times New Roman" w:eastAsia="Times New Roman" w:hAnsi="Times New Roman"/>
          <w:sz w:val="19"/>
          <w:szCs w:val="19"/>
          <w:color w:val="auto"/>
        </w:rPr>
        <w:t>tin.</w:t>
      </w:r>
    </w:p>
    <w:p>
      <w:pPr>
        <w:spacing w:after="0" w:line="119" w:lineRule="exact"/>
        <w:rPr>
          <w:sz w:val="20"/>
          <w:szCs w:val="20"/>
          <w:color w:val="auto"/>
        </w:rPr>
      </w:pPr>
    </w:p>
    <w:p>
      <w:pPr>
        <w:jc w:val="both"/>
        <w:ind w:left="540" w:right="2759" w:firstLine="324"/>
        <w:spacing w:after="0" w:line="371" w:lineRule="auto"/>
        <w:tabs>
          <w:tab w:leader="none" w:pos="1285"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Tóm tắt trên cơ sở truy vấn </w:t>
      </w:r>
      <w:r>
        <w:rPr>
          <w:rFonts w:ascii="Times New Roman" w:cs="Times New Roman" w:eastAsia="Times New Roman" w:hAnsi="Times New Roman"/>
          <w:sz w:val="18"/>
          <w:szCs w:val="18"/>
          <w:color w:val="auto"/>
        </w:rPr>
        <w:t>(Query-based)</w:t>
      </w:r>
      <w:r>
        <w:rPr>
          <w:rFonts w:ascii="Times New Roman" w:cs="Times New Roman" w:eastAsia="Times New Roman" w:hAnsi="Times New Roman"/>
          <w:sz w:val="18"/>
          <w:szCs w:val="18"/>
          <w:color w:val="auto"/>
        </w:rPr>
        <w:t xml:space="preserve"> hay tóm tắt chung. Tóm tắt chung có mục đích chính là tìm ra đoạn tóm tắt cho toàn bộ văn bản mà nội dung của đoạn văn bản sẽ bao quát toàn bộ nội dung của văn bản đó. Tóm tắt trên cơ sở truy vấn thì nội dung của văn bản tóm tắt sẽ dựa trên truy vấn của người dùng hay chương trình đưa vào, loại tóm tắt này thường được sử dụng trong quá trình tóm tắt các kết quả trả về từ máy tìm kiếm.</w:t>
      </w:r>
    </w:p>
    <w:p>
      <w:pPr>
        <w:ind w:left="60"/>
        <w:spacing w:after="0" w:line="233" w:lineRule="auto"/>
        <w:rPr>
          <w:sz w:val="20"/>
          <w:szCs w:val="20"/>
          <w:color w:val="auto"/>
        </w:rPr>
      </w:pPr>
      <w:r>
        <w:rPr>
          <w:rFonts w:ascii="Times New Roman" w:cs="Times New Roman" w:eastAsia="Times New Roman" w:hAnsi="Times New Roman"/>
          <w:sz w:val="19"/>
          <w:szCs w:val="19"/>
          <w:color w:val="auto"/>
        </w:rPr>
        <w:t>Tóm tắt trên cơ sở đầu ra cũng có nhiều cách phân loại.</w:t>
      </w:r>
    </w:p>
    <w:p>
      <w:pPr>
        <w:spacing w:after="0" w:line="246" w:lineRule="exact"/>
        <w:rPr>
          <w:sz w:val="20"/>
          <w:szCs w:val="20"/>
          <w:color w:val="auto"/>
        </w:rPr>
      </w:pPr>
    </w:p>
    <w:p>
      <w:pPr>
        <w:ind w:left="300" w:right="2599" w:firstLine="319"/>
        <w:spacing w:after="0" w:line="337" w:lineRule="auto"/>
        <w:tabs>
          <w:tab w:leader="none" w:pos="773" w:val="left"/>
        </w:tabs>
        <w:numPr>
          <w:ilvl w:val="0"/>
          <w:numId w:val="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Dựa vào ngôn ngữ: Tóm tắt cũng có thể phân loại dựa vào khả năng tóm tắt các loại ngôn ngữ:</w:t>
      </w:r>
    </w:p>
    <w:p>
      <w:pPr>
        <w:spacing w:after="0" w:line="29" w:lineRule="exact"/>
        <w:rPr>
          <w:rFonts w:ascii="Times New Roman" w:cs="Times New Roman" w:eastAsia="Times New Roman" w:hAnsi="Times New Roman"/>
          <w:sz w:val="19"/>
          <w:szCs w:val="19"/>
          <w:i w:val="1"/>
          <w:iCs w:val="1"/>
          <w:color w:val="auto"/>
        </w:rPr>
      </w:pPr>
    </w:p>
    <w:p>
      <w:pPr>
        <w:ind w:left="540" w:right="2759" w:firstLine="324"/>
        <w:spacing w:after="0" w:line="337" w:lineRule="auto"/>
        <w:tabs>
          <w:tab w:leader="none" w:pos="1285" w:val="left"/>
        </w:tabs>
        <w:numPr>
          <w:ilvl w:val="1"/>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Tóm tắt đơn ngôn ngữ </w:t>
      </w:r>
      <w:r>
        <w:rPr>
          <w:rFonts w:ascii="Times New Roman" w:cs="Times New Roman" w:eastAsia="Times New Roman" w:hAnsi="Times New Roman"/>
          <w:sz w:val="19"/>
          <w:szCs w:val="19"/>
          <w:color w:val="auto"/>
        </w:rPr>
        <w:t>(Monolingual):</w:t>
      </w:r>
      <w:r>
        <w:rPr>
          <w:rFonts w:ascii="Times New Roman" w:cs="Times New Roman" w:eastAsia="Times New Roman" w:hAnsi="Times New Roman"/>
          <w:sz w:val="19"/>
          <w:szCs w:val="19"/>
          <w:color w:val="auto"/>
        </w:rPr>
        <w:t xml:space="preserve"> hệ thống có thể tóm tắt chỉ một loại ngôn ngữ nhất định như: tiếng Việt hay tiếng Anh...</w:t>
      </w:r>
    </w:p>
    <w:p>
      <w:pPr>
        <w:sectPr>
          <w:pgSz w:w="11900" w:h="16841" w:orient="portrait"/>
          <w:cols w:equalWidth="0" w:num="1">
            <w:col w:w="9019"/>
          </w:cols>
          <w:pgMar w:left="1440" w:top="1440" w:right="1440" w:bottom="1440" w:gutter="0" w:footer="0" w:header="0"/>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19</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left="800" w:right="2759" w:firstLine="324"/>
        <w:spacing w:after="0" w:line="370" w:lineRule="auto"/>
        <w:tabs>
          <w:tab w:leader="none" w:pos="1545" w:val="left"/>
        </w:tabs>
        <w:numPr>
          <w:ilvl w:val="1"/>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Tóm tắt đa ngôn ngữ </w:t>
      </w:r>
      <w:r>
        <w:rPr>
          <w:rFonts w:ascii="Times New Roman" w:cs="Times New Roman" w:eastAsia="Times New Roman" w:hAnsi="Times New Roman"/>
          <w:sz w:val="18"/>
          <w:szCs w:val="18"/>
          <w:color w:val="auto"/>
        </w:rPr>
        <w:t>(Multilingual):</w:t>
      </w:r>
      <w:r>
        <w:rPr>
          <w:rFonts w:ascii="Times New Roman" w:cs="Times New Roman" w:eastAsia="Times New Roman" w:hAnsi="Times New Roman"/>
          <w:sz w:val="18"/>
          <w:szCs w:val="18"/>
          <w:color w:val="auto"/>
        </w:rPr>
        <w:t xml:space="preserve"> hệ thống có khả năng tóm tắt nhiều loại văn bản của các ngôn ngữ khác nhau, tuy nhiên tương ứng với văn bản đầu vào là ngôn ngữ gì thì văn bản đầu ra cũng là ngôn ngữ tương ứng.</w:t>
      </w:r>
    </w:p>
    <w:p>
      <w:pPr>
        <w:spacing w:after="0" w:line="5" w:lineRule="exact"/>
        <w:rPr>
          <w:rFonts w:ascii="Times New Roman" w:cs="Times New Roman" w:eastAsia="Times New Roman" w:hAnsi="Times New Roman"/>
          <w:sz w:val="18"/>
          <w:szCs w:val="18"/>
          <w:color w:val="auto"/>
        </w:rPr>
      </w:pPr>
    </w:p>
    <w:p>
      <w:pPr>
        <w:ind w:left="800" w:right="2759" w:firstLine="324"/>
        <w:spacing w:after="0" w:line="369" w:lineRule="auto"/>
        <w:tabs>
          <w:tab w:leader="none" w:pos="1545" w:val="left"/>
        </w:tabs>
        <w:numPr>
          <w:ilvl w:val="1"/>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Tóm tắt xuyên ngôn ngữ </w:t>
      </w:r>
      <w:r>
        <w:rPr>
          <w:rFonts w:ascii="Times New Roman" w:cs="Times New Roman" w:eastAsia="Times New Roman" w:hAnsi="Times New Roman"/>
          <w:sz w:val="18"/>
          <w:szCs w:val="18"/>
          <w:color w:val="auto"/>
        </w:rPr>
        <w:t>(Crosslingual):</w:t>
      </w:r>
      <w:r>
        <w:rPr>
          <w:rFonts w:ascii="Times New Roman" w:cs="Times New Roman" w:eastAsia="Times New Roman" w:hAnsi="Times New Roman"/>
          <w:sz w:val="18"/>
          <w:szCs w:val="18"/>
          <w:color w:val="auto"/>
        </w:rPr>
        <w:t xml:space="preserve"> hệ thống có khả năng đưa ra các văn bản đầu ra có ngôn ngữ khác với ngôn ngữ của văn bản đầu vào.</w:t>
      </w:r>
    </w:p>
    <w:p>
      <w:pPr>
        <w:ind w:left="1020" w:hanging="141"/>
        <w:spacing w:after="0"/>
        <w:tabs>
          <w:tab w:leader="none" w:pos="1020" w:val="left"/>
        </w:tabs>
        <w:numPr>
          <w:ilvl w:val="0"/>
          <w:numId w:val="10"/>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Dựa vào định dạng đầu ra của kết quả tóm tắt: như bảng, đoạn, từ khóa.</w:t>
      </w:r>
    </w:p>
    <w:p>
      <w:pPr>
        <w:spacing w:after="0" w:line="245" w:lineRule="exact"/>
        <w:rPr>
          <w:sz w:val="20"/>
          <w:szCs w:val="20"/>
          <w:color w:val="auto"/>
        </w:rPr>
      </w:pPr>
    </w:p>
    <w:p>
      <w:pPr>
        <w:jc w:val="both"/>
        <w:ind w:right="2759" w:firstLine="325"/>
        <w:spacing w:after="0" w:line="344" w:lineRule="auto"/>
        <w:rPr>
          <w:sz w:val="20"/>
          <w:szCs w:val="20"/>
          <w:color w:val="auto"/>
        </w:rPr>
      </w:pPr>
      <w:r>
        <w:rPr>
          <w:rFonts w:ascii="Times New Roman" w:cs="Times New Roman" w:eastAsia="Times New Roman" w:hAnsi="Times New Roman"/>
          <w:sz w:val="19"/>
          <w:szCs w:val="19"/>
          <w:color w:val="auto"/>
        </w:rPr>
        <w:t>Ngoài hai cách phân loại trên, phân loại tóm tắt trên cở sở đầu ra còn có một cách phân loại được sử dụng phổ biến là: tóm tắt theo trích xuất (Extract) và tóm tắt theo tóm lược (Abstract).</w:t>
      </w:r>
    </w:p>
    <w:p>
      <w:pPr>
        <w:spacing w:after="0" w:line="108" w:lineRule="exact"/>
        <w:rPr>
          <w:sz w:val="20"/>
          <w:szCs w:val="20"/>
          <w:color w:val="auto"/>
        </w:rPr>
      </w:pPr>
    </w:p>
    <w:p>
      <w:pPr>
        <w:ind w:left="560" w:right="2639" w:firstLine="319"/>
        <w:spacing w:after="0" w:line="337" w:lineRule="auto"/>
        <w:tabs>
          <w:tab w:leader="none" w:pos="1033" w:val="left"/>
        </w:tabs>
        <w:numPr>
          <w:ilvl w:val="0"/>
          <w:numId w:val="11"/>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Tóm tắt theo trích xuất: là tóm tắt có kết quả đầu ra là một tóm tắt bao gồm toàn bộ các phần quan trọng được trích ra từ văn bản đầu vào.</w:t>
      </w:r>
    </w:p>
    <w:p>
      <w:pPr>
        <w:spacing w:after="0" w:line="29" w:lineRule="exact"/>
        <w:rPr>
          <w:rFonts w:ascii="Times New Roman" w:cs="Times New Roman" w:eastAsia="Times New Roman" w:hAnsi="Times New Roman"/>
          <w:sz w:val="19"/>
          <w:szCs w:val="19"/>
          <w:i w:val="1"/>
          <w:iCs w:val="1"/>
          <w:color w:val="auto"/>
        </w:rPr>
      </w:pPr>
    </w:p>
    <w:p>
      <w:pPr>
        <w:jc w:val="both"/>
        <w:ind w:left="560" w:right="2759" w:firstLine="319"/>
        <w:spacing w:after="0" w:line="344" w:lineRule="auto"/>
        <w:tabs>
          <w:tab w:leader="none" w:pos="1033" w:val="left"/>
        </w:tabs>
        <w:numPr>
          <w:ilvl w:val="0"/>
          <w:numId w:val="11"/>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Tóm tắt theo tóm lược: là tóm tắt có kết quả đầu ra là một tóm tắt không giữ nguyên lại các thành phần của văn bản đầu vào mà dựa vào thông tin quan trọng để viết lại một văn bản tóm tắt mới.</w:t>
      </w:r>
    </w:p>
    <w:p>
      <w:pPr>
        <w:spacing w:after="0" w:line="110" w:lineRule="exact"/>
        <w:rPr>
          <w:sz w:val="20"/>
          <w:szCs w:val="20"/>
          <w:color w:val="auto"/>
        </w:rPr>
      </w:pPr>
    </w:p>
    <w:p>
      <w:pPr>
        <w:jc w:val="both"/>
        <w:ind w:right="2759" w:firstLine="372"/>
        <w:spacing w:after="0" w:line="350" w:lineRule="auto"/>
        <w:rPr>
          <w:sz w:val="20"/>
          <w:szCs w:val="20"/>
          <w:color w:val="auto"/>
        </w:rPr>
      </w:pPr>
      <w:r>
        <w:rPr>
          <w:rFonts w:ascii="Times New Roman" w:cs="Times New Roman" w:eastAsia="Times New Roman" w:hAnsi="Times New Roman"/>
          <w:sz w:val="19"/>
          <w:szCs w:val="19"/>
          <w:color w:val="auto"/>
        </w:rPr>
        <w:t xml:space="preserve">Hiện nay, các hệ thống sử dụng tóm tắt theo trích xuất được sử dụng phổ biến và cho kết quả tốt hơn tóm tắt theo tóm lược. Nguyên nhân tạo ra sự khác biệt này là do các vấn đề trong bài toán tóm tắt theo tóm lược như: biểu diễn ngữ nghĩa, suy luận và sinh ra ngôn ngữ tự nhiên được đánh giá là khó và chưa có nhiều kết quả nghiên cứu khả quan hơn so với hướng trích xuất câu của bài toán tóm tắt theo trích xuất. Trong thực tế, theo đánh giá của Dragomir R. Radev </w:t>
      </w:r>
      <w:r>
        <w:rPr>
          <w:rFonts w:ascii="Times New Roman" w:cs="Times New Roman" w:eastAsia="Times New Roman" w:hAnsi="Times New Roman"/>
          <w:sz w:val="19"/>
          <w:szCs w:val="19"/>
          <w:color w:val="auto"/>
        </w:rPr>
        <w:t>[26]</w:t>
      </w:r>
      <w:r>
        <w:rPr>
          <w:rFonts w:ascii="Times New Roman" w:cs="Times New Roman" w:eastAsia="Times New Roman" w:hAnsi="Times New Roman"/>
          <w:sz w:val="19"/>
          <w:szCs w:val="19"/>
          <w:color w:val="auto"/>
        </w:rPr>
        <w:t xml:space="preserve"> chưa có một hệ thống tóm tắt theo tóm lược đạt đến sự hoàn thiện, các hệ thống tóm tắt theo tóm lược hiện nay thường dựa vào thành phần trích xuất có sẵn. Các hệ thống này thường được biết đến với tên gọi tóm tắt theo nén văn bản.</w:t>
      </w:r>
    </w:p>
    <w:p>
      <w:pPr>
        <w:spacing w:after="0" w:line="109" w:lineRule="exact"/>
        <w:rPr>
          <w:sz w:val="20"/>
          <w:szCs w:val="20"/>
          <w:color w:val="auto"/>
        </w:rPr>
      </w:pPr>
    </w:p>
    <w:p>
      <w:pPr>
        <w:jc w:val="both"/>
        <w:ind w:right="2759" w:firstLine="325"/>
        <w:spacing w:after="0" w:line="345" w:lineRule="auto"/>
        <w:rPr>
          <w:sz w:val="20"/>
          <w:szCs w:val="20"/>
          <w:color w:val="auto"/>
        </w:rPr>
      </w:pPr>
      <w:r>
        <w:rPr>
          <w:rFonts w:ascii="Times New Roman" w:cs="Times New Roman" w:eastAsia="Times New Roman" w:hAnsi="Times New Roman"/>
          <w:sz w:val="19"/>
          <w:szCs w:val="19"/>
          <w:color w:val="auto"/>
        </w:rPr>
        <w:t xml:space="preserve">Tóm tắt theo nén văn bản </w:t>
      </w:r>
      <w:r>
        <w:rPr>
          <w:rFonts w:ascii="Times New Roman" w:cs="Times New Roman" w:eastAsia="Times New Roman" w:hAnsi="Times New Roman"/>
          <w:sz w:val="19"/>
          <w:szCs w:val="19"/>
          <w:color w:val="auto"/>
        </w:rPr>
        <w:t>(Text Compaction):</w:t>
      </w:r>
      <w:r>
        <w:rPr>
          <w:rFonts w:ascii="Times New Roman" w:cs="Times New Roman" w:eastAsia="Times New Roman" w:hAnsi="Times New Roman"/>
          <w:sz w:val="19"/>
          <w:szCs w:val="19"/>
          <w:color w:val="auto"/>
        </w:rPr>
        <w:t xml:space="preserve"> là loại tóm tắt sử dụng các phương pháp cắt xén </w:t>
      </w:r>
      <w:r>
        <w:rPr>
          <w:rFonts w:ascii="Times New Roman" w:cs="Times New Roman" w:eastAsia="Times New Roman" w:hAnsi="Times New Roman"/>
          <w:sz w:val="19"/>
          <w:szCs w:val="19"/>
          <w:color w:val="auto"/>
        </w:rPr>
        <w:t>(truncates)</w:t>
      </w:r>
      <w:r>
        <w:rPr>
          <w:rFonts w:ascii="Times New Roman" w:cs="Times New Roman" w:eastAsia="Times New Roman" w:hAnsi="Times New Roman"/>
          <w:sz w:val="19"/>
          <w:szCs w:val="19"/>
          <w:color w:val="auto"/>
        </w:rPr>
        <w:t xml:space="preserve"> hay viết gọn </w:t>
      </w:r>
      <w:r>
        <w:rPr>
          <w:rFonts w:ascii="Times New Roman" w:cs="Times New Roman" w:eastAsia="Times New Roman" w:hAnsi="Times New Roman"/>
          <w:sz w:val="19"/>
          <w:szCs w:val="19"/>
          <w:color w:val="auto"/>
        </w:rPr>
        <w:t>(abbreviates)</w:t>
      </w:r>
      <w:r>
        <w:rPr>
          <w:rFonts w:ascii="Times New Roman" w:cs="Times New Roman" w:eastAsia="Times New Roman" w:hAnsi="Times New Roman"/>
          <w:sz w:val="19"/>
          <w:szCs w:val="19"/>
          <w:color w:val="auto"/>
        </w:rPr>
        <w:t xml:space="preserve"> đối với các thông tin quan trọng sau khi đã được trích xuất.</w:t>
      </w:r>
    </w:p>
    <w:p>
      <w:pPr>
        <w:spacing w:after="0" w:line="109" w:lineRule="exact"/>
        <w:rPr>
          <w:sz w:val="20"/>
          <w:szCs w:val="20"/>
          <w:color w:val="auto"/>
        </w:rPr>
      </w:pPr>
    </w:p>
    <w:p>
      <w:pPr>
        <w:jc w:val="both"/>
        <w:ind w:right="2759" w:firstLine="325"/>
        <w:spacing w:after="0" w:line="343" w:lineRule="auto"/>
        <w:rPr>
          <w:sz w:val="20"/>
          <w:szCs w:val="20"/>
          <w:color w:val="auto"/>
        </w:rPr>
      </w:pPr>
      <w:r>
        <w:rPr>
          <w:rFonts w:ascii="Times New Roman" w:cs="Times New Roman" w:eastAsia="Times New Roman" w:hAnsi="Times New Roman"/>
          <w:sz w:val="19"/>
          <w:szCs w:val="19"/>
          <w:color w:val="auto"/>
        </w:rPr>
        <w:t>Mặc dù tính trên cơ sở phân loại có nhiều loại tóm tắt khác nhau nhưng hai loại tóm tắt là tóm tắt đơn văn bản và tóm tắt đa văn bản vẫn được sự quan tâm lớn của các nhà nghiên cứu về tóm tắt tự động.</w:t>
      </w:r>
    </w:p>
    <w:p>
      <w:pPr>
        <w:sectPr>
          <w:pgSz w:w="11900" w:h="16841" w:orient="portrait"/>
          <w:cols w:equalWidth="0" w:num="1">
            <w:col w:w="9279"/>
          </w:cols>
          <w:pgMar w:left="1180" w:top="1440" w:right="1440" w:bottom="1440" w:gutter="0" w:footer="0" w:header="0"/>
        </w:sectPr>
      </w:pPr>
    </w:p>
    <w:bookmarkStart w:id="19" w:name="page20"/>
    <w:bookmarkEnd w:id="1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20</w:t>
      </w:r>
    </w:p>
    <w:p>
      <w:pPr>
        <w:spacing w:after="0" w:line="200" w:lineRule="exact"/>
        <w:rPr>
          <w:sz w:val="20"/>
          <w:szCs w:val="20"/>
          <w:color w:val="auto"/>
        </w:rPr>
      </w:pPr>
    </w:p>
    <w:p>
      <w:pPr>
        <w:spacing w:after="0" w:line="39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1.3.1. Tóm tắt đơn văn bản</w:t>
      </w:r>
    </w:p>
    <w:p>
      <w:pPr>
        <w:spacing w:after="0" w:line="288" w:lineRule="exact"/>
        <w:rPr>
          <w:sz w:val="20"/>
          <w:szCs w:val="20"/>
          <w:color w:val="auto"/>
        </w:rPr>
      </w:pPr>
    </w:p>
    <w:p>
      <w:pPr>
        <w:jc w:val="both"/>
        <w:ind w:right="2759" w:firstLine="325"/>
        <w:spacing w:after="0" w:line="371" w:lineRule="auto"/>
        <w:rPr>
          <w:sz w:val="20"/>
          <w:szCs w:val="20"/>
          <w:color w:val="auto"/>
        </w:rPr>
      </w:pPr>
      <w:r>
        <w:rPr>
          <w:rFonts w:ascii="Times New Roman" w:cs="Times New Roman" w:eastAsia="Times New Roman" w:hAnsi="Times New Roman"/>
          <w:sz w:val="18"/>
          <w:szCs w:val="18"/>
          <w:color w:val="auto"/>
        </w:rPr>
        <w:t xml:space="preserve">Bài toán tóm tắt văn bản đơn cũng giống như các bài toán tóm tắt khác, là một quá trình tóm tắt tự động với đầu vào là một văn bản, đầu ra là một đoạn văn bản ngắn gọn mô tả nội dung chính của văn bản đầu vào. Văn bản đơn có thể là một trang </w:t>
      </w:r>
      <w:r>
        <w:rPr>
          <w:rFonts w:ascii="Times New Roman" w:cs="Times New Roman" w:eastAsia="Times New Roman" w:hAnsi="Times New Roman"/>
          <w:sz w:val="18"/>
          <w:szCs w:val="18"/>
          <w:color w:val="auto"/>
        </w:rPr>
        <w:t>Web,</w:t>
      </w:r>
      <w:r>
        <w:rPr>
          <w:rFonts w:ascii="Times New Roman" w:cs="Times New Roman" w:eastAsia="Times New Roman" w:hAnsi="Times New Roman"/>
          <w:sz w:val="18"/>
          <w:szCs w:val="18"/>
          <w:color w:val="auto"/>
        </w:rPr>
        <w:t xml:space="preserve"> một nội dung đăng trên mạng xã hội, một bài báo, một tài liệu dạng văn bản (ví dụ: .doc,</w:t>
      </w:r>
    </w:p>
    <w:p>
      <w:pPr>
        <w:spacing w:after="0" w:line="7" w:lineRule="exact"/>
        <w:rPr>
          <w:sz w:val="20"/>
          <w:szCs w:val="20"/>
          <w:color w:val="auto"/>
        </w:rPr>
      </w:pPr>
    </w:p>
    <w:p>
      <w:pPr>
        <w:jc w:val="both"/>
        <w:ind w:right="2759"/>
        <w:spacing w:after="0" w:line="345" w:lineRule="auto"/>
        <w:rPr>
          <w:sz w:val="20"/>
          <w:szCs w:val="20"/>
          <w:color w:val="auto"/>
        </w:rPr>
      </w:pPr>
      <w:r>
        <w:rPr>
          <w:rFonts w:ascii="Times New Roman" w:cs="Times New Roman" w:eastAsia="Times New Roman" w:hAnsi="Times New Roman"/>
          <w:sz w:val="19"/>
          <w:szCs w:val="19"/>
          <w:color w:val="auto"/>
        </w:rPr>
        <w:t>.txt)... Tóm tắt văn bản đơn là bước làm cơ sở cho việc xử lý tóm tắt đa văn bản và các bài toán tóm tắt phức tạp hơn. Đó là nguyên nhân lý giải cho việc những phương pháp tóm tắt văn bản ra đời đầu tiên đều là các phương pháp tóm tắt đơn văn bản.</w:t>
      </w:r>
    </w:p>
    <w:p>
      <w:pPr>
        <w:spacing w:after="0" w:line="107" w:lineRule="exact"/>
        <w:rPr>
          <w:sz w:val="20"/>
          <w:szCs w:val="20"/>
          <w:color w:val="auto"/>
        </w:rPr>
      </w:pPr>
    </w:p>
    <w:p>
      <w:pPr>
        <w:jc w:val="both"/>
        <w:ind w:right="2759" w:firstLine="325"/>
        <w:spacing w:after="0" w:line="337" w:lineRule="auto"/>
        <w:rPr>
          <w:sz w:val="20"/>
          <w:szCs w:val="20"/>
          <w:color w:val="auto"/>
        </w:rPr>
      </w:pPr>
      <w:r>
        <w:rPr>
          <w:rFonts w:ascii="Times New Roman" w:cs="Times New Roman" w:eastAsia="Times New Roman" w:hAnsi="Times New Roman"/>
          <w:sz w:val="19"/>
          <w:szCs w:val="19"/>
          <w:color w:val="auto"/>
        </w:rPr>
        <w:t>Các phương pháp nhằm giải quyết bài toán tóm tắt văn bản đơn cũng tập trung vào hai loại tóm tắt là: tóm tắt theo trích xuất và tóm tắt theo tóm lược.</w:t>
      </w:r>
    </w:p>
    <w:p>
      <w:pPr>
        <w:spacing w:after="0" w:line="2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1.3.2.Tóm tắt theo trích xuất</w:t>
      </w:r>
    </w:p>
    <w:p>
      <w:pPr>
        <w:spacing w:after="0" w:line="290" w:lineRule="exact"/>
        <w:rPr>
          <w:sz w:val="20"/>
          <w:szCs w:val="20"/>
          <w:color w:val="auto"/>
        </w:rPr>
      </w:pPr>
    </w:p>
    <w:p>
      <w:pPr>
        <w:jc w:val="both"/>
        <w:ind w:right="2359" w:firstLine="325"/>
        <w:spacing w:after="0" w:line="351" w:lineRule="auto"/>
        <w:rPr>
          <w:sz w:val="20"/>
          <w:szCs w:val="20"/>
          <w:color w:val="auto"/>
        </w:rPr>
      </w:pPr>
      <w:r>
        <w:rPr>
          <w:rFonts w:ascii="Times New Roman" w:cs="Times New Roman" w:eastAsia="Times New Roman" w:hAnsi="Times New Roman"/>
          <w:sz w:val="19"/>
          <w:szCs w:val="19"/>
          <w:color w:val="auto"/>
        </w:rPr>
        <w:t>Đa số các phương tóm tắ</w:t>
      </w:r>
      <w:r>
        <w:rPr>
          <w:rFonts w:ascii="Times New Roman" w:cs="Times New Roman" w:eastAsia="Times New Roman" w:hAnsi="Times New Roman"/>
          <w:sz w:val="19"/>
          <w:szCs w:val="19"/>
          <w:color w:val="auto"/>
        </w:rPr>
        <w:t>t lo</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này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trung vào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trích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ra các câu hay các t</w:t>
      </w:r>
      <w:r>
        <w:rPr>
          <w:rFonts w:ascii="Times New Roman" w:cs="Times New Roman" w:eastAsia="Times New Roman" w:hAnsi="Times New Roman"/>
          <w:sz w:val="19"/>
          <w:szCs w:val="19"/>
          <w:color w:val="auto"/>
        </w:rPr>
        <w:t xml:space="preserve">ừ </w:t>
      </w:r>
      <w:r>
        <w:rPr>
          <w:rFonts w:ascii="Times New Roman" w:cs="Times New Roman" w:eastAsia="Times New Roman" w:hAnsi="Times New Roman"/>
          <w:sz w:val="19"/>
          <w:szCs w:val="19"/>
          <w:color w:val="auto"/>
        </w:rPr>
        <w:t>ng</w:t>
      </w:r>
      <w:r>
        <w:rPr>
          <w:rFonts w:ascii="Times New Roman" w:cs="Times New Roman" w:eastAsia="Times New Roman" w:hAnsi="Times New Roman"/>
          <w:sz w:val="19"/>
          <w:szCs w:val="19"/>
          <w:color w:val="auto"/>
        </w:rPr>
        <w:t xml:space="preserve">ữ </w:t>
      </w:r>
      <w:r>
        <w:rPr>
          <w:rFonts w:ascii="Times New Roman" w:cs="Times New Roman" w:eastAsia="Times New Roman" w:hAnsi="Times New Roman"/>
          <w:sz w:val="19"/>
          <w:szCs w:val="19"/>
          <w:color w:val="auto"/>
        </w:rPr>
        <w:t>n</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i b</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ừ các đoạn văn bả</w:t>
      </w:r>
      <w:r>
        <w:rPr>
          <w:rFonts w:ascii="Times New Roman" w:cs="Times New Roman" w:eastAsia="Times New Roman" w:hAnsi="Times New Roman"/>
          <w:sz w:val="19"/>
          <w:szCs w:val="19"/>
          <w:color w:val="auto"/>
        </w:rPr>
        <w:t>n và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p chúng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thành m</w:t>
      </w:r>
      <w:r>
        <w:rPr>
          <w:rFonts w:ascii="Times New Roman" w:cs="Times New Roman" w:eastAsia="Times New Roman" w:hAnsi="Times New Roman"/>
          <w:sz w:val="19"/>
          <w:szCs w:val="19"/>
          <w:color w:val="auto"/>
        </w:rPr>
        <w:t>ột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nghiên c</w:t>
      </w:r>
      <w:r>
        <w:rPr>
          <w:rFonts w:ascii="Times New Roman" w:cs="Times New Roman" w:eastAsia="Times New Roman" w:hAnsi="Times New Roman"/>
          <w:sz w:val="19"/>
          <w:szCs w:val="19"/>
          <w:color w:val="auto"/>
        </w:rPr>
        <w:t>ứu giai đoạn đầu thườ</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ụng các đặc trưng như vị</w:t>
      </w:r>
      <w:r>
        <w:rPr>
          <w:rFonts w:ascii="Times New Roman" w:cs="Times New Roman" w:eastAsia="Times New Roman" w:hAnsi="Times New Roman"/>
          <w:sz w:val="19"/>
          <w:szCs w:val="19"/>
          <w:color w:val="auto"/>
        </w:rPr>
        <w:t xml:space="preserve"> trí c</w:t>
      </w:r>
      <w:r>
        <w:rPr>
          <w:rFonts w:ascii="Times New Roman" w:cs="Times New Roman" w:eastAsia="Times New Roman" w:hAnsi="Times New Roman"/>
          <w:sz w:val="19"/>
          <w:szCs w:val="19"/>
          <w:color w:val="auto"/>
        </w:rPr>
        <w:t>ủa câu trong văn bả</w:t>
      </w:r>
      <w:r>
        <w:rPr>
          <w:rFonts w:ascii="Times New Roman" w:cs="Times New Roman" w:eastAsia="Times New Roman" w:hAnsi="Times New Roman"/>
          <w:sz w:val="19"/>
          <w:szCs w:val="19"/>
          <w:color w:val="auto"/>
        </w:rPr>
        <w:t>n, t</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hay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các c</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m t</w:t>
      </w:r>
      <w:r>
        <w:rPr>
          <w:rFonts w:ascii="Times New Roman" w:cs="Times New Roman" w:eastAsia="Times New Roman" w:hAnsi="Times New Roman"/>
          <w:sz w:val="19"/>
          <w:szCs w:val="19"/>
          <w:color w:val="auto"/>
        </w:rPr>
        <w:t>ừ khóa để</w:t>
      </w:r>
      <w:r>
        <w:rPr>
          <w:rFonts w:ascii="Times New Roman" w:cs="Times New Roman" w:eastAsia="Times New Roman" w:hAnsi="Times New Roman"/>
          <w:sz w:val="19"/>
          <w:szCs w:val="19"/>
          <w:color w:val="auto"/>
        </w:rPr>
        <w:t xml:space="preserve"> tính toán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m</w:t>
      </w:r>
      <w:r>
        <w:rPr>
          <w:rFonts w:ascii="Times New Roman" w:cs="Times New Roman" w:eastAsia="Times New Roman" w:hAnsi="Times New Roman"/>
          <w:sz w:val="19"/>
          <w:szCs w:val="19"/>
          <w:color w:val="auto"/>
        </w:rPr>
        <w:t>ỗi câu, qua đó chọ</w:t>
      </w:r>
      <w:r>
        <w:rPr>
          <w:rFonts w:ascii="Times New Roman" w:cs="Times New Roman" w:eastAsia="Times New Roman" w:hAnsi="Times New Roman"/>
          <w:sz w:val="19"/>
          <w:szCs w:val="19"/>
          <w:color w:val="auto"/>
        </w:rPr>
        <w:t>n ra các câu có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cao nh</w:t>
      </w:r>
      <w:r>
        <w:rPr>
          <w:rFonts w:ascii="Times New Roman" w:cs="Times New Roman" w:eastAsia="Times New Roman" w:hAnsi="Times New Roman"/>
          <w:sz w:val="19"/>
          <w:szCs w:val="19"/>
          <w:color w:val="auto"/>
        </w:rPr>
        <w:t>ất cho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[18,19]. Các k</w:t>
      </w:r>
      <w:r>
        <w:rPr>
          <w:rFonts w:ascii="Times New Roman" w:cs="Times New Roman" w:eastAsia="Times New Roman" w:hAnsi="Times New Roman"/>
          <w:sz w:val="19"/>
          <w:szCs w:val="19"/>
          <w:color w:val="auto"/>
        </w:rPr>
        <w:t>ỹ</w:t>
      </w:r>
      <w:r>
        <w:rPr>
          <w:rFonts w:ascii="Times New Roman" w:cs="Times New Roman" w:eastAsia="Times New Roman" w:hAnsi="Times New Roman"/>
          <w:sz w:val="19"/>
          <w:szCs w:val="19"/>
          <w:color w:val="auto"/>
        </w:rPr>
        <w:t xml:space="preserve">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g</w:t>
      </w:r>
      <w:r>
        <w:rPr>
          <w:rFonts w:ascii="Times New Roman" w:cs="Times New Roman" w:eastAsia="Times New Roman" w:hAnsi="Times New Roman"/>
          <w:sz w:val="19"/>
          <w:szCs w:val="19"/>
          <w:color w:val="auto"/>
        </w:rPr>
        <w:t>ần đây sử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ụng các phương pháp họ</w:t>
      </w:r>
      <w:r>
        <w:rPr>
          <w:rFonts w:ascii="Times New Roman" w:cs="Times New Roman" w:eastAsia="Times New Roman" w:hAnsi="Times New Roman"/>
          <w:sz w:val="19"/>
          <w:szCs w:val="19"/>
          <w:color w:val="auto"/>
        </w:rPr>
        <w:t>c máy và x</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lý ngôn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nhiên nh</w:t>
      </w:r>
      <w:r>
        <w:rPr>
          <w:rFonts w:ascii="Times New Roman" w:cs="Times New Roman" w:eastAsia="Times New Roman" w:hAnsi="Times New Roman"/>
          <w:sz w:val="19"/>
          <w:szCs w:val="19"/>
          <w:color w:val="auto"/>
        </w:rPr>
        <w:t>ằm phân tích để</w:t>
      </w:r>
      <w:r>
        <w:rPr>
          <w:rFonts w:ascii="Times New Roman" w:cs="Times New Roman" w:eastAsia="Times New Roman" w:hAnsi="Times New Roman"/>
          <w:sz w:val="19"/>
          <w:szCs w:val="19"/>
          <w:color w:val="auto"/>
        </w:rPr>
        <w:t xml:space="preserve"> tìm ra các thành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quan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ủa văn bả</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ụng các phương pháp họ</w:t>
      </w:r>
      <w:r>
        <w:rPr>
          <w:rFonts w:ascii="Times New Roman" w:cs="Times New Roman" w:eastAsia="Times New Roman" w:hAnsi="Times New Roman"/>
          <w:sz w:val="19"/>
          <w:szCs w:val="19"/>
          <w:color w:val="auto"/>
        </w:rPr>
        <w:t>c máy có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k</w:t>
      </w:r>
      <w:r>
        <w:rPr>
          <w:rFonts w:ascii="Times New Roman" w:cs="Times New Roman" w:eastAsia="Times New Roman" w:hAnsi="Times New Roman"/>
          <w:sz w:val="19"/>
          <w:szCs w:val="19"/>
          <w:color w:val="auto"/>
        </w:rPr>
        <w:t>ể đến phương</w:t>
      </w:r>
      <w:r>
        <w:rPr>
          <w:rFonts w:ascii="Times New Roman" w:cs="Times New Roman" w:eastAsia="Times New Roman" w:hAnsi="Times New Roman"/>
          <w:sz w:val="19"/>
          <w:szCs w:val="19"/>
          <w:color w:val="auto"/>
        </w:rPr>
        <w:t xml:space="preserve"> pháp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Kupie</w:t>
      </w:r>
      <w:r>
        <w:rPr>
          <w:rFonts w:ascii="Times New Roman" w:cs="Times New Roman" w:eastAsia="Times New Roman" w:hAnsi="Times New Roman"/>
          <w:sz w:val="19"/>
          <w:szCs w:val="19"/>
          <w:color w:val="auto"/>
        </w:rPr>
        <w:t>c, Penderson and Chen năm 1995 sử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phân l</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 xml:space="preserve">p Bayes </w:t>
      </w:r>
      <w:r>
        <w:rPr>
          <w:rFonts w:ascii="Times New Roman" w:cs="Times New Roman" w:eastAsia="Times New Roman" w:hAnsi="Times New Roman"/>
          <w:sz w:val="19"/>
          <w:szCs w:val="19"/>
          <w:color w:val="auto"/>
        </w:rPr>
        <w:t>để</w:t>
      </w:r>
      <w:r>
        <w:rPr>
          <w:rFonts w:ascii="Times New Roman" w:cs="Times New Roman" w:eastAsia="Times New Roman" w:hAnsi="Times New Roman"/>
          <w:sz w:val="19"/>
          <w:szCs w:val="19"/>
          <w:color w:val="auto"/>
        </w:rPr>
        <w:t xml:space="preserve">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ợp các đặ</w:t>
      </w:r>
      <w:r>
        <w:rPr>
          <w:rFonts w:ascii="Times New Roman" w:cs="Times New Roman" w:eastAsia="Times New Roman" w:hAnsi="Times New Roman"/>
          <w:sz w:val="19"/>
          <w:szCs w:val="19"/>
          <w:color w:val="auto"/>
        </w:rPr>
        <w:t xml:space="preserve">c </w:t>
      </w:r>
      <w:r>
        <w:rPr>
          <w:rFonts w:ascii="Times New Roman" w:cs="Times New Roman" w:eastAsia="Times New Roman" w:hAnsi="Times New Roman"/>
          <w:sz w:val="19"/>
          <w:szCs w:val="19"/>
          <w:color w:val="auto"/>
        </w:rPr>
        <w:t>trưng lạ</w:t>
      </w:r>
      <w:r>
        <w:rPr>
          <w:rFonts w:ascii="Times New Roman" w:cs="Times New Roman" w:eastAsia="Times New Roman" w:hAnsi="Times New Roman"/>
          <w:sz w:val="19"/>
          <w:szCs w:val="19"/>
          <w:color w:val="auto"/>
        </w:rPr>
        <w:t>i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nhau [24] hay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c</w:t>
      </w:r>
      <w:r>
        <w:rPr>
          <w:rFonts w:ascii="Times New Roman" w:cs="Times New Roman" w:eastAsia="Times New Roman" w:hAnsi="Times New Roman"/>
          <w:sz w:val="19"/>
          <w:szCs w:val="19"/>
          <w:color w:val="auto"/>
        </w:rPr>
        <w:t>ủa Lin và Hovy năm 1997 áp dụng phương pháp họ</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máy nh</w:t>
      </w:r>
      <w:r>
        <w:rPr>
          <w:rFonts w:ascii="Times New Roman" w:cs="Times New Roman" w:eastAsia="Times New Roman" w:hAnsi="Times New Roman"/>
          <w:sz w:val="19"/>
          <w:szCs w:val="19"/>
          <w:color w:val="auto"/>
        </w:rPr>
        <w:t>ằm xác đị</w:t>
      </w:r>
      <w:r>
        <w:rPr>
          <w:rFonts w:ascii="Times New Roman" w:cs="Times New Roman" w:eastAsia="Times New Roman" w:hAnsi="Times New Roman"/>
          <w:sz w:val="19"/>
          <w:szCs w:val="19"/>
          <w:color w:val="auto"/>
        </w:rPr>
        <w:t>nh v</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trí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các câu quan tr</w:t>
      </w:r>
      <w:r>
        <w:rPr>
          <w:rFonts w:ascii="Times New Roman" w:cs="Times New Roman" w:eastAsia="Times New Roman" w:hAnsi="Times New Roman"/>
          <w:sz w:val="19"/>
          <w:szCs w:val="19"/>
          <w:color w:val="auto"/>
        </w:rPr>
        <w:t>ọng trong văn bả</w:t>
      </w:r>
      <w:r>
        <w:rPr>
          <w:rFonts w:ascii="Times New Roman" w:cs="Times New Roman" w:eastAsia="Times New Roman" w:hAnsi="Times New Roman"/>
          <w:sz w:val="19"/>
          <w:szCs w:val="19"/>
          <w:color w:val="auto"/>
        </w:rPr>
        <w:t>n [25]. Bên c</w:t>
      </w:r>
      <w:r>
        <w:rPr>
          <w:rFonts w:ascii="Times New Roman" w:cs="Times New Roman" w:eastAsia="Times New Roman" w:hAnsi="Times New Roman"/>
          <w:sz w:val="19"/>
          <w:szCs w:val="19"/>
          <w:color w:val="auto"/>
        </w:rPr>
        <w:t>ạnh đó việ</w:t>
      </w:r>
      <w:r>
        <w:rPr>
          <w:rFonts w:ascii="Times New Roman" w:cs="Times New Roman" w:eastAsia="Times New Roman" w:hAnsi="Times New Roman"/>
          <w:sz w:val="19"/>
          <w:szCs w:val="19"/>
          <w:color w:val="auto"/>
        </w:rPr>
        <w:t>c áp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cá</w:t>
      </w:r>
      <w:r>
        <w:rPr>
          <w:rFonts w:ascii="Times New Roman" w:cs="Times New Roman" w:eastAsia="Times New Roman" w:hAnsi="Times New Roman"/>
          <w:sz w:val="19"/>
          <w:szCs w:val="19"/>
          <w:color w:val="auto"/>
        </w:rPr>
        <w:t>c phương pháp phân tích ngôn ngữ</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ự nhiên như sử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m</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ng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Wordnet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 xml:space="preserve">a Barzilay </w:t>
      </w:r>
      <w:r>
        <w:rPr>
          <w:rFonts w:ascii="Times New Roman" w:cs="Times New Roman" w:eastAsia="Times New Roman" w:hAnsi="Times New Roman"/>
          <w:sz w:val="19"/>
          <w:szCs w:val="19"/>
          <w:color w:val="auto"/>
        </w:rPr>
        <w:t>và Elhadad vào năm 1997 [4].</w:t>
      </w:r>
    </w:p>
    <w:p>
      <w:pPr>
        <w:spacing w:after="0" w:line="107" w:lineRule="exact"/>
        <w:rPr>
          <w:sz w:val="20"/>
          <w:szCs w:val="20"/>
          <w:color w:val="auto"/>
        </w:rPr>
      </w:pPr>
    </w:p>
    <w:p>
      <w:pPr>
        <w:ind w:left="1540" w:hanging="447"/>
        <w:spacing w:after="0"/>
        <w:tabs>
          <w:tab w:leader="none" w:pos="1540" w:val="left"/>
        </w:tabs>
        <w:numPr>
          <w:ilvl w:val="0"/>
          <w:numId w:val="12"/>
        </w:numPr>
        <w:rPr>
          <w:rFonts w:ascii="Arial" w:cs="Arial" w:eastAsia="Arial" w:hAnsi="Arial"/>
          <w:sz w:val="19"/>
          <w:szCs w:val="19"/>
          <w:color w:val="auto"/>
        </w:rPr>
      </w:pPr>
      <w:r>
        <w:rPr>
          <w:rFonts w:ascii="Times New Roman" w:cs="Times New Roman" w:eastAsia="Times New Roman" w:hAnsi="Times New Roman"/>
          <w:sz w:val="19"/>
          <w:szCs w:val="19"/>
          <w:b w:val="1"/>
          <w:bCs w:val="1"/>
          <w:color w:val="auto"/>
        </w:rPr>
        <w:t>Tóm t</w:t>
      </w:r>
      <w:r>
        <w:rPr>
          <w:rFonts w:ascii="Times New Roman" w:cs="Times New Roman" w:eastAsia="Times New Roman" w:hAnsi="Times New Roman"/>
          <w:sz w:val="19"/>
          <w:szCs w:val="19"/>
          <w:b w:val="1"/>
          <w:bCs w:val="1"/>
          <w:color w:val="auto"/>
        </w:rPr>
        <w:t>ắt theo tóm lượ</w:t>
      </w:r>
      <w:r>
        <w:rPr>
          <w:rFonts w:ascii="Times New Roman" w:cs="Times New Roman" w:eastAsia="Times New Roman" w:hAnsi="Times New Roman"/>
          <w:sz w:val="19"/>
          <w:szCs w:val="19"/>
          <w:b w:val="1"/>
          <w:bCs w:val="1"/>
          <w:color w:val="auto"/>
        </w:rPr>
        <w:t>c</w:t>
      </w:r>
    </w:p>
    <w:p>
      <w:pPr>
        <w:spacing w:after="0" w:line="204" w:lineRule="exact"/>
        <w:rPr>
          <w:sz w:val="20"/>
          <w:szCs w:val="20"/>
          <w:color w:val="auto"/>
        </w:rPr>
      </w:pPr>
    </w:p>
    <w:p>
      <w:pPr>
        <w:jc w:val="both"/>
        <w:ind w:right="2759" w:firstLine="325"/>
        <w:spacing w:after="0" w:line="371" w:lineRule="auto"/>
        <w:rPr>
          <w:sz w:val="20"/>
          <w:szCs w:val="20"/>
          <w:color w:val="auto"/>
        </w:rPr>
      </w:pPr>
      <w:r>
        <w:rPr>
          <w:rFonts w:ascii="Times New Roman" w:cs="Times New Roman" w:eastAsia="Times New Roman" w:hAnsi="Times New Roman"/>
          <w:sz w:val="18"/>
          <w:szCs w:val="18"/>
          <w:color w:val="auto"/>
        </w:rPr>
        <w:t>Các phương pháp tóm tắ</w:t>
      </w:r>
      <w:r>
        <w:rPr>
          <w:rFonts w:ascii="Times New Roman" w:cs="Times New Roman" w:eastAsia="Times New Roman" w:hAnsi="Times New Roman"/>
          <w:sz w:val="18"/>
          <w:szCs w:val="18"/>
          <w:color w:val="auto"/>
        </w:rPr>
        <w:t>t không s</w:t>
      </w:r>
      <w:r>
        <w:rPr>
          <w:rFonts w:ascii="Times New Roman" w:cs="Times New Roman" w:eastAsia="Times New Roman" w:hAnsi="Times New Roman"/>
          <w:sz w:val="18"/>
          <w:szCs w:val="18"/>
          <w:color w:val="auto"/>
        </w:rPr>
        <w:t xml:space="preserve">ử </w:t>
      </w:r>
      <w:r>
        <w:rPr>
          <w:rFonts w:ascii="Times New Roman" w:cs="Times New Roman" w:eastAsia="Times New Roman" w:hAnsi="Times New Roman"/>
          <w:sz w:val="18"/>
          <w:szCs w:val="18"/>
          <w:color w:val="auto"/>
        </w:rPr>
        <w:t>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ng trích xu</w:t>
      </w:r>
      <w:r>
        <w:rPr>
          <w:rFonts w:ascii="Times New Roman" w:cs="Times New Roman" w:eastAsia="Times New Roman" w:hAnsi="Times New Roman"/>
          <w:sz w:val="18"/>
          <w:szCs w:val="18"/>
          <w:color w:val="auto"/>
        </w:rPr>
        <w:t xml:space="preserve">ất để </w:t>
      </w:r>
      <w:r>
        <w:rPr>
          <w:rFonts w:ascii="Times New Roman" w:cs="Times New Roman" w:eastAsia="Times New Roman" w:hAnsi="Times New Roman"/>
          <w:sz w:val="18"/>
          <w:szCs w:val="18"/>
          <w:color w:val="auto"/>
        </w:rPr>
        <w:t>t</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o ra tóm t</w:t>
      </w:r>
      <w:r>
        <w:rPr>
          <w:rFonts w:ascii="Times New Roman" w:cs="Times New Roman" w:eastAsia="Times New Roman" w:hAnsi="Times New Roman"/>
          <w:sz w:val="18"/>
          <w:szCs w:val="18"/>
          <w:color w:val="auto"/>
        </w:rPr>
        <w:t>ắ</w:t>
      </w:r>
      <w:r>
        <w:rPr>
          <w:rFonts w:ascii="Times New Roman" w:cs="Times New Roman" w:eastAsia="Times New Roman" w:hAnsi="Times New Roman"/>
          <w:sz w:val="18"/>
          <w:szCs w:val="18"/>
          <w:color w:val="auto"/>
        </w:rPr>
        <w:t>t có th</w:t>
      </w:r>
      <w:r>
        <w:rPr>
          <w:rFonts w:ascii="Times New Roman" w:cs="Times New Roman" w:eastAsia="Times New Roman" w:hAnsi="Times New Roman"/>
          <w:sz w:val="18"/>
          <w:szCs w:val="18"/>
          <w:color w:val="auto"/>
        </w:rPr>
        <w:t xml:space="preserve">ể xem như </w:t>
      </w:r>
      <w:r>
        <w:rPr>
          <w:rFonts w:ascii="Times New Roman" w:cs="Times New Roman" w:eastAsia="Times New Roman" w:hAnsi="Times New Roman"/>
          <w:sz w:val="18"/>
          <w:szCs w:val="18"/>
          <w:color w:val="auto"/>
        </w:rPr>
        <w:t>là m</w:t>
      </w:r>
      <w:r>
        <w:rPr>
          <w:rFonts w:ascii="Times New Roman" w:cs="Times New Roman" w:eastAsia="Times New Roman" w:hAnsi="Times New Roman"/>
          <w:sz w:val="18"/>
          <w:szCs w:val="18"/>
          <w:color w:val="auto"/>
        </w:rPr>
        <w:t>ột phương pháp tiế</w:t>
      </w:r>
      <w:r>
        <w:rPr>
          <w:rFonts w:ascii="Times New Roman" w:cs="Times New Roman" w:eastAsia="Times New Roman" w:hAnsi="Times New Roman"/>
          <w:sz w:val="18"/>
          <w:szCs w:val="18"/>
          <w:color w:val="auto"/>
        </w:rPr>
        <w:t>p c</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n tóm t</w:t>
      </w:r>
      <w:r>
        <w:rPr>
          <w:rFonts w:ascii="Times New Roman" w:cs="Times New Roman" w:eastAsia="Times New Roman" w:hAnsi="Times New Roman"/>
          <w:sz w:val="18"/>
          <w:szCs w:val="18"/>
          <w:color w:val="auto"/>
        </w:rPr>
        <w:t>ắ</w:t>
      </w:r>
      <w:r>
        <w:rPr>
          <w:rFonts w:ascii="Times New Roman" w:cs="Times New Roman" w:eastAsia="Times New Roman" w:hAnsi="Times New Roman"/>
          <w:sz w:val="18"/>
          <w:szCs w:val="18"/>
          <w:color w:val="auto"/>
        </w:rPr>
        <w:t xml:space="preserve">t theo </w:t>
      </w:r>
      <w:r>
        <w:rPr>
          <w:rFonts w:ascii="Times New Roman" w:cs="Times New Roman" w:eastAsia="Times New Roman" w:hAnsi="Times New Roman"/>
          <w:sz w:val="18"/>
          <w:szCs w:val="18"/>
          <w:color w:val="auto"/>
        </w:rPr>
        <w:t>tóm lược. Các hướ</w:t>
      </w:r>
      <w:r>
        <w:rPr>
          <w:rFonts w:ascii="Times New Roman" w:cs="Times New Roman" w:eastAsia="Times New Roman" w:hAnsi="Times New Roman"/>
          <w:sz w:val="18"/>
          <w:szCs w:val="18"/>
          <w:color w:val="auto"/>
        </w:rPr>
        <w:t>ng ti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p c</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n có th</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 xml:space="preserve"> k</w:t>
      </w:r>
      <w:r>
        <w:rPr>
          <w:rFonts w:ascii="Times New Roman" w:cs="Times New Roman" w:eastAsia="Times New Roman" w:hAnsi="Times New Roman"/>
          <w:sz w:val="18"/>
          <w:szCs w:val="18"/>
          <w:color w:val="auto"/>
        </w:rPr>
        <w:t>ể đế</w:t>
      </w:r>
      <w:r>
        <w:rPr>
          <w:rFonts w:ascii="Times New Roman" w:cs="Times New Roman" w:eastAsia="Times New Roman" w:hAnsi="Times New Roman"/>
          <w:sz w:val="18"/>
          <w:szCs w:val="18"/>
          <w:color w:val="auto"/>
        </w:rPr>
        <w:t xml:space="preserve">n </w:t>
      </w:r>
      <w:r>
        <w:rPr>
          <w:rFonts w:ascii="Times New Roman" w:cs="Times New Roman" w:eastAsia="Times New Roman" w:hAnsi="Times New Roman"/>
          <w:sz w:val="18"/>
          <w:szCs w:val="18"/>
          <w:color w:val="auto"/>
        </w:rPr>
        <w:t>như dự</w:t>
      </w:r>
      <w:r>
        <w:rPr>
          <w:rFonts w:ascii="Times New Roman" w:cs="Times New Roman" w:eastAsia="Times New Roman" w:hAnsi="Times New Roman"/>
          <w:sz w:val="18"/>
          <w:szCs w:val="18"/>
          <w:color w:val="auto"/>
        </w:rPr>
        <w:t>a vào trích xu</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thông tin (information extraction), ontology, h</w:t>
      </w:r>
      <w:r>
        <w:rPr>
          <w:rFonts w:ascii="Times New Roman" w:cs="Times New Roman" w:eastAsia="Times New Roman" w:hAnsi="Times New Roman"/>
          <w:sz w:val="18"/>
          <w:szCs w:val="18"/>
          <w:color w:val="auto"/>
        </w:rPr>
        <w:t>ợ</w:t>
      </w:r>
      <w:r>
        <w:rPr>
          <w:rFonts w:ascii="Times New Roman" w:cs="Times New Roman" w:eastAsia="Times New Roman" w:hAnsi="Times New Roman"/>
          <w:sz w:val="18"/>
          <w:szCs w:val="18"/>
          <w:color w:val="auto"/>
        </w:rPr>
        <w:t>p nh</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và nén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thông tin...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trong nh</w:t>
      </w:r>
      <w:r>
        <w:rPr>
          <w:rFonts w:ascii="Times New Roman" w:cs="Times New Roman" w:eastAsia="Times New Roman" w:hAnsi="Times New Roman"/>
          <w:sz w:val="18"/>
          <w:szCs w:val="18"/>
          <w:color w:val="auto"/>
        </w:rPr>
        <w:t>ững phương pháp tóm tắt theo tóm lượ</w:t>
      </w:r>
      <w:r>
        <w:rPr>
          <w:rFonts w:ascii="Times New Roman" w:cs="Times New Roman" w:eastAsia="Times New Roman" w:hAnsi="Times New Roman"/>
          <w:sz w:val="18"/>
          <w:szCs w:val="18"/>
          <w:color w:val="auto"/>
        </w:rPr>
        <w:t>c cho k</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t qu</w:t>
      </w:r>
      <w:r>
        <w:rPr>
          <w:rFonts w:ascii="Times New Roman" w:cs="Times New Roman" w:eastAsia="Times New Roman" w:hAnsi="Times New Roman"/>
          <w:sz w:val="18"/>
          <w:szCs w:val="18"/>
          <w:color w:val="auto"/>
        </w:rPr>
        <w:t>ả</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t là các</w:t>
      </w:r>
    </w:p>
    <w:p>
      <w:pPr>
        <w:sectPr>
          <w:pgSz w:w="11900" w:h="16841" w:orient="portrait"/>
          <w:cols w:equalWidth="0" w:num="1">
            <w:col w:w="9279"/>
          </w:cols>
          <w:pgMar w:left="1180" w:top="1440" w:right="1440" w:bottom="1440" w:gutter="0" w:footer="0" w:header="0"/>
        </w:sectPr>
      </w:pPr>
    </w:p>
    <w:bookmarkStart w:id="20" w:name="page21"/>
    <w:bookmarkEnd w:id="2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5"/>
        <w:spacing w:after="0"/>
        <w:rPr>
          <w:sz w:val="20"/>
          <w:szCs w:val="20"/>
          <w:color w:val="auto"/>
        </w:rPr>
      </w:pPr>
      <w:r>
        <w:rPr>
          <w:rFonts w:ascii="Times New Roman" w:cs="Times New Roman" w:eastAsia="Times New Roman" w:hAnsi="Times New Roman"/>
          <w:sz w:val="19"/>
          <w:szCs w:val="19"/>
          <w:color w:val="auto"/>
        </w:rPr>
        <w:t>21</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left="5" w:right="2759"/>
        <w:spacing w:after="0" w:line="371" w:lineRule="auto"/>
        <w:rPr>
          <w:sz w:val="20"/>
          <w:szCs w:val="20"/>
          <w:color w:val="auto"/>
        </w:rPr>
      </w:pPr>
      <w:r>
        <w:rPr>
          <w:rFonts w:ascii="Times New Roman" w:cs="Times New Roman" w:eastAsia="Times New Roman" w:hAnsi="Times New Roman"/>
          <w:sz w:val="18"/>
          <w:szCs w:val="18"/>
          <w:color w:val="auto"/>
        </w:rPr>
        <w:t>phương pháp dự</w:t>
      </w:r>
      <w:r>
        <w:rPr>
          <w:rFonts w:ascii="Times New Roman" w:cs="Times New Roman" w:eastAsia="Times New Roman" w:hAnsi="Times New Roman"/>
          <w:sz w:val="18"/>
          <w:szCs w:val="18"/>
          <w:color w:val="auto"/>
        </w:rPr>
        <w:t>a vào trích xu</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thông tin,</w:t>
      </w:r>
      <w:r>
        <w:rPr>
          <w:rFonts w:ascii="Times New Roman" w:cs="Times New Roman" w:eastAsia="Times New Roman" w:hAnsi="Times New Roman"/>
          <w:sz w:val="18"/>
          <w:szCs w:val="18"/>
          <w:color w:val="auto"/>
        </w:rPr>
        <w:t xml:space="preserve"> phương pháp dạ</w:t>
      </w:r>
      <w:r>
        <w:rPr>
          <w:rFonts w:ascii="Times New Roman" w:cs="Times New Roman" w:eastAsia="Times New Roman" w:hAnsi="Times New Roman"/>
          <w:sz w:val="18"/>
          <w:szCs w:val="18"/>
          <w:color w:val="auto"/>
        </w:rPr>
        <w:t>ng này s</w:t>
      </w:r>
      <w:r>
        <w:rPr>
          <w:rFonts w:ascii="Times New Roman" w:cs="Times New Roman" w:eastAsia="Times New Roman" w:hAnsi="Times New Roman"/>
          <w:sz w:val="18"/>
          <w:szCs w:val="18"/>
          <w:color w:val="auto"/>
        </w:rPr>
        <w:t xml:space="preserve">ử </w:t>
      </w:r>
      <w:r>
        <w:rPr>
          <w:rFonts w:ascii="Times New Roman" w:cs="Times New Roman" w:eastAsia="Times New Roman" w:hAnsi="Times New Roman"/>
          <w:sz w:val="18"/>
          <w:szCs w:val="18"/>
          <w:color w:val="auto"/>
        </w:rPr>
        <w:t>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ng các m</w:t>
      </w:r>
      <w:r>
        <w:rPr>
          <w:rFonts w:ascii="Times New Roman" w:cs="Times New Roman" w:eastAsia="Times New Roman" w:hAnsi="Times New Roman"/>
          <w:sz w:val="18"/>
          <w:szCs w:val="18"/>
          <w:color w:val="auto"/>
        </w:rPr>
        <w:t>ẫu đã được định nghĩa trướ</w:t>
      </w:r>
      <w:r>
        <w:rPr>
          <w:rFonts w:ascii="Times New Roman" w:cs="Times New Roman" w:eastAsia="Times New Roman" w:hAnsi="Times New Roman"/>
          <w:sz w:val="18"/>
          <w:szCs w:val="18"/>
          <w:color w:val="auto"/>
        </w:rPr>
        <w:t>c v</w:t>
      </w:r>
      <w:r>
        <w:rPr>
          <w:rFonts w:ascii="Times New Roman" w:cs="Times New Roman" w:eastAsia="Times New Roman" w:hAnsi="Times New Roman"/>
          <w:sz w:val="18"/>
          <w:szCs w:val="18"/>
          <w:color w:val="auto"/>
        </w:rPr>
        <w:t xml:space="preserve">ề </w:t>
      </w:r>
      <w:r>
        <w:rPr>
          <w:rFonts w:ascii="Times New Roman" w:cs="Times New Roman" w:eastAsia="Times New Roman" w:hAnsi="Times New Roman"/>
          <w:sz w:val="18"/>
          <w:szCs w:val="18"/>
          <w:color w:val="auto"/>
        </w:rPr>
        <w:t>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s</w:t>
      </w:r>
      <w:r>
        <w:rPr>
          <w:rFonts w:ascii="Times New Roman" w:cs="Times New Roman" w:eastAsia="Times New Roman" w:hAnsi="Times New Roman"/>
          <w:sz w:val="18"/>
          <w:szCs w:val="18"/>
          <w:color w:val="auto"/>
        </w:rPr>
        <w:t xml:space="preserve">ự </w:t>
      </w:r>
      <w:r>
        <w:rPr>
          <w:rFonts w:ascii="Times New Roman" w:cs="Times New Roman" w:eastAsia="Times New Roman" w:hAnsi="Times New Roman"/>
          <w:sz w:val="18"/>
          <w:szCs w:val="18"/>
          <w:color w:val="auto"/>
        </w:rPr>
        <w:t>ki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n hay là c</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t truy</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n và h</w:t>
      </w:r>
      <w:r>
        <w:rPr>
          <w:rFonts w:ascii="Times New Roman" w:cs="Times New Roman" w:eastAsia="Times New Roman" w:hAnsi="Times New Roman"/>
          <w:sz w:val="18"/>
          <w:szCs w:val="18"/>
          <w:color w:val="auto"/>
        </w:rPr>
        <w:t xml:space="preserve">ệ </w:t>
      </w:r>
      <w:r>
        <w:rPr>
          <w:rFonts w:ascii="Times New Roman" w:cs="Times New Roman" w:eastAsia="Times New Roman" w:hAnsi="Times New Roman"/>
          <w:sz w:val="18"/>
          <w:szCs w:val="18"/>
          <w:color w:val="auto"/>
        </w:rPr>
        <w:t>th</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 xml:space="preserve">ẽ </w:t>
      </w:r>
      <w:r>
        <w:rPr>
          <w:rFonts w:ascii="Times New Roman" w:cs="Times New Roman" w:eastAsia="Times New Roman" w:hAnsi="Times New Roman"/>
          <w:sz w:val="18"/>
          <w:szCs w:val="18"/>
          <w:color w:val="auto"/>
        </w:rPr>
        <w:t>t</w:t>
      </w:r>
      <w:r>
        <w:rPr>
          <w:rFonts w:ascii="Times New Roman" w:cs="Times New Roman" w:eastAsia="Times New Roman" w:hAnsi="Times New Roman"/>
          <w:sz w:val="18"/>
          <w:szCs w:val="18"/>
          <w:color w:val="auto"/>
        </w:rPr>
        <w:t>ự động điề</w:t>
      </w:r>
      <w:r>
        <w:rPr>
          <w:rFonts w:ascii="Times New Roman" w:cs="Times New Roman" w:eastAsia="Times New Roman" w:hAnsi="Times New Roman"/>
          <w:sz w:val="18"/>
          <w:szCs w:val="18"/>
          <w:color w:val="auto"/>
        </w:rPr>
        <w:t>n các</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thông tin vào trong m</w:t>
      </w:r>
      <w:r>
        <w:rPr>
          <w:rFonts w:ascii="Times New Roman" w:cs="Times New Roman" w:eastAsia="Times New Roman" w:hAnsi="Times New Roman"/>
          <w:sz w:val="18"/>
          <w:szCs w:val="18"/>
          <w:color w:val="auto"/>
        </w:rPr>
        <w:t>ẫ</w:t>
      </w:r>
      <w:r>
        <w:rPr>
          <w:rFonts w:ascii="Times New Roman" w:cs="Times New Roman" w:eastAsia="Times New Roman" w:hAnsi="Times New Roman"/>
          <w:sz w:val="18"/>
          <w:szCs w:val="18"/>
          <w:color w:val="auto"/>
        </w:rPr>
        <w:t>u có s</w:t>
      </w:r>
      <w:r>
        <w:rPr>
          <w:rFonts w:ascii="Times New Roman" w:cs="Times New Roman" w:eastAsia="Times New Roman" w:hAnsi="Times New Roman"/>
          <w:sz w:val="18"/>
          <w:szCs w:val="18"/>
          <w:color w:val="auto"/>
        </w:rPr>
        <w:t>ẵ</w:t>
      </w:r>
      <w:r>
        <w:rPr>
          <w:rFonts w:ascii="Times New Roman" w:cs="Times New Roman" w:eastAsia="Times New Roman" w:hAnsi="Times New Roman"/>
          <w:sz w:val="18"/>
          <w:szCs w:val="18"/>
          <w:color w:val="auto"/>
        </w:rPr>
        <w:t>n r</w:t>
      </w:r>
      <w:r>
        <w:rPr>
          <w:rFonts w:ascii="Times New Roman" w:cs="Times New Roman" w:eastAsia="Times New Roman" w:hAnsi="Times New Roman"/>
          <w:sz w:val="18"/>
          <w:szCs w:val="18"/>
          <w:color w:val="auto"/>
        </w:rPr>
        <w:t>ồ</w:t>
      </w:r>
      <w:r>
        <w:rPr>
          <w:rFonts w:ascii="Times New Roman" w:cs="Times New Roman" w:eastAsia="Times New Roman" w:hAnsi="Times New Roman"/>
          <w:sz w:val="18"/>
          <w:szCs w:val="18"/>
          <w:color w:val="auto"/>
        </w:rPr>
        <w:t>i sinh ra k</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t qu</w:t>
      </w:r>
      <w:r>
        <w:rPr>
          <w:rFonts w:ascii="Times New Roman" w:cs="Times New Roman" w:eastAsia="Times New Roman" w:hAnsi="Times New Roman"/>
          <w:sz w:val="18"/>
          <w:szCs w:val="18"/>
          <w:color w:val="auto"/>
        </w:rPr>
        <w:t>ả</w:t>
      </w:r>
      <w:r>
        <w:rPr>
          <w:rFonts w:ascii="Times New Roman" w:cs="Times New Roman" w:eastAsia="Times New Roman" w:hAnsi="Times New Roman"/>
          <w:sz w:val="18"/>
          <w:szCs w:val="18"/>
          <w:color w:val="auto"/>
        </w:rPr>
        <w:t xml:space="preserve"> tóm t</w:t>
      </w:r>
      <w:r>
        <w:rPr>
          <w:rFonts w:ascii="Times New Roman" w:cs="Times New Roman" w:eastAsia="Times New Roman" w:hAnsi="Times New Roman"/>
          <w:sz w:val="18"/>
          <w:szCs w:val="18"/>
          <w:color w:val="auto"/>
        </w:rPr>
        <w:t>ắ</w:t>
      </w:r>
      <w:r>
        <w:rPr>
          <w:rFonts w:ascii="Times New Roman" w:cs="Times New Roman" w:eastAsia="Times New Roman" w:hAnsi="Times New Roman"/>
          <w:sz w:val="18"/>
          <w:szCs w:val="18"/>
          <w:color w:val="auto"/>
        </w:rPr>
        <w:t>t. M</w:t>
      </w:r>
      <w:r>
        <w:rPr>
          <w:rFonts w:ascii="Times New Roman" w:cs="Times New Roman" w:eastAsia="Times New Roman" w:hAnsi="Times New Roman"/>
          <w:sz w:val="18"/>
          <w:szCs w:val="18"/>
          <w:color w:val="auto"/>
        </w:rPr>
        <w:t>ặ</w:t>
      </w:r>
      <w:r>
        <w:rPr>
          <w:rFonts w:ascii="Times New Roman" w:cs="Times New Roman" w:eastAsia="Times New Roman" w:hAnsi="Times New Roman"/>
          <w:sz w:val="18"/>
          <w:szCs w:val="18"/>
          <w:color w:val="auto"/>
        </w:rPr>
        <w:t>c dù cho ra k</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t qu</w:t>
      </w:r>
      <w:r>
        <w:rPr>
          <w:rFonts w:ascii="Times New Roman" w:cs="Times New Roman" w:eastAsia="Times New Roman" w:hAnsi="Times New Roman"/>
          <w:sz w:val="18"/>
          <w:szCs w:val="18"/>
          <w:color w:val="auto"/>
        </w:rPr>
        <w:t>ả</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xml:space="preserve">t tuy </w:t>
      </w:r>
      <w:r>
        <w:rPr>
          <w:rFonts w:ascii="Times New Roman" w:cs="Times New Roman" w:eastAsia="Times New Roman" w:hAnsi="Times New Roman"/>
          <w:sz w:val="18"/>
          <w:szCs w:val="18"/>
          <w:color w:val="auto"/>
        </w:rPr>
        <w:t>nhiên các phương pháp dạng này thườ</w:t>
      </w:r>
      <w:r>
        <w:rPr>
          <w:rFonts w:ascii="Times New Roman" w:cs="Times New Roman" w:eastAsia="Times New Roman" w:hAnsi="Times New Roman"/>
          <w:sz w:val="18"/>
          <w:szCs w:val="18"/>
          <w:color w:val="auto"/>
        </w:rPr>
        <w:t>ng ch</w:t>
      </w:r>
      <w:r>
        <w:rPr>
          <w:rFonts w:ascii="Times New Roman" w:cs="Times New Roman" w:eastAsia="Times New Roman" w:hAnsi="Times New Roman"/>
          <w:sz w:val="18"/>
          <w:szCs w:val="18"/>
          <w:color w:val="auto"/>
        </w:rPr>
        <w:t xml:space="preserve">ỉ </w:t>
      </w:r>
      <w:r>
        <w:rPr>
          <w:rFonts w:ascii="Times New Roman" w:cs="Times New Roman" w:eastAsia="Times New Roman" w:hAnsi="Times New Roman"/>
          <w:sz w:val="18"/>
          <w:szCs w:val="18"/>
          <w:color w:val="auto"/>
        </w:rPr>
        <w:t>áp 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ng trong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mi</w:t>
      </w:r>
      <w:r>
        <w:rPr>
          <w:rFonts w:ascii="Times New Roman" w:cs="Times New Roman" w:eastAsia="Times New Roman" w:hAnsi="Times New Roman"/>
          <w:sz w:val="18"/>
          <w:szCs w:val="18"/>
          <w:color w:val="auto"/>
        </w:rPr>
        <w:t>ề</w:t>
      </w:r>
      <w:r>
        <w:rPr>
          <w:rFonts w:ascii="Times New Roman" w:cs="Times New Roman" w:eastAsia="Times New Roman" w:hAnsi="Times New Roman"/>
          <w:sz w:val="18"/>
          <w:szCs w:val="18"/>
          <w:color w:val="auto"/>
        </w:rPr>
        <w:t>n nh</w:t>
      </w:r>
      <w:r>
        <w:rPr>
          <w:rFonts w:ascii="Times New Roman" w:cs="Times New Roman" w:eastAsia="Times New Roman" w:hAnsi="Times New Roman"/>
          <w:sz w:val="18"/>
          <w:szCs w:val="18"/>
          <w:color w:val="auto"/>
        </w:rPr>
        <w:t>ất đị</w:t>
      </w:r>
      <w:r>
        <w:rPr>
          <w:rFonts w:ascii="Times New Roman" w:cs="Times New Roman" w:eastAsia="Times New Roman" w:hAnsi="Times New Roman"/>
          <w:sz w:val="18"/>
          <w:szCs w:val="18"/>
          <w:color w:val="auto"/>
        </w:rPr>
        <w:t>nh [5].</w:t>
      </w:r>
    </w:p>
    <w:p>
      <w:pPr>
        <w:spacing w:after="0" w:line="192" w:lineRule="exact"/>
        <w:rPr>
          <w:sz w:val="20"/>
          <w:szCs w:val="20"/>
          <w:color w:val="auto"/>
        </w:rPr>
      </w:pPr>
    </w:p>
    <w:p>
      <w:pPr>
        <w:ind w:left="325"/>
        <w:spacing w:after="0"/>
        <w:rPr>
          <w:sz w:val="20"/>
          <w:szCs w:val="20"/>
          <w:color w:val="auto"/>
        </w:rPr>
      </w:pPr>
      <w:r>
        <w:rPr>
          <w:rFonts w:ascii="Times New Roman" w:cs="Times New Roman" w:eastAsia="Times New Roman" w:hAnsi="Times New Roman"/>
          <w:sz w:val="19"/>
          <w:szCs w:val="19"/>
          <w:b w:val="1"/>
          <w:bCs w:val="1"/>
          <w:color w:val="auto"/>
        </w:rPr>
        <w:t>1.4. Đánh giá văn bản tóm tắt</w:t>
      </w:r>
    </w:p>
    <w:p>
      <w:pPr>
        <w:spacing w:after="0" w:line="290" w:lineRule="exact"/>
        <w:rPr>
          <w:sz w:val="20"/>
          <w:szCs w:val="20"/>
          <w:color w:val="auto"/>
        </w:rPr>
      </w:pPr>
    </w:p>
    <w:p>
      <w:pPr>
        <w:jc w:val="both"/>
        <w:ind w:left="5" w:right="2759" w:firstLine="325"/>
        <w:spacing w:after="0" w:line="350" w:lineRule="auto"/>
        <w:rPr>
          <w:sz w:val="20"/>
          <w:szCs w:val="20"/>
          <w:color w:val="auto"/>
        </w:rPr>
      </w:pPr>
      <w:r>
        <w:rPr>
          <w:rFonts w:ascii="Times New Roman" w:cs="Times New Roman" w:eastAsia="Times New Roman" w:hAnsi="Times New Roman"/>
          <w:sz w:val="19"/>
          <w:szCs w:val="19"/>
          <w:color w:val="auto"/>
        </w:rPr>
        <w:t xml:space="preserve">Hiện tại, việc đánh giá kết quả văn bản tóm tắt tự động là việc làm khó khăn. Cách đánh giá tốt nhất là sử dụng ý kiến đánh giá của các chuyên gia ngôn ngữ. Nhưng đây là một phương pháp tốn kém. Vì vậy, ngoài các phương pháp đánh giá thủ công, vấn đề đánh giá tự động kết quả tóm tắt cũng nhận được nhiều sự chú ý. Từ năm 2000, NIST tổ chức hội nghị </w:t>
      </w:r>
      <w:r>
        <w:rPr>
          <w:rFonts w:ascii="Times New Roman" w:cs="Times New Roman" w:eastAsia="Times New Roman" w:hAnsi="Times New Roman"/>
          <w:sz w:val="19"/>
          <w:szCs w:val="19"/>
          <w:color w:val="auto"/>
        </w:rPr>
        <w:t>DUC</w:t>
      </w:r>
      <w:r>
        <w:rPr>
          <w:rFonts w:ascii="Times New Roman" w:cs="Times New Roman" w:eastAsia="Times New Roman" w:hAnsi="Times New Roman"/>
          <w:sz w:val="19"/>
          <w:szCs w:val="19"/>
          <w:color w:val="auto"/>
        </w:rPr>
        <w:t xml:space="preserve"> hàng năm để thực hiện việc đánh giá các hệ thống tóm tắt văn bản. Việc đánh giá tự động nhằm mục đích là tìm ra được một độ đo đánh giá văn bản tóm tắt giống với đánh giá của con người nhất.</w:t>
      </w:r>
    </w:p>
    <w:p>
      <w:pPr>
        <w:spacing w:after="0" w:line="106" w:lineRule="exact"/>
        <w:rPr>
          <w:sz w:val="20"/>
          <w:szCs w:val="20"/>
          <w:color w:val="auto"/>
        </w:rPr>
      </w:pPr>
    </w:p>
    <w:p>
      <w:pPr>
        <w:jc w:val="both"/>
        <w:ind w:left="5" w:right="2759" w:firstLine="325"/>
        <w:spacing w:after="0" w:line="335" w:lineRule="auto"/>
        <w:rPr>
          <w:sz w:val="20"/>
          <w:szCs w:val="20"/>
          <w:color w:val="auto"/>
        </w:rPr>
      </w:pPr>
      <w:r>
        <w:rPr>
          <w:rFonts w:ascii="Times New Roman" w:cs="Times New Roman" w:eastAsia="Times New Roman" w:hAnsi="Times New Roman"/>
          <w:sz w:val="19"/>
          <w:szCs w:val="19"/>
          <w:color w:val="auto"/>
        </w:rPr>
        <w:t xml:space="preserve">Độ phủ </w:t>
      </w:r>
      <w:r>
        <w:rPr>
          <w:rFonts w:ascii="Times New Roman" w:cs="Times New Roman" w:eastAsia="Times New Roman" w:hAnsi="Times New Roman"/>
          <w:sz w:val="19"/>
          <w:szCs w:val="19"/>
          <w:color w:val="auto"/>
        </w:rPr>
        <w:t>(recall)</w:t>
      </w:r>
      <w:r>
        <w:rPr>
          <w:rFonts w:ascii="Times New Roman" w:cs="Times New Roman" w:eastAsia="Times New Roman" w:hAnsi="Times New Roman"/>
          <w:sz w:val="19"/>
          <w:szCs w:val="19"/>
          <w:color w:val="auto"/>
        </w:rPr>
        <w:t xml:space="preserve"> tại các tỷ lệ nén khác nhau là thước đo đánh giá hợp lý, cho nó không chỉ ra được sự khác nhau về hiệu suất. Độ đo này được tính theo công thức:</w:t>
      </w:r>
    </w:p>
    <w:p>
      <w:pPr>
        <w:sectPr>
          <w:pgSz w:w="11900" w:h="16841" w:orient="portrait"/>
          <w:cols w:equalWidth="0" w:num="1">
            <w:col w:w="9284"/>
          </w:cols>
          <w:pgMar w:left="1175" w:top="1440" w:right="1440" w:bottom="1440" w:gutter="0" w:footer="0" w:header="0"/>
        </w:sectPr>
      </w:pPr>
    </w:p>
    <w:p>
      <w:pPr>
        <w:ind w:left="1365"/>
        <w:spacing w:after="0" w:line="187" w:lineRule="auto"/>
        <w:rPr>
          <w:sz w:val="20"/>
          <w:szCs w:val="20"/>
          <w:color w:val="auto"/>
        </w:rPr>
      </w:pPr>
      <w:r>
        <w:rPr>
          <w:rFonts w:ascii="Cambria Math" w:cs="Cambria Math" w:eastAsia="Cambria Math" w:hAnsi="Cambria Math"/>
          <w:sz w:val="12"/>
          <w:szCs w:val="12"/>
          <w:color w:val="auto"/>
        </w:rPr>
        <w:t>=</w:t>
      </w:r>
    </w:p>
    <w:p>
      <w:pPr>
        <w:spacing w:after="0" w:line="20" w:lineRule="exact"/>
        <w:rPr>
          <w:sz w:val="20"/>
          <w:szCs w:val="20"/>
          <w:color w:val="auto"/>
        </w:rPr>
      </w:pPr>
      <w:r>
        <w:rPr>
          <w:sz w:val="20"/>
          <w:szCs w:val="20"/>
          <w:color w:val="auto"/>
        </w:rPr>
        <w:br w:type="column"/>
      </w:r>
    </w:p>
    <w:p>
      <w:pPr>
        <w:spacing w:after="0" w:line="190" w:lineRule="auto"/>
        <w:tabs>
          <w:tab w:leader="none" w:pos="920" w:val="left"/>
          <w:tab w:leader="none" w:pos="2020" w:val="left"/>
        </w:tabs>
        <w:rPr>
          <w:sz w:val="20"/>
          <w:szCs w:val="20"/>
          <w:color w:val="auto"/>
        </w:rPr>
      </w:pPr>
      <w:r>
        <w:rPr>
          <w:rFonts w:ascii="Cambria Math" w:cs="Cambria Math" w:eastAsia="Cambria Math" w:hAnsi="Cambria Math"/>
          <w:sz w:val="10"/>
          <w:szCs w:val="10"/>
          <w:color w:val="auto"/>
        </w:rPr>
        <w:t>_</w:t>
      </w:r>
      <w:r>
        <w:rPr>
          <w:sz w:val="20"/>
          <w:szCs w:val="20"/>
          <w:color w:val="auto"/>
        </w:rPr>
        <w:tab/>
      </w:r>
      <w:r>
        <w:rPr>
          <w:rFonts w:ascii="Cambria Math" w:cs="Cambria Math" w:eastAsia="Cambria Math" w:hAnsi="Cambria Math"/>
          <w:sz w:val="10"/>
          <w:szCs w:val="10"/>
          <w:color w:val="auto"/>
        </w:rPr>
        <w:t>_</w:t>
      </w:r>
      <w:r>
        <w:rPr>
          <w:sz w:val="20"/>
          <w:szCs w:val="20"/>
          <w:color w:val="auto"/>
        </w:rPr>
        <w:tab/>
      </w:r>
      <w:r>
        <w:rPr>
          <w:rFonts w:ascii="Cambria Math" w:cs="Cambria Math" w:eastAsia="Cambria Math" w:hAnsi="Cambria Math"/>
          <w:sz w:val="10"/>
          <w:szCs w:val="10"/>
          <w:color w:val="auto"/>
        </w:rPr>
        <w:t>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-123825</wp:posOffset>
                </wp:positionH>
                <wp:positionV relativeFrom="paragraph">
                  <wp:posOffset>29845</wp:posOffset>
                </wp:positionV>
                <wp:extent cx="192786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786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99pt,2.35pt" to="142.05pt,2.35pt" o:allowincell="f" strokecolor="#000000" strokeweight="0.6pt"/>
            </w:pict>
          </mc:Fallback>
        </mc:AlternateContent>
      </w:r>
    </w:p>
    <w:p>
      <w:pPr>
        <w:spacing w:after="0" w:line="80" w:lineRule="exact"/>
        <w:rPr>
          <w:sz w:val="20"/>
          <w:szCs w:val="20"/>
          <w:color w:val="auto"/>
        </w:rPr>
      </w:pPr>
    </w:p>
    <w:p>
      <w:pPr>
        <w:sectPr>
          <w:pgSz w:w="11900" w:h="16841" w:orient="portrait"/>
          <w:cols w:equalWidth="0" w:num="2">
            <w:col w:w="2085" w:space="240"/>
            <w:col w:w="6959"/>
          </w:cols>
          <w:pgMar w:left="1175" w:top="1440" w:right="1440" w:bottom="1440" w:gutter="0" w:footer="0" w:header="0"/>
          <w:type w:val="continuous"/>
        </w:sectPr>
      </w:pPr>
    </w:p>
    <w:p>
      <w:pPr>
        <w:ind w:left="2125"/>
        <w:spacing w:after="0" w:line="201" w:lineRule="auto"/>
        <w:tabs>
          <w:tab w:leader="none" w:pos="3125" w:val="left"/>
          <w:tab w:leader="none" w:pos="4265" w:val="left"/>
        </w:tabs>
        <w:rPr>
          <w:sz w:val="20"/>
          <w:szCs w:val="20"/>
          <w:color w:val="auto"/>
        </w:rPr>
      </w:pPr>
      <w:r>
        <w:rPr>
          <w:rFonts w:ascii="Cambria Math" w:cs="Cambria Math" w:eastAsia="Cambria Math" w:hAnsi="Cambria Math"/>
          <w:sz w:val="4"/>
          <w:szCs w:val="4"/>
          <w:color w:val="auto"/>
        </w:rPr>
        <w:t>_</w:t>
      </w:r>
      <w:r>
        <w:rPr>
          <w:sz w:val="20"/>
          <w:szCs w:val="20"/>
          <w:color w:val="auto"/>
        </w:rPr>
        <w:tab/>
      </w:r>
      <w:r>
        <w:rPr>
          <w:rFonts w:ascii="Cambria Math" w:cs="Cambria Math" w:eastAsia="Cambria Math" w:hAnsi="Cambria Math"/>
          <w:sz w:val="4"/>
          <w:szCs w:val="4"/>
          <w:color w:val="auto"/>
        </w:rPr>
        <w:t>__</w:t>
      </w:r>
      <w:r>
        <w:rPr>
          <w:sz w:val="20"/>
          <w:szCs w:val="20"/>
          <w:color w:val="auto"/>
        </w:rPr>
        <w:tab/>
      </w:r>
      <w:r>
        <w:rPr>
          <w:rFonts w:ascii="Cambria Math" w:cs="Cambria Math" w:eastAsia="Cambria Math" w:hAnsi="Cambria Math"/>
          <w:sz w:val="4"/>
          <w:szCs w:val="4"/>
          <w:color w:val="auto"/>
        </w:rPr>
        <w:t>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325"/>
        <w:spacing w:after="0"/>
        <w:rPr>
          <w:sz w:val="20"/>
          <w:szCs w:val="20"/>
          <w:color w:val="auto"/>
        </w:rPr>
      </w:pPr>
      <w:r>
        <w:rPr>
          <w:rFonts w:ascii="Times New Roman" w:cs="Times New Roman" w:eastAsia="Times New Roman" w:hAnsi="Times New Roman"/>
          <w:sz w:val="19"/>
          <w:szCs w:val="19"/>
          <w:b w:val="1"/>
          <w:bCs w:val="1"/>
          <w:color w:val="auto"/>
        </w:rPr>
        <w:t xml:space="preserve">Độ đo </w:t>
      </w:r>
      <w:r>
        <w:rPr>
          <w:rFonts w:ascii="Times New Roman" w:cs="Times New Roman" w:eastAsia="Times New Roman" w:hAnsi="Times New Roman"/>
          <w:sz w:val="19"/>
          <w:szCs w:val="19"/>
          <w:b w:val="1"/>
          <w:bCs w:val="1"/>
          <w:color w:val="auto"/>
        </w:rPr>
        <w:t>ROUGE</w:t>
      </w:r>
    </w:p>
    <w:p>
      <w:pPr>
        <w:spacing w:after="0" w:line="202" w:lineRule="exact"/>
        <w:rPr>
          <w:sz w:val="20"/>
          <w:szCs w:val="20"/>
          <w:color w:val="auto"/>
        </w:rPr>
      </w:pPr>
    </w:p>
    <w:p>
      <w:pPr>
        <w:jc w:val="both"/>
        <w:ind w:left="5" w:right="2359" w:firstLine="325"/>
        <w:spacing w:after="0" w:line="370" w:lineRule="auto"/>
        <w:rPr>
          <w:sz w:val="20"/>
          <w:szCs w:val="20"/>
          <w:color w:val="auto"/>
        </w:rPr>
      </w:pPr>
      <w:r>
        <w:rPr>
          <w:rFonts w:ascii="Times New Roman" w:cs="Times New Roman" w:eastAsia="Times New Roman" w:hAnsi="Times New Roman"/>
          <w:sz w:val="18"/>
          <w:szCs w:val="18"/>
          <w:color w:val="auto"/>
        </w:rPr>
        <w:t xml:space="preserve">BiLingual Evaluation Understudy (BLEU) [6] </w:t>
      </w:r>
      <w:r>
        <w:rPr>
          <w:rFonts w:ascii="Times New Roman" w:cs="Times New Roman" w:eastAsia="Times New Roman" w:hAnsi="Times New Roman"/>
          <w:sz w:val="18"/>
          <w:szCs w:val="18"/>
          <w:color w:val="auto"/>
        </w:rPr>
        <w:t>là một phương pháp đưa ra để đánh giá</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 xml:space="preserve">các hệ thống dịch tự động. Phương pháp này nhanh, độc lập với ngôn ngữ và sự liên quan với các đánh giá của con người. </w:t>
      </w:r>
      <w:r>
        <w:rPr>
          <w:rFonts w:ascii="Times New Roman" w:cs="Times New Roman" w:eastAsia="Times New Roman" w:hAnsi="Times New Roman"/>
          <w:sz w:val="18"/>
          <w:szCs w:val="18"/>
          <w:color w:val="auto"/>
        </w:rPr>
        <w:t>Recall Oriented Understudy of Gisting Evaluation (ROUGE)</w:t>
      </w:r>
    </w:p>
    <w:p>
      <w:pPr>
        <w:spacing w:after="0" w:line="7" w:lineRule="exact"/>
        <w:rPr>
          <w:sz w:val="20"/>
          <w:szCs w:val="20"/>
          <w:color w:val="auto"/>
        </w:rPr>
      </w:pPr>
    </w:p>
    <w:p>
      <w:pPr>
        <w:jc w:val="both"/>
        <w:ind w:left="5" w:right="2359" w:hanging="5"/>
        <w:spacing w:after="0" w:line="347" w:lineRule="auto"/>
        <w:tabs>
          <w:tab w:leader="none" w:pos="272"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được </w:t>
      </w:r>
      <w:r>
        <w:rPr>
          <w:rFonts w:ascii="Times New Roman" w:cs="Times New Roman" w:eastAsia="Times New Roman" w:hAnsi="Times New Roman"/>
          <w:sz w:val="19"/>
          <w:szCs w:val="19"/>
          <w:color w:val="auto"/>
        </w:rPr>
        <w:t>Lin và Hovy</w:t>
      </w:r>
      <w:r>
        <w:rPr>
          <w:rFonts w:ascii="Times New Roman" w:cs="Times New Roman" w:eastAsia="Times New Roman" w:hAnsi="Times New Roman"/>
          <w:sz w:val="19"/>
          <w:szCs w:val="19"/>
          <w:color w:val="auto"/>
        </w:rPr>
        <w:t xml:space="preserve"> đưa ra vào năm </w:t>
      </w:r>
      <w:r>
        <w:rPr>
          <w:rFonts w:ascii="Times New Roman" w:cs="Times New Roman" w:eastAsia="Times New Roman" w:hAnsi="Times New Roman"/>
          <w:sz w:val="19"/>
          <w:szCs w:val="19"/>
          <w:color w:val="auto"/>
        </w:rPr>
        <w:t>2003</w:t>
      </w:r>
      <w:r>
        <w:rPr>
          <w:rFonts w:ascii="Times New Roman" w:cs="Times New Roman" w:eastAsia="Times New Roman" w:hAnsi="Times New Roman"/>
          <w:sz w:val="19"/>
          <w:szCs w:val="19"/>
          <w:color w:val="auto"/>
        </w:rPr>
        <w:t xml:space="preserve"> dựa trên khái niệm tương tự </w:t>
      </w:r>
      <w:r>
        <w:rPr>
          <w:rFonts w:ascii="Times New Roman" w:cs="Times New Roman" w:eastAsia="Times New Roman" w:hAnsi="Times New Roman"/>
          <w:sz w:val="19"/>
          <w:szCs w:val="19"/>
          <w:color w:val="auto"/>
        </w:rPr>
        <w:t>BLEU. ROUGE</w:t>
      </w:r>
      <w:r>
        <w:rPr>
          <w:rFonts w:ascii="Times New Roman" w:cs="Times New Roman" w:eastAsia="Times New Roman" w:hAnsi="Times New Roman"/>
          <w:sz w:val="19"/>
          <w:szCs w:val="19"/>
          <w:color w:val="auto"/>
        </w:rPr>
        <w:t xml:space="preserve"> sử dụng 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gram để đánh giá sự tương quan giữa các kết quả của văn bản tóm tắt và tập dữ liệu đánh giá. Phương pháp này cho ra kết quả tốt và được đánh giá cao trong cộng đồng các nhà khoa học trong cùng lĩnh vực.</w:t>
      </w:r>
    </w:p>
    <w:p>
      <w:pPr>
        <w:spacing w:after="0" w:line="218" w:lineRule="exact"/>
        <w:rPr>
          <w:sz w:val="20"/>
          <w:szCs w:val="20"/>
          <w:color w:val="auto"/>
        </w:rPr>
      </w:pPr>
    </w:p>
    <w:p>
      <w:pPr>
        <w:ind w:left="325"/>
        <w:spacing w:after="0"/>
        <w:rPr>
          <w:sz w:val="20"/>
          <w:szCs w:val="20"/>
          <w:color w:val="auto"/>
        </w:rPr>
      </w:pPr>
      <w:r>
        <w:rPr>
          <w:rFonts w:ascii="Times New Roman" w:cs="Times New Roman" w:eastAsia="Times New Roman" w:hAnsi="Times New Roman"/>
          <w:sz w:val="19"/>
          <w:szCs w:val="19"/>
          <w:color w:val="auto"/>
        </w:rPr>
        <w:t>Công thức đánh giá ROUGE với 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gram được xác định như sau :</w:t>
      </w:r>
    </w:p>
    <w:p>
      <w:pPr>
        <w:sectPr>
          <w:pgSz w:w="11900" w:h="16841" w:orient="portrait"/>
          <w:cols w:equalWidth="0" w:num="1">
            <w:col w:w="9284"/>
          </w:cols>
          <w:pgMar w:left="1175" w:top="1440" w:right="1440" w:bottom="1440" w:gutter="0" w:footer="0" w:header="0"/>
          <w:type w:val="continuous"/>
        </w:sectPr>
      </w:pPr>
    </w:p>
    <w:bookmarkStart w:id="21" w:name="page22"/>
    <w:bookmarkEnd w:id="21"/>
    <w:p>
      <w:pPr>
        <w:spacing w:after="0" w:line="191" w:lineRule="auto"/>
        <w:framePr w:w="2300" w:h="144" w:wrap="auto" w:vAnchor="page" w:hAnchor="page" w:x="2960" w:y="3878"/>
        <w:rPr>
          <w:rFonts w:ascii="Cambria Math" w:cs="Cambria Math" w:eastAsia="Cambria Math" w:hAnsi="Cambria Math"/>
          <w:sz w:val="3"/>
          <w:szCs w:val="3"/>
          <w:color w:val="auto"/>
        </w:rPr>
      </w:pPr>
      <w:r>
        <w:rPr>
          <w:rFonts w:ascii="Cambria Math" w:cs="Cambria Math" w:eastAsia="Cambria Math" w:hAnsi="Cambria Math"/>
          <w:sz w:val="3"/>
          <w:szCs w:val="3"/>
          <w:color w:val="auto"/>
        </w:rPr>
        <w:t>∑  ∈ {  ă     ả     ℎ       ℎ  ế  } ∑</w:t>
      </w:r>
    </w:p>
    <w:p>
      <w:pPr>
        <w:spacing w:after="0" w:line="191" w:lineRule="auto"/>
        <w:framePr w:w="1540" w:h="134" w:wrap="auto" w:vAnchor="page" w:hAnchor="page" w:x="5860" w:y="3878"/>
        <w:rPr>
          <w:rFonts w:ascii="Cambria Math" w:cs="Cambria Math" w:eastAsia="Cambria Math" w:hAnsi="Cambria Math"/>
          <w:sz w:val="3"/>
          <w:szCs w:val="3"/>
          <w:color w:val="auto"/>
        </w:rPr>
      </w:pPr>
      <w:r>
        <w:rPr>
          <w:rFonts w:ascii="Cambria Math" w:cs="Cambria Math" w:eastAsia="Cambria Math" w:hAnsi="Cambria Math"/>
          <w:sz w:val="3"/>
          <w:szCs w:val="3"/>
          <w:color w:val="auto"/>
        </w:rPr>
        <w:t>∈  Count (gram n)</w:t>
      </w:r>
    </w:p>
    <w:p>
      <w:pPr>
        <w:spacing w:after="0" w:line="200" w:lineRule="exact"/>
        <w:rPr>
          <w:rFonts w:ascii="Cambria Math" w:cs="Cambria Math" w:eastAsia="Cambria Math" w:hAnsi="Cambria Math"/>
          <w:sz w:val="3"/>
          <w:szCs w:val="3"/>
          <w:color w:val="auto"/>
        </w:rPr>
      </w:pPr>
      <w:r>
        <w:rPr>
          <w:rFonts w:ascii="Cambria Math" w:cs="Cambria Math" w:eastAsia="Cambria Math" w:hAnsi="Cambria Math"/>
          <w:sz w:val="3"/>
          <w:szCs w:val="3"/>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rFonts w:ascii="Cambria Math" w:cs="Cambria Math" w:eastAsia="Cambria Math" w:hAnsi="Cambria Math"/>
          <w:sz w:val="3"/>
          <w:szCs w:val="3"/>
          <w:color w:val="auto"/>
        </w:rPr>
      </w:pPr>
    </w:p>
    <w:p>
      <w:pPr>
        <w:spacing w:after="0" w:line="200" w:lineRule="exact"/>
        <w:rPr>
          <w:rFonts w:ascii="Cambria Math" w:cs="Cambria Math" w:eastAsia="Cambria Math" w:hAnsi="Cambria Math"/>
          <w:sz w:val="3"/>
          <w:szCs w:val="3"/>
          <w:color w:val="auto"/>
        </w:rPr>
      </w:pPr>
    </w:p>
    <w:p>
      <w:pPr>
        <w:spacing w:after="0" w:line="200" w:lineRule="exact"/>
        <w:rPr>
          <w:rFonts w:ascii="Cambria Math" w:cs="Cambria Math" w:eastAsia="Cambria Math" w:hAnsi="Cambria Math"/>
          <w:sz w:val="3"/>
          <w:szCs w:val="3"/>
          <w:color w:val="auto"/>
        </w:rPr>
      </w:pPr>
    </w:p>
    <w:p>
      <w:pPr>
        <w:spacing w:after="0" w:line="200" w:lineRule="exact"/>
        <w:rPr>
          <w:rFonts w:ascii="Cambria Math" w:cs="Cambria Math" w:eastAsia="Cambria Math" w:hAnsi="Cambria Math"/>
          <w:sz w:val="3"/>
          <w:szCs w:val="3"/>
          <w:color w:val="auto"/>
        </w:rPr>
      </w:pPr>
    </w:p>
    <w:p>
      <w:pPr>
        <w:spacing w:after="0" w:line="351" w:lineRule="exact"/>
        <w:rPr>
          <w:rFonts w:ascii="Cambria Math" w:cs="Cambria Math" w:eastAsia="Cambria Math" w:hAnsi="Cambria Math"/>
          <w:sz w:val="3"/>
          <w:szCs w:val="3"/>
          <w:color w:val="auto"/>
        </w:rPr>
      </w:pPr>
    </w:p>
    <w:p>
      <w:pPr>
        <w:ind w:left="3360"/>
        <w:spacing w:after="0"/>
        <w:rPr>
          <w:sz w:val="20"/>
          <w:szCs w:val="20"/>
          <w:color w:val="auto"/>
        </w:rPr>
      </w:pPr>
      <w:r>
        <w:rPr>
          <w:rFonts w:ascii="Times New Roman" w:cs="Times New Roman" w:eastAsia="Times New Roman" w:hAnsi="Times New Roman"/>
          <w:sz w:val="19"/>
          <w:szCs w:val="19"/>
          <w:color w:val="auto"/>
        </w:rPr>
        <w:t>22</w:t>
      </w:r>
    </w:p>
    <w:p>
      <w:pPr>
        <w:spacing w:after="0" w:line="200" w:lineRule="exact"/>
        <w:rPr>
          <w:rFonts w:ascii="Cambria Math" w:cs="Cambria Math" w:eastAsia="Cambria Math" w:hAnsi="Cambria Math"/>
          <w:sz w:val="3"/>
          <w:szCs w:val="3"/>
          <w:color w:val="auto"/>
        </w:rPr>
      </w:pPr>
    </w:p>
    <w:p>
      <w:pPr>
        <w:spacing w:after="0" w:line="202" w:lineRule="exact"/>
        <w:rPr>
          <w:rFonts w:ascii="Cambria Math" w:cs="Cambria Math" w:eastAsia="Cambria Math" w:hAnsi="Cambria Math"/>
          <w:sz w:val="3"/>
          <w:szCs w:val="3"/>
          <w:color w:val="auto"/>
        </w:rPr>
      </w:pPr>
    </w:p>
    <w:p>
      <w:pPr>
        <w:ind w:left="120"/>
        <w:spacing w:after="0"/>
        <w:rPr>
          <w:sz w:val="20"/>
          <w:szCs w:val="20"/>
          <w:color w:val="auto"/>
        </w:rPr>
      </w:pPr>
      <w:r>
        <w:rPr>
          <w:rFonts w:ascii="Cambria Math" w:cs="Cambria Math" w:eastAsia="Cambria Math" w:hAnsi="Cambria Math"/>
          <w:sz w:val="8"/>
          <w:szCs w:val="8"/>
          <w:color w:val="auto"/>
          <w:vertAlign w:val="subscript"/>
        </w:rPr>
        <w:t>ROUGE − N =</w:t>
      </w:r>
      <w:r>
        <w:rPr>
          <w:rFonts w:ascii="Cambria Math" w:cs="Cambria Math" w:eastAsia="Cambria Math" w:hAnsi="Cambria Math"/>
          <w:sz w:val="4"/>
          <w:szCs w:val="4"/>
          <w:color w:val="auto"/>
        </w:rPr>
        <w:t xml:space="preserve"> ∑  ∈ {   ă     ả     ℎ       ℎ  ế  } ∑         (  ) ∈ S Count match(gram n)</w:t>
      </w:r>
    </w:p>
    <w:p>
      <w:pPr>
        <w:spacing w:after="0" w:line="20" w:lineRule="exact"/>
        <w:rPr>
          <w:rFonts w:ascii="Cambria Math" w:cs="Cambria Math" w:eastAsia="Cambria Math" w:hAnsi="Cambria Math"/>
          <w:sz w:val="3"/>
          <w:szCs w:val="3"/>
          <w:color w:val="auto"/>
        </w:rPr>
      </w:pPr>
      <w:r>
        <w:rPr>
          <w:rFonts w:ascii="Cambria Math" w:cs="Cambria Math" w:eastAsia="Cambria Math" w:hAnsi="Cambria Math"/>
          <w:sz w:val="3"/>
          <w:szCs w:val="3"/>
          <w:color w:val="auto"/>
        </w:rPr>
        <mc:AlternateContent>
          <mc:Choice Requires="wps">
            <w:drawing>
              <wp:anchor simplePos="0" relativeHeight="251657728" behindDoc="1" locked="0" layoutInCell="0" allowOverlap="1">
                <wp:simplePos x="0" y="0"/>
                <wp:positionH relativeFrom="column">
                  <wp:posOffset>787400</wp:posOffset>
                </wp:positionH>
                <wp:positionV relativeFrom="paragraph">
                  <wp:posOffset>-6350</wp:posOffset>
                </wp:positionV>
                <wp:extent cx="316611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611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pt,-0.4999pt" to="311.3pt,-0.4999pt" o:allowincell="f" strokecolor="#000000" strokeweight="0.5999pt"/>
            </w:pict>
          </mc:Fallback>
        </mc:AlternateContent>
      </w:r>
    </w:p>
    <w:p>
      <w:pPr>
        <w:spacing w:after="0" w:line="334" w:lineRule="exact"/>
        <w:rPr>
          <w:rFonts w:ascii="Cambria Math" w:cs="Cambria Math" w:eastAsia="Cambria Math" w:hAnsi="Cambria Math"/>
          <w:sz w:val="3"/>
          <w:szCs w:val="3"/>
          <w:color w:val="auto"/>
        </w:rPr>
      </w:pPr>
    </w:p>
    <w:p>
      <w:pPr>
        <w:ind w:left="60"/>
        <w:spacing w:after="0"/>
        <w:rPr>
          <w:sz w:val="20"/>
          <w:szCs w:val="20"/>
          <w:color w:val="auto"/>
        </w:rPr>
      </w:pPr>
      <w:r>
        <w:rPr>
          <w:rFonts w:ascii="Times New Roman" w:cs="Times New Roman" w:eastAsia="Times New Roman" w:hAnsi="Times New Roman"/>
          <w:sz w:val="19"/>
          <w:szCs w:val="19"/>
          <w:color w:val="auto"/>
        </w:rPr>
        <w:t>Trong đó:</w:t>
      </w:r>
    </w:p>
    <w:p>
      <w:pPr>
        <w:spacing w:after="0" w:line="317" w:lineRule="exact"/>
        <w:rPr>
          <w:rFonts w:ascii="Cambria Math" w:cs="Cambria Math" w:eastAsia="Cambria Math" w:hAnsi="Cambria Math"/>
          <w:sz w:val="3"/>
          <w:szCs w:val="3"/>
          <w:color w:val="auto"/>
        </w:rPr>
      </w:pPr>
    </w:p>
    <w:p>
      <w:pPr>
        <w:ind w:left="760" w:hanging="412"/>
        <w:spacing w:after="0"/>
        <w:tabs>
          <w:tab w:leader="none" w:pos="760" w:val="left"/>
        </w:tabs>
        <w:numPr>
          <w:ilvl w:val="0"/>
          <w:numId w:val="1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 xml:space="preserve">S: </w:t>
      </w:r>
      <w:r>
        <w:rPr>
          <w:rFonts w:ascii="Times New Roman" w:cs="Times New Roman" w:eastAsia="Times New Roman" w:hAnsi="Times New Roman"/>
          <w:sz w:val="19"/>
          <w:szCs w:val="19"/>
          <w:color w:val="auto"/>
        </w:rPr>
        <w:t>là câu trong văn bản</w:t>
      </w:r>
    </w:p>
    <w:p>
      <w:pPr>
        <w:spacing w:after="0" w:line="103" w:lineRule="exact"/>
        <w:rPr>
          <w:rFonts w:ascii="Times New Roman" w:cs="Times New Roman" w:eastAsia="Times New Roman" w:hAnsi="Times New Roman"/>
          <w:sz w:val="19"/>
          <w:szCs w:val="19"/>
          <w:i w:val="1"/>
          <w:iCs w:val="1"/>
          <w:color w:val="auto"/>
        </w:rPr>
      </w:pPr>
    </w:p>
    <w:p>
      <w:pPr>
        <w:ind w:left="760" w:hanging="412"/>
        <w:spacing w:after="0"/>
        <w:tabs>
          <w:tab w:leader="none" w:pos="760" w:val="left"/>
        </w:tabs>
        <w:numPr>
          <w:ilvl w:val="0"/>
          <w:numId w:val="1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 xml:space="preserve">n: Độ dài của </w:t>
      </w:r>
      <w:r>
        <w:rPr>
          <w:rFonts w:ascii="Times New Roman" w:cs="Times New Roman" w:eastAsia="Times New Roman" w:hAnsi="Times New Roman"/>
          <w:sz w:val="19"/>
          <w:szCs w:val="19"/>
          <w:color w:val="auto"/>
        </w:rPr>
        <w:t>gram</w:t>
      </w:r>
      <w:r>
        <w:rPr>
          <w:rFonts w:ascii="Times New Roman" w:cs="Times New Roman" w:eastAsia="Times New Roman" w:hAnsi="Times New Roman"/>
          <w:sz w:val="19"/>
          <w:szCs w:val="19"/>
          <w:color w:val="auto"/>
        </w:rPr>
        <w:t xml:space="preserve"> đang xét</w:t>
      </w:r>
    </w:p>
    <w:p>
      <w:pPr>
        <w:spacing w:after="0" w:line="117" w:lineRule="exact"/>
        <w:rPr>
          <w:rFonts w:ascii="Times New Roman" w:cs="Times New Roman" w:eastAsia="Times New Roman" w:hAnsi="Times New Roman"/>
          <w:sz w:val="19"/>
          <w:szCs w:val="19"/>
          <w:i w:val="1"/>
          <w:iCs w:val="1"/>
          <w:color w:val="auto"/>
        </w:rPr>
      </w:pPr>
    </w:p>
    <w:p>
      <w:pPr>
        <w:ind w:left="280" w:right="2459" w:firstLine="326"/>
        <w:spacing w:after="0" w:line="337" w:lineRule="auto"/>
        <w:tabs>
          <w:tab w:leader="none" w:pos="767" w:val="left"/>
        </w:tabs>
        <w:numPr>
          <w:ilvl w:val="1"/>
          <w:numId w:val="1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Count</w:t>
      </w:r>
      <w:r>
        <w:rPr>
          <w:rFonts w:ascii="Times New Roman" w:cs="Times New Roman" w:eastAsia="Times New Roman" w:hAnsi="Times New Roman"/>
          <w:sz w:val="12"/>
          <w:szCs w:val="12"/>
          <w:i w:val="1"/>
          <w:iCs w:val="1"/>
          <w:color w:val="auto"/>
        </w:rPr>
        <w:t>match</w:t>
      </w:r>
      <w:r>
        <w:rPr>
          <w:rFonts w:ascii="Times New Roman" w:cs="Times New Roman" w:eastAsia="Times New Roman" w:hAnsi="Times New Roman"/>
          <w:sz w:val="19"/>
          <w:szCs w:val="19"/>
          <w:i w:val="1"/>
          <w:iCs w:val="1"/>
          <w:color w:val="auto"/>
        </w:rPr>
        <w:t>(gram</w:t>
      </w:r>
      <w:r>
        <w:rPr>
          <w:rFonts w:ascii="Times New Roman" w:cs="Times New Roman" w:eastAsia="Times New Roman" w:hAnsi="Times New Roman"/>
          <w:sz w:val="12"/>
          <w:szCs w:val="12"/>
          <w:i w:val="1"/>
          <w:iCs w:val="1"/>
          <w:color w:val="auto"/>
        </w:rPr>
        <w:t>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là số</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gram</w:t>
      </w:r>
      <w:r>
        <w:rPr>
          <w:rFonts w:ascii="Times New Roman" w:cs="Times New Roman" w:eastAsia="Times New Roman" w:hAnsi="Times New Roman"/>
          <w:sz w:val="19"/>
          <w:szCs w:val="19"/>
          <w:i w:val="1"/>
          <w:iCs w:val="1"/>
          <w:color w:val="auto"/>
        </w:rPr>
        <w:t xml:space="preserve"> n </w:t>
      </w:r>
      <w:r>
        <w:rPr>
          <w:rFonts w:ascii="Times New Roman" w:cs="Times New Roman" w:eastAsia="Times New Roman" w:hAnsi="Times New Roman"/>
          <w:sz w:val="19"/>
          <w:szCs w:val="19"/>
          <w:color w:val="auto"/>
        </w:rPr>
        <w:t>trùng nhau lớn nhất của văn bản cần đánh giá</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và văn bản tham chiếu</w:t>
      </w:r>
    </w:p>
    <w:p>
      <w:pPr>
        <w:spacing w:after="0" w:line="13" w:lineRule="exact"/>
        <w:rPr>
          <w:rFonts w:ascii="Times New Roman" w:cs="Times New Roman" w:eastAsia="Times New Roman" w:hAnsi="Times New Roman"/>
          <w:sz w:val="19"/>
          <w:szCs w:val="19"/>
          <w:i w:val="1"/>
          <w:iCs w:val="1"/>
          <w:color w:val="auto"/>
        </w:rPr>
      </w:pPr>
    </w:p>
    <w:p>
      <w:pPr>
        <w:ind w:left="760" w:hanging="412"/>
        <w:spacing w:after="0"/>
        <w:tabs>
          <w:tab w:leader="none" w:pos="760" w:val="left"/>
        </w:tabs>
        <w:numPr>
          <w:ilvl w:val="0"/>
          <w:numId w:val="1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Count (gram</w:t>
      </w:r>
      <w:r>
        <w:rPr>
          <w:rFonts w:ascii="Times New Roman" w:cs="Times New Roman" w:eastAsia="Times New Roman" w:hAnsi="Times New Roman"/>
          <w:sz w:val="12"/>
          <w:szCs w:val="12"/>
          <w:color w:val="auto"/>
        </w:rPr>
        <w:t>n</w:t>
      </w:r>
      <w:r>
        <w:rPr>
          <w:rFonts w:ascii="Times New Roman" w:cs="Times New Roman" w:eastAsia="Times New Roman" w:hAnsi="Times New Roman"/>
          <w:sz w:val="19"/>
          <w:szCs w:val="19"/>
          <w:color w:val="auto"/>
        </w:rPr>
        <w:t>): Số</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gram</w:t>
      </w:r>
      <w:r>
        <w:rPr>
          <w:rFonts w:ascii="Times New Roman" w:cs="Times New Roman" w:eastAsia="Times New Roman" w:hAnsi="Times New Roman"/>
          <w:sz w:val="19"/>
          <w:szCs w:val="19"/>
          <w:i w:val="1"/>
          <w:iCs w:val="1"/>
          <w:color w:val="auto"/>
        </w:rPr>
        <w:t xml:space="preserve"> n </w:t>
      </w:r>
      <w:r>
        <w:rPr>
          <w:rFonts w:ascii="Times New Roman" w:cs="Times New Roman" w:eastAsia="Times New Roman" w:hAnsi="Times New Roman"/>
          <w:sz w:val="19"/>
          <w:szCs w:val="19"/>
          <w:color w:val="auto"/>
        </w:rPr>
        <w:t>có trong văn bản tham chiếu</w:t>
      </w:r>
    </w:p>
    <w:p>
      <w:pPr>
        <w:spacing w:after="0" w:line="246" w:lineRule="exact"/>
        <w:rPr>
          <w:rFonts w:ascii="Cambria Math" w:cs="Cambria Math" w:eastAsia="Cambria Math" w:hAnsi="Cambria Math"/>
          <w:sz w:val="3"/>
          <w:szCs w:val="3"/>
          <w:color w:val="auto"/>
        </w:rPr>
      </w:pPr>
    </w:p>
    <w:p>
      <w:pPr>
        <w:ind w:left="60"/>
        <w:spacing w:after="0"/>
        <w:rPr>
          <w:sz w:val="20"/>
          <w:szCs w:val="20"/>
          <w:color w:val="auto"/>
        </w:rPr>
      </w:pPr>
      <w:r>
        <w:rPr>
          <w:rFonts w:ascii="Times New Roman" w:cs="Times New Roman" w:eastAsia="Times New Roman" w:hAnsi="Times New Roman"/>
          <w:sz w:val="19"/>
          <w:szCs w:val="19"/>
          <w:color w:val="auto"/>
        </w:rPr>
        <w:t>Như vậy, độ đo ROUGE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N thuộc dạng độ đo hồi tưởng (recall</w:t>
      </w:r>
      <w:r>
        <w:rPr>
          <w:rFonts w:ascii="Times New Roman" w:cs="Times New Roman" w:eastAsia="Times New Roman" w:hAnsi="Times New Roman"/>
          <w:sz w:val="19"/>
          <w:szCs w:val="19"/>
          <w:color w:val="auto"/>
        </w:rPr>
        <w:t>-related).</w:t>
      </w:r>
    </w:p>
    <w:p>
      <w:pPr>
        <w:sectPr>
          <w:pgSz w:w="11900" w:h="16841" w:orient="portrait"/>
          <w:cols w:equalWidth="0" w:num="1">
            <w:col w:w="9019"/>
          </w:cols>
          <w:pgMar w:left="1440" w:top="1440" w:right="1440" w:bottom="1440" w:gutter="0" w:footer="0" w:header="0"/>
        </w:sectPr>
      </w:pPr>
    </w:p>
    <w:bookmarkStart w:id="22" w:name="page23"/>
    <w:bookmarkEnd w:id="2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19"/>
          <w:szCs w:val="19"/>
          <w:color w:val="auto"/>
        </w:rPr>
        <w:t>23</w:t>
      </w:r>
    </w:p>
    <w:p>
      <w:pPr>
        <w:spacing w:after="0" w:line="200" w:lineRule="exact"/>
        <w:rPr>
          <w:sz w:val="20"/>
          <w:szCs w:val="20"/>
          <w:color w:val="auto"/>
        </w:rPr>
      </w:pPr>
    </w:p>
    <w:p>
      <w:pPr>
        <w:spacing w:after="0" w:line="399" w:lineRule="exact"/>
        <w:rPr>
          <w:sz w:val="20"/>
          <w:szCs w:val="20"/>
          <w:color w:val="auto"/>
        </w:rPr>
      </w:pPr>
    </w:p>
    <w:p>
      <w:pPr>
        <w:ind w:left="660"/>
        <w:spacing w:after="0"/>
        <w:rPr>
          <w:sz w:val="20"/>
          <w:szCs w:val="20"/>
          <w:color w:val="auto"/>
        </w:rPr>
      </w:pPr>
      <w:r>
        <w:rPr>
          <w:sz w:val="1"/>
          <w:szCs w:val="1"/>
          <w:color w:val="auto"/>
        </w:rPr>
        <w:drawing>
          <wp:inline distT="0" distB="0" distL="0" distR="0">
            <wp:extent cx="529590" cy="111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extLst>
                    </a:blip>
                    <a:srcRect/>
                    <a:stretch>
                      <a:fillRect/>
                    </a:stretch>
                  </pic:blipFill>
                  <pic:spPr bwMode="auto">
                    <a:xfrm>
                      <a:off x="0" y="0"/>
                      <a:ext cx="529590" cy="111125"/>
                    </a:xfrm>
                    <a:prstGeom prst="rect">
                      <a:avLst/>
                    </a:prstGeom>
                    <a:noFill/>
                    <a:ln>
                      <a:noFill/>
                    </a:ln>
                  </pic:spPr>
                </pic:pic>
              </a:graphicData>
            </a:graphic>
          </wp:inline>
        </w:drawing>
      </w:r>
      <w:r>
        <w:rPr>
          <w:rFonts w:ascii="Times New Roman" w:cs="Times New Roman" w:eastAsia="Times New Roman" w:hAnsi="Times New Roman"/>
          <w:sz w:val="19"/>
          <w:szCs w:val="19"/>
          <w:b w:val="1"/>
          <w:bCs w:val="1"/>
          <w:color w:val="auto"/>
        </w:rPr>
        <w:t xml:space="preserve"> CÁC KHÁI NIỆM VÀ NGHIÊN CỨU LIÊN QUAN</w:t>
      </w:r>
    </w:p>
    <w:p>
      <w:pPr>
        <w:spacing w:after="0" w:line="300"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b w:val="1"/>
          <w:bCs w:val="1"/>
          <w:color w:val="auto"/>
        </w:rPr>
        <w:t>2.1. Các khái niệm liên quan</w:t>
      </w:r>
    </w:p>
    <w:p>
      <w:pPr>
        <w:spacing w:after="0" w:line="305"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9"/>
          <w:szCs w:val="19"/>
          <w:b w:val="1"/>
          <w:bCs w:val="1"/>
          <w:color w:val="auto"/>
        </w:rPr>
        <w:t>2.1.1 .TF-IDF</w:t>
      </w:r>
    </w:p>
    <w:p>
      <w:pPr>
        <w:spacing w:after="0" w:line="288" w:lineRule="exact"/>
        <w:rPr>
          <w:sz w:val="20"/>
          <w:szCs w:val="20"/>
          <w:color w:val="auto"/>
        </w:rPr>
      </w:pPr>
    </w:p>
    <w:p>
      <w:pPr>
        <w:jc w:val="both"/>
        <w:ind w:left="80" w:right="2359" w:firstLine="325"/>
        <w:spacing w:after="0" w:line="347" w:lineRule="auto"/>
        <w:rPr>
          <w:sz w:val="20"/>
          <w:szCs w:val="20"/>
          <w:color w:val="auto"/>
        </w:rPr>
      </w:pPr>
      <w:r>
        <w:rPr>
          <w:rFonts w:ascii="Times New Roman" w:cs="Times New Roman" w:eastAsia="Times New Roman" w:hAnsi="Times New Roman"/>
          <w:sz w:val="19"/>
          <w:szCs w:val="19"/>
          <w:color w:val="auto"/>
        </w:rPr>
        <w:t xml:space="preserve">TF-IDF là </w:t>
      </w:r>
      <w:r>
        <w:rPr>
          <w:rFonts w:ascii="Times New Roman" w:cs="Times New Roman" w:eastAsia="Times New Roman" w:hAnsi="Times New Roman"/>
          <w:sz w:val="19"/>
          <w:szCs w:val="19"/>
          <w:color w:val="auto"/>
        </w:rPr>
        <w:t>viết tắt của thuật ngữ tiếng Anh term</w:t>
      </w:r>
      <w:r>
        <w:rPr>
          <w:rFonts w:ascii="Times New Roman" w:cs="Times New Roman" w:eastAsia="Times New Roman" w:hAnsi="Times New Roman"/>
          <w:sz w:val="19"/>
          <w:szCs w:val="19"/>
          <w:color w:val="auto"/>
        </w:rPr>
        <w:t xml:space="preserve"> Term Frequency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Inverse Document Frequency, TF-IDF </w:t>
      </w:r>
      <w:r>
        <w:rPr>
          <w:rFonts w:ascii="Times New Roman" w:cs="Times New Roman" w:eastAsia="Times New Roman" w:hAnsi="Times New Roman"/>
          <w:sz w:val="19"/>
          <w:szCs w:val="19"/>
          <w:color w:val="auto"/>
        </w:rPr>
        <w:t>là trọng số của một từ trong văn bản thu được qua thống kê thể hiện mức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độ quan trọng của từ này trong một văn bản, mà bản thân văn bản đang xét nằm trong một tập hợp các văn bản.</w:t>
      </w:r>
    </w:p>
    <w:p>
      <w:pPr>
        <w:spacing w:after="0" w:line="281" w:lineRule="exact"/>
        <w:rPr>
          <w:sz w:val="20"/>
          <w:szCs w:val="20"/>
          <w:color w:val="auto"/>
        </w:rPr>
      </w:pPr>
    </w:p>
    <w:p>
      <w:pPr>
        <w:jc w:val="both"/>
        <w:ind w:right="2359" w:firstLine="327"/>
        <w:spacing w:after="0" w:line="345" w:lineRule="auto"/>
        <w:rPr>
          <w:sz w:val="20"/>
          <w:szCs w:val="20"/>
          <w:color w:val="auto"/>
        </w:rPr>
      </w:pPr>
      <w:r>
        <w:rPr>
          <w:rFonts w:ascii="Times New Roman" w:cs="Times New Roman" w:eastAsia="Times New Roman" w:hAnsi="Times New Roman"/>
          <w:sz w:val="19"/>
          <w:szCs w:val="19"/>
          <w:color w:val="auto"/>
        </w:rPr>
        <w:t>Thuật toán này thường được sử dụng vì: trong ngôn ngữ luôn có những từ xảy ra thường xuyên với các từ khác. Và một trong những phát biểu nổi tiếng nhất Zipf’s law phát biểu về vấn đề này như sau:</w:t>
      </w:r>
    </w:p>
    <w:p>
      <w:pPr>
        <w:spacing w:after="0" w:line="14" w:lineRule="exact"/>
        <w:rPr>
          <w:sz w:val="20"/>
          <w:szCs w:val="20"/>
          <w:color w:val="auto"/>
        </w:rPr>
      </w:pPr>
    </w:p>
    <w:p>
      <w:pPr>
        <w:ind w:left="80" w:right="2359" w:firstLine="325"/>
        <w:spacing w:after="0" w:line="282" w:lineRule="auto"/>
        <w:rPr>
          <w:sz w:val="20"/>
          <w:szCs w:val="20"/>
          <w:color w:val="auto"/>
        </w:rPr>
      </w:pPr>
      <w:r>
        <w:rPr>
          <w:rFonts w:ascii="Times New Roman" w:cs="Times New Roman" w:eastAsia="Times New Roman" w:hAnsi="Times New Roman"/>
          <w:sz w:val="19"/>
          <w:szCs w:val="19"/>
          <w:color w:val="686868"/>
          <w:highlight w:val="white"/>
        </w:rPr>
        <w:t>“</w:t>
      </w:r>
      <w:r>
        <w:rPr>
          <w:rFonts w:ascii="Times New Roman" w:cs="Times New Roman" w:eastAsia="Times New Roman" w:hAnsi="Times New Roman"/>
          <w:sz w:val="19"/>
          <w:szCs w:val="19"/>
          <w:i w:val="1"/>
          <w:iCs w:val="1"/>
          <w:color w:val="000000"/>
          <w:highlight w:val="white"/>
        </w:rPr>
        <w:t>The n</w:t>
      </w:r>
      <w:r>
        <w:rPr>
          <w:rFonts w:ascii="Times New Roman" w:cs="Times New Roman" w:eastAsia="Times New Roman" w:hAnsi="Times New Roman"/>
          <w:sz w:val="24"/>
          <w:szCs w:val="24"/>
          <w:i w:val="1"/>
          <w:iCs w:val="1"/>
          <w:color w:val="000000"/>
          <w:highlight w:val="white"/>
          <w:vertAlign w:val="superscript"/>
        </w:rPr>
        <w:t>th</w:t>
      </w:r>
      <w:r>
        <w:rPr>
          <w:rFonts w:ascii="Times New Roman" w:cs="Times New Roman" w:eastAsia="Times New Roman" w:hAnsi="Times New Roman"/>
          <w:sz w:val="19"/>
          <w:szCs w:val="19"/>
          <w:color w:val="686868"/>
          <w:highlight w:val="white"/>
        </w:rPr>
        <w:t xml:space="preserve"> </w:t>
      </w:r>
      <w:r>
        <w:rPr>
          <w:rFonts w:ascii="Times New Roman" w:cs="Times New Roman" w:eastAsia="Times New Roman" w:hAnsi="Times New Roman"/>
          <w:sz w:val="19"/>
          <w:szCs w:val="19"/>
          <w:i w:val="1"/>
          <w:iCs w:val="1"/>
          <w:color w:val="000000"/>
          <w:highlight w:val="white"/>
        </w:rPr>
        <w:t>most common word in a human language text occurs with a frequency inversely</w:t>
      </w:r>
      <w:r>
        <w:rPr>
          <w:rFonts w:ascii="Times New Roman" w:cs="Times New Roman" w:eastAsia="Times New Roman" w:hAnsi="Times New Roman"/>
          <w:sz w:val="19"/>
          <w:szCs w:val="19"/>
          <w:color w:val="686868"/>
          <w:highlight w:val="white"/>
        </w:rPr>
        <w:t xml:space="preserve"> </w:t>
      </w:r>
      <w:r>
        <w:rPr>
          <w:rFonts w:ascii="Times New Roman" w:cs="Times New Roman" w:eastAsia="Times New Roman" w:hAnsi="Times New Roman"/>
          <w:sz w:val="19"/>
          <w:szCs w:val="19"/>
          <w:i w:val="1"/>
          <w:iCs w:val="1"/>
          <w:color w:val="000000"/>
          <w:highlight w:val="white"/>
        </w:rPr>
        <w:t>proportional to n</w:t>
      </w:r>
      <w:r>
        <w:rPr>
          <w:rFonts w:ascii="Times New Roman" w:cs="Times New Roman" w:eastAsia="Times New Roman" w:hAnsi="Times New Roman"/>
          <w:sz w:val="19"/>
          <w:szCs w:val="19"/>
          <w:color w:val="686868"/>
          <w:highlight w:val="white"/>
        </w:rPr>
        <w:t>.”</w:t>
      </w:r>
      <w:r>
        <w:rPr>
          <w:rFonts w:ascii="Times New Roman" w:cs="Times New Roman" w:eastAsia="Times New Roman" w:hAnsi="Times New Roman"/>
          <w:sz w:val="19"/>
          <w:szCs w:val="19"/>
          <w:color w:val="000000"/>
          <w:highlight w:val="white"/>
        </w:rPr>
        <w:t>[21].</w:t>
      </w:r>
    </w:p>
    <w:p>
      <w:pPr>
        <w:sectPr>
          <w:pgSz w:w="11900" w:h="16841" w:orient="portrait"/>
          <w:cols w:equalWidth="0" w:num="1">
            <w:col w:w="9359"/>
          </w:cols>
          <w:pgMar w:left="1100" w:top="1440" w:right="1440" w:bottom="1440" w:gutter="0" w:footer="0" w:header="0"/>
        </w:sectPr>
      </w:pPr>
    </w:p>
    <w:bookmarkStart w:id="23" w:name="page24"/>
    <w:bookmarkEnd w:id="2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424180</wp:posOffset>
            </wp:positionH>
            <wp:positionV relativeFrom="paragraph">
              <wp:posOffset>379730</wp:posOffset>
            </wp:positionV>
            <wp:extent cx="3736975" cy="24853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extLst>
                    </a:blip>
                    <a:srcRect/>
                    <a:stretch>
                      <a:fillRect/>
                    </a:stretch>
                  </pic:blipFill>
                  <pic:spPr bwMode="auto">
                    <a:xfrm>
                      <a:off x="0" y="0"/>
                      <a:ext cx="3736975" cy="2485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ind w:right="2039"/>
        <w:spacing w:after="0"/>
        <w:rPr>
          <w:sz w:val="20"/>
          <w:szCs w:val="20"/>
          <w:color w:val="auto"/>
        </w:rPr>
      </w:pPr>
      <w:r>
        <w:rPr>
          <w:rFonts w:ascii="Times New Roman" w:cs="Times New Roman" w:eastAsia="Times New Roman" w:hAnsi="Times New Roman"/>
          <w:sz w:val="19"/>
          <w:szCs w:val="19"/>
          <w:i w:val="1"/>
          <w:iCs w:val="1"/>
          <w:color w:val="auto"/>
        </w:rPr>
        <w:t>Hình 2.1. Tần số và xếp hạng N-Gram [15].</w:t>
      </w:r>
    </w:p>
    <w:p>
      <w:pPr>
        <w:spacing w:after="0" w:line="262" w:lineRule="exact"/>
        <w:rPr>
          <w:sz w:val="20"/>
          <w:szCs w:val="20"/>
          <w:color w:val="auto"/>
        </w:rPr>
      </w:pPr>
    </w:p>
    <w:p>
      <w:pPr>
        <w:jc w:val="both"/>
        <w:ind w:right="2359" w:firstLine="325"/>
        <w:spacing w:after="0" w:line="345" w:lineRule="auto"/>
        <w:rPr>
          <w:sz w:val="20"/>
          <w:szCs w:val="20"/>
          <w:color w:val="auto"/>
        </w:rPr>
      </w:pPr>
      <w:r>
        <w:rPr>
          <w:rFonts w:ascii="Times New Roman" w:cs="Times New Roman" w:eastAsia="Times New Roman" w:hAnsi="Times New Roman"/>
          <w:sz w:val="19"/>
          <w:szCs w:val="19"/>
          <w:color w:val="1B1B1B"/>
        </w:rPr>
        <w:t>Có nghĩa là luôn có mộ</w:t>
      </w:r>
      <w:r>
        <w:rPr>
          <w:rFonts w:ascii="Times New Roman" w:cs="Times New Roman" w:eastAsia="Times New Roman" w:hAnsi="Times New Roman"/>
          <w:sz w:val="19"/>
          <w:szCs w:val="19"/>
          <w:color w:val="1B1B1B"/>
        </w:rPr>
        <w:t>t t</w:t>
      </w:r>
      <w:r>
        <w:rPr>
          <w:rFonts w:ascii="Times New Roman" w:cs="Times New Roman" w:eastAsia="Times New Roman" w:hAnsi="Times New Roman"/>
          <w:sz w:val="19"/>
          <w:szCs w:val="19"/>
          <w:color w:val="1B1B1B"/>
        </w:rPr>
        <w:t>ậ</w:t>
      </w:r>
      <w:r>
        <w:rPr>
          <w:rFonts w:ascii="Times New Roman" w:cs="Times New Roman" w:eastAsia="Times New Roman" w:hAnsi="Times New Roman"/>
          <w:sz w:val="19"/>
          <w:szCs w:val="19"/>
          <w:color w:val="1B1B1B"/>
        </w:rPr>
        <w:t>p các t</w:t>
      </w:r>
      <w:r>
        <w:rPr>
          <w:rFonts w:ascii="Times New Roman" w:cs="Times New Roman" w:eastAsia="Times New Roman" w:hAnsi="Times New Roman"/>
          <w:sz w:val="19"/>
          <w:szCs w:val="19"/>
          <w:color w:val="1B1B1B"/>
        </w:rPr>
        <w:t xml:space="preserve">ừ </w:t>
      </w:r>
      <w:r>
        <w:rPr>
          <w:rFonts w:ascii="Times New Roman" w:cs="Times New Roman" w:eastAsia="Times New Roman" w:hAnsi="Times New Roman"/>
          <w:sz w:val="19"/>
          <w:szCs w:val="19"/>
          <w:color w:val="1B1B1B"/>
        </w:rPr>
        <w:t>mà t</w:t>
      </w:r>
      <w:r>
        <w:rPr>
          <w:rFonts w:ascii="Times New Roman" w:cs="Times New Roman" w:eastAsia="Times New Roman" w:hAnsi="Times New Roman"/>
          <w:sz w:val="19"/>
          <w:szCs w:val="19"/>
          <w:color w:val="1B1B1B"/>
        </w:rPr>
        <w:t>ầ</w:t>
      </w:r>
      <w:r>
        <w:rPr>
          <w:rFonts w:ascii="Times New Roman" w:cs="Times New Roman" w:eastAsia="Times New Roman" w:hAnsi="Times New Roman"/>
          <w:sz w:val="19"/>
          <w:szCs w:val="19"/>
          <w:color w:val="1B1B1B"/>
        </w:rPr>
        <w:t>n s</w:t>
      </w:r>
      <w:r>
        <w:rPr>
          <w:rFonts w:ascii="Times New Roman" w:cs="Times New Roman" w:eastAsia="Times New Roman" w:hAnsi="Times New Roman"/>
          <w:sz w:val="19"/>
          <w:szCs w:val="19"/>
          <w:color w:val="1B1B1B"/>
        </w:rPr>
        <w:t xml:space="preserve">ố </w:t>
      </w:r>
      <w:r>
        <w:rPr>
          <w:rFonts w:ascii="Times New Roman" w:cs="Times New Roman" w:eastAsia="Times New Roman" w:hAnsi="Times New Roman"/>
          <w:sz w:val="19"/>
          <w:szCs w:val="19"/>
          <w:color w:val="1B1B1B"/>
        </w:rPr>
        <w:t>xu</w:t>
      </w:r>
      <w:r>
        <w:rPr>
          <w:rFonts w:ascii="Times New Roman" w:cs="Times New Roman" w:eastAsia="Times New Roman" w:hAnsi="Times New Roman"/>
          <w:sz w:val="19"/>
          <w:szCs w:val="19"/>
          <w:color w:val="1B1B1B"/>
        </w:rPr>
        <w:t>ấ</w:t>
      </w:r>
      <w:r>
        <w:rPr>
          <w:rFonts w:ascii="Times New Roman" w:cs="Times New Roman" w:eastAsia="Times New Roman" w:hAnsi="Times New Roman"/>
          <w:sz w:val="19"/>
          <w:szCs w:val="19"/>
          <w:color w:val="1B1B1B"/>
        </w:rPr>
        <w:t>t hi</w:t>
      </w:r>
      <w:r>
        <w:rPr>
          <w:rFonts w:ascii="Times New Roman" w:cs="Times New Roman" w:eastAsia="Times New Roman" w:hAnsi="Times New Roman"/>
          <w:sz w:val="19"/>
          <w:szCs w:val="19"/>
          <w:color w:val="1B1B1B"/>
        </w:rPr>
        <w:t>ệ</w:t>
      </w:r>
      <w:r>
        <w:rPr>
          <w:rFonts w:ascii="Times New Roman" w:cs="Times New Roman" w:eastAsia="Times New Roman" w:hAnsi="Times New Roman"/>
          <w:sz w:val="19"/>
          <w:szCs w:val="19"/>
          <w:color w:val="1B1B1B"/>
        </w:rPr>
        <w:t>n, s</w:t>
      </w:r>
      <w:r>
        <w:rPr>
          <w:rFonts w:ascii="Times New Roman" w:cs="Times New Roman" w:eastAsia="Times New Roman" w:hAnsi="Times New Roman"/>
          <w:sz w:val="19"/>
          <w:szCs w:val="19"/>
          <w:color w:val="1B1B1B"/>
        </w:rPr>
        <w:t xml:space="preserve">ử </w:t>
      </w:r>
      <w:r>
        <w:rPr>
          <w:rFonts w:ascii="Times New Roman" w:cs="Times New Roman" w:eastAsia="Times New Roman" w:hAnsi="Times New Roman"/>
          <w:sz w:val="19"/>
          <w:szCs w:val="19"/>
          <w:color w:val="1B1B1B"/>
        </w:rPr>
        <w:t>d</w:t>
      </w:r>
      <w:r>
        <w:rPr>
          <w:rFonts w:ascii="Times New Roman" w:cs="Times New Roman" w:eastAsia="Times New Roman" w:hAnsi="Times New Roman"/>
          <w:sz w:val="19"/>
          <w:szCs w:val="19"/>
          <w:color w:val="1B1B1B"/>
        </w:rPr>
        <w:t>ụ</w:t>
      </w:r>
      <w:r>
        <w:rPr>
          <w:rFonts w:ascii="Times New Roman" w:cs="Times New Roman" w:eastAsia="Times New Roman" w:hAnsi="Times New Roman"/>
          <w:sz w:val="19"/>
          <w:szCs w:val="19"/>
          <w:color w:val="1B1B1B"/>
        </w:rPr>
        <w:t>ng nhi</w:t>
      </w:r>
      <w:r>
        <w:rPr>
          <w:rFonts w:ascii="Times New Roman" w:cs="Times New Roman" w:eastAsia="Times New Roman" w:hAnsi="Times New Roman"/>
          <w:sz w:val="19"/>
          <w:szCs w:val="19"/>
          <w:color w:val="1B1B1B"/>
        </w:rPr>
        <w:t xml:space="preserve">ều hơn các từ </w:t>
      </w:r>
      <w:r>
        <w:rPr>
          <w:rFonts w:ascii="Times New Roman" w:cs="Times New Roman" w:eastAsia="Times New Roman" w:hAnsi="Times New Roman"/>
          <w:sz w:val="19"/>
          <w:szCs w:val="19"/>
          <w:color w:val="1B1B1B"/>
        </w:rPr>
        <w:t>khác,</w:t>
      </w:r>
      <w:r>
        <w:rPr>
          <w:rFonts w:ascii="Times New Roman" w:cs="Times New Roman" w:eastAsia="Times New Roman" w:hAnsi="Times New Roman"/>
          <w:sz w:val="19"/>
          <w:szCs w:val="19"/>
          <w:color w:val="1B1B1B"/>
        </w:rPr>
        <w:t xml:space="preserve"> điều này đúng trong bấ</w:t>
      </w:r>
      <w:r>
        <w:rPr>
          <w:rFonts w:ascii="Times New Roman" w:cs="Times New Roman" w:eastAsia="Times New Roman" w:hAnsi="Times New Roman"/>
          <w:sz w:val="19"/>
          <w:szCs w:val="19"/>
          <w:color w:val="1B1B1B"/>
        </w:rPr>
        <w:t>t kì ngôn ng</w:t>
      </w:r>
      <w:r>
        <w:rPr>
          <w:rFonts w:ascii="Times New Roman" w:cs="Times New Roman" w:eastAsia="Times New Roman" w:hAnsi="Times New Roman"/>
          <w:sz w:val="19"/>
          <w:szCs w:val="19"/>
          <w:color w:val="1B1B1B"/>
        </w:rPr>
        <w:t xml:space="preserve">ữ </w:t>
      </w:r>
      <w:r>
        <w:rPr>
          <w:rFonts w:ascii="Times New Roman" w:cs="Times New Roman" w:eastAsia="Times New Roman" w:hAnsi="Times New Roman"/>
          <w:sz w:val="19"/>
          <w:szCs w:val="19"/>
          <w:color w:val="1B1B1B"/>
        </w:rPr>
        <w:t>nào. Chính vì v</w:t>
      </w:r>
      <w:r>
        <w:rPr>
          <w:rFonts w:ascii="Times New Roman" w:cs="Times New Roman" w:eastAsia="Times New Roman" w:hAnsi="Times New Roman"/>
          <w:sz w:val="19"/>
          <w:szCs w:val="19"/>
          <w:color w:val="1B1B1B"/>
        </w:rPr>
        <w:t>ậ</w:t>
      </w:r>
      <w:r>
        <w:rPr>
          <w:rFonts w:ascii="Times New Roman" w:cs="Times New Roman" w:eastAsia="Times New Roman" w:hAnsi="Times New Roman"/>
          <w:sz w:val="19"/>
          <w:szCs w:val="19"/>
          <w:color w:val="1B1B1B"/>
        </w:rPr>
        <w:t>y ta c</w:t>
      </w:r>
      <w:r>
        <w:rPr>
          <w:rFonts w:ascii="Times New Roman" w:cs="Times New Roman" w:eastAsia="Times New Roman" w:hAnsi="Times New Roman"/>
          <w:sz w:val="19"/>
          <w:szCs w:val="19"/>
          <w:color w:val="1B1B1B"/>
        </w:rPr>
        <w:t>ầ</w:t>
      </w:r>
      <w:r>
        <w:rPr>
          <w:rFonts w:ascii="Times New Roman" w:cs="Times New Roman" w:eastAsia="Times New Roman" w:hAnsi="Times New Roman"/>
          <w:sz w:val="19"/>
          <w:szCs w:val="19"/>
          <w:color w:val="1B1B1B"/>
        </w:rPr>
        <w:t>n có m</w:t>
      </w:r>
      <w:r>
        <w:rPr>
          <w:rFonts w:ascii="Times New Roman" w:cs="Times New Roman" w:eastAsia="Times New Roman" w:hAnsi="Times New Roman"/>
          <w:sz w:val="19"/>
          <w:szCs w:val="19"/>
          <w:color w:val="1B1B1B"/>
        </w:rPr>
        <w:t xml:space="preserve">ột phương pháp để </w:t>
      </w:r>
      <w:r>
        <w:rPr>
          <w:rFonts w:ascii="Times New Roman" w:cs="Times New Roman" w:eastAsia="Times New Roman" w:hAnsi="Times New Roman"/>
          <w:sz w:val="19"/>
          <w:szCs w:val="19"/>
          <w:color w:val="1B1B1B"/>
        </w:rPr>
        <w:t>làm m</w:t>
      </w:r>
      <w:r>
        <w:rPr>
          <w:rFonts w:ascii="Times New Roman" w:cs="Times New Roman" w:eastAsia="Times New Roman" w:hAnsi="Times New Roman"/>
          <w:sz w:val="19"/>
          <w:szCs w:val="19"/>
          <w:color w:val="1B1B1B"/>
        </w:rPr>
        <w:t>ị</w:t>
      </w:r>
      <w:r>
        <w:rPr>
          <w:rFonts w:ascii="Times New Roman" w:cs="Times New Roman" w:eastAsia="Times New Roman" w:hAnsi="Times New Roman"/>
          <w:sz w:val="19"/>
          <w:szCs w:val="19"/>
          <w:color w:val="1B1B1B"/>
        </w:rPr>
        <w:t>n</w:t>
      </w:r>
      <w:r>
        <w:rPr>
          <w:rFonts w:ascii="Times New Roman" w:cs="Times New Roman" w:eastAsia="Times New Roman" w:hAnsi="Times New Roman"/>
          <w:sz w:val="19"/>
          <w:szCs w:val="19"/>
          <w:color w:val="1B1B1B"/>
        </w:rPr>
        <w:t xml:space="preserve"> đườ</w:t>
      </w:r>
      <w:r>
        <w:rPr>
          <w:rFonts w:ascii="Times New Roman" w:cs="Times New Roman" w:eastAsia="Times New Roman" w:hAnsi="Times New Roman"/>
          <w:sz w:val="19"/>
          <w:szCs w:val="19"/>
          <w:color w:val="1B1B1B"/>
        </w:rPr>
        <w:t>ng cong t</w:t>
      </w:r>
      <w:r>
        <w:rPr>
          <w:rFonts w:ascii="Times New Roman" w:cs="Times New Roman" w:eastAsia="Times New Roman" w:hAnsi="Times New Roman"/>
          <w:sz w:val="19"/>
          <w:szCs w:val="19"/>
          <w:color w:val="1B1B1B"/>
        </w:rPr>
        <w:t>ầ</w:t>
      </w:r>
      <w:r>
        <w:rPr>
          <w:rFonts w:ascii="Times New Roman" w:cs="Times New Roman" w:eastAsia="Times New Roman" w:hAnsi="Times New Roman"/>
          <w:sz w:val="19"/>
          <w:szCs w:val="19"/>
          <w:color w:val="1B1B1B"/>
        </w:rPr>
        <w:t>n s</w:t>
      </w:r>
      <w:r>
        <w:rPr>
          <w:rFonts w:ascii="Times New Roman" w:cs="Times New Roman" w:eastAsia="Times New Roman" w:hAnsi="Times New Roman"/>
          <w:sz w:val="19"/>
          <w:szCs w:val="19"/>
          <w:color w:val="1B1B1B"/>
        </w:rPr>
        <w:t xml:space="preserve">ố </w:t>
      </w:r>
      <w:r>
        <w:rPr>
          <w:rFonts w:ascii="Times New Roman" w:cs="Times New Roman" w:eastAsia="Times New Roman" w:hAnsi="Times New Roman"/>
          <w:sz w:val="19"/>
          <w:szCs w:val="19"/>
          <w:color w:val="1B1B1B"/>
        </w:rPr>
        <w:t>trên hay là vi</w:t>
      </w:r>
      <w:r>
        <w:rPr>
          <w:rFonts w:ascii="Times New Roman" w:cs="Times New Roman" w:eastAsia="Times New Roman" w:hAnsi="Times New Roman"/>
          <w:sz w:val="19"/>
          <w:szCs w:val="19"/>
          <w:color w:val="1B1B1B"/>
        </w:rPr>
        <w:t>ệ</w:t>
      </w:r>
      <w:r>
        <w:rPr>
          <w:rFonts w:ascii="Times New Roman" w:cs="Times New Roman" w:eastAsia="Times New Roman" w:hAnsi="Times New Roman"/>
          <w:sz w:val="19"/>
          <w:szCs w:val="19"/>
          <w:color w:val="1B1B1B"/>
        </w:rPr>
        <w:t>c cân b</w:t>
      </w:r>
      <w:r>
        <w:rPr>
          <w:rFonts w:ascii="Times New Roman" w:cs="Times New Roman" w:eastAsia="Times New Roman" w:hAnsi="Times New Roman"/>
          <w:sz w:val="19"/>
          <w:szCs w:val="19"/>
          <w:color w:val="1B1B1B"/>
        </w:rPr>
        <w:t>ằ</w:t>
      </w:r>
      <w:r>
        <w:rPr>
          <w:rFonts w:ascii="Times New Roman" w:cs="Times New Roman" w:eastAsia="Times New Roman" w:hAnsi="Times New Roman"/>
          <w:sz w:val="19"/>
          <w:szCs w:val="19"/>
          <w:color w:val="1B1B1B"/>
        </w:rPr>
        <w:t>ng m</w:t>
      </w:r>
      <w:r>
        <w:rPr>
          <w:rFonts w:ascii="Times New Roman" w:cs="Times New Roman" w:eastAsia="Times New Roman" w:hAnsi="Times New Roman"/>
          <w:sz w:val="19"/>
          <w:szCs w:val="19"/>
          <w:color w:val="1B1B1B"/>
        </w:rPr>
        <w:t xml:space="preserve">ức độ </w:t>
      </w:r>
      <w:r>
        <w:rPr>
          <w:rFonts w:ascii="Times New Roman" w:cs="Times New Roman" w:eastAsia="Times New Roman" w:hAnsi="Times New Roman"/>
          <w:sz w:val="19"/>
          <w:szCs w:val="19"/>
          <w:color w:val="1B1B1B"/>
        </w:rPr>
        <w:t>quan tr</w:t>
      </w:r>
      <w:r>
        <w:rPr>
          <w:rFonts w:ascii="Times New Roman" w:cs="Times New Roman" w:eastAsia="Times New Roman" w:hAnsi="Times New Roman"/>
          <w:sz w:val="19"/>
          <w:szCs w:val="19"/>
          <w:color w:val="1B1B1B"/>
        </w:rPr>
        <w:t>ọ</w:t>
      </w:r>
      <w:r>
        <w:rPr>
          <w:rFonts w:ascii="Times New Roman" w:cs="Times New Roman" w:eastAsia="Times New Roman" w:hAnsi="Times New Roman"/>
          <w:sz w:val="19"/>
          <w:szCs w:val="19"/>
          <w:color w:val="1B1B1B"/>
        </w:rPr>
        <w:t>ng gi</w:t>
      </w:r>
      <w:r>
        <w:rPr>
          <w:rFonts w:ascii="Times New Roman" w:cs="Times New Roman" w:eastAsia="Times New Roman" w:hAnsi="Times New Roman"/>
          <w:sz w:val="19"/>
          <w:szCs w:val="19"/>
          <w:color w:val="1B1B1B"/>
        </w:rPr>
        <w:t>ữ</w:t>
      </w:r>
      <w:r>
        <w:rPr>
          <w:rFonts w:ascii="Times New Roman" w:cs="Times New Roman" w:eastAsia="Times New Roman" w:hAnsi="Times New Roman"/>
          <w:sz w:val="19"/>
          <w:szCs w:val="19"/>
          <w:color w:val="1B1B1B"/>
        </w:rPr>
        <w:t>a các t</w:t>
      </w:r>
      <w:r>
        <w:rPr>
          <w:rFonts w:ascii="Times New Roman" w:cs="Times New Roman" w:eastAsia="Times New Roman" w:hAnsi="Times New Roman"/>
          <w:sz w:val="19"/>
          <w:szCs w:val="19"/>
          <w:color w:val="1B1B1B"/>
        </w:rPr>
        <w:t>ừ</w:t>
      </w:r>
      <w:r>
        <w:rPr>
          <w:rFonts w:ascii="Times New Roman" w:cs="Times New Roman" w:eastAsia="Times New Roman" w:hAnsi="Times New Roman"/>
          <w:sz w:val="19"/>
          <w:szCs w:val="19"/>
          <w:color w:val="1B1B1B"/>
        </w:rPr>
        <w:t>.</w:t>
      </w:r>
    </w:p>
    <w:p>
      <w:pPr>
        <w:spacing w:after="0" w:line="9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Các tính trọng số TF-IDF</w:t>
      </w:r>
    </w:p>
    <w:p>
      <w:pPr>
        <w:spacing w:after="0" w:line="204" w:lineRule="exact"/>
        <w:rPr>
          <w:sz w:val="20"/>
          <w:szCs w:val="20"/>
          <w:color w:val="auto"/>
        </w:rPr>
      </w:pPr>
    </w:p>
    <w:p>
      <w:pPr>
        <w:jc w:val="both"/>
        <w:ind w:right="2359" w:firstLine="325"/>
        <w:spacing w:after="0" w:line="399" w:lineRule="auto"/>
        <w:rPr>
          <w:sz w:val="20"/>
          <w:szCs w:val="20"/>
          <w:color w:val="auto"/>
        </w:rPr>
      </w:pPr>
      <w:r>
        <w:rPr>
          <w:rFonts w:ascii="Times New Roman" w:cs="Times New Roman" w:eastAsia="Times New Roman" w:hAnsi="Times New Roman"/>
          <w:sz w:val="17"/>
          <w:szCs w:val="17"/>
          <w:b w:val="1"/>
          <w:bCs w:val="1"/>
          <w:color w:val="1B1B1B"/>
        </w:rPr>
        <w:t>TF (Term Frequency</w:t>
      </w:r>
      <w:r>
        <w:rPr>
          <w:rFonts w:ascii="Times New Roman" w:cs="Times New Roman" w:eastAsia="Times New Roman" w:hAnsi="Times New Roman"/>
          <w:sz w:val="17"/>
          <w:szCs w:val="17"/>
          <w:color w:val="1B1B1B"/>
        </w:rPr>
        <w:t>): dùng để ước lượng tần xuất xuất hiện của từ trong văn bản. Tuy</w:t>
      </w:r>
      <w:r>
        <w:rPr>
          <w:rFonts w:ascii="Times New Roman" w:cs="Times New Roman" w:eastAsia="Times New Roman" w:hAnsi="Times New Roman"/>
          <w:sz w:val="17"/>
          <w:szCs w:val="17"/>
          <w:b w:val="1"/>
          <w:bCs w:val="1"/>
          <w:color w:val="1B1B1B"/>
        </w:rPr>
        <w:t xml:space="preserve"> </w:t>
      </w:r>
      <w:r>
        <w:rPr>
          <w:rFonts w:ascii="Times New Roman" w:cs="Times New Roman" w:eastAsia="Times New Roman" w:hAnsi="Times New Roman"/>
          <w:sz w:val="17"/>
          <w:szCs w:val="17"/>
          <w:color w:val="1B1B1B"/>
        </w:rPr>
        <w:t>nhiên với mỗi văn bản thì có độ dài khác nhau, vì thế số lần xuất hiện của từ có thể nhiều hơn .Vì vậy số lần xuất hiện của từ sẽ được chia độ dài của văn bản (tổng số từ trong văn bản đó)</w:t>
      </w:r>
    </w:p>
    <w:tbl>
      <w:tblPr>
        <w:tblLayout w:type="fixed"/>
        <w:tblInd w:w="2080" w:type="dxa"/>
        <w:tblCellMar>
          <w:top w:w="0" w:type="dxa"/>
          <w:left w:w="0" w:type="dxa"/>
          <w:bottom w:w="0" w:type="dxa"/>
          <w:right w:w="0" w:type="dxa"/>
        </w:tblCellMar>
      </w:tblPr>
      <w:tr>
        <w:trPr>
          <w:trHeight w:val="410"/>
        </w:trPr>
        <w:tc>
          <w:tcPr>
            <w:tcW w:w="940" w:type="dxa"/>
            <w:vAlign w:val="bottom"/>
            <w:vMerge w:val="restart"/>
          </w:tcPr>
          <w:p>
            <w:pPr>
              <w:spacing w:after="0" w:line="508" w:lineRule="exact"/>
              <w:rPr>
                <w:sz w:val="20"/>
                <w:szCs w:val="20"/>
                <w:color w:val="auto"/>
              </w:rPr>
            </w:pPr>
            <w:r>
              <w:rPr>
                <w:rFonts w:ascii="Cambria Math" w:cs="Cambria Math" w:eastAsia="Cambria Math" w:hAnsi="Cambria Math"/>
                <w:sz w:val="12"/>
                <w:szCs w:val="12"/>
                <w:color w:val="1B1B1B"/>
              </w:rPr>
              <w:t>TF(t, d) =</w:t>
            </w:r>
          </w:p>
        </w:tc>
        <w:tc>
          <w:tcPr>
            <w:tcW w:w="2180" w:type="dxa"/>
            <w:vAlign w:val="bottom"/>
            <w:gridSpan w:val="2"/>
          </w:tcPr>
          <w:p>
            <w:pPr>
              <w:jc w:val="center"/>
              <w:spacing w:after="0" w:line="388" w:lineRule="exact"/>
              <w:rPr>
                <w:sz w:val="20"/>
                <w:szCs w:val="20"/>
                <w:color w:val="auto"/>
              </w:rPr>
            </w:pPr>
            <w:r>
              <w:rPr>
                <w:rFonts w:ascii="Cambria Math" w:cs="Cambria Math" w:eastAsia="Cambria Math" w:hAnsi="Cambria Math"/>
                <w:sz w:val="9"/>
                <w:szCs w:val="9"/>
                <w:color w:val="1B1B1B"/>
              </w:rPr>
              <w:t>số lần từ t xuất hiện trong văn bản d</w:t>
            </w:r>
          </w:p>
        </w:tc>
        <w:tc>
          <w:tcPr>
            <w:tcW w:w="0" w:type="dxa"/>
            <w:vAlign w:val="bottom"/>
          </w:tcPr>
          <w:p>
            <w:pPr>
              <w:spacing w:after="0"/>
              <w:rPr>
                <w:sz w:val="1"/>
                <w:szCs w:val="1"/>
                <w:color w:val="auto"/>
              </w:rPr>
            </w:pPr>
          </w:p>
        </w:tc>
      </w:tr>
      <w:tr>
        <w:trPr>
          <w:trHeight w:val="80"/>
        </w:trPr>
        <w:tc>
          <w:tcPr>
            <w:tcW w:w="940" w:type="dxa"/>
            <w:vAlign w:val="bottom"/>
            <w:vMerge w:val="continue"/>
          </w:tcPr>
          <w:p>
            <w:pPr>
              <w:spacing w:after="0"/>
              <w:rPr>
                <w:sz w:val="6"/>
                <w:szCs w:val="6"/>
                <w:color w:val="auto"/>
              </w:rPr>
            </w:pPr>
          </w:p>
        </w:tc>
        <w:tc>
          <w:tcPr>
            <w:tcW w:w="2160" w:type="dxa"/>
            <w:vAlign w:val="bottom"/>
            <w:tcBorders>
              <w:top w:val="single" w:sz="8" w:color="1B1B1B"/>
            </w:tcBorders>
            <w:vMerge w:val="restart"/>
          </w:tcPr>
          <w:p>
            <w:pPr>
              <w:jc w:val="center"/>
              <w:spacing w:after="0" w:line="163" w:lineRule="exact"/>
              <w:rPr>
                <w:sz w:val="20"/>
                <w:szCs w:val="20"/>
                <w:color w:val="auto"/>
              </w:rPr>
            </w:pPr>
            <w:r>
              <w:rPr>
                <w:rFonts w:ascii="Cambria Math" w:cs="Cambria Math" w:eastAsia="Cambria Math" w:hAnsi="Cambria Math"/>
                <w:sz w:val="3"/>
                <w:szCs w:val="3"/>
                <w:color w:val="1B1B1B"/>
              </w:rPr>
              <w:t>tổng số từ trong văn bản d</w:t>
            </w:r>
          </w:p>
        </w:tc>
        <w:tc>
          <w:tcPr>
            <w:tcW w:w="2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83"/>
        </w:trPr>
        <w:tc>
          <w:tcPr>
            <w:tcW w:w="940" w:type="dxa"/>
            <w:vAlign w:val="bottom"/>
          </w:tcPr>
          <w:p>
            <w:pPr>
              <w:spacing w:after="0"/>
              <w:rPr>
                <w:sz w:val="7"/>
                <w:szCs w:val="7"/>
                <w:color w:val="auto"/>
              </w:rPr>
            </w:pPr>
          </w:p>
        </w:tc>
        <w:tc>
          <w:tcPr>
            <w:tcW w:w="2160" w:type="dxa"/>
            <w:vAlign w:val="bottom"/>
            <w:vMerge w:val="continue"/>
          </w:tcPr>
          <w:p>
            <w:pPr>
              <w:spacing w:after="0"/>
              <w:rPr>
                <w:sz w:val="7"/>
                <w:szCs w:val="7"/>
                <w:color w:val="auto"/>
              </w:rPr>
            </w:pPr>
          </w:p>
        </w:tc>
        <w:tc>
          <w:tcPr>
            <w:tcW w:w="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377" w:lineRule="exact"/>
        <w:rPr>
          <w:sz w:val="20"/>
          <w:szCs w:val="20"/>
          <w:color w:val="auto"/>
        </w:rPr>
      </w:pPr>
    </w:p>
    <w:p>
      <w:pPr>
        <w:jc w:val="both"/>
        <w:ind w:right="2359" w:firstLine="325"/>
        <w:spacing w:after="0" w:line="348" w:lineRule="auto"/>
        <w:rPr>
          <w:sz w:val="20"/>
          <w:szCs w:val="20"/>
          <w:color w:val="auto"/>
        </w:rPr>
      </w:pPr>
      <w:r>
        <w:rPr>
          <w:rFonts w:ascii="Times New Roman" w:cs="Times New Roman" w:eastAsia="Times New Roman" w:hAnsi="Times New Roman"/>
          <w:sz w:val="19"/>
          <w:szCs w:val="19"/>
          <w:b w:val="1"/>
          <w:bCs w:val="1"/>
          <w:color w:val="1B1B1B"/>
        </w:rPr>
        <w:t>IDF- Inverse Document Frequency</w:t>
      </w:r>
      <w:r>
        <w:rPr>
          <w:rFonts w:ascii="Times New Roman" w:cs="Times New Roman" w:eastAsia="Times New Roman" w:hAnsi="Times New Roman"/>
          <w:sz w:val="19"/>
          <w:szCs w:val="19"/>
          <w:color w:val="1B1B1B"/>
        </w:rPr>
        <w:t>:</w:t>
      </w:r>
      <w:r>
        <w:rPr>
          <w:rFonts w:ascii="Times New Roman" w:cs="Times New Roman" w:eastAsia="Times New Roman" w:hAnsi="Times New Roman"/>
          <w:sz w:val="19"/>
          <w:szCs w:val="19"/>
          <w:b w:val="1"/>
          <w:bCs w:val="1"/>
          <w:color w:val="1B1B1B"/>
        </w:rPr>
        <w:t xml:space="preserve"> </w:t>
      </w:r>
      <w:r>
        <w:rPr>
          <w:rFonts w:ascii="Times New Roman" w:cs="Times New Roman" w:eastAsia="Times New Roman" w:hAnsi="Times New Roman"/>
          <w:sz w:val="19"/>
          <w:szCs w:val="19"/>
          <w:color w:val="000000"/>
        </w:rPr>
        <w:t>dùng để ước lượng mức độ quan trọng của từ đó</w:t>
      </w:r>
      <w:r>
        <w:rPr>
          <w:rFonts w:ascii="Times New Roman" w:cs="Times New Roman" w:eastAsia="Times New Roman" w:hAnsi="Times New Roman"/>
          <w:sz w:val="19"/>
          <w:szCs w:val="19"/>
          <w:b w:val="1"/>
          <w:bCs w:val="1"/>
          <w:color w:val="1B1B1B"/>
        </w:rPr>
        <w:t xml:space="preserve"> </w:t>
      </w:r>
      <w:r>
        <w:rPr>
          <w:rFonts w:ascii="Times New Roman" w:cs="Times New Roman" w:eastAsia="Times New Roman" w:hAnsi="Times New Roman"/>
          <w:sz w:val="19"/>
          <w:szCs w:val="19"/>
          <w:color w:val="000000"/>
        </w:rPr>
        <w:t>như thế nào. Khi tính tần số xuất hiện tf thì các từ đều được coi là quan trọng như nhau. Tuy nhiên có một số từ thường được được sử dụng nhiều nhưng không quan trọng để thể hiện ý nghĩa của đoạn văn, ví dụ</w:t>
      </w:r>
      <w:r>
        <w:rPr>
          <w:rFonts w:ascii="Times New Roman" w:cs="Times New Roman" w:eastAsia="Times New Roman" w:hAnsi="Times New Roman"/>
          <w:sz w:val="19"/>
          <w:szCs w:val="19"/>
          <w:color w:val="000000"/>
        </w:rPr>
        <w:t>:</w:t>
      </w:r>
    </w:p>
    <w:p>
      <w:pPr>
        <w:spacing w:after="0" w:line="205" w:lineRule="exact"/>
        <w:rPr>
          <w:sz w:val="20"/>
          <w:szCs w:val="20"/>
          <w:color w:val="auto"/>
        </w:rPr>
      </w:pPr>
    </w:p>
    <w:p>
      <w:pPr>
        <w:ind w:left="1020" w:hanging="184"/>
        <w:spacing w:after="0"/>
        <w:tabs>
          <w:tab w:leader="none" w:pos="1020" w:val="left"/>
        </w:tabs>
        <w:numPr>
          <w:ilvl w:val="0"/>
          <w:numId w:val="15"/>
        </w:numPr>
        <w:rPr>
          <w:rFonts w:ascii="Arial" w:cs="Arial" w:eastAsia="Arial" w:hAnsi="Arial"/>
          <w:sz w:val="14"/>
          <w:szCs w:val="14"/>
          <w:color w:val="auto"/>
        </w:rPr>
      </w:pPr>
      <w:r>
        <w:rPr>
          <w:rFonts w:ascii="Times New Roman" w:cs="Times New Roman" w:eastAsia="Times New Roman" w:hAnsi="Times New Roman"/>
          <w:sz w:val="19"/>
          <w:szCs w:val="19"/>
          <w:color w:val="auto"/>
        </w:rPr>
        <w:t>Từ nối: và, nhưng, tuy nhiên, vì thế, vì vậ</w:t>
      </w:r>
      <w:r>
        <w:rPr>
          <w:rFonts w:ascii="Times New Roman" w:cs="Times New Roman" w:eastAsia="Times New Roman" w:hAnsi="Times New Roman"/>
          <w:sz w:val="19"/>
          <w:szCs w:val="19"/>
          <w:color w:val="auto"/>
        </w:rPr>
        <w:t>y</w:t>
      </w:r>
      <w:r>
        <w:rPr>
          <w:rFonts w:ascii="Times New Roman" w:cs="Times New Roman" w:eastAsia="Times New Roman" w:hAnsi="Times New Roman"/>
          <w:sz w:val="19"/>
          <w:szCs w:val="19"/>
          <w:color w:val="auto"/>
        </w:rPr>
        <w:t>…</w:t>
      </w:r>
    </w:p>
    <w:p>
      <w:pPr>
        <w:sectPr>
          <w:pgSz w:w="11900" w:h="16841" w:orient="portrait"/>
          <w:cols w:equalWidth="0" w:num="1">
            <w:col w:w="9279"/>
          </w:cols>
          <w:pgMar w:left="1180" w:top="1440" w:right="1440" w:bottom="1440" w:gutter="0" w:footer="0" w:header="0"/>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25</w:t>
      </w:r>
    </w:p>
    <w:p>
      <w:pPr>
        <w:spacing w:after="0" w:line="200" w:lineRule="exact"/>
        <w:rPr>
          <w:sz w:val="20"/>
          <w:szCs w:val="20"/>
          <w:color w:val="auto"/>
        </w:rPr>
      </w:pPr>
    </w:p>
    <w:p>
      <w:pPr>
        <w:spacing w:after="0" w:line="397" w:lineRule="exact"/>
        <w:rPr>
          <w:sz w:val="20"/>
          <w:szCs w:val="20"/>
          <w:color w:val="auto"/>
        </w:rPr>
      </w:pPr>
    </w:p>
    <w:p>
      <w:pPr>
        <w:ind w:left="1020" w:hanging="184"/>
        <w:spacing w:after="0"/>
        <w:tabs>
          <w:tab w:leader="none" w:pos="1020" w:val="left"/>
        </w:tabs>
        <w:numPr>
          <w:ilvl w:val="0"/>
          <w:numId w:val="16"/>
        </w:numPr>
        <w:rPr>
          <w:rFonts w:ascii="Arial" w:cs="Arial" w:eastAsia="Arial" w:hAnsi="Arial"/>
          <w:sz w:val="14"/>
          <w:szCs w:val="14"/>
          <w:color w:val="auto"/>
        </w:rPr>
      </w:pPr>
      <w:r>
        <w:rPr>
          <w:rFonts w:ascii="Times New Roman" w:cs="Times New Roman" w:eastAsia="Times New Roman" w:hAnsi="Times New Roman"/>
          <w:sz w:val="19"/>
          <w:szCs w:val="19"/>
          <w:color w:val="auto"/>
        </w:rPr>
        <w:t>Giới từ: ở, trong, trên …</w:t>
      </w:r>
    </w:p>
    <w:p>
      <w:pPr>
        <w:spacing w:after="0" w:line="187" w:lineRule="exact"/>
        <w:rPr>
          <w:rFonts w:ascii="Arial" w:cs="Arial" w:eastAsia="Arial" w:hAnsi="Arial"/>
          <w:sz w:val="14"/>
          <w:szCs w:val="14"/>
          <w:color w:val="auto"/>
        </w:rPr>
      </w:pPr>
    </w:p>
    <w:p>
      <w:pPr>
        <w:ind w:left="1020" w:hanging="184"/>
        <w:spacing w:after="0"/>
        <w:tabs>
          <w:tab w:leader="none" w:pos="1020" w:val="left"/>
        </w:tabs>
        <w:numPr>
          <w:ilvl w:val="0"/>
          <w:numId w:val="16"/>
        </w:numPr>
        <w:rPr>
          <w:rFonts w:ascii="Arial" w:cs="Arial" w:eastAsia="Arial" w:hAnsi="Arial"/>
          <w:sz w:val="14"/>
          <w:szCs w:val="14"/>
          <w:color w:val="auto"/>
        </w:rPr>
      </w:pPr>
      <w:r>
        <w:rPr>
          <w:rFonts w:ascii="Times New Roman" w:cs="Times New Roman" w:eastAsia="Times New Roman" w:hAnsi="Times New Roman"/>
          <w:sz w:val="19"/>
          <w:szCs w:val="19"/>
          <w:color w:val="auto"/>
        </w:rPr>
        <w:t>Từ chỉ định: ấy, đó, nhỉ …</w:t>
      </w:r>
    </w:p>
    <w:p>
      <w:pPr>
        <w:spacing w:after="0" w:line="361"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Vì vậy ta cần giảm đi mức độ quan trọng của những từ đó bằng cách sử dụng IDF</w:t>
      </w:r>
      <w:r>
        <w:rPr>
          <w:rFonts w:ascii="Times New Roman" w:cs="Times New Roman" w:eastAsia="Times New Roman" w:hAnsi="Times New Roman"/>
          <w:sz w:val="19"/>
          <w:szCs w:val="19"/>
          <w:color w:val="auto"/>
        </w:rPr>
        <w:t>:</w:t>
      </w:r>
    </w:p>
    <w:p>
      <w:pPr>
        <w:ind w:left="1420"/>
        <w:spacing w:after="0" w:line="191" w:lineRule="auto"/>
        <w:rPr>
          <w:sz w:val="20"/>
          <w:szCs w:val="20"/>
          <w:color w:val="auto"/>
        </w:rPr>
      </w:pPr>
      <w:r>
        <w:rPr>
          <w:rFonts w:ascii="Cambria Math" w:cs="Cambria Math" w:eastAsia="Cambria Math" w:hAnsi="Cambria Math"/>
          <w:sz w:val="15"/>
          <w:szCs w:val="15"/>
          <w:color w:val="auto"/>
          <w:vertAlign w:val="subscript"/>
        </w:rPr>
        <w:t>IDF(t, D) = Log_e</w:t>
      </w:r>
      <w:r>
        <w:rPr>
          <w:rFonts w:ascii="Cambria Math" w:cs="Cambria Math" w:eastAsia="Cambria Math" w:hAnsi="Cambria Math"/>
          <w:sz w:val="11"/>
          <w:szCs w:val="11"/>
          <w:color w:val="auto"/>
        </w:rPr>
        <w:t xml:space="preserve"> Tổng số văn bản trong tập mẫu 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1823085</wp:posOffset>
                </wp:positionH>
                <wp:positionV relativeFrom="paragraph">
                  <wp:posOffset>-21590</wp:posOffset>
                </wp:positionV>
                <wp:extent cx="166560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6560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5pt,-1.6999pt" to="274.7pt,-1.6999pt" o:allowincell="f" strokecolor="#000000" strokeweight="0.5999pt"/>
            </w:pict>
          </mc:Fallback>
        </mc:AlternateContent>
      </w:r>
    </w:p>
    <w:p>
      <w:pPr>
        <w:ind w:left="3240"/>
        <w:spacing w:after="0" w:line="199" w:lineRule="auto"/>
        <w:rPr>
          <w:sz w:val="20"/>
          <w:szCs w:val="20"/>
          <w:color w:val="auto"/>
        </w:rPr>
      </w:pPr>
      <w:r>
        <w:rPr>
          <w:rFonts w:ascii="Cambria Math" w:cs="Cambria Math" w:eastAsia="Cambria Math" w:hAnsi="Cambria Math"/>
          <w:sz w:val="4"/>
          <w:szCs w:val="4"/>
          <w:color w:val="auto"/>
        </w:rPr>
        <w:t>Số văn bản có chứa từ t</w:t>
      </w:r>
    </w:p>
    <w:p>
      <w:pPr>
        <w:spacing w:after="0" w:line="200" w:lineRule="exact"/>
        <w:rPr>
          <w:sz w:val="20"/>
          <w:szCs w:val="20"/>
          <w:color w:val="auto"/>
        </w:rPr>
      </w:pPr>
    </w:p>
    <w:p>
      <w:pPr>
        <w:spacing w:after="0" w:line="390"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2.1.2. Độ tương tự giữa hai câu</w:t>
      </w:r>
    </w:p>
    <w:p>
      <w:pPr>
        <w:spacing w:after="0" w:line="288" w:lineRule="exact"/>
        <w:rPr>
          <w:sz w:val="20"/>
          <w:szCs w:val="20"/>
          <w:color w:val="auto"/>
        </w:rPr>
      </w:pPr>
    </w:p>
    <w:p>
      <w:pPr>
        <w:jc w:val="both"/>
        <w:ind w:right="2359" w:firstLine="325"/>
        <w:spacing w:after="0" w:line="351" w:lineRule="auto"/>
        <w:rPr>
          <w:sz w:val="20"/>
          <w:szCs w:val="20"/>
          <w:color w:val="auto"/>
        </w:rPr>
      </w:pPr>
      <w:r>
        <w:rPr>
          <w:rFonts w:ascii="Times New Roman" w:cs="Times New Roman" w:eastAsia="Times New Roman" w:hAnsi="Times New Roman"/>
          <w:sz w:val="19"/>
          <w:szCs w:val="19"/>
          <w:color w:val="auto"/>
        </w:rPr>
        <w:t>Độ tương đồ</w:t>
      </w:r>
      <w:r>
        <w:rPr>
          <w:rFonts w:ascii="Times New Roman" w:cs="Times New Roman" w:eastAsia="Times New Roman" w:hAnsi="Times New Roman"/>
          <w:sz w:val="19"/>
          <w:szCs w:val="19"/>
          <w:color w:val="auto"/>
        </w:rPr>
        <w:t>ng ng</w:t>
      </w:r>
      <w:r>
        <w:rPr>
          <w:rFonts w:ascii="Times New Roman" w:cs="Times New Roman" w:eastAsia="Times New Roman" w:hAnsi="Times New Roman"/>
          <w:sz w:val="19"/>
          <w:szCs w:val="19"/>
          <w:color w:val="auto"/>
        </w:rPr>
        <w:t>ữ nghĩa giữa các câu đóng mộ</w:t>
      </w:r>
      <w:r>
        <w:rPr>
          <w:rFonts w:ascii="Times New Roman" w:cs="Times New Roman" w:eastAsia="Times New Roman" w:hAnsi="Times New Roman"/>
          <w:sz w:val="19"/>
          <w:szCs w:val="19"/>
          <w:color w:val="auto"/>
        </w:rPr>
        <w:t>t vai trò ngày càng quan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trong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Text mining, Web mining và x</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lý ngôn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ự nhiên. Nó cũng đượ</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ng </w:t>
      </w:r>
      <w:r>
        <w:rPr>
          <w:rFonts w:ascii="Times New Roman" w:cs="Times New Roman" w:eastAsia="Times New Roman" w:hAnsi="Times New Roman"/>
          <w:sz w:val="19"/>
          <w:szCs w:val="19"/>
          <w:color w:val="auto"/>
        </w:rPr>
        <w:t>như là mộ</w:t>
      </w:r>
      <w:r>
        <w:rPr>
          <w:rFonts w:ascii="Times New Roman" w:cs="Times New Roman" w:eastAsia="Times New Roman" w:hAnsi="Times New Roman"/>
          <w:sz w:val="19"/>
          <w:szCs w:val="19"/>
          <w:color w:val="auto"/>
        </w:rPr>
        <w:t>t tiêu chu</w:t>
      </w:r>
      <w:r>
        <w:rPr>
          <w:rFonts w:ascii="Times New Roman" w:cs="Times New Roman" w:eastAsia="Times New Roman" w:hAnsi="Times New Roman"/>
          <w:sz w:val="19"/>
          <w:szCs w:val="19"/>
          <w:color w:val="auto"/>
        </w:rPr>
        <w:t>ẩ</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trích ch</w:t>
      </w:r>
      <w:r>
        <w:rPr>
          <w:rFonts w:ascii="Times New Roman" w:cs="Times New Roman" w:eastAsia="Times New Roman" w:hAnsi="Times New Roman"/>
          <w:sz w:val="19"/>
          <w:szCs w:val="19"/>
          <w:color w:val="auto"/>
        </w:rPr>
        <w:t xml:space="preserve">ọn thông tin để </w:t>
      </w:r>
      <w:r>
        <w:rPr>
          <w:rFonts w:ascii="Times New Roman" w:cs="Times New Roman" w:eastAsia="Times New Roman" w:hAnsi="Times New Roman"/>
          <w:sz w:val="19"/>
          <w:szCs w:val="19"/>
          <w:color w:val="auto"/>
        </w:rPr>
        <w:t>tìm ra nh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ng tri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xml:space="preserve"> ẩn trong cơ sở </w:t>
      </w:r>
      <w:r>
        <w:rPr>
          <w:rFonts w:ascii="Times New Roman" w:cs="Times New Roman" w:eastAsia="Times New Roman" w:hAnsi="Times New Roman"/>
          <w:sz w:val="19"/>
          <w:szCs w:val="19"/>
          <w:color w:val="auto"/>
        </w:rPr>
        <w:t>d</w:t>
      </w:r>
      <w:r>
        <w:rPr>
          <w:rFonts w:ascii="Times New Roman" w:cs="Times New Roman" w:eastAsia="Times New Roman" w:hAnsi="Times New Roman"/>
          <w:sz w:val="19"/>
          <w:szCs w:val="19"/>
          <w:color w:val="auto"/>
        </w:rPr>
        <w:t xml:space="preserve">ữ </w:t>
      </w:r>
      <w:r>
        <w:rPr>
          <w:rFonts w:ascii="Times New Roman" w:cs="Times New Roman" w:eastAsia="Times New Roman" w:hAnsi="Times New Roman"/>
          <w:sz w:val="19"/>
          <w:szCs w:val="19"/>
          <w:color w:val="auto"/>
        </w:rPr>
        <w:t>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hay trên các kho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tr</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tuy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 xml:space="preserve">t </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là khi tìm ki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m </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nh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trang Web, n</w:t>
      </w:r>
      <w:r>
        <w:rPr>
          <w:rFonts w:ascii="Times New Roman" w:cs="Times New Roman" w:eastAsia="Times New Roman" w:hAnsi="Times New Roman"/>
          <w:sz w:val="19"/>
          <w:szCs w:val="19"/>
          <w:color w:val="auto"/>
        </w:rPr>
        <w:t>ếu xác đị</w:t>
      </w:r>
      <w:r>
        <w:rPr>
          <w:rFonts w:ascii="Times New Roman" w:cs="Times New Roman" w:eastAsia="Times New Roman" w:hAnsi="Times New Roman"/>
          <w:sz w:val="19"/>
          <w:szCs w:val="19"/>
          <w:color w:val="auto"/>
        </w:rPr>
        <w:t>nh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p lý s</w:t>
      </w:r>
      <w:r>
        <w:rPr>
          <w:rFonts w:ascii="Times New Roman" w:cs="Times New Roman" w:eastAsia="Times New Roman" w:hAnsi="Times New Roman"/>
          <w:sz w:val="19"/>
          <w:szCs w:val="19"/>
          <w:color w:val="auto"/>
        </w:rPr>
        <w:t>ự tương đồ</w:t>
      </w:r>
      <w:r>
        <w:rPr>
          <w:rFonts w:ascii="Times New Roman" w:cs="Times New Roman" w:eastAsia="Times New Roman" w:hAnsi="Times New Roman"/>
          <w:sz w:val="19"/>
          <w:szCs w:val="19"/>
          <w:color w:val="auto"/>
        </w:rPr>
        <w:t>ng ng</w:t>
      </w:r>
      <w:r>
        <w:rPr>
          <w:rFonts w:ascii="Times New Roman" w:cs="Times New Roman" w:eastAsia="Times New Roman" w:hAnsi="Times New Roman"/>
          <w:sz w:val="19"/>
          <w:szCs w:val="19"/>
          <w:color w:val="auto"/>
        </w:rPr>
        <w:t>ữ nghĩa giữ</w:t>
      </w:r>
      <w:r>
        <w:rPr>
          <w:rFonts w:ascii="Times New Roman" w:cs="Times New Roman" w:eastAsia="Times New Roman" w:hAnsi="Times New Roman"/>
          <w:sz w:val="19"/>
          <w:szCs w:val="19"/>
          <w:color w:val="auto"/>
        </w:rPr>
        <w:t>a câu truy v</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n v</w:t>
      </w:r>
      <w:r>
        <w:rPr>
          <w:rFonts w:ascii="Times New Roman" w:cs="Times New Roman" w:eastAsia="Times New Roman" w:hAnsi="Times New Roman"/>
          <w:sz w:val="19"/>
          <w:szCs w:val="19"/>
          <w:color w:val="auto"/>
        </w:rPr>
        <w:t>ới các đoạ</w:t>
      </w:r>
      <w:r>
        <w:rPr>
          <w:rFonts w:ascii="Times New Roman" w:cs="Times New Roman" w:eastAsia="Times New Roman" w:hAnsi="Times New Roman"/>
          <w:sz w:val="19"/>
          <w:szCs w:val="19"/>
          <w:color w:val="auto"/>
        </w:rPr>
        <w:t>n text ng</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 xml:space="preserve">n bao quanh </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nh thì h</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ng tìm ki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m s</w:t>
      </w:r>
      <w:r>
        <w:rPr>
          <w:rFonts w:ascii="Times New Roman" w:cs="Times New Roman" w:eastAsia="Times New Roman" w:hAnsi="Times New Roman"/>
          <w:sz w:val="19"/>
          <w:szCs w:val="19"/>
          <w:color w:val="auto"/>
        </w:rPr>
        <w:t>ẽ đưa ra kế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 đáp ứ</w:t>
      </w:r>
      <w:r>
        <w:rPr>
          <w:rFonts w:ascii="Times New Roman" w:cs="Times New Roman" w:eastAsia="Times New Roman" w:hAnsi="Times New Roman"/>
          <w:sz w:val="19"/>
          <w:szCs w:val="19"/>
          <w:color w:val="auto"/>
        </w:rPr>
        <w:t>ng t</w:t>
      </w:r>
      <w:r>
        <w:rPr>
          <w:rFonts w:ascii="Times New Roman" w:cs="Times New Roman" w:eastAsia="Times New Roman" w:hAnsi="Times New Roman"/>
          <w:sz w:val="19"/>
          <w:szCs w:val="19"/>
          <w:color w:val="auto"/>
        </w:rPr>
        <w:t>ốt hơn yêu cầ</w:t>
      </w:r>
      <w:r>
        <w:rPr>
          <w:rFonts w:ascii="Times New Roman" w:cs="Times New Roman" w:eastAsia="Times New Roman" w:hAnsi="Times New Roman"/>
          <w:sz w:val="19"/>
          <w:szCs w:val="19"/>
          <w:color w:val="auto"/>
        </w:rPr>
        <w:t xml:space="preserve">u </w:t>
      </w:r>
      <w:r>
        <w:rPr>
          <w:rFonts w:ascii="Times New Roman" w:cs="Times New Roman" w:eastAsia="Times New Roman" w:hAnsi="Times New Roman"/>
          <w:sz w:val="19"/>
          <w:szCs w:val="19"/>
          <w:color w:val="auto"/>
        </w:rPr>
        <w:t>ngườ</w:t>
      </w:r>
      <w:r>
        <w:rPr>
          <w:rFonts w:ascii="Times New Roman" w:cs="Times New Roman" w:eastAsia="Times New Roman" w:hAnsi="Times New Roman"/>
          <w:sz w:val="19"/>
          <w:szCs w:val="19"/>
          <w:color w:val="auto"/>
        </w:rPr>
        <w:t>i dùng. V</w:t>
      </w:r>
      <w:r>
        <w:rPr>
          <w:rFonts w:ascii="Times New Roman" w:cs="Times New Roman" w:eastAsia="Times New Roman" w:hAnsi="Times New Roman"/>
          <w:sz w:val="19"/>
          <w:szCs w:val="19"/>
          <w:color w:val="auto"/>
        </w:rPr>
        <w:t>ấn đề tính toán độ tương đồ</w:t>
      </w:r>
      <w:r>
        <w:rPr>
          <w:rFonts w:ascii="Times New Roman" w:cs="Times New Roman" w:eastAsia="Times New Roman" w:hAnsi="Times New Roman"/>
          <w:sz w:val="19"/>
          <w:szCs w:val="19"/>
          <w:color w:val="auto"/>
        </w:rPr>
        <w:t>ng gi</w:t>
      </w:r>
      <w:r>
        <w:rPr>
          <w:rFonts w:ascii="Times New Roman" w:cs="Times New Roman" w:eastAsia="Times New Roman" w:hAnsi="Times New Roman"/>
          <w:sz w:val="19"/>
          <w:szCs w:val="19"/>
          <w:color w:val="auto"/>
        </w:rPr>
        <w:t>ữa các câu trong văn bả</w:t>
      </w:r>
      <w:r>
        <w:rPr>
          <w:rFonts w:ascii="Times New Roman" w:cs="Times New Roman" w:eastAsia="Times New Roman" w:hAnsi="Times New Roman"/>
          <w:sz w:val="19"/>
          <w:szCs w:val="19"/>
          <w:color w:val="auto"/>
        </w:rPr>
        <w:t>n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nhau ho</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câu ch</w:t>
      </w:r>
      <w:r>
        <w:rPr>
          <w:rFonts w:ascii="Times New Roman" w:cs="Times New Roman" w:eastAsia="Times New Roman" w:hAnsi="Times New Roman"/>
          <w:sz w:val="19"/>
          <w:szCs w:val="19"/>
          <w:color w:val="auto"/>
        </w:rPr>
        <w:t>ủ đề</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ủa văn bản/nhóm vă</w:t>
      </w:r>
      <w:r>
        <w:rPr>
          <w:rFonts w:ascii="Times New Roman" w:cs="Times New Roman" w:eastAsia="Times New Roman" w:hAnsi="Times New Roman"/>
          <w:sz w:val="19"/>
          <w:szCs w:val="19"/>
          <w:color w:val="auto"/>
        </w:rPr>
        <w:t>n b</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 nh</w:t>
      </w:r>
      <w:r>
        <w:rPr>
          <w:rFonts w:ascii="Times New Roman" w:cs="Times New Roman" w:eastAsia="Times New Roman" w:hAnsi="Times New Roman"/>
          <w:sz w:val="19"/>
          <w:szCs w:val="19"/>
          <w:color w:val="auto"/>
        </w:rPr>
        <w:t>ận đượ</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ự quan tâm đặ</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trong các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ngh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khoa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qu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ế, đặ</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trong các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ngh</w:t>
      </w:r>
      <w:r>
        <w:rPr>
          <w:rFonts w:ascii="Times New Roman" w:cs="Times New Roman" w:eastAsia="Times New Roman" w:hAnsi="Times New Roman"/>
          <w:sz w:val="19"/>
          <w:szCs w:val="19"/>
          <w:color w:val="auto"/>
        </w:rPr>
        <w:t>ị thườ</w:t>
      </w:r>
      <w:r>
        <w:rPr>
          <w:rFonts w:ascii="Times New Roman" w:cs="Times New Roman" w:eastAsia="Times New Roman" w:hAnsi="Times New Roman"/>
          <w:sz w:val="19"/>
          <w:szCs w:val="19"/>
          <w:color w:val="auto"/>
        </w:rPr>
        <w:t>ng niên v</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 xml:space="preserve"> hi</w:t>
      </w:r>
      <w:r>
        <w:rPr>
          <w:rFonts w:ascii="Times New Roman" w:cs="Times New Roman" w:eastAsia="Times New Roman" w:hAnsi="Times New Roman"/>
          <w:sz w:val="19"/>
          <w:szCs w:val="19"/>
          <w:color w:val="auto"/>
        </w:rPr>
        <w:t>ểu văn</w:t>
      </w:r>
      <w:r>
        <w:rPr>
          <w:rFonts w:ascii="Times New Roman" w:cs="Times New Roman" w:eastAsia="Times New Roman" w:hAnsi="Times New Roman"/>
          <w:sz w:val="19"/>
          <w:szCs w:val="19"/>
          <w:color w:val="auto"/>
        </w:rPr>
        <w:t xml:space="preserve"> b</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 (Document Understanding Workshop - DUC).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xây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ng m</w:t>
      </w:r>
      <w:r>
        <w:rPr>
          <w:rFonts w:ascii="Times New Roman" w:cs="Times New Roman" w:eastAsia="Times New Roman" w:hAnsi="Times New Roman"/>
          <w:sz w:val="19"/>
          <w:szCs w:val="19"/>
          <w:color w:val="auto"/>
        </w:rPr>
        <w:t>ột độ đo chuẩn xác để</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hi</w:t>
      </w:r>
      <w:r>
        <w:rPr>
          <w:rFonts w:ascii="Times New Roman" w:cs="Times New Roman" w:eastAsia="Times New Roman" w:hAnsi="Times New Roman"/>
          <w:sz w:val="19"/>
          <w:szCs w:val="19"/>
          <w:color w:val="auto"/>
        </w:rPr>
        <w:t>ện đượ</w:t>
      </w:r>
      <w:r>
        <w:rPr>
          <w:rFonts w:ascii="Times New Roman" w:cs="Times New Roman" w:eastAsia="Times New Roman" w:hAnsi="Times New Roman"/>
          <w:sz w:val="19"/>
          <w:szCs w:val="19"/>
          <w:color w:val="auto"/>
        </w:rPr>
        <w:t>c m</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i quan h</w:t>
      </w:r>
      <w:r>
        <w:rPr>
          <w:rFonts w:ascii="Times New Roman" w:cs="Times New Roman" w:eastAsia="Times New Roman" w:hAnsi="Times New Roman"/>
          <w:sz w:val="19"/>
          <w:szCs w:val="19"/>
          <w:color w:val="auto"/>
        </w:rPr>
        <w:t>ệ tương đồ</w:t>
      </w:r>
      <w:r>
        <w:rPr>
          <w:rFonts w:ascii="Times New Roman" w:cs="Times New Roman" w:eastAsia="Times New Roman" w:hAnsi="Times New Roman"/>
          <w:sz w:val="19"/>
          <w:szCs w:val="19"/>
          <w:color w:val="auto"/>
        </w:rPr>
        <w:t>ng v</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 xml:space="preserve"> ng</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ng</w:t>
      </w:r>
      <w:r>
        <w:rPr>
          <w:rFonts w:ascii="Times New Roman" w:cs="Times New Roman" w:eastAsia="Times New Roman" w:hAnsi="Times New Roman"/>
          <w:sz w:val="19"/>
          <w:szCs w:val="19"/>
          <w:color w:val="auto"/>
        </w:rPr>
        <w:t>hĩa giữ</w:t>
      </w:r>
      <w:r>
        <w:rPr>
          <w:rFonts w:ascii="Times New Roman" w:cs="Times New Roman" w:eastAsia="Times New Roman" w:hAnsi="Times New Roman"/>
          <w:sz w:val="19"/>
          <w:szCs w:val="19"/>
          <w:color w:val="auto"/>
        </w:rPr>
        <w:t>a các câu s</w:t>
      </w:r>
      <w:r>
        <w:rPr>
          <w:rFonts w:ascii="Times New Roman" w:cs="Times New Roman" w:eastAsia="Times New Roman" w:hAnsi="Times New Roman"/>
          <w:sz w:val="19"/>
          <w:szCs w:val="19"/>
          <w:color w:val="auto"/>
        </w:rPr>
        <w:t>ẽ</w:t>
      </w:r>
      <w:r>
        <w:rPr>
          <w:rFonts w:ascii="Times New Roman" w:cs="Times New Roman" w:eastAsia="Times New Roman" w:hAnsi="Times New Roman"/>
          <w:sz w:val="19"/>
          <w:szCs w:val="19"/>
          <w:color w:val="auto"/>
        </w:rPr>
        <w:t xml:space="preserve"> làm cho các </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tr</w:t>
      </w:r>
      <w:r>
        <w:rPr>
          <w:rFonts w:ascii="Times New Roman" w:cs="Times New Roman" w:eastAsia="Times New Roman" w:hAnsi="Times New Roman"/>
          <w:sz w:val="19"/>
          <w:szCs w:val="19"/>
          <w:color w:val="auto"/>
        </w:rPr>
        <w:t>ở nên “thông minh” hơn, đặ</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trên Web [8][9] .</w:t>
      </w:r>
    </w:p>
    <w:p>
      <w:pPr>
        <w:spacing w:after="0" w:line="20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2.1.3. Một số phương pháp tính độ tương tự giữa 2 câu.</w:t>
      </w:r>
    </w:p>
    <w:p>
      <w:pPr>
        <w:spacing w:after="0" w:line="290" w:lineRule="exact"/>
        <w:rPr>
          <w:sz w:val="20"/>
          <w:szCs w:val="20"/>
          <w:color w:val="auto"/>
        </w:rPr>
      </w:pPr>
    </w:p>
    <w:p>
      <w:pPr>
        <w:jc w:val="both"/>
        <w:ind w:right="2379" w:firstLine="325"/>
        <w:spacing w:after="0" w:line="337" w:lineRule="auto"/>
        <w:rPr>
          <w:sz w:val="20"/>
          <w:szCs w:val="20"/>
          <w:color w:val="auto"/>
        </w:rPr>
      </w:pPr>
      <w:r>
        <w:rPr>
          <w:rFonts w:ascii="Times New Roman" w:cs="Times New Roman" w:eastAsia="Times New Roman" w:hAnsi="Times New Roman"/>
          <w:sz w:val="19"/>
          <w:szCs w:val="19"/>
          <w:color w:val="auto"/>
        </w:rPr>
        <w:t xml:space="preserve">Để tính toán độ tương tự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hai câu theo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ố độ đo khoả</w:t>
      </w:r>
      <w:r>
        <w:rPr>
          <w:rFonts w:ascii="Times New Roman" w:cs="Times New Roman" w:eastAsia="Times New Roman" w:hAnsi="Times New Roman"/>
          <w:sz w:val="19"/>
          <w:szCs w:val="19"/>
          <w:color w:val="auto"/>
        </w:rPr>
        <w:t>ng cách s</w:t>
      </w:r>
      <w:r>
        <w:rPr>
          <w:rFonts w:ascii="Times New Roman" w:cs="Times New Roman" w:eastAsia="Times New Roman" w:hAnsi="Times New Roman"/>
          <w:sz w:val="19"/>
          <w:szCs w:val="19"/>
          <w:color w:val="auto"/>
        </w:rPr>
        <w:t xml:space="preserve">ẽ đề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trong m</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xml:space="preserve"> này đầ</w:t>
      </w:r>
      <w:r>
        <w:rPr>
          <w:rFonts w:ascii="Times New Roman" w:cs="Times New Roman" w:eastAsia="Times New Roman" w:hAnsi="Times New Roman"/>
          <w:sz w:val="19"/>
          <w:szCs w:val="19"/>
          <w:color w:val="auto"/>
        </w:rPr>
        <w:t>u tiên chúng ta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tr</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di</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n các câu ho</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 xml:space="preserve">ừ </w:t>
      </w:r>
      <w:r>
        <w:rPr>
          <w:rFonts w:ascii="Times New Roman" w:cs="Times New Roman" w:eastAsia="Times New Roman" w:hAnsi="Times New Roman"/>
          <w:sz w:val="19"/>
          <w:szCs w:val="19"/>
          <w:color w:val="auto"/>
        </w:rPr>
        <w:t>thành vector.</w:t>
      </w:r>
    </w:p>
    <w:p>
      <w:pPr>
        <w:spacing w:after="0" w:line="116" w:lineRule="exact"/>
        <w:rPr>
          <w:sz w:val="20"/>
          <w:szCs w:val="20"/>
          <w:color w:val="auto"/>
        </w:rPr>
      </w:pPr>
    </w:p>
    <w:p>
      <w:pPr>
        <w:jc w:val="both"/>
        <w:ind w:right="2359" w:firstLine="325"/>
        <w:spacing w:after="0" w:line="371" w:lineRule="auto"/>
        <w:rPr>
          <w:sz w:val="20"/>
          <w:szCs w:val="20"/>
          <w:color w:val="auto"/>
        </w:rPr>
      </w:pPr>
      <w:r>
        <w:rPr>
          <w:rFonts w:ascii="Times New Roman" w:cs="Times New Roman" w:eastAsia="Times New Roman" w:hAnsi="Times New Roman"/>
          <w:sz w:val="18"/>
          <w:szCs w:val="18"/>
          <w:color w:val="auto"/>
        </w:rPr>
        <w:t>Vector hóa câu là làm cho máy tính có th</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 xml:space="preserve"> hi</w:t>
      </w:r>
      <w:r>
        <w:rPr>
          <w:rFonts w:ascii="Times New Roman" w:cs="Times New Roman" w:eastAsia="Times New Roman" w:hAnsi="Times New Roman"/>
          <w:sz w:val="18"/>
          <w:szCs w:val="18"/>
          <w:color w:val="auto"/>
        </w:rPr>
        <w:t>ểu đượ</w:t>
      </w:r>
      <w:r>
        <w:rPr>
          <w:rFonts w:ascii="Times New Roman" w:cs="Times New Roman" w:eastAsia="Times New Roman" w:hAnsi="Times New Roman"/>
          <w:sz w:val="18"/>
          <w:szCs w:val="18"/>
          <w:color w:val="auto"/>
        </w:rPr>
        <w:t>c ngôn ng</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 xml:space="preserve"> nhiên nói chung và ngôn ng</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 xml:space="preserve"> ti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ng vi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t nói riêng. Hi</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u m</w:t>
      </w:r>
      <w:r>
        <w:rPr>
          <w:rFonts w:ascii="Times New Roman" w:cs="Times New Roman" w:eastAsia="Times New Roman" w:hAnsi="Times New Roman"/>
          <w:sz w:val="18"/>
          <w:szCs w:val="18"/>
          <w:color w:val="auto"/>
        </w:rPr>
        <w:t>ột cách đơn giả</w:t>
      </w:r>
      <w:r>
        <w:rPr>
          <w:rFonts w:ascii="Times New Roman" w:cs="Times New Roman" w:eastAsia="Times New Roman" w:hAnsi="Times New Roman"/>
          <w:sz w:val="18"/>
          <w:szCs w:val="18"/>
          <w:color w:val="auto"/>
        </w:rPr>
        <w:t>n, vector hóa câu là chuy</w:t>
      </w:r>
      <w:r>
        <w:rPr>
          <w:rFonts w:ascii="Times New Roman" w:cs="Times New Roman" w:eastAsia="Times New Roman" w:hAnsi="Times New Roman"/>
          <w:sz w:val="18"/>
          <w:szCs w:val="18"/>
          <w:color w:val="auto"/>
        </w:rPr>
        <w:t>ển đổ</w:t>
      </w:r>
      <w:r>
        <w:rPr>
          <w:rFonts w:ascii="Times New Roman" w:cs="Times New Roman" w:eastAsia="Times New Roman" w:hAnsi="Times New Roman"/>
          <w:sz w:val="18"/>
          <w:szCs w:val="18"/>
          <w:color w:val="auto"/>
        </w:rPr>
        <w:t>i d</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 xml:space="preserve"> li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u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các kí t</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 xml:space="preserve"> ch</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 xml:space="preserve"> cái thành các vector tr</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Hi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n nay, có khá nhi</w:t>
      </w:r>
      <w:r>
        <w:rPr>
          <w:rFonts w:ascii="Times New Roman" w:cs="Times New Roman" w:eastAsia="Times New Roman" w:hAnsi="Times New Roman"/>
          <w:sz w:val="18"/>
          <w:szCs w:val="18"/>
          <w:color w:val="auto"/>
        </w:rPr>
        <w:t>ều cách để</w:t>
      </w:r>
      <w:r>
        <w:rPr>
          <w:rFonts w:ascii="Times New Roman" w:cs="Times New Roman" w:eastAsia="Times New Roman" w:hAnsi="Times New Roman"/>
          <w:sz w:val="18"/>
          <w:szCs w:val="18"/>
          <w:color w:val="auto"/>
        </w:rPr>
        <w:t xml:space="preserve"> ta vector hóa câu </w:t>
      </w:r>
      <w:r>
        <w:rPr>
          <w:rFonts w:ascii="Times New Roman" w:cs="Times New Roman" w:eastAsia="Times New Roman" w:hAnsi="Times New Roman"/>
          <w:sz w:val="18"/>
          <w:szCs w:val="18"/>
          <w:color w:val="auto"/>
        </w:rPr>
        <w:t>nhưng trong nghiên cứ</w:t>
      </w:r>
      <w:r>
        <w:rPr>
          <w:rFonts w:ascii="Times New Roman" w:cs="Times New Roman" w:eastAsia="Times New Roman" w:hAnsi="Times New Roman"/>
          <w:sz w:val="18"/>
          <w:szCs w:val="18"/>
          <w:color w:val="auto"/>
        </w:rPr>
        <w:t>u này, chúng tôi ch</w:t>
      </w:r>
      <w:r>
        <w:rPr>
          <w:rFonts w:ascii="Times New Roman" w:cs="Times New Roman" w:eastAsia="Times New Roman" w:hAnsi="Times New Roman"/>
          <w:sz w:val="18"/>
          <w:szCs w:val="18"/>
          <w:color w:val="auto"/>
        </w:rPr>
        <w:t>ọn phương pháp Doc2Vec</w:t>
      </w:r>
      <w:r>
        <w:rPr>
          <w:rFonts w:ascii="Times New Roman" w:cs="Times New Roman" w:eastAsia="Times New Roman" w:hAnsi="Times New Roman"/>
          <w:sz w:val="18"/>
          <w:szCs w:val="18"/>
          <w:color w:val="auto"/>
        </w:rPr>
        <w:t>. Lý do chúng tôi l</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a</w:t>
      </w:r>
    </w:p>
    <w:p>
      <w:pPr>
        <w:sectPr>
          <w:pgSz w:w="11900" w:h="16841" w:orient="portrait"/>
          <w:cols w:equalWidth="0" w:num="1">
            <w:col w:w="9279"/>
          </w:cols>
          <w:pgMar w:left="1180" w:top="1440" w:right="1440" w:bottom="1440" w:gutter="0" w:footer="0" w:header="0"/>
        </w:sectPr>
      </w:pPr>
    </w:p>
    <w:bookmarkStart w:id="25" w:name="page26"/>
    <w:bookmarkEnd w:id="2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26</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2359"/>
        <w:spacing w:after="0" w:line="335" w:lineRule="auto"/>
        <w:rPr>
          <w:sz w:val="20"/>
          <w:szCs w:val="20"/>
          <w:color w:val="auto"/>
        </w:rPr>
      </w:pPr>
      <w:r>
        <w:rPr>
          <w:rFonts w:ascii="Times New Roman" w:cs="Times New Roman" w:eastAsia="Times New Roman" w:hAnsi="Times New Roman"/>
          <w:sz w:val="19"/>
          <w:szCs w:val="19"/>
          <w:color w:val="auto"/>
        </w:rPr>
        <w:t>ch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toán này vì nó có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xu</w:t>
      </w:r>
      <w:r>
        <w:rPr>
          <w:rFonts w:ascii="Times New Roman" w:cs="Times New Roman" w:eastAsia="Times New Roman" w:hAnsi="Times New Roman"/>
          <w:sz w:val="19"/>
          <w:szCs w:val="19"/>
          <w:color w:val="auto"/>
        </w:rPr>
        <w:t>ất tương đố</w:t>
      </w:r>
      <w:r>
        <w:rPr>
          <w:rFonts w:ascii="Times New Roman" w:cs="Times New Roman" w:eastAsia="Times New Roman" w:hAnsi="Times New Roman"/>
          <w:sz w:val="19"/>
          <w:szCs w:val="19"/>
          <w:color w:val="auto"/>
        </w:rPr>
        <w:t>i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t trong quá trình vector hóa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u. </w:t>
      </w:r>
      <w:r>
        <w:rPr>
          <w:rFonts w:ascii="Times New Roman" w:cs="Times New Roman" w:eastAsia="Times New Roman" w:hAnsi="Times New Roman"/>
          <w:sz w:val="19"/>
          <w:szCs w:val="19"/>
          <w:color w:val="auto"/>
        </w:rPr>
        <w:t>Và để</w:t>
      </w:r>
      <w:r>
        <w:rPr>
          <w:rFonts w:ascii="Times New Roman" w:cs="Times New Roman" w:eastAsia="Times New Roman" w:hAnsi="Times New Roman"/>
          <w:sz w:val="19"/>
          <w:szCs w:val="19"/>
          <w:color w:val="auto"/>
        </w:rPr>
        <w:t xml:space="preserve"> có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hi</w:t>
      </w:r>
      <w:r>
        <w:rPr>
          <w:rFonts w:ascii="Times New Roman" w:cs="Times New Roman" w:eastAsia="Times New Roman" w:hAnsi="Times New Roman"/>
          <w:sz w:val="19"/>
          <w:szCs w:val="19"/>
          <w:color w:val="auto"/>
        </w:rPr>
        <w:t>ểu hơn về Doc2Vec hơn, ta phả</w:t>
      </w:r>
      <w:r>
        <w:rPr>
          <w:rFonts w:ascii="Times New Roman" w:cs="Times New Roman" w:eastAsia="Times New Roman" w:hAnsi="Times New Roman"/>
          <w:sz w:val="19"/>
          <w:szCs w:val="19"/>
          <w:color w:val="auto"/>
        </w:rPr>
        <w:t>i làm rõ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vài khái ni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m sau.</w:t>
      </w:r>
    </w:p>
    <w:p>
      <w:pPr>
        <w:spacing w:after="0" w:line="116" w:lineRule="exact"/>
        <w:rPr>
          <w:sz w:val="20"/>
          <w:szCs w:val="20"/>
          <w:color w:val="auto"/>
        </w:rPr>
      </w:pPr>
    </w:p>
    <w:p>
      <w:pPr>
        <w:ind w:left="1540" w:hanging="447"/>
        <w:spacing w:after="0"/>
        <w:tabs>
          <w:tab w:leader="none" w:pos="1540" w:val="left"/>
        </w:tabs>
        <w:numPr>
          <w:ilvl w:val="0"/>
          <w:numId w:val="17"/>
        </w:numPr>
        <w:rPr>
          <w:rFonts w:ascii="Arial" w:cs="Arial" w:eastAsia="Arial" w:hAnsi="Arial"/>
          <w:sz w:val="19"/>
          <w:szCs w:val="19"/>
          <w:color w:val="FF0000"/>
        </w:rPr>
      </w:pPr>
      <w:r>
        <w:rPr>
          <w:rFonts w:ascii="Times New Roman" w:cs="Times New Roman" w:eastAsia="Times New Roman" w:hAnsi="Times New Roman"/>
          <w:sz w:val="19"/>
          <w:szCs w:val="19"/>
          <w:b w:val="1"/>
          <w:bCs w:val="1"/>
          <w:i w:val="1"/>
          <w:iCs w:val="1"/>
          <w:color w:val="FF0000"/>
        </w:rPr>
        <w:t>Vector space model</w:t>
      </w:r>
    </w:p>
    <w:p>
      <w:pPr>
        <w:spacing w:after="0" w:line="204" w:lineRule="exact"/>
        <w:rPr>
          <w:sz w:val="20"/>
          <w:szCs w:val="20"/>
          <w:color w:val="auto"/>
        </w:rPr>
      </w:pPr>
    </w:p>
    <w:p>
      <w:pPr>
        <w:jc w:val="both"/>
        <w:ind w:right="2379" w:firstLine="325"/>
        <w:spacing w:after="0" w:line="348" w:lineRule="auto"/>
        <w:rPr>
          <w:sz w:val="20"/>
          <w:szCs w:val="20"/>
          <w:color w:val="auto"/>
        </w:rPr>
      </w:pPr>
      <w:r>
        <w:rPr>
          <w:rFonts w:ascii="Times New Roman" w:cs="Times New Roman" w:eastAsia="Times New Roman" w:hAnsi="Times New Roman"/>
          <w:sz w:val="19"/>
          <w:szCs w:val="19"/>
          <w:color w:val="auto"/>
        </w:rPr>
        <w:t>Nói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cách ng</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n g</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 Vector space model (Mô hình không gian vector) là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 xml:space="preserve">t mô hình </w:t>
      </w:r>
      <w:r>
        <w:rPr>
          <w:rFonts w:ascii="Times New Roman" w:cs="Times New Roman" w:eastAsia="Times New Roman" w:hAnsi="Times New Roman"/>
          <w:sz w:val="19"/>
          <w:szCs w:val="19"/>
          <w:color w:val="auto"/>
        </w:rPr>
        <w:t>đạ</w:t>
      </w:r>
      <w:r>
        <w:rPr>
          <w:rFonts w:ascii="Times New Roman" w:cs="Times New Roman" w:eastAsia="Times New Roman" w:hAnsi="Times New Roman"/>
          <w:sz w:val="19"/>
          <w:szCs w:val="19"/>
          <w:color w:val="auto"/>
        </w:rPr>
        <w:t>i s</w:t>
      </w:r>
      <w:r>
        <w:rPr>
          <w:rFonts w:ascii="Times New Roman" w:cs="Times New Roman" w:eastAsia="Times New Roman" w:hAnsi="Times New Roman"/>
          <w:sz w:val="19"/>
          <w:szCs w:val="19"/>
          <w:color w:val="auto"/>
        </w:rPr>
        <w:t xml:space="preserve">ố </w:t>
      </w:r>
      <w:r>
        <w:rPr>
          <w:rFonts w:ascii="Times New Roman" w:cs="Times New Roman" w:eastAsia="Times New Roman" w:hAnsi="Times New Roman"/>
          <w:sz w:val="19"/>
          <w:szCs w:val="19"/>
          <w:color w:val="auto"/>
        </w:rPr>
        <w:t>(algebraic model) th</w:t>
      </w:r>
      <w:r>
        <w:rPr>
          <w:rFonts w:ascii="Times New Roman" w:cs="Times New Roman" w:eastAsia="Times New Roman" w:hAnsi="Times New Roman"/>
          <w:sz w:val="19"/>
          <w:szCs w:val="19"/>
          <w:color w:val="auto"/>
        </w:rPr>
        <w:t xml:space="preserve">ể </w:t>
      </w:r>
      <w:r>
        <w:rPr>
          <w:rFonts w:ascii="Times New Roman" w:cs="Times New Roman" w:eastAsia="Times New Roman" w:hAnsi="Times New Roman"/>
          <w:sz w:val="19"/>
          <w:szCs w:val="19"/>
          <w:color w:val="auto"/>
        </w:rPr>
        <w:t>hi</w:t>
      </w:r>
      <w:r>
        <w:rPr>
          <w:rFonts w:ascii="Times New Roman" w:cs="Times New Roman" w:eastAsia="Times New Roman" w:hAnsi="Times New Roman"/>
          <w:sz w:val="19"/>
          <w:szCs w:val="19"/>
          <w:color w:val="auto"/>
        </w:rPr>
        <w:t>ện thông tin văn bản như mộ</w:t>
      </w:r>
      <w:r>
        <w:rPr>
          <w:rFonts w:ascii="Times New Roman" w:cs="Times New Roman" w:eastAsia="Times New Roman" w:hAnsi="Times New Roman"/>
          <w:sz w:val="19"/>
          <w:szCs w:val="19"/>
          <w:color w:val="auto"/>
        </w:rPr>
        <w:t>t vector, các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t</w:t>
      </w:r>
      <w:r>
        <w:rPr>
          <w:rFonts w:ascii="Times New Roman" w:cs="Times New Roman" w:eastAsia="Times New Roman" w:hAnsi="Times New Roman"/>
          <w:sz w:val="19"/>
          <w:szCs w:val="19"/>
          <w:color w:val="auto"/>
        </w:rPr>
        <w:t xml:space="preserve">ử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vector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này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m</w:t>
      </w:r>
      <w:r>
        <w:rPr>
          <w:rFonts w:ascii="Times New Roman" w:cs="Times New Roman" w:eastAsia="Times New Roman" w:hAnsi="Times New Roman"/>
          <w:sz w:val="19"/>
          <w:szCs w:val="19"/>
          <w:color w:val="auto"/>
        </w:rPr>
        <w:t>ức độ</w:t>
      </w:r>
      <w:r>
        <w:rPr>
          <w:rFonts w:ascii="Times New Roman" w:cs="Times New Roman" w:eastAsia="Times New Roman" w:hAnsi="Times New Roman"/>
          <w:sz w:val="19"/>
          <w:szCs w:val="19"/>
          <w:color w:val="auto"/>
        </w:rPr>
        <w:t xml:space="preserve"> quan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và c</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hay không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(Bag of words)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nó trong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tài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w:t>
      </w:r>
    </w:p>
    <w:p>
      <w:pPr>
        <w:spacing w:after="0" w:line="104" w:lineRule="exact"/>
        <w:rPr>
          <w:sz w:val="20"/>
          <w:szCs w:val="20"/>
          <w:color w:val="auto"/>
        </w:rPr>
      </w:pPr>
    </w:p>
    <w:p>
      <w:pPr>
        <w:jc w:val="both"/>
        <w:ind w:right="2379" w:firstLine="325"/>
        <w:spacing w:after="0" w:line="347" w:lineRule="auto"/>
        <w:rPr>
          <w:sz w:val="20"/>
          <w:szCs w:val="20"/>
          <w:color w:val="auto"/>
        </w:rPr>
      </w:pPr>
      <w:r>
        <w:rPr>
          <w:rFonts w:ascii="Times New Roman" w:cs="Times New Roman" w:eastAsia="Times New Roman" w:hAnsi="Times New Roman"/>
          <w:sz w:val="19"/>
          <w:szCs w:val="19"/>
          <w:color w:val="auto"/>
        </w:rPr>
        <w:t>Mô hình này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di</w:t>
      </w:r>
      <w:r>
        <w:rPr>
          <w:rFonts w:ascii="Times New Roman" w:cs="Times New Roman" w:eastAsia="Times New Roman" w:hAnsi="Times New Roman"/>
          <w:sz w:val="19"/>
          <w:szCs w:val="19"/>
          <w:color w:val="auto"/>
        </w:rPr>
        <w:t>ễn văn bản như những điể</w:t>
      </w:r>
      <w:r>
        <w:rPr>
          <w:rFonts w:ascii="Times New Roman" w:cs="Times New Roman" w:eastAsia="Times New Roman" w:hAnsi="Times New Roman"/>
          <w:sz w:val="19"/>
          <w:szCs w:val="19"/>
          <w:color w:val="auto"/>
        </w:rPr>
        <w:t>m trong không gian Euclid n-chi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i chi</w:t>
      </w:r>
      <w:r>
        <w:rPr>
          <w:rFonts w:ascii="Times New Roman" w:cs="Times New Roman" w:eastAsia="Times New Roman" w:hAnsi="Times New Roman"/>
          <w:sz w:val="19"/>
          <w:szCs w:val="19"/>
          <w:color w:val="auto"/>
        </w:rPr>
        <w:t>ều tương ứ</w:t>
      </w:r>
      <w:r>
        <w:rPr>
          <w:rFonts w:ascii="Times New Roman" w:cs="Times New Roman" w:eastAsia="Times New Roman" w:hAnsi="Times New Roman"/>
          <w:sz w:val="19"/>
          <w:szCs w:val="19"/>
          <w:color w:val="auto"/>
        </w:rPr>
        <w:t>ng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trong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p các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t</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 xml:space="preserve"> i, là d</w:t>
      </w:r>
      <w:r>
        <w:rPr>
          <w:rFonts w:ascii="Times New Roman" w:cs="Times New Roman" w:eastAsia="Times New Roman" w:hAnsi="Times New Roman"/>
          <w:sz w:val="12"/>
          <w:szCs w:val="12"/>
          <w:color w:val="auto"/>
        </w:rPr>
        <w:t>i</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ủa vector văn bả</w:t>
      </w:r>
      <w:r>
        <w:rPr>
          <w:rFonts w:ascii="Times New Roman" w:cs="Times New Roman" w:eastAsia="Times New Roman" w:hAnsi="Times New Roman"/>
          <w:sz w:val="19"/>
          <w:szCs w:val="19"/>
          <w:color w:val="auto"/>
        </w:rPr>
        <w:t>n cho bi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mà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 xml:space="preserve"> i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hi</w:t>
      </w:r>
      <w:r>
        <w:rPr>
          <w:rFonts w:ascii="Times New Roman" w:cs="Times New Roman" w:eastAsia="Times New Roman" w:hAnsi="Times New Roman"/>
          <w:sz w:val="19"/>
          <w:szCs w:val="19"/>
          <w:color w:val="auto"/>
        </w:rPr>
        <w:t>ện trong văn bả</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ự tương đồ</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ủa hai văn bản được đị</w:t>
      </w:r>
      <w:r>
        <w:rPr>
          <w:rFonts w:ascii="Times New Roman" w:cs="Times New Roman" w:eastAsia="Times New Roman" w:hAnsi="Times New Roman"/>
          <w:sz w:val="19"/>
          <w:szCs w:val="19"/>
          <w:color w:val="auto"/>
        </w:rPr>
        <w:t xml:space="preserve">nh </w:t>
      </w:r>
      <w:r>
        <w:rPr>
          <w:rFonts w:ascii="Times New Roman" w:cs="Times New Roman" w:eastAsia="Times New Roman" w:hAnsi="Times New Roman"/>
          <w:sz w:val="19"/>
          <w:szCs w:val="19"/>
          <w:color w:val="auto"/>
        </w:rPr>
        <w:t>nghĩa là khoả</w:t>
      </w:r>
      <w:r>
        <w:rPr>
          <w:rFonts w:ascii="Times New Roman" w:cs="Times New Roman" w:eastAsia="Times New Roman" w:hAnsi="Times New Roman"/>
          <w:sz w:val="19"/>
          <w:szCs w:val="19"/>
          <w:color w:val="auto"/>
        </w:rPr>
        <w:t>ng cách gi</w:t>
      </w:r>
      <w:r>
        <w:rPr>
          <w:rFonts w:ascii="Times New Roman" w:cs="Times New Roman" w:eastAsia="Times New Roman" w:hAnsi="Times New Roman"/>
          <w:sz w:val="19"/>
          <w:szCs w:val="19"/>
          <w:color w:val="auto"/>
        </w:rPr>
        <w:t>ữa các điể</w:t>
      </w:r>
      <w:r>
        <w:rPr>
          <w:rFonts w:ascii="Times New Roman" w:cs="Times New Roman" w:eastAsia="Times New Roman" w:hAnsi="Times New Roman"/>
          <w:sz w:val="19"/>
          <w:szCs w:val="19"/>
          <w:color w:val="auto"/>
        </w:rPr>
        <w:t>m, ho</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c là góc 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nh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ng vector trong không gian.</w:t>
      </w:r>
    </w:p>
    <w:p>
      <w:pPr>
        <w:spacing w:after="0" w:line="109" w:lineRule="exact"/>
        <w:rPr>
          <w:sz w:val="20"/>
          <w:szCs w:val="20"/>
          <w:color w:val="auto"/>
        </w:rPr>
      </w:pPr>
    </w:p>
    <w:p>
      <w:pPr>
        <w:jc w:val="both"/>
        <w:ind w:right="2359" w:firstLine="325"/>
        <w:spacing w:after="0" w:line="371" w:lineRule="auto"/>
        <w:rPr>
          <w:sz w:val="20"/>
          <w:szCs w:val="20"/>
          <w:color w:val="auto"/>
        </w:rPr>
      </w:pPr>
      <w:r>
        <w:rPr>
          <w:rFonts w:ascii="Times New Roman" w:cs="Times New Roman" w:eastAsia="Times New Roman" w:hAnsi="Times New Roman"/>
          <w:sz w:val="18"/>
          <w:szCs w:val="18"/>
          <w:color w:val="auto"/>
        </w:rPr>
        <w:t>M</w:t>
      </w:r>
      <w:r>
        <w:rPr>
          <w:rFonts w:ascii="Times New Roman" w:cs="Times New Roman" w:eastAsia="Times New Roman" w:hAnsi="Times New Roman"/>
          <w:sz w:val="18"/>
          <w:szCs w:val="18"/>
          <w:color w:val="auto"/>
        </w:rPr>
        <w:t>ỗ</w:t>
      </w:r>
      <w:r>
        <w:rPr>
          <w:rFonts w:ascii="Times New Roman" w:cs="Times New Roman" w:eastAsia="Times New Roman" w:hAnsi="Times New Roman"/>
          <w:sz w:val="18"/>
          <w:szCs w:val="18"/>
          <w:color w:val="auto"/>
        </w:rPr>
        <w:t>i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trong không gian vector s</w:t>
      </w:r>
      <w:r>
        <w:rPr>
          <w:rFonts w:ascii="Times New Roman" w:cs="Times New Roman" w:eastAsia="Times New Roman" w:hAnsi="Times New Roman"/>
          <w:sz w:val="18"/>
          <w:szCs w:val="18"/>
          <w:color w:val="auto"/>
        </w:rPr>
        <w:t>ẽ</w:t>
      </w:r>
      <w:r>
        <w:rPr>
          <w:rFonts w:ascii="Times New Roman" w:cs="Times New Roman" w:eastAsia="Times New Roman" w:hAnsi="Times New Roman"/>
          <w:sz w:val="18"/>
          <w:szCs w:val="18"/>
          <w:color w:val="auto"/>
        </w:rPr>
        <w:t xml:space="preserve"> có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tr</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có nhi</w:t>
      </w:r>
      <w:r>
        <w:rPr>
          <w:rFonts w:ascii="Times New Roman" w:cs="Times New Roman" w:eastAsia="Times New Roman" w:hAnsi="Times New Roman"/>
          <w:sz w:val="18"/>
          <w:szCs w:val="18"/>
          <w:color w:val="auto"/>
        </w:rPr>
        <w:t>ều phương pháp xế</w:t>
      </w:r>
      <w:r>
        <w:rPr>
          <w:rFonts w:ascii="Times New Roman" w:cs="Times New Roman" w:eastAsia="Times New Roman" w:hAnsi="Times New Roman"/>
          <w:sz w:val="18"/>
          <w:szCs w:val="18"/>
          <w:color w:val="auto"/>
        </w:rPr>
        <w:t>p h</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 xml:space="preserve">ng khác </w:t>
      </w:r>
      <w:r>
        <w:rPr>
          <w:rFonts w:ascii="Times New Roman" w:cs="Times New Roman" w:eastAsia="Times New Roman" w:hAnsi="Times New Roman"/>
          <w:sz w:val="18"/>
          <w:szCs w:val="18"/>
          <w:color w:val="auto"/>
        </w:rPr>
        <w:t xml:space="preserve">nhau, nhưng </w:t>
      </w:r>
      <w:r>
        <w:rPr>
          <w:rFonts w:ascii="Times New Roman" w:cs="Times New Roman" w:eastAsia="Times New Roman" w:hAnsi="Times New Roman"/>
          <w:sz w:val="18"/>
          <w:szCs w:val="18"/>
          <w:color w:val="auto"/>
        </w:rPr>
        <w:t>TF-IDF (Term Frequency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Inverse Document Frequency) là m</w:t>
      </w:r>
      <w:r>
        <w:rPr>
          <w:rFonts w:ascii="Times New Roman" w:cs="Times New Roman" w:eastAsia="Times New Roman" w:hAnsi="Times New Roman"/>
          <w:sz w:val="18"/>
          <w:szCs w:val="18"/>
          <w:color w:val="auto"/>
        </w:rPr>
        <w:t xml:space="preserve">ột phương pháp </w:t>
      </w:r>
      <w:r>
        <w:rPr>
          <w:rFonts w:ascii="Times New Roman" w:cs="Times New Roman" w:eastAsia="Times New Roman" w:hAnsi="Times New Roman"/>
          <w:sz w:val="18"/>
          <w:szCs w:val="18"/>
          <w:color w:val="auto"/>
        </w:rPr>
        <w:t>ph</w:t>
      </w:r>
      <w:r>
        <w:rPr>
          <w:rFonts w:ascii="Times New Roman" w:cs="Times New Roman" w:eastAsia="Times New Roman" w:hAnsi="Times New Roman"/>
          <w:sz w:val="18"/>
          <w:szCs w:val="18"/>
          <w:color w:val="auto"/>
        </w:rPr>
        <w:t>ổ</w:t>
      </w:r>
      <w:r>
        <w:rPr>
          <w:rFonts w:ascii="Times New Roman" w:cs="Times New Roman" w:eastAsia="Times New Roman" w:hAnsi="Times New Roman"/>
          <w:sz w:val="18"/>
          <w:szCs w:val="18"/>
          <w:color w:val="auto"/>
        </w:rPr>
        <w:t xml:space="preserve"> bi</w:t>
      </w:r>
      <w:r>
        <w:rPr>
          <w:rFonts w:ascii="Times New Roman" w:cs="Times New Roman" w:eastAsia="Times New Roman" w:hAnsi="Times New Roman"/>
          <w:sz w:val="18"/>
          <w:szCs w:val="18"/>
          <w:color w:val="auto"/>
        </w:rPr>
        <w:t>ến để đánh giá và xế</w:t>
      </w:r>
      <w:r>
        <w:rPr>
          <w:rFonts w:ascii="Times New Roman" w:cs="Times New Roman" w:eastAsia="Times New Roman" w:hAnsi="Times New Roman"/>
          <w:sz w:val="18"/>
          <w:szCs w:val="18"/>
          <w:color w:val="auto"/>
        </w:rPr>
        <w:t>p h</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ng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trong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tài li</w:t>
      </w:r>
      <w:r>
        <w:rPr>
          <w:rFonts w:ascii="Times New Roman" w:cs="Times New Roman" w:eastAsia="Times New Roman" w:hAnsi="Times New Roman"/>
          <w:sz w:val="18"/>
          <w:szCs w:val="18"/>
          <w:color w:val="auto"/>
        </w:rPr>
        <w:t>ệu. MySQL fulltext search cũng sử</w:t>
      </w:r>
      <w:r>
        <w:rPr>
          <w:rFonts w:ascii="Times New Roman" w:cs="Times New Roman" w:eastAsia="Times New Roman" w:hAnsi="Times New Roman"/>
          <w:sz w:val="18"/>
          <w:szCs w:val="18"/>
          <w:color w:val="auto"/>
        </w:rPr>
        <w:t xml:space="preserve"> d</w:t>
      </w:r>
      <w:r>
        <w:rPr>
          <w:rFonts w:ascii="Times New Roman" w:cs="Times New Roman" w:eastAsia="Times New Roman" w:hAnsi="Times New Roman"/>
          <w:sz w:val="18"/>
          <w:szCs w:val="18"/>
          <w:color w:val="auto"/>
        </w:rPr>
        <w:t>ụng phương pháp này. Về cơ bả</w:t>
      </w:r>
      <w:r>
        <w:rPr>
          <w:rFonts w:ascii="Times New Roman" w:cs="Times New Roman" w:eastAsia="Times New Roman" w:hAnsi="Times New Roman"/>
          <w:sz w:val="18"/>
          <w:szCs w:val="18"/>
          <w:color w:val="auto"/>
        </w:rPr>
        <w:t>n thì tf-idf là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k</w:t>
      </w:r>
      <w:r>
        <w:rPr>
          <w:rFonts w:ascii="Times New Roman" w:cs="Times New Roman" w:eastAsia="Times New Roman" w:hAnsi="Times New Roman"/>
          <w:sz w:val="18"/>
          <w:szCs w:val="18"/>
          <w:color w:val="auto"/>
        </w:rPr>
        <w:t>ỹ</w:t>
      </w:r>
      <w:r>
        <w:rPr>
          <w:rFonts w:ascii="Times New Roman" w:cs="Times New Roman" w:eastAsia="Times New Roman" w:hAnsi="Times New Roman"/>
          <w:sz w:val="18"/>
          <w:szCs w:val="18"/>
          <w:color w:val="auto"/>
        </w:rPr>
        <w:t xml:space="preserve"> thu</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t (c</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 xml:space="preserve"> là ranking function) giúp chuy</w:t>
      </w:r>
      <w:r>
        <w:rPr>
          <w:rFonts w:ascii="Times New Roman" w:cs="Times New Roman" w:eastAsia="Times New Roman" w:hAnsi="Times New Roman"/>
          <w:sz w:val="18"/>
          <w:szCs w:val="18"/>
          <w:color w:val="auto"/>
        </w:rPr>
        <w:t>ển đổi thông tin dướ</w:t>
      </w:r>
      <w:r>
        <w:rPr>
          <w:rFonts w:ascii="Times New Roman" w:cs="Times New Roman" w:eastAsia="Times New Roman" w:hAnsi="Times New Roman"/>
          <w:sz w:val="18"/>
          <w:szCs w:val="18"/>
          <w:color w:val="auto"/>
        </w:rPr>
        <w:t>i d</w:t>
      </w:r>
      <w:r>
        <w:rPr>
          <w:rFonts w:ascii="Times New Roman" w:cs="Times New Roman" w:eastAsia="Times New Roman" w:hAnsi="Times New Roman"/>
          <w:sz w:val="18"/>
          <w:szCs w:val="18"/>
          <w:color w:val="auto"/>
        </w:rPr>
        <w:t>ạng văn bả</w:t>
      </w:r>
      <w:r>
        <w:rPr>
          <w:rFonts w:ascii="Times New Roman" w:cs="Times New Roman" w:eastAsia="Times New Roman" w:hAnsi="Times New Roman"/>
          <w:sz w:val="18"/>
          <w:szCs w:val="18"/>
          <w:color w:val="auto"/>
        </w:rPr>
        <w:t>n thành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Vector space model thông qua các tr</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xml:space="preserve">. Vector space model và TF-IDF </w:t>
      </w:r>
      <w:r>
        <w:rPr>
          <w:rFonts w:ascii="Times New Roman" w:cs="Times New Roman" w:eastAsia="Times New Roman" w:hAnsi="Times New Roman"/>
          <w:sz w:val="18"/>
          <w:szCs w:val="18"/>
          <w:color w:val="auto"/>
        </w:rPr>
        <w:t>đượ</w:t>
      </w:r>
      <w:r>
        <w:rPr>
          <w:rFonts w:ascii="Times New Roman" w:cs="Times New Roman" w:eastAsia="Times New Roman" w:hAnsi="Times New Roman"/>
          <w:sz w:val="18"/>
          <w:szCs w:val="18"/>
          <w:color w:val="auto"/>
        </w:rPr>
        <w:t>c phát tri</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n b</w:t>
      </w:r>
      <w:r>
        <w:rPr>
          <w:rFonts w:ascii="Times New Roman" w:cs="Times New Roman" w:eastAsia="Times New Roman" w:hAnsi="Times New Roman"/>
          <w:sz w:val="18"/>
          <w:szCs w:val="18"/>
          <w:color w:val="auto"/>
        </w:rPr>
        <w:t>ởi Gerard Salton vào đầ</w:t>
      </w:r>
      <w:r>
        <w:rPr>
          <w:rFonts w:ascii="Times New Roman" w:cs="Times New Roman" w:eastAsia="Times New Roman" w:hAnsi="Times New Roman"/>
          <w:sz w:val="18"/>
          <w:szCs w:val="18"/>
          <w:color w:val="auto"/>
        </w:rPr>
        <w:t>u th</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p niên 1960s.</w:t>
      </w:r>
    </w:p>
    <w:p>
      <w:pPr>
        <w:spacing w:after="0" w:line="94" w:lineRule="exact"/>
        <w:rPr>
          <w:sz w:val="20"/>
          <w:szCs w:val="20"/>
          <w:color w:val="auto"/>
        </w:rPr>
      </w:pPr>
    </w:p>
    <w:p>
      <w:pPr>
        <w:jc w:val="both"/>
        <w:ind w:right="2359" w:firstLine="325"/>
        <w:spacing w:after="0" w:line="348" w:lineRule="auto"/>
        <w:rPr>
          <w:sz w:val="20"/>
          <w:szCs w:val="20"/>
          <w:color w:val="auto"/>
        </w:rPr>
      </w:pPr>
      <w:r>
        <w:rPr>
          <w:rFonts w:ascii="Times New Roman" w:cs="Times New Roman" w:eastAsia="Times New Roman" w:hAnsi="Times New Roman"/>
          <w:sz w:val="19"/>
          <w:szCs w:val="19"/>
          <w:color w:val="auto"/>
        </w:rPr>
        <w:t>M</w:t>
      </w:r>
      <w:r>
        <w:rPr>
          <w:rFonts w:ascii="Times New Roman" w:cs="Times New Roman" w:eastAsia="Times New Roman" w:hAnsi="Times New Roman"/>
          <w:sz w:val="19"/>
          <w:szCs w:val="19"/>
          <w:color w:val="auto"/>
        </w:rPr>
        <w:t>ặc dù đơn giả</w:t>
      </w:r>
      <w:r>
        <w:rPr>
          <w:rFonts w:ascii="Times New Roman" w:cs="Times New Roman" w:eastAsia="Times New Roman" w:hAnsi="Times New Roman"/>
          <w:sz w:val="19"/>
          <w:szCs w:val="19"/>
          <w:color w:val="auto"/>
        </w:rPr>
        <w:t>n</w:t>
      </w:r>
      <w:r>
        <w:rPr>
          <w:rFonts w:ascii="Times New Roman" w:cs="Times New Roman" w:eastAsia="Times New Roman" w:hAnsi="Times New Roman"/>
          <w:sz w:val="19"/>
          <w:szCs w:val="19"/>
          <w:color w:val="auto"/>
        </w:rPr>
        <w:t>, nhưng mô hình không gian vector và nhữ</w:t>
      </w:r>
      <w:r>
        <w:rPr>
          <w:rFonts w:ascii="Times New Roman" w:cs="Times New Roman" w:eastAsia="Times New Roman" w:hAnsi="Times New Roman"/>
          <w:sz w:val="19"/>
          <w:szCs w:val="19"/>
          <w:color w:val="auto"/>
        </w:rPr>
        <w:t>ng bi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nó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nay v</w:t>
      </w:r>
      <w:r>
        <w:rPr>
          <w:rFonts w:ascii="Times New Roman" w:cs="Times New Roman" w:eastAsia="Times New Roman" w:hAnsi="Times New Roman"/>
          <w:sz w:val="19"/>
          <w:szCs w:val="19"/>
          <w:color w:val="auto"/>
        </w:rPr>
        <w:t>ẫ</w:t>
      </w:r>
      <w:r>
        <w:rPr>
          <w:rFonts w:ascii="Times New Roman" w:cs="Times New Roman" w:eastAsia="Times New Roman" w:hAnsi="Times New Roman"/>
          <w:sz w:val="19"/>
          <w:szCs w:val="19"/>
          <w:color w:val="auto"/>
        </w:rPr>
        <w:t>n là cách ph</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 xml:space="preserve"> bi</w:t>
      </w:r>
      <w:r>
        <w:rPr>
          <w:rFonts w:ascii="Times New Roman" w:cs="Times New Roman" w:eastAsia="Times New Roman" w:hAnsi="Times New Roman"/>
          <w:sz w:val="19"/>
          <w:szCs w:val="19"/>
          <w:color w:val="auto"/>
        </w:rPr>
        <w:t>ến để</w:t>
      </w:r>
      <w:r>
        <w:rPr>
          <w:rFonts w:ascii="Times New Roman" w:cs="Times New Roman" w:eastAsia="Times New Roman" w:hAnsi="Times New Roman"/>
          <w:sz w:val="19"/>
          <w:szCs w:val="19"/>
          <w:color w:val="auto"/>
        </w:rPr>
        <w:t xml:space="preserve">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di</w:t>
      </w:r>
      <w:r>
        <w:rPr>
          <w:rFonts w:ascii="Times New Roman" w:cs="Times New Roman" w:eastAsia="Times New Roman" w:hAnsi="Times New Roman"/>
          <w:sz w:val="19"/>
          <w:szCs w:val="19"/>
          <w:color w:val="auto"/>
        </w:rPr>
        <w:t>ễn văn bả</w:t>
      </w:r>
      <w:r>
        <w:rPr>
          <w:rFonts w:ascii="Times New Roman" w:cs="Times New Roman" w:eastAsia="Times New Roman" w:hAnsi="Times New Roman"/>
          <w:sz w:val="19"/>
          <w:szCs w:val="19"/>
          <w:color w:val="auto"/>
        </w:rPr>
        <w:t>n trong Data mining và Information Retrieval. Tuy nhiên,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trong nh</w:t>
      </w:r>
      <w:r>
        <w:rPr>
          <w:rFonts w:ascii="Times New Roman" w:cs="Times New Roman" w:eastAsia="Times New Roman" w:hAnsi="Times New Roman"/>
          <w:sz w:val="19"/>
          <w:szCs w:val="19"/>
          <w:color w:val="auto"/>
        </w:rPr>
        <w:t>ững điể</w:t>
      </w:r>
      <w:r>
        <w:rPr>
          <w:rFonts w:ascii="Times New Roman" w:cs="Times New Roman" w:eastAsia="Times New Roman" w:hAnsi="Times New Roman"/>
          <w:sz w:val="19"/>
          <w:szCs w:val="19"/>
          <w:color w:val="auto"/>
        </w:rPr>
        <w:t>m 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u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vector space model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chi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l</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n (high-dimensonal), có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ỡ</w:t>
      </w:r>
      <w:r>
        <w:rPr>
          <w:rFonts w:ascii="Times New Roman" w:cs="Times New Roman" w:eastAsia="Times New Roman" w:hAnsi="Times New Roman"/>
          <w:sz w:val="19"/>
          <w:szCs w:val="19"/>
          <w:color w:val="auto"/>
        </w:rPr>
        <w:t xml:space="preserve"> ch</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 tri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chi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trong không gian vector n</w:t>
      </w:r>
      <w:r>
        <w:rPr>
          <w:rFonts w:ascii="Times New Roman" w:cs="Times New Roman" w:eastAsia="Times New Roman" w:hAnsi="Times New Roman"/>
          <w:sz w:val="19"/>
          <w:szCs w:val="19"/>
          <w:color w:val="auto"/>
        </w:rPr>
        <w:t>ếu như chúng ta áp dụ</w:t>
      </w:r>
      <w:r>
        <w:rPr>
          <w:rFonts w:ascii="Times New Roman" w:cs="Times New Roman" w:eastAsia="Times New Roman" w:hAnsi="Times New Roman"/>
          <w:sz w:val="19"/>
          <w:szCs w:val="19"/>
          <w:color w:val="auto"/>
        </w:rPr>
        <w:t>ng nó vào web search engine.</w:t>
      </w:r>
    </w:p>
    <w:p>
      <w:pPr>
        <w:sectPr>
          <w:pgSz w:w="11900" w:h="16841" w:orient="portrait"/>
          <w:cols w:equalWidth="0" w:num="1">
            <w:col w:w="9279"/>
          </w:cols>
          <w:pgMar w:left="1180" w:top="1440" w:right="1440" w:bottom="1440" w:gutter="0" w:footer="0" w:header="0"/>
        </w:sectPr>
      </w:pPr>
    </w:p>
    <w:bookmarkStart w:id="26" w:name="page27"/>
    <w:bookmarkEnd w:id="2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730885</wp:posOffset>
            </wp:positionH>
            <wp:positionV relativeFrom="paragraph">
              <wp:posOffset>379730</wp:posOffset>
            </wp:positionV>
            <wp:extent cx="3248025" cy="25285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extLst>
                    </a:blip>
                    <a:srcRect/>
                    <a:stretch>
                      <a:fillRect/>
                    </a:stretch>
                  </pic:blipFill>
                  <pic:spPr bwMode="auto">
                    <a:xfrm>
                      <a:off x="0" y="0"/>
                      <a:ext cx="3248025" cy="2528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19"/>
          <w:szCs w:val="19"/>
          <w:i w:val="1"/>
          <w:iCs w:val="1"/>
          <w:color w:val="auto"/>
        </w:rPr>
        <w:t>Hình 2.2. Hình minh họa Vector Space Model [28].</w:t>
      </w:r>
    </w:p>
    <w:p>
      <w:pPr>
        <w:spacing w:after="0" w:line="200" w:lineRule="exact"/>
        <w:rPr>
          <w:sz w:val="20"/>
          <w:szCs w:val="20"/>
          <w:color w:val="auto"/>
        </w:rPr>
      </w:pPr>
    </w:p>
    <w:p>
      <w:pPr>
        <w:spacing w:after="0" w:line="310" w:lineRule="exact"/>
        <w:rPr>
          <w:sz w:val="20"/>
          <w:szCs w:val="20"/>
          <w:color w:val="auto"/>
        </w:rPr>
      </w:pPr>
    </w:p>
    <w:p>
      <w:pPr>
        <w:ind w:left="1540" w:hanging="447"/>
        <w:spacing w:after="0"/>
        <w:tabs>
          <w:tab w:leader="none" w:pos="1540" w:val="left"/>
        </w:tabs>
        <w:numPr>
          <w:ilvl w:val="0"/>
          <w:numId w:val="18"/>
        </w:numPr>
        <w:rPr>
          <w:rFonts w:ascii="Arial" w:cs="Arial" w:eastAsia="Arial" w:hAnsi="Arial"/>
          <w:sz w:val="19"/>
          <w:szCs w:val="19"/>
          <w:color w:val="auto"/>
        </w:rPr>
      </w:pPr>
      <w:r>
        <w:rPr>
          <w:rFonts w:ascii="Times New Roman" w:cs="Times New Roman" w:eastAsia="Times New Roman" w:hAnsi="Times New Roman"/>
          <w:sz w:val="19"/>
          <w:szCs w:val="19"/>
          <w:b w:val="1"/>
          <w:bCs w:val="1"/>
          <w:i w:val="1"/>
          <w:iCs w:val="1"/>
          <w:color w:val="auto"/>
        </w:rPr>
        <w:t>Word Vector</w:t>
      </w:r>
    </w:p>
    <w:p>
      <w:pPr>
        <w:spacing w:after="0" w:line="204" w:lineRule="exact"/>
        <w:rPr>
          <w:sz w:val="20"/>
          <w:szCs w:val="20"/>
          <w:color w:val="auto"/>
        </w:rPr>
      </w:pPr>
    </w:p>
    <w:p>
      <w:pPr>
        <w:jc w:val="both"/>
        <w:ind w:right="2359" w:firstLine="325"/>
        <w:spacing w:after="0" w:line="350" w:lineRule="auto"/>
        <w:rPr>
          <w:sz w:val="20"/>
          <w:szCs w:val="20"/>
          <w:color w:val="auto"/>
        </w:rPr>
      </w:pPr>
      <w:r>
        <w:rPr>
          <w:rFonts w:ascii="Times New Roman" w:cs="Times New Roman" w:eastAsia="Times New Roman" w:hAnsi="Times New Roman"/>
          <w:sz w:val="19"/>
          <w:szCs w:val="19"/>
          <w:color w:val="auto"/>
        </w:rPr>
        <w:t>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thành công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 xml:space="preserve">a Word2vec </w:t>
      </w:r>
      <w:r>
        <w:rPr>
          <w:rFonts w:ascii="Times New Roman" w:cs="Times New Roman" w:eastAsia="Times New Roman" w:hAnsi="Times New Roman"/>
          <w:sz w:val="19"/>
          <w:szCs w:val="19"/>
          <w:color w:val="auto"/>
        </w:rPr>
        <w:t>đã đượ</w:t>
      </w:r>
      <w:r>
        <w:rPr>
          <w:rFonts w:ascii="Times New Roman" w:cs="Times New Roman" w:eastAsia="Times New Roman" w:hAnsi="Times New Roman"/>
          <w:sz w:val="19"/>
          <w:szCs w:val="19"/>
          <w:color w:val="auto"/>
        </w:rPr>
        <w:t>c ch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ng minh trong r</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công trình NLP. Nh</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c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v</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 xml:space="preserve"> Word2vec, nó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copus, qua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m</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ng Neural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di</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n các word thành các vector, các vector 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w:t>
      </w:r>
      <w:r>
        <w:rPr>
          <w:rFonts w:ascii="Times New Roman" w:cs="Times New Roman" w:eastAsia="Times New Roman" w:hAnsi="Times New Roman"/>
          <w:sz w:val="19"/>
          <w:szCs w:val="19"/>
          <w:color w:val="auto"/>
        </w:rPr>
        <w:t>ại đượ</w:t>
      </w:r>
      <w:r>
        <w:rPr>
          <w:rFonts w:ascii="Times New Roman" w:cs="Times New Roman" w:eastAsia="Times New Roman" w:hAnsi="Times New Roman"/>
          <w:sz w:val="19"/>
          <w:szCs w:val="19"/>
          <w:color w:val="auto"/>
        </w:rPr>
        <w:t>c tính ch</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ng</w:t>
      </w:r>
      <w:r>
        <w:rPr>
          <w:rFonts w:ascii="Times New Roman" w:cs="Times New Roman" w:eastAsia="Times New Roman" w:hAnsi="Times New Roman"/>
          <w:sz w:val="19"/>
          <w:szCs w:val="19"/>
          <w:color w:val="auto"/>
        </w:rPr>
        <w:t>ữ nghĩa. Tứ</w:t>
      </w:r>
      <w:r>
        <w:rPr>
          <w:rFonts w:ascii="Times New Roman" w:cs="Times New Roman" w:eastAsia="Times New Roman" w:hAnsi="Times New Roman"/>
          <w:sz w:val="19"/>
          <w:szCs w:val="19"/>
          <w:color w:val="auto"/>
        </w:rPr>
        <w:t>c các t</w:t>
      </w:r>
      <w:r>
        <w:rPr>
          <w:rFonts w:ascii="Times New Roman" w:cs="Times New Roman" w:eastAsia="Times New Roman" w:hAnsi="Times New Roman"/>
          <w:sz w:val="19"/>
          <w:szCs w:val="19"/>
          <w:color w:val="auto"/>
        </w:rPr>
        <w:t>ừ mang ý nghĩa similar</w:t>
      </w:r>
      <w:r>
        <w:rPr>
          <w:rFonts w:ascii="Times New Roman" w:cs="Times New Roman" w:eastAsia="Times New Roman" w:hAnsi="Times New Roman"/>
          <w:sz w:val="19"/>
          <w:szCs w:val="19"/>
          <w:color w:val="auto"/>
        </w:rPr>
        <w:t xml:space="preserve">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nhau thì g</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nhau trong không gian v</w:t>
      </w:r>
      <w:r>
        <w:rPr>
          <w:rFonts w:ascii="Times New Roman" w:cs="Times New Roman" w:eastAsia="Times New Roman" w:hAnsi="Times New Roman"/>
          <w:sz w:val="19"/>
          <w:szCs w:val="19"/>
          <w:color w:val="auto"/>
        </w:rPr>
        <w:t>ector. Trong NLP, đây mộ</w:t>
      </w:r>
      <w:r>
        <w:rPr>
          <w:rFonts w:ascii="Times New Roman" w:cs="Times New Roman" w:eastAsia="Times New Roman" w:hAnsi="Times New Roman"/>
          <w:sz w:val="19"/>
          <w:szCs w:val="19"/>
          <w:color w:val="auto"/>
        </w:rPr>
        <w:t>t trong nh</w:t>
      </w:r>
      <w:r>
        <w:rPr>
          <w:rFonts w:ascii="Times New Roman" w:cs="Times New Roman" w:eastAsia="Times New Roman" w:hAnsi="Times New Roman"/>
          <w:sz w:val="19"/>
          <w:szCs w:val="19"/>
          <w:color w:val="auto"/>
        </w:rPr>
        <w:t>ững phương</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word embedding. Word2vec hi</w:t>
      </w:r>
      <w:r>
        <w:rPr>
          <w:rFonts w:ascii="Times New Roman" w:cs="Times New Roman" w:eastAsia="Times New Roman" w:hAnsi="Times New Roman"/>
          <w:sz w:val="19"/>
          <w:szCs w:val="19"/>
          <w:color w:val="auto"/>
        </w:rPr>
        <w:t>ện nay đượ</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h</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r</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ng rãi. Doc2vec, ngoài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(word), ta còn có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di</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n các câu (sentences) th</w:t>
      </w:r>
      <w:r>
        <w:rPr>
          <w:rFonts w:ascii="Times New Roman" w:cs="Times New Roman" w:eastAsia="Times New Roman" w:hAnsi="Times New Roman"/>
          <w:sz w:val="19"/>
          <w:szCs w:val="19"/>
          <w:color w:val="auto"/>
        </w:rPr>
        <w:t>ậm chí 1 đoạn văn</w:t>
      </w:r>
      <w:r>
        <w:rPr>
          <w:rFonts w:ascii="Times New Roman" w:cs="Times New Roman" w:eastAsia="Times New Roman" w:hAnsi="Times New Roman"/>
          <w:sz w:val="19"/>
          <w:szCs w:val="19"/>
          <w:color w:val="auto"/>
        </w:rPr>
        <w:t xml:space="preserve"> b</w:t>
      </w:r>
      <w:r>
        <w:rPr>
          <w:rFonts w:ascii="Times New Roman" w:cs="Times New Roman" w:eastAsia="Times New Roman" w:hAnsi="Times New Roman"/>
          <w:sz w:val="19"/>
          <w:szCs w:val="19"/>
          <w:color w:val="auto"/>
        </w:rPr>
        <w:t>ản (document). Khi đó, bạ</w:t>
      </w:r>
      <w:r>
        <w:rPr>
          <w:rFonts w:ascii="Times New Roman" w:cs="Times New Roman" w:eastAsia="Times New Roman" w:hAnsi="Times New Roman"/>
          <w:sz w:val="19"/>
          <w:szCs w:val="19"/>
          <w:color w:val="auto"/>
        </w:rPr>
        <w:t>n có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 xml:space="preserve"> dàng vector hóa c</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19"/>
          <w:szCs w:val="19"/>
          <w:color w:val="auto"/>
        </w:rPr>
        <w:t>ột đoạn văn bả</w:t>
      </w:r>
      <w:r>
        <w:rPr>
          <w:rFonts w:ascii="Times New Roman" w:cs="Times New Roman" w:eastAsia="Times New Roman" w:hAnsi="Times New Roman"/>
          <w:sz w:val="19"/>
          <w:szCs w:val="19"/>
          <w:color w:val="auto"/>
        </w:rPr>
        <w:t>n thành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vector có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chi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c</w:t>
      </w:r>
      <w:r>
        <w:rPr>
          <w:rFonts w:ascii="Times New Roman" w:cs="Times New Roman" w:eastAsia="Times New Roman" w:hAnsi="Times New Roman"/>
          <w:sz w:val="19"/>
          <w:szCs w:val="19"/>
          <w:color w:val="auto"/>
        </w:rPr>
        <w:t>ố đị</w:t>
      </w:r>
      <w:r>
        <w:rPr>
          <w:rFonts w:ascii="Times New Roman" w:cs="Times New Roman" w:eastAsia="Times New Roman" w:hAnsi="Times New Roman"/>
          <w:sz w:val="19"/>
          <w:szCs w:val="19"/>
          <w:color w:val="auto"/>
        </w:rPr>
        <w:t>nh và nh</w:t>
      </w:r>
      <w:r>
        <w:rPr>
          <w:rFonts w:ascii="Times New Roman" w:cs="Times New Roman" w:eastAsia="Times New Roman" w:hAnsi="Times New Roman"/>
          <w:sz w:val="19"/>
          <w:szCs w:val="19"/>
          <w:color w:val="auto"/>
        </w:rPr>
        <w:t>ỏ</w:t>
      </w:r>
      <w:r>
        <w:rPr>
          <w:rFonts w:ascii="Times New Roman" w:cs="Times New Roman" w:eastAsia="Times New Roman" w:hAnsi="Times New Roman"/>
          <w:sz w:val="19"/>
          <w:szCs w:val="19"/>
          <w:color w:val="auto"/>
        </w:rPr>
        <w:t>, t</w:t>
      </w:r>
      <w:r>
        <w:rPr>
          <w:rFonts w:ascii="Times New Roman" w:cs="Times New Roman" w:eastAsia="Times New Roman" w:hAnsi="Times New Roman"/>
          <w:sz w:val="19"/>
          <w:szCs w:val="19"/>
          <w:color w:val="auto"/>
        </w:rPr>
        <w:t>ừ đó có thể</w:t>
      </w:r>
      <w:r>
        <w:rPr>
          <w:rFonts w:ascii="Times New Roman" w:cs="Times New Roman" w:eastAsia="Times New Roman" w:hAnsi="Times New Roman"/>
          <w:sz w:val="19"/>
          <w:szCs w:val="19"/>
          <w:color w:val="auto"/>
        </w:rPr>
        <w:t xml:space="preserve"> ch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y b</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 xml:space="preserve"> thu</w:t>
      </w:r>
      <w:r>
        <w:rPr>
          <w:rFonts w:ascii="Times New Roman" w:cs="Times New Roman" w:eastAsia="Times New Roman" w:hAnsi="Times New Roman"/>
          <w:sz w:val="19"/>
          <w:szCs w:val="19"/>
          <w:color w:val="auto"/>
        </w:rPr>
        <w:t>ật toán classification cơ bả</w:t>
      </w:r>
      <w:r>
        <w:rPr>
          <w:rFonts w:ascii="Times New Roman" w:cs="Times New Roman" w:eastAsia="Times New Roman" w:hAnsi="Times New Roman"/>
          <w:sz w:val="19"/>
          <w:szCs w:val="19"/>
          <w:color w:val="auto"/>
        </w:rPr>
        <w:t xml:space="preserve">n nào trên </w:t>
      </w:r>
      <w:r>
        <w:rPr>
          <w:rFonts w:ascii="Times New Roman" w:cs="Times New Roman" w:eastAsia="Times New Roman" w:hAnsi="Times New Roman"/>
          <w:sz w:val="19"/>
          <w:szCs w:val="19"/>
          <w:color w:val="auto"/>
        </w:rPr>
        <w:t>các vector đó.</w:t>
      </w:r>
    </w:p>
    <w:p>
      <w:pPr>
        <w:sectPr>
          <w:pgSz w:w="11900" w:h="16841" w:orient="portrait"/>
          <w:cols w:equalWidth="0" w:num="1">
            <w:col w:w="9279"/>
          </w:cols>
          <w:pgMar w:left="1180" w:top="1440" w:right="1440" w:bottom="1440" w:gutter="0" w:footer="0" w:header="0"/>
        </w:sectPr>
      </w:pPr>
    </w:p>
    <w:bookmarkStart w:id="27" w:name="page28"/>
    <w:bookmarkEnd w:id="2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1287145</wp:posOffset>
            </wp:positionH>
            <wp:positionV relativeFrom="page">
              <wp:posOffset>1515110</wp:posOffset>
            </wp:positionV>
            <wp:extent cx="6268720" cy="76650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extLst>
                    </a:blip>
                    <a:srcRect/>
                    <a:stretch>
                      <a:fillRect/>
                    </a:stretch>
                  </pic:blipFill>
                  <pic:spPr bwMode="auto">
                    <a:xfrm>
                      <a:off x="0" y="0"/>
                      <a:ext cx="6268720"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left="580"/>
        <w:spacing w:after="0"/>
        <w:rPr>
          <w:sz w:val="20"/>
          <w:szCs w:val="20"/>
          <w:color w:val="auto"/>
        </w:rPr>
      </w:pPr>
      <w:r>
        <w:rPr>
          <w:rFonts w:ascii="Times New Roman" w:cs="Times New Roman" w:eastAsia="Times New Roman" w:hAnsi="Times New Roman"/>
          <w:sz w:val="19"/>
          <w:szCs w:val="19"/>
          <w:color w:val="auto"/>
        </w:rPr>
        <w:t>28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9"/>
          <w:szCs w:val="19"/>
          <w:i w:val="1"/>
          <w:iCs w:val="1"/>
          <w:color w:val="auto"/>
        </w:rPr>
        <w:t xml:space="preserve">Hình 2.3. Một Framework cho việc học tập của word </w:t>
      </w:r>
      <w:r>
        <w:rPr>
          <w:rFonts w:ascii="Times New Roman" w:cs="Times New Roman" w:eastAsia="Times New Roman" w:hAnsi="Times New Roman"/>
          <w:sz w:val="19"/>
          <w:szCs w:val="19"/>
          <w:i w:val="1"/>
          <w:iCs w:val="1"/>
          <w:color w:val="auto"/>
          <w:shd w:val="clear" w:color="auto" w:fill="DCEDF8"/>
        </w:rPr>
        <w:t>vectors.</w:t>
      </w:r>
    </w:p>
    <w:p>
      <w:pPr>
        <w:spacing w:after="0" w:line="261" w:lineRule="exact"/>
        <w:rPr>
          <w:sz w:val="20"/>
          <w:szCs w:val="20"/>
          <w:color w:val="auto"/>
        </w:rPr>
      </w:pPr>
    </w:p>
    <w:p>
      <w:pPr>
        <w:ind w:left="1540" w:hanging="447"/>
        <w:spacing w:after="0"/>
        <w:tabs>
          <w:tab w:leader="none" w:pos="1540" w:val="left"/>
        </w:tabs>
        <w:numPr>
          <w:ilvl w:val="0"/>
          <w:numId w:val="19"/>
        </w:numPr>
        <w:rPr>
          <w:rFonts w:ascii="Arial" w:cs="Arial" w:eastAsia="Arial" w:hAnsi="Arial"/>
          <w:sz w:val="19"/>
          <w:szCs w:val="19"/>
          <w:color w:val="auto"/>
        </w:rPr>
      </w:pPr>
      <w:r>
        <w:rPr>
          <w:rFonts w:ascii="Times New Roman" w:cs="Times New Roman" w:eastAsia="Times New Roman" w:hAnsi="Times New Roman"/>
          <w:sz w:val="19"/>
          <w:szCs w:val="19"/>
          <w:b w:val="1"/>
          <w:bCs w:val="1"/>
          <w:i w:val="1"/>
          <w:iCs w:val="1"/>
          <w:color w:val="auto"/>
        </w:rPr>
        <w:t>Doc2vec</w:t>
      </w:r>
    </w:p>
    <w:p>
      <w:pPr>
        <w:spacing w:after="0" w:line="204" w:lineRule="exact"/>
        <w:rPr>
          <w:sz w:val="20"/>
          <w:szCs w:val="20"/>
          <w:color w:val="auto"/>
        </w:rPr>
      </w:pPr>
    </w:p>
    <w:p>
      <w:pPr>
        <w:ind w:right="400" w:firstLine="325"/>
        <w:spacing w:after="0" w:line="335" w:lineRule="auto"/>
        <w:rPr>
          <w:sz w:val="20"/>
          <w:szCs w:val="20"/>
          <w:color w:val="auto"/>
        </w:rPr>
      </w:pPr>
      <w:r>
        <w:rPr>
          <w:rFonts w:ascii="Times New Roman" w:cs="Times New Roman" w:eastAsia="Times New Roman" w:hAnsi="Times New Roman"/>
          <w:sz w:val="19"/>
          <w:szCs w:val="19"/>
          <w:color w:val="auto"/>
        </w:rPr>
        <w:t xml:space="preserve">Doc2vec </w:t>
      </w:r>
      <w:r>
        <w:rPr>
          <w:rFonts w:ascii="Times New Roman" w:cs="Times New Roman" w:eastAsia="Times New Roman" w:hAnsi="Times New Roman"/>
          <w:sz w:val="19"/>
          <w:szCs w:val="19"/>
          <w:color w:val="auto"/>
        </w:rPr>
        <w:t>đượ</w:t>
      </w:r>
      <w:r>
        <w:rPr>
          <w:rFonts w:ascii="Times New Roman" w:cs="Times New Roman" w:eastAsia="Times New Roman" w:hAnsi="Times New Roman"/>
          <w:sz w:val="19"/>
          <w:szCs w:val="19"/>
          <w:color w:val="auto"/>
        </w:rPr>
        <w:t>c gi</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thi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b</w:t>
      </w:r>
      <w:r>
        <w:rPr>
          <w:rFonts w:ascii="Times New Roman" w:cs="Times New Roman" w:eastAsia="Times New Roman" w:hAnsi="Times New Roman"/>
          <w:sz w:val="19"/>
          <w:szCs w:val="19"/>
          <w:color w:val="auto"/>
        </w:rPr>
        <w:t>ở</w:t>
      </w:r>
      <w:r>
        <w:rPr>
          <w:rFonts w:ascii="Times New Roman" w:cs="Times New Roman" w:eastAsia="Times New Roman" w:hAnsi="Times New Roman"/>
          <w:sz w:val="19"/>
          <w:szCs w:val="19"/>
          <w:color w:val="auto"/>
        </w:rPr>
        <w:t>i Quoc Le và Mikolov [27]</w:t>
      </w:r>
      <w:r>
        <w:rPr>
          <w:rFonts w:ascii="Times New Roman" w:cs="Times New Roman" w:eastAsia="Times New Roman" w:hAnsi="Times New Roman"/>
          <w:sz w:val="19"/>
          <w:szCs w:val="19"/>
          <w:color w:val="auto"/>
        </w:rPr>
        <w:t>, cũng như Word2vec, có 2</w:t>
      </w:r>
      <w:r>
        <w:rPr>
          <w:rFonts w:ascii="Times New Roman" w:cs="Times New Roman" w:eastAsia="Times New Roman" w:hAnsi="Times New Roman"/>
          <w:sz w:val="19"/>
          <w:szCs w:val="19"/>
          <w:color w:val="auto"/>
        </w:rPr>
        <w:t xml:space="preserve"> model chính là: DBOW và DM</w:t>
      </w:r>
    </w:p>
    <w:p>
      <w:pPr>
        <w:spacing w:after="0" w:line="32" w:lineRule="exact"/>
        <w:rPr>
          <w:sz w:val="20"/>
          <w:szCs w:val="20"/>
          <w:color w:val="auto"/>
        </w:rPr>
      </w:pPr>
    </w:p>
    <w:p>
      <w:pPr>
        <w:ind w:firstLine="325"/>
        <w:spacing w:after="0" w:line="349" w:lineRule="auto"/>
        <w:rPr>
          <w:sz w:val="20"/>
          <w:szCs w:val="20"/>
          <w:color w:val="auto"/>
        </w:rPr>
      </w:pPr>
      <w:r>
        <w:rPr>
          <w:rFonts w:ascii="Times New Roman" w:cs="Times New Roman" w:eastAsia="Times New Roman" w:hAnsi="Times New Roman"/>
          <w:sz w:val="19"/>
          <w:szCs w:val="19"/>
          <w:color w:val="auto"/>
        </w:rPr>
        <w:t xml:space="preserve">DBOW </w:t>
      </w:r>
      <w:r>
        <w:rPr>
          <w:rFonts w:ascii="Times New Roman" w:cs="Times New Roman" w:eastAsia="Times New Roman" w:hAnsi="Times New Roman"/>
          <w:sz w:val="19"/>
          <w:szCs w:val="19"/>
          <w:color w:val="auto"/>
        </w:rPr>
        <w:t>(distributed bag of words): Mô hình này đơn giả</w:t>
      </w:r>
      <w:r>
        <w:rPr>
          <w:rFonts w:ascii="Times New Roman" w:cs="Times New Roman" w:eastAsia="Times New Roman" w:hAnsi="Times New Roman"/>
          <w:sz w:val="19"/>
          <w:szCs w:val="19"/>
          <w:color w:val="auto"/>
        </w:rPr>
        <w:t>n là không quan tâm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các t</w:t>
      </w:r>
      <w:r>
        <w:rPr>
          <w:rFonts w:ascii="Times New Roman" w:cs="Times New Roman" w:eastAsia="Times New Roman" w:hAnsi="Times New Roman"/>
          <w:sz w:val="19"/>
          <w:szCs w:val="19"/>
          <w:color w:val="auto"/>
        </w:rPr>
        <w:t>ừ, training nhanh hơn, không sử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ng local-context/neighboring. Mô hình chèn thêm 1 </w:t>
      </w:r>
      <w:r>
        <w:rPr>
          <w:rFonts w:ascii="Times New Roman" w:cs="Times New Roman" w:eastAsia="Times New Roman" w:hAnsi="Times New Roman"/>
          <w:sz w:val="19"/>
          <w:szCs w:val="19"/>
          <w:color w:val="auto"/>
        </w:rPr>
        <w:t>"word" là ParagraphID, ParagraphID này đạ</w:t>
      </w:r>
      <w:r>
        <w:rPr>
          <w:rFonts w:ascii="Times New Roman" w:cs="Times New Roman" w:eastAsia="Times New Roman" w:hAnsi="Times New Roman"/>
          <w:sz w:val="19"/>
          <w:szCs w:val="19"/>
          <w:color w:val="auto"/>
        </w:rPr>
        <w:t>i di</w:t>
      </w:r>
      <w:r>
        <w:rPr>
          <w:rFonts w:ascii="Times New Roman" w:cs="Times New Roman" w:eastAsia="Times New Roman" w:hAnsi="Times New Roman"/>
          <w:sz w:val="19"/>
          <w:szCs w:val="19"/>
          <w:color w:val="auto"/>
        </w:rPr>
        <w:t>ện cho văn bản đượ</w:t>
      </w:r>
      <w:r>
        <w:rPr>
          <w:rFonts w:ascii="Times New Roman" w:cs="Times New Roman" w:eastAsia="Times New Roman" w:hAnsi="Times New Roman"/>
          <w:sz w:val="19"/>
          <w:szCs w:val="19"/>
          <w:color w:val="auto"/>
        </w:rPr>
        <w:t>c training. Sau khi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training xong có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hi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các vector ParagraphID này là vector embedded c</w:t>
      </w:r>
      <w:r>
        <w:rPr>
          <w:rFonts w:ascii="Times New Roman" w:cs="Times New Roman" w:eastAsia="Times New Roman" w:hAnsi="Times New Roman"/>
          <w:sz w:val="19"/>
          <w:szCs w:val="19"/>
          <w:color w:val="auto"/>
        </w:rPr>
        <w:t>ủa các văn bả</w:t>
      </w:r>
      <w:r>
        <w:rPr>
          <w:rFonts w:ascii="Times New Roman" w:cs="Times New Roman" w:eastAsia="Times New Roman" w:hAnsi="Times New Roman"/>
          <w:sz w:val="19"/>
          <w:szCs w:val="19"/>
          <w:color w:val="auto"/>
        </w:rPr>
        <w:t xml:space="preserve">n. Hình </w:t>
      </w:r>
      <w:r>
        <w:rPr>
          <w:rFonts w:ascii="Times New Roman" w:cs="Times New Roman" w:eastAsia="Times New Roman" w:hAnsi="Times New Roman"/>
          <w:sz w:val="19"/>
          <w:szCs w:val="19"/>
          <w:color w:val="auto"/>
        </w:rPr>
        <w:t>ảnh đượ</w:t>
      </w:r>
      <w:r>
        <w:rPr>
          <w:rFonts w:ascii="Times New Roman" w:cs="Times New Roman" w:eastAsia="Times New Roman" w:hAnsi="Times New Roman"/>
          <w:sz w:val="19"/>
          <w:szCs w:val="19"/>
          <w:color w:val="auto"/>
        </w:rPr>
        <w:t>c mô t</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trong bài báo: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1220"/>
        <w:spacing w:after="0"/>
        <w:rPr>
          <w:sz w:val="20"/>
          <w:szCs w:val="20"/>
          <w:color w:val="auto"/>
        </w:rPr>
      </w:pPr>
      <w:r>
        <w:rPr>
          <w:rFonts w:ascii="Times New Roman" w:cs="Times New Roman" w:eastAsia="Times New Roman" w:hAnsi="Times New Roman"/>
          <w:sz w:val="19"/>
          <w:szCs w:val="19"/>
          <w:color w:val="auto"/>
        </w:rPr>
        <w:t xml:space="preserve">Hình 2.4. Mô hình distributed bag of </w:t>
      </w:r>
      <w:r>
        <w:rPr>
          <w:rFonts w:ascii="Times New Roman" w:cs="Times New Roman" w:eastAsia="Times New Roman" w:hAnsi="Times New Roman"/>
          <w:sz w:val="19"/>
          <w:szCs w:val="19"/>
          <w:color w:val="auto"/>
          <w:shd w:val="clear" w:color="auto" w:fill="DCEDF8"/>
        </w:rPr>
        <w:t>words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right="240"/>
        <w:spacing w:after="0" w:line="218" w:lineRule="auto"/>
        <w:rPr>
          <w:sz w:val="20"/>
          <w:szCs w:val="20"/>
          <w:color w:val="auto"/>
        </w:rPr>
      </w:pPr>
      <w:r>
        <w:rPr>
          <w:rFonts w:ascii="Segoe UI" w:cs="Segoe UI" w:eastAsia="Segoe UI" w:hAnsi="Segoe UI"/>
          <w:sz w:val="13"/>
          <w:szCs w:val="13"/>
          <w:b w:val="1"/>
          <w:bCs w:val="1"/>
          <w:color w:val="auto"/>
        </w:rPr>
        <w:t xml:space="preserve">Commented [N1]: </w:t>
      </w:r>
      <w:r>
        <w:rPr>
          <w:rFonts w:ascii="Times New Roman" w:cs="Times New Roman" w:eastAsia="Times New Roman" w:hAnsi="Times New Roman"/>
          <w:sz w:val="13"/>
          <w:szCs w:val="13"/>
          <w:color w:val="auto"/>
        </w:rPr>
        <w:t>Hình lây ơ đâu thi ghi tai lieu tham</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kh</w:t>
      </w:r>
      <w:r>
        <w:rPr>
          <w:rFonts w:ascii="Times New Roman" w:cs="Times New Roman" w:eastAsia="Times New Roman" w:hAnsi="Times New Roman"/>
          <w:sz w:val="13"/>
          <w:szCs w:val="13"/>
          <w:color w:val="auto"/>
        </w:rPr>
        <w:t>ảo đó vào dây.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line="217" w:lineRule="auto"/>
        <w:rPr>
          <w:sz w:val="20"/>
          <w:szCs w:val="20"/>
          <w:color w:val="auto"/>
        </w:rPr>
      </w:pPr>
      <w:r>
        <w:rPr>
          <w:rFonts w:ascii="Segoe UI" w:cs="Segoe UI" w:eastAsia="Segoe UI" w:hAnsi="Segoe UI"/>
          <w:sz w:val="13"/>
          <w:szCs w:val="13"/>
          <w:b w:val="1"/>
          <w:bCs w:val="1"/>
          <w:color w:val="auto"/>
        </w:rPr>
        <w:t xml:space="preserve">Commented [N2]: </w:t>
      </w:r>
      <w:r>
        <w:rPr>
          <w:rFonts w:ascii="Times New Roman" w:cs="Times New Roman" w:eastAsia="Times New Roman" w:hAnsi="Times New Roman"/>
          <w:sz w:val="13"/>
          <w:szCs w:val="13"/>
          <w:color w:val="auto"/>
        </w:rPr>
        <w:t>Thêm tài li</w:t>
      </w:r>
      <w:r>
        <w:rPr>
          <w:rFonts w:ascii="Times New Roman" w:cs="Times New Roman" w:eastAsia="Times New Roman" w:hAnsi="Times New Roman"/>
          <w:sz w:val="13"/>
          <w:szCs w:val="13"/>
          <w:color w:val="auto"/>
        </w:rPr>
        <w:t>ệ</w:t>
      </w:r>
      <w:r>
        <w:rPr>
          <w:rFonts w:ascii="Times New Roman" w:cs="Times New Roman" w:eastAsia="Times New Roman" w:hAnsi="Times New Roman"/>
          <w:sz w:val="13"/>
          <w:szCs w:val="13"/>
          <w:color w:val="auto"/>
        </w:rPr>
        <w:t>u tham kh</w:t>
      </w:r>
      <w:r>
        <w:rPr>
          <w:rFonts w:ascii="Times New Roman" w:cs="Times New Roman" w:eastAsia="Times New Roman" w:hAnsi="Times New Roman"/>
          <w:sz w:val="13"/>
          <w:szCs w:val="13"/>
          <w:color w:val="auto"/>
        </w:rPr>
        <w:t>ảo vào đây, tứ</w:t>
      </w:r>
      <w:r>
        <w:rPr>
          <w:rFonts w:ascii="Times New Roman" w:cs="Times New Roman" w:eastAsia="Times New Roman" w:hAnsi="Times New Roman"/>
          <w:sz w:val="13"/>
          <w:szCs w:val="13"/>
          <w:color w:val="auto"/>
        </w:rPr>
        <w:t>c là</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chép hình này t</w:t>
      </w:r>
      <w:r>
        <w:rPr>
          <w:rFonts w:ascii="Times New Roman" w:cs="Times New Roman" w:eastAsia="Times New Roman" w:hAnsi="Times New Roman"/>
          <w:sz w:val="13"/>
          <w:szCs w:val="13"/>
          <w:color w:val="auto"/>
        </w:rPr>
        <w:t>ừ đâu ra.</w:t>
      </w:r>
    </w:p>
    <w:p>
      <w:pPr>
        <w:sectPr>
          <w:pgSz w:w="11900" w:h="16841" w:orient="portrait"/>
          <w:cols w:equalWidth="0" w:num="2">
            <w:col w:w="6840" w:space="580"/>
            <w:col w:w="3180"/>
          </w:cols>
          <w:pgMar w:left="1180" w:top="1440" w:right="119" w:bottom="1440" w:gutter="0" w:footer="0" w:header="0"/>
        </w:sectPr>
      </w:pPr>
    </w:p>
    <w:bookmarkStart w:id="28" w:name="page29"/>
    <w:bookmarkEnd w:id="2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29</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2359" w:firstLine="325"/>
        <w:spacing w:after="0" w:line="335" w:lineRule="auto"/>
        <w:rPr>
          <w:sz w:val="20"/>
          <w:szCs w:val="20"/>
          <w:color w:val="auto"/>
        </w:rPr>
      </w:pPr>
      <w:r>
        <w:rPr>
          <w:rFonts w:ascii="Times New Roman" w:cs="Times New Roman" w:eastAsia="Times New Roman" w:hAnsi="Times New Roman"/>
          <w:sz w:val="19"/>
          <w:szCs w:val="19"/>
          <w:color w:val="auto"/>
        </w:rPr>
        <w:t xml:space="preserve">DM </w:t>
      </w:r>
      <w:r>
        <w:rPr>
          <w:rFonts w:ascii="Times New Roman" w:cs="Times New Roman" w:eastAsia="Times New Roman" w:hAnsi="Times New Roman"/>
          <w:sz w:val="19"/>
          <w:szCs w:val="19"/>
          <w:color w:val="auto"/>
        </w:rPr>
        <w:t>(distributed memory): xem một paragraph là một từ, sau đó nối từ này vào tập các từ</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trong câu. Trong quá trình training, vector của paragraph và vector từ đều được update.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612775</wp:posOffset>
            </wp:positionH>
            <wp:positionV relativeFrom="paragraph">
              <wp:posOffset>324485</wp:posOffset>
            </wp:positionV>
            <wp:extent cx="3362960" cy="1785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extLst>
                    </a:blip>
                    <a:srcRect/>
                    <a:stretch>
                      <a:fillRect/>
                    </a:stretch>
                  </pic:blipFill>
                  <pic:spPr bwMode="auto">
                    <a:xfrm>
                      <a:off x="0" y="0"/>
                      <a:ext cx="3362960" cy="178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19"/>
          <w:szCs w:val="19"/>
          <w:i w:val="1"/>
          <w:iCs w:val="1"/>
          <w:color w:val="auto"/>
        </w:rPr>
        <w:t>Hình 2.5. Mô hình distributed memory.</w:t>
      </w:r>
    </w:p>
    <w:p>
      <w:pPr>
        <w:spacing w:after="0" w:line="262" w:lineRule="exact"/>
        <w:rPr>
          <w:sz w:val="20"/>
          <w:szCs w:val="20"/>
          <w:color w:val="auto"/>
        </w:rPr>
      </w:pPr>
    </w:p>
    <w:p>
      <w:pPr>
        <w:ind w:right="2639" w:firstLine="325"/>
        <w:spacing w:after="0" w:line="337" w:lineRule="auto"/>
        <w:rPr>
          <w:sz w:val="20"/>
          <w:szCs w:val="20"/>
          <w:color w:val="auto"/>
        </w:rPr>
      </w:pPr>
      <w:r>
        <w:rPr>
          <w:rFonts w:ascii="Times New Roman" w:cs="Times New Roman" w:eastAsia="Times New Roman" w:hAnsi="Times New Roman"/>
          <w:sz w:val="19"/>
          <w:szCs w:val="19"/>
          <w:color w:val="auto"/>
        </w:rPr>
        <w:t xml:space="preserve">Sau khi đã vecto hóa dữ </w:t>
      </w:r>
      <w:r>
        <w:rPr>
          <w:rFonts w:ascii="Times New Roman" w:cs="Times New Roman" w:eastAsia="Times New Roman" w:hAnsi="Times New Roman"/>
          <w:sz w:val="19"/>
          <w:szCs w:val="19"/>
          <w:color w:val="auto"/>
        </w:rPr>
        <w:t>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chúng tôi s</w:t>
      </w:r>
      <w:r>
        <w:rPr>
          <w:rFonts w:ascii="Times New Roman" w:cs="Times New Roman" w:eastAsia="Times New Roman" w:hAnsi="Times New Roman"/>
          <w:sz w:val="19"/>
          <w:szCs w:val="19"/>
          <w:color w:val="auto"/>
        </w:rPr>
        <w:t xml:space="preserve">ẽ </w:t>
      </w:r>
      <w:r>
        <w:rPr>
          <w:rFonts w:ascii="Times New Roman" w:cs="Times New Roman" w:eastAsia="Times New Roman" w:hAnsi="Times New Roman"/>
          <w:sz w:val="19"/>
          <w:szCs w:val="19"/>
          <w:color w:val="auto"/>
        </w:rPr>
        <w:t>s</w:t>
      </w:r>
      <w:r>
        <w:rPr>
          <w:rFonts w:ascii="Times New Roman" w:cs="Times New Roman" w:eastAsia="Times New Roman" w:hAnsi="Times New Roman"/>
          <w:sz w:val="19"/>
          <w:szCs w:val="19"/>
          <w:color w:val="auto"/>
        </w:rPr>
        <w:t xml:space="preserve">ử </w:t>
      </w:r>
      <w:r>
        <w:rPr>
          <w:rFonts w:ascii="Times New Roman" w:cs="Times New Roman" w:eastAsia="Times New Roman" w:hAnsi="Times New Roman"/>
          <w:sz w:val="19"/>
          <w:szCs w:val="19"/>
          <w:color w:val="auto"/>
        </w:rPr>
        <w:t>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các công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tính kho</w:t>
      </w:r>
      <w:r>
        <w:rPr>
          <w:rFonts w:ascii="Times New Roman" w:cs="Times New Roman" w:eastAsia="Times New Roman" w:hAnsi="Times New Roman"/>
          <w:sz w:val="19"/>
          <w:szCs w:val="19"/>
          <w:color w:val="auto"/>
        </w:rPr>
        <w:t xml:space="preserve">ảng cách để xác định độ tương tự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2 câu.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 xml:space="preserve">ố </w:t>
      </w:r>
      <w:r>
        <w:rPr>
          <w:rFonts w:ascii="Times New Roman" w:cs="Times New Roman" w:eastAsia="Times New Roman" w:hAnsi="Times New Roman"/>
          <w:sz w:val="19"/>
          <w:szCs w:val="19"/>
          <w:color w:val="auto"/>
        </w:rPr>
        <w:t>công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tính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cách:</w:t>
      </w:r>
    </w:p>
    <w:p>
      <w:pPr>
        <w:spacing w:after="0" w:line="114" w:lineRule="exact"/>
        <w:rPr>
          <w:sz w:val="20"/>
          <w:szCs w:val="20"/>
          <w:color w:val="auto"/>
        </w:rPr>
      </w:pPr>
    </w:p>
    <w:p>
      <w:pPr>
        <w:ind w:left="1540" w:hanging="447"/>
        <w:spacing w:after="0"/>
        <w:tabs>
          <w:tab w:leader="none" w:pos="1540" w:val="left"/>
        </w:tabs>
        <w:numPr>
          <w:ilvl w:val="0"/>
          <w:numId w:val="20"/>
        </w:numPr>
        <w:rPr>
          <w:rFonts w:ascii="Arial" w:cs="Arial" w:eastAsia="Arial" w:hAnsi="Arial"/>
          <w:sz w:val="19"/>
          <w:szCs w:val="19"/>
          <w:color w:val="auto"/>
        </w:rPr>
      </w:pPr>
      <w:r>
        <w:rPr>
          <w:rFonts w:ascii="Times New Roman" w:cs="Times New Roman" w:eastAsia="Times New Roman" w:hAnsi="Times New Roman"/>
          <w:sz w:val="19"/>
          <w:szCs w:val="19"/>
          <w:b w:val="1"/>
          <w:bCs w:val="1"/>
          <w:color w:val="auto"/>
        </w:rPr>
        <w:t xml:space="preserve">Khoảng cách </w:t>
      </w:r>
      <w:r>
        <w:rPr>
          <w:rFonts w:ascii="Times New Roman" w:cs="Times New Roman" w:eastAsia="Times New Roman" w:hAnsi="Times New Roman"/>
          <w:sz w:val="19"/>
          <w:szCs w:val="19"/>
          <w:b w:val="1"/>
          <w:bCs w:val="1"/>
          <w:i w:val="1"/>
          <w:iCs w:val="1"/>
          <w:color w:val="auto"/>
        </w:rPr>
        <w:t>Euclidean</w:t>
      </w:r>
    </w:p>
    <w:p>
      <w:pPr>
        <w:spacing w:after="0" w:line="202" w:lineRule="exact"/>
        <w:rPr>
          <w:sz w:val="20"/>
          <w:szCs w:val="20"/>
          <w:color w:val="auto"/>
        </w:rPr>
      </w:pPr>
    </w:p>
    <w:p>
      <w:pPr>
        <w:jc w:val="both"/>
        <w:ind w:right="2359" w:firstLine="325"/>
        <w:spacing w:after="0" w:line="310" w:lineRule="auto"/>
        <w:rPr>
          <w:sz w:val="20"/>
          <w:szCs w:val="20"/>
          <w:color w:val="auto"/>
        </w:rPr>
      </w:pPr>
      <w:r>
        <w:rPr>
          <w:rFonts w:ascii="Times New Roman" w:cs="Times New Roman" w:eastAsia="Times New Roman" w:hAnsi="Times New Roman"/>
          <w:sz w:val="19"/>
          <w:szCs w:val="19"/>
          <w:b w:val="1"/>
          <w:bCs w:val="1"/>
          <w:i w:val="1"/>
          <w:iCs w:val="1"/>
          <w:u w:val="single" w:color="auto"/>
          <w:color w:val="auto"/>
        </w:rPr>
        <w:t>Khoảng</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b w:val="1"/>
          <w:bCs w:val="1"/>
          <w:i w:val="1"/>
          <w:iCs w:val="1"/>
          <w:u w:val="single" w:color="auto"/>
          <w:color w:val="auto"/>
        </w:rPr>
        <w:t>cách Euclidean (Euclidean Distance)</w:t>
      </w:r>
      <w:r>
        <w:rPr>
          <w:rFonts w:ascii="Times New Roman" w:cs="Times New Roman" w:eastAsia="Times New Roman" w:hAnsi="Times New Roman"/>
          <w:sz w:val="19"/>
          <w:szCs w:val="19"/>
          <w:u w:val="single" w:color="auto"/>
          <w:color w:val="auto"/>
        </w:rPr>
        <w:t>:</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Khoảng cách giữa 2 điểm là chiều dài</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 xml:space="preserve">của đường thẳng nối chúng. Trong mặt phẳng, khoảng cách giữa 2 điểm </w:t>
      </w:r>
      <w:r>
        <w:rPr>
          <w:rFonts w:ascii="Times New Roman" w:cs="Times New Roman" w:eastAsia="Times New Roman" w:hAnsi="Times New Roman"/>
          <w:sz w:val="19"/>
          <w:szCs w:val="19"/>
          <w:color w:val="auto"/>
        </w:rPr>
        <w:t>(x1, y1) và (x2,</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y2) </w:t>
      </w:r>
      <w:r>
        <w:rPr>
          <w:rFonts w:ascii="Times New Roman" w:cs="Times New Roman" w:eastAsia="Times New Roman" w:hAnsi="Times New Roman"/>
          <w:sz w:val="19"/>
          <w:szCs w:val="19"/>
          <w:color w:val="auto"/>
        </w:rPr>
        <w:t>được cho bởi định lý Pythagorean như sau:</w:t>
      </w:r>
    </w:p>
    <w:p>
      <w:pPr>
        <w:ind w:left="2280"/>
        <w:spacing w:after="0" w:line="193" w:lineRule="auto"/>
        <w:rPr>
          <w:sz w:val="20"/>
          <w:szCs w:val="20"/>
          <w:color w:val="auto"/>
        </w:rPr>
      </w:pPr>
      <w:r>
        <w:rPr>
          <w:rFonts w:ascii="Cambria Math" w:cs="Cambria Math" w:eastAsia="Cambria Math" w:hAnsi="Cambria Math"/>
          <w:sz w:val="9"/>
          <w:szCs w:val="9"/>
          <w:color w:val="auto"/>
        </w:rPr>
        <w:t xml:space="preserve">= </w:t>
      </w:r>
      <w:r>
        <w:rPr>
          <w:rFonts w:ascii="Cambria Math" w:cs="Cambria Math" w:eastAsia="Cambria Math" w:hAnsi="Cambria Math"/>
          <w:sz w:val="10"/>
          <w:szCs w:val="10"/>
          <w:color w:val="auto"/>
          <w:vertAlign w:val="subscript"/>
        </w:rPr>
        <w:t>√</w:t>
      </w:r>
      <w:r>
        <w:rPr>
          <w:rFonts w:ascii="Cambria Math" w:cs="Cambria Math" w:eastAsia="Cambria Math" w:hAnsi="Cambria Math"/>
          <w:sz w:val="9"/>
          <w:szCs w:val="9"/>
          <w:color w:val="auto"/>
        </w:rPr>
        <w:t xml:space="preserve">(  </w:t>
      </w:r>
      <w:r>
        <w:rPr>
          <w:rFonts w:ascii="Cambria Math" w:cs="Cambria Math" w:eastAsia="Cambria Math" w:hAnsi="Cambria Math"/>
          <w:sz w:val="10"/>
          <w:szCs w:val="10"/>
          <w:color w:val="auto"/>
          <w:vertAlign w:val="subscript"/>
        </w:rPr>
        <w:t>2</w:t>
      </w:r>
      <w:r>
        <w:rPr>
          <w:rFonts w:ascii="Cambria Math" w:cs="Cambria Math" w:eastAsia="Cambria Math" w:hAnsi="Cambria Math"/>
          <w:sz w:val="9"/>
          <w:szCs w:val="9"/>
          <w:color w:val="auto"/>
        </w:rPr>
        <w:t xml:space="preserve"> − </w:t>
      </w:r>
      <w:r>
        <w:rPr>
          <w:rFonts w:ascii="Cambria Math" w:cs="Cambria Math" w:eastAsia="Cambria Math" w:hAnsi="Cambria Math"/>
          <w:sz w:val="10"/>
          <w:szCs w:val="10"/>
          <w:color w:val="auto"/>
          <w:vertAlign w:val="subscript"/>
        </w:rPr>
        <w:t>1</w:t>
      </w:r>
      <w:r>
        <w:rPr>
          <w:rFonts w:ascii="Cambria Math" w:cs="Cambria Math" w:eastAsia="Cambria Math" w:hAnsi="Cambria Math"/>
          <w:sz w:val="9"/>
          <w:szCs w:val="9"/>
          <w:color w:val="auto"/>
        </w:rPr>
        <w:t>)</w:t>
      </w:r>
      <w:r>
        <w:rPr>
          <w:rFonts w:ascii="Cambria Math" w:cs="Cambria Math" w:eastAsia="Cambria Math" w:hAnsi="Cambria Math"/>
          <w:sz w:val="10"/>
          <w:szCs w:val="10"/>
          <w:color w:val="auto"/>
          <w:vertAlign w:val="superscript"/>
        </w:rPr>
        <w:t>2</w:t>
      </w:r>
      <w:r>
        <w:rPr>
          <w:rFonts w:ascii="Cambria Math" w:cs="Cambria Math" w:eastAsia="Cambria Math" w:hAnsi="Cambria Math"/>
          <w:sz w:val="9"/>
          <w:szCs w:val="9"/>
          <w:color w:val="auto"/>
        </w:rPr>
        <w:t xml:space="preserve"> + (  </w:t>
      </w:r>
      <w:r>
        <w:rPr>
          <w:rFonts w:ascii="Cambria Math" w:cs="Cambria Math" w:eastAsia="Cambria Math" w:hAnsi="Cambria Math"/>
          <w:sz w:val="10"/>
          <w:szCs w:val="10"/>
          <w:color w:val="auto"/>
          <w:vertAlign w:val="subscript"/>
        </w:rPr>
        <w:t>2</w:t>
      </w:r>
      <w:r>
        <w:rPr>
          <w:rFonts w:ascii="Cambria Math" w:cs="Cambria Math" w:eastAsia="Cambria Math" w:hAnsi="Cambria Math"/>
          <w:sz w:val="9"/>
          <w:szCs w:val="9"/>
          <w:color w:val="auto"/>
        </w:rPr>
        <w:t xml:space="preserve"> − </w:t>
      </w:r>
      <w:r>
        <w:rPr>
          <w:rFonts w:ascii="Cambria Math" w:cs="Cambria Math" w:eastAsia="Cambria Math" w:hAnsi="Cambria Math"/>
          <w:sz w:val="10"/>
          <w:szCs w:val="10"/>
          <w:color w:val="auto"/>
          <w:vertAlign w:val="subscript"/>
        </w:rPr>
        <w:t>1</w:t>
      </w:r>
      <w:r>
        <w:rPr>
          <w:rFonts w:ascii="Cambria Math" w:cs="Cambria Math" w:eastAsia="Cambria Math" w:hAnsi="Cambria Math"/>
          <w:sz w:val="9"/>
          <w:szCs w:val="9"/>
          <w:color w:val="auto"/>
        </w:rPr>
        <w:t>)</w:t>
      </w:r>
      <w:r>
        <w:rPr>
          <w:rFonts w:ascii="Cambria Math" w:cs="Cambria Math" w:eastAsia="Cambria Math" w:hAnsi="Cambria Math"/>
          <w:sz w:val="10"/>
          <w:szCs w:val="10"/>
          <w:color w:val="auto"/>
          <w:vertAlign w:val="superscript"/>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1759585</wp:posOffset>
                </wp:positionH>
                <wp:positionV relativeFrom="paragraph">
                  <wp:posOffset>-213360</wp:posOffset>
                </wp:positionV>
                <wp:extent cx="117792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7792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5pt,-16.7999pt" to="231.3pt,-16.7999pt" o:allowincell="f" strokecolor="#000000" strokeweight="0.6pt"/>
            </w:pict>
          </mc:Fallback>
        </mc:AlternateContent>
      </w:r>
    </w:p>
    <w:p>
      <w:pPr>
        <w:spacing w:after="0" w:line="2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rPr>
        <w:t xml:space="preserve">Trong không gian ba chiều </w:t>
      </w:r>
      <w:r>
        <w:rPr>
          <w:rFonts w:ascii="Times New Roman" w:cs="Times New Roman" w:eastAsia="Times New Roman" w:hAnsi="Times New Roman"/>
          <w:sz w:val="18"/>
          <w:szCs w:val="18"/>
          <w:color w:val="auto"/>
        </w:rPr>
        <w:t>Euclidean</w:t>
      </w:r>
      <w:r>
        <w:rPr>
          <w:rFonts w:ascii="Times New Roman" w:cs="Times New Roman" w:eastAsia="Times New Roman" w:hAnsi="Times New Roman"/>
          <w:sz w:val="18"/>
          <w:szCs w:val="18"/>
          <w:color w:val="auto"/>
        </w:rPr>
        <w:t>, khoảng cách giữa hai điể</w:t>
      </w:r>
      <w:r>
        <w:rPr>
          <w:rFonts w:ascii="Times New Roman" w:cs="Times New Roman" w:eastAsia="Times New Roman" w:hAnsi="Times New Roman"/>
          <w:sz w:val="18"/>
          <w:szCs w:val="18"/>
          <w:color w:val="auto"/>
        </w:rPr>
        <w:t>m (x1, y1, z1) và (x2, y2,</w:t>
      </w:r>
    </w:p>
    <w:p>
      <w:pPr>
        <w:spacing w:after="0" w:line="1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z2) là:</w:t>
      </w:r>
    </w:p>
    <w:p>
      <w:pPr>
        <w:ind w:left="1780"/>
        <w:spacing w:after="0" w:line="192" w:lineRule="auto"/>
        <w:rPr>
          <w:sz w:val="20"/>
          <w:szCs w:val="20"/>
          <w:color w:val="auto"/>
        </w:rPr>
      </w:pPr>
      <w:r>
        <w:rPr>
          <w:rFonts w:ascii="Cambria Math" w:cs="Cambria Math" w:eastAsia="Cambria Math" w:hAnsi="Cambria Math"/>
          <w:sz w:val="9"/>
          <w:szCs w:val="9"/>
          <w:color w:val="auto"/>
        </w:rPr>
        <w:t xml:space="preserve">= </w:t>
      </w:r>
      <w:r>
        <w:rPr>
          <w:rFonts w:ascii="Cambria Math" w:cs="Cambria Math" w:eastAsia="Cambria Math" w:hAnsi="Cambria Math"/>
          <w:sz w:val="10"/>
          <w:szCs w:val="10"/>
          <w:color w:val="auto"/>
          <w:vertAlign w:val="subscript"/>
        </w:rPr>
        <w:t>√</w:t>
      </w:r>
      <w:r>
        <w:rPr>
          <w:rFonts w:ascii="Cambria Math" w:cs="Cambria Math" w:eastAsia="Cambria Math" w:hAnsi="Cambria Math"/>
          <w:sz w:val="9"/>
          <w:szCs w:val="9"/>
          <w:color w:val="auto"/>
        </w:rPr>
        <w:t xml:space="preserve">(  </w:t>
      </w:r>
      <w:r>
        <w:rPr>
          <w:rFonts w:ascii="Cambria Math" w:cs="Cambria Math" w:eastAsia="Cambria Math" w:hAnsi="Cambria Math"/>
          <w:sz w:val="10"/>
          <w:szCs w:val="10"/>
          <w:color w:val="auto"/>
          <w:vertAlign w:val="subscript"/>
        </w:rPr>
        <w:t>2</w:t>
      </w:r>
      <w:r>
        <w:rPr>
          <w:rFonts w:ascii="Cambria Math" w:cs="Cambria Math" w:eastAsia="Cambria Math" w:hAnsi="Cambria Math"/>
          <w:sz w:val="9"/>
          <w:szCs w:val="9"/>
          <w:color w:val="auto"/>
        </w:rPr>
        <w:t xml:space="preserve"> − </w:t>
      </w:r>
      <w:r>
        <w:rPr>
          <w:rFonts w:ascii="Cambria Math" w:cs="Cambria Math" w:eastAsia="Cambria Math" w:hAnsi="Cambria Math"/>
          <w:sz w:val="10"/>
          <w:szCs w:val="10"/>
          <w:color w:val="auto"/>
          <w:vertAlign w:val="subscript"/>
        </w:rPr>
        <w:t>1</w:t>
      </w:r>
      <w:r>
        <w:rPr>
          <w:rFonts w:ascii="Cambria Math" w:cs="Cambria Math" w:eastAsia="Cambria Math" w:hAnsi="Cambria Math"/>
          <w:sz w:val="9"/>
          <w:szCs w:val="9"/>
          <w:color w:val="auto"/>
        </w:rPr>
        <w:t>)</w:t>
      </w:r>
      <w:r>
        <w:rPr>
          <w:rFonts w:ascii="Cambria Math" w:cs="Cambria Math" w:eastAsia="Cambria Math" w:hAnsi="Cambria Math"/>
          <w:sz w:val="10"/>
          <w:szCs w:val="10"/>
          <w:color w:val="auto"/>
          <w:vertAlign w:val="superscript"/>
        </w:rPr>
        <w:t>2</w:t>
      </w:r>
      <w:r>
        <w:rPr>
          <w:rFonts w:ascii="Cambria Math" w:cs="Cambria Math" w:eastAsia="Cambria Math" w:hAnsi="Cambria Math"/>
          <w:sz w:val="9"/>
          <w:szCs w:val="9"/>
          <w:color w:val="auto"/>
        </w:rPr>
        <w:t xml:space="preserve"> + (  </w:t>
      </w:r>
      <w:r>
        <w:rPr>
          <w:rFonts w:ascii="Cambria Math" w:cs="Cambria Math" w:eastAsia="Cambria Math" w:hAnsi="Cambria Math"/>
          <w:sz w:val="10"/>
          <w:szCs w:val="10"/>
          <w:color w:val="auto"/>
          <w:vertAlign w:val="subscript"/>
        </w:rPr>
        <w:t>2</w:t>
      </w:r>
      <w:r>
        <w:rPr>
          <w:rFonts w:ascii="Cambria Math" w:cs="Cambria Math" w:eastAsia="Cambria Math" w:hAnsi="Cambria Math"/>
          <w:sz w:val="9"/>
          <w:szCs w:val="9"/>
          <w:color w:val="auto"/>
        </w:rPr>
        <w:t xml:space="preserve"> − </w:t>
      </w:r>
      <w:r>
        <w:rPr>
          <w:rFonts w:ascii="Cambria Math" w:cs="Cambria Math" w:eastAsia="Cambria Math" w:hAnsi="Cambria Math"/>
          <w:sz w:val="10"/>
          <w:szCs w:val="10"/>
          <w:color w:val="auto"/>
          <w:vertAlign w:val="subscript"/>
        </w:rPr>
        <w:t>1</w:t>
      </w:r>
      <w:r>
        <w:rPr>
          <w:rFonts w:ascii="Cambria Math" w:cs="Cambria Math" w:eastAsia="Cambria Math" w:hAnsi="Cambria Math"/>
          <w:sz w:val="9"/>
          <w:szCs w:val="9"/>
          <w:color w:val="auto"/>
        </w:rPr>
        <w:t>)</w:t>
      </w:r>
      <w:r>
        <w:rPr>
          <w:rFonts w:ascii="Cambria Math" w:cs="Cambria Math" w:eastAsia="Cambria Math" w:hAnsi="Cambria Math"/>
          <w:sz w:val="10"/>
          <w:szCs w:val="10"/>
          <w:color w:val="auto"/>
          <w:vertAlign w:val="superscript"/>
        </w:rPr>
        <w:t>2</w:t>
      </w:r>
      <w:r>
        <w:rPr>
          <w:rFonts w:ascii="Cambria Math" w:cs="Cambria Math" w:eastAsia="Cambria Math" w:hAnsi="Cambria Math"/>
          <w:sz w:val="9"/>
          <w:szCs w:val="9"/>
          <w:color w:val="auto"/>
        </w:rPr>
        <w:t xml:space="preserve"> + (  </w:t>
      </w:r>
      <w:r>
        <w:rPr>
          <w:rFonts w:ascii="Cambria Math" w:cs="Cambria Math" w:eastAsia="Cambria Math" w:hAnsi="Cambria Math"/>
          <w:sz w:val="10"/>
          <w:szCs w:val="10"/>
          <w:color w:val="auto"/>
          <w:vertAlign w:val="subscript"/>
        </w:rPr>
        <w:t>2</w:t>
      </w:r>
      <w:r>
        <w:rPr>
          <w:rFonts w:ascii="Cambria Math" w:cs="Cambria Math" w:eastAsia="Cambria Math" w:hAnsi="Cambria Math"/>
          <w:sz w:val="9"/>
          <w:szCs w:val="9"/>
          <w:color w:val="auto"/>
        </w:rPr>
        <w:t xml:space="preserve"> − </w:t>
      </w:r>
      <w:r>
        <w:rPr>
          <w:rFonts w:ascii="Cambria Math" w:cs="Cambria Math" w:eastAsia="Cambria Math" w:hAnsi="Cambria Math"/>
          <w:sz w:val="10"/>
          <w:szCs w:val="10"/>
          <w:color w:val="auto"/>
          <w:vertAlign w:val="subscript"/>
        </w:rPr>
        <w:t>1</w:t>
      </w:r>
      <w:r>
        <w:rPr>
          <w:rFonts w:ascii="Cambria Math" w:cs="Cambria Math" w:eastAsia="Cambria Math" w:hAnsi="Cambria Math"/>
          <w:sz w:val="9"/>
          <w:szCs w:val="9"/>
          <w:color w:val="auto"/>
        </w:rPr>
        <w:t>)</w:t>
      </w:r>
      <w:r>
        <w:rPr>
          <w:rFonts w:ascii="Cambria Math" w:cs="Cambria Math" w:eastAsia="Cambria Math" w:hAnsi="Cambria Math"/>
          <w:sz w:val="10"/>
          <w:szCs w:val="10"/>
          <w:color w:val="auto"/>
          <w:vertAlign w:val="superscript"/>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1438910</wp:posOffset>
                </wp:positionH>
                <wp:positionV relativeFrom="paragraph">
                  <wp:posOffset>-212090</wp:posOffset>
                </wp:positionV>
                <wp:extent cx="181991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19910" cy="4763"/>
                        </a:xfrm>
                        <a:prstGeom prst="line">
                          <a:avLst/>
                        </a:prstGeom>
                        <a:solidFill>
                          <a:srgbClr val="FFFFFF"/>
                        </a:solidFill>
                        <a:ln w="792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3pt,-16.6999pt" to="256.6pt,-16.6999pt" o:allowincell="f" strokecolor="#000000" strokeweight="0.6239pt"/>
            </w:pict>
          </mc:Fallback>
        </mc:AlternateContent>
      </w:r>
    </w:p>
    <w:p>
      <w:pPr>
        <w:spacing w:after="0" w:line="352" w:lineRule="exact"/>
        <w:rPr>
          <w:sz w:val="20"/>
          <w:szCs w:val="20"/>
          <w:color w:val="auto"/>
        </w:rPr>
      </w:pPr>
    </w:p>
    <w:p>
      <w:pPr>
        <w:ind w:right="2379" w:firstLine="325"/>
        <w:spacing w:after="0" w:line="337" w:lineRule="auto"/>
        <w:rPr>
          <w:sz w:val="20"/>
          <w:szCs w:val="20"/>
          <w:color w:val="auto"/>
        </w:rPr>
      </w:pPr>
      <w:r>
        <w:rPr>
          <w:rFonts w:ascii="Times New Roman" w:cs="Times New Roman" w:eastAsia="Times New Roman" w:hAnsi="Times New Roman"/>
          <w:sz w:val="19"/>
          <w:szCs w:val="19"/>
          <w:color w:val="auto"/>
        </w:rPr>
        <w:t xml:space="preserve">Một cách tổng quát, khoảng cách giữa 2 điểm x, y trong không gian </w:t>
      </w:r>
      <w:r>
        <w:rPr>
          <w:rFonts w:ascii="Times New Roman" w:cs="Times New Roman" w:eastAsia="Times New Roman" w:hAnsi="Times New Roman"/>
          <w:sz w:val="19"/>
          <w:szCs w:val="19"/>
          <w:color w:val="auto"/>
        </w:rPr>
        <w:t>Euclidean</w:t>
      </w:r>
      <w:r>
        <w:rPr>
          <w:rFonts w:ascii="Times New Roman" w:cs="Times New Roman" w:eastAsia="Times New Roman" w:hAnsi="Times New Roman"/>
          <w:sz w:val="19"/>
          <w:szCs w:val="19"/>
          <w:color w:val="auto"/>
        </w:rPr>
        <w:t xml:space="preserve"> R với n chiều được tính như sau: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2183765</wp:posOffset>
                </wp:positionH>
                <wp:positionV relativeFrom="paragraph">
                  <wp:posOffset>11430</wp:posOffset>
                </wp:positionV>
                <wp:extent cx="70802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802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95pt,0.9pt" to="227.7pt,0.9pt" o:allowincell="f" strokecolor="#000000" strokeweight="0.5999pt"/>
            </w:pict>
          </mc:Fallback>
        </mc:AlternateContent>
      </w:r>
    </w:p>
    <w:p>
      <w:pPr>
        <w:ind w:left="2680"/>
        <w:spacing w:after="0" w:line="180" w:lineRule="auto"/>
        <w:tabs>
          <w:tab w:leader="none" w:pos="4400" w:val="left"/>
        </w:tabs>
        <w:rPr>
          <w:sz w:val="20"/>
          <w:szCs w:val="20"/>
          <w:color w:val="auto"/>
        </w:rPr>
      </w:pPr>
      <w:r>
        <w:rPr>
          <w:rFonts w:ascii="Times New Roman" w:cs="Times New Roman" w:eastAsia="Times New Roman" w:hAnsi="Times New Roman"/>
          <w:sz w:val="6"/>
          <w:szCs w:val="6"/>
          <w:color w:val="auto"/>
        </w:rPr>
        <w:t>d=|x-y|=</w:t>
      </w:r>
      <w:r>
        <w:rPr>
          <w:rFonts w:ascii="Cambria Math" w:cs="Cambria Math" w:eastAsia="Cambria Math" w:hAnsi="Cambria Math"/>
          <w:sz w:val="6"/>
          <w:szCs w:val="6"/>
          <w:color w:val="auto"/>
        </w:rPr>
        <w:t>√∑</w:t>
      </w:r>
      <w:r>
        <w:rPr>
          <w:rFonts w:ascii="Cambria Math" w:cs="Cambria Math" w:eastAsia="Cambria Math" w:hAnsi="Cambria Math"/>
          <w:sz w:val="7"/>
          <w:szCs w:val="7"/>
          <w:color w:val="auto"/>
          <w:vertAlign w:val="subscript"/>
        </w:rPr>
        <w:t xml:space="preserve">  =1</w:t>
      </w:r>
      <w:r>
        <w:rPr>
          <w:rFonts w:ascii="Times New Roman" w:cs="Times New Roman" w:eastAsia="Times New Roman" w:hAnsi="Times New Roman"/>
          <w:sz w:val="6"/>
          <w:szCs w:val="6"/>
          <w:color w:val="auto"/>
        </w:rPr>
        <w:t xml:space="preserve"> </w:t>
      </w:r>
      <w:r>
        <w:rPr>
          <w:rFonts w:ascii="Cambria Math" w:cs="Cambria Math" w:eastAsia="Cambria Math" w:hAnsi="Cambria Math"/>
          <w:sz w:val="6"/>
          <w:szCs w:val="6"/>
          <w:color w:val="auto"/>
        </w:rPr>
        <w:t>|   −</w:t>
      </w:r>
      <w:r>
        <w:rPr>
          <w:sz w:val="20"/>
          <w:szCs w:val="20"/>
          <w:color w:val="auto"/>
        </w:rPr>
        <w:tab/>
      </w:r>
      <w:r>
        <w:rPr>
          <w:rFonts w:ascii="Cambria Math" w:cs="Cambria Math" w:eastAsia="Cambria Math" w:hAnsi="Cambria Math"/>
          <w:sz w:val="6"/>
          <w:szCs w:val="6"/>
          <w:color w:val="auto"/>
        </w:rPr>
        <w:t>|</w:t>
      </w:r>
      <w:r>
        <w:rPr>
          <w:rFonts w:ascii="Cambria Math" w:cs="Cambria Math" w:eastAsia="Cambria Math" w:hAnsi="Cambria Math"/>
          <w:sz w:val="7"/>
          <w:szCs w:val="7"/>
          <w:color w:val="auto"/>
          <w:vertAlign w:val="superscript"/>
        </w:rPr>
        <w:t>2</w:t>
      </w:r>
    </w:p>
    <w:p>
      <w:pPr>
        <w:spacing w:after="0" w:line="102"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u w:val="single" w:color="auto"/>
          <w:color w:val="auto"/>
        </w:rPr>
        <w:t>Ví</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u w:val="single" w:color="auto"/>
          <w:color w:val="auto"/>
        </w:rPr>
        <w:t>dụ</w:t>
      </w:r>
      <w:r>
        <w:rPr>
          <w:rFonts w:ascii="Times New Roman" w:cs="Times New Roman" w:eastAsia="Times New Roman" w:hAnsi="Times New Roman"/>
          <w:sz w:val="19"/>
          <w:szCs w:val="19"/>
          <w:color w:val="auto"/>
        </w:rPr>
        <w:t>:</w:t>
      </w:r>
    </w:p>
    <w:p>
      <w:pPr>
        <w:sectPr>
          <w:pgSz w:w="11900" w:h="16841" w:orient="portrait"/>
          <w:cols w:equalWidth="0" w:num="1">
            <w:col w:w="9279"/>
          </w:cols>
          <w:pgMar w:left="1180" w:top="1440" w:right="1440" w:bottom="1440" w:gutter="0" w:footer="0" w:header="0"/>
        </w:sectPr>
      </w:pPr>
    </w:p>
    <w:bookmarkStart w:id="29" w:name="page30"/>
    <w:bookmarkEnd w:id="2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2749550</wp:posOffset>
            </wp:positionH>
            <wp:positionV relativeFrom="page">
              <wp:posOffset>1515110</wp:posOffset>
            </wp:positionV>
            <wp:extent cx="4806315" cy="76650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extLst>
                    </a:blip>
                    <a:srcRect/>
                    <a:stretch>
                      <a:fillRect/>
                    </a:stretch>
                  </pic:blipFill>
                  <pic:spPr bwMode="auto">
                    <a:xfrm>
                      <a:off x="0" y="0"/>
                      <a:ext cx="480631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30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1620" w:type="dxa"/>
        <w:tblCellMar>
          <w:top w:w="0" w:type="dxa"/>
          <w:left w:w="0" w:type="dxa"/>
          <w:bottom w:w="0" w:type="dxa"/>
          <w:right w:w="0" w:type="dxa"/>
        </w:tblCellMar>
      </w:tblPr>
      <w:tr>
        <w:trPr>
          <w:trHeight w:val="1395"/>
        </w:trPr>
        <w:tc>
          <w:tcPr>
            <w:tcW w:w="2800" w:type="dxa"/>
            <w:vAlign w:val="bottom"/>
            <w:gridSpan w:val="4"/>
          </w:tcPr>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Dist ((2, </w:t>
            </w:r>
            <w:hyperlink r:id="rId48">
              <w:r>
                <w:rPr>
                  <w:rFonts w:ascii="Times New Roman" w:cs="Times New Roman" w:eastAsia="Times New Roman" w:hAnsi="Times New Roman"/>
                  <w:sz w:val="19"/>
                  <w:szCs w:val="19"/>
                  <w:color w:val="auto"/>
                </w:rPr>
                <w:t xml:space="preserve">-1), (-2, 2)) =  </w:t>
              </w:r>
              <w:r>
                <w:rPr>
                  <w:rFonts w:ascii="Cambria Math" w:cs="Cambria Math" w:eastAsia="Cambria Math" w:hAnsi="Cambria Math"/>
                  <w:sz w:val="19"/>
                  <w:szCs w:val="19"/>
                  <w:color w:val="auto"/>
                </w:rPr>
                <w:t xml:space="preserve">(2 − </w:t>
              </w:r>
            </w:hyperlink>
            <w:r>
              <w:rPr>
                <w:rFonts w:ascii="Times New Roman" w:cs="Times New Roman" w:eastAsia="Times New Roman" w:hAnsi="Times New Roman"/>
                <w:sz w:val="19"/>
                <w:szCs w:val="19"/>
                <w:color w:val="auto"/>
              </w:rPr>
              <w:t>(−2))</w:t>
            </w:r>
            <w:r>
              <w:rPr>
                <w:rFonts w:ascii="Cambria Math" w:cs="Cambria Math" w:eastAsia="Cambria Math" w:hAnsi="Cambria Math"/>
                <w:sz w:val="25"/>
                <w:szCs w:val="25"/>
                <w:color w:val="auto"/>
                <w:vertAlign w:val="superscript"/>
              </w:rPr>
              <w:t>2</w:t>
            </w:r>
          </w:p>
        </w:tc>
        <w:tc>
          <w:tcPr>
            <w:tcW w:w="220" w:type="dxa"/>
            <w:vAlign w:val="bottom"/>
          </w:tcPr>
          <w:p>
            <w:pPr>
              <w:jc w:val="right"/>
              <w:spacing w:after="0"/>
              <w:rPr>
                <w:sz w:val="20"/>
                <w:szCs w:val="20"/>
                <w:color w:val="auto"/>
              </w:rPr>
            </w:pPr>
            <w:r>
              <w:rPr>
                <w:rFonts w:ascii="Cambria Math" w:cs="Cambria Math" w:eastAsia="Cambria Math" w:hAnsi="Cambria Math"/>
                <w:sz w:val="19"/>
                <w:szCs w:val="19"/>
                <w:color w:val="auto"/>
              </w:rPr>
              <w:t>+</w:t>
            </w:r>
          </w:p>
        </w:tc>
        <w:tc>
          <w:tcPr>
            <w:tcW w:w="500" w:type="dxa"/>
            <w:vAlign w:val="bottom"/>
            <w:vMerge w:val="restart"/>
          </w:tcPr>
          <w:p>
            <w:pPr>
              <w:ind w:left="20"/>
              <w:spacing w:after="0"/>
              <w:rPr>
                <w:sz w:val="20"/>
                <w:szCs w:val="20"/>
                <w:color w:val="auto"/>
              </w:rPr>
            </w:pPr>
            <w:r>
              <w:rPr>
                <w:rFonts w:ascii="Cambria Math" w:cs="Cambria Math" w:eastAsia="Cambria Math" w:hAnsi="Cambria Math"/>
                <w:sz w:val="19"/>
                <w:szCs w:val="19"/>
                <w:color w:val="auto"/>
                <w:w w:val="94"/>
              </w:rPr>
              <w:t>((−1)</w:t>
            </w:r>
          </w:p>
        </w:tc>
        <w:tc>
          <w:tcPr>
            <w:tcW w:w="5400" w:type="dxa"/>
            <w:vAlign w:val="bottom"/>
          </w:tcPr>
          <w:p>
            <w:pPr>
              <w:ind w:left="20"/>
              <w:spacing w:after="0"/>
              <w:rPr>
                <w:sz w:val="20"/>
                <w:szCs w:val="20"/>
                <w:color w:val="auto"/>
              </w:rPr>
            </w:pPr>
            <w:r>
              <w:rPr>
                <w:rFonts w:ascii="Cambria Math" w:cs="Cambria Math" w:eastAsia="Cambria Math" w:hAnsi="Cambria Math"/>
                <w:sz w:val="19"/>
                <w:szCs w:val="19"/>
                <w:color w:val="auto"/>
              </w:rPr>
              <w:t>− 2)</w:t>
            </w:r>
            <w:r>
              <w:rPr>
                <w:rFonts w:ascii="Cambria Math" w:cs="Cambria Math" w:eastAsia="Cambria Math" w:hAnsi="Cambria Math"/>
                <w:sz w:val="25"/>
                <w:szCs w:val="25"/>
                <w:color w:val="auto"/>
                <w:vertAlign w:val="superscript"/>
              </w:rPr>
              <w:t>2</w:t>
            </w:r>
          </w:p>
        </w:tc>
        <w:tc>
          <w:tcPr>
            <w:tcW w:w="0" w:type="dxa"/>
            <w:vAlign w:val="bottom"/>
          </w:tcPr>
          <w:p>
            <w:pPr>
              <w:spacing w:after="0"/>
              <w:rPr>
                <w:sz w:val="1"/>
                <w:szCs w:val="1"/>
                <w:color w:val="auto"/>
              </w:rPr>
            </w:pPr>
          </w:p>
        </w:tc>
      </w:tr>
      <w:tr>
        <w:trPr>
          <w:trHeight w:val="168"/>
        </w:trPr>
        <w:tc>
          <w:tcPr>
            <w:tcW w:w="1560" w:type="dxa"/>
            <w:vAlign w:val="bottom"/>
          </w:tcPr>
          <w:p>
            <w:pPr>
              <w:spacing w:after="0"/>
              <w:rPr>
                <w:sz w:val="14"/>
                <w:szCs w:val="14"/>
                <w:color w:val="auto"/>
              </w:rPr>
            </w:pPr>
          </w:p>
        </w:tc>
        <w:tc>
          <w:tcPr>
            <w:tcW w:w="480" w:type="dxa"/>
            <w:vAlign w:val="bottom"/>
            <w:tcBorders>
              <w:bottom w:val="single" w:sz="8" w:color="auto"/>
            </w:tcBorders>
            <w:gridSpan w:val="2"/>
          </w:tcPr>
          <w:p>
            <w:pPr>
              <w:ind w:left="100"/>
              <w:spacing w:after="0" w:line="169" w:lineRule="exact"/>
              <w:rPr>
                <w:sz w:val="20"/>
                <w:szCs w:val="20"/>
                <w:color w:val="auto"/>
              </w:rPr>
            </w:pPr>
            <w:r>
              <w:rPr>
                <w:rFonts w:ascii="Cambria Math" w:cs="Cambria Math" w:eastAsia="Cambria Math" w:hAnsi="Cambria Math"/>
                <w:sz w:val="4"/>
                <w:szCs w:val="4"/>
                <w:color w:val="auto"/>
              </w:rPr>
              <w:t>√</w:t>
            </w:r>
          </w:p>
        </w:tc>
        <w:tc>
          <w:tcPr>
            <w:tcW w:w="7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500" w:type="dxa"/>
            <w:vAlign w:val="bottom"/>
            <w:vMerge w:val="continue"/>
          </w:tcPr>
          <w:p>
            <w:pPr>
              <w:spacing w:after="0"/>
              <w:rPr>
                <w:sz w:val="14"/>
                <w:szCs w:val="14"/>
                <w:color w:val="auto"/>
              </w:rPr>
            </w:pPr>
          </w:p>
        </w:tc>
        <w:tc>
          <w:tcPr>
            <w:tcW w:w="5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31"/>
        </w:trPr>
        <w:tc>
          <w:tcPr>
            <w:tcW w:w="2800" w:type="dxa"/>
            <w:vAlign w:val="bottom"/>
            <w:gridSpan w:val="4"/>
          </w:tcPr>
          <w:p>
            <w:pPr>
              <w:ind w:left="1280"/>
              <w:spacing w:after="0" w:line="331" w:lineRule="exact"/>
              <w:rPr>
                <w:sz w:val="20"/>
                <w:szCs w:val="20"/>
                <w:color w:val="auto"/>
              </w:rPr>
            </w:pPr>
            <w:r>
              <w:rPr>
                <w:rFonts w:ascii="Times New Roman" w:cs="Times New Roman" w:eastAsia="Times New Roman" w:hAnsi="Times New Roman"/>
                <w:sz w:val="4"/>
                <w:szCs w:val="4"/>
                <w:color w:val="auto"/>
              </w:rPr>
              <w:t>=</w:t>
            </w:r>
            <w:r>
              <w:rPr>
                <w:rFonts w:ascii="Cambria Math" w:cs="Cambria Math" w:eastAsia="Cambria Math" w:hAnsi="Cambria Math"/>
                <w:sz w:val="7"/>
                <w:szCs w:val="7"/>
                <w:color w:val="auto"/>
                <w:vertAlign w:val="subscript"/>
              </w:rPr>
              <w:t>√</w:t>
            </w:r>
            <w:r>
              <w:rPr>
                <w:rFonts w:ascii="Cambria Math" w:cs="Cambria Math" w:eastAsia="Cambria Math" w:hAnsi="Cambria Math"/>
                <w:sz w:val="4"/>
                <w:szCs w:val="4"/>
                <w:color w:val="auto"/>
              </w:rPr>
              <w:t>16 + 9</w:t>
            </w:r>
          </w:p>
        </w:tc>
        <w:tc>
          <w:tcPr>
            <w:tcW w:w="2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560" w:type="dxa"/>
            <w:vAlign w:val="bottom"/>
            <w:tcBorders>
              <w:right w:val="single" w:sz="8" w:color="auto"/>
            </w:tcBorders>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080" w:type="dxa"/>
            <w:vAlign w:val="bottom"/>
            <w:gridSpan w:val="2"/>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5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9"/>
        </w:trPr>
        <w:tc>
          <w:tcPr>
            <w:tcW w:w="2800" w:type="dxa"/>
            <w:vAlign w:val="bottom"/>
            <w:gridSpan w:val="4"/>
          </w:tcPr>
          <w:p>
            <w:pPr>
              <w:ind w:left="1280"/>
              <w:spacing w:after="0" w:line="339" w:lineRule="exact"/>
              <w:rPr>
                <w:sz w:val="20"/>
                <w:szCs w:val="20"/>
                <w:color w:val="auto"/>
              </w:rPr>
            </w:pPr>
            <w:r>
              <w:rPr>
                <w:rFonts w:ascii="Times New Roman" w:cs="Times New Roman" w:eastAsia="Times New Roman" w:hAnsi="Times New Roman"/>
                <w:sz w:val="4"/>
                <w:szCs w:val="4"/>
                <w:color w:val="auto"/>
              </w:rPr>
              <w:t>=</w:t>
            </w:r>
            <w:r>
              <w:rPr>
                <w:rFonts w:ascii="Cambria Math" w:cs="Cambria Math" w:eastAsia="Cambria Math" w:hAnsi="Cambria Math"/>
                <w:sz w:val="8"/>
                <w:szCs w:val="8"/>
                <w:color w:val="auto"/>
                <w:vertAlign w:val="subscript"/>
              </w:rPr>
              <w:t>√</w:t>
            </w:r>
            <w:r>
              <w:rPr>
                <w:rFonts w:ascii="Cambria Math" w:cs="Cambria Math" w:eastAsia="Cambria Math" w:hAnsi="Cambria Math"/>
                <w:sz w:val="4"/>
                <w:szCs w:val="4"/>
                <w:color w:val="auto"/>
              </w:rPr>
              <w:t>25</w:t>
            </w:r>
          </w:p>
        </w:tc>
        <w:tc>
          <w:tcPr>
            <w:tcW w:w="2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2"/>
        </w:trPr>
        <w:tc>
          <w:tcPr>
            <w:tcW w:w="1560" w:type="dxa"/>
            <w:vAlign w:val="bottom"/>
            <w:tcBorders>
              <w:right w:val="single" w:sz="8" w:color="2E97D3"/>
            </w:tcBorders>
          </w:tcPr>
          <w:p>
            <w:pPr>
              <w:ind w:left="1280"/>
              <w:spacing w:after="0" w:line="209" w:lineRule="exact"/>
              <w:rPr>
                <w:sz w:val="20"/>
                <w:szCs w:val="20"/>
                <w:color w:val="auto"/>
              </w:rPr>
            </w:pPr>
            <w:r>
              <w:rPr>
                <w:rFonts w:ascii="Times New Roman" w:cs="Times New Roman" w:eastAsia="Times New Roman" w:hAnsi="Times New Roman"/>
                <w:sz w:val="19"/>
                <w:szCs w:val="19"/>
                <w:color w:val="auto"/>
                <w:w w:val="95"/>
              </w:rPr>
              <w:t>= 5</w:t>
            </w:r>
          </w:p>
        </w:tc>
        <w:tc>
          <w:tcPr>
            <w:tcW w:w="1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5400" w:type="dxa"/>
            <w:vAlign w:val="bottom"/>
          </w:tcPr>
          <w:p>
            <w:pPr>
              <w:ind w:left="2280"/>
              <w:spacing w:after="0"/>
              <w:rPr>
                <w:sz w:val="20"/>
                <w:szCs w:val="20"/>
                <w:color w:val="auto"/>
              </w:rPr>
            </w:pPr>
            <w:r>
              <w:rPr>
                <w:rFonts w:ascii="Segoe UI" w:cs="Segoe UI" w:eastAsia="Segoe UI" w:hAnsi="Segoe UI"/>
                <w:sz w:val="13"/>
                <w:szCs w:val="13"/>
                <w:b w:val="1"/>
                <w:bCs w:val="1"/>
                <w:color w:val="auto"/>
                <w:w w:val="98"/>
              </w:rPr>
              <w:t xml:space="preserve">Commented [N3]: </w:t>
            </w:r>
            <w:r>
              <w:rPr>
                <w:rFonts w:ascii="Times New Roman" w:cs="Times New Roman" w:eastAsia="Times New Roman" w:hAnsi="Times New Roman"/>
                <w:sz w:val="13"/>
                <w:szCs w:val="13"/>
                <w:color w:val="auto"/>
                <w:w w:val="98"/>
              </w:rPr>
              <w:t>Vi</w:t>
            </w:r>
            <w:r>
              <w:rPr>
                <w:rFonts w:ascii="Times New Roman" w:cs="Times New Roman" w:eastAsia="Times New Roman" w:hAnsi="Times New Roman"/>
                <w:sz w:val="13"/>
                <w:szCs w:val="13"/>
                <w:color w:val="auto"/>
                <w:w w:val="98"/>
              </w:rPr>
              <w:t>ế</w:t>
            </w:r>
            <w:r>
              <w:rPr>
                <w:rFonts w:ascii="Times New Roman" w:cs="Times New Roman" w:eastAsia="Times New Roman" w:hAnsi="Times New Roman"/>
                <w:sz w:val="13"/>
                <w:szCs w:val="13"/>
                <w:color w:val="auto"/>
                <w:w w:val="98"/>
              </w:rPr>
              <w:t>t ra cho t</w:t>
            </w:r>
            <w:r>
              <w:rPr>
                <w:rFonts w:ascii="Times New Roman" w:cs="Times New Roman" w:eastAsia="Times New Roman" w:hAnsi="Times New Roman"/>
                <w:sz w:val="13"/>
                <w:szCs w:val="13"/>
                <w:color w:val="auto"/>
                <w:w w:val="98"/>
              </w:rPr>
              <w:t>ử</w:t>
            </w:r>
            <w:r>
              <w:rPr>
                <w:rFonts w:ascii="Segoe UI" w:cs="Segoe UI" w:eastAsia="Segoe UI" w:hAnsi="Segoe UI"/>
                <w:sz w:val="13"/>
                <w:szCs w:val="13"/>
                <w:b w:val="1"/>
                <w:bCs w:val="1"/>
                <w:color w:val="auto"/>
                <w:w w:val="98"/>
              </w:rPr>
              <w:t xml:space="preserve"> </w:t>
            </w:r>
            <w:r>
              <w:rPr>
                <w:rFonts w:ascii="Times New Roman" w:cs="Times New Roman" w:eastAsia="Times New Roman" w:hAnsi="Times New Roman"/>
                <w:sz w:val="13"/>
                <w:szCs w:val="13"/>
                <w:color w:val="auto"/>
                <w:w w:val="98"/>
              </w:rPr>
              <w:t>t</w:t>
            </w:r>
            <w:r>
              <w:rPr>
                <w:rFonts w:ascii="Times New Roman" w:cs="Times New Roman" w:eastAsia="Times New Roman" w:hAnsi="Times New Roman"/>
                <w:sz w:val="13"/>
                <w:szCs w:val="13"/>
                <w:color w:val="auto"/>
                <w:w w:val="98"/>
              </w:rPr>
              <w:t>ế</w:t>
            </w:r>
            <w:r>
              <w:rPr>
                <w:rFonts w:ascii="Times New Roman" w:cs="Times New Roman" w:eastAsia="Times New Roman" w:hAnsi="Times New Roman"/>
                <w:sz w:val="13"/>
                <w:szCs w:val="13"/>
                <w:color w:val="auto"/>
                <w:w w:val="98"/>
              </w:rPr>
              <w:t>, ko ch</w:t>
            </w:r>
            <w:r>
              <w:rPr>
                <w:rFonts w:ascii="Times New Roman" w:cs="Times New Roman" w:eastAsia="Times New Roman" w:hAnsi="Times New Roman"/>
                <w:sz w:val="13"/>
                <w:szCs w:val="13"/>
                <w:color w:val="auto"/>
                <w:w w:val="98"/>
              </w:rPr>
              <w:t>ụ</w:t>
            </w:r>
            <w:r>
              <w:rPr>
                <w:rFonts w:ascii="Times New Roman" w:cs="Times New Roman" w:eastAsia="Times New Roman" w:hAnsi="Times New Roman"/>
                <w:sz w:val="13"/>
                <w:szCs w:val="13"/>
                <w:color w:val="auto"/>
                <w:w w:val="98"/>
              </w:rPr>
              <w:t>p hình th</w:t>
            </w:r>
            <w:r>
              <w:rPr>
                <w:rFonts w:ascii="Times New Roman" w:cs="Times New Roman" w:eastAsia="Times New Roman" w:hAnsi="Times New Roman"/>
                <w:sz w:val="13"/>
                <w:szCs w:val="13"/>
                <w:color w:val="auto"/>
                <w:w w:val="98"/>
              </w:rPr>
              <w:t>ế</w:t>
            </w:r>
            <w:r>
              <w:rPr>
                <w:rFonts w:ascii="Segoe UI" w:cs="Segoe UI" w:eastAsia="Segoe UI" w:hAnsi="Segoe UI"/>
                <w:sz w:val="13"/>
                <w:szCs w:val="13"/>
                <w:b w:val="1"/>
                <w:bCs w:val="1"/>
                <w:color w:val="auto"/>
                <w:w w:val="98"/>
              </w:rPr>
              <w:t xml:space="preserve"> </w:t>
            </w:r>
            <w:r>
              <w:rPr>
                <w:rFonts w:ascii="Times New Roman" w:cs="Times New Roman" w:eastAsia="Times New Roman" w:hAnsi="Times New Roman"/>
                <w:sz w:val="13"/>
                <w:szCs w:val="13"/>
                <w:color w:val="auto"/>
                <w:w w:val="98"/>
              </w:rPr>
              <w:t>này</w:t>
            </w:r>
          </w:p>
        </w:tc>
        <w:tc>
          <w:tcPr>
            <w:tcW w:w="0" w:type="dxa"/>
            <w:vAlign w:val="bottom"/>
          </w:tcPr>
          <w:p>
            <w:pPr>
              <w:spacing w:after="0"/>
              <w:rPr>
                <w:sz w:val="1"/>
                <w:szCs w:val="1"/>
                <w:color w:val="auto"/>
              </w:rPr>
            </w:pPr>
          </w:p>
        </w:tc>
      </w:tr>
    </w:tbl>
    <w:p>
      <w:pPr>
        <w:spacing w:after="0" w:line="99" w:lineRule="exact"/>
        <w:rPr>
          <w:sz w:val="20"/>
          <w:szCs w:val="20"/>
          <w:color w:val="auto"/>
        </w:rPr>
      </w:pPr>
    </w:p>
    <w:p>
      <w:pPr>
        <w:ind w:left="1760"/>
        <w:spacing w:after="0"/>
        <w:rPr>
          <w:sz w:val="20"/>
          <w:szCs w:val="20"/>
          <w:color w:val="auto"/>
        </w:rPr>
      </w:pPr>
      <w:r>
        <w:rPr>
          <w:rFonts w:ascii="Times New Roman" w:cs="Times New Roman" w:eastAsia="Times New Roman" w:hAnsi="Times New Roman"/>
          <w:sz w:val="19"/>
          <w:szCs w:val="19"/>
          <w:i w:val="1"/>
          <w:iCs w:val="1"/>
          <w:color w:val="auto"/>
        </w:rPr>
        <w:t>Hình 2.6. Công th</w:t>
      </w:r>
      <w:r>
        <w:rPr>
          <w:rFonts w:ascii="Times New Roman" w:cs="Times New Roman" w:eastAsia="Times New Roman" w:hAnsi="Times New Roman"/>
          <w:sz w:val="19"/>
          <w:szCs w:val="19"/>
          <w:i w:val="1"/>
          <w:iCs w:val="1"/>
          <w:color w:val="auto"/>
        </w:rPr>
        <w:t>ứ</w:t>
      </w:r>
      <w:r>
        <w:rPr>
          <w:rFonts w:ascii="Times New Roman" w:cs="Times New Roman" w:eastAsia="Times New Roman" w:hAnsi="Times New Roman"/>
          <w:sz w:val="19"/>
          <w:szCs w:val="19"/>
          <w:i w:val="1"/>
          <w:iCs w:val="1"/>
          <w:color w:val="auto"/>
        </w:rPr>
        <w:t>c tính kho</w:t>
      </w:r>
      <w:r>
        <w:rPr>
          <w:rFonts w:ascii="Times New Roman" w:cs="Times New Roman" w:eastAsia="Times New Roman" w:hAnsi="Times New Roman"/>
          <w:sz w:val="19"/>
          <w:szCs w:val="19"/>
          <w:i w:val="1"/>
          <w:iCs w:val="1"/>
          <w:color w:val="auto"/>
        </w:rPr>
        <w:t>ả</w:t>
      </w:r>
      <w:r>
        <w:rPr>
          <w:rFonts w:ascii="Times New Roman" w:cs="Times New Roman" w:eastAsia="Times New Roman" w:hAnsi="Times New Roman"/>
          <w:sz w:val="19"/>
          <w:szCs w:val="19"/>
          <w:i w:val="1"/>
          <w:iCs w:val="1"/>
          <w:color w:val="auto"/>
        </w:rPr>
        <w:t>ng cách Euclidean.</w:t>
      </w:r>
    </w:p>
    <w:p>
      <w:pPr>
        <w:spacing w:after="0" w:line="261" w:lineRule="exact"/>
        <w:rPr>
          <w:sz w:val="20"/>
          <w:szCs w:val="20"/>
          <w:color w:val="auto"/>
        </w:rPr>
      </w:pPr>
    </w:p>
    <w:p>
      <w:pPr>
        <w:ind w:left="1540" w:hanging="447"/>
        <w:spacing w:after="0"/>
        <w:tabs>
          <w:tab w:leader="none" w:pos="1540" w:val="left"/>
        </w:tabs>
        <w:numPr>
          <w:ilvl w:val="0"/>
          <w:numId w:val="21"/>
        </w:numPr>
        <w:rPr>
          <w:rFonts w:ascii="Arial" w:cs="Arial" w:eastAsia="Arial" w:hAnsi="Arial"/>
          <w:sz w:val="19"/>
          <w:szCs w:val="19"/>
          <w:color w:val="auto"/>
        </w:rPr>
      </w:pPr>
      <w:r>
        <w:rPr>
          <w:rFonts w:ascii="Times New Roman" w:cs="Times New Roman" w:eastAsia="Times New Roman" w:hAnsi="Times New Roman"/>
          <w:sz w:val="19"/>
          <w:szCs w:val="19"/>
          <w:b w:val="1"/>
          <w:bCs w:val="1"/>
          <w:color w:val="auto"/>
        </w:rPr>
        <w:t>Khoảng cách Cosine</w:t>
      </w:r>
    </w:p>
    <w:p>
      <w:pPr>
        <w:sectPr>
          <w:pgSz w:w="11900" w:h="16841" w:orient="portrait"/>
          <w:cols w:equalWidth="0" w:num="1">
            <w:col w:w="10540"/>
          </w:cols>
          <w:pgMar w:left="1180" w:top="1440" w:right="179" w:bottom="1440" w:gutter="0" w:footer="0" w:header="0"/>
        </w:sectPr>
      </w:pPr>
    </w:p>
    <w:p>
      <w:pPr>
        <w:spacing w:after="0" w:line="103"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u w:val="single" w:color="auto"/>
          <w:color w:val="auto"/>
        </w:rPr>
        <w:t>Khoảng cách Cosine (hay Cosine Similarity):</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công th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tính tích hai vector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Euclidean </w:t>
      </w:r>
      <w:r>
        <w:rPr>
          <w:rFonts w:ascii="Times New Roman" w:cs="Times New Roman" w:eastAsia="Times New Roman" w:hAnsi="Times New Roman"/>
          <w:sz w:val="19"/>
          <w:szCs w:val="19"/>
          <w:color w:val="auto"/>
        </w:rPr>
        <w:t>như sau:</w:t>
      </w:r>
    </w:p>
    <w:p>
      <w:pPr>
        <w:spacing w:after="0" w:line="393"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19"/>
          <w:szCs w:val="19"/>
          <w:color w:val="auto"/>
        </w:rPr>
        <w:t>a.b=||a|| ||b|| cosθ</w:t>
      </w:r>
    </w:p>
    <w:p>
      <w:pPr>
        <w:spacing w:after="0" w:line="200" w:lineRule="exact"/>
        <w:rPr>
          <w:sz w:val="20"/>
          <w:szCs w:val="20"/>
          <w:color w:val="auto"/>
        </w:rPr>
      </w:pPr>
    </w:p>
    <w:p>
      <w:pPr>
        <w:spacing w:after="0" w:line="23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 xml:space="preserve">Chúng ta thấy nếu cho 2 vector A và B với n chiều ta sẽ có </w:t>
      </w:r>
      <w:r>
        <w:rPr>
          <w:rFonts w:ascii="Times New Roman" w:cs="Times New Roman" w:eastAsia="Times New Roman" w:hAnsi="Times New Roman"/>
          <w:sz w:val="18"/>
          <w:szCs w:val="18"/>
          <w:i w:val="1"/>
          <w:iCs w:val="1"/>
          <w:color w:val="auto"/>
        </w:rPr>
        <w:t>cos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(θ),</w:t>
      </w:r>
      <w:r>
        <w:rPr>
          <w:rFonts w:ascii="Times New Roman" w:cs="Times New Roman" w:eastAsia="Times New Roman" w:hAnsi="Times New Roman"/>
          <w:sz w:val="18"/>
          <w:szCs w:val="18"/>
          <w:color w:val="auto"/>
        </w:rPr>
        <w:t xml:space="preserve"> cosine tương tự (Cosine</w:t>
      </w:r>
    </w:p>
    <w:p>
      <w:pPr>
        <w:spacing w:after="0" w:line="1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Similarity) hay khoảng cách theo góc của hai vector sẽ được tính bằng công thức:</w:t>
      </w:r>
    </w:p>
    <w:p>
      <w:pPr>
        <w:ind w:left="4120"/>
        <w:spacing w:after="0"/>
        <w:rPr>
          <w:sz w:val="20"/>
          <w:szCs w:val="20"/>
          <w:color w:val="auto"/>
        </w:rPr>
      </w:pPr>
      <w:r>
        <w:rPr>
          <w:rFonts w:ascii="Cambria Math" w:cs="Cambria Math" w:eastAsia="Cambria Math" w:hAnsi="Cambria Math"/>
          <w:sz w:val="3"/>
          <w:szCs w:val="3"/>
          <w:color w:val="auto"/>
        </w:rPr>
        <w:t xml:space="preserve">  .  </w:t>
      </w:r>
    </w:p>
    <w:p>
      <w:pPr>
        <w:jc w:val="center"/>
        <w:ind w:right="2000"/>
        <w:spacing w:after="0" w:line="206" w:lineRule="auto"/>
        <w:rPr>
          <w:sz w:val="20"/>
          <w:szCs w:val="20"/>
          <w:color w:val="auto"/>
        </w:rPr>
      </w:pPr>
      <w:r>
        <w:rPr>
          <w:rFonts w:ascii="Times New Roman" w:cs="Times New Roman" w:eastAsia="Times New Roman" w:hAnsi="Times New Roman"/>
          <w:sz w:val="6"/>
          <w:szCs w:val="6"/>
          <w:color w:val="auto"/>
        </w:rPr>
        <w:t>Similarity=Cos</w:t>
      </w:r>
      <w:r>
        <w:rPr>
          <w:rFonts w:ascii="Times New Roman" w:cs="Times New Roman" w:eastAsia="Times New Roman" w:hAnsi="Times New Roman"/>
          <w:sz w:val="6"/>
          <w:szCs w:val="6"/>
          <w:color w:val="auto"/>
        </w:rPr>
        <w:t>θ=</w:t>
      </w:r>
      <w:r>
        <w:rPr>
          <w:rFonts w:ascii="Cambria Math" w:cs="Cambria Math" w:eastAsia="Cambria Math" w:hAnsi="Cambria Math"/>
          <w:sz w:val="6"/>
          <w:szCs w:val="6"/>
          <w:color w:val="auto"/>
          <w:vertAlign w:val="subscript"/>
        </w:rPr>
        <w:t>||  || || ||</w:t>
      </w:r>
      <w:r>
        <w:rPr>
          <w:rFonts w:ascii="Times New Roman" w:cs="Times New Roman" w:eastAsia="Times New Roman" w:hAnsi="Times New Roman"/>
          <w:sz w:val="6"/>
          <w:szCs w:val="6"/>
          <w:color w:val="auto"/>
        </w:rPr>
        <w:t>=</w:t>
      </w:r>
    </w:p>
    <w:p>
      <w:pPr>
        <w:spacing w:after="0" w:line="182" w:lineRule="exact"/>
        <w:rPr>
          <w:sz w:val="20"/>
          <w:szCs w:val="20"/>
          <w:color w:val="auto"/>
        </w:rPr>
      </w:pPr>
    </w:p>
    <w:p>
      <w:pPr>
        <w:jc w:val="center"/>
        <w:ind w:left="320"/>
        <w:spacing w:after="0"/>
        <w:rPr>
          <w:sz w:val="20"/>
          <w:szCs w:val="20"/>
          <w:color w:val="auto"/>
        </w:rPr>
      </w:pPr>
      <w:r>
        <w:rPr>
          <w:rFonts w:ascii="Times New Roman" w:cs="Times New Roman" w:eastAsia="Times New Roman" w:hAnsi="Times New Roman"/>
          <w:sz w:val="19"/>
          <w:szCs w:val="19"/>
          <w:i w:val="1"/>
          <w:iCs w:val="1"/>
          <w:color w:val="auto"/>
        </w:rPr>
        <w:t>Hình 2.7. Công th</w:t>
      </w:r>
      <w:r>
        <w:rPr>
          <w:rFonts w:ascii="Times New Roman" w:cs="Times New Roman" w:eastAsia="Times New Roman" w:hAnsi="Times New Roman"/>
          <w:sz w:val="19"/>
          <w:szCs w:val="19"/>
          <w:i w:val="1"/>
          <w:iCs w:val="1"/>
          <w:color w:val="auto"/>
        </w:rPr>
        <w:t>ứ</w:t>
      </w:r>
      <w:r>
        <w:rPr>
          <w:rFonts w:ascii="Times New Roman" w:cs="Times New Roman" w:eastAsia="Times New Roman" w:hAnsi="Times New Roman"/>
          <w:sz w:val="19"/>
          <w:szCs w:val="19"/>
          <w:i w:val="1"/>
          <w:iCs w:val="1"/>
          <w:color w:val="auto"/>
        </w:rPr>
        <w:t>c tính kho</w:t>
      </w:r>
      <w:r>
        <w:rPr>
          <w:rFonts w:ascii="Times New Roman" w:cs="Times New Roman" w:eastAsia="Times New Roman" w:hAnsi="Times New Roman"/>
          <w:sz w:val="19"/>
          <w:szCs w:val="19"/>
          <w:i w:val="1"/>
          <w:iCs w:val="1"/>
          <w:color w:val="auto"/>
        </w:rPr>
        <w:t>ả</w:t>
      </w:r>
      <w:r>
        <w:rPr>
          <w:rFonts w:ascii="Times New Roman" w:cs="Times New Roman" w:eastAsia="Times New Roman" w:hAnsi="Times New Roman"/>
          <w:sz w:val="19"/>
          <w:szCs w:val="19"/>
          <w:i w:val="1"/>
          <w:iCs w:val="1"/>
          <w:color w:val="auto"/>
        </w:rPr>
        <w:t>ng cách cosine.</w:t>
      </w:r>
    </w:p>
    <w:p>
      <w:pPr>
        <w:spacing w:after="0" w:line="260" w:lineRule="exact"/>
        <w:rPr>
          <w:sz w:val="20"/>
          <w:szCs w:val="20"/>
          <w:color w:val="auto"/>
        </w:rPr>
      </w:pPr>
    </w:p>
    <w:p>
      <w:pPr>
        <w:ind w:left="1540" w:hanging="447"/>
        <w:spacing w:after="0"/>
        <w:tabs>
          <w:tab w:leader="none" w:pos="1540" w:val="left"/>
        </w:tabs>
        <w:numPr>
          <w:ilvl w:val="0"/>
          <w:numId w:val="22"/>
        </w:numPr>
        <w:rPr>
          <w:rFonts w:ascii="Arial" w:cs="Arial" w:eastAsia="Arial" w:hAnsi="Arial"/>
          <w:sz w:val="19"/>
          <w:szCs w:val="19"/>
          <w:color w:val="auto"/>
        </w:rPr>
      </w:pPr>
      <w:r>
        <w:rPr>
          <w:rFonts w:ascii="Times New Roman" w:cs="Times New Roman" w:eastAsia="Times New Roman" w:hAnsi="Times New Roman"/>
          <w:sz w:val="19"/>
          <w:szCs w:val="19"/>
          <w:b w:val="1"/>
          <w:bCs w:val="1"/>
          <w:color w:val="auto"/>
        </w:rPr>
        <w:t>Khoảng cách Hamming</w:t>
      </w:r>
    </w:p>
    <w:p>
      <w:pPr>
        <w:spacing w:after="0" w:line="204" w:lineRule="exact"/>
        <w:rPr>
          <w:sz w:val="20"/>
          <w:szCs w:val="20"/>
          <w:color w:val="auto"/>
        </w:rPr>
      </w:pPr>
    </w:p>
    <w:p>
      <w:pPr>
        <w:jc w:val="both"/>
        <w:ind w:firstLine="325"/>
        <w:spacing w:after="0" w:line="347" w:lineRule="auto"/>
        <w:rPr>
          <w:sz w:val="20"/>
          <w:szCs w:val="20"/>
          <w:color w:val="auto"/>
        </w:rPr>
      </w:pPr>
      <w:r>
        <w:rPr>
          <w:rFonts w:ascii="Times New Roman" w:cs="Times New Roman" w:eastAsia="Times New Roman" w:hAnsi="Times New Roman"/>
          <w:sz w:val="19"/>
          <w:szCs w:val="19"/>
          <w:b w:val="1"/>
          <w:bCs w:val="1"/>
          <w:i w:val="1"/>
          <w:iCs w:val="1"/>
          <w:u w:val="single" w:color="auto"/>
          <w:color w:val="auto"/>
        </w:rPr>
        <w:t>Khoảng</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b w:val="1"/>
          <w:bCs w:val="1"/>
          <w:i w:val="1"/>
          <w:iCs w:val="1"/>
          <w:u w:val="single" w:color="auto"/>
          <w:color w:val="auto"/>
        </w:rPr>
        <w:t>cách Hamming (Hamming Distance)</w:t>
      </w:r>
      <w:r>
        <w:rPr>
          <w:rFonts w:ascii="Times New Roman" w:cs="Times New Roman" w:eastAsia="Times New Roman" w:hAnsi="Times New Roman"/>
          <w:sz w:val="19"/>
          <w:szCs w:val="19"/>
          <w:color w:val="auto"/>
        </w:rPr>
        <w:t>: Là số thay thế nhỏ nhất các thành phần,</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phần tử thuộc đối tượng, hệ thống, dữ liệu A để có thể trở thành B. Khi đó nó gọi là khoảng cách Hamming giữa A và B. Cũng có thể hiểu khái niệm này như một dạng của phép đo lỗi (error) hay khác biệt (difference) giữa 2 trạng thái, 2 đối tượng khác nhau.</w:t>
      </w:r>
    </w:p>
    <w:p>
      <w:pPr>
        <w:spacing w:after="0" w:line="21" w:lineRule="exact"/>
        <w:rPr>
          <w:sz w:val="20"/>
          <w:szCs w:val="20"/>
          <w:color w:val="auto"/>
        </w:rPr>
      </w:pPr>
    </w:p>
    <w:p>
      <w:pPr>
        <w:jc w:val="both"/>
        <w:ind w:firstLine="325"/>
        <w:spacing w:after="0" w:line="337" w:lineRule="auto"/>
        <w:rPr>
          <w:sz w:val="20"/>
          <w:szCs w:val="20"/>
          <w:color w:val="auto"/>
        </w:rPr>
      </w:pPr>
      <w:r>
        <w:rPr>
          <w:rFonts w:ascii="Times New Roman" w:cs="Times New Roman" w:eastAsia="Times New Roman" w:hAnsi="Times New Roman"/>
          <w:sz w:val="19"/>
          <w:szCs w:val="19"/>
          <w:color w:val="auto"/>
        </w:rPr>
        <w:t xml:space="preserve">Dễ dàng nhận thấy nếu A và B là hai chuỗi nhị phân thì Hamming Distance của chúng là số giá trị 1 trong kết quả của </w:t>
      </w:r>
      <w:r>
        <w:rPr>
          <w:rFonts w:ascii="Times New Roman" w:cs="Times New Roman" w:eastAsia="Times New Roman" w:hAnsi="Times New Roman"/>
          <w:sz w:val="19"/>
          <w:szCs w:val="19"/>
          <w:color w:val="auto"/>
        </w:rPr>
        <w:t>A XOR B.</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line="217" w:lineRule="auto"/>
        <w:rPr>
          <w:sz w:val="20"/>
          <w:szCs w:val="20"/>
          <w:color w:val="auto"/>
        </w:rPr>
      </w:pPr>
      <w:r>
        <w:rPr>
          <w:rFonts w:ascii="Segoe UI" w:cs="Segoe UI" w:eastAsia="Segoe UI" w:hAnsi="Segoe UI"/>
          <w:sz w:val="13"/>
          <w:szCs w:val="13"/>
          <w:b w:val="1"/>
          <w:bCs w:val="1"/>
          <w:color w:val="auto"/>
        </w:rPr>
        <w:t xml:space="preserve">Commented [N4]: </w:t>
      </w:r>
      <w:r>
        <w:rPr>
          <w:rFonts w:ascii="Times New Roman" w:cs="Times New Roman" w:eastAsia="Times New Roman" w:hAnsi="Times New Roman"/>
          <w:sz w:val="13"/>
          <w:szCs w:val="13"/>
          <w:color w:val="auto"/>
        </w:rPr>
        <w:t>Vi</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t ra cho t</w:t>
      </w:r>
      <w:r>
        <w:rPr>
          <w:rFonts w:ascii="Times New Roman" w:cs="Times New Roman" w:eastAsia="Times New Roman" w:hAnsi="Times New Roman"/>
          <w:sz w:val="13"/>
          <w:szCs w:val="13"/>
          <w:color w:val="auto"/>
        </w:rPr>
        <w:t>ử</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t</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 ko ch</w:t>
      </w:r>
      <w:r>
        <w:rPr>
          <w:rFonts w:ascii="Times New Roman" w:cs="Times New Roman" w:eastAsia="Times New Roman" w:hAnsi="Times New Roman"/>
          <w:sz w:val="13"/>
          <w:szCs w:val="13"/>
          <w:color w:val="auto"/>
        </w:rPr>
        <w:t>ụp hình. Tương</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t</w:t>
      </w:r>
      <w:r>
        <w:rPr>
          <w:rFonts w:ascii="Times New Roman" w:cs="Times New Roman" w:eastAsia="Times New Roman" w:hAnsi="Times New Roman"/>
          <w:sz w:val="13"/>
          <w:szCs w:val="13"/>
          <w:color w:val="auto"/>
        </w:rPr>
        <w:t>ự</w:t>
      </w:r>
      <w:r>
        <w:rPr>
          <w:rFonts w:ascii="Times New Roman" w:cs="Times New Roman" w:eastAsia="Times New Roman" w:hAnsi="Times New Roman"/>
          <w:sz w:val="13"/>
          <w:szCs w:val="13"/>
          <w:color w:val="auto"/>
        </w:rPr>
        <w:t xml:space="preserve"> v</w:t>
      </w:r>
      <w:r>
        <w:rPr>
          <w:rFonts w:ascii="Times New Roman" w:cs="Times New Roman" w:eastAsia="Times New Roman" w:hAnsi="Times New Roman"/>
          <w:sz w:val="13"/>
          <w:szCs w:val="13"/>
          <w:color w:val="auto"/>
        </w:rPr>
        <w:t>ớ</w:t>
      </w:r>
      <w:r>
        <w:rPr>
          <w:rFonts w:ascii="Times New Roman" w:cs="Times New Roman" w:eastAsia="Times New Roman" w:hAnsi="Times New Roman"/>
          <w:sz w:val="13"/>
          <w:szCs w:val="13"/>
          <w:color w:val="auto"/>
        </w:rPr>
        <w:t>i các công th</w:t>
      </w:r>
      <w:r>
        <w:rPr>
          <w:rFonts w:ascii="Times New Roman" w:cs="Times New Roman" w:eastAsia="Times New Roman" w:hAnsi="Times New Roman"/>
          <w:sz w:val="13"/>
          <w:szCs w:val="13"/>
          <w:color w:val="auto"/>
        </w:rPr>
        <w:t>ứ</w:t>
      </w:r>
      <w:r>
        <w:rPr>
          <w:rFonts w:ascii="Times New Roman" w:cs="Times New Roman" w:eastAsia="Times New Roman" w:hAnsi="Times New Roman"/>
          <w:sz w:val="13"/>
          <w:szCs w:val="13"/>
          <w:color w:val="auto"/>
        </w:rPr>
        <w:t>c khác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right="40"/>
        <w:spacing w:after="0" w:line="217" w:lineRule="auto"/>
        <w:rPr>
          <w:sz w:val="20"/>
          <w:szCs w:val="20"/>
          <w:color w:val="auto"/>
        </w:rPr>
      </w:pPr>
      <w:r>
        <w:rPr>
          <w:rFonts w:ascii="Segoe UI" w:cs="Segoe UI" w:eastAsia="Segoe UI" w:hAnsi="Segoe UI"/>
          <w:sz w:val="13"/>
          <w:szCs w:val="13"/>
          <w:b w:val="1"/>
          <w:bCs w:val="1"/>
          <w:color w:val="auto"/>
        </w:rPr>
        <w:t xml:space="preserve">Commented [N5]: </w:t>
      </w:r>
      <w:r>
        <w:rPr>
          <w:rFonts w:ascii="Times New Roman" w:cs="Times New Roman" w:eastAsia="Times New Roman" w:hAnsi="Times New Roman"/>
          <w:sz w:val="13"/>
          <w:szCs w:val="13"/>
          <w:color w:val="auto"/>
        </w:rPr>
        <w:t>Vi</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t ra cho t</w:t>
      </w:r>
      <w:r>
        <w:rPr>
          <w:rFonts w:ascii="Times New Roman" w:cs="Times New Roman" w:eastAsia="Times New Roman" w:hAnsi="Times New Roman"/>
          <w:sz w:val="13"/>
          <w:szCs w:val="13"/>
          <w:color w:val="auto"/>
        </w:rPr>
        <w:t>ử</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t</w:t>
      </w:r>
      <w:r>
        <w:rPr>
          <w:rFonts w:ascii="Times New Roman" w:cs="Times New Roman" w:eastAsia="Times New Roman" w:hAnsi="Times New Roman"/>
          <w:sz w:val="13"/>
          <w:szCs w:val="13"/>
          <w:color w:val="auto"/>
        </w:rPr>
        <w:t>ế, ko đc chụ</w:t>
      </w:r>
      <w:r>
        <w:rPr>
          <w:rFonts w:ascii="Times New Roman" w:cs="Times New Roman" w:eastAsia="Times New Roman" w:hAnsi="Times New Roman"/>
          <w:sz w:val="13"/>
          <w:szCs w:val="13"/>
          <w:color w:val="auto"/>
        </w:rPr>
        <w:t>p hình dán</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vào đây</w:t>
      </w:r>
    </w:p>
    <w:p>
      <w:pPr>
        <w:sectPr>
          <w:pgSz w:w="11900" w:h="16841" w:orient="portrait"/>
          <w:cols w:equalWidth="0" w:num="2">
            <w:col w:w="6920" w:space="500"/>
            <w:col w:w="3120"/>
          </w:cols>
          <w:pgMar w:left="1180" w:top="1440" w:right="179" w:bottom="1440" w:gutter="0" w:footer="0" w:header="0"/>
          <w:type w:val="continuous"/>
        </w:sectPr>
      </w:pPr>
    </w:p>
    <w:bookmarkStart w:id="30" w:name="page31"/>
    <w:bookmarkEnd w:id="3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31</w:t>
      </w:r>
    </w:p>
    <w:p>
      <w:pPr>
        <w:spacing w:after="0" w:line="200" w:lineRule="exact"/>
        <w:rPr>
          <w:sz w:val="20"/>
          <w:szCs w:val="20"/>
          <w:color w:val="auto"/>
        </w:rPr>
      </w:pPr>
    </w:p>
    <w:p>
      <w:pPr>
        <w:spacing w:after="0" w:line="39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9"/>
          <w:szCs w:val="19"/>
          <w:u w:val="single" w:color="auto"/>
          <w:color w:val="auto"/>
        </w:rPr>
        <w:t>Ví dụ:</w:t>
      </w:r>
    </w:p>
    <w:p>
      <w:pPr>
        <w:spacing w:after="0" w:line="102" w:lineRule="exact"/>
        <w:rPr>
          <w:sz w:val="20"/>
          <w:szCs w:val="20"/>
          <w:color w:val="auto"/>
        </w:rPr>
      </w:pPr>
    </w:p>
    <w:p>
      <w:pPr>
        <w:ind w:left="3180" w:hanging="178"/>
        <w:spacing w:after="0"/>
        <w:tabs>
          <w:tab w:leader="none" w:pos="3180" w:val="left"/>
        </w:tabs>
        <w:numPr>
          <w:ilvl w:val="0"/>
          <w:numId w:val="23"/>
        </w:numPr>
        <w:rPr>
          <w:rFonts w:ascii="Times New Roman" w:cs="Times New Roman" w:eastAsia="Times New Roman" w:hAnsi="Times New Roman"/>
          <w:sz w:val="19"/>
          <w:szCs w:val="19"/>
          <w:color w:val="5E5E5E"/>
        </w:rPr>
      </w:pPr>
      <w:r>
        <w:rPr>
          <w:rFonts w:ascii="Times New Roman" w:cs="Times New Roman" w:eastAsia="Times New Roman" w:hAnsi="Times New Roman"/>
          <w:sz w:val="19"/>
          <w:szCs w:val="19"/>
          <w:color w:val="5E5E5E"/>
        </w:rPr>
        <w:t>= "h</w:t>
      </w:r>
      <w:r>
        <w:rPr>
          <w:rFonts w:ascii="Times New Roman" w:cs="Times New Roman" w:eastAsia="Times New Roman" w:hAnsi="Times New Roman"/>
          <w:sz w:val="19"/>
          <w:szCs w:val="19"/>
          <w:color w:val="FF0000"/>
        </w:rPr>
        <w:t>e</w:t>
      </w:r>
      <w:r>
        <w:rPr>
          <w:rFonts w:ascii="Times New Roman" w:cs="Times New Roman" w:eastAsia="Times New Roman" w:hAnsi="Times New Roman"/>
          <w:sz w:val="19"/>
          <w:szCs w:val="19"/>
          <w:color w:val="5E5E5E"/>
        </w:rPr>
        <w:t>llo bio</w:t>
      </w:r>
      <w:r>
        <w:rPr>
          <w:rFonts w:ascii="Times New Roman" w:cs="Times New Roman" w:eastAsia="Times New Roman" w:hAnsi="Times New Roman"/>
          <w:sz w:val="19"/>
          <w:szCs w:val="19"/>
          <w:color w:val="FF0000"/>
        </w:rPr>
        <w:t>z</w:t>
      </w:r>
      <w:r>
        <w:rPr>
          <w:rFonts w:ascii="Times New Roman" w:cs="Times New Roman" w:eastAsia="Times New Roman" w:hAnsi="Times New Roman"/>
          <w:sz w:val="19"/>
          <w:szCs w:val="19"/>
          <w:color w:val="5E5E5E"/>
        </w:rPr>
        <w:t>"</w:t>
      </w:r>
    </w:p>
    <w:p>
      <w:pPr>
        <w:spacing w:after="0" w:line="103" w:lineRule="exact"/>
        <w:rPr>
          <w:rFonts w:ascii="Times New Roman" w:cs="Times New Roman" w:eastAsia="Times New Roman" w:hAnsi="Times New Roman"/>
          <w:sz w:val="19"/>
          <w:szCs w:val="19"/>
          <w:color w:val="5E5E5E"/>
        </w:rPr>
      </w:pPr>
    </w:p>
    <w:p>
      <w:pPr>
        <w:ind w:left="3180" w:hanging="167"/>
        <w:spacing w:after="0"/>
        <w:tabs>
          <w:tab w:leader="none" w:pos="3180" w:val="left"/>
        </w:tabs>
        <w:numPr>
          <w:ilvl w:val="0"/>
          <w:numId w:val="23"/>
        </w:numPr>
        <w:rPr>
          <w:rFonts w:ascii="Times New Roman" w:cs="Times New Roman" w:eastAsia="Times New Roman" w:hAnsi="Times New Roman"/>
          <w:sz w:val="19"/>
          <w:szCs w:val="19"/>
          <w:color w:val="5E5E5E"/>
        </w:rPr>
      </w:pPr>
      <w:r>
        <w:rPr>
          <w:rFonts w:ascii="Times New Roman" w:cs="Times New Roman" w:eastAsia="Times New Roman" w:hAnsi="Times New Roman"/>
          <w:sz w:val="19"/>
          <w:szCs w:val="19"/>
          <w:color w:val="5E5E5E"/>
        </w:rPr>
        <w:t>= "h</w:t>
      </w:r>
      <w:r>
        <w:rPr>
          <w:rFonts w:ascii="Times New Roman" w:cs="Times New Roman" w:eastAsia="Times New Roman" w:hAnsi="Times New Roman"/>
          <w:sz w:val="19"/>
          <w:szCs w:val="19"/>
          <w:color w:val="00FF00"/>
        </w:rPr>
        <w:t>a</w:t>
      </w:r>
      <w:r>
        <w:rPr>
          <w:rFonts w:ascii="Times New Roman" w:cs="Times New Roman" w:eastAsia="Times New Roman" w:hAnsi="Times New Roman"/>
          <w:sz w:val="19"/>
          <w:szCs w:val="19"/>
          <w:color w:val="5E5E5E"/>
        </w:rPr>
        <w:t>llo bio</w:t>
      </w:r>
      <w:r>
        <w:rPr>
          <w:rFonts w:ascii="Times New Roman" w:cs="Times New Roman" w:eastAsia="Times New Roman" w:hAnsi="Times New Roman"/>
          <w:sz w:val="19"/>
          <w:szCs w:val="19"/>
          <w:color w:val="00FF00"/>
        </w:rPr>
        <w:t>s</w:t>
      </w:r>
      <w:r>
        <w:rPr>
          <w:rFonts w:ascii="Times New Roman" w:cs="Times New Roman" w:eastAsia="Times New Roman" w:hAnsi="Times New Roman"/>
          <w:sz w:val="19"/>
          <w:szCs w:val="19"/>
          <w:color w:val="5E5E5E"/>
        </w:rPr>
        <w:t>"</w:t>
      </w:r>
    </w:p>
    <w:p>
      <w:pPr>
        <w:spacing w:after="0" w:line="200" w:lineRule="exact"/>
        <w:rPr>
          <w:sz w:val="20"/>
          <w:szCs w:val="20"/>
          <w:color w:val="auto"/>
        </w:rPr>
      </w:pPr>
    </w:p>
    <w:p>
      <w:pPr>
        <w:spacing w:after="0" w:line="225" w:lineRule="exact"/>
        <w:rPr>
          <w:sz w:val="20"/>
          <w:szCs w:val="20"/>
          <w:color w:val="auto"/>
        </w:rPr>
      </w:pPr>
    </w:p>
    <w:p>
      <w:pPr>
        <w:jc w:val="center"/>
        <w:ind w:right="2039"/>
        <w:spacing w:after="0"/>
        <w:rPr>
          <w:sz w:val="20"/>
          <w:szCs w:val="20"/>
          <w:color w:val="auto"/>
        </w:rPr>
      </w:pPr>
      <w:r>
        <w:rPr>
          <w:rFonts w:ascii="Times New Roman" w:cs="Times New Roman" w:eastAsia="Times New Roman" w:hAnsi="Times New Roman"/>
          <w:sz w:val="19"/>
          <w:szCs w:val="19"/>
          <w:color w:val="5E5E5E"/>
        </w:rPr>
        <w:t>d (A, B) = 2</w:t>
      </w:r>
    </w:p>
    <w:p>
      <w:pPr>
        <w:spacing w:after="0" w:line="101"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19"/>
          <w:szCs w:val="19"/>
          <w:i w:val="1"/>
          <w:iCs w:val="1"/>
          <w:color w:val="auto"/>
        </w:rPr>
        <w:t>Hình 2.8. Khoảng cách Hamming.</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540" w:hanging="447"/>
        <w:spacing w:after="0"/>
        <w:tabs>
          <w:tab w:leader="none" w:pos="1540" w:val="left"/>
        </w:tabs>
        <w:numPr>
          <w:ilvl w:val="0"/>
          <w:numId w:val="24"/>
        </w:numPr>
        <w:rPr>
          <w:rFonts w:ascii="Arial" w:cs="Arial" w:eastAsia="Arial" w:hAnsi="Arial"/>
          <w:sz w:val="19"/>
          <w:szCs w:val="19"/>
          <w:color w:val="auto"/>
        </w:rPr>
      </w:pPr>
      <w:r>
        <w:rPr>
          <w:rFonts w:ascii="Times New Roman" w:cs="Times New Roman" w:eastAsia="Times New Roman" w:hAnsi="Times New Roman"/>
          <w:sz w:val="19"/>
          <w:szCs w:val="19"/>
          <w:b w:val="1"/>
          <w:bCs w:val="1"/>
          <w:color w:val="auto"/>
        </w:rPr>
        <w:t>Khoảng cách Manhattan</w:t>
      </w:r>
    </w:p>
    <w:p>
      <w:pPr>
        <w:spacing w:after="0" w:line="204" w:lineRule="exact"/>
        <w:rPr>
          <w:sz w:val="20"/>
          <w:szCs w:val="20"/>
          <w:color w:val="auto"/>
        </w:rPr>
      </w:pPr>
    </w:p>
    <w:p>
      <w:pPr>
        <w:jc w:val="both"/>
        <w:ind w:right="2379" w:firstLine="325"/>
        <w:spacing w:after="0" w:line="347" w:lineRule="auto"/>
        <w:rPr>
          <w:sz w:val="20"/>
          <w:szCs w:val="20"/>
          <w:color w:val="auto"/>
        </w:rPr>
      </w:pPr>
      <w:r>
        <w:rPr>
          <w:rFonts w:ascii="Times New Roman" w:cs="Times New Roman" w:eastAsia="Times New Roman" w:hAnsi="Times New Roman"/>
          <w:sz w:val="19"/>
          <w:szCs w:val="19"/>
          <w:b w:val="1"/>
          <w:bCs w:val="1"/>
          <w:i w:val="1"/>
          <w:iCs w:val="1"/>
          <w:u w:val="single" w:color="auto"/>
          <w:color w:val="auto"/>
        </w:rPr>
        <w:t>Khoảng cách Manhattan (Manhattan Distance = Rectilinear Distance = City Block Distance = Taxicab Geometry = Chebyshev Distance)</w:t>
      </w:r>
      <w:r>
        <w:rPr>
          <w:rFonts w:ascii="Times New Roman" w:cs="Times New Roman" w:eastAsia="Times New Roman" w:hAnsi="Times New Roman"/>
          <w:sz w:val="19"/>
          <w:szCs w:val="19"/>
          <w:color w:val="auto"/>
        </w:rPr>
        <w:t>: Khoảng cách của hai điểm P</w:t>
      </w:r>
      <w:r>
        <w:rPr>
          <w:rFonts w:ascii="Times New Roman" w:cs="Times New Roman" w:eastAsia="Times New Roman" w:hAnsi="Times New Roman"/>
          <w:sz w:val="19"/>
          <w:szCs w:val="19"/>
          <w:color w:val="auto"/>
        </w:rPr>
        <w:t>1 và</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 xml:space="preserve">P2 </w:t>
      </w:r>
      <w:r>
        <w:rPr>
          <w:rFonts w:ascii="Times New Roman" w:cs="Times New Roman" w:eastAsia="Times New Roman" w:hAnsi="Times New Roman"/>
          <w:sz w:val="19"/>
          <w:szCs w:val="19"/>
          <w:color w:val="auto"/>
        </w:rPr>
        <w:t>trong một mặt phẳng bằng chiều dài của tất cả các đoạn nối p với q dọc theo mặt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cắt trục đứng và trục ngang, theo một chiều tới.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1052195</wp:posOffset>
            </wp:positionH>
            <wp:positionV relativeFrom="paragraph">
              <wp:posOffset>3810</wp:posOffset>
            </wp:positionV>
            <wp:extent cx="2484755" cy="193421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extLst>
                    </a:blip>
                    <a:srcRect/>
                    <a:stretch>
                      <a:fillRect/>
                    </a:stretch>
                  </pic:blipFill>
                  <pic:spPr bwMode="auto">
                    <a:xfrm>
                      <a:off x="0" y="0"/>
                      <a:ext cx="2484755" cy="1934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19"/>
          <w:szCs w:val="19"/>
          <w:i w:val="1"/>
          <w:iCs w:val="1"/>
          <w:color w:val="auto"/>
        </w:rPr>
        <w:t>Hình 2.9. Mô tả khoảng cách Mahatan.</w:t>
      </w:r>
    </w:p>
    <w:p>
      <w:pPr>
        <w:spacing w:after="0" w:line="200" w:lineRule="exact"/>
        <w:rPr>
          <w:sz w:val="20"/>
          <w:szCs w:val="20"/>
          <w:color w:val="auto"/>
        </w:rPr>
      </w:pPr>
    </w:p>
    <w:p>
      <w:pPr>
        <w:spacing w:after="0" w:line="384" w:lineRule="exact"/>
        <w:rPr>
          <w:sz w:val="20"/>
          <w:szCs w:val="20"/>
          <w:color w:val="auto"/>
        </w:rPr>
      </w:pPr>
    </w:p>
    <w:p>
      <w:pPr>
        <w:jc w:val="both"/>
        <w:ind w:right="2359" w:firstLine="325"/>
        <w:spacing w:after="0" w:line="345" w:lineRule="auto"/>
        <w:rPr>
          <w:sz w:val="20"/>
          <w:szCs w:val="20"/>
          <w:color w:val="auto"/>
        </w:rPr>
      </w:pPr>
      <w:r>
        <w:rPr>
          <w:rFonts w:ascii="Times New Roman" w:cs="Times New Roman" w:eastAsia="Times New Roman" w:hAnsi="Times New Roman"/>
          <w:sz w:val="19"/>
          <w:szCs w:val="19"/>
          <w:color w:val="auto"/>
        </w:rPr>
        <w:t xml:space="preserve">Trong hình trên đường đỏ thể hiện khoảng cách Manhattan, đường xanh nước biển </w:t>
      </w:r>
      <w:r>
        <w:rPr>
          <w:rFonts w:ascii="Times New Roman" w:cs="Times New Roman" w:eastAsia="Times New Roman" w:hAnsi="Times New Roman"/>
          <w:sz w:val="19"/>
          <w:szCs w:val="19"/>
          <w:color w:val="auto"/>
        </w:rPr>
        <w:t>và</w:t>
      </w:r>
      <w:r>
        <w:rPr>
          <w:rFonts w:ascii="Times New Roman" w:cs="Times New Roman" w:eastAsia="Times New Roman" w:hAnsi="Times New Roman"/>
          <w:sz w:val="19"/>
          <w:szCs w:val="19"/>
          <w:color w:val="auto"/>
        </w:rPr>
        <w:t xml:space="preserve"> vàng tương đương với khoảng cách Manhattan, đường xanh lá cây là đường thằng hay khoảng </w:t>
      </w:r>
      <w:r>
        <w:rPr>
          <w:rFonts w:ascii="Times New Roman" w:cs="Times New Roman" w:eastAsia="Times New Roman" w:hAnsi="Times New Roman"/>
          <w:sz w:val="19"/>
          <w:szCs w:val="19"/>
          <w:color w:val="auto"/>
        </w:rPr>
        <w:t>cách Euclidean.</w:t>
      </w:r>
    </w:p>
    <w:p>
      <w:pPr>
        <w:spacing w:after="0" w:line="23" w:lineRule="exact"/>
        <w:rPr>
          <w:sz w:val="20"/>
          <w:szCs w:val="20"/>
          <w:color w:val="auto"/>
        </w:rPr>
      </w:pPr>
    </w:p>
    <w:p>
      <w:pPr>
        <w:jc w:val="both"/>
        <w:ind w:right="2379" w:firstLine="325"/>
        <w:spacing w:after="0" w:line="337" w:lineRule="auto"/>
        <w:rPr>
          <w:sz w:val="20"/>
          <w:szCs w:val="20"/>
          <w:color w:val="auto"/>
        </w:rPr>
      </w:pPr>
      <w:r>
        <w:rPr>
          <w:rFonts w:ascii="Times New Roman" w:cs="Times New Roman" w:eastAsia="Times New Roman" w:hAnsi="Times New Roman"/>
          <w:sz w:val="19"/>
          <w:szCs w:val="19"/>
          <w:color w:val="auto"/>
        </w:rPr>
        <w:t xml:space="preserve">Một cách tổng quát, khoảng cách Manhattan của 2 điểm p và q </w:t>
      </w:r>
      <w:r>
        <w:rPr>
          <w:rFonts w:ascii="Times New Roman" w:cs="Times New Roman" w:eastAsia="Times New Roman" w:hAnsi="Times New Roman"/>
          <w:sz w:val="19"/>
          <w:szCs w:val="19"/>
          <w:color w:val="auto"/>
        </w:rPr>
        <w:t>trong không gian vector</w:t>
      </w:r>
      <w:r>
        <w:rPr>
          <w:rFonts w:ascii="Times New Roman" w:cs="Times New Roman" w:eastAsia="Times New Roman" w:hAnsi="Times New Roman"/>
          <w:sz w:val="19"/>
          <w:szCs w:val="19"/>
          <w:color w:val="auto"/>
        </w:rPr>
        <w:t xml:space="preserve"> n chiều với hệ tọa độ Cartesian xác định được tính như sau:</w:t>
      </w:r>
    </w:p>
    <w:p>
      <w:pPr>
        <w:sectPr>
          <w:pgSz w:w="11900" w:h="16841" w:orient="portrait"/>
          <w:cols w:equalWidth="0" w:num="1">
            <w:col w:w="9279"/>
          </w:cols>
          <w:pgMar w:left="1180" w:top="1440" w:right="1440" w:bottom="1440" w:gutter="0" w:footer="0" w:header="0"/>
        </w:sectPr>
      </w:pPr>
    </w:p>
    <w:bookmarkStart w:id="31" w:name="page32"/>
    <w:bookmarkEnd w:id="3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3709035</wp:posOffset>
            </wp:positionH>
            <wp:positionV relativeFrom="page">
              <wp:posOffset>1515110</wp:posOffset>
            </wp:positionV>
            <wp:extent cx="3846830" cy="76650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extLst>
                    </a:blip>
                    <a:srcRect/>
                    <a:stretch>
                      <a:fillRect/>
                    </a:stretch>
                  </pic:blipFill>
                  <pic:spPr bwMode="auto">
                    <a:xfrm>
                      <a:off x="0" y="0"/>
                      <a:ext cx="3846830"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tbl>
      <w:tblPr>
        <w:tblLayout w:type="fixed"/>
        <w:tblInd w:w="320" w:type="dxa"/>
        <w:tblCellMar>
          <w:top w:w="0" w:type="dxa"/>
          <w:left w:w="0" w:type="dxa"/>
          <w:bottom w:w="0" w:type="dxa"/>
          <w:right w:w="0" w:type="dxa"/>
        </w:tblCellMar>
      </w:tblPr>
      <w:tr>
        <w:trPr>
          <w:trHeight w:val="218"/>
        </w:trPr>
        <w:tc>
          <w:tcPr>
            <w:tcW w:w="4360" w:type="dxa"/>
            <w:vAlign w:val="bottom"/>
          </w:tcPr>
          <w:p>
            <w:pPr>
              <w:jc w:val="right"/>
              <w:ind w:right="791"/>
              <w:spacing w:after="0"/>
              <w:rPr>
                <w:sz w:val="20"/>
                <w:szCs w:val="20"/>
                <w:color w:val="auto"/>
              </w:rPr>
            </w:pPr>
            <w:r>
              <w:rPr>
                <w:rFonts w:ascii="Times New Roman" w:cs="Times New Roman" w:eastAsia="Times New Roman" w:hAnsi="Times New Roman"/>
                <w:sz w:val="19"/>
                <w:szCs w:val="19"/>
                <w:color w:val="auto"/>
              </w:rPr>
              <w:t>32</w:t>
            </w: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5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604"/>
        </w:trPr>
        <w:tc>
          <w:tcPr>
            <w:tcW w:w="4360" w:type="dxa"/>
            <w:vAlign w:val="bottom"/>
            <w:vMerge w:val="restart"/>
          </w:tcPr>
          <w:p>
            <w:pPr>
              <w:jc w:val="center"/>
              <w:ind w:left="2131"/>
              <w:spacing w:after="0" w:line="847" w:lineRule="exact"/>
              <w:rPr>
                <w:sz w:val="20"/>
                <w:szCs w:val="20"/>
                <w:color w:val="auto"/>
              </w:rPr>
            </w:pPr>
            <w:r>
              <w:rPr>
                <w:rFonts w:ascii="Times New Roman" w:cs="Times New Roman" w:eastAsia="Times New Roman" w:hAnsi="Times New Roman"/>
                <w:sz w:val="15"/>
                <w:szCs w:val="15"/>
                <w:color w:val="auto"/>
              </w:rPr>
              <w:t>d</w:t>
            </w:r>
            <w:r>
              <w:rPr>
                <w:rFonts w:ascii="Times New Roman" w:cs="Times New Roman" w:eastAsia="Times New Roman" w:hAnsi="Times New Roman"/>
                <w:sz w:val="10"/>
                <w:szCs w:val="10"/>
                <w:color w:val="auto"/>
              </w:rPr>
              <w:t>1</w:t>
            </w:r>
            <w:r>
              <w:rPr>
                <w:rFonts w:ascii="Times New Roman" w:cs="Times New Roman" w:eastAsia="Times New Roman" w:hAnsi="Times New Roman"/>
                <w:sz w:val="15"/>
                <w:szCs w:val="15"/>
                <w:color w:val="auto"/>
              </w:rPr>
              <w:t xml:space="preserve"> (p,q)=||p-q||</w:t>
            </w:r>
            <w:r>
              <w:rPr>
                <w:rFonts w:ascii="Times New Roman" w:cs="Times New Roman" w:eastAsia="Times New Roman" w:hAnsi="Times New Roman"/>
                <w:sz w:val="10"/>
                <w:szCs w:val="10"/>
                <w:color w:val="auto"/>
              </w:rPr>
              <w:t>1</w:t>
            </w:r>
            <w:r>
              <w:rPr>
                <w:rFonts w:ascii="Times New Roman" w:cs="Times New Roman" w:eastAsia="Times New Roman" w:hAnsi="Times New Roman"/>
                <w:sz w:val="15"/>
                <w:szCs w:val="15"/>
                <w:color w:val="auto"/>
              </w:rPr>
              <w:t>=</w:t>
            </w:r>
            <w:r>
              <w:rPr>
                <w:rFonts w:ascii="Cambria Math" w:cs="Cambria Math" w:eastAsia="Cambria Math" w:hAnsi="Cambria Math"/>
                <w:sz w:val="15"/>
                <w:szCs w:val="15"/>
                <w:color w:val="auto"/>
              </w:rPr>
              <w:t>∑</w:t>
            </w:r>
            <w:r>
              <w:rPr>
                <w:rFonts w:ascii="Cambria Math" w:cs="Cambria Math" w:eastAsia="Cambria Math" w:hAnsi="Cambria Math"/>
                <w:sz w:val="20"/>
                <w:szCs w:val="20"/>
                <w:color w:val="auto"/>
                <w:vertAlign w:val="subscript"/>
              </w:rPr>
              <w:t xml:space="preserve">  =1</w:t>
            </w:r>
            <w:r>
              <w:rPr>
                <w:rFonts w:ascii="Times New Roman" w:cs="Times New Roman" w:eastAsia="Times New Roman" w:hAnsi="Times New Roman"/>
                <w:sz w:val="15"/>
                <w:szCs w:val="15"/>
                <w:color w:val="auto"/>
              </w:rPr>
              <w:t xml:space="preserve"> |p</w:t>
            </w:r>
            <w:r>
              <w:rPr>
                <w:rFonts w:ascii="Times New Roman" w:cs="Times New Roman" w:eastAsia="Times New Roman" w:hAnsi="Times New Roman"/>
                <w:sz w:val="10"/>
                <w:szCs w:val="10"/>
                <w:color w:val="auto"/>
              </w:rPr>
              <w:t>i</w:t>
            </w:r>
            <w:r>
              <w:rPr>
                <w:rFonts w:ascii="Times New Roman" w:cs="Times New Roman" w:eastAsia="Times New Roman" w:hAnsi="Times New Roman"/>
                <w:sz w:val="15"/>
                <w:szCs w:val="15"/>
                <w:color w:val="auto"/>
              </w:rPr>
              <w:t xml:space="preserve">  - q</w:t>
            </w:r>
            <w:r>
              <w:rPr>
                <w:rFonts w:ascii="Times New Roman" w:cs="Times New Roman" w:eastAsia="Times New Roman" w:hAnsi="Times New Roman"/>
                <w:sz w:val="10"/>
                <w:szCs w:val="10"/>
                <w:color w:val="auto"/>
              </w:rPr>
              <w:t>i</w:t>
            </w:r>
            <w:r>
              <w:rPr>
                <w:rFonts w:ascii="Times New Roman" w:cs="Times New Roman" w:eastAsia="Times New Roman" w:hAnsi="Times New Roman"/>
                <w:sz w:val="15"/>
                <w:szCs w:val="15"/>
                <w:color w:val="auto"/>
              </w:rPr>
              <w:t>|</w:t>
            </w:r>
          </w:p>
        </w:tc>
        <w:tc>
          <w:tcPr>
            <w:tcW w:w="20" w:type="dxa"/>
            <w:vAlign w:val="bottom"/>
          </w:tcPr>
          <w:p>
            <w:pPr>
              <w:spacing w:after="0"/>
              <w:rPr>
                <w:sz w:val="24"/>
                <w:szCs w:val="24"/>
                <w:color w:val="auto"/>
              </w:rPr>
            </w:pPr>
          </w:p>
        </w:tc>
        <w:tc>
          <w:tcPr>
            <w:tcW w:w="20" w:type="dxa"/>
            <w:vAlign w:val="bottom"/>
            <w:vMerge w:val="restart"/>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vMerge w:val="restart"/>
          </w:tcPr>
          <w:p>
            <w:pPr>
              <w:spacing w:after="0"/>
              <w:rPr>
                <w:sz w:val="24"/>
                <w:szCs w:val="24"/>
                <w:color w:val="auto"/>
              </w:rPr>
            </w:pPr>
          </w:p>
        </w:tc>
        <w:tc>
          <w:tcPr>
            <w:tcW w:w="5640" w:type="dxa"/>
            <w:vAlign w:val="bottom"/>
            <w:vMerge w:val="restart"/>
          </w:tcPr>
          <w:p>
            <w:pPr>
              <w:ind w:left="2560"/>
              <w:spacing w:after="0"/>
              <w:rPr>
                <w:sz w:val="20"/>
                <w:szCs w:val="20"/>
                <w:color w:val="auto"/>
              </w:rPr>
            </w:pPr>
            <w:r>
              <w:rPr>
                <w:rFonts w:ascii="Segoe UI" w:cs="Segoe UI" w:eastAsia="Segoe UI" w:hAnsi="Segoe UI"/>
                <w:sz w:val="13"/>
                <w:szCs w:val="13"/>
                <w:b w:val="1"/>
                <w:bCs w:val="1"/>
                <w:color w:val="auto"/>
              </w:rPr>
              <w:t xml:space="preserve">Commented [N6]: </w:t>
            </w:r>
            <w:r>
              <w:rPr>
                <w:rFonts w:ascii="Times New Roman" w:cs="Times New Roman" w:eastAsia="Times New Roman" w:hAnsi="Times New Roman"/>
                <w:sz w:val="13"/>
                <w:szCs w:val="13"/>
                <w:color w:val="auto"/>
              </w:rPr>
              <w:t>Vi</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t ra cho t</w:t>
            </w:r>
            <w:r>
              <w:rPr>
                <w:rFonts w:ascii="Times New Roman" w:cs="Times New Roman" w:eastAsia="Times New Roman" w:hAnsi="Times New Roman"/>
                <w:sz w:val="13"/>
                <w:szCs w:val="13"/>
                <w:color w:val="auto"/>
              </w:rPr>
              <w:t>ử</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t</w:t>
            </w:r>
            <w:r>
              <w:rPr>
                <w:rFonts w:ascii="Times New Roman" w:cs="Times New Roman" w:eastAsia="Times New Roman" w:hAnsi="Times New Roman"/>
                <w:sz w:val="13"/>
                <w:szCs w:val="13"/>
                <w:color w:val="auto"/>
              </w:rPr>
              <w:t>ế</w:t>
            </w:r>
          </w:p>
        </w:tc>
        <w:tc>
          <w:tcPr>
            <w:tcW w:w="0" w:type="dxa"/>
            <w:vAlign w:val="bottom"/>
          </w:tcPr>
          <w:p>
            <w:pPr>
              <w:spacing w:after="0"/>
              <w:rPr>
                <w:sz w:val="1"/>
                <w:szCs w:val="1"/>
                <w:color w:val="auto"/>
              </w:rPr>
            </w:pPr>
          </w:p>
        </w:tc>
      </w:tr>
      <w:tr>
        <w:trPr>
          <w:trHeight w:val="217"/>
        </w:trPr>
        <w:tc>
          <w:tcPr>
            <w:tcW w:w="4360" w:type="dxa"/>
            <w:vAlign w:val="bottom"/>
            <w:vMerge w:val="continue"/>
          </w:tcPr>
          <w:p>
            <w:pPr>
              <w:spacing w:after="0"/>
              <w:rPr>
                <w:sz w:val="18"/>
                <w:szCs w:val="18"/>
                <w:color w:val="auto"/>
              </w:rPr>
            </w:pPr>
          </w:p>
        </w:tc>
        <w:tc>
          <w:tcPr>
            <w:tcW w:w="20" w:type="dxa"/>
            <w:vAlign w:val="bottom"/>
            <w:shd w:val="clear" w:color="auto" w:fill="2E97D3"/>
          </w:tcPr>
          <w:p>
            <w:pPr>
              <w:spacing w:after="0"/>
              <w:rPr>
                <w:sz w:val="18"/>
                <w:szCs w:val="18"/>
                <w:color w:val="auto"/>
              </w:rPr>
            </w:pPr>
          </w:p>
        </w:tc>
        <w:tc>
          <w:tcPr>
            <w:tcW w:w="20" w:type="dxa"/>
            <w:vAlign w:val="bottom"/>
            <w:vMerge w:val="continue"/>
          </w:tcPr>
          <w:p>
            <w:pPr>
              <w:spacing w:after="0"/>
              <w:rPr>
                <w:sz w:val="18"/>
                <w:szCs w:val="18"/>
                <w:color w:val="auto"/>
              </w:rPr>
            </w:pPr>
          </w:p>
        </w:tc>
        <w:tc>
          <w:tcPr>
            <w:tcW w:w="20" w:type="dxa"/>
            <w:vAlign w:val="bottom"/>
            <w:shd w:val="clear" w:color="auto" w:fill="2E97D3"/>
          </w:tcPr>
          <w:p>
            <w:pPr>
              <w:spacing w:after="0"/>
              <w:rPr>
                <w:sz w:val="18"/>
                <w:szCs w:val="18"/>
                <w:color w:val="auto"/>
              </w:rPr>
            </w:pPr>
          </w:p>
        </w:tc>
        <w:tc>
          <w:tcPr>
            <w:tcW w:w="120" w:type="dxa"/>
            <w:vAlign w:val="bottom"/>
            <w:vMerge w:val="continue"/>
          </w:tcPr>
          <w:p>
            <w:pPr>
              <w:spacing w:after="0"/>
              <w:rPr>
                <w:sz w:val="18"/>
                <w:szCs w:val="18"/>
                <w:color w:val="auto"/>
              </w:rPr>
            </w:pPr>
          </w:p>
        </w:tc>
        <w:tc>
          <w:tcPr>
            <w:tcW w:w="56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61"/>
        </w:trPr>
        <w:tc>
          <w:tcPr>
            <w:tcW w:w="436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5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63"/>
        </w:trPr>
        <w:tc>
          <w:tcPr>
            <w:tcW w:w="4540" w:type="dxa"/>
            <w:vAlign w:val="bottom"/>
            <w:gridSpan w:val="5"/>
          </w:tcPr>
          <w:p>
            <w:pPr>
              <w:spacing w:after="0"/>
              <w:rPr>
                <w:sz w:val="20"/>
                <w:szCs w:val="20"/>
                <w:color w:val="auto"/>
              </w:rPr>
            </w:pPr>
            <w:r>
              <w:rPr>
                <w:rFonts w:ascii="Times New Roman" w:cs="Times New Roman" w:eastAsia="Times New Roman" w:hAnsi="Times New Roman"/>
                <w:sz w:val="19"/>
                <w:szCs w:val="19"/>
                <w:color w:val="auto"/>
              </w:rPr>
              <w:t>với</w:t>
            </w:r>
          </w:p>
        </w:tc>
        <w:tc>
          <w:tcPr>
            <w:tcW w:w="56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3"/>
        </w:trPr>
        <w:tc>
          <w:tcPr>
            <w:tcW w:w="4540" w:type="dxa"/>
            <w:vAlign w:val="bottom"/>
            <w:gridSpan w:val="5"/>
          </w:tcPr>
          <w:p>
            <w:pPr>
              <w:spacing w:after="0"/>
              <w:rPr>
                <w:sz w:val="9"/>
                <w:szCs w:val="9"/>
                <w:color w:val="auto"/>
              </w:rPr>
            </w:pPr>
          </w:p>
        </w:tc>
        <w:tc>
          <w:tcPr>
            <w:tcW w:w="5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4540" w:type="dxa"/>
            <w:vAlign w:val="bottom"/>
            <w:tcBorders>
              <w:right w:val="single" w:sz="8" w:color="2E97D3"/>
            </w:tcBorders>
            <w:gridSpan w:val="5"/>
          </w:tcPr>
          <w:p>
            <w:pPr>
              <w:jc w:val="center"/>
              <w:ind w:left="1951"/>
              <w:spacing w:after="0" w:line="200" w:lineRule="exact"/>
              <w:rPr>
                <w:sz w:val="20"/>
                <w:szCs w:val="20"/>
                <w:color w:val="auto"/>
              </w:rPr>
            </w:pPr>
            <w:r>
              <w:rPr>
                <w:rFonts w:ascii="Times New Roman" w:cs="Times New Roman" w:eastAsia="Times New Roman" w:hAnsi="Times New Roman"/>
                <w:sz w:val="19"/>
                <w:szCs w:val="19"/>
                <w:color w:val="auto"/>
                <w:w w:val="97"/>
              </w:rPr>
              <w:t>p= (p</w:t>
            </w:r>
            <w:r>
              <w:rPr>
                <w:rFonts w:ascii="Times New Roman" w:cs="Times New Roman" w:eastAsia="Times New Roman" w:hAnsi="Times New Roman"/>
                <w:sz w:val="12"/>
                <w:szCs w:val="12"/>
                <w:color w:val="auto"/>
                <w:w w:val="97"/>
              </w:rPr>
              <w:t>1,</w:t>
            </w:r>
            <w:r>
              <w:rPr>
                <w:rFonts w:ascii="Times New Roman" w:cs="Times New Roman" w:eastAsia="Times New Roman" w:hAnsi="Times New Roman"/>
                <w:sz w:val="19"/>
                <w:szCs w:val="19"/>
                <w:color w:val="auto"/>
                <w:w w:val="97"/>
              </w:rPr>
              <w:t>p</w:t>
            </w:r>
            <w:r>
              <w:rPr>
                <w:rFonts w:ascii="Times New Roman" w:cs="Times New Roman" w:eastAsia="Times New Roman" w:hAnsi="Times New Roman"/>
                <w:sz w:val="12"/>
                <w:szCs w:val="12"/>
                <w:color w:val="auto"/>
                <w:w w:val="97"/>
              </w:rPr>
              <w:t>2,….,</w:t>
            </w:r>
            <w:r>
              <w:rPr>
                <w:rFonts w:ascii="Times New Roman" w:cs="Times New Roman" w:eastAsia="Times New Roman" w:hAnsi="Times New Roman"/>
                <w:sz w:val="19"/>
                <w:szCs w:val="19"/>
                <w:color w:val="auto"/>
                <w:w w:val="97"/>
              </w:rPr>
              <w:t>p</w:t>
            </w:r>
            <w:r>
              <w:rPr>
                <w:rFonts w:ascii="Times New Roman" w:cs="Times New Roman" w:eastAsia="Times New Roman" w:hAnsi="Times New Roman"/>
                <w:sz w:val="12"/>
                <w:szCs w:val="12"/>
                <w:color w:val="auto"/>
                <w:w w:val="97"/>
              </w:rPr>
              <w:t>n)</w:t>
            </w:r>
            <w:r>
              <w:rPr>
                <w:rFonts w:ascii="Times New Roman" w:cs="Times New Roman" w:eastAsia="Times New Roman" w:hAnsi="Times New Roman"/>
                <w:sz w:val="19"/>
                <w:szCs w:val="19"/>
                <w:color w:val="auto"/>
                <w:w w:val="97"/>
              </w:rPr>
              <w:t xml:space="preserve">  and q=(q</w:t>
            </w:r>
            <w:r>
              <w:rPr>
                <w:rFonts w:ascii="Times New Roman" w:cs="Times New Roman" w:eastAsia="Times New Roman" w:hAnsi="Times New Roman"/>
                <w:sz w:val="12"/>
                <w:szCs w:val="12"/>
                <w:color w:val="auto"/>
                <w:w w:val="97"/>
              </w:rPr>
              <w:t>1,</w:t>
            </w:r>
            <w:r>
              <w:rPr>
                <w:rFonts w:ascii="Times New Roman" w:cs="Times New Roman" w:eastAsia="Times New Roman" w:hAnsi="Times New Roman"/>
                <w:sz w:val="19"/>
                <w:szCs w:val="19"/>
                <w:color w:val="auto"/>
                <w:w w:val="97"/>
              </w:rPr>
              <w:t xml:space="preserve"> q</w:t>
            </w:r>
            <w:r>
              <w:rPr>
                <w:rFonts w:ascii="Times New Roman" w:cs="Times New Roman" w:eastAsia="Times New Roman" w:hAnsi="Times New Roman"/>
                <w:sz w:val="12"/>
                <w:szCs w:val="12"/>
                <w:color w:val="auto"/>
                <w:w w:val="97"/>
              </w:rPr>
              <w:t>2,…,</w:t>
            </w:r>
            <w:r>
              <w:rPr>
                <w:rFonts w:ascii="Times New Roman" w:cs="Times New Roman" w:eastAsia="Times New Roman" w:hAnsi="Times New Roman"/>
                <w:sz w:val="19"/>
                <w:szCs w:val="19"/>
                <w:color w:val="auto"/>
                <w:w w:val="97"/>
              </w:rPr>
              <w:t>q</w:t>
            </w:r>
            <w:r>
              <w:rPr>
                <w:rFonts w:ascii="Times New Roman" w:cs="Times New Roman" w:eastAsia="Times New Roman" w:hAnsi="Times New Roman"/>
                <w:sz w:val="12"/>
                <w:szCs w:val="12"/>
                <w:color w:val="auto"/>
                <w:w w:val="97"/>
              </w:rPr>
              <w:t>n</w:t>
            </w:r>
            <w:r>
              <w:rPr>
                <w:rFonts w:ascii="Times New Roman" w:cs="Times New Roman" w:eastAsia="Times New Roman" w:hAnsi="Times New Roman"/>
                <w:sz w:val="19"/>
                <w:szCs w:val="19"/>
                <w:color w:val="auto"/>
                <w:w w:val="97"/>
              </w:rPr>
              <w:t>)</w:t>
            </w:r>
          </w:p>
        </w:tc>
        <w:tc>
          <w:tcPr>
            <w:tcW w:w="5640" w:type="dxa"/>
            <w:vAlign w:val="bottom"/>
          </w:tcPr>
          <w:p>
            <w:pPr>
              <w:ind w:left="2560"/>
              <w:spacing w:after="0"/>
              <w:rPr>
                <w:sz w:val="20"/>
                <w:szCs w:val="20"/>
                <w:color w:val="auto"/>
              </w:rPr>
            </w:pPr>
            <w:r>
              <w:rPr>
                <w:rFonts w:ascii="Segoe UI" w:cs="Segoe UI" w:eastAsia="Segoe UI" w:hAnsi="Segoe UI"/>
                <w:sz w:val="13"/>
                <w:szCs w:val="13"/>
                <w:b w:val="1"/>
                <w:bCs w:val="1"/>
                <w:color w:val="auto"/>
                <w:w w:val="98"/>
              </w:rPr>
              <w:t xml:space="preserve">Commented [N7]: </w:t>
            </w:r>
            <w:r>
              <w:rPr>
                <w:rFonts w:ascii="Times New Roman" w:cs="Times New Roman" w:eastAsia="Times New Roman" w:hAnsi="Times New Roman"/>
                <w:sz w:val="13"/>
                <w:szCs w:val="13"/>
                <w:color w:val="auto"/>
                <w:w w:val="98"/>
              </w:rPr>
              <w:t>Vi</w:t>
            </w:r>
            <w:r>
              <w:rPr>
                <w:rFonts w:ascii="Times New Roman" w:cs="Times New Roman" w:eastAsia="Times New Roman" w:hAnsi="Times New Roman"/>
                <w:sz w:val="13"/>
                <w:szCs w:val="13"/>
                <w:color w:val="auto"/>
                <w:w w:val="98"/>
              </w:rPr>
              <w:t>ế</w:t>
            </w:r>
            <w:r>
              <w:rPr>
                <w:rFonts w:ascii="Times New Roman" w:cs="Times New Roman" w:eastAsia="Times New Roman" w:hAnsi="Times New Roman"/>
                <w:sz w:val="13"/>
                <w:szCs w:val="13"/>
                <w:color w:val="auto"/>
                <w:w w:val="98"/>
              </w:rPr>
              <w:t>t ra cho t</w:t>
            </w:r>
            <w:r>
              <w:rPr>
                <w:rFonts w:ascii="Times New Roman" w:cs="Times New Roman" w:eastAsia="Times New Roman" w:hAnsi="Times New Roman"/>
                <w:sz w:val="13"/>
                <w:szCs w:val="13"/>
                <w:color w:val="auto"/>
                <w:w w:val="98"/>
              </w:rPr>
              <w:t>ử</w:t>
            </w:r>
            <w:r>
              <w:rPr>
                <w:rFonts w:ascii="Segoe UI" w:cs="Segoe UI" w:eastAsia="Segoe UI" w:hAnsi="Segoe UI"/>
                <w:sz w:val="13"/>
                <w:szCs w:val="13"/>
                <w:b w:val="1"/>
                <w:bCs w:val="1"/>
                <w:color w:val="auto"/>
                <w:w w:val="98"/>
              </w:rPr>
              <w:t xml:space="preserve"> </w:t>
            </w:r>
            <w:r>
              <w:rPr>
                <w:rFonts w:ascii="Times New Roman" w:cs="Times New Roman" w:eastAsia="Times New Roman" w:hAnsi="Times New Roman"/>
                <w:sz w:val="13"/>
                <w:szCs w:val="13"/>
                <w:color w:val="auto"/>
                <w:w w:val="98"/>
              </w:rPr>
              <w:t>t</w:t>
            </w:r>
            <w:r>
              <w:rPr>
                <w:rFonts w:ascii="Times New Roman" w:cs="Times New Roman" w:eastAsia="Times New Roman" w:hAnsi="Times New Roman"/>
                <w:sz w:val="13"/>
                <w:szCs w:val="13"/>
                <w:color w:val="auto"/>
                <w:w w:val="98"/>
              </w:rPr>
              <w:t>ế, ko đc chụ</w:t>
            </w:r>
            <w:r>
              <w:rPr>
                <w:rFonts w:ascii="Times New Roman" w:cs="Times New Roman" w:eastAsia="Times New Roman" w:hAnsi="Times New Roman"/>
                <w:sz w:val="13"/>
                <w:szCs w:val="13"/>
                <w:color w:val="auto"/>
                <w:w w:val="98"/>
              </w:rPr>
              <w:t>p hình dán</w:t>
            </w:r>
          </w:p>
        </w:tc>
        <w:tc>
          <w:tcPr>
            <w:tcW w:w="0" w:type="dxa"/>
            <w:vAlign w:val="bottom"/>
          </w:tcPr>
          <w:p>
            <w:pPr>
              <w:spacing w:after="0"/>
              <w:rPr>
                <w:sz w:val="1"/>
                <w:szCs w:val="1"/>
                <w:color w:val="auto"/>
              </w:rPr>
            </w:pPr>
          </w:p>
        </w:tc>
      </w:tr>
      <w:tr>
        <w:trPr>
          <w:trHeight w:val="128"/>
        </w:trPr>
        <w:tc>
          <w:tcPr>
            <w:tcW w:w="43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5640" w:type="dxa"/>
            <w:vAlign w:val="bottom"/>
          </w:tcPr>
          <w:p>
            <w:pPr>
              <w:ind w:left="2560"/>
              <w:spacing w:after="0" w:line="128" w:lineRule="exact"/>
              <w:rPr>
                <w:sz w:val="20"/>
                <w:szCs w:val="20"/>
                <w:color w:val="auto"/>
              </w:rPr>
            </w:pPr>
            <w:r>
              <w:rPr>
                <w:rFonts w:ascii="Times New Roman" w:cs="Times New Roman" w:eastAsia="Times New Roman" w:hAnsi="Times New Roman"/>
                <w:sz w:val="13"/>
                <w:szCs w:val="13"/>
                <w:color w:val="auto"/>
              </w:rPr>
              <w:t>vào</w:t>
            </w:r>
          </w:p>
        </w:tc>
        <w:tc>
          <w:tcPr>
            <w:tcW w:w="0" w:type="dxa"/>
            <w:vAlign w:val="bottom"/>
          </w:tcPr>
          <w:p>
            <w:pPr>
              <w:spacing w:after="0"/>
              <w:rPr>
                <w:sz w:val="1"/>
                <w:szCs w:val="1"/>
                <w:color w:val="auto"/>
              </w:rPr>
            </w:pPr>
          </w:p>
        </w:tc>
      </w:tr>
    </w:tbl>
    <w:p>
      <w:pPr>
        <w:spacing w:after="0" w:line="307" w:lineRule="exact"/>
        <w:rPr>
          <w:sz w:val="20"/>
          <w:szCs w:val="20"/>
          <w:color w:val="auto"/>
        </w:rPr>
      </w:pPr>
    </w:p>
    <w:p>
      <w:pPr>
        <w:ind w:left="1540" w:hanging="447"/>
        <w:spacing w:after="0"/>
        <w:tabs>
          <w:tab w:leader="none" w:pos="1540" w:val="left"/>
        </w:tabs>
        <w:numPr>
          <w:ilvl w:val="0"/>
          <w:numId w:val="25"/>
        </w:numPr>
        <w:rPr>
          <w:rFonts w:ascii="Arial" w:cs="Arial" w:eastAsia="Arial" w:hAnsi="Arial"/>
          <w:sz w:val="19"/>
          <w:szCs w:val="19"/>
          <w:color w:val="auto"/>
        </w:rPr>
      </w:pPr>
      <w:r>
        <w:rPr>
          <w:rFonts w:ascii="Times New Roman" w:cs="Times New Roman" w:eastAsia="Times New Roman" w:hAnsi="Times New Roman"/>
          <w:sz w:val="19"/>
          <w:szCs w:val="19"/>
          <w:b w:val="1"/>
          <w:bCs w:val="1"/>
          <w:color w:val="auto"/>
        </w:rPr>
        <w:t xml:space="preserve">Khoảng cách </w:t>
      </w:r>
      <w:r>
        <w:rPr>
          <w:rFonts w:ascii="Times New Roman" w:cs="Times New Roman" w:eastAsia="Times New Roman" w:hAnsi="Times New Roman"/>
          <w:sz w:val="19"/>
          <w:szCs w:val="19"/>
          <w:b w:val="1"/>
          <w:bCs w:val="1"/>
          <w:i w:val="1"/>
          <w:iCs w:val="1"/>
          <w:color w:val="auto"/>
        </w:rPr>
        <w:t>Minkowski</w:t>
      </w:r>
    </w:p>
    <w:p>
      <w:pPr>
        <w:spacing w:after="0" w:line="202" w:lineRule="exact"/>
        <w:rPr>
          <w:sz w:val="20"/>
          <w:szCs w:val="20"/>
          <w:color w:val="auto"/>
        </w:rPr>
      </w:pPr>
    </w:p>
    <w:p>
      <w:pPr>
        <w:ind w:right="3600" w:firstLine="325"/>
        <w:spacing w:after="0" w:line="337" w:lineRule="auto"/>
        <w:rPr>
          <w:sz w:val="20"/>
          <w:szCs w:val="20"/>
          <w:color w:val="auto"/>
        </w:rPr>
      </w:pPr>
      <w:r>
        <w:rPr>
          <w:rFonts w:ascii="Times New Roman" w:cs="Times New Roman" w:eastAsia="Times New Roman" w:hAnsi="Times New Roman"/>
          <w:sz w:val="19"/>
          <w:szCs w:val="19"/>
          <w:b w:val="1"/>
          <w:bCs w:val="1"/>
          <w:i w:val="1"/>
          <w:iCs w:val="1"/>
          <w:u w:val="single" w:color="auto"/>
          <w:color w:val="auto"/>
        </w:rPr>
        <w:t>Khoảng</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b w:val="1"/>
          <w:bCs w:val="1"/>
          <w:i w:val="1"/>
          <w:iCs w:val="1"/>
          <w:u w:val="single" w:color="auto"/>
          <w:color w:val="auto"/>
        </w:rPr>
        <w:t>cách Minkowski (Minkowski Distance)</w:t>
      </w:r>
      <w:r>
        <w:rPr>
          <w:rFonts w:ascii="Times New Roman" w:cs="Times New Roman" w:eastAsia="Times New Roman" w:hAnsi="Times New Roman"/>
          <w:sz w:val="19"/>
          <w:szCs w:val="19"/>
          <w:color w:val="auto"/>
        </w:rPr>
        <w:t>: là một trường hợp tổng quát của cả</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 xml:space="preserve">khoảng cách </w:t>
      </w:r>
      <w:r>
        <w:rPr>
          <w:rFonts w:ascii="Times New Roman" w:cs="Times New Roman" w:eastAsia="Times New Roman" w:hAnsi="Times New Roman"/>
          <w:sz w:val="19"/>
          <w:szCs w:val="19"/>
          <w:color w:val="auto"/>
        </w:rPr>
        <w:t>Euclidean</w:t>
      </w:r>
      <w:r>
        <w:rPr>
          <w:rFonts w:ascii="Times New Roman" w:cs="Times New Roman" w:eastAsia="Times New Roman" w:hAnsi="Times New Roman"/>
          <w:sz w:val="19"/>
          <w:szCs w:val="19"/>
          <w:color w:val="auto"/>
        </w:rPr>
        <w:t xml:space="preserve"> và khoảng cách Chebyshev, cho bởi công thức:</w:t>
      </w:r>
    </w:p>
    <w:tbl>
      <w:tblPr>
        <w:tblLayout w:type="fixed"/>
        <w:tblInd w:w="2620" w:type="dxa"/>
        <w:tblCellMar>
          <w:top w:w="0" w:type="dxa"/>
          <w:left w:w="0" w:type="dxa"/>
          <w:bottom w:w="0" w:type="dxa"/>
          <w:right w:w="0" w:type="dxa"/>
        </w:tblCellMar>
      </w:tblPr>
      <w:tr>
        <w:trPr>
          <w:trHeight w:val="345"/>
        </w:trPr>
        <w:tc>
          <w:tcPr>
            <w:tcW w:w="2040" w:type="dxa"/>
            <w:vAlign w:val="bottom"/>
            <w:vMerge w:val="restart"/>
          </w:tcPr>
          <w:p>
            <w:pPr>
              <w:spacing w:after="0" w:line="632" w:lineRule="exact"/>
              <w:rPr>
                <w:sz w:val="20"/>
                <w:szCs w:val="20"/>
                <w:color w:val="auto"/>
              </w:rPr>
            </w:pPr>
            <w:r>
              <w:rPr>
                <w:rFonts w:ascii="Times New Roman" w:cs="Times New Roman" w:eastAsia="Times New Roman" w:hAnsi="Times New Roman"/>
                <w:sz w:val="12"/>
                <w:szCs w:val="12"/>
                <w:color w:val="auto"/>
              </w:rPr>
              <w:t>d(x,y)=(</w:t>
            </w:r>
            <w:r>
              <w:rPr>
                <w:rFonts w:ascii="Cambria Math" w:cs="Cambria Math" w:eastAsia="Cambria Math" w:hAnsi="Cambria Math"/>
                <w:sz w:val="12"/>
                <w:szCs w:val="12"/>
                <w:color w:val="auto"/>
              </w:rPr>
              <w:t>∑</w:t>
            </w:r>
            <w:r>
              <w:rPr>
                <w:rFonts w:ascii="Cambria Math" w:cs="Cambria Math" w:eastAsia="Cambria Math" w:hAnsi="Cambria Math"/>
                <w:sz w:val="15"/>
                <w:szCs w:val="15"/>
                <w:color w:val="auto"/>
                <w:vertAlign w:val="subscript"/>
              </w:rPr>
              <w:t xml:space="preserve">  =1</w:t>
            </w:r>
            <w:r>
              <w:rPr>
                <w:rFonts w:ascii="Cambria Math" w:cs="Cambria Math" w:eastAsia="Cambria Math" w:hAnsi="Cambria Math"/>
                <w:sz w:val="12"/>
                <w:szCs w:val="12"/>
                <w:color w:val="auto"/>
              </w:rPr>
              <w:t>(</w:t>
            </w:r>
            <w:r>
              <w:rPr>
                <w:rFonts w:ascii="Times New Roman" w:cs="Times New Roman" w:eastAsia="Times New Roman" w:hAnsi="Times New Roman"/>
                <w:sz w:val="12"/>
                <w:szCs w:val="12"/>
                <w:color w:val="auto"/>
              </w:rPr>
              <w:t xml:space="preserve"> |x</w:t>
            </w:r>
            <w:r>
              <w:rPr>
                <w:rFonts w:ascii="Times New Roman" w:cs="Times New Roman" w:eastAsia="Times New Roman" w:hAnsi="Times New Roman"/>
                <w:sz w:val="9"/>
                <w:szCs w:val="9"/>
                <w:color w:val="auto"/>
              </w:rPr>
              <w:t>k</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auto"/>
              </w:rPr>
              <w:t xml:space="preserve"> y</w:t>
            </w:r>
            <w:r>
              <w:rPr>
                <w:rFonts w:ascii="Times New Roman" w:cs="Times New Roman" w:eastAsia="Times New Roman" w:hAnsi="Times New Roman"/>
                <w:sz w:val="9"/>
                <w:szCs w:val="9"/>
                <w:color w:val="auto"/>
              </w:rPr>
              <w:t>k</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5"/>
                <w:szCs w:val="15"/>
                <w:color w:val="auto"/>
                <w:vertAlign w:val="superscript"/>
              </w:rPr>
              <w:t>r</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15"/>
                <w:szCs w:val="15"/>
                <w:color w:val="auto"/>
                <w:vertAlign w:val="superscript"/>
              </w:rPr>
              <w:t>1/r</w:t>
            </w:r>
          </w:p>
        </w:tc>
        <w:tc>
          <w:tcPr>
            <w:tcW w:w="20" w:type="dxa"/>
            <w:vAlign w:val="bottom"/>
          </w:tcPr>
          <w:p>
            <w:pPr>
              <w:spacing w:after="0"/>
              <w:rPr>
                <w:sz w:val="24"/>
                <w:szCs w:val="24"/>
                <w:color w:val="auto"/>
              </w:rPr>
            </w:pPr>
          </w:p>
        </w:tc>
        <w:tc>
          <w:tcPr>
            <w:tcW w:w="4700" w:type="dxa"/>
            <w:vAlign w:val="bottom"/>
            <w:vMerge w:val="restart"/>
          </w:tcPr>
          <w:p>
            <w:pPr>
              <w:ind w:left="2740"/>
              <w:spacing w:after="0"/>
              <w:rPr>
                <w:sz w:val="20"/>
                <w:szCs w:val="20"/>
                <w:color w:val="auto"/>
              </w:rPr>
            </w:pPr>
            <w:r>
              <w:rPr>
                <w:rFonts w:ascii="Segoe UI" w:cs="Segoe UI" w:eastAsia="Segoe UI" w:hAnsi="Segoe UI"/>
                <w:sz w:val="13"/>
                <w:szCs w:val="13"/>
                <w:b w:val="1"/>
                <w:bCs w:val="1"/>
                <w:color w:val="auto"/>
                <w:w w:val="98"/>
              </w:rPr>
              <w:t xml:space="preserve">Commented [N8]: </w:t>
            </w:r>
            <w:r>
              <w:rPr>
                <w:rFonts w:ascii="Times New Roman" w:cs="Times New Roman" w:eastAsia="Times New Roman" w:hAnsi="Times New Roman"/>
                <w:sz w:val="13"/>
                <w:szCs w:val="13"/>
                <w:color w:val="auto"/>
                <w:w w:val="98"/>
              </w:rPr>
              <w:t>Vi</w:t>
            </w:r>
            <w:r>
              <w:rPr>
                <w:rFonts w:ascii="Times New Roman" w:cs="Times New Roman" w:eastAsia="Times New Roman" w:hAnsi="Times New Roman"/>
                <w:sz w:val="13"/>
                <w:szCs w:val="13"/>
                <w:color w:val="auto"/>
                <w:w w:val="98"/>
              </w:rPr>
              <w:t>ế</w:t>
            </w:r>
            <w:r>
              <w:rPr>
                <w:rFonts w:ascii="Times New Roman" w:cs="Times New Roman" w:eastAsia="Times New Roman" w:hAnsi="Times New Roman"/>
                <w:sz w:val="13"/>
                <w:szCs w:val="13"/>
                <w:color w:val="auto"/>
                <w:w w:val="98"/>
              </w:rPr>
              <w:t>t ra cho t</w:t>
            </w:r>
            <w:r>
              <w:rPr>
                <w:rFonts w:ascii="Times New Roman" w:cs="Times New Roman" w:eastAsia="Times New Roman" w:hAnsi="Times New Roman"/>
                <w:sz w:val="13"/>
                <w:szCs w:val="13"/>
                <w:color w:val="auto"/>
                <w:w w:val="98"/>
              </w:rPr>
              <w:t>ử</w:t>
            </w:r>
            <w:r>
              <w:rPr>
                <w:rFonts w:ascii="Segoe UI" w:cs="Segoe UI" w:eastAsia="Segoe UI" w:hAnsi="Segoe UI"/>
                <w:sz w:val="13"/>
                <w:szCs w:val="13"/>
                <w:b w:val="1"/>
                <w:bCs w:val="1"/>
                <w:color w:val="auto"/>
                <w:w w:val="98"/>
              </w:rPr>
              <w:t xml:space="preserve"> </w:t>
            </w:r>
            <w:r>
              <w:rPr>
                <w:rFonts w:ascii="Times New Roman" w:cs="Times New Roman" w:eastAsia="Times New Roman" w:hAnsi="Times New Roman"/>
                <w:sz w:val="13"/>
                <w:szCs w:val="13"/>
                <w:color w:val="auto"/>
                <w:w w:val="98"/>
              </w:rPr>
              <w:t>t</w:t>
            </w:r>
            <w:r>
              <w:rPr>
                <w:rFonts w:ascii="Times New Roman" w:cs="Times New Roman" w:eastAsia="Times New Roman" w:hAnsi="Times New Roman"/>
                <w:sz w:val="13"/>
                <w:szCs w:val="13"/>
                <w:color w:val="auto"/>
                <w:w w:val="98"/>
              </w:rPr>
              <w:t>ế</w:t>
            </w:r>
          </w:p>
        </w:tc>
        <w:tc>
          <w:tcPr>
            <w:tcW w:w="0" w:type="dxa"/>
            <w:vAlign w:val="bottom"/>
          </w:tcPr>
          <w:p>
            <w:pPr>
              <w:spacing w:after="0"/>
              <w:rPr>
                <w:sz w:val="1"/>
                <w:szCs w:val="1"/>
                <w:color w:val="auto"/>
              </w:rPr>
            </w:pPr>
          </w:p>
        </w:tc>
      </w:tr>
      <w:tr>
        <w:trPr>
          <w:trHeight w:val="215"/>
        </w:trPr>
        <w:tc>
          <w:tcPr>
            <w:tcW w:w="2040" w:type="dxa"/>
            <w:vAlign w:val="bottom"/>
            <w:vMerge w:val="continue"/>
          </w:tcPr>
          <w:p>
            <w:pPr>
              <w:spacing w:after="0"/>
              <w:rPr>
                <w:sz w:val="18"/>
                <w:szCs w:val="18"/>
                <w:color w:val="auto"/>
              </w:rPr>
            </w:pPr>
          </w:p>
        </w:tc>
        <w:tc>
          <w:tcPr>
            <w:tcW w:w="20" w:type="dxa"/>
            <w:vAlign w:val="bottom"/>
            <w:shd w:val="clear" w:color="auto" w:fill="2E97D3"/>
          </w:tcPr>
          <w:p>
            <w:pPr>
              <w:spacing w:after="0"/>
              <w:rPr>
                <w:sz w:val="18"/>
                <w:szCs w:val="18"/>
                <w:color w:val="auto"/>
              </w:rPr>
            </w:pPr>
          </w:p>
        </w:tc>
        <w:tc>
          <w:tcPr>
            <w:tcW w:w="47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73"/>
        </w:trPr>
        <w:tc>
          <w:tcPr>
            <w:tcW w:w="204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47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369" w:lineRule="exact"/>
        <w:rPr>
          <w:sz w:val="20"/>
          <w:szCs w:val="20"/>
          <w:color w:val="auto"/>
        </w:rPr>
      </w:pPr>
    </w:p>
    <w:p>
      <w:pPr>
        <w:jc w:val="center"/>
        <w:ind w:right="3600"/>
        <w:spacing w:after="0" w:line="345" w:lineRule="auto"/>
        <w:rPr>
          <w:sz w:val="20"/>
          <w:szCs w:val="20"/>
          <w:color w:val="auto"/>
        </w:rPr>
      </w:pPr>
      <w:r>
        <w:rPr>
          <w:rFonts w:ascii="Times New Roman" w:cs="Times New Roman" w:eastAsia="Times New Roman" w:hAnsi="Times New Roman"/>
          <w:sz w:val="19"/>
          <w:szCs w:val="19"/>
          <w:color w:val="auto"/>
        </w:rPr>
        <w:t xml:space="preserve">trong đó </w:t>
      </w:r>
      <w:r>
        <w:rPr>
          <w:rFonts w:ascii="Times New Roman" w:cs="Times New Roman" w:eastAsia="Times New Roman" w:hAnsi="Times New Roman"/>
          <w:sz w:val="19"/>
          <w:szCs w:val="19"/>
          <w:b w:val="1"/>
          <w:bCs w:val="1"/>
          <w:color w:val="auto"/>
        </w:rPr>
        <w:t>r</w:t>
      </w:r>
      <w:r>
        <w:rPr>
          <w:rFonts w:ascii="Times New Roman" w:cs="Times New Roman" w:eastAsia="Times New Roman" w:hAnsi="Times New Roman"/>
          <w:sz w:val="19"/>
          <w:szCs w:val="19"/>
          <w:color w:val="auto"/>
        </w:rPr>
        <w:t xml:space="preserve"> gọi là thành tố Minkowski (Minkowski Factor), khi </w:t>
      </w:r>
      <w:r>
        <w:rPr>
          <w:rFonts w:ascii="Times New Roman" w:cs="Times New Roman" w:eastAsia="Times New Roman" w:hAnsi="Times New Roman"/>
          <w:sz w:val="19"/>
          <w:szCs w:val="19"/>
          <w:b w:val="1"/>
          <w:bCs w:val="1"/>
          <w:color w:val="auto"/>
        </w:rPr>
        <w:t>r = 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thì</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d</w:t>
      </w:r>
      <w:r>
        <w:rPr>
          <w:rFonts w:ascii="Times New Roman" w:cs="Times New Roman" w:eastAsia="Times New Roman" w:hAnsi="Times New Roman"/>
          <w:sz w:val="19"/>
          <w:szCs w:val="19"/>
          <w:color w:val="auto"/>
        </w:rPr>
        <w:t xml:space="preserve"> tương đương với khoảng cách </w:t>
      </w:r>
      <w:r>
        <w:rPr>
          <w:rFonts w:ascii="Times New Roman" w:cs="Times New Roman" w:eastAsia="Times New Roman" w:hAnsi="Times New Roman"/>
          <w:sz w:val="19"/>
          <w:szCs w:val="19"/>
          <w:color w:val="auto"/>
        </w:rPr>
        <w:t>Euclidean,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r = 2</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thì</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d</w:t>
      </w:r>
      <w:r>
        <w:rPr>
          <w:rFonts w:ascii="Times New Roman" w:cs="Times New Roman" w:eastAsia="Times New Roman" w:hAnsi="Times New Roman"/>
          <w:sz w:val="19"/>
          <w:szCs w:val="19"/>
          <w:color w:val="auto"/>
        </w:rPr>
        <w:t xml:space="preserve"> trở thành khoảng cách Chebyshev. Với </w:t>
      </w:r>
      <w:r>
        <w:rPr>
          <w:rFonts w:ascii="Times New Roman" w:cs="Times New Roman" w:eastAsia="Times New Roman" w:hAnsi="Times New Roman"/>
          <w:sz w:val="19"/>
          <w:szCs w:val="19"/>
          <w:b w:val="1"/>
          <w:bCs w:val="1"/>
          <w:color w:val="auto"/>
        </w:rPr>
        <w:t>x</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là các vector</w:t>
      </w:r>
      <w:r>
        <w:rPr>
          <w:rFonts w:ascii="Times New Roman" w:cs="Times New Roman" w:eastAsia="Times New Roman" w:hAnsi="Times New Roman"/>
          <w:sz w:val="19"/>
          <w:szCs w:val="19"/>
          <w:color w:val="auto"/>
        </w:rPr>
        <w:t xml:space="preserve"> đặc trưng cùng có </w:t>
      </w:r>
      <w:r>
        <w:rPr>
          <w:rFonts w:ascii="Times New Roman" w:cs="Times New Roman" w:eastAsia="Times New Roman" w:hAnsi="Times New Roman"/>
          <w:sz w:val="19"/>
          <w:szCs w:val="19"/>
          <w:b w:val="1"/>
          <w:bCs w:val="1"/>
          <w:color w:val="auto"/>
        </w:rPr>
        <w:t>n</w:t>
      </w:r>
      <w:r>
        <w:rPr>
          <w:rFonts w:ascii="Times New Roman" w:cs="Times New Roman" w:eastAsia="Times New Roman" w:hAnsi="Times New Roman"/>
          <w:sz w:val="19"/>
          <w:szCs w:val="19"/>
          <w:color w:val="auto"/>
        </w:rPr>
        <w:t xml:space="preserve"> chiều.</w:t>
      </w:r>
    </w:p>
    <w:p>
      <w:pPr>
        <w:spacing w:after="0" w:line="20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2.2. Các nghiên cứu liên quan</w:t>
      </w:r>
    </w:p>
    <w:p>
      <w:pPr>
        <w:spacing w:after="0" w:line="288" w:lineRule="exact"/>
        <w:rPr>
          <w:sz w:val="20"/>
          <w:szCs w:val="20"/>
          <w:color w:val="auto"/>
        </w:rPr>
      </w:pPr>
    </w:p>
    <w:p>
      <w:pPr>
        <w:jc w:val="both"/>
        <w:ind w:right="3600" w:firstLine="325"/>
        <w:spacing w:after="0" w:line="337" w:lineRule="auto"/>
        <w:rPr>
          <w:sz w:val="20"/>
          <w:szCs w:val="20"/>
          <w:color w:val="auto"/>
        </w:rPr>
      </w:pPr>
      <w:r>
        <w:rPr>
          <w:rFonts w:ascii="Times New Roman" w:cs="Times New Roman" w:eastAsia="Times New Roman" w:hAnsi="Times New Roman"/>
          <w:sz w:val="19"/>
          <w:szCs w:val="19"/>
          <w:color w:val="auto"/>
        </w:rPr>
        <w:t>Trong nh</w:t>
      </w:r>
      <w:r>
        <w:rPr>
          <w:rFonts w:ascii="Times New Roman" w:cs="Times New Roman" w:eastAsia="Times New Roman" w:hAnsi="Times New Roman"/>
          <w:sz w:val="19"/>
          <w:szCs w:val="19"/>
          <w:color w:val="auto"/>
        </w:rPr>
        <w:t>ững năm gần đây, mộ</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ố phương pháp khác nhau đã được đề</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ất để</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ự độ</w:t>
      </w:r>
      <w:r>
        <w:rPr>
          <w:rFonts w:ascii="Times New Roman" w:cs="Times New Roman" w:eastAsia="Times New Roman" w:hAnsi="Times New Roman"/>
          <w:sz w:val="19"/>
          <w:szCs w:val="19"/>
          <w:color w:val="auto"/>
        </w:rPr>
        <w:t>ng tóm t</w:t>
      </w:r>
      <w:r>
        <w:rPr>
          <w:rFonts w:ascii="Times New Roman" w:cs="Times New Roman" w:eastAsia="Times New Roman" w:hAnsi="Times New Roman"/>
          <w:sz w:val="19"/>
          <w:szCs w:val="19"/>
          <w:color w:val="auto"/>
        </w:rPr>
        <w:t>ắt vă</w:t>
      </w:r>
      <w:r>
        <w:rPr>
          <w:rFonts w:ascii="Times New Roman" w:cs="Times New Roman" w:eastAsia="Times New Roman" w:hAnsi="Times New Roman"/>
          <w:sz w:val="19"/>
          <w:szCs w:val="19"/>
          <w:color w:val="auto"/>
        </w:rPr>
        <w:t>n b</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w:t>
      </w:r>
    </w:p>
    <w:p>
      <w:pPr>
        <w:spacing w:after="0" w:line="30" w:lineRule="exact"/>
        <w:rPr>
          <w:sz w:val="20"/>
          <w:szCs w:val="20"/>
          <w:color w:val="auto"/>
        </w:rPr>
      </w:pPr>
    </w:p>
    <w:p>
      <w:pPr>
        <w:jc w:val="both"/>
        <w:ind w:right="3580" w:firstLine="325"/>
        <w:spacing w:after="0" w:line="372" w:lineRule="auto"/>
        <w:rPr>
          <w:sz w:val="20"/>
          <w:szCs w:val="20"/>
          <w:color w:val="auto"/>
        </w:rPr>
      </w:pPr>
      <w:r>
        <w:rPr>
          <w:rFonts w:ascii="Times New Roman" w:cs="Times New Roman" w:eastAsia="Times New Roman" w:hAnsi="Times New Roman"/>
          <w:sz w:val="18"/>
          <w:szCs w:val="18"/>
          <w:color w:val="auto"/>
        </w:rPr>
        <w:t>Hoang và c</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ự [10] đề</w:t>
      </w:r>
      <w:r>
        <w:rPr>
          <w:rFonts w:ascii="Times New Roman" w:cs="Times New Roman" w:eastAsia="Times New Roman" w:hAnsi="Times New Roman"/>
          <w:sz w:val="18"/>
          <w:szCs w:val="18"/>
          <w:color w:val="auto"/>
        </w:rPr>
        <w:t xml:space="preserve"> xu</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m</w:t>
      </w:r>
      <w:r>
        <w:rPr>
          <w:rFonts w:ascii="Times New Roman" w:cs="Times New Roman" w:eastAsia="Times New Roman" w:hAnsi="Times New Roman"/>
          <w:sz w:val="18"/>
          <w:szCs w:val="18"/>
          <w:color w:val="auto"/>
        </w:rPr>
        <w:t>ột phương pháp tóm tắt văn bả</w:t>
      </w:r>
      <w:r>
        <w:rPr>
          <w:rFonts w:ascii="Times New Roman" w:cs="Times New Roman" w:eastAsia="Times New Roman" w:hAnsi="Times New Roman"/>
          <w:sz w:val="18"/>
          <w:szCs w:val="18"/>
          <w:color w:val="auto"/>
        </w:rPr>
        <w:t>n ti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ng Vi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t d</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 xml:space="preserve">a trên </w:t>
      </w:r>
      <w:r>
        <w:rPr>
          <w:rFonts w:ascii="Times New Roman" w:cs="Times New Roman" w:eastAsia="Times New Roman" w:hAnsi="Times New Roman"/>
          <w:sz w:val="18"/>
          <w:szCs w:val="18"/>
          <w:color w:val="auto"/>
        </w:rPr>
        <w:t>phương pháp trích xuất câu. Ý tưở</w:t>
      </w:r>
      <w:r>
        <w:rPr>
          <w:rFonts w:ascii="Times New Roman" w:cs="Times New Roman" w:eastAsia="Times New Roman" w:hAnsi="Times New Roman"/>
          <w:sz w:val="18"/>
          <w:szCs w:val="18"/>
          <w:color w:val="auto"/>
        </w:rPr>
        <w:t>ng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bài báo là dùng m</w:t>
      </w:r>
      <w:r>
        <w:rPr>
          <w:rFonts w:ascii="Times New Roman" w:cs="Times New Roman" w:eastAsia="Times New Roman" w:hAnsi="Times New Roman"/>
          <w:sz w:val="18"/>
          <w:szCs w:val="18"/>
          <w:color w:val="auto"/>
        </w:rPr>
        <w:t xml:space="preserve">ột đồ </w:t>
      </w:r>
      <w:r>
        <w:rPr>
          <w:rFonts w:ascii="Times New Roman" w:cs="Times New Roman" w:eastAsia="Times New Roman" w:hAnsi="Times New Roman"/>
          <w:sz w:val="18"/>
          <w:szCs w:val="18"/>
          <w:color w:val="auto"/>
        </w:rPr>
        <w:t>th</w:t>
      </w:r>
      <w:r>
        <w:rPr>
          <w:rFonts w:ascii="Times New Roman" w:cs="Times New Roman" w:eastAsia="Times New Roman" w:hAnsi="Times New Roman"/>
          <w:sz w:val="18"/>
          <w:szCs w:val="18"/>
          <w:color w:val="auto"/>
        </w:rPr>
        <w:t>ị vô hướ</w:t>
      </w:r>
      <w:r>
        <w:rPr>
          <w:rFonts w:ascii="Times New Roman" w:cs="Times New Roman" w:eastAsia="Times New Roman" w:hAnsi="Times New Roman"/>
          <w:sz w:val="18"/>
          <w:szCs w:val="18"/>
          <w:color w:val="auto"/>
        </w:rPr>
        <w:t>ng bi</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u di</w:t>
      </w:r>
      <w:r>
        <w:rPr>
          <w:rFonts w:ascii="Times New Roman" w:cs="Times New Roman" w:eastAsia="Times New Roman" w:hAnsi="Times New Roman"/>
          <w:sz w:val="18"/>
          <w:szCs w:val="18"/>
          <w:color w:val="auto"/>
        </w:rPr>
        <w:t>ễ</w:t>
      </w:r>
      <w:r>
        <w:rPr>
          <w:rFonts w:ascii="Times New Roman" w:cs="Times New Roman" w:eastAsia="Times New Roman" w:hAnsi="Times New Roman"/>
          <w:sz w:val="18"/>
          <w:szCs w:val="18"/>
          <w:color w:val="auto"/>
        </w:rPr>
        <w:t>n các</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câu c</w:t>
      </w:r>
      <w:r>
        <w:rPr>
          <w:rFonts w:ascii="Times New Roman" w:cs="Times New Roman" w:eastAsia="Times New Roman" w:hAnsi="Times New Roman"/>
          <w:sz w:val="18"/>
          <w:szCs w:val="18"/>
          <w:color w:val="auto"/>
        </w:rPr>
        <w:t>ủa văn bả</w:t>
      </w:r>
      <w:r>
        <w:rPr>
          <w:rFonts w:ascii="Times New Roman" w:cs="Times New Roman" w:eastAsia="Times New Roman" w:hAnsi="Times New Roman"/>
          <w:sz w:val="18"/>
          <w:szCs w:val="18"/>
          <w:color w:val="auto"/>
        </w:rPr>
        <w:t>n v</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i m</w:t>
      </w:r>
      <w:r>
        <w:rPr>
          <w:rFonts w:ascii="Times New Roman" w:cs="Times New Roman" w:eastAsia="Times New Roman" w:hAnsi="Times New Roman"/>
          <w:sz w:val="18"/>
          <w:szCs w:val="18"/>
          <w:color w:val="auto"/>
        </w:rPr>
        <w:t>ỗi đỉ</w:t>
      </w:r>
      <w:r>
        <w:rPr>
          <w:rFonts w:ascii="Times New Roman" w:cs="Times New Roman" w:eastAsia="Times New Roman" w:hAnsi="Times New Roman"/>
          <w:sz w:val="18"/>
          <w:szCs w:val="18"/>
          <w:color w:val="auto"/>
        </w:rPr>
        <w:t>nh c</w:t>
      </w:r>
      <w:r>
        <w:rPr>
          <w:rFonts w:ascii="Times New Roman" w:cs="Times New Roman" w:eastAsia="Times New Roman" w:hAnsi="Times New Roman"/>
          <w:sz w:val="18"/>
          <w:szCs w:val="18"/>
          <w:color w:val="auto"/>
        </w:rPr>
        <w:t>ủa đồ</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ị ứ</w:t>
      </w:r>
      <w:r>
        <w:rPr>
          <w:rFonts w:ascii="Times New Roman" w:cs="Times New Roman" w:eastAsia="Times New Roman" w:hAnsi="Times New Roman"/>
          <w:sz w:val="18"/>
          <w:szCs w:val="18"/>
          <w:color w:val="auto"/>
        </w:rPr>
        <w:t>ng v</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i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câu. Tr</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xml:space="preserve">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các c</w:t>
      </w:r>
      <w:r>
        <w:rPr>
          <w:rFonts w:ascii="Times New Roman" w:cs="Times New Roman" w:eastAsia="Times New Roman" w:hAnsi="Times New Roman"/>
          <w:sz w:val="18"/>
          <w:szCs w:val="18"/>
          <w:color w:val="auto"/>
        </w:rPr>
        <w:t>ạnh đượ</w:t>
      </w:r>
      <w:r>
        <w:rPr>
          <w:rFonts w:ascii="Times New Roman" w:cs="Times New Roman" w:eastAsia="Times New Roman" w:hAnsi="Times New Roman"/>
          <w:sz w:val="18"/>
          <w:szCs w:val="18"/>
          <w:color w:val="auto"/>
        </w:rPr>
        <w:t>c tính d</w:t>
      </w:r>
      <w:r>
        <w:rPr>
          <w:rFonts w:ascii="Times New Roman" w:cs="Times New Roman" w:eastAsia="Times New Roman" w:hAnsi="Times New Roman"/>
          <w:sz w:val="18"/>
          <w:szCs w:val="18"/>
          <w:color w:val="auto"/>
        </w:rPr>
        <w:t>ựa vào độ tương tự</w:t>
      </w:r>
      <w:r>
        <w:rPr>
          <w:rFonts w:ascii="Times New Roman" w:cs="Times New Roman" w:eastAsia="Times New Roman" w:hAnsi="Times New Roman"/>
          <w:sz w:val="18"/>
          <w:szCs w:val="18"/>
          <w:color w:val="auto"/>
        </w:rPr>
        <w:t xml:space="preserve">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hai câu, nó ph</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 xml:space="preserve"> thu</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c vào t</w:t>
      </w:r>
      <w:r>
        <w:rPr>
          <w:rFonts w:ascii="Times New Roman" w:cs="Times New Roman" w:eastAsia="Times New Roman" w:hAnsi="Times New Roman"/>
          <w:sz w:val="18"/>
          <w:szCs w:val="18"/>
          <w:color w:val="auto"/>
        </w:rPr>
        <w:t>ầ</w:t>
      </w:r>
      <w:r>
        <w:rPr>
          <w:rFonts w:ascii="Times New Roman" w:cs="Times New Roman" w:eastAsia="Times New Roman" w:hAnsi="Times New Roman"/>
          <w:sz w:val="18"/>
          <w:szCs w:val="18"/>
          <w:color w:val="auto"/>
        </w:rPr>
        <w:t>n s</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xml:space="preserve"> xu</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hi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n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các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có trong m</w:t>
      </w:r>
      <w:r>
        <w:rPr>
          <w:rFonts w:ascii="Times New Roman" w:cs="Times New Roman" w:eastAsia="Times New Roman" w:hAnsi="Times New Roman"/>
          <w:sz w:val="18"/>
          <w:szCs w:val="18"/>
          <w:color w:val="auto"/>
        </w:rPr>
        <w:t>ỗ</w:t>
      </w:r>
      <w:r>
        <w:rPr>
          <w:rFonts w:ascii="Times New Roman" w:cs="Times New Roman" w:eastAsia="Times New Roman" w:hAnsi="Times New Roman"/>
          <w:sz w:val="18"/>
          <w:szCs w:val="18"/>
          <w:color w:val="auto"/>
        </w:rPr>
        <w:t xml:space="preserve">i </w:t>
      </w:r>
      <w:r>
        <w:rPr>
          <w:rFonts w:ascii="Times New Roman" w:cs="Times New Roman" w:eastAsia="Times New Roman" w:hAnsi="Times New Roman"/>
          <w:sz w:val="18"/>
          <w:szCs w:val="18"/>
          <w:color w:val="auto"/>
        </w:rPr>
        <w:t xml:space="preserve">câu. Phương pháp này xử </w:t>
      </w:r>
      <w:r>
        <w:rPr>
          <w:rFonts w:ascii="Times New Roman" w:cs="Times New Roman" w:eastAsia="Times New Roman" w:hAnsi="Times New Roman"/>
          <w:sz w:val="18"/>
          <w:szCs w:val="18"/>
          <w:color w:val="auto"/>
        </w:rPr>
        <w:t>lý nhanh t</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n ít chi phí tuy nhiên v</w:t>
      </w:r>
      <w:r>
        <w:rPr>
          <w:rFonts w:ascii="Times New Roman" w:cs="Times New Roman" w:eastAsia="Times New Roman" w:hAnsi="Times New Roman"/>
          <w:sz w:val="18"/>
          <w:szCs w:val="18"/>
          <w:color w:val="auto"/>
        </w:rPr>
        <w:t>ẫn chưa đả</w:t>
      </w:r>
      <w:r>
        <w:rPr>
          <w:rFonts w:ascii="Times New Roman" w:cs="Times New Roman" w:eastAsia="Times New Roman" w:hAnsi="Times New Roman"/>
          <w:sz w:val="18"/>
          <w:szCs w:val="18"/>
          <w:color w:val="auto"/>
        </w:rPr>
        <w:t>m b</w:t>
      </w:r>
      <w:r>
        <w:rPr>
          <w:rFonts w:ascii="Times New Roman" w:cs="Times New Roman" w:eastAsia="Times New Roman" w:hAnsi="Times New Roman"/>
          <w:sz w:val="18"/>
          <w:szCs w:val="18"/>
          <w:color w:val="auto"/>
        </w:rPr>
        <w:t xml:space="preserve">ảo độ </w:t>
      </w:r>
      <w:r>
        <w:rPr>
          <w:rFonts w:ascii="Times New Roman" w:cs="Times New Roman" w:eastAsia="Times New Roman" w:hAnsi="Times New Roman"/>
          <w:sz w:val="18"/>
          <w:szCs w:val="18"/>
          <w:color w:val="auto"/>
        </w:rPr>
        <w:t>chính xác</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cao v</w:t>
      </w:r>
      <w:r>
        <w:rPr>
          <w:rFonts w:ascii="Times New Roman" w:cs="Times New Roman" w:eastAsia="Times New Roman" w:hAnsi="Times New Roman"/>
          <w:sz w:val="18"/>
          <w:szCs w:val="18"/>
          <w:color w:val="auto"/>
        </w:rPr>
        <w:t>ề</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8"/>
          <w:szCs w:val="18"/>
          <w:color w:val="auto"/>
        </w:rPr>
        <w:t>ặ</w:t>
      </w:r>
      <w:r>
        <w:rPr>
          <w:rFonts w:ascii="Times New Roman" w:cs="Times New Roman" w:eastAsia="Times New Roman" w:hAnsi="Times New Roman"/>
          <w:sz w:val="18"/>
          <w:szCs w:val="18"/>
          <w:color w:val="auto"/>
        </w:rPr>
        <w:t>t ng</w:t>
      </w:r>
      <w:r>
        <w:rPr>
          <w:rFonts w:ascii="Times New Roman" w:cs="Times New Roman" w:eastAsia="Times New Roman" w:hAnsi="Times New Roman"/>
          <w:sz w:val="18"/>
          <w:szCs w:val="18"/>
          <w:color w:val="auto"/>
        </w:rPr>
        <w:t>ữ nghĩa điề</w:t>
      </w:r>
      <w:r>
        <w:rPr>
          <w:rFonts w:ascii="Times New Roman" w:cs="Times New Roman" w:eastAsia="Times New Roman" w:hAnsi="Times New Roman"/>
          <w:sz w:val="18"/>
          <w:szCs w:val="18"/>
          <w:color w:val="auto"/>
        </w:rPr>
        <w:t>u này s</w:t>
      </w:r>
      <w:r>
        <w:rPr>
          <w:rFonts w:ascii="Times New Roman" w:cs="Times New Roman" w:eastAsia="Times New Roman" w:hAnsi="Times New Roman"/>
          <w:sz w:val="18"/>
          <w:szCs w:val="18"/>
          <w:color w:val="auto"/>
        </w:rPr>
        <w:t>ẽ ảnh hưởng đế</w:t>
      </w:r>
      <w:r>
        <w:rPr>
          <w:rFonts w:ascii="Times New Roman" w:cs="Times New Roman" w:eastAsia="Times New Roman" w:hAnsi="Times New Roman"/>
          <w:sz w:val="18"/>
          <w:szCs w:val="18"/>
          <w:color w:val="auto"/>
        </w:rPr>
        <w:t>n ch</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l</w:t>
      </w:r>
      <w:r>
        <w:rPr>
          <w:rFonts w:ascii="Times New Roman" w:cs="Times New Roman" w:eastAsia="Times New Roman" w:hAnsi="Times New Roman"/>
          <w:sz w:val="18"/>
          <w:szCs w:val="18"/>
          <w:color w:val="auto"/>
        </w:rPr>
        <w:t>ượ</w:t>
      </w:r>
      <w:r>
        <w:rPr>
          <w:rFonts w:ascii="Times New Roman" w:cs="Times New Roman" w:eastAsia="Times New Roman" w:hAnsi="Times New Roman"/>
          <w:sz w:val="18"/>
          <w:szCs w:val="18"/>
          <w:color w:val="auto"/>
        </w:rPr>
        <w:t>ng n</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i dung c</w:t>
      </w:r>
      <w:r>
        <w:rPr>
          <w:rFonts w:ascii="Times New Roman" w:cs="Times New Roman" w:eastAsia="Times New Roman" w:hAnsi="Times New Roman"/>
          <w:sz w:val="18"/>
          <w:szCs w:val="18"/>
          <w:color w:val="auto"/>
        </w:rPr>
        <w:t>ủa văn bả</w:t>
      </w:r>
      <w:r>
        <w:rPr>
          <w:rFonts w:ascii="Times New Roman" w:cs="Times New Roman" w:eastAsia="Times New Roman" w:hAnsi="Times New Roman"/>
          <w:sz w:val="18"/>
          <w:szCs w:val="18"/>
          <w:color w:val="auto"/>
        </w:rPr>
        <w:t>n tóm t</w:t>
      </w:r>
      <w:r>
        <w:rPr>
          <w:rFonts w:ascii="Times New Roman" w:cs="Times New Roman" w:eastAsia="Times New Roman" w:hAnsi="Times New Roman"/>
          <w:sz w:val="18"/>
          <w:szCs w:val="18"/>
          <w:color w:val="auto"/>
        </w:rPr>
        <w:t>ắ</w:t>
      </w:r>
      <w:r>
        <w:rPr>
          <w:rFonts w:ascii="Times New Roman" w:cs="Times New Roman" w:eastAsia="Times New Roman" w:hAnsi="Times New Roman"/>
          <w:sz w:val="18"/>
          <w:szCs w:val="18"/>
          <w:color w:val="auto"/>
        </w:rPr>
        <w:t>t. Sau khi xây d</w:t>
      </w:r>
      <w:r>
        <w:rPr>
          <w:rFonts w:ascii="Times New Roman" w:cs="Times New Roman" w:eastAsia="Times New Roman" w:hAnsi="Times New Roman"/>
          <w:sz w:val="18"/>
          <w:szCs w:val="18"/>
          <w:color w:val="auto"/>
        </w:rPr>
        <w:t>ựng được đồ</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ị</w:t>
      </w:r>
      <w:r>
        <w:rPr>
          <w:rFonts w:ascii="Times New Roman" w:cs="Times New Roman" w:eastAsia="Times New Roman" w:hAnsi="Times New Roman"/>
          <w:sz w:val="18"/>
          <w:szCs w:val="18"/>
          <w:color w:val="auto"/>
        </w:rPr>
        <w:t xml:space="preserve"> thì s</w:t>
      </w:r>
      <w:r>
        <w:rPr>
          <w:rFonts w:ascii="Times New Roman" w:cs="Times New Roman" w:eastAsia="Times New Roman" w:hAnsi="Times New Roman"/>
          <w:sz w:val="18"/>
          <w:szCs w:val="18"/>
          <w:color w:val="auto"/>
        </w:rPr>
        <w:t>ử</w:t>
      </w:r>
      <w:r>
        <w:rPr>
          <w:rFonts w:ascii="Times New Roman" w:cs="Times New Roman" w:eastAsia="Times New Roman" w:hAnsi="Times New Roman"/>
          <w:sz w:val="18"/>
          <w:szCs w:val="18"/>
          <w:color w:val="auto"/>
        </w:rPr>
        <w:t xml:space="preserve"> d</w:t>
      </w:r>
      <w:r>
        <w:rPr>
          <w:rFonts w:ascii="Times New Roman" w:cs="Times New Roman" w:eastAsia="Times New Roman" w:hAnsi="Times New Roman"/>
          <w:sz w:val="18"/>
          <w:szCs w:val="18"/>
          <w:color w:val="auto"/>
        </w:rPr>
        <w:t>ụng PageRank để</w:t>
      </w:r>
      <w:r>
        <w:rPr>
          <w:rFonts w:ascii="Times New Roman" w:cs="Times New Roman" w:eastAsia="Times New Roman" w:hAnsi="Times New Roman"/>
          <w:sz w:val="18"/>
          <w:szCs w:val="18"/>
          <w:color w:val="auto"/>
        </w:rPr>
        <w:t xml:space="preserve"> ti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n hành x</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p h</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ng và trích xu</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câu quan tr</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ng. Cu</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i cùng là xây d</w:t>
      </w:r>
      <w:r>
        <w:rPr>
          <w:rFonts w:ascii="Times New Roman" w:cs="Times New Roman" w:eastAsia="Times New Roman" w:hAnsi="Times New Roman"/>
          <w:sz w:val="18"/>
          <w:szCs w:val="18"/>
          <w:color w:val="auto"/>
        </w:rPr>
        <w:t>ựng văn bả</w:t>
      </w:r>
      <w:r>
        <w:rPr>
          <w:rFonts w:ascii="Times New Roman" w:cs="Times New Roman" w:eastAsia="Times New Roman" w:hAnsi="Times New Roman"/>
          <w:sz w:val="18"/>
          <w:szCs w:val="18"/>
          <w:color w:val="auto"/>
        </w:rPr>
        <w:t>n tóm t</w:t>
      </w:r>
      <w:r>
        <w:rPr>
          <w:rFonts w:ascii="Times New Roman" w:cs="Times New Roman" w:eastAsia="Times New Roman" w:hAnsi="Times New Roman"/>
          <w:sz w:val="18"/>
          <w:szCs w:val="18"/>
          <w:color w:val="auto"/>
        </w:rPr>
        <w:t>ắ</w:t>
      </w:r>
      <w:r>
        <w:rPr>
          <w:rFonts w:ascii="Times New Roman" w:cs="Times New Roman" w:eastAsia="Times New Roman" w:hAnsi="Times New Roman"/>
          <w:sz w:val="18"/>
          <w:szCs w:val="18"/>
          <w:color w:val="auto"/>
        </w:rPr>
        <w:t>t d</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a trên các câu quan tr</w:t>
      </w:r>
      <w:r>
        <w:rPr>
          <w:rFonts w:ascii="Times New Roman" w:cs="Times New Roman" w:eastAsia="Times New Roman" w:hAnsi="Times New Roman"/>
          <w:sz w:val="18"/>
          <w:szCs w:val="18"/>
          <w:color w:val="auto"/>
        </w:rPr>
        <w:t>ọng đượ</w:t>
      </w:r>
      <w:r>
        <w:rPr>
          <w:rFonts w:ascii="Times New Roman" w:cs="Times New Roman" w:eastAsia="Times New Roman" w:hAnsi="Times New Roman"/>
          <w:sz w:val="18"/>
          <w:szCs w:val="18"/>
          <w:color w:val="auto"/>
        </w:rPr>
        <w:t>c l</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y ra.</w:t>
      </w:r>
    </w:p>
    <w:p>
      <w:pPr>
        <w:spacing w:after="0" w:line="31" w:lineRule="exact"/>
        <w:rPr>
          <w:sz w:val="20"/>
          <w:szCs w:val="20"/>
          <w:color w:val="auto"/>
        </w:rPr>
      </w:pPr>
    </w:p>
    <w:p>
      <w:pPr>
        <w:jc w:val="both"/>
        <w:ind w:right="3620" w:firstLine="325"/>
        <w:spacing w:after="0" w:line="351" w:lineRule="auto"/>
        <w:rPr>
          <w:sz w:val="20"/>
          <w:szCs w:val="20"/>
          <w:color w:val="auto"/>
        </w:rPr>
      </w:pPr>
      <w:r>
        <w:rPr>
          <w:rFonts w:ascii="Times New Roman" w:cs="Times New Roman" w:eastAsia="Times New Roman" w:hAnsi="Times New Roman"/>
          <w:sz w:val="19"/>
          <w:szCs w:val="19"/>
          <w:color w:val="auto"/>
        </w:rPr>
        <w:t>Huong và c</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[11] </w:t>
      </w:r>
      <w:r>
        <w:rPr>
          <w:rFonts w:ascii="Times New Roman" w:cs="Times New Roman" w:eastAsia="Times New Roman" w:hAnsi="Times New Roman"/>
          <w:sz w:val="19"/>
          <w:szCs w:val="19"/>
          <w:color w:val="auto"/>
        </w:rPr>
        <w:t>đề</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m</w:t>
      </w:r>
      <w:r>
        <w:rPr>
          <w:rFonts w:ascii="Times New Roman" w:cs="Times New Roman" w:eastAsia="Times New Roman" w:hAnsi="Times New Roman"/>
          <w:sz w:val="19"/>
          <w:szCs w:val="19"/>
          <w:color w:val="auto"/>
        </w:rPr>
        <w:t>ột phương</w:t>
      </w:r>
      <w:r>
        <w:rPr>
          <w:rFonts w:ascii="Times New Roman" w:cs="Times New Roman" w:eastAsia="Times New Roman" w:hAnsi="Times New Roman"/>
          <w:sz w:val="19"/>
          <w:szCs w:val="19"/>
          <w:color w:val="auto"/>
        </w:rPr>
        <w:t xml:space="preserve"> pháp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a trên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trích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c</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m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Bài báo mô t</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cách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c</w:t>
      </w:r>
      <w:r>
        <w:rPr>
          <w:rFonts w:ascii="Times New Roman" w:cs="Times New Roman" w:eastAsia="Times New Roman" w:hAnsi="Times New Roman"/>
          <w:sz w:val="19"/>
          <w:szCs w:val="19"/>
          <w:color w:val="auto"/>
        </w:rPr>
        <w:t>ận để</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ng h</w:t>
      </w:r>
      <w:r>
        <w:rPr>
          <w:rFonts w:ascii="Times New Roman" w:cs="Times New Roman" w:eastAsia="Times New Roman" w:hAnsi="Times New Roman"/>
          <w:sz w:val="19"/>
          <w:szCs w:val="19"/>
          <w:color w:val="auto"/>
        </w:rPr>
        <w:t>ợp 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trung vào c</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u trúc bài lu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ủa văn bả</w:t>
      </w:r>
      <w:r>
        <w:rPr>
          <w:rFonts w:ascii="Times New Roman" w:cs="Times New Roman" w:eastAsia="Times New Roman" w:hAnsi="Times New Roman"/>
          <w:sz w:val="19"/>
          <w:szCs w:val="19"/>
          <w:color w:val="auto"/>
        </w:rPr>
        <w:t>n. M</w:t>
      </w:r>
      <w:r>
        <w:rPr>
          <w:rFonts w:ascii="Times New Roman" w:cs="Times New Roman" w:eastAsia="Times New Roman" w:hAnsi="Times New Roman"/>
          <w:sz w:val="19"/>
          <w:szCs w:val="19"/>
          <w:color w:val="auto"/>
        </w:rPr>
        <w:t>ặc dù phương pháp đưa ra thu đượ</w:t>
      </w:r>
      <w:r>
        <w:rPr>
          <w:rFonts w:ascii="Times New Roman" w:cs="Times New Roman" w:eastAsia="Times New Roman" w:hAnsi="Times New Roman"/>
          <w:sz w:val="19"/>
          <w:szCs w:val="19"/>
          <w:color w:val="auto"/>
        </w:rPr>
        <w:t>c nh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ng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 đầ</w:t>
      </w:r>
      <w:r>
        <w:rPr>
          <w:rFonts w:ascii="Times New Roman" w:cs="Times New Roman" w:eastAsia="Times New Roman" w:hAnsi="Times New Roman"/>
          <w:sz w:val="19"/>
          <w:szCs w:val="19"/>
          <w:color w:val="auto"/>
        </w:rPr>
        <w:t>y 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a h</w:t>
      </w:r>
      <w:r>
        <w:rPr>
          <w:rFonts w:ascii="Times New Roman" w:cs="Times New Roman" w:eastAsia="Times New Roman" w:hAnsi="Times New Roman"/>
          <w:sz w:val="19"/>
          <w:szCs w:val="19"/>
          <w:color w:val="auto"/>
        </w:rPr>
        <w:t>ẹ</w:t>
      </w:r>
      <w:r>
        <w:rPr>
          <w:rFonts w:ascii="Times New Roman" w:cs="Times New Roman" w:eastAsia="Times New Roman" w:hAnsi="Times New Roman"/>
          <w:sz w:val="19"/>
          <w:szCs w:val="19"/>
          <w:color w:val="auto"/>
        </w:rPr>
        <w:t>n tuy nhiên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ch</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 xml:space="preserve">a </w:t>
      </w:r>
      <w:r>
        <w:rPr>
          <w:rFonts w:ascii="Times New Roman" w:cs="Times New Roman" w:eastAsia="Times New Roman" w:hAnsi="Times New Roman"/>
          <w:sz w:val="19"/>
          <w:szCs w:val="19"/>
          <w:color w:val="auto"/>
        </w:rPr>
        <w:t>đề</w:t>
      </w:r>
      <w:r>
        <w:rPr>
          <w:rFonts w:ascii="Times New Roman" w:cs="Times New Roman" w:eastAsia="Times New Roman" w:hAnsi="Times New Roman"/>
          <w:sz w:val="19"/>
          <w:szCs w:val="19"/>
          <w:color w:val="auto"/>
        </w:rPr>
        <w:t xml:space="preserve"> tài là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o ra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cây th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o lu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ph</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 v</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cho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rút trích m</w:t>
      </w:r>
      <w:r>
        <w:rPr>
          <w:rFonts w:ascii="Times New Roman" w:cs="Times New Roman" w:eastAsia="Times New Roman" w:hAnsi="Times New Roman"/>
          <w:sz w:val="19"/>
          <w:szCs w:val="19"/>
          <w:color w:val="auto"/>
        </w:rPr>
        <w:t>ệnh đề là tương đố</w:t>
      </w:r>
      <w:r>
        <w:rPr>
          <w:rFonts w:ascii="Times New Roman" w:cs="Times New Roman" w:eastAsia="Times New Roman" w:hAnsi="Times New Roman"/>
          <w:sz w:val="19"/>
          <w:szCs w:val="19"/>
          <w:color w:val="auto"/>
        </w:rPr>
        <w:t>i ph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p,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th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o lu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ần đầy đủ hơn để</w:t>
      </w:r>
      <w:r>
        <w:rPr>
          <w:rFonts w:ascii="Times New Roman" w:cs="Times New Roman" w:eastAsia="Times New Roman" w:hAnsi="Times New Roman"/>
          <w:sz w:val="19"/>
          <w:szCs w:val="19"/>
          <w:color w:val="auto"/>
        </w:rPr>
        <w:t xml:space="preserve"> nâng cao</w:t>
      </w:r>
    </w:p>
    <w:p>
      <w:pPr>
        <w:sectPr>
          <w:pgSz w:w="11900" w:h="16841" w:orient="portrait"/>
          <w:cols w:equalWidth="0" w:num="1">
            <w:col w:w="10500"/>
          </w:cols>
          <w:pgMar w:left="1180" w:top="1440" w:right="219" w:bottom="1440" w:gutter="0" w:footer="0" w:header="0"/>
        </w:sectPr>
      </w:pPr>
    </w:p>
    <w:bookmarkStart w:id="32" w:name="page33"/>
    <w:bookmarkEnd w:id="3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33</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2399"/>
        <w:spacing w:after="0" w:line="335" w:lineRule="auto"/>
        <w:rPr>
          <w:sz w:val="20"/>
          <w:szCs w:val="20"/>
          <w:color w:val="auto"/>
        </w:rPr>
      </w:pPr>
      <w:r>
        <w:rPr>
          <w:rFonts w:ascii="Times New Roman" w:cs="Times New Roman" w:eastAsia="Times New Roman" w:hAnsi="Times New Roman"/>
          <w:sz w:val="19"/>
          <w:szCs w:val="19"/>
          <w:color w:val="auto"/>
        </w:rPr>
        <w:t>ch</w:t>
      </w:r>
      <w:r>
        <w:rPr>
          <w:rFonts w:ascii="Times New Roman" w:cs="Times New Roman" w:eastAsia="Times New Roman" w:hAnsi="Times New Roman"/>
          <w:sz w:val="19"/>
          <w:szCs w:val="19"/>
          <w:color w:val="auto"/>
        </w:rPr>
        <w:t>ất lượ</w:t>
      </w:r>
      <w:r>
        <w:rPr>
          <w:rFonts w:ascii="Times New Roman" w:cs="Times New Roman" w:eastAsia="Times New Roman" w:hAnsi="Times New Roman"/>
          <w:sz w:val="19"/>
          <w:szCs w:val="19"/>
          <w:color w:val="auto"/>
        </w:rPr>
        <w:t>ng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c</w:t>
      </w:r>
      <w:r>
        <w:rPr>
          <w:rFonts w:ascii="Times New Roman" w:cs="Times New Roman" w:eastAsia="Times New Roman" w:hAnsi="Times New Roman"/>
          <w:sz w:val="19"/>
          <w:szCs w:val="19"/>
          <w:color w:val="auto"/>
        </w:rPr>
        <w:t>ủa văn bả</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tìm ra thêm nhi</w:t>
      </w:r>
      <w:r>
        <w:rPr>
          <w:rFonts w:ascii="Times New Roman" w:cs="Times New Roman" w:eastAsia="Times New Roman" w:hAnsi="Times New Roman"/>
          <w:sz w:val="19"/>
          <w:szCs w:val="19"/>
          <w:color w:val="auto"/>
        </w:rPr>
        <w:t>ều phương pháp để xác đị</w:t>
      </w:r>
      <w:r>
        <w:rPr>
          <w:rFonts w:ascii="Times New Roman" w:cs="Times New Roman" w:eastAsia="Times New Roman" w:hAnsi="Times New Roman"/>
          <w:sz w:val="19"/>
          <w:szCs w:val="19"/>
          <w:color w:val="auto"/>
        </w:rPr>
        <w:t>nh quan h</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 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các kho</w:t>
      </w:r>
      <w:r>
        <w:rPr>
          <w:rFonts w:ascii="Times New Roman" w:cs="Times New Roman" w:eastAsia="Times New Roman" w:hAnsi="Times New Roman"/>
          <w:sz w:val="19"/>
          <w:szCs w:val="19"/>
          <w:color w:val="auto"/>
        </w:rPr>
        <w:t>ảng trong văn bả</w:t>
      </w:r>
      <w:r>
        <w:rPr>
          <w:rFonts w:ascii="Times New Roman" w:cs="Times New Roman" w:eastAsia="Times New Roman" w:hAnsi="Times New Roman"/>
          <w:sz w:val="19"/>
          <w:szCs w:val="19"/>
          <w:color w:val="auto"/>
        </w:rPr>
        <w:t>n.</w:t>
      </w:r>
    </w:p>
    <w:p>
      <w:pPr>
        <w:spacing w:after="0" w:line="32" w:lineRule="exact"/>
        <w:rPr>
          <w:sz w:val="20"/>
          <w:szCs w:val="20"/>
          <w:color w:val="auto"/>
        </w:rPr>
      </w:pPr>
    </w:p>
    <w:p>
      <w:pPr>
        <w:jc w:val="both"/>
        <w:ind w:right="2359" w:firstLine="325"/>
        <w:spacing w:after="0" w:line="348" w:lineRule="auto"/>
        <w:rPr>
          <w:sz w:val="20"/>
          <w:szCs w:val="20"/>
          <w:color w:val="auto"/>
        </w:rPr>
      </w:pPr>
      <w:r>
        <w:rPr>
          <w:rFonts w:ascii="Times New Roman" w:cs="Times New Roman" w:eastAsia="Times New Roman" w:hAnsi="Times New Roman"/>
          <w:sz w:val="19"/>
          <w:szCs w:val="19"/>
          <w:color w:val="auto"/>
        </w:rPr>
        <w:t xml:space="preserve">Ha [12] </w:t>
      </w:r>
      <w:r>
        <w:rPr>
          <w:rFonts w:ascii="Times New Roman" w:cs="Times New Roman" w:eastAsia="Times New Roman" w:hAnsi="Times New Roman"/>
          <w:sz w:val="19"/>
          <w:szCs w:val="19"/>
          <w:color w:val="auto"/>
        </w:rPr>
        <w:t>đề</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m</w:t>
      </w:r>
      <w:r>
        <w:rPr>
          <w:rFonts w:ascii="Times New Roman" w:cs="Times New Roman" w:eastAsia="Times New Roman" w:hAnsi="Times New Roman"/>
          <w:sz w:val="19"/>
          <w:szCs w:val="19"/>
          <w:color w:val="auto"/>
        </w:rPr>
        <w:t>ột phương pháp tóm tắt đố</w:t>
      </w:r>
      <w:r>
        <w:rPr>
          <w:rFonts w:ascii="Times New Roman" w:cs="Times New Roman" w:eastAsia="Times New Roman" w:hAnsi="Times New Roman"/>
          <w:sz w:val="19"/>
          <w:szCs w:val="19"/>
          <w:color w:val="auto"/>
        </w:rPr>
        <w:t>i v</w:t>
      </w:r>
      <w:r>
        <w:rPr>
          <w:rFonts w:ascii="Times New Roman" w:cs="Times New Roman" w:eastAsia="Times New Roman" w:hAnsi="Times New Roman"/>
          <w:sz w:val="19"/>
          <w:szCs w:val="19"/>
          <w:color w:val="auto"/>
        </w:rPr>
        <w:t>ới văn bản đơn âm tiế</w:t>
      </w:r>
      <w:r>
        <w:rPr>
          <w:rFonts w:ascii="Times New Roman" w:cs="Times New Roman" w:eastAsia="Times New Roman" w:hAnsi="Times New Roman"/>
          <w:sz w:val="19"/>
          <w:szCs w:val="19"/>
          <w:color w:val="auto"/>
        </w:rPr>
        <w:t>t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a trên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toán Bayes và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các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ch</w:t>
      </w:r>
      <w:r>
        <w:rPr>
          <w:rFonts w:ascii="Times New Roman" w:cs="Times New Roman" w:eastAsia="Times New Roman" w:hAnsi="Times New Roman"/>
          <w:sz w:val="19"/>
          <w:szCs w:val="19"/>
          <w:color w:val="auto"/>
        </w:rPr>
        <w:t>ủ đề. Phương pháp này là một phương pháp họ</w:t>
      </w:r>
      <w:r>
        <w:rPr>
          <w:rFonts w:ascii="Times New Roman" w:cs="Times New Roman" w:eastAsia="Times New Roman" w:hAnsi="Times New Roman"/>
          <w:sz w:val="19"/>
          <w:szCs w:val="19"/>
          <w:color w:val="auto"/>
        </w:rPr>
        <w:t xml:space="preserve">c có giám sát nên </w:t>
      </w:r>
      <w:r>
        <w:rPr>
          <w:rFonts w:ascii="Times New Roman" w:cs="Times New Roman" w:eastAsia="Times New Roman" w:hAnsi="Times New Roman"/>
          <w:sz w:val="19"/>
          <w:szCs w:val="19"/>
          <w:color w:val="auto"/>
        </w:rPr>
        <w:t>đòi hỏ</w:t>
      </w:r>
      <w:r>
        <w:rPr>
          <w:rFonts w:ascii="Times New Roman" w:cs="Times New Roman" w:eastAsia="Times New Roman" w:hAnsi="Times New Roman"/>
          <w:sz w:val="19"/>
          <w:szCs w:val="19"/>
          <w:color w:val="auto"/>
        </w:rPr>
        <w:t>i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có th</w:t>
      </w:r>
      <w:r>
        <w:rPr>
          <w:rFonts w:ascii="Times New Roman" w:cs="Times New Roman" w:eastAsia="Times New Roman" w:hAnsi="Times New Roman"/>
          <w:sz w:val="19"/>
          <w:szCs w:val="19"/>
          <w:color w:val="auto"/>
        </w:rPr>
        <w:t>ời gian để</w:t>
      </w:r>
      <w:r>
        <w:rPr>
          <w:rFonts w:ascii="Times New Roman" w:cs="Times New Roman" w:eastAsia="Times New Roman" w:hAnsi="Times New Roman"/>
          <w:sz w:val="19"/>
          <w:szCs w:val="19"/>
          <w:color w:val="auto"/>
        </w:rPr>
        <w:t>n hu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n luy</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d</w:t>
      </w:r>
      <w:r>
        <w:rPr>
          <w:rFonts w:ascii="Times New Roman" w:cs="Times New Roman" w:eastAsia="Times New Roman" w:hAnsi="Times New Roman"/>
          <w:sz w:val="19"/>
          <w:szCs w:val="19"/>
          <w:color w:val="auto"/>
        </w:rPr>
        <w:t xml:space="preserve">ữ </w:t>
      </w:r>
      <w:r>
        <w:rPr>
          <w:rFonts w:ascii="Times New Roman" w:cs="Times New Roman" w:eastAsia="Times New Roman" w:hAnsi="Times New Roman"/>
          <w:sz w:val="19"/>
          <w:szCs w:val="19"/>
          <w:color w:val="auto"/>
        </w:rPr>
        <w:t>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i ch</w:t>
      </w:r>
      <w:r>
        <w:rPr>
          <w:rFonts w:ascii="Times New Roman" w:cs="Times New Roman" w:eastAsia="Times New Roman" w:hAnsi="Times New Roman"/>
          <w:sz w:val="19"/>
          <w:szCs w:val="19"/>
          <w:color w:val="auto"/>
        </w:rPr>
        <w:t xml:space="preserve">ủ đề </w:t>
      </w:r>
      <w:r>
        <w:rPr>
          <w:rFonts w:ascii="Times New Roman" w:cs="Times New Roman" w:eastAsia="Times New Roman" w:hAnsi="Times New Roman"/>
          <w:sz w:val="19"/>
          <w:szCs w:val="19"/>
          <w:color w:val="auto"/>
        </w:rPr>
        <w:t>khác nhau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hu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n luy</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riêng bi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khó áp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 xml:space="preserve"> dàng cho nhi</w:t>
      </w:r>
      <w:r>
        <w:rPr>
          <w:rFonts w:ascii="Times New Roman" w:cs="Times New Roman" w:eastAsia="Times New Roman" w:hAnsi="Times New Roman"/>
          <w:sz w:val="19"/>
          <w:szCs w:val="19"/>
          <w:color w:val="auto"/>
        </w:rPr>
        <w:t>ều lĩnh vự</w:t>
      </w:r>
      <w:r>
        <w:rPr>
          <w:rFonts w:ascii="Times New Roman" w:cs="Times New Roman" w:eastAsia="Times New Roman" w:hAnsi="Times New Roman"/>
          <w:sz w:val="19"/>
          <w:szCs w:val="19"/>
          <w:color w:val="auto"/>
        </w:rPr>
        <w:t>c.</w:t>
      </w:r>
    </w:p>
    <w:p>
      <w:pPr>
        <w:spacing w:after="0" w:line="20" w:lineRule="exact"/>
        <w:rPr>
          <w:sz w:val="20"/>
          <w:szCs w:val="20"/>
          <w:color w:val="auto"/>
        </w:rPr>
      </w:pPr>
    </w:p>
    <w:p>
      <w:pPr>
        <w:jc w:val="both"/>
        <w:ind w:right="2359" w:firstLine="325"/>
        <w:spacing w:after="0" w:line="348" w:lineRule="auto"/>
        <w:rPr>
          <w:sz w:val="20"/>
          <w:szCs w:val="20"/>
          <w:color w:val="auto"/>
        </w:rPr>
      </w:pPr>
      <w:r>
        <w:rPr>
          <w:rFonts w:ascii="Times New Roman" w:cs="Times New Roman" w:eastAsia="Times New Roman" w:hAnsi="Times New Roman"/>
          <w:sz w:val="19"/>
          <w:szCs w:val="19"/>
          <w:color w:val="auto"/>
        </w:rPr>
        <w:t>Phung và c</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ự [13] đề</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m</w:t>
      </w:r>
      <w:r>
        <w:rPr>
          <w:rFonts w:ascii="Times New Roman" w:cs="Times New Roman" w:eastAsia="Times New Roman" w:hAnsi="Times New Roman"/>
          <w:sz w:val="19"/>
          <w:szCs w:val="19"/>
          <w:color w:val="auto"/>
        </w:rPr>
        <w:t>ột phương pháp sử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các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nhúng (word embeddings)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p v</w:t>
      </w:r>
      <w:r>
        <w:rPr>
          <w:rFonts w:ascii="Times New Roman" w:cs="Times New Roman" w:eastAsia="Times New Roman" w:hAnsi="Times New Roman"/>
          <w:sz w:val="19"/>
          <w:szCs w:val="19"/>
          <w:color w:val="auto"/>
        </w:rPr>
        <w:t>ới PageRank để</w:t>
      </w:r>
      <w:r>
        <w:rPr>
          <w:rFonts w:ascii="Times New Roman" w:cs="Times New Roman" w:eastAsia="Times New Roman" w:hAnsi="Times New Roman"/>
          <w:sz w:val="19"/>
          <w:szCs w:val="19"/>
          <w:color w:val="auto"/>
        </w:rPr>
        <w:t xml:space="preserve"> x</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h</w:t>
      </w:r>
      <w:r>
        <w:rPr>
          <w:rFonts w:ascii="Times New Roman" w:cs="Times New Roman" w:eastAsia="Times New Roman" w:hAnsi="Times New Roman"/>
          <w:sz w:val="19"/>
          <w:szCs w:val="19"/>
          <w:color w:val="auto"/>
        </w:rPr>
        <w:t>ạng các câu và đưa ra tậ</w:t>
      </w:r>
      <w:r>
        <w:rPr>
          <w:rFonts w:ascii="Times New Roman" w:cs="Times New Roman" w:eastAsia="Times New Roman" w:hAnsi="Times New Roman"/>
          <w:sz w:val="19"/>
          <w:szCs w:val="19"/>
          <w:color w:val="auto"/>
        </w:rPr>
        <w:t>p các câu phù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p nh</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cho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tóm t</w:t>
      </w:r>
      <w:r>
        <w:rPr>
          <w:rFonts w:ascii="Times New Roman" w:cs="Times New Roman" w:eastAsia="Times New Roman" w:hAnsi="Times New Roman"/>
          <w:sz w:val="19"/>
          <w:szCs w:val="19"/>
          <w:color w:val="auto"/>
        </w:rPr>
        <w:t>ắt văn bả</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Vi</w:t>
      </w:r>
      <w:r>
        <w:rPr>
          <w:rFonts w:ascii="Times New Roman" w:cs="Times New Roman" w:eastAsia="Times New Roman" w:hAnsi="Times New Roman"/>
          <w:sz w:val="19"/>
          <w:szCs w:val="19"/>
          <w:color w:val="auto"/>
        </w:rPr>
        <w:t>ệt. Phương pháp này cầ</w:t>
      </w:r>
      <w:r>
        <w:rPr>
          <w:rFonts w:ascii="Times New Roman" w:cs="Times New Roman" w:eastAsia="Times New Roman" w:hAnsi="Times New Roman"/>
          <w:sz w:val="19"/>
          <w:szCs w:val="19"/>
          <w:color w:val="auto"/>
        </w:rPr>
        <w:t>n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có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 xml:space="preserve">t cho </w:t>
      </w:r>
      <w:r>
        <w:rPr>
          <w:rFonts w:ascii="Times New Roman" w:cs="Times New Roman" w:eastAsia="Times New Roman" w:hAnsi="Times New Roman"/>
          <w:sz w:val="19"/>
          <w:szCs w:val="19"/>
          <w:color w:val="auto"/>
        </w:rPr>
        <w:t xml:space="preserve">trước để </w:t>
      </w:r>
      <w:r>
        <w:rPr>
          <w:rFonts w:ascii="Times New Roman" w:cs="Times New Roman" w:eastAsia="Times New Roman" w:hAnsi="Times New Roman"/>
          <w:sz w:val="19"/>
          <w:szCs w:val="19"/>
          <w:color w:val="auto"/>
        </w:rPr>
        <w:t>xây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ng nên m</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i quan h</w:t>
      </w:r>
      <w:r>
        <w:rPr>
          <w:rFonts w:ascii="Times New Roman" w:cs="Times New Roman" w:eastAsia="Times New Roman" w:hAnsi="Times New Roman"/>
          <w:sz w:val="19"/>
          <w:szCs w:val="19"/>
          <w:color w:val="auto"/>
        </w:rPr>
        <w:t xml:space="preserve">ệ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câu và t</w:t>
      </w:r>
      <w:r>
        <w:rPr>
          <w:rFonts w:ascii="Times New Roman" w:cs="Times New Roman" w:eastAsia="Times New Roman" w:hAnsi="Times New Roman"/>
          <w:sz w:val="19"/>
          <w:szCs w:val="19"/>
          <w:color w:val="auto"/>
        </w:rPr>
        <w:t xml:space="preserve">ừ </w:t>
      </w:r>
      <w:r>
        <w:rPr>
          <w:rFonts w:ascii="Times New Roman" w:cs="Times New Roman" w:eastAsia="Times New Roman" w:hAnsi="Times New Roman"/>
          <w:sz w:val="19"/>
          <w:szCs w:val="19"/>
          <w:color w:val="auto"/>
        </w:rPr>
        <w:t>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i ch</w:t>
      </w:r>
      <w:r>
        <w:rPr>
          <w:rFonts w:ascii="Times New Roman" w:cs="Times New Roman" w:eastAsia="Times New Roman" w:hAnsi="Times New Roman"/>
          <w:sz w:val="19"/>
          <w:szCs w:val="19"/>
          <w:color w:val="auto"/>
        </w:rPr>
        <w:t xml:space="preserve">ủ đề </w:t>
      </w:r>
      <w:r>
        <w:rPr>
          <w:rFonts w:ascii="Times New Roman" w:cs="Times New Roman" w:eastAsia="Times New Roman" w:hAnsi="Times New Roman"/>
          <w:sz w:val="19"/>
          <w:szCs w:val="19"/>
          <w:color w:val="auto"/>
        </w:rPr>
        <w:t>thì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d</w:t>
      </w:r>
      <w:r>
        <w:rPr>
          <w:rFonts w:ascii="Times New Roman" w:cs="Times New Roman" w:eastAsia="Times New Roman" w:hAnsi="Times New Roman"/>
          <w:sz w:val="19"/>
          <w:szCs w:val="19"/>
          <w:color w:val="auto"/>
        </w:rPr>
        <w:t xml:space="preserve">ữ </w:t>
      </w:r>
      <w:r>
        <w:rPr>
          <w:rFonts w:ascii="Times New Roman" w:cs="Times New Roman" w:eastAsia="Times New Roman" w:hAnsi="Times New Roman"/>
          <w:sz w:val="19"/>
          <w:szCs w:val="19"/>
          <w:color w:val="auto"/>
        </w:rPr>
        <w:t>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w:t>
      </w:r>
      <w:r>
        <w:rPr>
          <w:rFonts w:ascii="Times New Roman" w:cs="Times New Roman" w:eastAsia="Times New Roman" w:hAnsi="Times New Roman"/>
          <w:sz w:val="19"/>
          <w:szCs w:val="19"/>
          <w:color w:val="auto"/>
        </w:rPr>
        <w:t xml:space="preserve"> thay đổ</w:t>
      </w:r>
      <w:r>
        <w:rPr>
          <w:rFonts w:ascii="Times New Roman" w:cs="Times New Roman" w:eastAsia="Times New Roman" w:hAnsi="Times New Roman"/>
          <w:sz w:val="19"/>
          <w:szCs w:val="19"/>
          <w:color w:val="auto"/>
        </w:rPr>
        <w:t>i và c</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th</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 gian thu th</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xây d</w:t>
      </w:r>
      <w:r>
        <w:rPr>
          <w:rFonts w:ascii="Times New Roman" w:cs="Times New Roman" w:eastAsia="Times New Roman" w:hAnsi="Times New Roman"/>
          <w:sz w:val="19"/>
          <w:szCs w:val="19"/>
          <w:color w:val="auto"/>
        </w:rPr>
        <w:t>ựng trước khi đượ</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 xml:space="preserve">ử </w:t>
      </w:r>
      <w:r>
        <w:rPr>
          <w:rFonts w:ascii="Times New Roman" w:cs="Times New Roman" w:eastAsia="Times New Roman" w:hAnsi="Times New Roman"/>
          <w:sz w:val="19"/>
          <w:szCs w:val="19"/>
          <w:color w:val="auto"/>
        </w:rPr>
        <w:t>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w:t>
      </w:r>
    </w:p>
    <w:p>
      <w:pPr>
        <w:spacing w:after="0" w:line="23" w:lineRule="exact"/>
        <w:rPr>
          <w:sz w:val="20"/>
          <w:szCs w:val="20"/>
          <w:color w:val="auto"/>
        </w:rPr>
      </w:pPr>
    </w:p>
    <w:p>
      <w:pPr>
        <w:jc w:val="both"/>
        <w:ind w:right="2379" w:firstLine="325"/>
        <w:spacing w:after="0" w:line="348" w:lineRule="auto"/>
        <w:rPr>
          <w:sz w:val="20"/>
          <w:szCs w:val="20"/>
          <w:color w:val="auto"/>
        </w:rPr>
      </w:pPr>
      <w:r>
        <w:rPr>
          <w:rFonts w:ascii="Times New Roman" w:cs="Times New Roman" w:eastAsia="Times New Roman" w:hAnsi="Times New Roman"/>
          <w:sz w:val="19"/>
          <w:szCs w:val="19"/>
          <w:color w:val="auto"/>
        </w:rPr>
        <w:t>Nguyen và c</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[14] </w:t>
      </w:r>
      <w:r>
        <w:rPr>
          <w:rFonts w:ascii="Times New Roman" w:cs="Times New Roman" w:eastAsia="Times New Roman" w:hAnsi="Times New Roman"/>
          <w:sz w:val="19"/>
          <w:szCs w:val="19"/>
          <w:color w:val="auto"/>
        </w:rPr>
        <w:t>đề</w:t>
      </w:r>
      <w:r>
        <w:rPr>
          <w:rFonts w:ascii="Times New Roman" w:cs="Times New Roman" w:eastAsia="Times New Roman" w:hAnsi="Times New Roman"/>
          <w:sz w:val="19"/>
          <w:szCs w:val="19"/>
          <w:color w:val="auto"/>
        </w:rPr>
        <w:t xml:space="preserve">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p ý ki</w:t>
      </w:r>
      <w:r>
        <w:rPr>
          <w:rFonts w:ascii="Times New Roman" w:cs="Times New Roman" w:eastAsia="Times New Roman" w:hAnsi="Times New Roman"/>
          <w:sz w:val="19"/>
          <w:szCs w:val="19"/>
          <w:color w:val="auto"/>
        </w:rPr>
        <w:t>ến ngườ</w:t>
      </w:r>
      <w:r>
        <w:rPr>
          <w:rFonts w:ascii="Times New Roman" w:cs="Times New Roman" w:eastAsia="Times New Roman" w:hAnsi="Times New Roman"/>
          <w:sz w:val="19"/>
          <w:szCs w:val="19"/>
          <w:color w:val="auto"/>
        </w:rPr>
        <w:t>i trong m</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 bình lu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 xml:space="preserve">n </w:t>
      </w:r>
      <w:r>
        <w:rPr>
          <w:rFonts w:ascii="Times New Roman" w:cs="Times New Roman" w:eastAsia="Times New Roman" w:hAnsi="Times New Roman"/>
          <w:sz w:val="19"/>
          <w:szCs w:val="19"/>
          <w:color w:val="auto"/>
        </w:rPr>
        <w:t>dướ</w:t>
      </w:r>
      <w:r>
        <w:rPr>
          <w:rFonts w:ascii="Times New Roman" w:cs="Times New Roman" w:eastAsia="Times New Roman" w:hAnsi="Times New Roman"/>
          <w:sz w:val="19"/>
          <w:szCs w:val="19"/>
          <w:color w:val="auto"/>
        </w:rPr>
        <w:t>i 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i bài vi</w:t>
      </w:r>
      <w:r>
        <w:rPr>
          <w:rFonts w:ascii="Times New Roman" w:cs="Times New Roman" w:eastAsia="Times New Roman" w:hAnsi="Times New Roman"/>
          <w:sz w:val="19"/>
          <w:szCs w:val="19"/>
          <w:color w:val="auto"/>
        </w:rPr>
        <w:t xml:space="preserve">ết để </w:t>
      </w:r>
      <w:r>
        <w:rPr>
          <w:rFonts w:ascii="Times New Roman" w:cs="Times New Roman" w:eastAsia="Times New Roman" w:hAnsi="Times New Roman"/>
          <w:sz w:val="19"/>
          <w:szCs w:val="19"/>
          <w:color w:val="auto"/>
        </w:rPr>
        <w:t>góp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t</w:t>
      </w:r>
      <w:r>
        <w:rPr>
          <w:rFonts w:ascii="Times New Roman" w:cs="Times New Roman" w:eastAsia="Times New Roman" w:hAnsi="Times New Roman"/>
          <w:sz w:val="19"/>
          <w:szCs w:val="19"/>
          <w:color w:val="auto"/>
        </w:rPr>
        <w:t>ạo ra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ch</w:t>
      </w:r>
      <w:r>
        <w:rPr>
          <w:rFonts w:ascii="Times New Roman" w:cs="Times New Roman" w:eastAsia="Times New Roman" w:hAnsi="Times New Roman"/>
          <w:sz w:val="19"/>
          <w:szCs w:val="19"/>
          <w:color w:val="auto"/>
        </w:rPr>
        <w:t>ất lượ</w:t>
      </w:r>
      <w:r>
        <w:rPr>
          <w:rFonts w:ascii="Times New Roman" w:cs="Times New Roman" w:eastAsia="Times New Roman" w:hAnsi="Times New Roman"/>
          <w:sz w:val="19"/>
          <w:szCs w:val="19"/>
          <w:color w:val="auto"/>
        </w:rPr>
        <w:t>ng, là m</w:t>
      </w:r>
      <w:r>
        <w:rPr>
          <w:rFonts w:ascii="Times New Roman" w:cs="Times New Roman" w:eastAsia="Times New Roman" w:hAnsi="Times New Roman"/>
          <w:sz w:val="19"/>
          <w:szCs w:val="19"/>
          <w:color w:val="auto"/>
        </w:rPr>
        <w:t xml:space="preserve">ột phương pháp </w:t>
      </w:r>
      <w:r>
        <w:rPr>
          <w:rFonts w:ascii="Times New Roman" w:cs="Times New Roman" w:eastAsia="Times New Roman" w:hAnsi="Times New Roman"/>
          <w:sz w:val="19"/>
          <w:szCs w:val="19"/>
          <w:color w:val="auto"/>
        </w:rPr>
        <w:t>h</w:t>
      </w:r>
      <w:r>
        <w:rPr>
          <w:rFonts w:ascii="Times New Roman" w:cs="Times New Roman" w:eastAsia="Times New Roman" w:hAnsi="Times New Roman"/>
          <w:sz w:val="19"/>
          <w:szCs w:val="19"/>
          <w:color w:val="auto"/>
        </w:rPr>
        <w:t>ọc có giám sát nên nó cũng cầ</w:t>
      </w:r>
      <w:r>
        <w:rPr>
          <w:rFonts w:ascii="Times New Roman" w:cs="Times New Roman" w:eastAsia="Times New Roman" w:hAnsi="Times New Roman"/>
          <w:sz w:val="19"/>
          <w:szCs w:val="19"/>
          <w:color w:val="auto"/>
        </w:rPr>
        <w:t>n th</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 gian xây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hu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n luy</w:t>
      </w:r>
      <w:r>
        <w:rPr>
          <w:rFonts w:ascii="Times New Roman" w:cs="Times New Roman" w:eastAsia="Times New Roman" w:hAnsi="Times New Roman"/>
          <w:sz w:val="19"/>
          <w:szCs w:val="19"/>
          <w:color w:val="auto"/>
        </w:rPr>
        <w:t>ện hơn nữ</w:t>
      </w:r>
      <w:r>
        <w:rPr>
          <w:rFonts w:ascii="Times New Roman" w:cs="Times New Roman" w:eastAsia="Times New Roman" w:hAnsi="Times New Roman"/>
          <w:sz w:val="19"/>
          <w:szCs w:val="19"/>
          <w:color w:val="auto"/>
        </w:rPr>
        <w:t>a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xây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hu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n luy</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 xml:space="preserve">n </w:t>
      </w:r>
      <w:r>
        <w:rPr>
          <w:rFonts w:ascii="Times New Roman" w:cs="Times New Roman" w:eastAsia="Times New Roman" w:hAnsi="Times New Roman"/>
          <w:sz w:val="19"/>
          <w:szCs w:val="19"/>
          <w:color w:val="auto"/>
        </w:rPr>
        <w:t>ở đây cầ</w:t>
      </w:r>
      <w:r>
        <w:rPr>
          <w:rFonts w:ascii="Times New Roman" w:cs="Times New Roman" w:eastAsia="Times New Roman" w:hAnsi="Times New Roman"/>
          <w:sz w:val="19"/>
          <w:szCs w:val="19"/>
          <w:color w:val="auto"/>
        </w:rPr>
        <w:t>n có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can thi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 t</w:t>
      </w:r>
      <w:r>
        <w:rPr>
          <w:rFonts w:ascii="Times New Roman" w:cs="Times New Roman" w:eastAsia="Times New Roman" w:hAnsi="Times New Roman"/>
          <w:sz w:val="19"/>
          <w:szCs w:val="19"/>
          <w:color w:val="auto"/>
        </w:rPr>
        <w:t>ừ con ngườ</w:t>
      </w:r>
      <w:r>
        <w:rPr>
          <w:rFonts w:ascii="Times New Roman" w:cs="Times New Roman" w:eastAsia="Times New Roman" w:hAnsi="Times New Roman"/>
          <w:sz w:val="19"/>
          <w:szCs w:val="19"/>
          <w:color w:val="auto"/>
        </w:rPr>
        <w:t>i.</w:t>
      </w:r>
    </w:p>
    <w:p>
      <w:pPr>
        <w:sectPr>
          <w:pgSz w:w="11900" w:h="16841" w:orient="portrait"/>
          <w:cols w:equalWidth="0" w:num="1">
            <w:col w:w="9279"/>
          </w:cols>
          <w:pgMar w:left="1180" w:top="1440" w:right="1440" w:bottom="1440" w:gutter="0" w:footer="0" w:header="0"/>
        </w:sectPr>
      </w:pPr>
    </w:p>
    <w:bookmarkStart w:id="33" w:name="page34"/>
    <w:bookmarkEnd w:id="3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2058035</wp:posOffset>
            </wp:positionH>
            <wp:positionV relativeFrom="page">
              <wp:posOffset>1515110</wp:posOffset>
            </wp:positionV>
            <wp:extent cx="5497830" cy="766508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extLst>
                    </a:blip>
                    <a:srcRect/>
                    <a:stretch>
                      <a:fillRect/>
                    </a:stretch>
                  </pic:blipFill>
                  <pic:spPr bwMode="auto">
                    <a:xfrm>
                      <a:off x="0" y="0"/>
                      <a:ext cx="5497830"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left="60"/>
        <w:spacing w:after="0"/>
        <w:rPr>
          <w:sz w:val="20"/>
          <w:szCs w:val="20"/>
          <w:color w:val="auto"/>
        </w:rPr>
      </w:pPr>
      <w:r>
        <w:rPr>
          <w:rFonts w:ascii="Times New Roman" w:cs="Times New Roman" w:eastAsia="Times New Roman" w:hAnsi="Times New Roman"/>
          <w:sz w:val="19"/>
          <w:szCs w:val="19"/>
          <w:color w:val="auto"/>
        </w:rPr>
        <w:t>34</w:t>
      </w:r>
    </w:p>
    <w:p>
      <w:pPr>
        <w:spacing w:after="0" w:line="200" w:lineRule="exact"/>
        <w:rPr>
          <w:sz w:val="20"/>
          <w:szCs w:val="20"/>
          <w:color w:val="auto"/>
        </w:rPr>
      </w:pPr>
    </w:p>
    <w:p>
      <w:pPr>
        <w:spacing w:after="0" w:line="367" w:lineRule="exact"/>
        <w:rPr>
          <w:sz w:val="20"/>
          <w:szCs w:val="20"/>
          <w:color w:val="auto"/>
        </w:rPr>
      </w:pPr>
    </w:p>
    <w:p>
      <w:pPr>
        <w:ind w:left="580"/>
        <w:spacing w:after="0"/>
        <w:rPr>
          <w:sz w:val="20"/>
          <w:szCs w:val="20"/>
          <w:color w:val="auto"/>
        </w:rPr>
      </w:pPr>
      <w:r>
        <w:rPr>
          <w:sz w:val="1"/>
          <w:szCs w:val="1"/>
          <w:color w:val="auto"/>
        </w:rPr>
        <w:drawing>
          <wp:inline distT="0" distB="0" distL="0" distR="0">
            <wp:extent cx="529590" cy="1111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extLst>
                    </a:blip>
                    <a:srcRect/>
                    <a:stretch>
                      <a:fillRect/>
                    </a:stretch>
                  </pic:blipFill>
                  <pic:spPr bwMode="auto">
                    <a:xfrm>
                      <a:off x="0" y="0"/>
                      <a:ext cx="529590" cy="111125"/>
                    </a:xfrm>
                    <a:prstGeom prst="rect">
                      <a:avLst/>
                    </a:prstGeom>
                    <a:noFill/>
                    <a:ln>
                      <a:noFill/>
                    </a:ln>
                  </pic:spPr>
                </pic:pic>
              </a:graphicData>
            </a:graphic>
          </wp:inline>
        </w:drawing>
      </w:r>
      <w:r>
        <w:rPr>
          <w:rFonts w:ascii="Times New Roman" w:cs="Times New Roman" w:eastAsia="Times New Roman" w:hAnsi="Times New Roman"/>
          <w:sz w:val="19"/>
          <w:szCs w:val="19"/>
          <w:b w:val="1"/>
          <w:bCs w:val="1"/>
          <w:color w:val="auto"/>
        </w:rPr>
        <w:t xml:space="preserve"> TÓM TẮT VĂN BẢN SỬ DỤNG TEXTRANK</w:t>
      </w:r>
    </w:p>
    <w:p>
      <w:pPr>
        <w:spacing w:after="0" w:line="200" w:lineRule="exact"/>
        <w:rPr>
          <w:sz w:val="20"/>
          <w:szCs w:val="20"/>
          <w:color w:val="auto"/>
        </w:rPr>
      </w:pPr>
    </w:p>
    <w:p>
      <w:pPr>
        <w:spacing w:after="0" w:line="30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Các thuật toán xếp hạng dựa trên đồ thị đã được đưa ra và sử dụng rộng rãi trong những</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năm của thế kỷ XX. Trong số đó phổ biến là thuật toán </w:t>
      </w:r>
      <w:r>
        <w:rPr>
          <w:rFonts w:ascii="Times New Roman" w:cs="Times New Roman" w:eastAsia="Times New Roman" w:hAnsi="Times New Roman"/>
          <w:sz w:val="18"/>
          <w:szCs w:val="18"/>
          <w:color w:val="auto"/>
          <w:shd w:val="clear" w:color="auto" w:fill="DCEDF8"/>
        </w:rPr>
        <w:t>HITS</w:t>
      </w:r>
      <w:r>
        <w:rPr>
          <w:rFonts w:ascii="Times New Roman" w:cs="Times New Roman" w:eastAsia="Times New Roman" w:hAnsi="Times New Roman"/>
          <w:sz w:val="18"/>
          <w:szCs w:val="18"/>
          <w:color w:val="auto"/>
        </w:rPr>
        <w:t xml:space="preserve"> của Kleinberg [22] và </w:t>
      </w:r>
      <w:r>
        <w:rPr>
          <w:rFonts w:ascii="Times New Roman" w:cs="Times New Roman" w:eastAsia="Times New Roman" w:hAnsi="Times New Roman"/>
          <w:sz w:val="18"/>
          <w:szCs w:val="18"/>
          <w:color w:val="auto"/>
          <w:shd w:val="clear" w:color="auto" w:fill="DCEDF8"/>
        </w:rPr>
        <w:t xml:space="preserve">PageRank </w:t>
      </w:r>
      <w:r>
        <w:rPr>
          <w:sz w:val="1"/>
          <w:szCs w:val="1"/>
          <w:color w:val="auto"/>
        </w:rPr>
        <w:drawing>
          <wp:inline distT="0" distB="0" distL="0" distR="0">
            <wp:extent cx="246380" cy="838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extLst>
                    </a:blip>
                    <a:srcRect/>
                    <a:stretch>
                      <a:fillRect/>
                    </a:stretch>
                  </pic:blipFill>
                  <pic:spPr bwMode="auto">
                    <a:xfrm>
                      <a:off x="0" y="0"/>
                      <a:ext cx="246380" cy="83820"/>
                    </a:xfrm>
                    <a:prstGeom prst="rect">
                      <a:avLst/>
                    </a:prstGeom>
                    <a:noFill/>
                    <a:ln>
                      <a:noFill/>
                    </a:ln>
                  </pic:spPr>
                </pic:pic>
              </a:graphicData>
            </a:graphic>
          </wp:inline>
        </w:drawing>
      </w:r>
    </w:p>
    <w:p>
      <w:pPr>
        <w:spacing w:after="0" w:line="1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của </w:t>
      </w:r>
      <w:r>
        <w:rPr>
          <w:rFonts w:ascii="Times New Roman" w:cs="Times New Roman" w:eastAsia="Times New Roman" w:hAnsi="Times New Roman"/>
          <w:sz w:val="19"/>
          <w:szCs w:val="19"/>
          <w:color w:val="auto"/>
        </w:rPr>
        <w:t>Google</w:t>
      </w:r>
      <w:r>
        <w:rPr>
          <w:rFonts w:ascii="Times New Roman" w:cs="Times New Roman" w:eastAsia="Times New Roman" w:hAnsi="Times New Roman"/>
          <w:sz w:val="19"/>
          <w:szCs w:val="19"/>
          <w:color w:val="auto"/>
        </w:rPr>
        <w:t xml:space="preserve"> do hai nhà đồng sáng lập phát triển (Brin và </w:t>
      </w:r>
      <w:r>
        <w:rPr>
          <w:rFonts w:ascii="Times New Roman" w:cs="Times New Roman" w:eastAsia="Times New Roman" w:hAnsi="Times New Roman"/>
          <w:sz w:val="19"/>
          <w:szCs w:val="19"/>
          <w:color w:val="auto"/>
        </w:rPr>
        <w:t>Page) [23].</w:t>
      </w:r>
      <w:r>
        <w:rPr>
          <w:rFonts w:ascii="Times New Roman" w:cs="Times New Roman" w:eastAsia="Times New Roman" w:hAnsi="Times New Roman"/>
          <w:sz w:val="19"/>
          <w:szCs w:val="19"/>
          <w:color w:val="auto"/>
        </w:rPr>
        <w:t xml:space="preserve"> Chúng được sử dụng</w:t>
      </w:r>
    </w:p>
    <w:p>
      <w:pPr>
        <w:spacing w:after="0" w:line="1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trong việc phân tích mạng xã hội, cấu trúc liên kết của các trang </w:t>
      </w:r>
      <w:r>
        <w:rPr>
          <w:rFonts w:ascii="Times New Roman" w:cs="Times New Roman" w:eastAsia="Times New Roman" w:hAnsi="Times New Roman"/>
          <w:sz w:val="19"/>
          <w:szCs w:val="19"/>
          <w:color w:val="auto"/>
        </w:rPr>
        <w:t>web,</w:t>
      </w:r>
      <w:r>
        <w:rPr>
          <w:rFonts w:ascii="Times New Roman" w:cs="Times New Roman" w:eastAsia="Times New Roman" w:hAnsi="Times New Roman"/>
          <w:sz w:val="19"/>
          <w:szCs w:val="19"/>
          <w:color w:val="auto"/>
        </w:rPr>
        <w:t xml:space="preserve"> .... Thực tế thì thuật</w:t>
      </w:r>
    </w:p>
    <w:p>
      <w:pPr>
        <w:spacing w:after="0" w:line="118" w:lineRule="exact"/>
        <w:rPr>
          <w:sz w:val="20"/>
          <w:szCs w:val="20"/>
          <w:color w:val="auto"/>
        </w:rPr>
      </w:pPr>
    </w:p>
    <w:p>
      <w:pPr>
        <w:jc w:val="both"/>
        <w:ind w:right="440"/>
        <w:spacing w:after="0" w:line="344" w:lineRule="auto"/>
        <w:rPr>
          <w:sz w:val="20"/>
          <w:szCs w:val="20"/>
          <w:color w:val="auto"/>
        </w:rPr>
      </w:pPr>
      <w:r>
        <w:rPr>
          <w:rFonts w:ascii="Times New Roman" w:cs="Times New Roman" w:eastAsia="Times New Roman" w:hAnsi="Times New Roman"/>
          <w:sz w:val="19"/>
          <w:szCs w:val="19"/>
          <w:color w:val="auto"/>
        </w:rPr>
        <w:t>toán xếp hạng dựa trên đồ thị sẽ xác định đỉnh nào là quan trọng trong đồ thị bằng các</w:t>
      </w:r>
      <w:r>
        <w:rPr>
          <w:rFonts w:ascii="Times New Roman" w:cs="Times New Roman" w:eastAsia="Times New Roman" w:hAnsi="Times New Roman"/>
          <w:sz w:val="19"/>
          <w:szCs w:val="19"/>
          <w:color w:val="auto"/>
        </w:rPr>
        <w:t>h tính</w:t>
      </w:r>
      <w:r>
        <w:rPr>
          <w:rFonts w:ascii="Times New Roman" w:cs="Times New Roman" w:eastAsia="Times New Roman" w:hAnsi="Times New Roman"/>
          <w:sz w:val="19"/>
          <w:szCs w:val="19"/>
          <w:color w:val="auto"/>
        </w:rPr>
        <w:t xml:space="preserve"> toán đệ quy các thông tin trên toàn đồ thị thay vì chỉ sử dụng thông tin trên từng đỉnh. Quá trình này làm cho việc xác định mức độ quan trọng của mỗi đỉnh chính xác hơn.</w:t>
      </w:r>
    </w:p>
    <w:p>
      <w:pPr>
        <w:spacing w:after="0" w:line="110" w:lineRule="exact"/>
        <w:rPr>
          <w:sz w:val="20"/>
          <w:szCs w:val="20"/>
          <w:color w:val="auto"/>
        </w:rPr>
      </w:pPr>
    </w:p>
    <w:p>
      <w:pPr>
        <w:jc w:val="both"/>
        <w:ind w:right="440" w:firstLine="325"/>
        <w:spacing w:after="0" w:line="349" w:lineRule="auto"/>
        <w:rPr>
          <w:sz w:val="20"/>
          <w:szCs w:val="20"/>
          <w:color w:val="auto"/>
        </w:rPr>
      </w:pPr>
      <w:r>
        <w:rPr>
          <w:rFonts w:ascii="Times New Roman" w:cs="Times New Roman" w:eastAsia="Times New Roman" w:hAnsi="Times New Roman"/>
          <w:sz w:val="19"/>
          <w:szCs w:val="19"/>
          <w:color w:val="auto"/>
        </w:rPr>
        <w:t xml:space="preserve">Từ cách tiếp cận trên, ta có thể áp dụng </w:t>
      </w:r>
      <w:r>
        <w:rPr>
          <w:rFonts w:ascii="Times New Roman" w:cs="Times New Roman" w:eastAsia="Times New Roman" w:hAnsi="Times New Roman"/>
          <w:sz w:val="19"/>
          <w:szCs w:val="19"/>
          <w:color w:val="auto"/>
        </w:rPr>
        <w:t>sang</w:t>
      </w:r>
      <w:r>
        <w:rPr>
          <w:rFonts w:ascii="Times New Roman" w:cs="Times New Roman" w:eastAsia="Times New Roman" w:hAnsi="Times New Roman"/>
          <w:sz w:val="19"/>
          <w:szCs w:val="19"/>
          <w:color w:val="auto"/>
        </w:rPr>
        <w:t xml:space="preserve"> các đồ thị từ vựng và đồ thị ngữ nghĩa trích xuất được từ các tài liệu trong ngôn ngữ tự nhiên. Kết quả của việc sử dụng mô hình xếp hạng dựa trên đồ thị có thể ứng dụng trong nhiều chương trình xử lý ngôn ngữ tự nhiên. Ví dụ như mô hình xếp hạng hướng văn bản được ứng dụng trong các vấn đề như tự động trích xuất từ khoá đến tóm tắt văn bản và xác định từ nhập nhằng ý nghĩa [15]</w:t>
      </w:r>
      <w:r>
        <w:rPr>
          <w:rFonts w:ascii="Times New Roman" w:cs="Times New Roman" w:eastAsia="Times New Roman" w:hAnsi="Times New Roman"/>
          <w:sz w:val="19"/>
          <w:szCs w:val="19"/>
          <w:color w:val="auto"/>
        </w:rPr>
        <w:t>.</w:t>
      </w:r>
    </w:p>
    <w:p>
      <w:pPr>
        <w:spacing w:after="0" w:line="106" w:lineRule="exact"/>
        <w:rPr>
          <w:sz w:val="20"/>
          <w:szCs w:val="20"/>
          <w:color w:val="auto"/>
        </w:rPr>
      </w:pPr>
    </w:p>
    <w:p>
      <w:pPr>
        <w:jc w:val="both"/>
        <w:ind w:right="440" w:firstLine="325"/>
        <w:spacing w:after="0" w:line="344" w:lineRule="auto"/>
        <w:rPr>
          <w:sz w:val="20"/>
          <w:szCs w:val="20"/>
          <w:color w:val="auto"/>
        </w:rPr>
      </w:pPr>
      <w:r>
        <w:rPr>
          <w:rFonts w:ascii="Times New Roman" w:cs="Times New Roman" w:eastAsia="Times New Roman" w:hAnsi="Times New Roman"/>
          <w:sz w:val="19"/>
          <w:szCs w:val="19"/>
          <w:color w:val="auto"/>
        </w:rPr>
        <w:t xml:space="preserve">Trong </w:t>
      </w:r>
      <w:r>
        <w:rPr>
          <w:rFonts w:ascii="Times New Roman" w:cs="Times New Roman" w:eastAsia="Times New Roman" w:hAnsi="Times New Roman"/>
          <w:sz w:val="19"/>
          <w:szCs w:val="19"/>
          <w:color w:val="auto"/>
        </w:rPr>
        <w:t>chương</w:t>
      </w:r>
      <w:r>
        <w:rPr>
          <w:rFonts w:ascii="Times New Roman" w:cs="Times New Roman" w:eastAsia="Times New Roman" w:hAnsi="Times New Roman"/>
          <w:sz w:val="19"/>
          <w:szCs w:val="19"/>
          <w:color w:val="auto"/>
        </w:rPr>
        <w:t xml:space="preserve"> này ta </w:t>
      </w:r>
      <w:r>
        <w:rPr>
          <w:rFonts w:ascii="Times New Roman" w:cs="Times New Roman" w:eastAsia="Times New Roman" w:hAnsi="Times New Roman"/>
          <w:sz w:val="19"/>
          <w:szCs w:val="19"/>
          <w:color w:val="auto"/>
        </w:rPr>
        <w:t>sẽ tìm hiểu</w:t>
      </w:r>
      <w:r>
        <w:rPr>
          <w:rFonts w:ascii="Times New Roman" w:cs="Times New Roman" w:eastAsia="Times New Roman" w:hAnsi="Times New Roman"/>
          <w:sz w:val="19"/>
          <w:szCs w:val="19"/>
          <w:color w:val="auto"/>
        </w:rPr>
        <w:t xml:space="preserve"> mô hình TextRank, </w:t>
      </w:r>
      <w:r>
        <w:rPr>
          <w:rFonts w:ascii="Times New Roman" w:cs="Times New Roman" w:eastAsia="Times New Roman" w:hAnsi="Times New Roman"/>
          <w:sz w:val="19"/>
          <w:szCs w:val="19"/>
          <w:color w:val="auto"/>
        </w:rPr>
        <w:t>các thuật toán</w:t>
      </w:r>
      <w:r>
        <w:rPr>
          <w:rFonts w:ascii="Times New Roman" w:cs="Times New Roman" w:eastAsia="Times New Roman" w:hAnsi="Times New Roman"/>
          <w:sz w:val="19"/>
          <w:szCs w:val="19"/>
          <w:color w:val="auto"/>
        </w:rPr>
        <w:t xml:space="preserve"> và </w:t>
      </w:r>
      <w:r>
        <w:rPr>
          <w:rFonts w:ascii="Times New Roman" w:cs="Times New Roman" w:eastAsia="Times New Roman" w:hAnsi="Times New Roman"/>
          <w:sz w:val="19"/>
          <w:szCs w:val="19"/>
          <w:color w:val="auto"/>
        </w:rPr>
        <w:t>ứng dụng của nó</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trong việc trích xuất từ khoá và xếp hạng các câu trong một văn bản. Đây là tiền đề cho tóm tắt văn bản tiếng Việt tự động sử dụng phương pháp TextRank.</w:t>
      </w:r>
    </w:p>
    <w:p>
      <w:pPr>
        <w:spacing w:after="0" w:line="211"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3.1. Thuật toán TextRank</w:t>
      </w:r>
    </w:p>
    <w:p>
      <w:pPr>
        <w:spacing w:after="0" w:line="290" w:lineRule="exact"/>
        <w:rPr>
          <w:sz w:val="20"/>
          <w:szCs w:val="20"/>
          <w:color w:val="auto"/>
        </w:rPr>
      </w:pPr>
    </w:p>
    <w:p>
      <w:pPr>
        <w:jc w:val="both"/>
        <w:ind w:right="440" w:firstLine="325"/>
        <w:spacing w:after="0" w:line="348" w:lineRule="auto"/>
        <w:rPr>
          <w:sz w:val="20"/>
          <w:szCs w:val="20"/>
          <w:color w:val="auto"/>
        </w:rPr>
      </w:pPr>
      <w:r>
        <w:rPr>
          <w:rFonts w:ascii="Times New Roman" w:cs="Times New Roman" w:eastAsia="Times New Roman" w:hAnsi="Times New Roman"/>
          <w:sz w:val="19"/>
          <w:szCs w:val="19"/>
          <w:color w:val="auto"/>
        </w:rPr>
        <w:t>Như trình bày ở trên, thuật toán xếp hạng dựa trên đồ thị là cách đưa ra cách chọn đỉnh quan trọng trong đồ thị dựa trên các thông tin toàn cục của các đỉnh trong đồ thị. Ý tưởng của thuật toán này dựa trên hai yếu tố: bỏ phiếu và đề cử. Mỗi một liên kết đến đỉnh đang xét thì nó được 1 phiếu bầu. Như vậy, càng nhiều phiếu bầu thì đỉnh đó càng quan trọng. Từ cách xác định trên thì trọng số của một đỉnh chính là số phiếu bầu cho đỉnh đó.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1022350</wp:posOffset>
            </wp:positionH>
            <wp:positionV relativeFrom="paragraph">
              <wp:posOffset>8255</wp:posOffset>
            </wp:positionV>
            <wp:extent cx="4763" cy="13716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extLst>
                    </a:blip>
                    <a:srcRect/>
                    <a:stretch>
                      <a:fillRect/>
                    </a:stretch>
                  </pic:blipFill>
                  <pic:spPr bwMode="auto">
                    <a:xfrm>
                      <a:off x="0" y="0"/>
                      <a:ext cx="4763" cy="137160"/>
                    </a:xfrm>
                    <a:prstGeom prst="rect">
                      <a:avLst/>
                    </a:prstGeom>
                    <a:noFill/>
                  </pic:spPr>
                </pic:pic>
              </a:graphicData>
            </a:graphic>
          </wp:anchor>
        </w:drawing>
      </w:r>
    </w:p>
    <w:p>
      <w:pPr>
        <w:ind w:left="320"/>
        <w:spacing w:after="0"/>
        <w:rPr>
          <w:sz w:val="20"/>
          <w:szCs w:val="20"/>
          <w:color w:val="auto"/>
        </w:rPr>
      </w:pPr>
      <w:r>
        <w:rPr>
          <w:rFonts w:ascii="Times New Roman" w:cs="Times New Roman" w:eastAsia="Times New Roman" w:hAnsi="Times New Roman"/>
          <w:sz w:val="19"/>
          <w:szCs w:val="19"/>
          <w:color w:val="auto"/>
        </w:rPr>
        <w:t xml:space="preserve">Ta có đồ thị </w:t>
      </w:r>
      <w:r>
        <w:rPr>
          <w:rFonts w:ascii="Times New Roman" w:cs="Times New Roman" w:eastAsia="Times New Roman" w:hAnsi="Times New Roman"/>
          <w:sz w:val="19"/>
          <w:szCs w:val="19"/>
          <w:i w:val="1"/>
          <w:iCs w:val="1"/>
          <w:color w:val="auto"/>
        </w:rPr>
        <w:t>G =</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shd w:val="clear" w:color="auto" w:fill="DCEDF8"/>
        </w:rPr>
        <w:t>(V, E)</w:t>
      </w:r>
      <w:r>
        <w:rPr>
          <w:rFonts w:ascii="Times New Roman" w:cs="Times New Roman" w:eastAsia="Times New Roman" w:hAnsi="Times New Roman"/>
          <w:sz w:val="19"/>
          <w:szCs w:val="19"/>
          <w:color w:val="auto"/>
        </w:rPr>
        <w:t xml:space="preserve"> là đồ thị có hướng. Trong đó: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1023620</wp:posOffset>
            </wp:positionH>
            <wp:positionV relativeFrom="paragraph">
              <wp:posOffset>1905</wp:posOffset>
            </wp:positionV>
            <wp:extent cx="4763" cy="4763"/>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8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V: là tập các đỉnh</w:t>
      </w:r>
    </w:p>
    <w:p>
      <w:pPr>
        <w:ind w:left="320"/>
        <w:spacing w:after="0" w:line="198" w:lineRule="auto"/>
        <w:rPr>
          <w:sz w:val="20"/>
          <w:szCs w:val="20"/>
          <w:color w:val="auto"/>
        </w:rPr>
      </w:pPr>
      <w:r>
        <w:rPr>
          <w:rFonts w:ascii="Times New Roman" w:cs="Times New Roman" w:eastAsia="Times New Roman" w:hAnsi="Times New Roman"/>
          <w:sz w:val="7"/>
          <w:szCs w:val="7"/>
          <w:color w:val="auto"/>
        </w:rPr>
        <w:t xml:space="preserve">E: là tập các cạnh của đồ thị, E là tập con của </w:t>
      </w:r>
      <w:r>
        <w:rPr>
          <w:rFonts w:ascii="Times New Roman" w:cs="Times New Roman" w:eastAsia="Times New Roman" w:hAnsi="Times New Roman"/>
          <w:sz w:val="7"/>
          <w:szCs w:val="7"/>
          <w:i w:val="1"/>
          <w:iCs w:val="1"/>
          <w:color w:val="auto"/>
        </w:rPr>
        <w:t>V × V (E</w:t>
      </w:r>
      <w:r>
        <w:rPr>
          <w:rFonts w:ascii="Times New Roman" w:cs="Times New Roman" w:eastAsia="Times New Roman" w:hAnsi="Times New Roman"/>
          <w:sz w:val="7"/>
          <w:szCs w:val="7"/>
          <w:color w:val="auto"/>
        </w:rPr>
        <w:t xml:space="preserve"> </w:t>
      </w:r>
      <w:r>
        <w:rPr>
          <w:rFonts w:ascii="Cambria Math" w:cs="Cambria Math" w:eastAsia="Cambria Math" w:hAnsi="Cambria Math"/>
          <w:sz w:val="7"/>
          <w:szCs w:val="7"/>
          <w:color w:val="auto"/>
        </w:rPr>
        <w:t>⊆</w:t>
      </w:r>
      <w:r>
        <w:rPr>
          <w:rFonts w:ascii="Times New Roman" w:cs="Times New Roman" w:eastAsia="Times New Roman" w:hAnsi="Times New Roman"/>
          <w:sz w:val="7"/>
          <w:szCs w:val="7"/>
          <w:color w:val="auto"/>
        </w:rPr>
        <w:t xml:space="preserve"> </w:t>
      </w:r>
      <w:r>
        <w:rPr>
          <w:rFonts w:ascii="Times New Roman" w:cs="Times New Roman" w:eastAsia="Times New Roman" w:hAnsi="Times New Roman"/>
          <w:sz w:val="7"/>
          <w:szCs w:val="7"/>
          <w:i w:val="1"/>
          <w:iCs w:val="1"/>
          <w:color w:val="auto"/>
        </w:rPr>
        <w:t>V × V)</w:t>
      </w:r>
    </w:p>
    <w:p>
      <w:pPr>
        <w:spacing w:after="0" w:line="108"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 xml:space="preserve">Với mỗi đỉnh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b w:val="1"/>
          <w:bCs w:val="1"/>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thì ta có:</w:t>
      </w:r>
    </w:p>
    <w:p>
      <w:pPr>
        <w:spacing w:after="0" w:line="103" w:lineRule="exact"/>
        <w:rPr>
          <w:sz w:val="20"/>
          <w:szCs w:val="20"/>
          <w:color w:val="auto"/>
        </w:rPr>
      </w:pPr>
    </w:p>
    <w:p>
      <w:pPr>
        <w:ind w:left="600" w:hanging="280"/>
        <w:spacing w:after="0"/>
        <w:tabs>
          <w:tab w:leader="none" w:pos="600" w:val="left"/>
        </w:tabs>
        <w:numPr>
          <w:ilvl w:val="0"/>
          <w:numId w:val="2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In(V) </w:t>
      </w:r>
      <w:r>
        <w:rPr>
          <w:rFonts w:ascii="Times New Roman" w:cs="Times New Roman" w:eastAsia="Times New Roman" w:hAnsi="Times New Roman"/>
          <w:sz w:val="19"/>
          <w:szCs w:val="19"/>
          <w:color w:val="auto"/>
        </w:rPr>
        <w:t>là tập các đỉnh trỏ đến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b w:val="1"/>
          <w:bCs w:val="1"/>
          <w:i w:val="1"/>
          <w:iCs w:val="1"/>
          <w:color w:val="auto"/>
        </w:rPr>
        <w:t>i</w:t>
      </w:r>
    </w:p>
    <w:p>
      <w:pPr>
        <w:spacing w:after="0" w:line="103" w:lineRule="exact"/>
        <w:rPr>
          <w:rFonts w:ascii="Times New Roman" w:cs="Times New Roman" w:eastAsia="Times New Roman" w:hAnsi="Times New Roman"/>
          <w:sz w:val="19"/>
          <w:szCs w:val="19"/>
          <w:color w:val="auto"/>
        </w:rPr>
      </w:pPr>
    </w:p>
    <w:p>
      <w:pPr>
        <w:ind w:left="600" w:hanging="280"/>
        <w:spacing w:after="0"/>
        <w:tabs>
          <w:tab w:leader="none" w:pos="600" w:val="left"/>
        </w:tabs>
        <w:numPr>
          <w:ilvl w:val="0"/>
          <w:numId w:val="2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Out(</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b w:val="1"/>
          <w:bCs w:val="1"/>
          <w:i w:val="1"/>
          <w:iCs w:val="1"/>
          <w:color w:val="auto"/>
        </w:rPr>
        <w:t>i</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là tập các đỉnh mà</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b w:val="1"/>
          <w:bCs w:val="1"/>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trỏ đến.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line="224" w:lineRule="auto"/>
        <w:rPr>
          <w:sz w:val="20"/>
          <w:szCs w:val="20"/>
          <w:color w:val="auto"/>
        </w:rPr>
      </w:pPr>
      <w:r>
        <w:rPr>
          <w:rFonts w:ascii="Segoe UI" w:cs="Segoe UI" w:eastAsia="Segoe UI" w:hAnsi="Segoe UI"/>
          <w:sz w:val="13"/>
          <w:szCs w:val="13"/>
          <w:b w:val="1"/>
          <w:bCs w:val="1"/>
          <w:color w:val="auto"/>
        </w:rPr>
        <w:t xml:space="preserve">Commented [N9]: </w:t>
      </w:r>
      <w:r>
        <w:rPr>
          <w:rFonts w:ascii="Times New Roman" w:cs="Times New Roman" w:eastAsia="Times New Roman" w:hAnsi="Times New Roman"/>
          <w:sz w:val="13"/>
          <w:szCs w:val="13"/>
          <w:color w:val="auto"/>
        </w:rPr>
        <w:t>Đưa sang trang mớ</w:t>
      </w:r>
      <w:r>
        <w:rPr>
          <w:rFonts w:ascii="Times New Roman" w:cs="Times New Roman" w:eastAsia="Times New Roman" w:hAnsi="Times New Roman"/>
          <w:sz w:val="13"/>
          <w:szCs w:val="13"/>
          <w:color w:val="auto"/>
        </w:rPr>
        <w:t>i, m</w:t>
      </w:r>
      <w:r>
        <w:rPr>
          <w:rFonts w:ascii="Times New Roman" w:cs="Times New Roman" w:eastAsia="Times New Roman" w:hAnsi="Times New Roman"/>
          <w:sz w:val="13"/>
          <w:szCs w:val="13"/>
          <w:color w:val="auto"/>
        </w:rPr>
        <w:t>ỗi chương trong</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lu</w:t>
      </w:r>
      <w:r>
        <w:rPr>
          <w:rFonts w:ascii="Times New Roman" w:cs="Times New Roman" w:eastAsia="Times New Roman" w:hAnsi="Times New Roman"/>
          <w:sz w:val="13"/>
          <w:szCs w:val="13"/>
          <w:color w:val="auto"/>
        </w:rPr>
        <w:t>ận văn cũng tương tự như chương trong sách vậ</w:t>
      </w:r>
      <w:r>
        <w:rPr>
          <w:rFonts w:ascii="Times New Roman" w:cs="Times New Roman" w:eastAsia="Times New Roman" w:hAnsi="Times New Roman"/>
          <w:sz w:val="13"/>
          <w:szCs w:val="13"/>
          <w:color w:val="auto"/>
        </w:rPr>
        <w:t>y, em s</w:t>
      </w:r>
      <w:r>
        <w:rPr>
          <w:rFonts w:ascii="Times New Roman" w:cs="Times New Roman" w:eastAsia="Times New Roman" w:hAnsi="Times New Roman"/>
          <w:sz w:val="13"/>
          <w:szCs w:val="13"/>
          <w:color w:val="auto"/>
        </w:rPr>
        <w:t>ử</w:t>
      </w:r>
      <w:r>
        <w:rPr>
          <w:rFonts w:ascii="Times New Roman" w:cs="Times New Roman" w:eastAsia="Times New Roman" w:hAnsi="Times New Roman"/>
          <w:sz w:val="13"/>
          <w:szCs w:val="13"/>
          <w:color w:val="auto"/>
        </w:rPr>
        <w:t>a format l</w:t>
      </w:r>
      <w:r>
        <w:rPr>
          <w:rFonts w:ascii="Times New Roman" w:cs="Times New Roman" w:eastAsia="Times New Roman" w:hAnsi="Times New Roman"/>
          <w:sz w:val="13"/>
          <w:szCs w:val="13"/>
          <w:color w:val="auto"/>
        </w:rPr>
        <w:t>ạ</w:t>
      </w:r>
      <w:r>
        <w:rPr>
          <w:rFonts w:ascii="Times New Roman" w:cs="Times New Roman" w:eastAsia="Times New Roman" w:hAnsi="Times New Roman"/>
          <w:sz w:val="13"/>
          <w:szCs w:val="13"/>
          <w:color w:val="auto"/>
        </w:rPr>
        <w:t>i</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Segoe UI" w:cs="Segoe UI" w:eastAsia="Segoe UI" w:hAnsi="Segoe UI"/>
          <w:sz w:val="13"/>
          <w:szCs w:val="13"/>
          <w:b w:val="1"/>
          <w:bCs w:val="1"/>
          <w:color w:val="auto"/>
        </w:rPr>
        <w:t xml:space="preserve">Commented [N10]: </w:t>
      </w:r>
      <w:r>
        <w:rPr>
          <w:rFonts w:ascii="Times New Roman" w:cs="Times New Roman" w:eastAsia="Times New Roman" w:hAnsi="Times New Roman"/>
          <w:sz w:val="13"/>
          <w:szCs w:val="13"/>
          <w:color w:val="auto"/>
        </w:rPr>
        <w:t>Thêm tài li</w:t>
      </w:r>
      <w:r>
        <w:rPr>
          <w:rFonts w:ascii="Times New Roman" w:cs="Times New Roman" w:eastAsia="Times New Roman" w:hAnsi="Times New Roman"/>
          <w:sz w:val="13"/>
          <w:szCs w:val="13"/>
          <w:color w:val="auto"/>
        </w:rPr>
        <w:t>ệ</w:t>
      </w:r>
      <w:r>
        <w:rPr>
          <w:rFonts w:ascii="Times New Roman" w:cs="Times New Roman" w:eastAsia="Times New Roman" w:hAnsi="Times New Roman"/>
          <w:sz w:val="13"/>
          <w:szCs w:val="13"/>
          <w:color w:val="auto"/>
        </w:rPr>
        <w:t>u tham kh</w:t>
      </w:r>
      <w:r>
        <w:rPr>
          <w:rFonts w:ascii="Times New Roman" w:cs="Times New Roman" w:eastAsia="Times New Roman" w:hAnsi="Times New Roman"/>
          <w:sz w:val="13"/>
          <w:szCs w:val="13"/>
          <w:color w:val="auto"/>
        </w:rPr>
        <w:t>ảo vào đây</w:t>
      </w:r>
    </w:p>
    <w:p>
      <w:pPr>
        <w:spacing w:after="0" w:line="73" w:lineRule="exact"/>
        <w:rPr>
          <w:sz w:val="20"/>
          <w:szCs w:val="20"/>
          <w:color w:val="auto"/>
        </w:rPr>
      </w:pPr>
    </w:p>
    <w:p>
      <w:pPr>
        <w:spacing w:after="0"/>
        <w:rPr>
          <w:sz w:val="20"/>
          <w:szCs w:val="20"/>
          <w:color w:val="auto"/>
        </w:rPr>
      </w:pPr>
      <w:r>
        <w:rPr>
          <w:rFonts w:ascii="Segoe UI" w:cs="Segoe UI" w:eastAsia="Segoe UI" w:hAnsi="Segoe UI"/>
          <w:sz w:val="13"/>
          <w:szCs w:val="13"/>
          <w:b w:val="1"/>
          <w:bCs w:val="1"/>
          <w:color w:val="auto"/>
        </w:rPr>
        <w:t xml:space="preserve">Commented [N11R10]: </w:t>
      </w:r>
      <w:r>
        <w:rPr>
          <w:rFonts w:ascii="Times New Roman" w:cs="Times New Roman" w:eastAsia="Times New Roman" w:hAnsi="Times New Roman"/>
          <w:sz w:val="13"/>
          <w:szCs w:val="13"/>
          <w:color w:val="auto"/>
        </w:rPr>
        <w:t>OK</w:t>
      </w:r>
    </w:p>
    <w:p>
      <w:pPr>
        <w:spacing w:after="0" w:line="73" w:lineRule="exact"/>
        <w:rPr>
          <w:sz w:val="20"/>
          <w:szCs w:val="20"/>
          <w:color w:val="auto"/>
        </w:rPr>
      </w:pPr>
    </w:p>
    <w:p>
      <w:pPr>
        <w:spacing w:after="0"/>
        <w:rPr>
          <w:sz w:val="20"/>
          <w:szCs w:val="20"/>
          <w:color w:val="auto"/>
        </w:rPr>
      </w:pPr>
      <w:r>
        <w:rPr>
          <w:rFonts w:ascii="Segoe UI" w:cs="Segoe UI" w:eastAsia="Segoe UI" w:hAnsi="Segoe UI"/>
          <w:sz w:val="13"/>
          <w:szCs w:val="13"/>
          <w:b w:val="1"/>
          <w:bCs w:val="1"/>
          <w:color w:val="auto"/>
        </w:rPr>
        <w:t xml:space="preserve">Commented [N12]: </w:t>
      </w:r>
      <w:r>
        <w:rPr>
          <w:rFonts w:ascii="Times New Roman" w:cs="Times New Roman" w:eastAsia="Times New Roman" w:hAnsi="Times New Roman"/>
          <w:sz w:val="13"/>
          <w:szCs w:val="13"/>
          <w:color w:val="auto"/>
        </w:rPr>
        <w:t>Thêm tài li</w:t>
      </w:r>
      <w:r>
        <w:rPr>
          <w:rFonts w:ascii="Times New Roman" w:cs="Times New Roman" w:eastAsia="Times New Roman" w:hAnsi="Times New Roman"/>
          <w:sz w:val="13"/>
          <w:szCs w:val="13"/>
          <w:color w:val="auto"/>
        </w:rPr>
        <w:t>ệ</w:t>
      </w:r>
      <w:r>
        <w:rPr>
          <w:rFonts w:ascii="Times New Roman" w:cs="Times New Roman" w:eastAsia="Times New Roman" w:hAnsi="Times New Roman"/>
          <w:sz w:val="13"/>
          <w:szCs w:val="13"/>
          <w:color w:val="auto"/>
        </w:rPr>
        <w:t>u tham kh</w:t>
      </w:r>
      <w:r>
        <w:rPr>
          <w:rFonts w:ascii="Times New Roman" w:cs="Times New Roman" w:eastAsia="Times New Roman" w:hAnsi="Times New Roman"/>
          <w:sz w:val="13"/>
          <w:szCs w:val="13"/>
          <w:color w:val="auto"/>
        </w:rPr>
        <w:t>ảo vào đây</w:t>
      </w:r>
    </w:p>
    <w:p>
      <w:pPr>
        <w:spacing w:after="0" w:line="73" w:lineRule="exact"/>
        <w:rPr>
          <w:sz w:val="20"/>
          <w:szCs w:val="20"/>
          <w:color w:val="auto"/>
        </w:rPr>
      </w:pPr>
    </w:p>
    <w:p>
      <w:pPr>
        <w:spacing w:after="0"/>
        <w:rPr>
          <w:sz w:val="20"/>
          <w:szCs w:val="20"/>
          <w:color w:val="auto"/>
        </w:rPr>
      </w:pPr>
      <w:r>
        <w:rPr>
          <w:rFonts w:ascii="Segoe UI" w:cs="Segoe UI" w:eastAsia="Segoe UI" w:hAnsi="Segoe UI"/>
          <w:sz w:val="13"/>
          <w:szCs w:val="13"/>
          <w:b w:val="1"/>
          <w:bCs w:val="1"/>
          <w:color w:val="auto"/>
        </w:rPr>
        <w:t xml:space="preserve">Commented [N13R12]: </w:t>
      </w:r>
      <w:r>
        <w:rPr>
          <w:rFonts w:ascii="Times New Roman" w:cs="Times New Roman" w:eastAsia="Times New Roman" w:hAnsi="Times New Roman"/>
          <w:sz w:val="13"/>
          <w:szCs w:val="13"/>
          <w:color w:val="auto"/>
        </w:rPr>
        <w:t>OK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Segoe UI" w:cs="Segoe UI" w:eastAsia="Segoe UI" w:hAnsi="Segoe UI"/>
          <w:sz w:val="13"/>
          <w:szCs w:val="13"/>
          <w:b w:val="1"/>
          <w:bCs w:val="1"/>
          <w:color w:val="auto"/>
        </w:rPr>
        <w:t xml:space="preserve">Commented [N14]: </w:t>
      </w:r>
      <w:r>
        <w:rPr>
          <w:rFonts w:ascii="Times New Roman" w:cs="Times New Roman" w:eastAsia="Times New Roman" w:hAnsi="Times New Roman"/>
          <w:sz w:val="13"/>
          <w:szCs w:val="13"/>
          <w:color w:val="auto"/>
        </w:rPr>
        <w:t>y hay V?</w:t>
      </w:r>
    </w:p>
    <w:p>
      <w:pPr>
        <w:sectPr>
          <w:pgSz w:w="11900" w:h="16841" w:orient="portrait"/>
          <w:cols w:equalWidth="0" w:num="2">
            <w:col w:w="7360" w:space="60"/>
            <w:col w:w="3140"/>
          </w:cols>
          <w:pgMar w:left="1180" w:top="1440" w:right="159" w:bottom="1440" w:gutter="0" w:footer="0" w:header="0"/>
        </w:sectPr>
      </w:pPr>
    </w:p>
    <w:bookmarkStart w:id="34" w:name="page35"/>
    <w:bookmarkEnd w:id="3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1472565</wp:posOffset>
            </wp:positionH>
            <wp:positionV relativeFrom="page">
              <wp:posOffset>1515110</wp:posOffset>
            </wp:positionV>
            <wp:extent cx="6083935" cy="766508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extLst>
                    </a:blip>
                    <a:srcRect/>
                    <a:stretch>
                      <a:fillRect/>
                    </a:stretch>
                  </pic:blipFill>
                  <pic:spPr bwMode="auto">
                    <a:xfrm>
                      <a:off x="0" y="0"/>
                      <a:ext cx="608393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left="500"/>
        <w:spacing w:after="0"/>
        <w:rPr>
          <w:sz w:val="20"/>
          <w:szCs w:val="20"/>
          <w:color w:val="auto"/>
        </w:rPr>
      </w:pPr>
      <w:r>
        <w:rPr>
          <w:rFonts w:ascii="Times New Roman" w:cs="Times New Roman" w:eastAsia="Times New Roman" w:hAnsi="Times New Roman"/>
          <w:sz w:val="19"/>
          <w:szCs w:val="19"/>
          <w:color w:val="auto"/>
        </w:rPr>
        <w:t>35</w:t>
      </w:r>
    </w:p>
    <w:p>
      <w:pPr>
        <w:spacing w:after="0" w:line="200" w:lineRule="exact"/>
        <w:rPr>
          <w:sz w:val="20"/>
          <w:szCs w:val="20"/>
          <w:color w:val="auto"/>
        </w:rPr>
      </w:pPr>
    </w:p>
    <w:p>
      <w:pPr>
        <w:spacing w:after="0" w:line="39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 xml:space="preserve">Trọng số của đỉnh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b w:val="1"/>
          <w:bCs w:val="1"/>
          <w:i w:val="1"/>
          <w:iCs w:val="1"/>
          <w:color w:val="auto"/>
        </w:rPr>
        <w:t>i</w:t>
      </w:r>
      <w:r>
        <w:rPr>
          <w:rFonts w:ascii="Times New Roman" w:cs="Times New Roman" w:eastAsia="Times New Roman" w:hAnsi="Times New Roman"/>
          <w:sz w:val="19"/>
          <w:szCs w:val="19"/>
          <w:color w:val="auto"/>
        </w:rPr>
        <w:t xml:space="preserve"> được xác định như sau </w:t>
      </w:r>
      <w:r>
        <w:rPr>
          <w:rFonts w:ascii="Times New Roman" w:cs="Times New Roman" w:eastAsia="Times New Roman" w:hAnsi="Times New Roman"/>
          <w:sz w:val="19"/>
          <w:szCs w:val="19"/>
          <w:color w:val="auto"/>
        </w:rPr>
        <w:t>(Brin and Page, 1998):</w:t>
      </w:r>
    </w:p>
    <w:tbl>
      <w:tblPr>
        <w:tblLayout w:type="fixed"/>
        <w:tblInd w:w="2040" w:type="dxa"/>
        <w:tblCellMar>
          <w:top w:w="0" w:type="dxa"/>
          <w:left w:w="0" w:type="dxa"/>
          <w:bottom w:w="0" w:type="dxa"/>
          <w:right w:w="0" w:type="dxa"/>
        </w:tblCellMar>
      </w:tblPr>
      <w:tr>
        <w:trPr>
          <w:trHeight w:val="213"/>
        </w:trPr>
        <w:tc>
          <w:tcPr>
            <w:tcW w:w="2320" w:type="dxa"/>
            <w:vAlign w:val="bottom"/>
            <w:gridSpan w:val="2"/>
          </w:tcPr>
          <w:p>
            <w:pPr>
              <w:jc w:val="right"/>
              <w:ind w:right="218"/>
              <w:spacing w:after="0" w:line="213" w:lineRule="exact"/>
              <w:rPr>
                <w:sz w:val="20"/>
                <w:szCs w:val="20"/>
                <w:color w:val="auto"/>
              </w:rPr>
            </w:pPr>
            <w:r>
              <w:rPr>
                <w:rFonts w:ascii="Cambria Math" w:cs="Cambria Math" w:eastAsia="Cambria Math" w:hAnsi="Cambria Math"/>
                <w:sz w:val="5"/>
                <w:szCs w:val="5"/>
                <w:color w:val="auto"/>
              </w:rPr>
              <w:t>1</w:t>
            </w:r>
          </w:p>
        </w:tc>
        <w:tc>
          <w:tcPr>
            <w:tcW w:w="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0"/>
        </w:trPr>
        <w:tc>
          <w:tcPr>
            <w:tcW w:w="1760" w:type="dxa"/>
            <w:vAlign w:val="bottom"/>
            <w:vMerge w:val="restart"/>
          </w:tcPr>
          <w:p>
            <w:pPr>
              <w:spacing w:after="0"/>
              <w:rPr>
                <w:sz w:val="20"/>
                <w:szCs w:val="20"/>
                <w:color w:val="auto"/>
              </w:rPr>
            </w:pPr>
            <w:r>
              <w:rPr>
                <w:rFonts w:ascii="Times New Roman" w:cs="Times New Roman" w:eastAsia="Times New Roman" w:hAnsi="Times New Roman"/>
                <w:sz w:val="4"/>
                <w:szCs w:val="4"/>
                <w:color w:val="auto"/>
              </w:rPr>
              <w:t>S(V</w:t>
            </w:r>
            <w:r>
              <w:rPr>
                <w:rFonts w:ascii="Times New Roman" w:cs="Times New Roman" w:eastAsia="Times New Roman" w:hAnsi="Times New Roman"/>
                <w:sz w:val="2"/>
                <w:szCs w:val="2"/>
                <w:color w:val="auto"/>
              </w:rPr>
              <w:t>i</w:t>
            </w:r>
            <w:r>
              <w:rPr>
                <w:rFonts w:ascii="Times New Roman" w:cs="Times New Roman" w:eastAsia="Times New Roman" w:hAnsi="Times New Roman"/>
                <w:sz w:val="4"/>
                <w:szCs w:val="4"/>
                <w:color w:val="auto"/>
              </w:rPr>
              <w:t xml:space="preserve">)=(1-d)+d* </w:t>
            </w:r>
            <w:r>
              <w:rPr>
                <w:rFonts w:ascii="Times New Roman" w:cs="Times New Roman" w:eastAsia="Times New Roman" w:hAnsi="Times New Roman"/>
                <w:sz w:val="4"/>
                <w:szCs w:val="4"/>
                <w:color w:val="auto"/>
              </w:rPr>
              <w:t>∑</w:t>
            </w:r>
            <w:r>
              <w:rPr>
                <w:rFonts w:ascii="Times New Roman" w:cs="Times New Roman" w:eastAsia="Times New Roman" w:hAnsi="Times New Roman"/>
                <w:sz w:val="2"/>
                <w:szCs w:val="2"/>
                <w:color w:val="auto"/>
              </w:rPr>
              <w:t>j</w:t>
            </w:r>
            <w:r>
              <w:rPr>
                <w:rFonts w:ascii="Cambria Math" w:cs="Cambria Math" w:eastAsia="Cambria Math" w:hAnsi="Cambria Math"/>
                <w:sz w:val="2"/>
                <w:szCs w:val="2"/>
                <w:color w:val="auto"/>
              </w:rPr>
              <w:t>∈</w:t>
            </w:r>
            <w:r>
              <w:rPr>
                <w:rFonts w:ascii="Times New Roman" w:cs="Times New Roman" w:eastAsia="Times New Roman" w:hAnsi="Times New Roman"/>
                <w:sz w:val="2"/>
                <w:szCs w:val="2"/>
                <w:color w:val="auto"/>
              </w:rPr>
              <w:t>In(Vi)</w:t>
            </w:r>
          </w:p>
        </w:tc>
        <w:tc>
          <w:tcPr>
            <w:tcW w:w="560" w:type="dxa"/>
            <w:vAlign w:val="bottom"/>
            <w:tcBorders>
              <w:bottom w:val="single" w:sz="8" w:color="auto"/>
            </w:tcBorders>
          </w:tcPr>
          <w:p>
            <w:pPr>
              <w:spacing w:after="0"/>
              <w:rPr>
                <w:sz w:val="4"/>
                <w:szCs w:val="4"/>
                <w:color w:val="auto"/>
              </w:rPr>
            </w:pPr>
          </w:p>
        </w:tc>
        <w:tc>
          <w:tcPr>
            <w:tcW w:w="820" w:type="dxa"/>
            <w:vAlign w:val="bottom"/>
            <w:vMerge w:val="restart"/>
          </w:tcPr>
          <w:p>
            <w:pPr>
              <w:ind w:left="20"/>
              <w:spacing w:after="0" w:line="193" w:lineRule="exact"/>
              <w:rPr>
                <w:sz w:val="20"/>
                <w:szCs w:val="20"/>
                <w:color w:val="auto"/>
              </w:rPr>
            </w:pPr>
            <w:r>
              <w:rPr>
                <w:rFonts w:ascii="Cambria Math" w:cs="Cambria Math" w:eastAsia="Cambria Math" w:hAnsi="Cambria Math"/>
                <w:sz w:val="4"/>
                <w:szCs w:val="4"/>
                <w:color w:val="auto"/>
              </w:rPr>
              <w:t xml:space="preserve">  (    )  </w:t>
            </w:r>
            <w:r>
              <w:rPr>
                <w:rFonts w:ascii="Times New Roman" w:cs="Times New Roman" w:eastAsia="Times New Roman" w:hAnsi="Times New Roman"/>
                <w:sz w:val="2"/>
                <w:szCs w:val="2"/>
                <w:color w:val="auto"/>
              </w:rPr>
              <w:t>(1)</w:t>
            </w:r>
          </w:p>
        </w:tc>
        <w:tc>
          <w:tcPr>
            <w:tcW w:w="0" w:type="dxa"/>
            <w:vAlign w:val="bottom"/>
          </w:tcPr>
          <w:p>
            <w:pPr>
              <w:spacing w:after="0"/>
              <w:rPr>
                <w:sz w:val="1"/>
                <w:szCs w:val="1"/>
                <w:color w:val="auto"/>
              </w:rPr>
            </w:pPr>
          </w:p>
        </w:tc>
      </w:tr>
      <w:tr>
        <w:trPr>
          <w:trHeight w:val="170"/>
        </w:trPr>
        <w:tc>
          <w:tcPr>
            <w:tcW w:w="1760" w:type="dxa"/>
            <w:vAlign w:val="bottom"/>
            <w:vMerge w:val="continue"/>
          </w:tcPr>
          <w:p>
            <w:pPr>
              <w:spacing w:after="0"/>
              <w:rPr>
                <w:sz w:val="14"/>
                <w:szCs w:val="14"/>
                <w:color w:val="auto"/>
              </w:rPr>
            </w:pPr>
          </w:p>
        </w:tc>
        <w:tc>
          <w:tcPr>
            <w:tcW w:w="560" w:type="dxa"/>
            <w:vAlign w:val="bottom"/>
          </w:tcPr>
          <w:p>
            <w:pPr>
              <w:jc w:val="center"/>
              <w:spacing w:after="0" w:line="170" w:lineRule="exact"/>
              <w:rPr>
                <w:sz w:val="20"/>
                <w:szCs w:val="20"/>
                <w:color w:val="auto"/>
              </w:rPr>
            </w:pPr>
            <w:r>
              <w:rPr>
                <w:rFonts w:ascii="Cambria Math" w:cs="Cambria Math" w:eastAsia="Cambria Math" w:hAnsi="Cambria Math"/>
                <w:sz w:val="4"/>
                <w:szCs w:val="4"/>
                <w:color w:val="auto"/>
              </w:rPr>
              <w:t>|Out(Vj)|</w:t>
            </w:r>
          </w:p>
        </w:tc>
        <w:tc>
          <w:tcPr>
            <w:tcW w:w="8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199" w:lineRule="exact"/>
        <w:rPr>
          <w:sz w:val="20"/>
          <w:szCs w:val="20"/>
          <w:color w:val="auto"/>
        </w:rPr>
      </w:pPr>
    </w:p>
    <w:p>
      <w:pPr>
        <w:jc w:val="both"/>
        <w:ind w:firstLine="325"/>
        <w:spacing w:after="0" w:line="348" w:lineRule="auto"/>
        <w:rPr>
          <w:sz w:val="20"/>
          <w:szCs w:val="20"/>
          <w:color w:val="auto"/>
        </w:rPr>
      </w:pPr>
      <w:r>
        <w:rPr>
          <w:rFonts w:ascii="Times New Roman" w:cs="Times New Roman" w:eastAsia="Times New Roman" w:hAnsi="Times New Roman"/>
          <w:sz w:val="19"/>
          <w:szCs w:val="19"/>
          <w:color w:val="auto"/>
        </w:rPr>
        <w:t xml:space="preserve">Trong đó d là nhân tố giảm, có giá trị từ 0 đến 1. Nó là xác xuất mà một đỉnh có liên kết đến một đỉnh bất kỳ trong đồ thị. Đối với các trang </w:t>
      </w:r>
      <w:r>
        <w:rPr>
          <w:rFonts w:ascii="Times New Roman" w:cs="Times New Roman" w:eastAsia="Times New Roman" w:hAnsi="Times New Roman"/>
          <w:sz w:val="19"/>
          <w:szCs w:val="19"/>
          <w:color w:val="auto"/>
        </w:rPr>
        <w:t>web</w:t>
      </w:r>
      <w:r>
        <w:rPr>
          <w:rFonts w:ascii="Times New Roman" w:cs="Times New Roman" w:eastAsia="Times New Roman" w:hAnsi="Times New Roman"/>
          <w:sz w:val="19"/>
          <w:szCs w:val="19"/>
          <w:color w:val="auto"/>
        </w:rPr>
        <w:t xml:space="preserve"> thì d là xác suất người dùng nhấn vào một liên kết bất kỳ và xác suất để người dùng vào một trang </w:t>
      </w:r>
      <w:r>
        <w:rPr>
          <w:rFonts w:ascii="Times New Roman" w:cs="Times New Roman" w:eastAsia="Times New Roman" w:hAnsi="Times New Roman"/>
          <w:sz w:val="19"/>
          <w:szCs w:val="19"/>
          <w:color w:val="auto"/>
        </w:rPr>
        <w:t>web</w:t>
      </w:r>
      <w:r>
        <w:rPr>
          <w:rFonts w:ascii="Times New Roman" w:cs="Times New Roman" w:eastAsia="Times New Roman" w:hAnsi="Times New Roman"/>
          <w:sz w:val="19"/>
          <w:szCs w:val="19"/>
          <w:color w:val="auto"/>
        </w:rPr>
        <w:t xml:space="preserve"> hoàn toàn mới là 1 </w:t>
      </w:r>
      <w:r>
        <w:rPr>
          <w:rFonts w:ascii="Times New Roman" w:cs="Times New Roman" w:eastAsia="Times New Roman" w:hAnsi="Times New Roman"/>
          <w:sz w:val="19"/>
          <w:szCs w:val="19"/>
          <w:color w:val="auto"/>
        </w:rPr>
        <w:t>- d. Theo</w:t>
      </w:r>
      <w:r>
        <w:rPr>
          <w:rFonts w:ascii="Times New Roman" w:cs="Times New Roman" w:eastAsia="Times New Roman" w:hAnsi="Times New Roman"/>
          <w:sz w:val="19"/>
          <w:szCs w:val="19"/>
          <w:color w:val="auto"/>
        </w:rPr>
        <w:t xml:space="preserve"> thực nghiệm với thuật toán </w:t>
      </w:r>
      <w:r>
        <w:rPr>
          <w:rFonts w:ascii="Times New Roman" w:cs="Times New Roman" w:eastAsia="Times New Roman" w:hAnsi="Times New Roman"/>
          <w:sz w:val="19"/>
          <w:szCs w:val="19"/>
          <w:color w:val="auto"/>
        </w:rPr>
        <w:t>PageRank</w:t>
      </w:r>
      <w:r>
        <w:rPr>
          <w:rFonts w:ascii="Times New Roman" w:cs="Times New Roman" w:eastAsia="Times New Roman" w:hAnsi="Times New Roman"/>
          <w:sz w:val="19"/>
          <w:szCs w:val="19"/>
          <w:color w:val="auto"/>
        </w:rPr>
        <w:t xml:space="preserve"> thì d = 0.85. Đây cũng là xác suất được sử dụng trong </w:t>
      </w:r>
      <w:r>
        <w:rPr>
          <w:rFonts w:ascii="Times New Roman" w:cs="Times New Roman" w:eastAsia="Times New Roman" w:hAnsi="Times New Roman"/>
          <w:sz w:val="19"/>
          <w:szCs w:val="19"/>
          <w:color w:val="auto"/>
        </w:rPr>
        <w:t>TextRank.</w:t>
      </w:r>
    </w:p>
    <w:p>
      <w:pPr>
        <w:spacing w:after="0" w:line="109" w:lineRule="exact"/>
        <w:rPr>
          <w:sz w:val="20"/>
          <w:szCs w:val="20"/>
          <w:color w:val="auto"/>
        </w:rPr>
      </w:pPr>
    </w:p>
    <w:p>
      <w:pPr>
        <w:jc w:val="both"/>
        <w:ind w:firstLine="325"/>
        <w:spacing w:after="0" w:line="372" w:lineRule="auto"/>
        <w:rPr>
          <w:sz w:val="20"/>
          <w:szCs w:val="20"/>
          <w:color w:val="auto"/>
        </w:rPr>
      </w:pPr>
      <w:r>
        <w:rPr>
          <w:rFonts w:ascii="Times New Roman" w:cs="Times New Roman" w:eastAsia="Times New Roman" w:hAnsi="Times New Roman"/>
          <w:sz w:val="18"/>
          <w:szCs w:val="18"/>
          <w:color w:val="auto"/>
        </w:rPr>
        <w:t xml:space="preserve">Ban </w:t>
      </w:r>
      <w:r>
        <w:rPr>
          <w:rFonts w:ascii="Times New Roman" w:cs="Times New Roman" w:eastAsia="Times New Roman" w:hAnsi="Times New Roman"/>
          <w:sz w:val="18"/>
          <w:szCs w:val="18"/>
          <w:color w:val="auto"/>
        </w:rPr>
        <w:t>đầu gán</w:t>
      </w:r>
      <w:r>
        <w:rPr>
          <w:rFonts w:ascii="Times New Roman" w:cs="Times New Roman" w:eastAsia="Times New Roman" w:hAnsi="Times New Roman"/>
          <w:sz w:val="18"/>
          <w:szCs w:val="18"/>
          <w:color w:val="auto"/>
        </w:rPr>
        <w:t xml:space="preserve"> cho </w:t>
      </w:r>
      <w:r>
        <w:rPr>
          <w:rFonts w:ascii="Times New Roman" w:cs="Times New Roman" w:eastAsia="Times New Roman" w:hAnsi="Times New Roman"/>
          <w:sz w:val="18"/>
          <w:szCs w:val="18"/>
          <w:color w:val="auto"/>
        </w:rPr>
        <w:t>tất cả các đỉnh trong đồ thị các giá trị khởi tạo và tính toán lặp lại cho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đến khi kết quả hội tụ lại đạt ngưỡng xác định. Sau quá trình tính toán thì trọng số của mỗi đỉnh chính là mức độ quan trọng của đỉnh đó trong toàn đồ thị. Có điều cần lưu ý, đó là giá trị trọng số của mỗi đỉnh sẽ không phụ thuộc vào giá trị khởi tạo ban đầu được gán cho mỗi đỉnh. Ngoài ra thì số lượng các vòng lặp tính toán để ra được trọng số là khác nhau.</w:t>
      </w:r>
    </w:p>
    <w:p>
      <w:pPr>
        <w:spacing w:after="0" w:line="191"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b w:val="1"/>
          <w:bCs w:val="1"/>
          <w:color w:val="auto"/>
        </w:rPr>
        <w:t xml:space="preserve">3.1.1 </w:t>
      </w:r>
      <w:r>
        <w:rPr>
          <w:rFonts w:ascii="Times New Roman" w:cs="Times New Roman" w:eastAsia="Times New Roman" w:hAnsi="Times New Roman"/>
          <w:sz w:val="19"/>
          <w:szCs w:val="19"/>
          <w:b w:val="1"/>
          <w:bCs w:val="1"/>
          <w:color w:val="auto"/>
        </w:rPr>
        <w:t>Đồ thị vô hướng</w:t>
      </w:r>
    </w:p>
    <w:p>
      <w:pPr>
        <w:spacing w:after="0" w:line="288" w:lineRule="exact"/>
        <w:rPr>
          <w:sz w:val="20"/>
          <w:szCs w:val="20"/>
          <w:color w:val="auto"/>
        </w:rPr>
      </w:pPr>
    </w:p>
    <w:p>
      <w:pPr>
        <w:jc w:val="both"/>
        <w:ind w:right="20" w:firstLine="325"/>
        <w:spacing w:after="0" w:line="369" w:lineRule="auto"/>
        <w:rPr>
          <w:sz w:val="20"/>
          <w:szCs w:val="20"/>
          <w:color w:val="auto"/>
        </w:rPr>
      </w:pPr>
      <w:r>
        <w:rPr>
          <w:rFonts w:ascii="Times New Roman" w:cs="Times New Roman" w:eastAsia="Times New Roman" w:hAnsi="Times New Roman"/>
          <w:sz w:val="18"/>
          <w:szCs w:val="18"/>
          <w:color w:val="auto"/>
        </w:rPr>
        <w:t>Vi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c áp 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ng thu</w:t>
      </w:r>
      <w:r>
        <w:rPr>
          <w:rFonts w:ascii="Times New Roman" w:cs="Times New Roman" w:eastAsia="Times New Roman" w:hAnsi="Times New Roman"/>
          <w:sz w:val="18"/>
          <w:szCs w:val="18"/>
          <w:color w:val="auto"/>
        </w:rPr>
        <w:t>ật toán TextRank vào đồ</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ị vô hướng cũng giống như với đồ</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ị</w:t>
      </w:r>
      <w:r>
        <w:rPr>
          <w:rFonts w:ascii="Times New Roman" w:cs="Times New Roman" w:eastAsia="Times New Roman" w:hAnsi="Times New Roman"/>
          <w:sz w:val="18"/>
          <w:szCs w:val="18"/>
          <w:color w:val="auto"/>
        </w:rPr>
        <w:t xml:space="preserve"> có </w:t>
      </w:r>
      <w:r>
        <w:rPr>
          <w:rFonts w:ascii="Times New Roman" w:cs="Times New Roman" w:eastAsia="Times New Roman" w:hAnsi="Times New Roman"/>
          <w:sz w:val="18"/>
          <w:szCs w:val="18"/>
          <w:color w:val="auto"/>
        </w:rPr>
        <w:t>hướ</w:t>
      </w:r>
      <w:r>
        <w:rPr>
          <w:rFonts w:ascii="Times New Roman" w:cs="Times New Roman" w:eastAsia="Times New Roman" w:hAnsi="Times New Roman"/>
          <w:sz w:val="18"/>
          <w:szCs w:val="18"/>
          <w:color w:val="auto"/>
        </w:rPr>
        <w:t>ng. Có m</w:t>
      </w:r>
      <w:r>
        <w:rPr>
          <w:rFonts w:ascii="Times New Roman" w:cs="Times New Roman" w:eastAsia="Times New Roman" w:hAnsi="Times New Roman"/>
          <w:sz w:val="18"/>
          <w:szCs w:val="18"/>
          <w:color w:val="auto"/>
        </w:rPr>
        <w:t>ột điể</w:t>
      </w:r>
      <w:r>
        <w:rPr>
          <w:rFonts w:ascii="Times New Roman" w:cs="Times New Roman" w:eastAsia="Times New Roman" w:hAnsi="Times New Roman"/>
          <w:sz w:val="18"/>
          <w:szCs w:val="18"/>
          <w:color w:val="auto"/>
        </w:rPr>
        <w:t>m c</w:t>
      </w:r>
      <w:r>
        <w:rPr>
          <w:rFonts w:ascii="Times New Roman" w:cs="Times New Roman" w:eastAsia="Times New Roman" w:hAnsi="Times New Roman"/>
          <w:sz w:val="18"/>
          <w:szCs w:val="18"/>
          <w:color w:val="auto"/>
        </w:rPr>
        <w:t xml:space="preserve">ần lưu ý, đó là trong đồ </w:t>
      </w:r>
      <w:r>
        <w:rPr>
          <w:rFonts w:ascii="Times New Roman" w:cs="Times New Roman" w:eastAsia="Times New Roman" w:hAnsi="Times New Roman"/>
          <w:sz w:val="18"/>
          <w:szCs w:val="18"/>
          <w:color w:val="auto"/>
        </w:rPr>
        <w:t>th</w:t>
      </w:r>
      <w:r>
        <w:rPr>
          <w:rFonts w:ascii="Times New Roman" w:cs="Times New Roman" w:eastAsia="Times New Roman" w:hAnsi="Times New Roman"/>
          <w:sz w:val="18"/>
          <w:szCs w:val="18"/>
          <w:color w:val="auto"/>
        </w:rPr>
        <w:t>ị vô hướ</w:t>
      </w:r>
      <w:r>
        <w:rPr>
          <w:rFonts w:ascii="Times New Roman" w:cs="Times New Roman" w:eastAsia="Times New Roman" w:hAnsi="Times New Roman"/>
          <w:sz w:val="18"/>
          <w:szCs w:val="18"/>
          <w:color w:val="auto"/>
        </w:rPr>
        <w:t>ng thì s</w:t>
      </w:r>
      <w:r>
        <w:rPr>
          <w:rFonts w:ascii="Times New Roman" w:cs="Times New Roman" w:eastAsia="Times New Roman" w:hAnsi="Times New Roman"/>
          <w:sz w:val="18"/>
          <w:szCs w:val="18"/>
          <w:color w:val="auto"/>
        </w:rPr>
        <w:t>ố đỉ</w:t>
      </w:r>
      <w:r>
        <w:rPr>
          <w:rFonts w:ascii="Times New Roman" w:cs="Times New Roman" w:eastAsia="Times New Roman" w:hAnsi="Times New Roman"/>
          <w:sz w:val="18"/>
          <w:szCs w:val="18"/>
          <w:color w:val="auto"/>
        </w:rPr>
        <w:t>nh vào b</w:t>
      </w:r>
      <w:r>
        <w:rPr>
          <w:rFonts w:ascii="Times New Roman" w:cs="Times New Roman" w:eastAsia="Times New Roman" w:hAnsi="Times New Roman"/>
          <w:sz w:val="18"/>
          <w:szCs w:val="18"/>
          <w:color w:val="auto"/>
        </w:rPr>
        <w:t>ằ</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ố đỉ</w:t>
      </w:r>
      <w:r>
        <w:rPr>
          <w:rFonts w:ascii="Times New Roman" w:cs="Times New Roman" w:eastAsia="Times New Roman" w:hAnsi="Times New Roman"/>
          <w:sz w:val="18"/>
          <w:szCs w:val="18"/>
          <w:color w:val="auto"/>
        </w:rPr>
        <w:t>nh ra.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980" w:right="120" w:hanging="551"/>
        <w:spacing w:after="0" w:line="335" w:lineRule="auto"/>
        <w:rPr>
          <w:sz w:val="20"/>
          <w:szCs w:val="20"/>
          <w:color w:val="auto"/>
        </w:rPr>
      </w:pPr>
      <w:r>
        <w:rPr>
          <w:rFonts w:ascii="Times New Roman" w:cs="Times New Roman" w:eastAsia="Times New Roman" w:hAnsi="Times New Roman"/>
          <w:sz w:val="19"/>
          <w:szCs w:val="19"/>
          <w:i w:val="1"/>
          <w:iCs w:val="1"/>
          <w:color w:val="auto"/>
        </w:rPr>
        <w:t xml:space="preserve">Hình 3.1 </w:t>
      </w:r>
      <w:r>
        <w:rPr>
          <w:rFonts w:ascii="Times New Roman" w:cs="Times New Roman" w:eastAsia="Times New Roman" w:hAnsi="Times New Roman"/>
          <w:sz w:val="19"/>
          <w:szCs w:val="19"/>
          <w:i w:val="1"/>
          <w:iCs w:val="1"/>
          <w:color w:val="auto"/>
        </w:rPr>
        <w:t>Đườ</w:t>
      </w:r>
      <w:r>
        <w:rPr>
          <w:rFonts w:ascii="Times New Roman" w:cs="Times New Roman" w:eastAsia="Times New Roman" w:hAnsi="Times New Roman"/>
          <w:sz w:val="19"/>
          <w:szCs w:val="19"/>
          <w:i w:val="1"/>
          <w:iCs w:val="1"/>
          <w:color w:val="auto"/>
        </w:rPr>
        <w:t>ng cong h</w:t>
      </w:r>
      <w:r>
        <w:rPr>
          <w:rFonts w:ascii="Times New Roman" w:cs="Times New Roman" w:eastAsia="Times New Roman" w:hAnsi="Times New Roman"/>
          <w:sz w:val="19"/>
          <w:szCs w:val="19"/>
          <w:i w:val="1"/>
          <w:iCs w:val="1"/>
          <w:color w:val="auto"/>
        </w:rPr>
        <w:t>ộ</w:t>
      </w:r>
      <w:r>
        <w:rPr>
          <w:rFonts w:ascii="Times New Roman" w:cs="Times New Roman" w:eastAsia="Times New Roman" w:hAnsi="Times New Roman"/>
          <w:sz w:val="19"/>
          <w:szCs w:val="19"/>
          <w:i w:val="1"/>
          <w:iCs w:val="1"/>
          <w:color w:val="auto"/>
        </w:rPr>
        <w:t>i t</w:t>
      </w:r>
      <w:r>
        <w:rPr>
          <w:rFonts w:ascii="Times New Roman" w:cs="Times New Roman" w:eastAsia="Times New Roman" w:hAnsi="Times New Roman"/>
          <w:sz w:val="19"/>
          <w:szCs w:val="19"/>
          <w:i w:val="1"/>
          <w:iCs w:val="1"/>
          <w:color w:val="auto"/>
        </w:rPr>
        <w:t>ụ</w:t>
      </w:r>
      <w:r>
        <w:rPr>
          <w:rFonts w:ascii="Times New Roman" w:cs="Times New Roman" w:eastAsia="Times New Roman" w:hAnsi="Times New Roman"/>
          <w:sz w:val="19"/>
          <w:szCs w:val="19"/>
          <w:i w:val="1"/>
          <w:iCs w:val="1"/>
          <w:color w:val="auto"/>
        </w:rPr>
        <w:t xml:space="preserve"> c</w:t>
      </w:r>
      <w:r>
        <w:rPr>
          <w:rFonts w:ascii="Times New Roman" w:cs="Times New Roman" w:eastAsia="Times New Roman" w:hAnsi="Times New Roman"/>
          <w:sz w:val="19"/>
          <w:szCs w:val="19"/>
          <w:i w:val="1"/>
          <w:iCs w:val="1"/>
          <w:color w:val="auto"/>
        </w:rPr>
        <w:t>ủa phương pháp xế</w:t>
      </w:r>
      <w:r>
        <w:rPr>
          <w:rFonts w:ascii="Times New Roman" w:cs="Times New Roman" w:eastAsia="Times New Roman" w:hAnsi="Times New Roman"/>
          <w:sz w:val="19"/>
          <w:szCs w:val="19"/>
          <w:i w:val="1"/>
          <w:iCs w:val="1"/>
          <w:color w:val="auto"/>
        </w:rPr>
        <w:t>p h</w:t>
      </w:r>
      <w:r>
        <w:rPr>
          <w:rFonts w:ascii="Times New Roman" w:cs="Times New Roman" w:eastAsia="Times New Roman" w:hAnsi="Times New Roman"/>
          <w:sz w:val="19"/>
          <w:szCs w:val="19"/>
          <w:i w:val="1"/>
          <w:iCs w:val="1"/>
          <w:color w:val="auto"/>
        </w:rPr>
        <w:t>ạ</w:t>
      </w:r>
      <w:r>
        <w:rPr>
          <w:rFonts w:ascii="Times New Roman" w:cs="Times New Roman" w:eastAsia="Times New Roman" w:hAnsi="Times New Roman"/>
          <w:sz w:val="19"/>
          <w:szCs w:val="19"/>
          <w:i w:val="1"/>
          <w:iCs w:val="1"/>
          <w:color w:val="auto"/>
        </w:rPr>
        <w:t>ng d</w:t>
      </w:r>
      <w:r>
        <w:rPr>
          <w:rFonts w:ascii="Times New Roman" w:cs="Times New Roman" w:eastAsia="Times New Roman" w:hAnsi="Times New Roman"/>
          <w:sz w:val="19"/>
          <w:szCs w:val="19"/>
          <w:i w:val="1"/>
          <w:iCs w:val="1"/>
          <w:color w:val="auto"/>
        </w:rPr>
        <w:t>ựa trên đồ</w:t>
      </w:r>
      <w:r>
        <w:rPr>
          <w:rFonts w:ascii="Times New Roman" w:cs="Times New Roman" w:eastAsia="Times New Roman" w:hAnsi="Times New Roman"/>
          <w:sz w:val="19"/>
          <w:szCs w:val="19"/>
          <w:i w:val="1"/>
          <w:iCs w:val="1"/>
          <w:color w:val="auto"/>
        </w:rPr>
        <w:t xml:space="preserve"> th</w:t>
      </w:r>
      <w:r>
        <w:rPr>
          <w:rFonts w:ascii="Times New Roman" w:cs="Times New Roman" w:eastAsia="Times New Roman" w:hAnsi="Times New Roman"/>
          <w:sz w:val="19"/>
          <w:szCs w:val="19"/>
          <w:i w:val="1"/>
          <w:iCs w:val="1"/>
          <w:color w:val="auto"/>
        </w:rPr>
        <w:t>ị có hướ</w:t>
      </w:r>
      <w:r>
        <w:rPr>
          <w:rFonts w:ascii="Times New Roman" w:cs="Times New Roman" w:eastAsia="Times New Roman" w:hAnsi="Times New Roman"/>
          <w:sz w:val="19"/>
          <w:szCs w:val="19"/>
          <w:i w:val="1"/>
          <w:iCs w:val="1"/>
          <w:color w:val="auto"/>
        </w:rPr>
        <w:t xml:space="preserve">ng- vô </w:t>
      </w:r>
      <w:r>
        <w:rPr>
          <w:rFonts w:ascii="Times New Roman" w:cs="Times New Roman" w:eastAsia="Times New Roman" w:hAnsi="Times New Roman"/>
          <w:sz w:val="19"/>
          <w:szCs w:val="19"/>
          <w:i w:val="1"/>
          <w:iCs w:val="1"/>
          <w:color w:val="auto"/>
        </w:rPr>
        <w:t>hướ</w:t>
      </w:r>
      <w:r>
        <w:rPr>
          <w:rFonts w:ascii="Times New Roman" w:cs="Times New Roman" w:eastAsia="Times New Roman" w:hAnsi="Times New Roman"/>
          <w:sz w:val="19"/>
          <w:szCs w:val="19"/>
          <w:i w:val="1"/>
          <w:iCs w:val="1"/>
          <w:color w:val="auto"/>
        </w:rPr>
        <w:t>ng, có tr</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ng s</w:t>
      </w:r>
      <w:r>
        <w:rPr>
          <w:rFonts w:ascii="Times New Roman" w:cs="Times New Roman" w:eastAsia="Times New Roman" w:hAnsi="Times New Roman"/>
          <w:sz w:val="19"/>
          <w:szCs w:val="19"/>
          <w:i w:val="1"/>
          <w:iCs w:val="1"/>
          <w:color w:val="auto"/>
        </w:rPr>
        <w:t>ố</w:t>
      </w:r>
      <w:r>
        <w:rPr>
          <w:rFonts w:ascii="Times New Roman" w:cs="Times New Roman" w:eastAsia="Times New Roman" w:hAnsi="Times New Roman"/>
          <w:sz w:val="19"/>
          <w:szCs w:val="19"/>
          <w:i w:val="1"/>
          <w:iCs w:val="1"/>
          <w:color w:val="auto"/>
        </w:rPr>
        <w:t>-không có tr</w:t>
      </w:r>
      <w:r>
        <w:rPr>
          <w:rFonts w:ascii="Times New Roman" w:cs="Times New Roman" w:eastAsia="Times New Roman" w:hAnsi="Times New Roman"/>
          <w:sz w:val="19"/>
          <w:szCs w:val="19"/>
          <w:i w:val="1"/>
          <w:iCs w:val="1"/>
          <w:color w:val="auto"/>
        </w:rPr>
        <w:t>ọ</w:t>
      </w:r>
      <w:r>
        <w:rPr>
          <w:rFonts w:ascii="Times New Roman" w:cs="Times New Roman" w:eastAsia="Times New Roman" w:hAnsi="Times New Roman"/>
          <w:sz w:val="19"/>
          <w:szCs w:val="19"/>
          <w:i w:val="1"/>
          <w:iCs w:val="1"/>
          <w:color w:val="auto"/>
        </w:rPr>
        <w:t>ng s</w:t>
      </w:r>
      <w:r>
        <w:rPr>
          <w:rFonts w:ascii="Times New Roman" w:cs="Times New Roman" w:eastAsia="Times New Roman" w:hAnsi="Times New Roman"/>
          <w:sz w:val="19"/>
          <w:szCs w:val="19"/>
          <w:i w:val="1"/>
          <w:iCs w:val="1"/>
          <w:color w:val="auto"/>
        </w:rPr>
        <w:t>ố, 250 đỉ</w:t>
      </w:r>
      <w:r>
        <w:rPr>
          <w:rFonts w:ascii="Times New Roman" w:cs="Times New Roman" w:eastAsia="Times New Roman" w:hAnsi="Times New Roman"/>
          <w:sz w:val="19"/>
          <w:szCs w:val="19"/>
          <w:i w:val="1"/>
          <w:iCs w:val="1"/>
          <w:color w:val="auto"/>
        </w:rPr>
        <w:t>nh và 250 c</w:t>
      </w:r>
      <w:r>
        <w:rPr>
          <w:rFonts w:ascii="Times New Roman" w:cs="Times New Roman" w:eastAsia="Times New Roman" w:hAnsi="Times New Roman"/>
          <w:sz w:val="19"/>
          <w:szCs w:val="19"/>
          <w:i w:val="1"/>
          <w:iCs w:val="1"/>
          <w:color w:val="auto"/>
        </w:rPr>
        <w:t>ạ</w:t>
      </w:r>
      <w:r>
        <w:rPr>
          <w:rFonts w:ascii="Times New Roman" w:cs="Times New Roman" w:eastAsia="Times New Roman" w:hAnsi="Times New Roman"/>
          <w:sz w:val="19"/>
          <w:szCs w:val="19"/>
          <w:i w:val="1"/>
          <w:iCs w:val="1"/>
          <w:color w:val="auto"/>
        </w:rPr>
        <w:t>nh [15].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line="217" w:lineRule="auto"/>
        <w:rPr>
          <w:sz w:val="20"/>
          <w:szCs w:val="20"/>
          <w:color w:val="auto"/>
        </w:rPr>
      </w:pPr>
      <w:r>
        <w:rPr>
          <w:rFonts w:ascii="Segoe UI" w:cs="Segoe UI" w:eastAsia="Segoe UI" w:hAnsi="Segoe UI"/>
          <w:sz w:val="13"/>
          <w:szCs w:val="13"/>
          <w:b w:val="1"/>
          <w:bCs w:val="1"/>
          <w:color w:val="auto"/>
        </w:rPr>
        <w:t xml:space="preserve">Commented [N15]: </w:t>
      </w:r>
      <w:r>
        <w:rPr>
          <w:rFonts w:ascii="Times New Roman" w:cs="Times New Roman" w:eastAsia="Times New Roman" w:hAnsi="Times New Roman"/>
          <w:sz w:val="13"/>
          <w:szCs w:val="13"/>
          <w:color w:val="auto"/>
        </w:rPr>
        <w:t>Chép hình này</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ở đâu</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thì ph</w:t>
      </w:r>
      <w:r>
        <w:rPr>
          <w:rFonts w:ascii="Times New Roman" w:cs="Times New Roman" w:eastAsia="Times New Roman" w:hAnsi="Times New Roman"/>
          <w:sz w:val="13"/>
          <w:szCs w:val="13"/>
          <w:color w:val="auto"/>
        </w:rPr>
        <w:t>ả</w:t>
      </w:r>
      <w:r>
        <w:rPr>
          <w:rFonts w:ascii="Times New Roman" w:cs="Times New Roman" w:eastAsia="Times New Roman" w:hAnsi="Times New Roman"/>
          <w:sz w:val="13"/>
          <w:szCs w:val="13"/>
          <w:color w:val="auto"/>
        </w:rPr>
        <w:t>i cite (ghi</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tham chi</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u) t</w:t>
      </w:r>
      <w:r>
        <w:rPr>
          <w:rFonts w:ascii="Times New Roman" w:cs="Times New Roman" w:eastAsia="Times New Roman" w:hAnsi="Times New Roman"/>
          <w:sz w:val="13"/>
          <w:szCs w:val="13"/>
          <w:color w:val="auto"/>
        </w:rPr>
        <w:t>ớ</w:t>
      </w:r>
      <w:r>
        <w:rPr>
          <w:rFonts w:ascii="Times New Roman" w:cs="Times New Roman" w:eastAsia="Times New Roman" w:hAnsi="Times New Roman"/>
          <w:sz w:val="13"/>
          <w:szCs w:val="13"/>
          <w:color w:val="auto"/>
        </w:rPr>
        <w:t>i tài li</w:t>
      </w:r>
      <w:r>
        <w:rPr>
          <w:rFonts w:ascii="Times New Roman" w:cs="Times New Roman" w:eastAsia="Times New Roman" w:hAnsi="Times New Roman"/>
          <w:sz w:val="13"/>
          <w:szCs w:val="13"/>
          <w:color w:val="auto"/>
        </w:rPr>
        <w:t>ệu đó ở</w:t>
      </w:r>
      <w:r>
        <w:rPr>
          <w:rFonts w:ascii="Times New Roman" w:cs="Times New Roman" w:eastAsia="Times New Roman" w:hAnsi="Times New Roman"/>
          <w:sz w:val="13"/>
          <w:szCs w:val="13"/>
          <w:color w:val="auto"/>
        </w:rPr>
        <w:t xml:space="preserve"> trong caption c</w:t>
      </w:r>
      <w:r>
        <w:rPr>
          <w:rFonts w:ascii="Times New Roman" w:cs="Times New Roman" w:eastAsia="Times New Roman" w:hAnsi="Times New Roman"/>
          <w:sz w:val="13"/>
          <w:szCs w:val="13"/>
          <w:color w:val="auto"/>
        </w:rPr>
        <w:t>ủ</w:t>
      </w:r>
      <w:r>
        <w:rPr>
          <w:rFonts w:ascii="Times New Roman" w:cs="Times New Roman" w:eastAsia="Times New Roman" w:hAnsi="Times New Roman"/>
          <w:sz w:val="13"/>
          <w:szCs w:val="13"/>
          <w:color w:val="auto"/>
        </w:rPr>
        <w:t>a hình</w:t>
      </w:r>
    </w:p>
    <w:p>
      <w:pPr>
        <w:sectPr>
          <w:pgSz w:w="11900" w:h="16841" w:orient="portrait"/>
          <w:cols w:equalWidth="0" w:num="2">
            <w:col w:w="6920" w:space="500"/>
            <w:col w:w="3160"/>
          </w:cols>
          <w:pgMar w:left="1180" w:top="1440" w:right="139" w:bottom="1440" w:gutter="0" w:footer="0" w:header="0"/>
        </w:sectPr>
      </w:pPr>
    </w:p>
    <w:bookmarkStart w:id="35" w:name="page36"/>
    <w:bookmarkEnd w:id="3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5"/>
        <w:spacing w:after="0"/>
        <w:rPr>
          <w:sz w:val="20"/>
          <w:szCs w:val="20"/>
          <w:color w:val="auto"/>
        </w:rPr>
      </w:pPr>
      <w:r>
        <w:rPr>
          <w:rFonts w:ascii="Times New Roman" w:cs="Times New Roman" w:eastAsia="Times New Roman" w:hAnsi="Times New Roman"/>
          <w:sz w:val="19"/>
          <w:szCs w:val="19"/>
          <w:color w:val="auto"/>
        </w:rPr>
        <w:t>36</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left="5" w:right="2359" w:firstLine="325"/>
        <w:spacing w:after="0" w:line="335" w:lineRule="auto"/>
        <w:rPr>
          <w:sz w:val="20"/>
          <w:szCs w:val="20"/>
          <w:color w:val="auto"/>
        </w:rPr>
      </w:pPr>
      <w:r>
        <w:rPr>
          <w:rFonts w:ascii="Times New Roman" w:cs="Times New Roman" w:eastAsia="Times New Roman" w:hAnsi="Times New Roman"/>
          <w:sz w:val="19"/>
          <w:szCs w:val="19"/>
          <w:color w:val="auto"/>
        </w:rPr>
        <w:t>Trong hình trên thì đườ</w:t>
      </w:r>
      <w:r>
        <w:rPr>
          <w:rFonts w:ascii="Times New Roman" w:cs="Times New Roman" w:eastAsia="Times New Roman" w:hAnsi="Times New Roman"/>
          <w:sz w:val="19"/>
          <w:szCs w:val="19"/>
          <w:color w:val="auto"/>
        </w:rPr>
        <w:t>ng cong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t</w:t>
      </w:r>
      <w:r>
        <w:rPr>
          <w:rFonts w:ascii="Times New Roman" w:cs="Times New Roman" w:eastAsia="Times New Roman" w:hAnsi="Times New Roman"/>
          <w:sz w:val="19"/>
          <w:szCs w:val="19"/>
          <w:color w:val="auto"/>
        </w:rPr>
        <w:t xml:space="preserve">ụ cho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ị đượ</w:t>
      </w:r>
      <w:r>
        <w:rPr>
          <w:rFonts w:ascii="Times New Roman" w:cs="Times New Roman" w:eastAsia="Times New Roman" w:hAnsi="Times New Roman"/>
          <w:sz w:val="19"/>
          <w:szCs w:val="19"/>
          <w:color w:val="auto"/>
        </w:rPr>
        <w:t>c sinh ra ng</w:t>
      </w:r>
      <w:r>
        <w:rPr>
          <w:rFonts w:ascii="Times New Roman" w:cs="Times New Roman" w:eastAsia="Times New Roman" w:hAnsi="Times New Roman"/>
          <w:sz w:val="19"/>
          <w:szCs w:val="19"/>
          <w:color w:val="auto"/>
        </w:rPr>
        <w:t>ẫ</w:t>
      </w:r>
      <w:r>
        <w:rPr>
          <w:rFonts w:ascii="Times New Roman" w:cs="Times New Roman" w:eastAsia="Times New Roman" w:hAnsi="Times New Roman"/>
          <w:sz w:val="19"/>
          <w:szCs w:val="19"/>
          <w:color w:val="auto"/>
        </w:rPr>
        <w:t>u nhiên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w:t>
      </w:r>
      <w:r>
        <w:rPr>
          <w:rFonts w:ascii="Times New Roman" w:cs="Times New Roman" w:eastAsia="Times New Roman" w:hAnsi="Times New Roman"/>
          <w:sz w:val="19"/>
          <w:szCs w:val="19"/>
          <w:color w:val="auto"/>
        </w:rPr>
        <w:t xml:space="preserve"> 250 đỉ</w:t>
      </w:r>
      <w:r>
        <w:rPr>
          <w:rFonts w:ascii="Times New Roman" w:cs="Times New Roman" w:eastAsia="Times New Roman" w:hAnsi="Times New Roman"/>
          <w:sz w:val="19"/>
          <w:szCs w:val="19"/>
          <w:color w:val="auto"/>
        </w:rPr>
        <w:t>nh và 250 c</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nh, v</w:t>
      </w:r>
      <w:r>
        <w:rPr>
          <w:rFonts w:ascii="Times New Roman" w:cs="Times New Roman" w:eastAsia="Times New Roman" w:hAnsi="Times New Roman"/>
          <w:sz w:val="19"/>
          <w:szCs w:val="19"/>
          <w:color w:val="auto"/>
        </w:rPr>
        <w:t>ới ngưỡ</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ng là 10</w:t>
      </w:r>
      <w:r>
        <w:rPr>
          <w:rFonts w:ascii="Times New Roman" w:cs="Times New Roman" w:eastAsia="Times New Roman" w:hAnsi="Times New Roman"/>
          <w:sz w:val="24"/>
          <w:szCs w:val="24"/>
          <w:color w:val="auto"/>
          <w:vertAlign w:val="superscript"/>
        </w:rPr>
        <w:t>-5</w:t>
      </w:r>
      <w:r>
        <w:rPr>
          <w:rFonts w:ascii="Times New Roman" w:cs="Times New Roman" w:eastAsia="Times New Roman" w:hAnsi="Times New Roman"/>
          <w:sz w:val="19"/>
          <w:szCs w:val="19"/>
          <w:color w:val="auto"/>
        </w:rPr>
        <w:t xml:space="preserve"> (ngưỡng này được xác định đủ </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ỏ để</w:t>
      </w:r>
      <w:r>
        <w:rPr>
          <w:rFonts w:ascii="Times New Roman" w:cs="Times New Roman" w:eastAsia="Times New Roman" w:hAnsi="Times New Roman"/>
          <w:sz w:val="19"/>
          <w:szCs w:val="19"/>
          <w:color w:val="auto"/>
        </w:rPr>
        <w:t xml:space="preserve">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toán d</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ng tính toán) cho th</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y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l</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p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quá trình tính toán không cao m</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c dù s</w:t>
      </w:r>
      <w:r>
        <w:rPr>
          <w:rFonts w:ascii="Times New Roman" w:cs="Times New Roman" w:eastAsia="Times New Roman" w:hAnsi="Times New Roman"/>
          <w:sz w:val="19"/>
          <w:szCs w:val="19"/>
          <w:color w:val="auto"/>
        </w:rPr>
        <w:t>ố lượng đỉ</w:t>
      </w:r>
      <w:r>
        <w:rPr>
          <w:rFonts w:ascii="Times New Roman" w:cs="Times New Roman" w:eastAsia="Times New Roman" w:hAnsi="Times New Roman"/>
          <w:sz w:val="19"/>
          <w:szCs w:val="19"/>
          <w:color w:val="auto"/>
        </w:rPr>
        <w:t>nh và c</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nh l</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n. Bên c</w:t>
      </w:r>
      <w:r>
        <w:rPr>
          <w:rFonts w:ascii="Times New Roman" w:cs="Times New Roman" w:eastAsia="Times New Roman" w:hAnsi="Times New Roman"/>
          <w:sz w:val="19"/>
          <w:szCs w:val="19"/>
          <w:color w:val="auto"/>
        </w:rPr>
        <w:t>ạnh đó thì đường cong độ</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ủa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 có hướng và vô hướ</w:t>
      </w:r>
      <w:r>
        <w:rPr>
          <w:rFonts w:ascii="Times New Roman" w:cs="Times New Roman" w:eastAsia="Times New Roman" w:hAnsi="Times New Roman"/>
          <w:sz w:val="19"/>
          <w:szCs w:val="19"/>
          <w:color w:val="auto"/>
        </w:rPr>
        <w:t>ng g</w:t>
      </w:r>
      <w:r>
        <w:rPr>
          <w:rFonts w:ascii="Times New Roman" w:cs="Times New Roman" w:eastAsia="Times New Roman" w:hAnsi="Times New Roman"/>
          <w:sz w:val="19"/>
          <w:szCs w:val="19"/>
          <w:color w:val="auto"/>
        </w:rPr>
        <w:t>ần như trùng nhau. Điều đó cho thấy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vô hướng hay có hướng đề</w:t>
      </w:r>
      <w:r>
        <w:rPr>
          <w:rFonts w:ascii="Times New Roman" w:cs="Times New Roman" w:eastAsia="Times New Roman" w:hAnsi="Times New Roman"/>
          <w:sz w:val="19"/>
          <w:szCs w:val="19"/>
          <w:color w:val="auto"/>
        </w:rPr>
        <w:t>u cho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 xml:space="preserve">ả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ng nhau, ch</w:t>
      </w:r>
      <w:r>
        <w:rPr>
          <w:rFonts w:ascii="Times New Roman" w:cs="Times New Roman" w:eastAsia="Times New Roman" w:hAnsi="Times New Roman"/>
          <w:sz w:val="19"/>
          <w:szCs w:val="19"/>
          <w:color w:val="auto"/>
        </w:rPr>
        <w:t xml:space="preserve">ỉ </w:t>
      </w:r>
      <w:r>
        <w:rPr>
          <w:rFonts w:ascii="Times New Roman" w:cs="Times New Roman" w:eastAsia="Times New Roman" w:hAnsi="Times New Roman"/>
          <w:sz w:val="19"/>
          <w:szCs w:val="19"/>
          <w:color w:val="auto"/>
        </w:rPr>
        <w:t>khác nhau</w:t>
      </w:r>
      <w:r>
        <w:rPr>
          <w:rFonts w:ascii="Times New Roman" w:cs="Times New Roman" w:eastAsia="Times New Roman" w:hAnsi="Times New Roman"/>
          <w:sz w:val="19"/>
          <w:szCs w:val="19"/>
          <w:color w:val="auto"/>
        </w:rPr>
        <w:t xml:space="preserve"> ở </w:t>
      </w:r>
      <w:r>
        <w:rPr>
          <w:rFonts w:ascii="Times New Roman" w:cs="Times New Roman" w:eastAsia="Times New Roman" w:hAnsi="Times New Roman"/>
          <w:sz w:val="19"/>
          <w:szCs w:val="19"/>
          <w:color w:val="auto"/>
        </w:rPr>
        <w:t>s</w:t>
      </w:r>
      <w:r>
        <w:rPr>
          <w:rFonts w:ascii="Times New Roman" w:cs="Times New Roman" w:eastAsia="Times New Roman" w:hAnsi="Times New Roman"/>
          <w:sz w:val="19"/>
          <w:szCs w:val="19"/>
          <w:color w:val="auto"/>
        </w:rPr>
        <w:t xml:space="preserve">ố </w:t>
      </w:r>
      <w:r>
        <w:rPr>
          <w:rFonts w:ascii="Times New Roman" w:cs="Times New Roman" w:eastAsia="Times New Roman" w:hAnsi="Times New Roman"/>
          <w:sz w:val="19"/>
          <w:szCs w:val="19"/>
          <w:color w:val="auto"/>
        </w:rPr>
        <w:t>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tính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toán l</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p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w:t>
      </w:r>
    </w:p>
    <w:p>
      <w:pPr>
        <w:spacing w:after="0" w:line="200" w:lineRule="exact"/>
        <w:rPr>
          <w:sz w:val="20"/>
          <w:szCs w:val="20"/>
          <w:color w:val="auto"/>
        </w:rPr>
      </w:pPr>
    </w:p>
    <w:p>
      <w:pPr>
        <w:spacing w:after="0" w:line="326" w:lineRule="exact"/>
        <w:rPr>
          <w:sz w:val="20"/>
          <w:szCs w:val="20"/>
          <w:color w:val="auto"/>
        </w:rPr>
      </w:pPr>
    </w:p>
    <w:p>
      <w:pPr>
        <w:ind w:left="325"/>
        <w:spacing w:after="0"/>
        <w:rPr>
          <w:sz w:val="20"/>
          <w:szCs w:val="20"/>
          <w:color w:val="auto"/>
        </w:rPr>
      </w:pPr>
      <w:r>
        <w:rPr>
          <w:rFonts w:ascii="Times New Roman" w:cs="Times New Roman" w:eastAsia="Times New Roman" w:hAnsi="Times New Roman"/>
          <w:sz w:val="19"/>
          <w:szCs w:val="19"/>
          <w:b w:val="1"/>
          <w:bCs w:val="1"/>
          <w:color w:val="auto"/>
        </w:rPr>
        <w:t>3.1.2. Đồ thị có trọng số</w:t>
      </w:r>
    </w:p>
    <w:p>
      <w:pPr>
        <w:spacing w:after="0" w:line="288" w:lineRule="exact"/>
        <w:rPr>
          <w:sz w:val="20"/>
          <w:szCs w:val="20"/>
          <w:color w:val="auto"/>
        </w:rPr>
      </w:pPr>
    </w:p>
    <w:p>
      <w:pPr>
        <w:jc w:val="both"/>
        <w:ind w:left="5" w:right="2359" w:firstLine="325"/>
        <w:spacing w:after="0" w:line="350" w:lineRule="auto"/>
        <w:rPr>
          <w:sz w:val="20"/>
          <w:szCs w:val="20"/>
          <w:color w:val="auto"/>
        </w:rPr>
      </w:pPr>
      <w:r>
        <w:rPr>
          <w:rFonts w:ascii="Times New Roman" w:cs="Times New Roman" w:eastAsia="Times New Roman" w:hAnsi="Times New Roman"/>
          <w:sz w:val="19"/>
          <w:szCs w:val="19"/>
          <w:color w:val="auto"/>
        </w:rPr>
        <w:t xml:space="preserve">Gần như không có tình huống một trang </w:t>
      </w:r>
      <w:r>
        <w:rPr>
          <w:rFonts w:ascii="Times New Roman" w:cs="Times New Roman" w:eastAsia="Times New Roman" w:hAnsi="Times New Roman"/>
          <w:sz w:val="19"/>
          <w:szCs w:val="19"/>
          <w:color w:val="auto"/>
        </w:rPr>
        <w:t>web</w:t>
      </w:r>
      <w:r>
        <w:rPr>
          <w:rFonts w:ascii="Times New Roman" w:cs="Times New Roman" w:eastAsia="Times New Roman" w:hAnsi="Times New Roman"/>
          <w:sz w:val="19"/>
          <w:szCs w:val="19"/>
          <w:color w:val="auto"/>
        </w:rPr>
        <w:t xml:space="preserve"> có thể có nhiều liên kết đến một trang nào đó trong môi trường </w:t>
      </w:r>
      <w:r>
        <w:rPr>
          <w:rFonts w:ascii="Times New Roman" w:cs="Times New Roman" w:eastAsia="Times New Roman" w:hAnsi="Times New Roman"/>
          <w:sz w:val="19"/>
          <w:szCs w:val="19"/>
          <w:color w:val="auto"/>
        </w:rPr>
        <w:t>web.</w:t>
      </w:r>
      <w:r>
        <w:rPr>
          <w:rFonts w:ascii="Times New Roman" w:cs="Times New Roman" w:eastAsia="Times New Roman" w:hAnsi="Times New Roman"/>
          <w:sz w:val="19"/>
          <w:szCs w:val="19"/>
          <w:color w:val="auto"/>
        </w:rPr>
        <w:t xml:space="preserve"> Vì vậy mà thuật toán </w:t>
      </w:r>
      <w:r>
        <w:rPr>
          <w:rFonts w:ascii="Times New Roman" w:cs="Times New Roman" w:eastAsia="Times New Roman" w:hAnsi="Times New Roman"/>
          <w:sz w:val="19"/>
          <w:szCs w:val="19"/>
          <w:color w:val="auto"/>
        </w:rPr>
        <w:t>Pagerank</w:t>
      </w:r>
      <w:r>
        <w:rPr>
          <w:rFonts w:ascii="Times New Roman" w:cs="Times New Roman" w:eastAsia="Times New Roman" w:hAnsi="Times New Roman"/>
          <w:sz w:val="19"/>
          <w:szCs w:val="19"/>
          <w:color w:val="auto"/>
        </w:rPr>
        <w:t xml:space="preserve"> ban đầu chỉ sử dụng đồ thị không trọng số. Tuy nhiên đối với các văn bản trong ngôn ngữ tự nhiên thì việc một văn bản nào đó có nhiều thành phần tham chiếu đến một văn bản khác là hoàn toàn xảy ra. Do đó, để cải tiến </w:t>
      </w:r>
      <w:r>
        <w:rPr>
          <w:rFonts w:ascii="Times New Roman" w:cs="Times New Roman" w:eastAsia="Times New Roman" w:hAnsi="Times New Roman"/>
          <w:sz w:val="19"/>
          <w:szCs w:val="19"/>
          <w:color w:val="auto"/>
        </w:rPr>
        <w:t xml:space="preserve">PageRank </w:t>
      </w:r>
      <w:r>
        <w:rPr>
          <w:rFonts w:ascii="Times New Roman" w:cs="Times New Roman" w:eastAsia="Times New Roman" w:hAnsi="Times New Roman"/>
          <w:sz w:val="19"/>
          <w:szCs w:val="19"/>
          <w:color w:val="auto"/>
        </w:rPr>
        <w:t>cho phù hợp với ngôn ngữ tự nhiên, thuật toán TextRank sử dụng đồ thị có trọng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số. Trọng số ở đây được định nghĩa là độ dài kết nối giữa hai đỉnh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9"/>
          <w:szCs w:val="19"/>
          <w:b w:val="1"/>
          <w:bCs w:val="1"/>
          <w:i w:val="1"/>
          <w:iCs w:val="1"/>
          <w:color w:val="auto"/>
        </w:rPr>
        <w:t>i</w:t>
      </w:r>
      <w:r>
        <w:rPr>
          <w:rFonts w:ascii="Times New Roman" w:cs="Times New Roman" w:eastAsia="Times New Roman" w:hAnsi="Times New Roman"/>
          <w:sz w:val="19"/>
          <w:szCs w:val="19"/>
          <w:color w:val="auto"/>
        </w:rPr>
        <w:t xml:space="preserve"> và Vj, ký hiệu </w:t>
      </w:r>
      <w:r>
        <w:rPr>
          <w:rFonts w:ascii="Times New Roman" w:cs="Times New Roman" w:eastAsia="Times New Roman" w:hAnsi="Times New Roman"/>
          <w:sz w:val="19"/>
          <w:szCs w:val="19"/>
          <w:i w:val="1"/>
          <w:iCs w:val="1"/>
          <w:color w:val="auto"/>
        </w:rPr>
        <w:t>w</w:t>
      </w:r>
      <w:r>
        <w:rPr>
          <w:rFonts w:ascii="Times New Roman" w:cs="Times New Roman" w:eastAsia="Times New Roman" w:hAnsi="Times New Roman"/>
          <w:sz w:val="12"/>
          <w:szCs w:val="12"/>
          <w:b w:val="1"/>
          <w:bCs w:val="1"/>
          <w:i w:val="1"/>
          <w:iCs w:val="1"/>
          <w:color w:val="auto"/>
        </w:rPr>
        <w:t>ij</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Từ đó suy ra, công thức (1) cần phải được thay đổi để phù hợp với đồ thị có trọng số trong thuật toán TextRank. Ta được công thức mới như sau:</w:t>
      </w:r>
    </w:p>
    <w:tbl>
      <w:tblPr>
        <w:tblLayout w:type="fixed"/>
        <w:tblInd w:w="1525" w:type="dxa"/>
        <w:tblCellMar>
          <w:top w:w="0" w:type="dxa"/>
          <w:left w:w="0" w:type="dxa"/>
          <w:bottom w:w="0" w:type="dxa"/>
          <w:right w:w="0" w:type="dxa"/>
        </w:tblCellMar>
      </w:tblPr>
      <w:tr>
        <w:trPr>
          <w:trHeight w:val="409"/>
        </w:trPr>
        <w:tc>
          <w:tcPr>
            <w:tcW w:w="2060" w:type="dxa"/>
            <w:vAlign w:val="bottom"/>
            <w:vMerge w:val="restart"/>
          </w:tcPr>
          <w:p>
            <w:pPr>
              <w:spacing w:after="0" w:line="531" w:lineRule="exact"/>
              <w:rPr>
                <w:sz w:val="20"/>
                <w:szCs w:val="20"/>
                <w:color w:val="auto"/>
              </w:rPr>
            </w:pPr>
            <w:r>
              <w:rPr>
                <w:rFonts w:ascii="Times New Roman" w:cs="Times New Roman" w:eastAsia="Times New Roman" w:hAnsi="Times New Roman"/>
                <w:sz w:val="12"/>
                <w:szCs w:val="12"/>
                <w:color w:val="auto"/>
              </w:rPr>
              <w:t>S(V</w:t>
            </w:r>
            <w:r>
              <w:rPr>
                <w:rFonts w:ascii="Times New Roman" w:cs="Times New Roman" w:eastAsia="Times New Roman" w:hAnsi="Times New Roman"/>
                <w:sz w:val="9"/>
                <w:szCs w:val="9"/>
                <w:color w:val="auto"/>
              </w:rPr>
              <w:t>i)=</w:t>
            </w:r>
            <w:r>
              <w:rPr>
                <w:rFonts w:ascii="Times New Roman" w:cs="Times New Roman" w:eastAsia="Times New Roman" w:hAnsi="Times New Roman"/>
                <w:sz w:val="12"/>
                <w:szCs w:val="12"/>
                <w:color w:val="auto"/>
              </w:rPr>
              <w:t xml:space="preserve"> (1-d) +d * </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color w:val="auto"/>
              </w:rPr>
              <w:t xml:space="preserve"> j</w:t>
            </w:r>
            <w:r>
              <w:rPr>
                <w:rFonts w:ascii="Cambria Math" w:cs="Cambria Math" w:eastAsia="Cambria Math" w:hAnsi="Cambria Math"/>
                <w:sz w:val="12"/>
                <w:szCs w:val="12"/>
                <w:color w:val="auto"/>
              </w:rPr>
              <w:t>∈</w:t>
            </w:r>
            <w:r>
              <w:rPr>
                <w:rFonts w:ascii="Times New Roman" w:cs="Times New Roman" w:eastAsia="Times New Roman" w:hAnsi="Times New Roman"/>
                <w:sz w:val="12"/>
                <w:szCs w:val="12"/>
                <w:color w:val="auto"/>
              </w:rPr>
              <w:t>In(V</w:t>
            </w:r>
            <w:r>
              <w:rPr>
                <w:rFonts w:ascii="Times New Roman" w:cs="Times New Roman" w:eastAsia="Times New Roman" w:hAnsi="Times New Roman"/>
                <w:sz w:val="9"/>
                <w:szCs w:val="9"/>
                <w:color w:val="auto"/>
              </w:rPr>
              <w:t>i</w:t>
            </w:r>
            <w:r>
              <w:rPr>
                <w:rFonts w:ascii="Times New Roman" w:cs="Times New Roman" w:eastAsia="Times New Roman" w:hAnsi="Times New Roman"/>
                <w:sz w:val="12"/>
                <w:szCs w:val="12"/>
                <w:color w:val="auto"/>
              </w:rPr>
              <w:t>)</w:t>
            </w:r>
          </w:p>
        </w:tc>
        <w:tc>
          <w:tcPr>
            <w:tcW w:w="1040" w:type="dxa"/>
            <w:vAlign w:val="bottom"/>
          </w:tcPr>
          <w:p>
            <w:pPr>
              <w:jc w:val="center"/>
              <w:spacing w:after="0" w:line="409" w:lineRule="exact"/>
              <w:rPr>
                <w:sz w:val="20"/>
                <w:szCs w:val="20"/>
                <w:color w:val="auto"/>
              </w:rPr>
            </w:pPr>
            <w:r>
              <w:rPr>
                <w:rFonts w:ascii="Cambria Math" w:cs="Cambria Math" w:eastAsia="Cambria Math" w:hAnsi="Cambria Math"/>
                <w:sz w:val="9"/>
                <w:szCs w:val="9"/>
                <w:color w:val="auto"/>
              </w:rPr>
              <w:t>Wji</w:t>
            </w:r>
          </w:p>
        </w:tc>
        <w:tc>
          <w:tcPr>
            <w:tcW w:w="760" w:type="dxa"/>
            <w:vAlign w:val="bottom"/>
            <w:vMerge w:val="restart"/>
          </w:tcPr>
          <w:p>
            <w:pPr>
              <w:ind w:left="20"/>
              <w:spacing w:after="0" w:line="531" w:lineRule="exact"/>
              <w:rPr>
                <w:sz w:val="20"/>
                <w:szCs w:val="20"/>
                <w:color w:val="auto"/>
              </w:rPr>
            </w:pPr>
            <w:r>
              <w:rPr>
                <w:rFonts w:ascii="Cambria Math" w:cs="Cambria Math" w:eastAsia="Cambria Math" w:hAnsi="Cambria Math"/>
                <w:sz w:val="12"/>
                <w:szCs w:val="12"/>
                <w:color w:val="auto"/>
              </w:rPr>
              <w:t xml:space="preserve">    (    )</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(2)</w:t>
            </w:r>
          </w:p>
        </w:tc>
        <w:tc>
          <w:tcPr>
            <w:tcW w:w="0" w:type="dxa"/>
            <w:vAlign w:val="bottom"/>
          </w:tcPr>
          <w:p>
            <w:pPr>
              <w:spacing w:after="0"/>
              <w:rPr>
                <w:sz w:val="1"/>
                <w:szCs w:val="1"/>
                <w:color w:val="auto"/>
              </w:rPr>
            </w:pPr>
          </w:p>
        </w:tc>
      </w:tr>
      <w:tr>
        <w:trPr>
          <w:trHeight w:val="22"/>
        </w:trPr>
        <w:tc>
          <w:tcPr>
            <w:tcW w:w="2060" w:type="dxa"/>
            <w:vAlign w:val="bottom"/>
            <w:vMerge w:val="continue"/>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76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70"/>
        </w:trPr>
        <w:tc>
          <w:tcPr>
            <w:tcW w:w="2060" w:type="dxa"/>
            <w:vAlign w:val="bottom"/>
            <w:vMerge w:val="continue"/>
          </w:tcPr>
          <w:p>
            <w:pPr>
              <w:spacing w:after="0"/>
              <w:rPr>
                <w:sz w:val="14"/>
                <w:szCs w:val="14"/>
                <w:color w:val="auto"/>
              </w:rPr>
            </w:pPr>
          </w:p>
        </w:tc>
        <w:tc>
          <w:tcPr>
            <w:tcW w:w="1040" w:type="dxa"/>
            <w:vAlign w:val="bottom"/>
          </w:tcPr>
          <w:p>
            <w:pPr>
              <w:jc w:val="center"/>
              <w:spacing w:after="0" w:line="170" w:lineRule="exact"/>
              <w:rPr>
                <w:sz w:val="20"/>
                <w:szCs w:val="20"/>
                <w:color w:val="auto"/>
              </w:rPr>
            </w:pPr>
            <w:r>
              <w:rPr>
                <w:rFonts w:ascii="Cambria Math" w:cs="Cambria Math" w:eastAsia="Cambria Math" w:hAnsi="Cambria Math"/>
                <w:sz w:val="4"/>
                <w:szCs w:val="4"/>
                <w:color w:val="auto"/>
              </w:rPr>
              <w:t>ΣVk∈Out(Vj)Wjk</w:t>
            </w:r>
          </w:p>
        </w:tc>
        <w:tc>
          <w:tcPr>
            <w:tcW w:w="760" w:type="dxa"/>
            <w:vAlign w:val="bottom"/>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97" w:lineRule="exact"/>
        <w:rPr>
          <w:sz w:val="20"/>
          <w:szCs w:val="20"/>
          <w:color w:val="auto"/>
        </w:rPr>
      </w:pPr>
    </w:p>
    <w:p>
      <w:pPr>
        <w:ind w:left="325"/>
        <w:spacing w:after="0"/>
        <w:rPr>
          <w:sz w:val="20"/>
          <w:szCs w:val="20"/>
          <w:color w:val="auto"/>
        </w:rPr>
      </w:pPr>
      <w:r>
        <w:rPr>
          <w:rFonts w:ascii="Times New Roman" w:cs="Times New Roman" w:eastAsia="Times New Roman" w:hAnsi="Times New Roman"/>
          <w:sz w:val="18"/>
          <w:szCs w:val="18"/>
          <w:color w:val="auto"/>
        </w:rPr>
        <w:t xml:space="preserve">Như vậy, cũng </w:t>
      </w:r>
      <w:r>
        <w:rPr>
          <w:rFonts w:ascii="Times New Roman" w:cs="Times New Roman" w:eastAsia="Times New Roman" w:hAnsi="Times New Roman"/>
          <w:sz w:val="18"/>
          <w:szCs w:val="18"/>
          <w:color w:val="auto"/>
        </w:rPr>
        <w:t>theo</w:t>
      </w:r>
      <w:r>
        <w:rPr>
          <w:rFonts w:ascii="Times New Roman" w:cs="Times New Roman" w:eastAsia="Times New Roman" w:hAnsi="Times New Roman"/>
          <w:sz w:val="18"/>
          <w:szCs w:val="18"/>
          <w:color w:val="auto"/>
        </w:rPr>
        <w:t xml:space="preserve"> hình 3.1 ở trên thì số lần lặp lại tính toán để có độ tụ đạt ngưỡng 10</w:t>
      </w:r>
      <w:r>
        <w:rPr>
          <w:rFonts w:ascii="Times New Roman" w:cs="Times New Roman" w:eastAsia="Times New Roman" w:hAnsi="Times New Roman"/>
          <w:sz w:val="23"/>
          <w:szCs w:val="23"/>
          <w:color w:val="auto"/>
          <w:vertAlign w:val="superscript"/>
        </w:rPr>
        <w:t>-</w:t>
      </w:r>
    </w:p>
    <w:p>
      <w:pPr>
        <w:ind w:left="105" w:hanging="105"/>
        <w:spacing w:after="0" w:line="233" w:lineRule="auto"/>
        <w:tabs>
          <w:tab w:leader="none" w:pos="105" w:val="left"/>
        </w:tabs>
        <w:numPr>
          <w:ilvl w:val="0"/>
          <w:numId w:val="2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của đồ thị có trọng số và đồ thị không trọng số là tương đương nhau.</w:t>
      </w:r>
    </w:p>
    <w:p>
      <w:pPr>
        <w:spacing w:after="0" w:line="317" w:lineRule="exact"/>
        <w:rPr>
          <w:sz w:val="20"/>
          <w:szCs w:val="20"/>
          <w:color w:val="auto"/>
        </w:rPr>
      </w:pPr>
    </w:p>
    <w:p>
      <w:pPr>
        <w:ind w:left="325"/>
        <w:spacing w:after="0"/>
        <w:rPr>
          <w:sz w:val="20"/>
          <w:szCs w:val="20"/>
          <w:color w:val="auto"/>
        </w:rPr>
      </w:pPr>
      <w:r>
        <w:rPr>
          <w:rFonts w:ascii="Times New Roman" w:cs="Times New Roman" w:eastAsia="Times New Roman" w:hAnsi="Times New Roman"/>
          <w:sz w:val="19"/>
          <w:szCs w:val="19"/>
          <w:b w:val="1"/>
          <w:bCs w:val="1"/>
          <w:color w:val="auto"/>
        </w:rPr>
        <w:t>3.1.3. Đồ thị hóa văn bản</w:t>
      </w:r>
    </w:p>
    <w:p>
      <w:pPr>
        <w:spacing w:after="0" w:line="290" w:lineRule="exact"/>
        <w:rPr>
          <w:sz w:val="20"/>
          <w:szCs w:val="20"/>
          <w:color w:val="auto"/>
        </w:rPr>
      </w:pPr>
    </w:p>
    <w:p>
      <w:pPr>
        <w:jc w:val="both"/>
        <w:ind w:left="5" w:right="2359" w:firstLine="325"/>
        <w:spacing w:after="0" w:line="372" w:lineRule="auto"/>
        <w:rPr>
          <w:sz w:val="20"/>
          <w:szCs w:val="20"/>
          <w:color w:val="auto"/>
        </w:rPr>
      </w:pPr>
      <w:r>
        <w:rPr>
          <w:rFonts w:ascii="Times New Roman" w:cs="Times New Roman" w:eastAsia="Times New Roman" w:hAnsi="Times New Roman"/>
          <w:sz w:val="18"/>
          <w:szCs w:val="18"/>
          <w:color w:val="auto"/>
        </w:rPr>
        <w:t>Văn bản là một chuỗi các ký tự / từ được sắp xếp với nhau. Vậy nên, để áp dụng được vào thuật toán dùng đồ thị thì cần phải đồ thị hoá văn bản. Việc đồ thị hoá văn bản là xây dựng một đồ thị để đại diện cho văn bản, các liên kết giữa các từ, cụm từ, câu hoặc các quan hệ ngữ nghĩa. Tuỳ thuộc vào các ứng dụng mà kích thước văn bản, các đặc trưng được đưa vào đồ thị là từ, cụm từ hay là cả câu. Cũng giống việc xác định các đỉnh trong đồ thị như trên thì việc xác định các cạnh trong đồ thị là gì cũng phụ thuộc vào miền ứng dụng. Quan hệ được</w:t>
      </w:r>
    </w:p>
    <w:p>
      <w:pPr>
        <w:sectPr>
          <w:pgSz w:w="11900" w:h="16841" w:orient="portrait"/>
          <w:cols w:equalWidth="0" w:num="1">
            <w:col w:w="9284"/>
          </w:cols>
          <w:pgMar w:left="1175" w:top="1440" w:right="1440" w:bottom="1440" w:gutter="0" w:footer="0" w:header="0"/>
        </w:sectPr>
      </w:pPr>
    </w:p>
    <w:bookmarkStart w:id="36" w:name="page37"/>
    <w:bookmarkEnd w:id="3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2785745</wp:posOffset>
            </wp:positionH>
            <wp:positionV relativeFrom="page">
              <wp:posOffset>1515110</wp:posOffset>
            </wp:positionV>
            <wp:extent cx="4770120" cy="766508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extLst>
                        <a:ext uri="{28A0092B-C50C-407E-A947-70E740481C1C}"/>
                      </a:extLst>
                    </a:blip>
                    <a:srcRect/>
                    <a:stretch>
                      <a:fillRect/>
                    </a:stretch>
                  </pic:blipFill>
                  <pic:spPr bwMode="auto">
                    <a:xfrm>
                      <a:off x="0" y="0"/>
                      <a:ext cx="4770120"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left="500"/>
        <w:spacing w:after="0"/>
        <w:rPr>
          <w:sz w:val="20"/>
          <w:szCs w:val="20"/>
          <w:color w:val="auto"/>
        </w:rPr>
      </w:pPr>
      <w:r>
        <w:rPr>
          <w:rFonts w:ascii="Times New Roman" w:cs="Times New Roman" w:eastAsia="Times New Roman" w:hAnsi="Times New Roman"/>
          <w:sz w:val="19"/>
          <w:szCs w:val="19"/>
          <w:color w:val="auto"/>
        </w:rPr>
        <w:t>37</w:t>
      </w: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xác định có thể là từ vựng, ngữ nghĩa hoặc ngữ cảnh.</w:t>
      </w:r>
    </w:p>
    <w:p>
      <w:pPr>
        <w:spacing w:after="0" w:line="202" w:lineRule="exact"/>
        <w:rPr>
          <w:sz w:val="20"/>
          <w:szCs w:val="20"/>
          <w:color w:val="auto"/>
        </w:rPr>
      </w:pPr>
    </w:p>
    <w:p>
      <w:pPr>
        <w:jc w:val="both"/>
        <w:ind w:firstLine="325"/>
        <w:spacing w:after="0" w:line="344" w:lineRule="auto"/>
        <w:rPr>
          <w:sz w:val="20"/>
          <w:szCs w:val="20"/>
          <w:color w:val="auto"/>
        </w:rPr>
      </w:pPr>
      <w:r>
        <w:rPr>
          <w:rFonts w:ascii="Times New Roman" w:cs="Times New Roman" w:eastAsia="Times New Roman" w:hAnsi="Times New Roman"/>
          <w:sz w:val="19"/>
          <w:szCs w:val="19"/>
          <w:color w:val="auto"/>
        </w:rPr>
        <w:t xml:space="preserve">Tùy vào các loại và đặc trưng để đưa vào đồ thị mà có các cách thức làm việc. Nhưng cách thức hoạt động của thuật toán xếp hạng dựa vào đồ thị áp dụng cho ngôn ngữ tự nhiên có các bước như </w:t>
      </w:r>
      <w:r>
        <w:rPr>
          <w:rFonts w:ascii="Times New Roman" w:cs="Times New Roman" w:eastAsia="Times New Roman" w:hAnsi="Times New Roman"/>
          <w:sz w:val="19"/>
          <w:szCs w:val="19"/>
          <w:color w:val="auto"/>
        </w:rPr>
        <w:t>sau:</w:t>
      </w:r>
    </w:p>
    <w:p>
      <w:pPr>
        <w:spacing w:after="0" w:line="105" w:lineRule="exact"/>
        <w:rPr>
          <w:sz w:val="20"/>
          <w:szCs w:val="20"/>
          <w:color w:val="auto"/>
        </w:rPr>
      </w:pPr>
    </w:p>
    <w:p>
      <w:pPr>
        <w:ind w:left="1140" w:hanging="290"/>
        <w:spacing w:after="0"/>
        <w:tabs>
          <w:tab w:leader="none" w:pos="1140" w:val="left"/>
        </w:tabs>
        <w:numPr>
          <w:ilvl w:val="0"/>
          <w:numId w:val="28"/>
        </w:numPr>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color w:val="auto"/>
        </w:rPr>
        <w:t>Xác định đơn vị văn bản phù hợp nhất với ứng dụng để thêm vào là đỉnh của</w:t>
      </w:r>
    </w:p>
    <w:p>
      <w:pPr>
        <w:spacing w:after="0" w:line="103" w:lineRule="exact"/>
        <w:rPr>
          <w:rFonts w:ascii="Times New Roman" w:cs="Times New Roman" w:eastAsia="Times New Roman" w:hAnsi="Times New Roman"/>
          <w:sz w:val="18"/>
          <w:szCs w:val="18"/>
          <w:i w:val="1"/>
          <w:iCs w:val="1"/>
          <w:color w:val="auto"/>
        </w:rPr>
      </w:pPr>
    </w:p>
    <w:p>
      <w:pPr>
        <w:ind w:left="520"/>
        <w:spacing w:after="0"/>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9"/>
          <w:szCs w:val="19"/>
          <w:color w:val="auto"/>
        </w:rPr>
        <w:t>đồ thị.</w:t>
      </w:r>
    </w:p>
    <w:p>
      <w:pPr>
        <w:spacing w:after="0" w:line="207" w:lineRule="exact"/>
        <w:rPr>
          <w:rFonts w:ascii="Times New Roman" w:cs="Times New Roman" w:eastAsia="Times New Roman" w:hAnsi="Times New Roman"/>
          <w:sz w:val="18"/>
          <w:szCs w:val="18"/>
          <w:i w:val="1"/>
          <w:iCs w:val="1"/>
          <w:color w:val="auto"/>
        </w:rPr>
      </w:pPr>
    </w:p>
    <w:p>
      <w:pPr>
        <w:jc w:val="both"/>
        <w:ind w:left="520" w:firstLine="330"/>
        <w:spacing w:after="0" w:line="343" w:lineRule="auto"/>
        <w:tabs>
          <w:tab w:leader="none" w:pos="1139" w:val="left"/>
        </w:tabs>
        <w:numPr>
          <w:ilvl w:val="0"/>
          <w:numId w:val="28"/>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Xác định quan hệ kết nối giữa các đơn vị văn bản đã xác định ở trên để vẽ các cạnh giữa các đỉnh trong đồ thị. Các cạnh này có thể là vô hướng hoặc có hướng, có trọng số hoặc không trọng số.</w:t>
      </w:r>
    </w:p>
    <w:p>
      <w:pPr>
        <w:spacing w:after="0" w:line="225" w:lineRule="exact"/>
        <w:rPr>
          <w:rFonts w:ascii="Times New Roman" w:cs="Times New Roman" w:eastAsia="Times New Roman" w:hAnsi="Times New Roman"/>
          <w:sz w:val="19"/>
          <w:szCs w:val="19"/>
          <w:i w:val="1"/>
          <w:iCs w:val="1"/>
          <w:color w:val="auto"/>
        </w:rPr>
      </w:pPr>
    </w:p>
    <w:p>
      <w:pPr>
        <w:ind w:left="1140" w:hanging="290"/>
        <w:spacing w:after="0"/>
        <w:tabs>
          <w:tab w:leader="none" w:pos="1140" w:val="left"/>
        </w:tabs>
        <w:numPr>
          <w:ilvl w:val="0"/>
          <w:numId w:val="28"/>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Lặp lại thuật toán xếp hạng cho đến khi độ hội tụ thoả mãn ngưỡng.</w:t>
      </w:r>
    </w:p>
    <w:p>
      <w:pPr>
        <w:spacing w:after="0" w:line="245" w:lineRule="exact"/>
        <w:rPr>
          <w:rFonts w:ascii="Times New Roman" w:cs="Times New Roman" w:eastAsia="Times New Roman" w:hAnsi="Times New Roman"/>
          <w:sz w:val="19"/>
          <w:szCs w:val="19"/>
          <w:i w:val="1"/>
          <w:iCs w:val="1"/>
          <w:color w:val="auto"/>
        </w:rPr>
      </w:pPr>
    </w:p>
    <w:p>
      <w:pPr>
        <w:ind w:left="320" w:firstLine="530"/>
        <w:spacing w:after="0" w:line="337" w:lineRule="auto"/>
        <w:tabs>
          <w:tab w:leader="none" w:pos="1137" w:val="left"/>
        </w:tabs>
        <w:numPr>
          <w:ilvl w:val="0"/>
          <w:numId w:val="28"/>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Sắp xếp các đỉnh dựa trên các trọng số đã được tính toán trong bước trên. Như vậy, thuật toán này giúp cho chúng ta làm được hai việc: trích rút từ khoá và trích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rút câu trong văn bản ngôn ngữ tự nhiên. Vấn đề được đề cập ngay sau đây.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200660</wp:posOffset>
            </wp:positionH>
            <wp:positionV relativeFrom="paragraph">
              <wp:posOffset>203200</wp:posOffset>
            </wp:positionV>
            <wp:extent cx="4763" cy="136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extLst>
                    </a:blip>
                    <a:srcRect/>
                    <a:stretch>
                      <a:fillRect/>
                    </a:stretch>
                  </pic:blipFill>
                  <pic:spPr bwMode="auto">
                    <a:xfrm>
                      <a:off x="0" y="0"/>
                      <a:ext cx="4763" cy="136525"/>
                    </a:xfrm>
                    <a:prstGeom prst="rect">
                      <a:avLst/>
                    </a:prstGeom>
                    <a:noFill/>
                  </pic:spPr>
                </pic:pic>
              </a:graphicData>
            </a:graphic>
          </wp:anchor>
        </w:drawing>
      </w:r>
    </w:p>
    <w:p>
      <w:pPr>
        <w:spacing w:after="0" w:line="310"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b w:val="1"/>
          <w:bCs w:val="1"/>
          <w:color w:val="auto"/>
          <w:shd w:val="clear" w:color="auto" w:fill="DCEDF8"/>
        </w:rPr>
        <w:t>3.2. Sử dụng TextRank trích rút câu</w:t>
      </w:r>
    </w:p>
    <w:p>
      <w:pPr>
        <w:spacing w:after="0" w:line="20" w:lineRule="exact"/>
        <w:rPr>
          <w:sz w:val="20"/>
          <w:szCs w:val="20"/>
          <w:color w:val="auto"/>
        </w:rPr>
      </w:pPr>
    </w:p>
    <w:p>
      <w:pPr>
        <w:spacing w:after="0" w:line="268" w:lineRule="exact"/>
        <w:rPr>
          <w:sz w:val="20"/>
          <w:szCs w:val="20"/>
          <w:color w:val="auto"/>
        </w:rPr>
      </w:pPr>
    </w:p>
    <w:p>
      <w:pPr>
        <w:jc w:val="both"/>
        <w:ind w:firstLine="325"/>
        <w:spacing w:after="0" w:line="351" w:lineRule="auto"/>
        <w:rPr>
          <w:sz w:val="20"/>
          <w:szCs w:val="20"/>
          <w:color w:val="auto"/>
        </w:rPr>
      </w:pPr>
      <w:r>
        <w:rPr>
          <w:rFonts w:ascii="Times New Roman" w:cs="Times New Roman" w:eastAsia="Times New Roman" w:hAnsi="Times New Roman"/>
          <w:sz w:val="19"/>
          <w:szCs w:val="19"/>
          <w:color w:val="auto"/>
        </w:rPr>
        <w:t>Đặc điểm của TextRank là sử dụng đồ thị, nên để áp dụng được TextRank thì cần phải đồ thị hoá văn bản. Muốn trích rút được câu thì cần phải xếp hạng được các câu trong văn bản trên toàn đồ thị. Vì thế, mỗi câu sẽ là một đỉnh của đồ thị. Có một điểm cần lưu ý, quan hệ đồng xuất hiện không thể áp dụng trong trường hợp này vì không tồn tại các câu giống nhau 100% trong toàn văn bản. Thay vào đó, một định nghĩa quan hệ khác được đưa ra để xác định kết nối giữa các câu với nhau. Đó là độ tương tự giữa các câu. Ở đây, độ tương tự được xác định bằng độ bao phủ về mặt nội dung giữa các câu với nhau. Mối quan hệ giữa hai câu đó được xem là một “đề cử”: một câu đề cập đến một khái niệm nào đó trong văn bản sẽ “đề cử” cho độc giả một câu khác trong văn bản cũng đề cập đến khái niệm đó. Do đó xuất hiện một liên kết giữa các câu có chung nội dung.</w:t>
      </w:r>
    </w:p>
    <w:p>
      <w:pPr>
        <w:spacing w:after="0" w:line="106" w:lineRule="exact"/>
        <w:rPr>
          <w:sz w:val="20"/>
          <w:szCs w:val="20"/>
          <w:color w:val="auto"/>
        </w:rPr>
      </w:pPr>
    </w:p>
    <w:p>
      <w:pPr>
        <w:jc w:val="both"/>
        <w:ind w:firstLine="325"/>
        <w:spacing w:after="0" w:line="371" w:lineRule="auto"/>
        <w:rPr>
          <w:sz w:val="20"/>
          <w:szCs w:val="20"/>
          <w:color w:val="auto"/>
        </w:rPr>
      </w:pPr>
      <w:r>
        <w:rPr>
          <w:rFonts w:ascii="Times New Roman" w:cs="Times New Roman" w:eastAsia="Times New Roman" w:hAnsi="Times New Roman"/>
          <w:sz w:val="18"/>
          <w:szCs w:val="18"/>
          <w:color w:val="auto"/>
        </w:rPr>
        <w:t>Độ bao phủ của hai câu có thể đo bằng số lượng từ trùng nhau giữa hai câu hoặc có thể chạy chung một hoặc nhiều bộ lọc ngữ nghĩa, cú pháp. Để giảm giá trị của độ tương đồng giữa các câu, tạo thuận lợi trong quá trình tính toán do tồn tại các câu dài thì TextRank sử</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line="224" w:lineRule="auto"/>
        <w:rPr>
          <w:sz w:val="20"/>
          <w:szCs w:val="20"/>
          <w:color w:val="auto"/>
        </w:rPr>
      </w:pPr>
      <w:r>
        <w:rPr>
          <w:rFonts w:ascii="Segoe UI" w:cs="Segoe UI" w:eastAsia="Segoe UI" w:hAnsi="Segoe UI"/>
          <w:sz w:val="13"/>
          <w:szCs w:val="13"/>
          <w:b w:val="1"/>
          <w:bCs w:val="1"/>
          <w:color w:val="auto"/>
        </w:rPr>
        <w:t xml:space="preserve">Commented [N16]: </w:t>
      </w:r>
      <w:r>
        <w:rPr>
          <w:rFonts w:ascii="Times New Roman" w:cs="Times New Roman" w:eastAsia="Times New Roman" w:hAnsi="Times New Roman"/>
          <w:sz w:val="13"/>
          <w:szCs w:val="13"/>
          <w:color w:val="auto"/>
        </w:rPr>
        <w:t>Giãn space dưới heading ra để</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nhìn</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bài đọ</w:t>
      </w:r>
      <w:r>
        <w:rPr>
          <w:rFonts w:ascii="Times New Roman" w:cs="Times New Roman" w:eastAsia="Times New Roman" w:hAnsi="Times New Roman"/>
          <w:sz w:val="13"/>
          <w:szCs w:val="13"/>
          <w:color w:val="auto"/>
        </w:rPr>
        <w:t>c thoáng và làm n</w:t>
      </w:r>
      <w:r>
        <w:rPr>
          <w:rFonts w:ascii="Times New Roman" w:cs="Times New Roman" w:eastAsia="Times New Roman" w:hAnsi="Times New Roman"/>
          <w:sz w:val="13"/>
          <w:szCs w:val="13"/>
          <w:color w:val="auto"/>
        </w:rPr>
        <w:t xml:space="preserve">ổi tiêu đề </w:t>
      </w:r>
      <w:r>
        <w:rPr>
          <w:rFonts w:ascii="Times New Roman" w:cs="Times New Roman" w:eastAsia="Times New Roman" w:hAnsi="Times New Roman"/>
          <w:sz w:val="13"/>
          <w:szCs w:val="13"/>
          <w:color w:val="auto"/>
        </w:rPr>
        <w:t>c</w:t>
      </w:r>
      <w:r>
        <w:rPr>
          <w:rFonts w:ascii="Times New Roman" w:cs="Times New Roman" w:eastAsia="Times New Roman" w:hAnsi="Times New Roman"/>
          <w:sz w:val="13"/>
          <w:szCs w:val="13"/>
          <w:color w:val="auto"/>
        </w:rPr>
        <w:t>ủ</w:t>
      </w:r>
      <w:r>
        <w:rPr>
          <w:rFonts w:ascii="Times New Roman" w:cs="Times New Roman" w:eastAsia="Times New Roman" w:hAnsi="Times New Roman"/>
          <w:sz w:val="13"/>
          <w:szCs w:val="13"/>
          <w:color w:val="auto"/>
        </w:rPr>
        <w:t>a m</w:t>
      </w:r>
      <w:r>
        <w:rPr>
          <w:rFonts w:ascii="Times New Roman" w:cs="Times New Roman" w:eastAsia="Times New Roman" w:hAnsi="Times New Roman"/>
          <w:sz w:val="13"/>
          <w:szCs w:val="13"/>
          <w:color w:val="auto"/>
        </w:rPr>
        <w:t>ụ</w:t>
      </w:r>
      <w:r>
        <w:rPr>
          <w:rFonts w:ascii="Times New Roman" w:cs="Times New Roman" w:eastAsia="Times New Roman" w:hAnsi="Times New Roman"/>
          <w:sz w:val="13"/>
          <w:szCs w:val="13"/>
          <w:color w:val="auto"/>
        </w:rPr>
        <w:t>c này. Xem l</w:t>
      </w:r>
      <w:r>
        <w:rPr>
          <w:rFonts w:ascii="Times New Roman" w:cs="Times New Roman" w:eastAsia="Times New Roman" w:hAnsi="Times New Roman"/>
          <w:sz w:val="13"/>
          <w:szCs w:val="13"/>
          <w:color w:val="auto"/>
        </w:rPr>
        <w:t>ạ</w:t>
      </w:r>
      <w:r>
        <w:rPr>
          <w:rFonts w:ascii="Times New Roman" w:cs="Times New Roman" w:eastAsia="Times New Roman" w:hAnsi="Times New Roman"/>
          <w:sz w:val="13"/>
          <w:szCs w:val="13"/>
          <w:color w:val="auto"/>
        </w:rPr>
        <w:t>i</w:t>
      </w:r>
      <w:r>
        <w:rPr>
          <w:rFonts w:ascii="Times New Roman" w:cs="Times New Roman" w:eastAsia="Times New Roman" w:hAnsi="Times New Roman"/>
          <w:sz w:val="13"/>
          <w:szCs w:val="13"/>
          <w:color w:val="auto"/>
        </w:rPr>
        <w:t xml:space="preserve"> tương tự </w:t>
      </w:r>
      <w:r>
        <w:rPr>
          <w:rFonts w:ascii="Times New Roman" w:cs="Times New Roman" w:eastAsia="Times New Roman" w:hAnsi="Times New Roman"/>
          <w:sz w:val="13"/>
          <w:szCs w:val="13"/>
          <w:color w:val="auto"/>
        </w:rPr>
        <w:t>cho các m</w:t>
      </w:r>
      <w:r>
        <w:rPr>
          <w:rFonts w:ascii="Times New Roman" w:cs="Times New Roman" w:eastAsia="Times New Roman" w:hAnsi="Times New Roman"/>
          <w:sz w:val="13"/>
          <w:szCs w:val="13"/>
          <w:color w:val="auto"/>
        </w:rPr>
        <w:t>ụ</w:t>
      </w:r>
      <w:r>
        <w:rPr>
          <w:rFonts w:ascii="Times New Roman" w:cs="Times New Roman" w:eastAsia="Times New Roman" w:hAnsi="Times New Roman"/>
          <w:sz w:val="13"/>
          <w:szCs w:val="13"/>
          <w:color w:val="auto"/>
        </w:rPr>
        <w:t>c khác</w:t>
      </w:r>
    </w:p>
    <w:p>
      <w:pPr>
        <w:sectPr>
          <w:pgSz w:w="11900" w:h="16841" w:orient="portrait"/>
          <w:cols w:equalWidth="0" w:num="2">
            <w:col w:w="6920" w:space="500"/>
            <w:col w:w="3040"/>
          </w:cols>
          <w:pgMar w:left="1180" w:top="1440" w:right="259" w:bottom="1440" w:gutter="0" w:footer="0" w:header="0"/>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left="60"/>
        <w:spacing w:after="0"/>
        <w:rPr>
          <w:sz w:val="20"/>
          <w:szCs w:val="20"/>
          <w:color w:val="auto"/>
        </w:rPr>
      </w:pPr>
      <w:r>
        <w:rPr>
          <w:rFonts w:ascii="Times New Roman" w:cs="Times New Roman" w:eastAsia="Times New Roman" w:hAnsi="Times New Roman"/>
          <w:sz w:val="19"/>
          <w:szCs w:val="19"/>
          <w:color w:val="auto"/>
        </w:rPr>
        <w:t>38</w:t>
      </w: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dụng hệ số chuẩn hoá là chia số lượng nội dung bao phủ cho độ dài của từng câu.</w:t>
      </w:r>
    </w:p>
    <w:p>
      <w:pPr>
        <w:spacing w:after="0" w:line="107" w:lineRule="exact"/>
        <w:rPr>
          <w:sz w:val="20"/>
          <w:szCs w:val="20"/>
          <w:color w:val="auto"/>
        </w:rPr>
      </w:pPr>
    </w:p>
    <w:p>
      <w:pPr>
        <w:ind w:right="440" w:firstLine="325"/>
        <w:spacing w:after="0" w:line="289" w:lineRule="auto"/>
        <w:rPr>
          <w:sz w:val="20"/>
          <w:szCs w:val="20"/>
          <w:color w:val="auto"/>
        </w:rPr>
      </w:pPr>
      <w:r>
        <w:rPr>
          <w:rFonts w:ascii="Times New Roman" w:cs="Times New Roman" w:eastAsia="Times New Roman" w:hAnsi="Times New Roman"/>
          <w:sz w:val="19"/>
          <w:szCs w:val="19"/>
          <w:color w:val="auto"/>
          <w:highlight w:val="yellow"/>
        </w:rPr>
        <w:t xml:space="preserve">Mỗi câu S của từng văn bản sẽ được biểu diễn dưới dạng </w:t>
      </w:r>
      <w:r>
        <w:rPr>
          <w:rFonts w:ascii="Times New Roman" w:cs="Times New Roman" w:eastAsia="Times New Roman" w:hAnsi="Times New Roman"/>
          <w:sz w:val="19"/>
          <w:szCs w:val="19"/>
          <w:i w:val="1"/>
          <w:iCs w:val="1"/>
          <w:color w:val="auto"/>
          <w:highlight w:val="yellow"/>
        </w:rPr>
        <w:t>Si ={ W</w:t>
      </w:r>
      <w:r>
        <w:rPr>
          <w:rFonts w:ascii="Times New Roman" w:cs="Times New Roman" w:eastAsia="Times New Roman" w:hAnsi="Times New Roman"/>
          <w:sz w:val="12"/>
          <w:szCs w:val="12"/>
          <w:i w:val="1"/>
          <w:iCs w:val="1"/>
          <w:color w:val="auto"/>
          <w:highlight w:val="yellow"/>
        </w:rPr>
        <w:t>1</w:t>
      </w:r>
      <w:r>
        <w:rPr>
          <w:rFonts w:ascii="Times New Roman" w:cs="Times New Roman" w:eastAsia="Times New Roman" w:hAnsi="Times New Roman"/>
          <w:sz w:val="24"/>
          <w:szCs w:val="24"/>
          <w:i w:val="1"/>
          <w:iCs w:val="1"/>
          <w:color w:val="auto"/>
          <w:highlight w:val="yellow"/>
          <w:vertAlign w:val="superscript"/>
        </w:rPr>
        <w:t>i</w:t>
      </w:r>
      <w:r>
        <w:rPr>
          <w:rFonts w:ascii="Times New Roman" w:cs="Times New Roman" w:eastAsia="Times New Roman" w:hAnsi="Times New Roman"/>
          <w:sz w:val="12"/>
          <w:szCs w:val="12"/>
          <w:i w:val="1"/>
          <w:iCs w:val="1"/>
          <w:color w:val="auto"/>
          <w:highlight w:val="yellow"/>
        </w:rPr>
        <w:t>,</w:t>
      </w:r>
      <w:r>
        <w:rPr>
          <w:rFonts w:ascii="Times New Roman" w:cs="Times New Roman" w:eastAsia="Times New Roman" w:hAnsi="Times New Roman"/>
          <w:sz w:val="19"/>
          <w:szCs w:val="19"/>
          <w:i w:val="1"/>
          <w:iCs w:val="1"/>
          <w:color w:val="auto"/>
          <w:highlight w:val="yellow"/>
        </w:rPr>
        <w:t>W</w:t>
      </w:r>
      <w:r>
        <w:rPr>
          <w:rFonts w:ascii="Times New Roman" w:cs="Times New Roman" w:eastAsia="Times New Roman" w:hAnsi="Times New Roman"/>
          <w:sz w:val="12"/>
          <w:szCs w:val="12"/>
          <w:i w:val="1"/>
          <w:iCs w:val="1"/>
          <w:color w:val="auto"/>
          <w:highlight w:val="yellow"/>
        </w:rPr>
        <w:t>2</w:t>
      </w:r>
      <w:r>
        <w:rPr>
          <w:rFonts w:ascii="Times New Roman" w:cs="Times New Roman" w:eastAsia="Times New Roman" w:hAnsi="Times New Roman"/>
          <w:sz w:val="24"/>
          <w:szCs w:val="24"/>
          <w:i w:val="1"/>
          <w:iCs w:val="1"/>
          <w:color w:val="auto"/>
          <w:highlight w:val="yellow"/>
          <w:vertAlign w:val="superscript"/>
        </w:rPr>
        <w:t>i</w:t>
      </w:r>
      <w:r>
        <w:rPr>
          <w:rFonts w:ascii="Times New Roman" w:cs="Times New Roman" w:eastAsia="Times New Roman" w:hAnsi="Times New Roman"/>
          <w:sz w:val="12"/>
          <w:szCs w:val="12"/>
          <w:i w:val="1"/>
          <w:iCs w:val="1"/>
          <w:color w:val="auto"/>
          <w:highlight w:val="yellow"/>
        </w:rPr>
        <w:t>,</w:t>
      </w:r>
      <w:r>
        <w:rPr>
          <w:rFonts w:ascii="Times New Roman" w:cs="Times New Roman" w:eastAsia="Times New Roman" w:hAnsi="Times New Roman"/>
          <w:sz w:val="19"/>
          <w:szCs w:val="19"/>
          <w:i w:val="1"/>
          <w:iCs w:val="1"/>
          <w:color w:val="auto"/>
          <w:highlight w:val="yellow"/>
        </w:rPr>
        <w:t>…,W</w:t>
      </w:r>
      <w:r>
        <w:rPr>
          <w:rFonts w:ascii="Times New Roman" w:cs="Times New Roman" w:eastAsia="Times New Roman" w:hAnsi="Times New Roman"/>
          <w:sz w:val="12"/>
          <w:szCs w:val="12"/>
          <w:i w:val="1"/>
          <w:iCs w:val="1"/>
          <w:color w:val="auto"/>
          <w:highlight w:val="yellow"/>
        </w:rPr>
        <w:t>Ni</w:t>
      </w:r>
      <w:r>
        <w:rPr>
          <w:rFonts w:ascii="Times New Roman" w:cs="Times New Roman" w:eastAsia="Times New Roman" w:hAnsi="Times New Roman"/>
          <w:sz w:val="24"/>
          <w:szCs w:val="24"/>
          <w:i w:val="1"/>
          <w:iCs w:val="1"/>
          <w:color w:val="auto"/>
          <w:highlight w:val="yellow"/>
          <w:vertAlign w:val="superscript"/>
        </w:rPr>
        <w:t>i</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i w:val="1"/>
          <w:iCs w:val="1"/>
          <w:color w:val="auto"/>
          <w:highlight w:val="yellow"/>
        </w:rPr>
        <w:t>}</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i w:val="1"/>
          <w:iCs w:val="1"/>
          <w:color w:val="auto"/>
          <w:highlight w:val="yellow"/>
        </w:rPr>
        <w:t>với W</w:t>
      </w:r>
      <w:r>
        <w:rPr>
          <w:rFonts w:ascii="Times New Roman" w:cs="Times New Roman" w:eastAsia="Times New Roman" w:hAnsi="Times New Roman"/>
          <w:sz w:val="12"/>
          <w:szCs w:val="12"/>
          <w:i w:val="1"/>
          <w:iCs w:val="1"/>
          <w:color w:val="auto"/>
          <w:highlight w:val="yellow"/>
        </w:rPr>
        <w:t>1</w:t>
      </w:r>
      <w:r>
        <w:rPr>
          <w:rFonts w:ascii="Times New Roman" w:cs="Times New Roman" w:eastAsia="Times New Roman" w:hAnsi="Times New Roman"/>
          <w:sz w:val="24"/>
          <w:szCs w:val="24"/>
          <w:i w:val="1"/>
          <w:iCs w:val="1"/>
          <w:color w:val="auto"/>
          <w:highlight w:val="yellow"/>
          <w:vertAlign w:val="superscript"/>
        </w:rPr>
        <w:t>i</w:t>
      </w:r>
      <w:r>
        <w:rPr>
          <w:rFonts w:ascii="Times New Roman" w:cs="Times New Roman" w:eastAsia="Times New Roman" w:hAnsi="Times New Roman"/>
          <w:sz w:val="19"/>
          <w:szCs w:val="19"/>
          <w:color w:val="auto"/>
          <w:highlight w:val="yellow"/>
        </w:rPr>
        <w:t xml:space="preserve"> là từ thứ 1 của câu S</w:t>
      </w:r>
      <w:r>
        <w:rPr>
          <w:rFonts w:ascii="Times New Roman" w:cs="Times New Roman" w:eastAsia="Times New Roman" w:hAnsi="Times New Roman"/>
          <w:sz w:val="12"/>
          <w:szCs w:val="12"/>
          <w:color w:val="auto"/>
          <w:highlight w:val="yellow"/>
        </w:rPr>
        <w:t>i</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color w:val="auto"/>
          <w:highlight w:val="yellow"/>
        </w:rPr>
        <w:t>và</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i w:val="1"/>
          <w:iCs w:val="1"/>
          <w:color w:val="auto"/>
          <w:highlight w:val="yellow"/>
        </w:rPr>
        <w:t>W</w:t>
      </w:r>
      <w:r>
        <w:rPr>
          <w:rFonts w:ascii="Times New Roman" w:cs="Times New Roman" w:eastAsia="Times New Roman" w:hAnsi="Times New Roman"/>
          <w:sz w:val="12"/>
          <w:szCs w:val="12"/>
          <w:i w:val="1"/>
          <w:iCs w:val="1"/>
          <w:color w:val="auto"/>
          <w:highlight w:val="yellow"/>
        </w:rPr>
        <w:t>Ni</w:t>
      </w:r>
      <w:r>
        <w:rPr>
          <w:rFonts w:ascii="Times New Roman" w:cs="Times New Roman" w:eastAsia="Times New Roman" w:hAnsi="Times New Roman"/>
          <w:sz w:val="24"/>
          <w:szCs w:val="24"/>
          <w:i w:val="1"/>
          <w:iCs w:val="1"/>
          <w:color w:val="auto"/>
          <w:highlight w:val="yellow"/>
          <w:vertAlign w:val="superscript"/>
        </w:rPr>
        <w:t>i</w:t>
      </w:r>
      <w:r>
        <w:rPr>
          <w:rFonts w:ascii="Times New Roman" w:cs="Times New Roman" w:eastAsia="Times New Roman" w:hAnsi="Times New Roman"/>
          <w:sz w:val="19"/>
          <w:szCs w:val="19"/>
          <w:color w:val="auto"/>
          <w:highlight w:val="yellow"/>
        </w:rPr>
        <w:t xml:space="preserve"> là từ thứ n của câu S</w:t>
      </w:r>
      <w:r>
        <w:rPr>
          <w:rFonts w:ascii="Times New Roman" w:cs="Times New Roman" w:eastAsia="Times New Roman" w:hAnsi="Times New Roman"/>
          <w:sz w:val="12"/>
          <w:szCs w:val="12"/>
          <w:color w:val="auto"/>
          <w:highlight w:val="yellow"/>
        </w:rPr>
        <w:t>i.</w:t>
      </w:r>
    </w:p>
    <w:p>
      <w:pPr>
        <w:spacing w:after="0" w:line="289" w:lineRule="exact"/>
        <w:rPr>
          <w:sz w:val="20"/>
          <w:szCs w:val="20"/>
          <w:color w:val="auto"/>
        </w:rPr>
      </w:pPr>
    </w:p>
    <w:p>
      <w:pPr>
        <w:ind w:right="460" w:firstLine="325"/>
        <w:spacing w:after="0" w:line="337" w:lineRule="auto"/>
        <w:rPr>
          <w:sz w:val="20"/>
          <w:szCs w:val="20"/>
          <w:color w:val="auto"/>
        </w:rPr>
      </w:pPr>
      <w:r>
        <w:rPr>
          <w:rFonts w:ascii="Times New Roman" w:cs="Times New Roman" w:eastAsia="Times New Roman" w:hAnsi="Times New Roman"/>
          <w:sz w:val="19"/>
          <w:szCs w:val="19"/>
          <w:color w:val="auto"/>
          <w:highlight w:val="yellow"/>
        </w:rPr>
        <w:t xml:space="preserve">Độ tương đồng giữa hai câu </w:t>
      </w:r>
      <w:r>
        <w:rPr>
          <w:rFonts w:ascii="Times New Roman" w:cs="Times New Roman" w:eastAsia="Times New Roman" w:hAnsi="Times New Roman"/>
          <w:sz w:val="19"/>
          <w:szCs w:val="19"/>
          <w:i w:val="1"/>
          <w:iCs w:val="1"/>
          <w:color w:val="auto"/>
          <w:highlight w:val="yellow"/>
        </w:rPr>
        <w:t>S</w:t>
      </w:r>
      <w:r>
        <w:rPr>
          <w:rFonts w:ascii="Times New Roman" w:cs="Times New Roman" w:eastAsia="Times New Roman" w:hAnsi="Times New Roman"/>
          <w:sz w:val="12"/>
          <w:szCs w:val="12"/>
          <w:i w:val="1"/>
          <w:iCs w:val="1"/>
          <w:color w:val="auto"/>
          <w:highlight w:val="yellow"/>
        </w:rPr>
        <w:t>i</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i w:val="1"/>
          <w:iCs w:val="1"/>
          <w:color w:val="auto"/>
          <w:highlight w:val="yellow"/>
        </w:rPr>
        <w:t>và S</w:t>
      </w:r>
      <w:r>
        <w:rPr>
          <w:rFonts w:ascii="Times New Roman" w:cs="Times New Roman" w:eastAsia="Times New Roman" w:hAnsi="Times New Roman"/>
          <w:sz w:val="12"/>
          <w:szCs w:val="12"/>
          <w:i w:val="1"/>
          <w:iCs w:val="1"/>
          <w:color w:val="auto"/>
          <w:highlight w:val="yellow"/>
        </w:rPr>
        <w:t>j</w:t>
      </w:r>
      <w:r>
        <w:rPr>
          <w:rFonts w:ascii="Times New Roman" w:cs="Times New Roman" w:eastAsia="Times New Roman" w:hAnsi="Times New Roman"/>
          <w:sz w:val="19"/>
          <w:szCs w:val="19"/>
          <w:color w:val="auto"/>
          <w:highlight w:val="yellow"/>
        </w:rPr>
        <w:t xml:space="preserve"> theo thuật toán TextRank gốc được tính </w:t>
      </w:r>
      <w:r>
        <w:rPr>
          <w:rFonts w:ascii="Times New Roman" w:cs="Times New Roman" w:eastAsia="Times New Roman" w:hAnsi="Times New Roman"/>
          <w:sz w:val="19"/>
          <w:szCs w:val="19"/>
          <w:color w:val="auto"/>
          <w:highlight w:val="yellow"/>
        </w:rPr>
        <w:t>theo công</w:t>
      </w:r>
      <w:r>
        <w:rPr>
          <w:rFonts w:ascii="Times New Roman" w:cs="Times New Roman" w:eastAsia="Times New Roman" w:hAnsi="Times New Roman"/>
          <w:sz w:val="19"/>
          <w:szCs w:val="19"/>
          <w:color w:val="auto"/>
          <w:highlight w:val="yellow"/>
        </w:rPr>
        <w:t xml:space="preserve"> thức:</w:t>
      </w:r>
    </w:p>
    <w:tbl>
      <w:tblPr>
        <w:tblLayout w:type="fixed"/>
        <w:tblInd w:w="320" w:type="dxa"/>
        <w:tblCellMar>
          <w:top w:w="0" w:type="dxa"/>
          <w:left w:w="0" w:type="dxa"/>
          <w:bottom w:w="0" w:type="dxa"/>
          <w:right w:w="0" w:type="dxa"/>
        </w:tblCellMar>
      </w:tblPr>
      <w:tr>
        <w:trPr>
          <w:trHeight w:val="381"/>
        </w:trPr>
        <w:tc>
          <w:tcPr>
            <w:tcW w:w="1540" w:type="dxa"/>
            <w:vAlign w:val="bottom"/>
          </w:tcPr>
          <w:p>
            <w:pPr>
              <w:spacing w:after="0"/>
              <w:rPr>
                <w:sz w:val="24"/>
                <w:szCs w:val="24"/>
                <w:color w:val="auto"/>
              </w:rPr>
            </w:pPr>
          </w:p>
        </w:tc>
        <w:tc>
          <w:tcPr>
            <w:tcW w:w="1300" w:type="dxa"/>
            <w:vAlign w:val="bottom"/>
          </w:tcPr>
          <w:p>
            <w:pPr>
              <w:spacing w:after="0" w:line="381" w:lineRule="exact"/>
              <w:rPr>
                <w:sz w:val="20"/>
                <w:szCs w:val="20"/>
                <w:color w:val="auto"/>
              </w:rPr>
            </w:pPr>
            <w:r>
              <w:rPr>
                <w:rFonts w:ascii="Cambria Math" w:cs="Cambria Math" w:eastAsia="Cambria Math" w:hAnsi="Cambria Math"/>
                <w:sz w:val="7"/>
                <w:szCs w:val="7"/>
                <w:color w:val="auto"/>
              </w:rPr>
              <w:t>|{</w:t>
            </w:r>
            <w:r>
              <w:rPr>
                <w:rFonts w:ascii="Cambria Math" w:cs="Cambria Math" w:eastAsia="Cambria Math" w:hAnsi="Cambria Math"/>
                <w:sz w:val="9"/>
                <w:szCs w:val="9"/>
                <w:color w:val="auto"/>
              </w:rPr>
              <w:t>Wk</w:t>
            </w:r>
            <w:r>
              <w:rPr>
                <w:rFonts w:ascii="Cambria Math" w:cs="Cambria Math" w:eastAsia="Cambria Math" w:hAnsi="Cambria Math"/>
                <w:sz w:val="7"/>
                <w:szCs w:val="7"/>
                <w:color w:val="auto"/>
              </w:rPr>
              <w:t>|</w:t>
            </w:r>
            <w:r>
              <w:rPr>
                <w:rFonts w:ascii="Cambria Math" w:cs="Cambria Math" w:eastAsia="Cambria Math" w:hAnsi="Cambria Math"/>
                <w:sz w:val="9"/>
                <w:szCs w:val="9"/>
                <w:color w:val="auto"/>
              </w:rPr>
              <w:t>Wk ∈ Si ∧</w:t>
            </w:r>
          </w:p>
        </w:tc>
        <w:tc>
          <w:tcPr>
            <w:tcW w:w="1180" w:type="dxa"/>
            <w:vAlign w:val="bottom"/>
            <w:gridSpan w:val="2"/>
          </w:tcPr>
          <w:p>
            <w:pPr>
              <w:jc w:val="right"/>
              <w:ind w:right="303"/>
              <w:spacing w:after="0" w:line="381" w:lineRule="exact"/>
              <w:rPr>
                <w:sz w:val="20"/>
                <w:szCs w:val="20"/>
                <w:color w:val="auto"/>
              </w:rPr>
            </w:pPr>
            <w:r>
              <w:rPr>
                <w:rFonts w:ascii="Cambria Math" w:cs="Cambria Math" w:eastAsia="Cambria Math" w:hAnsi="Cambria Math"/>
                <w:sz w:val="9"/>
                <w:szCs w:val="9"/>
                <w:color w:val="auto"/>
              </w:rPr>
              <w:t>Wk ∈ Sj</w:t>
            </w:r>
            <w:r>
              <w:rPr>
                <w:rFonts w:ascii="Cambria Math" w:cs="Cambria Math" w:eastAsia="Cambria Math" w:hAnsi="Cambria Math"/>
                <w:sz w:val="7"/>
                <w:szCs w:val="7"/>
                <w:color w:val="auto"/>
              </w:rPr>
              <w:t>}|</w:t>
            </w:r>
          </w:p>
        </w:tc>
        <w:tc>
          <w:tcPr>
            <w:tcW w:w="0" w:type="dxa"/>
            <w:vAlign w:val="bottom"/>
          </w:tcPr>
          <w:p>
            <w:pPr>
              <w:spacing w:after="0"/>
              <w:rPr>
                <w:sz w:val="1"/>
                <w:szCs w:val="1"/>
                <w:color w:val="auto"/>
              </w:rPr>
            </w:pPr>
          </w:p>
        </w:tc>
      </w:tr>
      <w:tr>
        <w:trPr>
          <w:trHeight w:val="89"/>
        </w:trPr>
        <w:tc>
          <w:tcPr>
            <w:tcW w:w="1540" w:type="dxa"/>
            <w:vAlign w:val="bottom"/>
            <w:vMerge w:val="restart"/>
          </w:tcPr>
          <w:p>
            <w:pPr>
              <w:spacing w:after="0" w:line="143" w:lineRule="exact"/>
              <w:rPr>
                <w:sz w:val="20"/>
                <w:szCs w:val="20"/>
                <w:color w:val="auto"/>
              </w:rPr>
            </w:pPr>
            <w:r>
              <w:rPr>
                <w:rFonts w:ascii="Cambria Math" w:cs="Cambria Math" w:eastAsia="Cambria Math" w:hAnsi="Cambria Math"/>
                <w:sz w:val="3"/>
                <w:szCs w:val="3"/>
                <w:color w:val="auto"/>
              </w:rPr>
              <w:t>Similarity(Si, Sj) =</w:t>
            </w:r>
          </w:p>
        </w:tc>
        <w:tc>
          <w:tcPr>
            <w:tcW w:w="130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c>
          <w:tcPr>
            <w:tcW w:w="380" w:type="dxa"/>
            <w:vAlign w:val="bottom"/>
            <w:vMerge w:val="restart"/>
          </w:tcPr>
          <w:p>
            <w:pPr>
              <w:jc w:val="right"/>
              <w:spacing w:after="0" w:line="144" w:lineRule="exact"/>
              <w:rPr>
                <w:sz w:val="20"/>
                <w:szCs w:val="20"/>
                <w:color w:val="auto"/>
              </w:rPr>
            </w:pPr>
            <w:r>
              <w:rPr>
                <w:rFonts w:ascii="Times New Roman" w:cs="Times New Roman" w:eastAsia="Times New Roman" w:hAnsi="Times New Roman"/>
                <w:sz w:val="15"/>
                <w:szCs w:val="15"/>
                <w:color w:val="auto"/>
              </w:rPr>
              <w:t>(3)</w:t>
            </w:r>
          </w:p>
        </w:tc>
        <w:tc>
          <w:tcPr>
            <w:tcW w:w="0" w:type="dxa"/>
            <w:vAlign w:val="bottom"/>
          </w:tcPr>
          <w:p>
            <w:pPr>
              <w:spacing w:after="0"/>
              <w:rPr>
                <w:sz w:val="1"/>
                <w:szCs w:val="1"/>
                <w:color w:val="auto"/>
              </w:rPr>
            </w:pPr>
          </w:p>
        </w:tc>
      </w:tr>
      <w:tr>
        <w:trPr>
          <w:trHeight w:val="34"/>
        </w:trPr>
        <w:tc>
          <w:tcPr>
            <w:tcW w:w="1540" w:type="dxa"/>
            <w:vAlign w:val="bottom"/>
            <w:vMerge w:val="continue"/>
          </w:tcPr>
          <w:p>
            <w:pPr>
              <w:spacing w:after="0"/>
              <w:rPr>
                <w:sz w:val="2"/>
                <w:szCs w:val="2"/>
                <w:color w:val="auto"/>
              </w:rPr>
            </w:pPr>
          </w:p>
        </w:tc>
        <w:tc>
          <w:tcPr>
            <w:tcW w:w="1300" w:type="dxa"/>
            <w:vAlign w:val="bottom"/>
          </w:tcPr>
          <w:p>
            <w:pPr>
              <w:spacing w:after="0"/>
              <w:rPr>
                <w:sz w:val="2"/>
                <w:szCs w:val="2"/>
                <w:color w:val="auto"/>
              </w:rPr>
            </w:pPr>
          </w:p>
        </w:tc>
        <w:tc>
          <w:tcPr>
            <w:tcW w:w="80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bl>
    <w:p>
      <w:pPr>
        <w:ind w:left="2360"/>
        <w:spacing w:after="0" w:line="194" w:lineRule="auto"/>
        <w:tabs>
          <w:tab w:leader="none" w:pos="3340" w:val="left"/>
        </w:tabs>
        <w:rPr>
          <w:sz w:val="20"/>
          <w:szCs w:val="20"/>
          <w:color w:val="auto"/>
        </w:rPr>
      </w:pPr>
      <w:r>
        <w:rPr>
          <w:rFonts w:ascii="Cambria Math" w:cs="Cambria Math" w:eastAsia="Cambria Math" w:hAnsi="Cambria Math"/>
          <w:sz w:val="3"/>
          <w:szCs w:val="3"/>
          <w:color w:val="auto"/>
        </w:rPr>
        <w:t>log(|Si|)+log(|</w:t>
      </w:r>
      <w:r>
        <w:rPr>
          <w:sz w:val="20"/>
          <w:szCs w:val="20"/>
          <w:color w:val="auto"/>
        </w:rPr>
        <w:tab/>
      </w:r>
      <w:r>
        <w:rPr>
          <w:rFonts w:ascii="Cambria Math" w:cs="Cambria Math" w:eastAsia="Cambria Math" w:hAnsi="Cambria Math"/>
          <w:sz w:val="3"/>
          <w:szCs w:val="3"/>
          <w:color w:val="auto"/>
        </w:rPr>
        <w:t>|)</w:t>
      </w:r>
    </w:p>
    <w:p>
      <w:pPr>
        <w:spacing w:after="0" w:line="39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Trong đó:</w:t>
      </w:r>
    </w:p>
    <w:p>
      <w:pPr>
        <w:spacing w:after="0" w:line="355" w:lineRule="exact"/>
        <w:rPr>
          <w:sz w:val="20"/>
          <w:szCs w:val="20"/>
          <w:color w:val="auto"/>
        </w:rPr>
      </w:pPr>
    </w:p>
    <w:p>
      <w:pPr>
        <w:ind w:left="1540" w:hanging="518"/>
        <w:spacing w:after="0"/>
        <w:tabs>
          <w:tab w:leader="none" w:pos="1540" w:val="left"/>
        </w:tabs>
        <w:numPr>
          <w:ilvl w:val="0"/>
          <w:numId w:val="2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Similarity(S</w:t>
      </w:r>
      <w:r>
        <w:rPr>
          <w:rFonts w:ascii="Times New Roman" w:cs="Times New Roman" w:eastAsia="Times New Roman" w:hAnsi="Times New Roman"/>
          <w:sz w:val="19"/>
          <w:szCs w:val="19"/>
          <w:b w:val="1"/>
          <w:bCs w:val="1"/>
          <w:i w:val="1"/>
          <w:iCs w:val="1"/>
          <w:color w:val="auto"/>
        </w:rPr>
        <w:t>i</w:t>
      </w:r>
      <w:r>
        <w:rPr>
          <w:rFonts w:ascii="Times New Roman" w:cs="Times New Roman" w:eastAsia="Times New Roman" w:hAnsi="Times New Roman"/>
          <w:sz w:val="19"/>
          <w:szCs w:val="19"/>
          <w:i w:val="1"/>
          <w:iCs w:val="1"/>
          <w:color w:val="auto"/>
        </w:rPr>
        <w:t>, S</w:t>
      </w:r>
      <w:r>
        <w:rPr>
          <w:rFonts w:ascii="Times New Roman" w:cs="Times New Roman" w:eastAsia="Times New Roman" w:hAnsi="Times New Roman"/>
          <w:sz w:val="19"/>
          <w:szCs w:val="19"/>
          <w:b w:val="1"/>
          <w:bCs w:val="1"/>
          <w:i w:val="1"/>
          <w:iCs w:val="1"/>
          <w:color w:val="auto"/>
        </w:rPr>
        <w:t>j</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là độ tương đồng giữa câu</w:t>
      </w:r>
      <w:r>
        <w:rPr>
          <w:rFonts w:ascii="Times New Roman" w:cs="Times New Roman" w:eastAsia="Times New Roman" w:hAnsi="Times New Roman"/>
          <w:sz w:val="19"/>
          <w:szCs w:val="19"/>
          <w:i w:val="1"/>
          <w:iCs w:val="1"/>
          <w:color w:val="auto"/>
        </w:rPr>
        <w:t xml:space="preserve"> S</w:t>
      </w:r>
      <w:r>
        <w:rPr>
          <w:rFonts w:ascii="Times New Roman" w:cs="Times New Roman" w:eastAsia="Times New Roman" w:hAnsi="Times New Roman"/>
          <w:sz w:val="19"/>
          <w:szCs w:val="19"/>
          <w:b w:val="1"/>
          <w:bCs w:val="1"/>
          <w:i w:val="1"/>
          <w:iCs w:val="1"/>
          <w:color w:val="auto"/>
        </w:rPr>
        <w:t>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và câu</w:t>
      </w:r>
      <w:r>
        <w:rPr>
          <w:rFonts w:ascii="Times New Roman" w:cs="Times New Roman" w:eastAsia="Times New Roman" w:hAnsi="Times New Roman"/>
          <w:sz w:val="19"/>
          <w:szCs w:val="19"/>
          <w:i w:val="1"/>
          <w:iCs w:val="1"/>
          <w:color w:val="auto"/>
        </w:rPr>
        <w:t xml:space="preserve"> S</w:t>
      </w:r>
      <w:r>
        <w:rPr>
          <w:rFonts w:ascii="Times New Roman" w:cs="Times New Roman" w:eastAsia="Times New Roman" w:hAnsi="Times New Roman"/>
          <w:sz w:val="19"/>
          <w:szCs w:val="19"/>
          <w:b w:val="1"/>
          <w:bCs w:val="1"/>
          <w:i w:val="1"/>
          <w:iCs w:val="1"/>
          <w:color w:val="auto"/>
        </w:rPr>
        <w:t>j</w:t>
      </w:r>
    </w:p>
    <w:p>
      <w:pPr>
        <w:spacing w:after="0" w:line="276" w:lineRule="exact"/>
        <w:rPr>
          <w:rFonts w:ascii="Times New Roman" w:cs="Times New Roman" w:eastAsia="Times New Roman" w:hAnsi="Times New Roman"/>
          <w:sz w:val="19"/>
          <w:szCs w:val="19"/>
          <w:i w:val="1"/>
          <w:iCs w:val="1"/>
          <w:color w:val="auto"/>
        </w:rPr>
      </w:pPr>
    </w:p>
    <w:p>
      <w:pPr>
        <w:ind w:left="1540" w:hanging="518"/>
        <w:spacing w:after="0"/>
        <w:tabs>
          <w:tab w:leader="none" w:pos="1540" w:val="left"/>
        </w:tabs>
        <w:numPr>
          <w:ilvl w:val="0"/>
          <w:numId w:val="2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w</w:t>
      </w:r>
      <w:r>
        <w:rPr>
          <w:rFonts w:ascii="Times New Roman" w:cs="Times New Roman" w:eastAsia="Times New Roman" w:hAnsi="Times New Roman"/>
          <w:sz w:val="12"/>
          <w:szCs w:val="12"/>
          <w:b w:val="1"/>
          <w:bCs w:val="1"/>
          <w:i w:val="1"/>
          <w:iCs w:val="1"/>
          <w:color w:val="auto"/>
        </w:rPr>
        <w:t>k</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từ thuộc cả câu</w:t>
      </w:r>
      <w:r>
        <w:rPr>
          <w:rFonts w:ascii="Times New Roman" w:cs="Times New Roman" w:eastAsia="Times New Roman" w:hAnsi="Times New Roman"/>
          <w:sz w:val="19"/>
          <w:szCs w:val="19"/>
          <w:i w:val="1"/>
          <w:iCs w:val="1"/>
          <w:color w:val="auto"/>
        </w:rPr>
        <w:t xml:space="preserve"> S</w:t>
      </w:r>
      <w:r>
        <w:rPr>
          <w:rFonts w:ascii="Times New Roman" w:cs="Times New Roman" w:eastAsia="Times New Roman" w:hAnsi="Times New Roman"/>
          <w:sz w:val="19"/>
          <w:szCs w:val="19"/>
          <w:b w:val="1"/>
          <w:bCs w:val="1"/>
          <w:i w:val="1"/>
          <w:iCs w:val="1"/>
          <w:color w:val="auto"/>
        </w:rPr>
        <w:t>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và câu</w:t>
      </w:r>
      <w:r>
        <w:rPr>
          <w:rFonts w:ascii="Times New Roman" w:cs="Times New Roman" w:eastAsia="Times New Roman" w:hAnsi="Times New Roman"/>
          <w:sz w:val="19"/>
          <w:szCs w:val="19"/>
          <w:i w:val="1"/>
          <w:iCs w:val="1"/>
          <w:color w:val="auto"/>
        </w:rPr>
        <w:t xml:space="preserve"> S</w:t>
      </w:r>
      <w:r>
        <w:rPr>
          <w:rFonts w:ascii="Times New Roman" w:cs="Times New Roman" w:eastAsia="Times New Roman" w:hAnsi="Times New Roman"/>
          <w:sz w:val="19"/>
          <w:szCs w:val="19"/>
          <w:b w:val="1"/>
          <w:bCs w:val="1"/>
          <w:i w:val="1"/>
          <w:iCs w:val="1"/>
          <w:color w:val="auto"/>
        </w:rPr>
        <w:t>j</w:t>
      </w:r>
    </w:p>
    <w:p>
      <w:pPr>
        <w:spacing w:after="0" w:line="223" w:lineRule="exact"/>
        <w:rPr>
          <w:rFonts w:ascii="Times New Roman" w:cs="Times New Roman" w:eastAsia="Times New Roman" w:hAnsi="Times New Roman"/>
          <w:sz w:val="19"/>
          <w:szCs w:val="19"/>
          <w:i w:val="1"/>
          <w:iCs w:val="1"/>
          <w:color w:val="auto"/>
        </w:rPr>
      </w:pPr>
    </w:p>
    <w:p>
      <w:pPr>
        <w:ind w:left="1540" w:hanging="518"/>
        <w:spacing w:after="0"/>
        <w:tabs>
          <w:tab w:leader="none" w:pos="1540" w:val="left"/>
        </w:tabs>
        <w:numPr>
          <w:ilvl w:val="0"/>
          <w:numId w:val="2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log(|S</w:t>
      </w:r>
      <w:r>
        <w:rPr>
          <w:rFonts w:ascii="Times New Roman" w:cs="Times New Roman" w:eastAsia="Times New Roman" w:hAnsi="Times New Roman"/>
          <w:sz w:val="19"/>
          <w:szCs w:val="19"/>
          <w:b w:val="1"/>
          <w:bCs w:val="1"/>
          <w:color w:val="auto"/>
        </w:rPr>
        <w:t>i</w:t>
      </w:r>
      <w:r>
        <w:rPr>
          <w:rFonts w:ascii="Times New Roman" w:cs="Times New Roman" w:eastAsia="Times New Roman" w:hAnsi="Times New Roman"/>
          <w:sz w:val="19"/>
          <w:szCs w:val="19"/>
          <w:i w:val="1"/>
          <w:iCs w:val="1"/>
          <w:color w:val="auto"/>
        </w:rPr>
        <w:t xml:space="preserve">|) + </w:t>
      </w:r>
      <w:r>
        <w:rPr>
          <w:rFonts w:ascii="Times New Roman" w:cs="Times New Roman" w:eastAsia="Times New Roman" w:hAnsi="Times New Roman"/>
          <w:sz w:val="19"/>
          <w:szCs w:val="19"/>
          <w:color w:val="auto"/>
        </w:rPr>
        <w:t>l o g ( | 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b w:val="1"/>
          <w:bCs w:val="1"/>
          <w:color w:val="auto"/>
        </w:rPr>
        <w:t>j</w:t>
      </w:r>
      <w:r>
        <w:rPr>
          <w:rFonts w:ascii="Times New Roman" w:cs="Times New Roman" w:eastAsia="Times New Roman" w:hAnsi="Times New Roman"/>
          <w:sz w:val="19"/>
          <w:szCs w:val="19"/>
          <w:color w:val="auto"/>
        </w:rPr>
        <w:t>| ) :</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hệ số chuẩn hóa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3554730</wp:posOffset>
            </wp:positionH>
            <wp:positionV relativeFrom="paragraph">
              <wp:posOffset>149860</wp:posOffset>
            </wp:positionV>
            <wp:extent cx="4763" cy="1371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extLst>
                        <a:ext uri="{28A0092B-C50C-407E-A947-70E740481C1C}"/>
                      </a:extLst>
                    </a:blip>
                    <a:srcRect/>
                    <a:stretch>
                      <a:fillRect/>
                    </a:stretch>
                  </pic:blipFill>
                  <pic:spPr bwMode="auto">
                    <a:xfrm>
                      <a:off x="0" y="0"/>
                      <a:ext cx="4763" cy="137160"/>
                    </a:xfrm>
                    <a:prstGeom prst="rect">
                      <a:avLst/>
                    </a:prstGeom>
                    <a:noFill/>
                  </pic:spPr>
                </pic:pic>
              </a:graphicData>
            </a:graphic>
          </wp:anchor>
        </w:drawing>
        <w:drawing>
          <wp:anchor simplePos="0" relativeHeight="251657728" behindDoc="1" locked="0" layoutInCell="0" allowOverlap="1">
            <wp:simplePos x="0" y="0"/>
            <wp:positionH relativeFrom="column">
              <wp:posOffset>3845560</wp:posOffset>
            </wp:positionH>
            <wp:positionV relativeFrom="paragraph">
              <wp:posOffset>149225</wp:posOffset>
            </wp:positionV>
            <wp:extent cx="583565" cy="13716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extLst>
                        <a:ext uri="{28A0092B-C50C-407E-A947-70E740481C1C}"/>
                      </a:extLst>
                    </a:blip>
                    <a:srcRect/>
                    <a:stretch>
                      <a:fillRect/>
                    </a:stretch>
                  </pic:blipFill>
                  <pic:spPr bwMode="auto">
                    <a:xfrm>
                      <a:off x="0" y="0"/>
                      <a:ext cx="583565" cy="137160"/>
                    </a:xfrm>
                    <a:prstGeom prst="rect">
                      <a:avLst/>
                    </a:prstGeom>
                    <a:noFill/>
                  </pic:spPr>
                </pic:pic>
              </a:graphicData>
            </a:graphic>
          </wp:anchor>
        </w:drawing>
      </w:r>
    </w:p>
    <w:p>
      <w:pPr>
        <w:spacing w:after="0" w:line="225" w:lineRule="exact"/>
        <w:rPr>
          <w:sz w:val="20"/>
          <w:szCs w:val="20"/>
          <w:color w:val="auto"/>
        </w:rPr>
      </w:pPr>
    </w:p>
    <w:p>
      <w:pPr>
        <w:ind w:firstLine="325"/>
        <w:spacing w:after="0" w:line="337" w:lineRule="auto"/>
        <w:rPr>
          <w:sz w:val="20"/>
          <w:szCs w:val="20"/>
          <w:color w:val="auto"/>
        </w:rPr>
      </w:pPr>
      <w:r>
        <w:rPr>
          <w:rFonts w:ascii="Times New Roman" w:cs="Times New Roman" w:eastAsia="Times New Roman" w:hAnsi="Times New Roman"/>
          <w:sz w:val="19"/>
          <w:szCs w:val="19"/>
          <w:color w:val="auto"/>
          <w:highlight w:val="yellow"/>
        </w:rPr>
        <w:t xml:space="preserve">Có nhiều độ đo độ tương tự giữa các câu với nhau như chuỗi nhân, </w:t>
      </w:r>
      <w:r>
        <w:rPr>
          <w:rFonts w:ascii="Times New Roman" w:cs="Times New Roman" w:eastAsia="Times New Roman" w:hAnsi="Times New Roman"/>
          <w:sz w:val="19"/>
          <w:szCs w:val="19"/>
          <w:color w:val="auto"/>
          <w:highlight w:val="yellow"/>
          <w:shd w:val="clear" w:color="auto" w:fill="DCEDF8"/>
        </w:rPr>
        <w:t>cô-sin</w:t>
      </w:r>
      <w:r>
        <w:rPr>
          <w:rFonts w:ascii="Times New Roman" w:cs="Times New Roman" w:eastAsia="Times New Roman" w:hAnsi="Times New Roman"/>
          <w:sz w:val="19"/>
          <w:szCs w:val="19"/>
          <w:color w:val="auto"/>
          <w:highlight w:val="yellow"/>
        </w:rPr>
        <w:t xml:space="preserve">, Euclidean </w:t>
      </w:r>
      <w:r>
        <w:rPr>
          <w:sz w:val="1"/>
          <w:szCs w:val="1"/>
          <w:color w:val="auto"/>
        </w:rPr>
        <w:drawing>
          <wp:inline distT="0" distB="0" distL="0" distR="0">
            <wp:extent cx="246380" cy="838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extLst>
                        <a:ext uri="{28A0092B-C50C-407E-A947-70E740481C1C}"/>
                      </a:extLst>
                    </a:blip>
                    <a:srcRect/>
                    <a:stretch>
                      <a:fillRect/>
                    </a:stretch>
                  </pic:blipFill>
                  <pic:spPr bwMode="auto">
                    <a:xfrm>
                      <a:off x="0" y="0"/>
                      <a:ext cx="246380" cy="83820"/>
                    </a:xfrm>
                    <a:prstGeom prst="rect">
                      <a:avLst/>
                    </a:prstGeom>
                    <a:noFill/>
                    <a:ln>
                      <a:noFill/>
                    </a:ln>
                  </pic:spPr>
                </pic:pic>
              </a:graphicData>
            </a:graphic>
          </wp:inline>
        </w:drawing>
      </w:r>
      <w:r>
        <w:rPr>
          <w:rFonts w:ascii="Times New Roman" w:cs="Times New Roman" w:eastAsia="Times New Roman" w:hAnsi="Times New Roman"/>
          <w:sz w:val="19"/>
          <w:szCs w:val="19"/>
          <w:color w:val="auto"/>
          <w:highlight w:val="yellow"/>
        </w:rPr>
        <w:t xml:space="preserve"> chuỗi con chung dài nhất, ... đều có thể được sử dụng. Trong luận văn ngoài công thức tính</w:t>
      </w:r>
    </w:p>
    <w:p>
      <w:pPr>
        <w:spacing w:after="0" w:line="20" w:lineRule="exact"/>
        <w:rPr>
          <w:sz w:val="20"/>
          <w:szCs w:val="20"/>
          <w:color w:val="auto"/>
        </w:rPr>
      </w:pPr>
    </w:p>
    <w:p>
      <w:pPr>
        <w:spacing w:after="0" w:line="10" w:lineRule="exact"/>
        <w:rPr>
          <w:sz w:val="20"/>
          <w:szCs w:val="20"/>
          <w:color w:val="auto"/>
        </w:rPr>
      </w:pPr>
    </w:p>
    <w:p>
      <w:pPr>
        <w:jc w:val="both"/>
        <w:ind w:right="460"/>
        <w:spacing w:after="0" w:line="369" w:lineRule="auto"/>
        <w:rPr>
          <w:sz w:val="20"/>
          <w:szCs w:val="20"/>
          <w:color w:val="auto"/>
        </w:rPr>
      </w:pPr>
      <w:r>
        <w:rPr>
          <w:rFonts w:ascii="Times New Roman" w:cs="Times New Roman" w:eastAsia="Times New Roman" w:hAnsi="Times New Roman"/>
          <w:sz w:val="18"/>
          <w:szCs w:val="18"/>
          <w:color w:val="auto"/>
          <w:highlight w:val="yellow"/>
        </w:rPr>
        <w:t>độ tương tự giữa 2 câu của thuật toán TextRank gốc được đề cập trong công thức [3] chúng tôi còn tiến hành khảo sát thêm một số phương pháp tính độ tương tự giữa 2 câu để từ đó đánh giá thêm hiệu quả của hệ thống tóm tắt văn bản tiếng việt dựa trên mô hình đồ thị.</w:t>
      </w:r>
    </w:p>
    <w:p>
      <w:pPr>
        <w:spacing w:after="0" w:line="236" w:lineRule="exact"/>
        <w:rPr>
          <w:sz w:val="20"/>
          <w:szCs w:val="20"/>
          <w:color w:val="auto"/>
        </w:rPr>
      </w:pPr>
    </w:p>
    <w:p>
      <w:pPr>
        <w:jc w:val="both"/>
        <w:ind w:left="760" w:right="460" w:hanging="250"/>
        <w:spacing w:after="0" w:line="343" w:lineRule="auto"/>
        <w:tabs>
          <w:tab w:leader="none" w:pos="760" w:val="left"/>
        </w:tabs>
        <w:numPr>
          <w:ilvl w:val="0"/>
          <w:numId w:val="30"/>
        </w:numPr>
        <w:rPr>
          <w:rFonts w:ascii="Arial" w:cs="Arial" w:eastAsia="Arial" w:hAnsi="Arial"/>
          <w:sz w:val="19"/>
          <w:szCs w:val="19"/>
          <w:color w:val="auto"/>
        </w:rPr>
      </w:pPr>
      <w:r>
        <w:rPr>
          <w:rFonts w:ascii="Times New Roman" w:cs="Times New Roman" w:eastAsia="Times New Roman" w:hAnsi="Times New Roman"/>
          <w:sz w:val="19"/>
          <w:szCs w:val="19"/>
          <w:color w:val="auto"/>
          <w:highlight w:val="yellow"/>
        </w:rPr>
        <w:t xml:space="preserve">Phương pháp tính độ tương tự giữa 2 câu dựa vào độ đo cosine: </w:t>
      </w:r>
      <w:r>
        <w:rPr>
          <w:rFonts w:ascii="Times New Roman" w:cs="Times New Roman" w:eastAsia="Times New Roman" w:hAnsi="Times New Roman"/>
          <w:sz w:val="19"/>
          <w:szCs w:val="19"/>
          <w:color w:val="auto"/>
        </w:rPr>
        <w:t>Trước tiên các câu</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color w:val="auto"/>
        </w:rPr>
        <w:t xml:space="preserve">sẽ được </w:t>
      </w:r>
      <w:r>
        <w:rPr>
          <w:rFonts w:ascii="Times New Roman" w:cs="Times New Roman" w:eastAsia="Times New Roman" w:hAnsi="Times New Roman"/>
          <w:sz w:val="19"/>
          <w:szCs w:val="19"/>
          <w:color w:val="auto"/>
        </w:rPr>
        <w:t>vecto hóa</w:t>
      </w:r>
      <w:r>
        <w:rPr>
          <w:rFonts w:ascii="Times New Roman" w:cs="Times New Roman" w:eastAsia="Times New Roman" w:hAnsi="Times New Roman"/>
          <w:sz w:val="19"/>
          <w:szCs w:val="19"/>
          <w:color w:val="auto"/>
        </w:rPr>
        <w:t xml:space="preserve">. Độ tương tự giữa 2 câu sẽ là độ đo Cosine của 2 vecto đại diện </w:t>
      </w:r>
      <w:r>
        <w:rPr>
          <w:rFonts w:ascii="Times New Roman" w:cs="Times New Roman" w:eastAsia="Times New Roman" w:hAnsi="Times New Roman"/>
          <w:sz w:val="19"/>
          <w:szCs w:val="19"/>
          <w:color w:val="auto"/>
        </w:rPr>
        <w:t>cho 2 câu.</w:t>
      </w:r>
    </w:p>
    <w:p>
      <w:pPr>
        <w:spacing w:after="0" w:line="252" w:lineRule="exact"/>
        <w:rPr>
          <w:rFonts w:ascii="Arial" w:cs="Arial" w:eastAsia="Arial" w:hAnsi="Arial"/>
          <w:sz w:val="19"/>
          <w:szCs w:val="19"/>
          <w:color w:val="auto"/>
        </w:rPr>
      </w:pPr>
    </w:p>
    <w:p>
      <w:pPr>
        <w:jc w:val="both"/>
        <w:ind w:left="760" w:right="440" w:hanging="250"/>
        <w:spacing w:after="0" w:line="342" w:lineRule="auto"/>
        <w:tabs>
          <w:tab w:leader="none" w:pos="760" w:val="left"/>
        </w:tabs>
        <w:numPr>
          <w:ilvl w:val="0"/>
          <w:numId w:val="30"/>
        </w:numPr>
        <w:rPr>
          <w:rFonts w:ascii="Arial" w:cs="Arial" w:eastAsia="Arial" w:hAnsi="Arial"/>
          <w:sz w:val="19"/>
          <w:szCs w:val="19"/>
          <w:color w:val="auto"/>
          <w:highlight w:val="yellow"/>
        </w:rPr>
      </w:pPr>
      <w:r>
        <w:rPr>
          <w:rFonts w:ascii="Times New Roman" w:cs="Times New Roman" w:eastAsia="Times New Roman" w:hAnsi="Times New Roman"/>
          <w:sz w:val="19"/>
          <w:szCs w:val="19"/>
          <w:color w:val="auto"/>
          <w:highlight w:val="yellow"/>
        </w:rPr>
        <w:t xml:space="preserve">Phương pháp tính độ tương tự giữa 2 câu dựa vào độ đo </w:t>
      </w:r>
      <w:r>
        <w:rPr>
          <w:rFonts w:ascii="Times New Roman" w:cs="Times New Roman" w:eastAsia="Times New Roman" w:hAnsi="Times New Roman"/>
          <w:sz w:val="19"/>
          <w:szCs w:val="19"/>
          <w:color w:val="auto"/>
          <w:highlight w:val="yellow"/>
        </w:rPr>
        <w:t>Euclidean</w:t>
      </w:r>
      <w:r>
        <w:rPr>
          <w:rFonts w:ascii="Times New Roman" w:cs="Times New Roman" w:eastAsia="Times New Roman" w:hAnsi="Times New Roman"/>
          <w:sz w:val="19"/>
          <w:szCs w:val="19"/>
          <w:color w:val="auto"/>
          <w:highlight w:val="yellow"/>
        </w:rPr>
        <w:t xml:space="preserve"> : Trước tiên các câu sẽ được vecto hóa. Độ tương tự giữa 2 câu sẽ là độ đo </w:t>
      </w:r>
      <w:r>
        <w:rPr>
          <w:rFonts w:ascii="Times New Roman" w:cs="Times New Roman" w:eastAsia="Times New Roman" w:hAnsi="Times New Roman"/>
          <w:sz w:val="19"/>
          <w:szCs w:val="19"/>
          <w:color w:val="auto"/>
          <w:highlight w:val="yellow"/>
        </w:rPr>
        <w:t>Euclidean</w:t>
      </w:r>
      <w:r>
        <w:rPr>
          <w:rFonts w:ascii="Times New Roman" w:cs="Times New Roman" w:eastAsia="Times New Roman" w:hAnsi="Times New Roman"/>
          <w:sz w:val="19"/>
          <w:szCs w:val="19"/>
          <w:color w:val="auto"/>
          <w:highlight w:val="yellow"/>
        </w:rPr>
        <w:t xml:space="preserve"> của 2 vecto đại diện cho 2 câu.</w:t>
      </w:r>
    </w:p>
    <w:p>
      <w:pPr>
        <w:spacing w:after="0" w:line="253" w:lineRule="exact"/>
        <w:rPr>
          <w:rFonts w:ascii="Arial" w:cs="Arial" w:eastAsia="Arial" w:hAnsi="Arial"/>
          <w:sz w:val="19"/>
          <w:szCs w:val="19"/>
          <w:color w:val="auto"/>
          <w:highlight w:val="yellow"/>
        </w:rPr>
      </w:pPr>
    </w:p>
    <w:p>
      <w:pPr>
        <w:jc w:val="both"/>
        <w:ind w:left="760" w:right="440" w:hanging="250"/>
        <w:spacing w:after="0" w:line="368" w:lineRule="auto"/>
        <w:tabs>
          <w:tab w:leader="none" w:pos="760" w:val="left"/>
        </w:tabs>
        <w:numPr>
          <w:ilvl w:val="0"/>
          <w:numId w:val="30"/>
        </w:numPr>
        <w:rPr>
          <w:rFonts w:ascii="Arial" w:cs="Arial" w:eastAsia="Arial" w:hAnsi="Arial"/>
          <w:sz w:val="18"/>
          <w:szCs w:val="18"/>
          <w:color w:val="auto"/>
        </w:rPr>
      </w:pPr>
      <w:r>
        <w:rPr>
          <w:rFonts w:ascii="Times New Roman" w:cs="Times New Roman" w:eastAsia="Times New Roman" w:hAnsi="Times New Roman"/>
          <w:sz w:val="18"/>
          <w:szCs w:val="18"/>
          <w:color w:val="auto"/>
          <w:highlight w:val="yellow"/>
        </w:rPr>
        <w:t xml:space="preserve">Phương pháp tính độ tương tự giữa 2 câu dựa vào số từ đơn giống nhau giữa 2 </w:t>
      </w:r>
      <w:r>
        <w:rPr>
          <w:rFonts w:ascii="Times New Roman" w:cs="Times New Roman" w:eastAsia="Times New Roman" w:hAnsi="Times New Roman"/>
          <w:sz w:val="18"/>
          <w:szCs w:val="18"/>
          <w:color w:val="auto"/>
          <w:highlight w:val="yellow"/>
        </w:rPr>
        <w:t>câu:</w:t>
      </w:r>
      <w:r>
        <w:rPr>
          <w:rFonts w:ascii="Times New Roman" w:cs="Times New Roman" w:eastAsia="Times New Roman" w:hAnsi="Times New Roman"/>
          <w:sz w:val="18"/>
          <w:szCs w:val="18"/>
          <w:color w:val="auto"/>
          <w:highlight w:val="yellow"/>
        </w:rPr>
        <w:t xml:space="preserve"> Chúng ta sẽ tiến hành tách các câu thành các từ đơn, số lượng từ giống nhau giữa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line="217" w:lineRule="auto"/>
        <w:rPr>
          <w:sz w:val="20"/>
          <w:szCs w:val="20"/>
          <w:color w:val="auto"/>
        </w:rPr>
      </w:pPr>
      <w:r>
        <w:rPr>
          <w:rFonts w:ascii="Segoe UI" w:cs="Segoe UI" w:eastAsia="Segoe UI" w:hAnsi="Segoe UI"/>
          <w:sz w:val="13"/>
          <w:szCs w:val="13"/>
          <w:b w:val="1"/>
          <w:bCs w:val="1"/>
          <w:color w:val="auto"/>
        </w:rPr>
        <w:t xml:space="preserve">Commented [N17]: </w:t>
      </w:r>
      <w:r>
        <w:rPr>
          <w:rFonts w:ascii="Times New Roman" w:cs="Times New Roman" w:eastAsia="Times New Roman" w:hAnsi="Times New Roman"/>
          <w:sz w:val="13"/>
          <w:szCs w:val="13"/>
          <w:color w:val="auto"/>
        </w:rPr>
        <w:t>Kiểm tra lại, chỗ</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khác em ghi là</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cosine?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-240665</wp:posOffset>
            </wp:positionH>
            <wp:positionV relativeFrom="paragraph">
              <wp:posOffset>-4114165</wp:posOffset>
            </wp:positionV>
            <wp:extent cx="2336165" cy="76650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ectPr>
          <w:pgSz w:w="11900" w:h="16841" w:orient="portrait"/>
          <w:cols w:equalWidth="0" w:num="2">
            <w:col w:w="7360" w:space="60"/>
            <w:col w:w="2860"/>
          </w:cols>
          <w:pgMar w:left="1180" w:top="1440" w:right="439" w:bottom="1440" w:gutter="0" w:footer="0" w:header="0"/>
        </w:sectPr>
      </w:pPr>
    </w:p>
    <w:bookmarkStart w:id="38" w:name="page39"/>
    <w:bookmarkEnd w:id="3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19"/>
          <w:szCs w:val="19"/>
          <w:color w:val="auto"/>
        </w:rPr>
        <w:t>39</w:t>
      </w:r>
    </w:p>
    <w:p>
      <w:pPr>
        <w:spacing w:after="0" w:line="200" w:lineRule="exact"/>
        <w:rPr>
          <w:sz w:val="20"/>
          <w:szCs w:val="20"/>
          <w:color w:val="auto"/>
        </w:rPr>
      </w:pPr>
    </w:p>
    <w:p>
      <w:pPr>
        <w:spacing w:after="0" w:line="39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9"/>
          <w:szCs w:val="19"/>
          <w:color w:val="auto"/>
          <w:highlight w:val="yellow"/>
        </w:rPr>
        <w:t>các câu sẽ là độ tương tự giữa 2 câu.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412750</wp:posOffset>
                </wp:positionH>
                <wp:positionV relativeFrom="paragraph">
                  <wp:posOffset>202565</wp:posOffset>
                </wp:positionV>
                <wp:extent cx="328930" cy="13525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8930" cy="135255"/>
                        </a:xfrm>
                        <a:prstGeom prst="rect">
                          <a:avLst/>
                        </a:prstGeom>
                        <a:solidFill>
                          <a:srgbClr val="FFFF00"/>
                        </a:solidFill>
                      </wps:spPr>
                      <wps:bodyPr/>
                    </wps:wsp>
                  </a:graphicData>
                </a:graphic>
              </wp:anchor>
            </w:drawing>
          </mc:Choice>
          <mc:Fallback>
            <w:pict>
              <v:rect id="Shape 65" o:spid="_x0000_s1090" style="position:absolute;margin-left:32.5pt;margin-top:15.95pt;width:25.9pt;height:10.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00" stroked="f"/>
            </w:pict>
          </mc:Fallback>
        </mc:AlternateContent>
      </w:r>
    </w:p>
    <w:p>
      <w:pPr>
        <w:spacing w:after="0" w:line="295"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9"/>
          <w:szCs w:val="19"/>
          <w:color w:val="auto"/>
        </w:rPr>
        <w:t>Ví dụ:</w:t>
      </w:r>
    </w:p>
    <w:p>
      <w:pPr>
        <w:spacing w:after="0" w:line="31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9"/>
          <w:szCs w:val="19"/>
          <w:color w:val="auto"/>
          <w:highlight w:val="yellow"/>
        </w:rPr>
        <w:t>S</w:t>
      </w:r>
      <w:r>
        <w:rPr>
          <w:rFonts w:ascii="Times New Roman" w:cs="Times New Roman" w:eastAsia="Times New Roman" w:hAnsi="Times New Roman"/>
          <w:sz w:val="12"/>
          <w:szCs w:val="12"/>
          <w:color w:val="auto"/>
          <w:highlight w:val="yellow"/>
        </w:rPr>
        <w:t>1</w:t>
      </w:r>
      <w:r>
        <w:rPr>
          <w:rFonts w:ascii="Times New Roman" w:cs="Times New Roman" w:eastAsia="Times New Roman" w:hAnsi="Times New Roman"/>
          <w:sz w:val="19"/>
          <w:szCs w:val="19"/>
          <w:color w:val="auto"/>
          <w:highlight w:val="yellow"/>
        </w:rPr>
        <w:t>: Tôi đi học.</w:t>
      </w:r>
    </w:p>
    <w:p>
      <w:pPr>
        <w:spacing w:after="0" w:line="31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9"/>
          <w:szCs w:val="19"/>
          <w:color w:val="auto"/>
          <w:highlight w:val="yellow"/>
        </w:rPr>
        <w:t>S</w:t>
      </w:r>
      <w:r>
        <w:rPr>
          <w:rFonts w:ascii="Times New Roman" w:cs="Times New Roman" w:eastAsia="Times New Roman" w:hAnsi="Times New Roman"/>
          <w:sz w:val="12"/>
          <w:szCs w:val="12"/>
          <w:color w:val="auto"/>
          <w:highlight w:val="yellow"/>
        </w:rPr>
        <w:t>2</w:t>
      </w:r>
      <w:r>
        <w:rPr>
          <w:rFonts w:ascii="Times New Roman" w:cs="Times New Roman" w:eastAsia="Times New Roman" w:hAnsi="Times New Roman"/>
          <w:sz w:val="19"/>
          <w:szCs w:val="19"/>
          <w:color w:val="auto"/>
          <w:highlight w:val="yellow"/>
        </w:rPr>
        <w:t>: Tôi đi ăn cơm.</w:t>
      </w:r>
    </w:p>
    <w:p>
      <w:pPr>
        <w:spacing w:after="0" w:line="3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highlight w:val="yellow"/>
        </w:rPr>
        <w:t>Similarity (S</w:t>
      </w:r>
      <w:r>
        <w:rPr>
          <w:rFonts w:ascii="Times New Roman" w:cs="Times New Roman" w:eastAsia="Times New Roman" w:hAnsi="Times New Roman"/>
          <w:sz w:val="12"/>
          <w:szCs w:val="12"/>
          <w:color w:val="auto"/>
          <w:highlight w:val="yellow"/>
        </w:rPr>
        <w:t>1,</w:t>
      </w:r>
      <w:r>
        <w:rPr>
          <w:rFonts w:ascii="Times New Roman" w:cs="Times New Roman" w:eastAsia="Times New Roman" w:hAnsi="Times New Roman"/>
          <w:sz w:val="19"/>
          <w:szCs w:val="19"/>
          <w:color w:val="auto"/>
          <w:highlight w:val="yellow"/>
        </w:rPr>
        <w:t>S</w:t>
      </w:r>
      <w:r>
        <w:rPr>
          <w:rFonts w:ascii="Times New Roman" w:cs="Times New Roman" w:eastAsia="Times New Roman" w:hAnsi="Times New Roman"/>
          <w:sz w:val="12"/>
          <w:szCs w:val="12"/>
          <w:color w:val="auto"/>
          <w:highlight w:val="yellow"/>
        </w:rPr>
        <w:t>2</w:t>
      </w:r>
      <w:r>
        <w:rPr>
          <w:rFonts w:ascii="Times New Roman" w:cs="Times New Roman" w:eastAsia="Times New Roman" w:hAnsi="Times New Roman"/>
          <w:sz w:val="19"/>
          <w:szCs w:val="19"/>
          <w:color w:val="auto"/>
          <w:highlight w:val="yellow"/>
        </w:rPr>
        <w:t>)=2</w:t>
      </w:r>
    </w:p>
    <w:p>
      <w:pPr>
        <w:spacing w:after="0" w:line="347" w:lineRule="exact"/>
        <w:rPr>
          <w:sz w:val="20"/>
          <w:szCs w:val="20"/>
          <w:color w:val="auto"/>
        </w:rPr>
      </w:pPr>
    </w:p>
    <w:p>
      <w:pPr>
        <w:jc w:val="both"/>
        <w:ind w:left="500" w:right="2359" w:hanging="250"/>
        <w:spacing w:after="0" w:line="346" w:lineRule="auto"/>
        <w:tabs>
          <w:tab w:leader="none" w:pos="500" w:val="left"/>
        </w:tabs>
        <w:numPr>
          <w:ilvl w:val="0"/>
          <w:numId w:val="31"/>
        </w:numPr>
        <w:rPr>
          <w:rFonts w:ascii="Arial" w:cs="Arial" w:eastAsia="Arial" w:hAnsi="Arial"/>
          <w:sz w:val="19"/>
          <w:szCs w:val="19"/>
          <w:color w:val="auto"/>
          <w:highlight w:val="yellow"/>
        </w:rPr>
      </w:pPr>
      <w:r>
        <w:rPr>
          <w:rFonts w:ascii="Times New Roman" w:cs="Times New Roman" w:eastAsia="Times New Roman" w:hAnsi="Times New Roman"/>
          <w:sz w:val="19"/>
          <w:szCs w:val="19"/>
          <w:color w:val="auto"/>
          <w:highlight w:val="yellow"/>
        </w:rPr>
        <w:t>Phương pháp tính độ tương tự giữa 2 câu dựa vào số lượng các cụm từ giống nhau giữa 2 câu: Chúng ta sẽ tiến hành xử lý để tách các cụm từ có ý nghĩa giống nhau trong tiếng việt giữa 2 câu, số lượng các cụm từ giống nhau giữa các câu và các từ đơn sẽ là độ tương tự giữa 2 câu.</w:t>
      </w:r>
    </w:p>
    <w:p>
      <w:pPr>
        <w:spacing w:after="0" w:line="219"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19"/>
          <w:szCs w:val="19"/>
          <w:color w:val="auto"/>
          <w:highlight w:val="yellow"/>
        </w:rPr>
        <w:t>Ví dụ:</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412750</wp:posOffset>
                </wp:positionH>
                <wp:positionV relativeFrom="paragraph">
                  <wp:posOffset>202565</wp:posOffset>
                </wp:positionV>
                <wp:extent cx="3810000" cy="13652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00" cy="136525"/>
                        </a:xfrm>
                        <a:prstGeom prst="rect">
                          <a:avLst/>
                        </a:prstGeom>
                        <a:solidFill>
                          <a:srgbClr val="FFFF00"/>
                        </a:solidFill>
                      </wps:spPr>
                      <wps:bodyPr/>
                    </wps:wsp>
                  </a:graphicData>
                </a:graphic>
              </wp:anchor>
            </w:drawing>
          </mc:Choice>
          <mc:Fallback>
            <w:pict>
              <v:rect id="Shape 66" o:spid="_x0000_s1091" style="position:absolute;margin-left:32.5pt;margin-top:15.95pt;width:300pt;height:10.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00" stroked="f"/>
            </w:pict>
          </mc:Fallback>
        </mc:AlternateContent>
      </w:r>
    </w:p>
    <w:p>
      <w:pPr>
        <w:spacing w:after="0" w:line="308"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8"/>
          <w:szCs w:val="18"/>
          <w:color w:val="auto"/>
        </w:rPr>
        <w:t>S</w:t>
      </w:r>
      <w:r>
        <w:rPr>
          <w:rFonts w:ascii="Times New Roman" w:cs="Times New Roman" w:eastAsia="Times New Roman" w:hAnsi="Times New Roman"/>
          <w:sz w:val="11"/>
          <w:szCs w:val="11"/>
          <w:color w:val="auto"/>
        </w:rPr>
        <w:t>1</w:t>
      </w:r>
      <w:r>
        <w:rPr>
          <w:rFonts w:ascii="Times New Roman" w:cs="Times New Roman" w:eastAsia="Times New Roman" w:hAnsi="Times New Roman"/>
          <w:sz w:val="18"/>
          <w:szCs w:val="18"/>
          <w:color w:val="auto"/>
        </w:rPr>
        <w:t>: Tuy_nhiên</w:t>
      </w:r>
      <w:r>
        <w:rPr>
          <w:rFonts w:ascii="Times New Roman" w:cs="Times New Roman" w:eastAsia="Times New Roman" w:hAnsi="Times New Roman"/>
          <w:sz w:val="18"/>
          <w:szCs w:val="18"/>
          <w:color w:val="auto"/>
        </w:rPr>
        <w:t>, trên thực_tế , đột_quỵ thiếu máu não là dạng đột_quỵ thường gặp</w:t>
      </w:r>
    </w:p>
    <w:p>
      <w:pPr>
        <w:spacing w:after="0" w:line="10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highlight w:val="yellow"/>
        </w:rPr>
        <w:t>hơn.</w:t>
      </w:r>
    </w:p>
    <w:p>
      <w:pPr>
        <w:spacing w:after="0" w:line="31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9"/>
          <w:szCs w:val="19"/>
          <w:color w:val="auto"/>
          <w:highlight w:val="yellow"/>
        </w:rPr>
        <w:t>S</w:t>
      </w:r>
      <w:r>
        <w:rPr>
          <w:rFonts w:ascii="Times New Roman" w:cs="Times New Roman" w:eastAsia="Times New Roman" w:hAnsi="Times New Roman"/>
          <w:sz w:val="12"/>
          <w:szCs w:val="12"/>
          <w:color w:val="auto"/>
          <w:highlight w:val="yellow"/>
        </w:rPr>
        <w:t>2</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color w:val="auto"/>
          <w:highlight w:val="yellow"/>
        </w:rPr>
        <w:t>Cứ 3 bệnh_nhân đột_quỵ sẽ có 2 người đột_quỵ thiếu máu não .</w:t>
      </w:r>
    </w:p>
    <w:p>
      <w:pPr>
        <w:spacing w:after="0" w:line="31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highlight w:val="yellow"/>
        </w:rPr>
        <w:t>Similarity (S</w:t>
      </w:r>
      <w:r>
        <w:rPr>
          <w:rFonts w:ascii="Times New Roman" w:cs="Times New Roman" w:eastAsia="Times New Roman" w:hAnsi="Times New Roman"/>
          <w:sz w:val="12"/>
          <w:szCs w:val="12"/>
          <w:color w:val="auto"/>
          <w:highlight w:val="yellow"/>
        </w:rPr>
        <w:t>1,</w:t>
      </w:r>
      <w:r>
        <w:rPr>
          <w:rFonts w:ascii="Times New Roman" w:cs="Times New Roman" w:eastAsia="Times New Roman" w:hAnsi="Times New Roman"/>
          <w:sz w:val="19"/>
          <w:szCs w:val="19"/>
          <w:color w:val="auto"/>
          <w:highlight w:val="yellow"/>
        </w:rPr>
        <w:t>S</w:t>
      </w:r>
      <w:r>
        <w:rPr>
          <w:rFonts w:ascii="Times New Roman" w:cs="Times New Roman" w:eastAsia="Times New Roman" w:hAnsi="Times New Roman"/>
          <w:sz w:val="12"/>
          <w:szCs w:val="12"/>
          <w:color w:val="auto"/>
          <w:highlight w:val="yellow"/>
        </w:rPr>
        <w:t>2</w:t>
      </w:r>
      <w:r>
        <w:rPr>
          <w:rFonts w:ascii="Times New Roman" w:cs="Times New Roman" w:eastAsia="Times New Roman" w:hAnsi="Times New Roman"/>
          <w:sz w:val="19"/>
          <w:szCs w:val="19"/>
          <w:color w:val="auto"/>
          <w:highlight w:val="yellow"/>
        </w:rPr>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9"/>
          <w:szCs w:val="19"/>
          <w:color w:val="auto"/>
        </w:rPr>
        <w:t>Dưới đây là một vài văn bản mẫu được đưa vào thử nghiệm: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87630</wp:posOffset>
            </wp:positionH>
            <wp:positionV relativeFrom="paragraph">
              <wp:posOffset>344805</wp:posOffset>
            </wp:positionV>
            <wp:extent cx="4763" cy="13716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extLst>
                        <a:ext uri="{28A0092B-C50C-407E-A947-70E740481C1C}"/>
                      </a:extLst>
                    </a:blip>
                    <a:srcRect/>
                    <a:stretch>
                      <a:fillRect/>
                    </a:stretch>
                  </pic:blipFill>
                  <pic:spPr bwMode="auto">
                    <a:xfrm>
                      <a:off x="0" y="0"/>
                      <a:ext cx="4763" cy="13716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-167640</wp:posOffset>
                </wp:positionH>
                <wp:positionV relativeFrom="paragraph">
                  <wp:posOffset>204470</wp:posOffset>
                </wp:positionV>
                <wp:extent cx="423354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3545"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999pt,16.1pt" to="320.15pt,16.1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-165735</wp:posOffset>
                </wp:positionH>
                <wp:positionV relativeFrom="paragraph">
                  <wp:posOffset>202565</wp:posOffset>
                </wp:positionV>
                <wp:extent cx="0" cy="69151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151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499pt,15.95pt" to="-13.0499pt,70.4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4063365</wp:posOffset>
                </wp:positionH>
                <wp:positionV relativeFrom="paragraph">
                  <wp:posOffset>202565</wp:posOffset>
                </wp:positionV>
                <wp:extent cx="0" cy="69151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151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95pt,15.95pt" to="319.95pt,70.4pt" o:allowincell="f" strokecolor="#000000" strokeweight="0.336pt"/>
            </w:pict>
          </mc:Fallback>
        </mc:AlternateContent>
      </w:r>
    </w:p>
    <w:p>
      <w:pPr>
        <w:spacing w:after="0" w:line="200" w:lineRule="exact"/>
        <w:rPr>
          <w:sz w:val="20"/>
          <w:szCs w:val="20"/>
          <w:color w:val="auto"/>
        </w:rPr>
      </w:pPr>
    </w:p>
    <w:p>
      <w:pPr>
        <w:spacing w:after="0" w:line="319" w:lineRule="exact"/>
        <w:rPr>
          <w:sz w:val="20"/>
          <w:szCs w:val="20"/>
          <w:color w:val="auto"/>
        </w:rPr>
      </w:pPr>
    </w:p>
    <w:p>
      <w:pPr>
        <w:ind w:left="320" w:hanging="179"/>
        <w:spacing w:after="0"/>
        <w:tabs>
          <w:tab w:leader="none" w:pos="320" w:val="left"/>
        </w:tabs>
        <w:numPr>
          <w:ilvl w:val="0"/>
          <w:numId w:val="32"/>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100 triệu đồng hỗ trợ SV xuất sắc đến Quảng Ngãi làm việc</w:t>
      </w:r>
    </w:p>
    <w:p>
      <w:pPr>
        <w:spacing w:after="0" w:line="319" w:lineRule="exact"/>
        <w:rPr>
          <w:rFonts w:ascii="Times New Roman" w:cs="Times New Roman" w:eastAsia="Times New Roman" w:hAnsi="Times New Roman"/>
          <w:sz w:val="19"/>
          <w:szCs w:val="19"/>
          <w:color w:val="auto"/>
          <w:shd w:val="clear" w:color="auto" w:fill="DCEDF8"/>
        </w:rPr>
      </w:pPr>
    </w:p>
    <w:p>
      <w:pPr>
        <w:ind w:left="340" w:hanging="199"/>
        <w:spacing w:after="0"/>
        <w:tabs>
          <w:tab w:leader="none" w:pos="340" w:val="left"/>
        </w:tabs>
        <w:numPr>
          <w:ilvl w:val="0"/>
          <w:numId w:val="32"/>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Hội đồng nhân dân tỉnh Quảng Ngãi vừa ban hành chính sách thu hút, ưu đãi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-339090</wp:posOffset>
            </wp:positionV>
            <wp:extent cx="4763" cy="4763"/>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8">
                      <a:extLst>
                        <a:ext uri="{28A0092B-C50C-407E-A947-70E740481C1C}"/>
                      </a:extLst>
                    </a:blip>
                    <a:srcRect/>
                    <a:stretch>
                      <a:fillRect/>
                    </a:stretch>
                  </pic:blipFill>
                  <pic:spPr bwMode="auto">
                    <a:xfrm>
                      <a:off x="0" y="0"/>
                      <a:ext cx="4763" cy="4763"/>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-167640</wp:posOffset>
                </wp:positionH>
                <wp:positionV relativeFrom="paragraph">
                  <wp:posOffset>69215</wp:posOffset>
                </wp:positionV>
                <wp:extent cx="423354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3545"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999pt,5.45pt" to="320.15pt,5.45pt" o:allowincell="f" strokecolor="#000000" strokeweight="0.336pt"/>
            </w:pict>
          </mc:Fallback>
        </mc:AlternateContent>
      </w:r>
    </w:p>
    <w:p>
      <w:pPr>
        <w:sectPr>
          <w:pgSz w:w="11900" w:h="16841" w:orient="portrait"/>
          <w:cols w:equalWidth="0" w:num="1">
            <w:col w:w="9019"/>
          </w:cols>
          <w:pgMar w:left="1440" w:top="1440" w:right="1440" w:bottom="1440" w:gutter="0" w:footer="0" w:header="0"/>
        </w:sectPr>
      </w:pPr>
    </w:p>
    <w:bookmarkStart w:id="39" w:name="page40"/>
    <w:bookmarkEnd w:id="3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746125</wp:posOffset>
            </wp:positionH>
            <wp:positionV relativeFrom="page">
              <wp:posOffset>1515110</wp:posOffset>
            </wp:positionV>
            <wp:extent cx="6809740" cy="766508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9">
                      <a:extLst>
                        <a:ext uri="{28A0092B-C50C-407E-A947-70E740481C1C}"/>
                      </a:extLst>
                    </a:blip>
                    <a:srcRect/>
                    <a:stretch>
                      <a:fillRect/>
                    </a:stretch>
                  </pic:blipFill>
                  <pic:spPr bwMode="auto">
                    <a:xfrm>
                      <a:off x="0" y="0"/>
                      <a:ext cx="6809740"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19"/>
          <w:szCs w:val="19"/>
          <w:color w:val="auto"/>
        </w:rPr>
        <w:t>40</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shd w:val="clear" w:color="auto" w:fill="DCEDF8"/>
        </w:rPr>
        <w:t>nguồn nhân lực chất lượng cao đến công tác, làm việc tại tỉnh Quảng Ngãi.</w:t>
      </w:r>
    </w:p>
    <w:p>
      <w:pPr>
        <w:spacing w:after="0" w:line="335" w:lineRule="exact"/>
        <w:rPr>
          <w:sz w:val="20"/>
          <w:szCs w:val="20"/>
          <w:color w:val="auto"/>
        </w:rPr>
      </w:pPr>
    </w:p>
    <w:p>
      <w:pPr>
        <w:jc w:val="both"/>
        <w:ind w:right="3980" w:firstLine="321"/>
        <w:spacing w:after="0" w:line="343" w:lineRule="auto"/>
        <w:tabs>
          <w:tab w:leader="none" w:pos="513"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Theo đó, đối tượng thu hút là những người tốt nghiệp đại học chính quy, trường công lập có uy tín, thạc sĩ trong và ngoài nước đạt loại giỏi, xuất sắc ở các trường có uy tín trong và ngoài nước.</w:t>
      </w:r>
    </w:p>
    <w:p>
      <w:pPr>
        <w:spacing w:after="0" w:line="243" w:lineRule="exact"/>
        <w:rPr>
          <w:rFonts w:ascii="Times New Roman" w:cs="Times New Roman" w:eastAsia="Times New Roman" w:hAnsi="Times New Roman"/>
          <w:sz w:val="19"/>
          <w:szCs w:val="19"/>
          <w:color w:val="auto"/>
          <w:shd w:val="clear" w:color="auto" w:fill="DCEDF8"/>
        </w:rPr>
      </w:pPr>
    </w:p>
    <w:p>
      <w:pPr>
        <w:jc w:val="both"/>
        <w:ind w:right="3980" w:firstLine="321"/>
        <w:spacing w:after="0" w:line="343" w:lineRule="auto"/>
        <w:tabs>
          <w:tab w:leader="none" w:pos="552"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 xml:space="preserve">Những nhà khoa học, người tài đang công tác trong và ngoài nước đóng góp cho tỉnh bằng những đề tài khoa học hoặc sáng kiến để phát triển kinh tế </w:t>
      </w:r>
      <w:r>
        <w:rPr>
          <w:rFonts w:ascii="Times New Roman" w:cs="Times New Roman" w:eastAsia="Times New Roman" w:hAnsi="Times New Roman"/>
          <w:sz w:val="19"/>
          <w:szCs w:val="19"/>
          <w:color w:val="auto"/>
          <w:shd w:val="clear" w:color="auto" w:fill="DCEDF8"/>
        </w:rPr>
        <w:t>-</w:t>
      </w:r>
      <w:r>
        <w:rPr>
          <w:rFonts w:ascii="Times New Roman" w:cs="Times New Roman" w:eastAsia="Times New Roman" w:hAnsi="Times New Roman"/>
          <w:sz w:val="19"/>
          <w:szCs w:val="19"/>
          <w:color w:val="auto"/>
          <w:shd w:val="clear" w:color="auto" w:fill="DCEDF8"/>
        </w:rPr>
        <w:t xml:space="preserve"> xã hội được đánh giá có hiệu quả cao.</w:t>
      </w:r>
    </w:p>
    <w:p>
      <w:pPr>
        <w:spacing w:after="0" w:line="241" w:lineRule="exact"/>
        <w:rPr>
          <w:rFonts w:ascii="Times New Roman" w:cs="Times New Roman" w:eastAsia="Times New Roman" w:hAnsi="Times New Roman"/>
          <w:sz w:val="19"/>
          <w:szCs w:val="19"/>
          <w:color w:val="auto"/>
          <w:shd w:val="clear" w:color="auto" w:fill="DCEDF8"/>
        </w:rPr>
      </w:pPr>
    </w:p>
    <w:p>
      <w:pPr>
        <w:ind w:right="3980" w:firstLine="321"/>
        <w:spacing w:after="0" w:line="335" w:lineRule="auto"/>
        <w:tabs>
          <w:tab w:leader="none" w:pos="510"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Các đối tượng thu hút phải cam kết công tác tại các cơ quan, đơn vị thuộc tỉnh từ 10 năm trở lên.</w:t>
      </w:r>
    </w:p>
    <w:p>
      <w:pPr>
        <w:spacing w:after="0" w:line="248" w:lineRule="exact"/>
        <w:rPr>
          <w:rFonts w:ascii="Times New Roman" w:cs="Times New Roman" w:eastAsia="Times New Roman" w:hAnsi="Times New Roman"/>
          <w:sz w:val="19"/>
          <w:szCs w:val="19"/>
          <w:color w:val="auto"/>
          <w:shd w:val="clear" w:color="auto" w:fill="DCEDF8"/>
        </w:rPr>
      </w:pPr>
    </w:p>
    <w:p>
      <w:pPr>
        <w:ind w:right="3980" w:firstLine="321"/>
        <w:spacing w:after="0" w:line="333" w:lineRule="auto"/>
        <w:tabs>
          <w:tab w:leader="none" w:pos="518"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Về độ tuổi, Giáo sư, phó giáo sư, tiến sĩ, bác sĩ chuyên khoa II, dược sĩ chuyên khoa II: không quá 50 tuổi đối với nam, 45 tuổi đối với nữ.</w:t>
      </w:r>
    </w:p>
    <w:p>
      <w:pPr>
        <w:spacing w:after="0" w:line="251" w:lineRule="exact"/>
        <w:rPr>
          <w:rFonts w:ascii="Times New Roman" w:cs="Times New Roman" w:eastAsia="Times New Roman" w:hAnsi="Times New Roman"/>
          <w:sz w:val="19"/>
          <w:szCs w:val="19"/>
          <w:color w:val="auto"/>
          <w:shd w:val="clear" w:color="auto" w:fill="DCEDF8"/>
        </w:rPr>
      </w:pPr>
    </w:p>
    <w:p>
      <w:pPr>
        <w:ind w:right="3980" w:firstLine="321"/>
        <w:spacing w:after="0" w:line="333" w:lineRule="auto"/>
        <w:tabs>
          <w:tab w:leader="none" w:pos="505"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Thạc sĩ, bác sĩ chuyên khoa I, dược sĩ chuyên khoa I, bác sĩ nội trú và bác sĩ, dược sĩ đại học: không quá 40 tuổi đổi với nam, không quá 35 tuổi đối với nữ.</w:t>
      </w:r>
    </w:p>
    <w:p>
      <w:pPr>
        <w:spacing w:after="0" w:line="233" w:lineRule="exact"/>
        <w:rPr>
          <w:rFonts w:ascii="Times New Roman" w:cs="Times New Roman" w:eastAsia="Times New Roman" w:hAnsi="Times New Roman"/>
          <w:sz w:val="19"/>
          <w:szCs w:val="19"/>
          <w:color w:val="auto"/>
          <w:shd w:val="clear" w:color="auto" w:fill="DCEDF8"/>
        </w:rPr>
      </w:pPr>
    </w:p>
    <w:p>
      <w:pPr>
        <w:ind w:left="500" w:hanging="179"/>
        <w:spacing w:after="0"/>
        <w:tabs>
          <w:tab w:leader="none" w:pos="500"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Những người tốt nghiệp đại học không quá 28 tuổi.</w:t>
      </w:r>
    </w:p>
    <w:p>
      <w:pPr>
        <w:spacing w:after="0" w:line="334" w:lineRule="exact"/>
        <w:rPr>
          <w:rFonts w:ascii="Times New Roman" w:cs="Times New Roman" w:eastAsia="Times New Roman" w:hAnsi="Times New Roman"/>
          <w:sz w:val="19"/>
          <w:szCs w:val="19"/>
          <w:color w:val="auto"/>
          <w:shd w:val="clear" w:color="auto" w:fill="DCEDF8"/>
        </w:rPr>
      </w:pPr>
    </w:p>
    <w:p>
      <w:pPr>
        <w:jc w:val="both"/>
        <w:ind w:right="3980" w:firstLine="321"/>
        <w:spacing w:after="0" w:line="371" w:lineRule="auto"/>
        <w:tabs>
          <w:tab w:leader="none" w:pos="517" w:val="left"/>
        </w:tabs>
        <w:numPr>
          <w:ilvl w:val="0"/>
          <w:numId w:val="33"/>
        </w:numPr>
        <w:rPr>
          <w:rFonts w:ascii="Times New Roman" w:cs="Times New Roman" w:eastAsia="Times New Roman" w:hAnsi="Times New Roman"/>
          <w:sz w:val="18"/>
          <w:szCs w:val="18"/>
          <w:color w:val="auto"/>
          <w:shd w:val="clear" w:color="auto" w:fill="DCEDF8"/>
        </w:rPr>
      </w:pPr>
      <w:r>
        <w:rPr>
          <w:rFonts w:ascii="Times New Roman" w:cs="Times New Roman" w:eastAsia="Times New Roman" w:hAnsi="Times New Roman"/>
          <w:sz w:val="18"/>
          <w:szCs w:val="18"/>
          <w:color w:val="auto"/>
          <w:shd w:val="clear" w:color="auto" w:fill="DCEDF8"/>
        </w:rPr>
        <w:t>Được hỗ trợ kinh phí một lần khi nhận nhiệm vụ ở các huyện đồng bằng, thành phố, với mức cụ thể như sau: Giáo sư: 350 triệu đồng/người; phó giáo sư, tiến sĩ: 300 triệu đồng/người; bác sĩ chuyên khoa II, thạc sĩ y khoa, bác sĩ nội trú: 250 triệu đồng/người; bác sĩ chuyên khoa I: 230 triệu đồng/người; bác sĩ đa khoa (tốt nghiệp loại giỏi, xuất sắc): 200 triệu đồng/người; bác sĩ đa khoa (tốt nghiệp loại khá): 150 triệu đồng/người; người tốt nghiệp đại học loại xuất sắc: 100 triệu đồng/người.</w:t>
      </w:r>
    </w:p>
    <w:p>
      <w:pPr>
        <w:spacing w:after="0" w:line="223" w:lineRule="exact"/>
        <w:rPr>
          <w:rFonts w:ascii="Times New Roman" w:cs="Times New Roman" w:eastAsia="Times New Roman" w:hAnsi="Times New Roman"/>
          <w:sz w:val="18"/>
          <w:szCs w:val="18"/>
          <w:color w:val="auto"/>
          <w:shd w:val="clear" w:color="auto" w:fill="DCEDF8"/>
        </w:rPr>
      </w:pPr>
    </w:p>
    <w:p>
      <w:pPr>
        <w:ind w:right="3980" w:firstLine="321"/>
        <w:spacing w:after="0" w:line="335" w:lineRule="auto"/>
        <w:tabs>
          <w:tab w:leader="none" w:pos="606"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Nếu nhận nhiệm vụ ở các huyện miền núi trong tỉnh và huyện Lý Sơn thì được hỗ trợ kinh phí một lần với mức 1,5 lần so với mức hỗ trợ tương ứng nói trên.</w:t>
      </w:r>
    </w:p>
    <w:p>
      <w:pPr>
        <w:spacing w:after="0" w:line="230" w:lineRule="exact"/>
        <w:rPr>
          <w:rFonts w:ascii="Times New Roman" w:cs="Times New Roman" w:eastAsia="Times New Roman" w:hAnsi="Times New Roman"/>
          <w:sz w:val="19"/>
          <w:szCs w:val="19"/>
          <w:color w:val="auto"/>
          <w:shd w:val="clear" w:color="auto" w:fill="DCEDF8"/>
        </w:rPr>
      </w:pPr>
    </w:p>
    <w:p>
      <w:pPr>
        <w:ind w:left="600" w:hanging="279"/>
        <w:spacing w:after="0"/>
        <w:tabs>
          <w:tab w:leader="none" w:pos="600" w:val="left"/>
        </w:tabs>
        <w:numPr>
          <w:ilvl w:val="0"/>
          <w:numId w:val="33"/>
        </w:numPr>
        <w:rPr>
          <w:rFonts w:ascii="Times New Roman" w:cs="Times New Roman" w:eastAsia="Times New Roman" w:hAnsi="Times New Roman"/>
          <w:sz w:val="19"/>
          <w:szCs w:val="19"/>
          <w:color w:val="auto"/>
          <w:shd w:val="clear" w:color="auto" w:fill="DCEDF8"/>
        </w:rPr>
      </w:pPr>
      <w:r>
        <w:rPr>
          <w:rFonts w:ascii="Times New Roman" w:cs="Times New Roman" w:eastAsia="Times New Roman" w:hAnsi="Times New Roman"/>
          <w:sz w:val="19"/>
          <w:szCs w:val="19"/>
          <w:color w:val="auto"/>
          <w:shd w:val="clear" w:color="auto" w:fill="DCEDF8"/>
        </w:rPr>
        <w:t>Ngoài ra, đối tượng thu hút là giáo sư, phó giáo sư, tiến sĩ thì được giao đất ở</w:t>
      </w:r>
    </w:p>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5020" w:type="dxa"/>
            <w:vAlign w:val="bottom"/>
            <w:tcBorders>
              <w:right w:val="single" w:sz="8" w:color="2E97D3"/>
            </w:tcBorders>
            <w:shd w:val="clear" w:color="auto" w:fill="DCEDF8"/>
          </w:tcPr>
          <w:p>
            <w:pPr>
              <w:spacing w:after="0"/>
              <w:rPr>
                <w:sz w:val="20"/>
                <w:szCs w:val="20"/>
                <w:color w:val="auto"/>
              </w:rPr>
            </w:pPr>
            <w:r>
              <w:rPr>
                <w:rFonts w:ascii="Times New Roman" w:cs="Times New Roman" w:eastAsia="Times New Roman" w:hAnsi="Times New Roman"/>
                <w:sz w:val="19"/>
                <w:szCs w:val="19"/>
                <w:color w:val="auto"/>
                <w:w w:val="97"/>
                <w:shd w:val="clear" w:color="auto" w:fill="DCEDF8"/>
              </w:rPr>
              <w:t>có thu tiền sử dụng đất theo giá sàn và diện tích giao tối đa 100m2.</w:t>
            </w:r>
          </w:p>
        </w:tc>
        <w:tc>
          <w:tcPr>
            <w:tcW w:w="5460" w:type="dxa"/>
            <w:vAlign w:val="bottom"/>
          </w:tcPr>
          <w:p>
            <w:pPr>
              <w:ind w:left="2320"/>
              <w:spacing w:after="0"/>
              <w:rPr>
                <w:sz w:val="20"/>
                <w:szCs w:val="20"/>
                <w:color w:val="auto"/>
              </w:rPr>
            </w:pPr>
            <w:r>
              <w:rPr>
                <w:rFonts w:ascii="Segoe UI" w:cs="Segoe UI" w:eastAsia="Segoe UI" w:hAnsi="Segoe UI"/>
                <w:sz w:val="13"/>
                <w:szCs w:val="13"/>
                <w:b w:val="1"/>
                <w:bCs w:val="1"/>
                <w:color w:val="auto"/>
                <w:w w:val="98"/>
              </w:rPr>
              <w:t xml:space="preserve">Commented [N18]: </w:t>
            </w:r>
            <w:r>
              <w:rPr>
                <w:rFonts w:ascii="Times New Roman" w:cs="Times New Roman" w:eastAsia="Times New Roman" w:hAnsi="Times New Roman"/>
                <w:sz w:val="13"/>
                <w:szCs w:val="13"/>
                <w:color w:val="auto"/>
                <w:w w:val="98"/>
              </w:rPr>
              <w:t>B</w:t>
            </w:r>
            <w:r>
              <w:rPr>
                <w:rFonts w:ascii="Times New Roman" w:cs="Times New Roman" w:eastAsia="Times New Roman" w:hAnsi="Times New Roman"/>
                <w:sz w:val="13"/>
                <w:szCs w:val="13"/>
                <w:color w:val="auto"/>
                <w:w w:val="98"/>
              </w:rPr>
              <w:t>ả</w:t>
            </w:r>
            <w:r>
              <w:rPr>
                <w:rFonts w:ascii="Times New Roman" w:cs="Times New Roman" w:eastAsia="Times New Roman" w:hAnsi="Times New Roman"/>
                <w:sz w:val="13"/>
                <w:szCs w:val="13"/>
                <w:color w:val="auto"/>
                <w:w w:val="98"/>
              </w:rPr>
              <w:t>ng này, kéo lên t</w:t>
            </w:r>
            <w:r>
              <w:rPr>
                <w:rFonts w:ascii="Times New Roman" w:cs="Times New Roman" w:eastAsia="Times New Roman" w:hAnsi="Times New Roman"/>
                <w:sz w:val="13"/>
                <w:szCs w:val="13"/>
                <w:color w:val="auto"/>
                <w:w w:val="98"/>
              </w:rPr>
              <w:t>ừ đầu văn bả</w:t>
            </w:r>
            <w:r>
              <w:rPr>
                <w:rFonts w:ascii="Times New Roman" w:cs="Times New Roman" w:eastAsia="Times New Roman" w:hAnsi="Times New Roman"/>
                <w:sz w:val="13"/>
                <w:szCs w:val="13"/>
                <w:color w:val="auto"/>
                <w:w w:val="98"/>
              </w:rPr>
              <w:t>n cho</w:t>
            </w:r>
          </w:p>
        </w:tc>
      </w:tr>
      <w:tr>
        <w:trPr>
          <w:trHeight w:val="130"/>
        </w:trPr>
        <w:tc>
          <w:tcPr>
            <w:tcW w:w="5020" w:type="dxa"/>
            <w:vAlign w:val="bottom"/>
          </w:tcPr>
          <w:p>
            <w:pPr>
              <w:spacing w:after="0"/>
              <w:rPr>
                <w:sz w:val="11"/>
                <w:szCs w:val="11"/>
                <w:color w:val="auto"/>
              </w:rPr>
            </w:pPr>
          </w:p>
        </w:tc>
        <w:tc>
          <w:tcPr>
            <w:tcW w:w="5460" w:type="dxa"/>
            <w:vAlign w:val="bottom"/>
          </w:tcPr>
          <w:p>
            <w:pPr>
              <w:ind w:left="2320"/>
              <w:spacing w:after="0" w:line="130" w:lineRule="exact"/>
              <w:rPr>
                <w:sz w:val="20"/>
                <w:szCs w:val="20"/>
                <w:color w:val="auto"/>
              </w:rPr>
            </w:pPr>
            <w:r>
              <w:rPr>
                <w:rFonts w:ascii="Times New Roman" w:cs="Times New Roman" w:eastAsia="Times New Roman" w:hAnsi="Times New Roman"/>
                <w:sz w:val="13"/>
                <w:szCs w:val="13"/>
                <w:color w:val="auto"/>
              </w:rPr>
              <w:t>trang gi</w:t>
            </w:r>
            <w:r>
              <w:rPr>
                <w:rFonts w:ascii="Times New Roman" w:cs="Times New Roman" w:eastAsia="Times New Roman" w:hAnsi="Times New Roman"/>
                <w:sz w:val="13"/>
                <w:szCs w:val="13"/>
                <w:color w:val="auto"/>
              </w:rPr>
              <w:t>ấy đẹ</w:t>
            </w:r>
            <w:r>
              <w:rPr>
                <w:rFonts w:ascii="Times New Roman" w:cs="Times New Roman" w:eastAsia="Times New Roman" w:hAnsi="Times New Roman"/>
                <w:sz w:val="13"/>
                <w:szCs w:val="13"/>
                <w:color w:val="auto"/>
              </w:rPr>
              <w:t>p v</w:t>
            </w:r>
            <w:r>
              <w:rPr>
                <w:rFonts w:ascii="Times New Roman" w:cs="Times New Roman" w:eastAsia="Times New Roman" w:hAnsi="Times New Roman"/>
                <w:sz w:val="13"/>
                <w:szCs w:val="13"/>
                <w:color w:val="auto"/>
              </w:rPr>
              <w:t>ề</w:t>
            </w:r>
            <w:r>
              <w:rPr>
                <w:rFonts w:ascii="Times New Roman" w:cs="Times New Roman" w:eastAsia="Times New Roman" w:hAnsi="Times New Roman"/>
                <w:sz w:val="13"/>
                <w:szCs w:val="13"/>
                <w:color w:val="auto"/>
              </w:rPr>
              <w:t xml:space="preserve"> m</w:t>
            </w:r>
            <w:r>
              <w:rPr>
                <w:rFonts w:ascii="Times New Roman" w:cs="Times New Roman" w:eastAsia="Times New Roman" w:hAnsi="Times New Roman"/>
                <w:sz w:val="13"/>
                <w:szCs w:val="13"/>
                <w:color w:val="auto"/>
              </w:rPr>
              <w:t>ặ</w:t>
            </w:r>
            <w:r>
              <w:rPr>
                <w:rFonts w:ascii="Times New Roman" w:cs="Times New Roman" w:eastAsia="Times New Roman" w:hAnsi="Times New Roman"/>
                <w:sz w:val="13"/>
                <w:szCs w:val="13"/>
                <w:color w:val="auto"/>
              </w:rPr>
              <w:t>t trình bày</w:t>
            </w:r>
          </w:p>
        </w:tc>
      </w:tr>
    </w:tbl>
    <w:p>
      <w:pPr>
        <w:sectPr>
          <w:pgSz w:w="11900" w:h="16841" w:orient="portrait"/>
          <w:cols w:equalWidth="0" w:num="1">
            <w:col w:w="10480"/>
          </w:cols>
          <w:pgMar w:left="1260" w:top="1440" w:right="159" w:bottom="1440" w:gutter="0" w:footer="0" w:header="0"/>
        </w:sectPr>
      </w:pPr>
    </w:p>
    <w:bookmarkStart w:id="40" w:name="page41"/>
    <w:bookmarkEnd w:id="4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0">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19"/>
          <w:szCs w:val="19"/>
          <w:color w:val="auto"/>
        </w:rPr>
        <w:t>41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718185</wp:posOffset>
            </wp:positionV>
            <wp:extent cx="4233545" cy="27355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1">
                      <a:extLst>
                        <a:ext uri="{28A0092B-C50C-407E-A947-70E740481C1C}"/>
                      </a:extLst>
                    </a:blip>
                    <a:srcRect/>
                    <a:stretch>
                      <a:fillRect/>
                    </a:stretch>
                  </pic:blipFill>
                  <pic:spPr bwMode="auto">
                    <a:xfrm>
                      <a:off x="0" y="0"/>
                      <a:ext cx="4233545" cy="2735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19"/>
          <w:szCs w:val="19"/>
          <w:i w:val="1"/>
          <w:iCs w:val="1"/>
          <w:color w:val="auto"/>
        </w:rPr>
        <w:t>Hình 3.2</w:t>
      </w:r>
      <w:r>
        <w:rPr>
          <w:rFonts w:ascii="Times New Roman" w:cs="Times New Roman" w:eastAsia="Times New Roman" w:hAnsi="Times New Roman"/>
          <w:sz w:val="19"/>
          <w:szCs w:val="19"/>
          <w:i w:val="1"/>
          <w:iCs w:val="1"/>
          <w:color w:val="auto"/>
        </w:rPr>
        <w:t>: Đồ</w:t>
      </w:r>
      <w:r>
        <w:rPr>
          <w:rFonts w:ascii="Times New Roman" w:cs="Times New Roman" w:eastAsia="Times New Roman" w:hAnsi="Times New Roman"/>
          <w:sz w:val="19"/>
          <w:szCs w:val="19"/>
          <w:i w:val="1"/>
          <w:iCs w:val="1"/>
          <w:color w:val="auto"/>
        </w:rPr>
        <w:t xml:space="preserve"> th</w:t>
      </w:r>
      <w:r>
        <w:rPr>
          <w:rFonts w:ascii="Times New Roman" w:cs="Times New Roman" w:eastAsia="Times New Roman" w:hAnsi="Times New Roman"/>
          <w:sz w:val="19"/>
          <w:szCs w:val="19"/>
          <w:i w:val="1"/>
          <w:iCs w:val="1"/>
          <w:color w:val="auto"/>
        </w:rPr>
        <w:t>ị</w:t>
      </w:r>
      <w:r>
        <w:rPr>
          <w:rFonts w:ascii="Times New Roman" w:cs="Times New Roman" w:eastAsia="Times New Roman" w:hAnsi="Times New Roman"/>
          <w:sz w:val="19"/>
          <w:szCs w:val="19"/>
          <w:i w:val="1"/>
          <w:iCs w:val="1"/>
          <w:color w:val="auto"/>
        </w:rPr>
        <w:t xml:space="preserve"> mô ph</w:t>
      </w:r>
      <w:r>
        <w:rPr>
          <w:rFonts w:ascii="Times New Roman" w:cs="Times New Roman" w:eastAsia="Times New Roman" w:hAnsi="Times New Roman"/>
          <w:sz w:val="19"/>
          <w:szCs w:val="19"/>
          <w:i w:val="1"/>
          <w:iCs w:val="1"/>
          <w:color w:val="auto"/>
        </w:rPr>
        <w:t>ỏ</w:t>
      </w:r>
      <w:r>
        <w:rPr>
          <w:rFonts w:ascii="Times New Roman" w:cs="Times New Roman" w:eastAsia="Times New Roman" w:hAnsi="Times New Roman"/>
          <w:sz w:val="19"/>
          <w:szCs w:val="19"/>
          <w:i w:val="1"/>
          <w:iCs w:val="1"/>
          <w:color w:val="auto"/>
        </w:rPr>
        <w:t>ng k</w:t>
      </w:r>
      <w:r>
        <w:rPr>
          <w:rFonts w:ascii="Times New Roman" w:cs="Times New Roman" w:eastAsia="Times New Roman" w:hAnsi="Times New Roman"/>
          <w:sz w:val="19"/>
          <w:szCs w:val="19"/>
          <w:i w:val="1"/>
          <w:iCs w:val="1"/>
          <w:color w:val="auto"/>
        </w:rPr>
        <w:t>ế</w:t>
      </w:r>
      <w:r>
        <w:rPr>
          <w:rFonts w:ascii="Times New Roman" w:cs="Times New Roman" w:eastAsia="Times New Roman" w:hAnsi="Times New Roman"/>
          <w:sz w:val="19"/>
          <w:szCs w:val="19"/>
          <w:i w:val="1"/>
          <w:iCs w:val="1"/>
          <w:color w:val="auto"/>
        </w:rPr>
        <w:t>t n</w:t>
      </w:r>
      <w:r>
        <w:rPr>
          <w:rFonts w:ascii="Times New Roman" w:cs="Times New Roman" w:eastAsia="Times New Roman" w:hAnsi="Times New Roman"/>
          <w:sz w:val="19"/>
          <w:szCs w:val="19"/>
          <w:i w:val="1"/>
          <w:iCs w:val="1"/>
          <w:color w:val="auto"/>
        </w:rPr>
        <w:t>ố</w:t>
      </w:r>
      <w:r>
        <w:rPr>
          <w:rFonts w:ascii="Times New Roman" w:cs="Times New Roman" w:eastAsia="Times New Roman" w:hAnsi="Times New Roman"/>
          <w:sz w:val="19"/>
          <w:szCs w:val="19"/>
          <w:i w:val="1"/>
          <w:iCs w:val="1"/>
          <w:color w:val="auto"/>
        </w:rPr>
        <w:t>i gi</w:t>
      </w:r>
      <w:r>
        <w:rPr>
          <w:rFonts w:ascii="Times New Roman" w:cs="Times New Roman" w:eastAsia="Times New Roman" w:hAnsi="Times New Roman"/>
          <w:sz w:val="19"/>
          <w:szCs w:val="19"/>
          <w:i w:val="1"/>
          <w:iCs w:val="1"/>
          <w:color w:val="auto"/>
        </w:rPr>
        <w:t>ữ</w:t>
      </w:r>
      <w:r>
        <w:rPr>
          <w:rFonts w:ascii="Times New Roman" w:cs="Times New Roman" w:eastAsia="Times New Roman" w:hAnsi="Times New Roman"/>
          <w:sz w:val="19"/>
          <w:szCs w:val="19"/>
          <w:i w:val="1"/>
          <w:iCs w:val="1"/>
          <w:color w:val="auto"/>
        </w:rPr>
        <w:t>a các c</w:t>
      </w:r>
      <w:r>
        <w:rPr>
          <w:rFonts w:ascii="Times New Roman" w:cs="Times New Roman" w:eastAsia="Times New Roman" w:hAnsi="Times New Roman"/>
          <w:sz w:val="19"/>
          <w:szCs w:val="19"/>
          <w:i w:val="1"/>
          <w:iCs w:val="1"/>
          <w:color w:val="auto"/>
        </w:rPr>
        <w:t>ặp câu trong văn bả</w:t>
      </w:r>
      <w:r>
        <w:rPr>
          <w:rFonts w:ascii="Times New Roman" w:cs="Times New Roman" w:eastAsia="Times New Roman" w:hAnsi="Times New Roman"/>
          <w:sz w:val="19"/>
          <w:szCs w:val="19"/>
          <w:i w:val="1"/>
          <w:iCs w:val="1"/>
          <w:color w:val="auto"/>
        </w:rPr>
        <w:t>n.</w:t>
      </w:r>
    </w:p>
    <w:p>
      <w:pPr>
        <w:spacing w:after="0" w:line="25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t</w:t>
      </w:r>
      <w:r>
        <w:rPr>
          <w:rFonts w:ascii="Times New Roman" w:cs="Times New Roman" w:eastAsia="Times New Roman" w:hAnsi="Times New Roman"/>
          <w:sz w:val="19"/>
          <w:szCs w:val="19"/>
          <w:color w:val="auto"/>
        </w:rPr>
        <w:t>ự độ</w:t>
      </w:r>
      <w:r>
        <w:rPr>
          <w:rFonts w:ascii="Times New Roman" w:cs="Times New Roman" w:eastAsia="Times New Roman" w:hAnsi="Times New Roman"/>
          <w:sz w:val="19"/>
          <w:szCs w:val="19"/>
          <w:color w:val="auto"/>
        </w:rPr>
        <w:t>ng v</w:t>
      </w:r>
      <w:r>
        <w:rPr>
          <w:rFonts w:ascii="Times New Roman" w:cs="Times New Roman" w:eastAsia="Times New Roman" w:hAnsi="Times New Roman"/>
          <w:sz w:val="19"/>
          <w:szCs w:val="19"/>
          <w:color w:val="auto"/>
        </w:rPr>
        <w:t>ới độ</w:t>
      </w:r>
      <w:r>
        <w:rPr>
          <w:rFonts w:ascii="Times New Roman" w:cs="Times New Roman" w:eastAsia="Times New Roman" w:hAnsi="Times New Roman"/>
          <w:sz w:val="19"/>
          <w:szCs w:val="19"/>
          <w:color w:val="auto"/>
        </w:rPr>
        <w:t xml:space="preserve"> dài 4 câu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123825</wp:posOffset>
                </wp:positionV>
                <wp:extent cx="423354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3545"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9.75pt" to="329.15pt,9.75pt" o:allowincell="f" strokecolor="#000000" strokeweight="0.36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121285</wp:posOffset>
                </wp:positionV>
                <wp:extent cx="0" cy="247269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269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9.55pt" to="-4.0499pt,204.2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4177665</wp:posOffset>
                </wp:positionH>
                <wp:positionV relativeFrom="paragraph">
                  <wp:posOffset>121285</wp:posOffset>
                </wp:positionV>
                <wp:extent cx="0" cy="247269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269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95pt,9.55pt" to="328.95pt,204.25pt" o:allowincell="f" strokecolor="#000000" strokeweight="0.336pt"/>
            </w:pict>
          </mc:Fallback>
        </mc:AlternateContent>
      </w:r>
    </w:p>
    <w:p>
      <w:pPr>
        <w:spacing w:after="0" w:line="191" w:lineRule="exact"/>
        <w:rPr>
          <w:sz w:val="20"/>
          <w:szCs w:val="20"/>
          <w:color w:val="auto"/>
        </w:rPr>
      </w:pPr>
    </w:p>
    <w:p>
      <w:pPr>
        <w:jc w:val="both"/>
        <w:ind w:right="2699" w:firstLine="321"/>
        <w:spacing w:after="0" w:line="369" w:lineRule="auto"/>
        <w:tabs>
          <w:tab w:leader="none" w:pos="513" w:val="left"/>
        </w:tabs>
        <w:numPr>
          <w:ilvl w:val="0"/>
          <w:numId w:val="3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Theo đó, đối tượ</w:t>
      </w:r>
      <w:r>
        <w:rPr>
          <w:rFonts w:ascii="Times New Roman" w:cs="Times New Roman" w:eastAsia="Times New Roman" w:hAnsi="Times New Roman"/>
          <w:sz w:val="18"/>
          <w:szCs w:val="18"/>
          <w:color w:val="auto"/>
        </w:rPr>
        <w:t>ng thu hút là nh</w:t>
      </w:r>
      <w:r>
        <w:rPr>
          <w:rFonts w:ascii="Times New Roman" w:cs="Times New Roman" w:eastAsia="Times New Roman" w:hAnsi="Times New Roman"/>
          <w:sz w:val="18"/>
          <w:szCs w:val="18"/>
          <w:color w:val="auto"/>
        </w:rPr>
        <w:t>ững ngườ</w:t>
      </w:r>
      <w:r>
        <w:rPr>
          <w:rFonts w:ascii="Times New Roman" w:cs="Times New Roman" w:eastAsia="Times New Roman" w:hAnsi="Times New Roman"/>
          <w:sz w:val="18"/>
          <w:szCs w:val="18"/>
          <w:color w:val="auto"/>
        </w:rPr>
        <w:t>i t</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t nghi</w:t>
      </w:r>
      <w:r>
        <w:rPr>
          <w:rFonts w:ascii="Times New Roman" w:cs="Times New Roman" w:eastAsia="Times New Roman" w:hAnsi="Times New Roman"/>
          <w:sz w:val="18"/>
          <w:szCs w:val="18"/>
          <w:color w:val="auto"/>
        </w:rPr>
        <w:t>ệp đạ</w:t>
      </w:r>
      <w:r>
        <w:rPr>
          <w:rFonts w:ascii="Times New Roman" w:cs="Times New Roman" w:eastAsia="Times New Roman" w:hAnsi="Times New Roman"/>
          <w:sz w:val="18"/>
          <w:szCs w:val="18"/>
          <w:color w:val="auto"/>
        </w:rPr>
        <w:t>i h</w:t>
      </w:r>
      <w:r>
        <w:rPr>
          <w:rFonts w:ascii="Times New Roman" w:cs="Times New Roman" w:eastAsia="Times New Roman" w:hAnsi="Times New Roman"/>
          <w:sz w:val="18"/>
          <w:szCs w:val="18"/>
          <w:color w:val="auto"/>
        </w:rPr>
        <w:t>ọ</w:t>
      </w:r>
      <w:r>
        <w:rPr>
          <w:rFonts w:ascii="Times New Roman" w:cs="Times New Roman" w:eastAsia="Times New Roman" w:hAnsi="Times New Roman"/>
          <w:sz w:val="18"/>
          <w:szCs w:val="18"/>
          <w:color w:val="auto"/>
        </w:rPr>
        <w:t>c chính quy,</w:t>
      </w:r>
      <w:r>
        <w:rPr>
          <w:rFonts w:ascii="Times New Roman" w:cs="Times New Roman" w:eastAsia="Times New Roman" w:hAnsi="Times New Roman"/>
          <w:sz w:val="18"/>
          <w:szCs w:val="18"/>
          <w:color w:val="auto"/>
        </w:rPr>
        <w:t xml:space="preserve"> trườ</w:t>
      </w:r>
      <w:r>
        <w:rPr>
          <w:rFonts w:ascii="Times New Roman" w:cs="Times New Roman" w:eastAsia="Times New Roman" w:hAnsi="Times New Roman"/>
          <w:sz w:val="18"/>
          <w:szCs w:val="18"/>
          <w:color w:val="auto"/>
        </w:rPr>
        <w:t>ng</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công l</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p có uy tín, th</w:t>
      </w:r>
      <w:r>
        <w:rPr>
          <w:rFonts w:ascii="Times New Roman" w:cs="Times New Roman" w:eastAsia="Times New Roman" w:hAnsi="Times New Roman"/>
          <w:sz w:val="18"/>
          <w:szCs w:val="18"/>
          <w:color w:val="auto"/>
        </w:rPr>
        <w:t>ạc sĩ trong và ngoài nước đạ</w:t>
      </w:r>
      <w:r>
        <w:rPr>
          <w:rFonts w:ascii="Times New Roman" w:cs="Times New Roman" w:eastAsia="Times New Roman" w:hAnsi="Times New Roman"/>
          <w:sz w:val="18"/>
          <w:szCs w:val="18"/>
          <w:color w:val="auto"/>
        </w:rPr>
        <w:t>t lo</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i gi</w:t>
      </w:r>
      <w:r>
        <w:rPr>
          <w:rFonts w:ascii="Times New Roman" w:cs="Times New Roman" w:eastAsia="Times New Roman" w:hAnsi="Times New Roman"/>
          <w:sz w:val="18"/>
          <w:szCs w:val="18"/>
          <w:color w:val="auto"/>
        </w:rPr>
        <w:t>ỏ</w:t>
      </w:r>
      <w:r>
        <w:rPr>
          <w:rFonts w:ascii="Times New Roman" w:cs="Times New Roman" w:eastAsia="Times New Roman" w:hAnsi="Times New Roman"/>
          <w:sz w:val="18"/>
          <w:szCs w:val="18"/>
          <w:color w:val="auto"/>
        </w:rPr>
        <w:t>i, xu</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t s</w:t>
      </w:r>
      <w:r>
        <w:rPr>
          <w:rFonts w:ascii="Times New Roman" w:cs="Times New Roman" w:eastAsia="Times New Roman" w:hAnsi="Times New Roman"/>
          <w:sz w:val="18"/>
          <w:szCs w:val="18"/>
          <w:color w:val="auto"/>
        </w:rPr>
        <w:t>ắ</w:t>
      </w:r>
      <w:r>
        <w:rPr>
          <w:rFonts w:ascii="Times New Roman" w:cs="Times New Roman" w:eastAsia="Times New Roman" w:hAnsi="Times New Roman"/>
          <w:sz w:val="18"/>
          <w:szCs w:val="18"/>
          <w:color w:val="auto"/>
        </w:rPr>
        <w:t xml:space="preserve">c </w:t>
      </w:r>
      <w:r>
        <w:rPr>
          <w:rFonts w:ascii="Times New Roman" w:cs="Times New Roman" w:eastAsia="Times New Roman" w:hAnsi="Times New Roman"/>
          <w:sz w:val="18"/>
          <w:szCs w:val="18"/>
          <w:color w:val="auto"/>
        </w:rPr>
        <w:t>ở các trườ</w:t>
      </w:r>
      <w:r>
        <w:rPr>
          <w:rFonts w:ascii="Times New Roman" w:cs="Times New Roman" w:eastAsia="Times New Roman" w:hAnsi="Times New Roman"/>
          <w:sz w:val="18"/>
          <w:szCs w:val="18"/>
          <w:color w:val="auto"/>
        </w:rPr>
        <w:t>ng có uy</w:t>
      </w:r>
    </w:p>
    <w:p>
      <w:pPr>
        <w:spacing w:after="0" w:line="7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tín trong và ngoài nướ</w:t>
      </w:r>
      <w:r>
        <w:rPr>
          <w:rFonts w:ascii="Times New Roman" w:cs="Times New Roman" w:eastAsia="Times New Roman" w:hAnsi="Times New Roman"/>
          <w:sz w:val="19"/>
          <w:szCs w:val="19"/>
          <w:color w:val="auto"/>
        </w:rPr>
        <w:t>c.</w:t>
      </w:r>
    </w:p>
    <w:p>
      <w:pPr>
        <w:spacing w:after="0" w:line="204" w:lineRule="exact"/>
        <w:rPr>
          <w:sz w:val="20"/>
          <w:szCs w:val="20"/>
          <w:color w:val="auto"/>
        </w:rPr>
      </w:pPr>
    </w:p>
    <w:p>
      <w:pPr>
        <w:jc w:val="both"/>
        <w:ind w:right="2699" w:firstLine="321"/>
        <w:spacing w:after="0" w:line="369" w:lineRule="auto"/>
        <w:tabs>
          <w:tab w:leader="none" w:pos="517" w:val="left"/>
        </w:tabs>
        <w:numPr>
          <w:ilvl w:val="0"/>
          <w:numId w:val="3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Đượ</w:t>
      </w:r>
      <w:r>
        <w:rPr>
          <w:rFonts w:ascii="Times New Roman" w:cs="Times New Roman" w:eastAsia="Times New Roman" w:hAnsi="Times New Roman"/>
          <w:sz w:val="18"/>
          <w:szCs w:val="18"/>
          <w:color w:val="auto"/>
        </w:rPr>
        <w:t>c h</w:t>
      </w:r>
      <w:r>
        <w:rPr>
          <w:rFonts w:ascii="Times New Roman" w:cs="Times New Roman" w:eastAsia="Times New Roman" w:hAnsi="Times New Roman"/>
          <w:sz w:val="18"/>
          <w:szCs w:val="18"/>
          <w:color w:val="auto"/>
        </w:rPr>
        <w:t xml:space="preserve">ỗ </w:t>
      </w:r>
      <w:r>
        <w:rPr>
          <w:rFonts w:ascii="Times New Roman" w:cs="Times New Roman" w:eastAsia="Times New Roman" w:hAnsi="Times New Roman"/>
          <w:sz w:val="18"/>
          <w:szCs w:val="18"/>
          <w:color w:val="auto"/>
        </w:rPr>
        <w:t>tr</w:t>
      </w:r>
      <w:r>
        <w:rPr>
          <w:rFonts w:ascii="Times New Roman" w:cs="Times New Roman" w:eastAsia="Times New Roman" w:hAnsi="Times New Roman"/>
          <w:sz w:val="18"/>
          <w:szCs w:val="18"/>
          <w:color w:val="auto"/>
        </w:rPr>
        <w:t xml:space="preserve">ợ </w:t>
      </w:r>
      <w:r>
        <w:rPr>
          <w:rFonts w:ascii="Times New Roman" w:cs="Times New Roman" w:eastAsia="Times New Roman" w:hAnsi="Times New Roman"/>
          <w:sz w:val="18"/>
          <w:szCs w:val="18"/>
          <w:color w:val="auto"/>
        </w:rPr>
        <w:t>kinh phí m</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t l</w:t>
      </w:r>
      <w:r>
        <w:rPr>
          <w:rFonts w:ascii="Times New Roman" w:cs="Times New Roman" w:eastAsia="Times New Roman" w:hAnsi="Times New Roman"/>
          <w:sz w:val="18"/>
          <w:szCs w:val="18"/>
          <w:color w:val="auto"/>
        </w:rPr>
        <w:t>ầ</w:t>
      </w:r>
      <w:r>
        <w:rPr>
          <w:rFonts w:ascii="Times New Roman" w:cs="Times New Roman" w:eastAsia="Times New Roman" w:hAnsi="Times New Roman"/>
          <w:sz w:val="18"/>
          <w:szCs w:val="18"/>
          <w:color w:val="auto"/>
        </w:rPr>
        <w:t>n khi nh</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n nhi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m v</w:t>
      </w:r>
      <w:r>
        <w:rPr>
          <w:rFonts w:ascii="Times New Roman" w:cs="Times New Roman" w:eastAsia="Times New Roman" w:hAnsi="Times New Roman"/>
          <w:sz w:val="18"/>
          <w:szCs w:val="18"/>
          <w:color w:val="auto"/>
        </w:rPr>
        <w:t xml:space="preserve">ụ ở </w:t>
      </w:r>
      <w:r>
        <w:rPr>
          <w:rFonts w:ascii="Times New Roman" w:cs="Times New Roman" w:eastAsia="Times New Roman" w:hAnsi="Times New Roman"/>
          <w:sz w:val="18"/>
          <w:szCs w:val="18"/>
          <w:color w:val="auto"/>
        </w:rPr>
        <w:t>các huy</w:t>
      </w:r>
      <w:r>
        <w:rPr>
          <w:rFonts w:ascii="Times New Roman" w:cs="Times New Roman" w:eastAsia="Times New Roman" w:hAnsi="Times New Roman"/>
          <w:sz w:val="18"/>
          <w:szCs w:val="18"/>
          <w:color w:val="auto"/>
        </w:rPr>
        <w:t>ện đồ</w:t>
      </w:r>
      <w:r>
        <w:rPr>
          <w:rFonts w:ascii="Times New Roman" w:cs="Times New Roman" w:eastAsia="Times New Roman" w:hAnsi="Times New Roman"/>
          <w:sz w:val="18"/>
          <w:szCs w:val="18"/>
          <w:color w:val="auto"/>
        </w:rPr>
        <w:t>ng b</w:t>
      </w:r>
      <w:r>
        <w:rPr>
          <w:rFonts w:ascii="Times New Roman" w:cs="Times New Roman" w:eastAsia="Times New Roman" w:hAnsi="Times New Roman"/>
          <w:sz w:val="18"/>
          <w:szCs w:val="18"/>
          <w:color w:val="auto"/>
        </w:rPr>
        <w:t>ằ</w:t>
      </w:r>
      <w:r>
        <w:rPr>
          <w:rFonts w:ascii="Times New Roman" w:cs="Times New Roman" w:eastAsia="Times New Roman" w:hAnsi="Times New Roman"/>
          <w:sz w:val="18"/>
          <w:szCs w:val="18"/>
          <w:color w:val="auto"/>
        </w:rPr>
        <w:t>ng, thành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ph</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 v</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i m</w:t>
      </w:r>
      <w:r>
        <w:rPr>
          <w:rFonts w:ascii="Times New Roman" w:cs="Times New Roman" w:eastAsia="Times New Roman" w:hAnsi="Times New Roman"/>
          <w:sz w:val="18"/>
          <w:szCs w:val="18"/>
          <w:color w:val="auto"/>
        </w:rPr>
        <w:t>ứ</w:t>
      </w:r>
      <w:r>
        <w:rPr>
          <w:rFonts w:ascii="Times New Roman" w:cs="Times New Roman" w:eastAsia="Times New Roman" w:hAnsi="Times New Roman"/>
          <w:sz w:val="18"/>
          <w:szCs w:val="18"/>
          <w:color w:val="auto"/>
        </w:rPr>
        <w:t>c c</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ể như sau: Giáo sư: 350 triệu đồ</w:t>
      </w:r>
      <w:r>
        <w:rPr>
          <w:rFonts w:ascii="Times New Roman" w:cs="Times New Roman" w:eastAsia="Times New Roman" w:hAnsi="Times New Roman"/>
          <w:sz w:val="18"/>
          <w:szCs w:val="18"/>
          <w:color w:val="auto"/>
        </w:rPr>
        <w:t>ng/</w:t>
      </w:r>
      <w:r>
        <w:rPr>
          <w:rFonts w:ascii="Times New Roman" w:cs="Times New Roman" w:eastAsia="Times New Roman" w:hAnsi="Times New Roman"/>
          <w:sz w:val="18"/>
          <w:szCs w:val="18"/>
          <w:color w:val="auto"/>
        </w:rPr>
        <w:t>người; phó giáo sư, tiến sĩ: 300</w:t>
      </w:r>
    </w:p>
    <w:p>
      <w:pPr>
        <w:spacing w:after="0" w:line="231" w:lineRule="auto"/>
        <w:rPr>
          <w:sz w:val="20"/>
          <w:szCs w:val="20"/>
          <w:color w:val="auto"/>
        </w:rPr>
      </w:pPr>
      <w:r>
        <w:rPr>
          <w:rFonts w:ascii="Times New Roman" w:cs="Times New Roman" w:eastAsia="Times New Roman" w:hAnsi="Times New Roman"/>
          <w:sz w:val="19"/>
          <w:szCs w:val="19"/>
          <w:color w:val="auto"/>
        </w:rPr>
        <w:t>tri</w:t>
      </w:r>
      <w:r>
        <w:rPr>
          <w:rFonts w:ascii="Times New Roman" w:cs="Times New Roman" w:eastAsia="Times New Roman" w:hAnsi="Times New Roman"/>
          <w:sz w:val="19"/>
          <w:szCs w:val="19"/>
          <w:color w:val="auto"/>
        </w:rPr>
        <w:t>ệu đồng/người; bác sĩ chuyên khoa II, thạc sĩ y khoa, bác sĩ nộ</w:t>
      </w:r>
      <w:r>
        <w:rPr>
          <w:rFonts w:ascii="Times New Roman" w:cs="Times New Roman" w:eastAsia="Times New Roman" w:hAnsi="Times New Roman"/>
          <w:sz w:val="19"/>
          <w:szCs w:val="19"/>
          <w:color w:val="auto"/>
        </w:rPr>
        <w:t>i trú: 250 tri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đồng/người; bác sĩ chuyên khoa I: 230 triệu đồng/người; bác sĩ đa khoa (tố</w:t>
      </w:r>
      <w:r>
        <w:rPr>
          <w:rFonts w:ascii="Times New Roman" w:cs="Times New Roman" w:eastAsia="Times New Roman" w:hAnsi="Times New Roman"/>
          <w:sz w:val="18"/>
          <w:szCs w:val="18"/>
          <w:color w:val="auto"/>
        </w:rPr>
        <w:t>t nghi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p lo</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i</w:t>
      </w:r>
    </w:p>
    <w:p>
      <w:pPr>
        <w:spacing w:after="0" w:line="1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ỏ</w:t>
      </w:r>
      <w:r>
        <w:rPr>
          <w:rFonts w:ascii="Times New Roman" w:cs="Times New Roman" w:eastAsia="Times New Roman" w:hAnsi="Times New Roman"/>
          <w:sz w:val="19"/>
          <w:szCs w:val="19"/>
          <w:color w:val="auto"/>
        </w:rPr>
        <w:t>i,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c): 200 tri</w:t>
      </w:r>
      <w:r>
        <w:rPr>
          <w:rFonts w:ascii="Times New Roman" w:cs="Times New Roman" w:eastAsia="Times New Roman" w:hAnsi="Times New Roman"/>
          <w:sz w:val="19"/>
          <w:szCs w:val="19"/>
          <w:color w:val="auto"/>
        </w:rPr>
        <w:t>ệu đồng/người; bác sĩ đa kho</w:t>
      </w:r>
      <w:r>
        <w:rPr>
          <w:rFonts w:ascii="Times New Roman" w:cs="Times New Roman" w:eastAsia="Times New Roman" w:hAnsi="Times New Roman"/>
          <w:sz w:val="19"/>
          <w:szCs w:val="19"/>
          <w:color w:val="auto"/>
        </w:rPr>
        <w:t>a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t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 lo</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khá): 150 tri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w:t>
      </w:r>
    </w:p>
    <w:p>
      <w:pPr>
        <w:spacing w:after="0" w:line="1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đồng/người; ngườ</w:t>
      </w:r>
      <w:r>
        <w:rPr>
          <w:rFonts w:ascii="Times New Roman" w:cs="Times New Roman" w:eastAsia="Times New Roman" w:hAnsi="Times New Roman"/>
          <w:sz w:val="19"/>
          <w:szCs w:val="19"/>
          <w:color w:val="auto"/>
        </w:rPr>
        <w:t>i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t nghi</w:t>
      </w:r>
      <w:r>
        <w:rPr>
          <w:rFonts w:ascii="Times New Roman" w:cs="Times New Roman" w:eastAsia="Times New Roman" w:hAnsi="Times New Roman"/>
          <w:sz w:val="19"/>
          <w:szCs w:val="19"/>
          <w:color w:val="auto"/>
        </w:rPr>
        <w:t>ệp đạ</w:t>
      </w:r>
      <w:r>
        <w:rPr>
          <w:rFonts w:ascii="Times New Roman" w:cs="Times New Roman" w:eastAsia="Times New Roman" w:hAnsi="Times New Roman"/>
          <w:sz w:val="19"/>
          <w:szCs w:val="19"/>
          <w:color w:val="auto"/>
        </w:rPr>
        <w:t>i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lo</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xu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c: 100 tri</w:t>
      </w:r>
      <w:r>
        <w:rPr>
          <w:rFonts w:ascii="Times New Roman" w:cs="Times New Roman" w:eastAsia="Times New Roman" w:hAnsi="Times New Roman"/>
          <w:sz w:val="19"/>
          <w:szCs w:val="19"/>
          <w:color w:val="auto"/>
        </w:rPr>
        <w:t>ệu đồng/ngườ</w:t>
      </w:r>
      <w:r>
        <w:rPr>
          <w:rFonts w:ascii="Times New Roman" w:cs="Times New Roman" w:eastAsia="Times New Roman" w:hAnsi="Times New Roman"/>
          <w:sz w:val="19"/>
          <w:szCs w:val="19"/>
          <w:color w:val="auto"/>
        </w:rPr>
        <w:t>i.</w:t>
      </w:r>
    </w:p>
    <w:p>
      <w:pPr>
        <w:spacing w:after="0" w:line="202" w:lineRule="exact"/>
        <w:rPr>
          <w:sz w:val="20"/>
          <w:szCs w:val="20"/>
          <w:color w:val="auto"/>
        </w:rPr>
      </w:pPr>
    </w:p>
    <w:p>
      <w:pPr>
        <w:ind w:right="2699" w:firstLine="326"/>
        <w:spacing w:after="0" w:line="337" w:lineRule="auto"/>
        <w:rPr>
          <w:sz w:val="20"/>
          <w:szCs w:val="20"/>
          <w:color w:val="auto"/>
        </w:rPr>
      </w:pPr>
      <w:r>
        <w:rPr>
          <w:rFonts w:ascii="Times New Roman" w:cs="Times New Roman" w:eastAsia="Times New Roman" w:hAnsi="Times New Roman"/>
          <w:sz w:val="19"/>
          <w:szCs w:val="19"/>
          <w:color w:val="auto"/>
        </w:rPr>
        <w:t>11. Ngoài ra, đối tượng thu hút là giáo sư, phó giáo sư, tiến sĩ thì được giao đấ</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 xml:space="preserve"> ở </w:t>
      </w:r>
      <w:r>
        <w:rPr>
          <w:rFonts w:ascii="Times New Roman" w:cs="Times New Roman" w:eastAsia="Times New Roman" w:hAnsi="Times New Roman"/>
          <w:sz w:val="19"/>
          <w:szCs w:val="19"/>
          <w:color w:val="auto"/>
        </w:rPr>
        <w:t>có thu ti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n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ụng đấ</w:t>
      </w:r>
      <w:r>
        <w:rPr>
          <w:rFonts w:ascii="Times New Roman" w:cs="Times New Roman" w:eastAsia="Times New Roman" w:hAnsi="Times New Roman"/>
          <w:sz w:val="19"/>
          <w:szCs w:val="19"/>
          <w:color w:val="auto"/>
        </w:rPr>
        <w:t>t theo giá sàn và di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tích giao t</w:t>
      </w:r>
      <w:r>
        <w:rPr>
          <w:rFonts w:ascii="Times New Roman" w:cs="Times New Roman" w:eastAsia="Times New Roman" w:hAnsi="Times New Roman"/>
          <w:sz w:val="19"/>
          <w:szCs w:val="19"/>
          <w:color w:val="auto"/>
        </w:rPr>
        <w:t>ối đa</w:t>
      </w:r>
      <w:r>
        <w:rPr>
          <w:rFonts w:ascii="Times New Roman" w:cs="Times New Roman" w:eastAsia="Times New Roman" w:hAnsi="Times New Roman"/>
          <w:sz w:val="19"/>
          <w:szCs w:val="19"/>
          <w:color w:val="auto"/>
        </w:rPr>
        <w:t xml:space="preserve"> 100m2.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67945</wp:posOffset>
                </wp:positionV>
                <wp:extent cx="423354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3545"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5.35pt" to="329.15pt,5.35pt" o:allowincell="f" strokecolor="#000000" strokeweight="0.36pt"/>
            </w:pict>
          </mc:Fallback>
        </mc:AlternateContent>
      </w:r>
    </w:p>
    <w:p>
      <w:pPr>
        <w:sectPr>
          <w:pgSz w:w="11900" w:h="16841" w:orient="portrait"/>
          <w:cols w:equalWidth="0" w:num="1">
            <w:col w:w="9199"/>
          </w:cols>
          <w:pgMar w:left="1260" w:top="1440" w:right="1440" w:bottom="1440" w:gutter="0" w:footer="0" w:header="0"/>
        </w:sectPr>
      </w:pPr>
    </w:p>
    <w:bookmarkStart w:id="41" w:name="page42"/>
    <w:bookmarkEnd w:id="4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2">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42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both"/>
        <w:ind w:right="2359" w:firstLine="325"/>
        <w:spacing w:after="0" w:line="350" w:lineRule="auto"/>
        <w:rPr>
          <w:sz w:val="20"/>
          <w:szCs w:val="20"/>
          <w:color w:val="auto"/>
        </w:rPr>
      </w:pPr>
      <w:r>
        <w:rPr>
          <w:rFonts w:ascii="Times New Roman" w:cs="Times New Roman" w:eastAsia="Times New Roman" w:hAnsi="Times New Roman"/>
          <w:sz w:val="19"/>
          <w:szCs w:val="19"/>
          <w:color w:val="auto"/>
        </w:rPr>
        <w:t>Trong đồ thị ở hình 3.</w:t>
      </w:r>
      <w:r>
        <w:rPr>
          <w:rFonts w:ascii="Times New Roman" w:cs="Times New Roman" w:eastAsia="Times New Roman" w:hAnsi="Times New Roman"/>
          <w:sz w:val="19"/>
          <w:szCs w:val="19"/>
          <w:color w:val="auto"/>
        </w:rPr>
        <w:t>2</w:t>
      </w:r>
      <w:r>
        <w:rPr>
          <w:rFonts w:ascii="Times New Roman" w:cs="Times New Roman" w:eastAsia="Times New Roman" w:hAnsi="Times New Roman"/>
          <w:sz w:val="19"/>
          <w:szCs w:val="19"/>
          <w:color w:val="auto"/>
        </w:rPr>
        <w:t xml:space="preserve">, trọng số trên các cạnh là chỉ số đo mức độ kết nối giữa các cặp câu với nhau. Đồ thị thể hiện các câu có kết nối với nhau như thế nào. Câu nào có càng nhiều câu khác kết nối với </w:t>
      </w:r>
      <w:r>
        <w:rPr>
          <w:rFonts w:ascii="Times New Roman" w:cs="Times New Roman" w:eastAsia="Times New Roman" w:hAnsi="Times New Roman"/>
          <w:sz w:val="19"/>
          <w:szCs w:val="19"/>
          <w:color w:val="auto"/>
        </w:rPr>
        <w:t>nó</w:t>
      </w:r>
      <w:r>
        <w:rPr>
          <w:rFonts w:ascii="Times New Roman" w:cs="Times New Roman" w:eastAsia="Times New Roman" w:hAnsi="Times New Roman"/>
          <w:sz w:val="19"/>
          <w:szCs w:val="19"/>
          <w:color w:val="auto"/>
        </w:rPr>
        <w:t xml:space="preserve"> thì nó có trọng số càng lớn. Điểm TextRank được tính trên mỗi đỉnh trong đồ thị được tạo ra. Từ đó, các câu có điểm cao nhất sẽ được lựa chọn để tạo thành văn bản tóm tắt. Việc lựa chọn số câu được lấy ra phụ thuộc vào yêu cầu của độ dài văn bản tóm tắt. Trong ví dụ trên, với yêu cầu độ dài văn bản tóm tắt là 3 câu nên các câu số 3, 9, 11 được lựa chọn để tạo thành văn bản tóm tắt. Với 3 câu được trích xuất làm văn bản tóm tắt thì tỉ lệ </w:t>
      </w:r>
      <w:r>
        <w:rPr>
          <w:rFonts w:ascii="Times New Roman" w:cs="Times New Roman" w:eastAsia="Times New Roman" w:hAnsi="Times New Roman"/>
          <w:sz w:val="19"/>
          <w:szCs w:val="19"/>
          <w:color w:val="auto"/>
        </w:rPr>
        <w:t>nén (</w:t>
      </w:r>
      <w:r>
        <w:rPr>
          <w:rFonts w:ascii="Times New Roman" w:cs="Times New Roman" w:eastAsia="Times New Roman" w:hAnsi="Times New Roman"/>
          <w:sz w:val="19"/>
          <w:szCs w:val="19"/>
          <w:i w:val="1"/>
          <w:iCs w:val="1"/>
          <w:color w:val="auto"/>
        </w:rPr>
        <w:t>CompressionRate</w:t>
      </w:r>
      <w:r>
        <w:rPr>
          <w:rFonts w:ascii="Times New Roman" w:cs="Times New Roman" w:eastAsia="Times New Roman" w:hAnsi="Times New Roman"/>
          <w:sz w:val="19"/>
          <w:szCs w:val="19"/>
          <w:color w:val="auto"/>
        </w:rPr>
        <w:t>) = 3/11. Ở trong luận văn chỉ sử dụng đến tỉ lệ nén để đánh giá mức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độ rút gọn của văn bản tóm tắt so với văn bản gốc.</w:t>
      </w:r>
    </w:p>
    <w:p>
      <w:pPr>
        <w:sectPr>
          <w:pgSz w:w="11900" w:h="16841" w:orient="portrait"/>
          <w:cols w:equalWidth="0" w:num="1">
            <w:col w:w="9279"/>
          </w:cols>
          <w:pgMar w:left="1180" w:top="1440" w:right="1440" w:bottom="1440" w:gutter="0" w:footer="0" w:header="0"/>
        </w:sectPr>
      </w:pPr>
    </w:p>
    <w:bookmarkStart w:id="42" w:name="page43"/>
    <w:bookmarkEnd w:id="4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831215</wp:posOffset>
            </wp:positionH>
            <wp:positionV relativeFrom="page">
              <wp:posOffset>1515110</wp:posOffset>
            </wp:positionV>
            <wp:extent cx="6724650" cy="766508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3">
                      <a:extLst>
                        <a:ext uri="{28A0092B-C50C-407E-A947-70E740481C1C}"/>
                      </a:extLst>
                    </a:blip>
                    <a:srcRect/>
                    <a:stretch>
                      <a:fillRect/>
                    </a:stretch>
                  </pic:blipFill>
                  <pic:spPr bwMode="auto">
                    <a:xfrm>
                      <a:off x="0" y="0"/>
                      <a:ext cx="6724650"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left="500"/>
        <w:spacing w:after="0"/>
        <w:rPr>
          <w:sz w:val="20"/>
          <w:szCs w:val="20"/>
          <w:color w:val="auto"/>
        </w:rPr>
      </w:pPr>
      <w:r>
        <w:rPr>
          <w:rFonts w:ascii="Times New Roman" w:cs="Times New Roman" w:eastAsia="Times New Roman" w:hAnsi="Times New Roman"/>
          <w:sz w:val="19"/>
          <w:szCs w:val="19"/>
          <w:color w:val="auto"/>
        </w:rPr>
        <w:t>43</w:t>
      </w:r>
    </w:p>
    <w:p>
      <w:pPr>
        <w:spacing w:after="0" w:line="200" w:lineRule="exact"/>
        <w:rPr>
          <w:sz w:val="20"/>
          <w:szCs w:val="20"/>
          <w:color w:val="auto"/>
        </w:rPr>
      </w:pPr>
    </w:p>
    <w:p>
      <w:pPr>
        <w:spacing w:after="0" w:line="367" w:lineRule="exact"/>
        <w:rPr>
          <w:sz w:val="20"/>
          <w:szCs w:val="20"/>
          <w:color w:val="auto"/>
        </w:rPr>
      </w:pPr>
    </w:p>
    <w:p>
      <w:pPr>
        <w:ind w:left="580"/>
        <w:spacing w:after="0"/>
        <w:rPr>
          <w:sz w:val="20"/>
          <w:szCs w:val="20"/>
          <w:color w:val="auto"/>
        </w:rPr>
      </w:pPr>
      <w:r>
        <w:rPr>
          <w:sz w:val="1"/>
          <w:szCs w:val="1"/>
          <w:color w:val="auto"/>
        </w:rPr>
        <w:drawing>
          <wp:inline distT="0" distB="0" distL="0" distR="0">
            <wp:extent cx="529590" cy="11112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4">
                      <a:extLst>
                        <a:ext uri="{28A0092B-C50C-407E-A947-70E740481C1C}"/>
                      </a:extLst>
                    </a:blip>
                    <a:srcRect/>
                    <a:stretch>
                      <a:fillRect/>
                    </a:stretch>
                  </pic:blipFill>
                  <pic:spPr bwMode="auto">
                    <a:xfrm>
                      <a:off x="0" y="0"/>
                      <a:ext cx="529590" cy="111125"/>
                    </a:xfrm>
                    <a:prstGeom prst="rect">
                      <a:avLst/>
                    </a:prstGeom>
                    <a:noFill/>
                    <a:ln>
                      <a:noFill/>
                    </a:ln>
                  </pic:spPr>
                </pic:pic>
              </a:graphicData>
            </a:graphic>
          </wp:inline>
        </w:drawing>
      </w:r>
      <w:r>
        <w:rPr>
          <w:rFonts w:ascii="Times New Roman" w:cs="Times New Roman" w:eastAsia="Times New Roman" w:hAnsi="Times New Roman"/>
          <w:sz w:val="19"/>
          <w:szCs w:val="19"/>
          <w:b w:val="1"/>
          <w:bCs w:val="1"/>
          <w:color w:val="auto"/>
        </w:rPr>
        <w:t xml:space="preserve"> THỰC NGHIỆM VÀ ĐÁNH GIÁ KẾT QUẢ</w:t>
      </w:r>
    </w:p>
    <w:p>
      <w:pPr>
        <w:spacing w:after="0" w:line="312"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b w:val="1"/>
          <w:bCs w:val="1"/>
          <w:color w:val="auto"/>
        </w:rPr>
        <w:t xml:space="preserve">4.1. Dữ liệu thực nghiệm </w:t>
      </w:r>
      <w:r>
        <w:rPr>
          <w:rFonts w:ascii="Times New Roman" w:cs="Times New Roman" w:eastAsia="Times New Roman" w:hAnsi="Times New Roman"/>
          <w:sz w:val="18"/>
          <w:szCs w:val="18"/>
          <w:b w:val="1"/>
          <w:bCs w:val="1"/>
          <w:color w:val="auto"/>
          <w:shd w:val="clear" w:color="auto" w:fill="DCEDF8"/>
        </w:rPr>
        <w:t>và phương pháp đánh giá</w:t>
      </w:r>
    </w:p>
    <w:p>
      <w:pPr>
        <w:spacing w:after="0" w:line="290" w:lineRule="exact"/>
        <w:rPr>
          <w:sz w:val="20"/>
          <w:szCs w:val="20"/>
          <w:color w:val="auto"/>
        </w:rPr>
      </w:pPr>
    </w:p>
    <w:p>
      <w:pPr>
        <w:jc w:val="both"/>
        <w:ind w:firstLine="325"/>
        <w:spacing w:after="0" w:line="348" w:lineRule="auto"/>
        <w:rPr>
          <w:sz w:val="20"/>
          <w:szCs w:val="20"/>
          <w:color w:val="auto"/>
        </w:rPr>
      </w:pPr>
      <w:r>
        <w:rPr>
          <w:rFonts w:ascii="Times New Roman" w:cs="Times New Roman" w:eastAsia="Times New Roman" w:hAnsi="Times New Roman"/>
          <w:sz w:val="19"/>
          <w:szCs w:val="19"/>
          <w:color w:val="auto"/>
        </w:rPr>
        <w:t>Dữ liệu thực nghiệm chúng tôi sử dụng trong luận văn là các bài báo thuộc tất cả các lĩnh vực được lấy trên trang báo điện tử Tuổi Trẻ Online (http://www.</w:t>
      </w:r>
      <w:r>
        <w:rPr>
          <w:rFonts w:ascii="Times New Roman" w:cs="Times New Roman" w:eastAsia="Times New Roman" w:hAnsi="Times New Roman"/>
          <w:sz w:val="19"/>
          <w:szCs w:val="19"/>
          <w:color w:val="auto"/>
        </w:rPr>
        <w:t>tuoitre.vn)</w:t>
      </w:r>
      <w:r>
        <w:rPr>
          <w:rFonts w:ascii="Times New Roman" w:cs="Times New Roman" w:eastAsia="Times New Roman" w:hAnsi="Times New Roman"/>
          <w:sz w:val="19"/>
          <w:szCs w:val="19"/>
          <w:color w:val="auto"/>
        </w:rPr>
        <w:t>. Tập dữ liệu bao gồm 5144 bài báo. Độ dài văn bản tóm tắt được giới hạn là 2 câu. Độ dài này tương đương với độ dài bản tóm tắt được sinh ra lấy từ phần tiêu đề của mỗi bài báo. Dữ liệu được đánh giá bằng phương pháp ROUGE với các tham số:</w:t>
      </w:r>
    </w:p>
    <w:p>
      <w:pPr>
        <w:spacing w:after="0" w:line="84" w:lineRule="exact"/>
        <w:rPr>
          <w:sz w:val="20"/>
          <w:szCs w:val="20"/>
          <w:color w:val="auto"/>
        </w:rPr>
      </w:pPr>
    </w:p>
    <w:p>
      <w:pPr>
        <w:ind w:left="1540" w:hanging="475"/>
        <w:spacing w:after="0"/>
        <w:tabs>
          <w:tab w:leader="none" w:pos="1540" w:val="left"/>
        </w:tabs>
        <w:numPr>
          <w:ilvl w:val="0"/>
          <w:numId w:val="3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Đánh giá toàn bộ văn bản trong mỗi bộ dữ liệu</w:t>
      </w:r>
    </w:p>
    <w:p>
      <w:pPr>
        <w:spacing w:after="0" w:line="103" w:lineRule="exact"/>
        <w:rPr>
          <w:rFonts w:ascii="Times New Roman" w:cs="Times New Roman" w:eastAsia="Times New Roman" w:hAnsi="Times New Roman"/>
          <w:sz w:val="19"/>
          <w:szCs w:val="19"/>
          <w:color w:val="auto"/>
        </w:rPr>
      </w:pPr>
    </w:p>
    <w:p>
      <w:pPr>
        <w:ind w:left="1540" w:hanging="475"/>
        <w:spacing w:after="0"/>
        <w:tabs>
          <w:tab w:leader="none" w:pos="1540" w:val="left"/>
        </w:tabs>
        <w:numPr>
          <w:ilvl w:val="0"/>
          <w:numId w:val="3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Sử đánh giá dựa vào 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gram độ dài 1 từ</w:t>
      </w:r>
    </w:p>
    <w:p>
      <w:pPr>
        <w:spacing w:after="0" w:line="103" w:lineRule="exact"/>
        <w:rPr>
          <w:rFonts w:ascii="Times New Roman" w:cs="Times New Roman" w:eastAsia="Times New Roman" w:hAnsi="Times New Roman"/>
          <w:sz w:val="19"/>
          <w:szCs w:val="19"/>
          <w:color w:val="auto"/>
        </w:rPr>
      </w:pPr>
    </w:p>
    <w:p>
      <w:pPr>
        <w:ind w:left="1540" w:hanging="475"/>
        <w:spacing w:after="0"/>
        <w:tabs>
          <w:tab w:leader="none" w:pos="1540" w:val="left"/>
        </w:tabs>
        <w:numPr>
          <w:ilvl w:val="0"/>
          <w:numId w:val="3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Khoảng tin cậy 95%</w:t>
      </w:r>
    </w:p>
    <w:p>
      <w:pPr>
        <w:spacing w:after="0" w:line="103" w:lineRule="exact"/>
        <w:rPr>
          <w:rFonts w:ascii="Times New Roman" w:cs="Times New Roman" w:eastAsia="Times New Roman" w:hAnsi="Times New Roman"/>
          <w:sz w:val="19"/>
          <w:szCs w:val="19"/>
          <w:color w:val="auto"/>
        </w:rPr>
      </w:pPr>
    </w:p>
    <w:p>
      <w:pPr>
        <w:ind w:left="1540" w:hanging="475"/>
        <w:spacing w:after="0"/>
        <w:tabs>
          <w:tab w:leader="none" w:pos="1540" w:val="left"/>
        </w:tabs>
        <w:numPr>
          <w:ilvl w:val="0"/>
          <w:numId w:val="3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Bao gồm cả từ dừng trong đánh giá</w:t>
      </w:r>
    </w:p>
    <w:p>
      <w:pPr>
        <w:spacing w:after="0" w:line="113" w:lineRule="exact"/>
        <w:rPr>
          <w:rFonts w:ascii="Times New Roman" w:cs="Times New Roman" w:eastAsia="Times New Roman" w:hAnsi="Times New Roman"/>
          <w:sz w:val="19"/>
          <w:szCs w:val="19"/>
          <w:color w:val="auto"/>
        </w:rPr>
      </w:pPr>
    </w:p>
    <w:p>
      <w:pPr>
        <w:ind w:left="1540" w:hanging="475"/>
        <w:spacing w:after="0"/>
        <w:tabs>
          <w:tab w:leader="none" w:pos="1540" w:val="left"/>
        </w:tabs>
        <w:numPr>
          <w:ilvl w:val="0"/>
          <w:numId w:val="3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Kết quả đánh giá cuối cùng là kết quả trung bình của toàn bộ tập dữ liệu</w:t>
      </w:r>
    </w:p>
    <w:p>
      <w:pPr>
        <w:spacing w:after="0" w:line="103" w:lineRule="exact"/>
        <w:rPr>
          <w:rFonts w:ascii="Times New Roman" w:cs="Times New Roman" w:eastAsia="Times New Roman" w:hAnsi="Times New Roman"/>
          <w:sz w:val="18"/>
          <w:szCs w:val="18"/>
          <w:color w:val="auto"/>
        </w:rPr>
      </w:pPr>
    </w:p>
    <w:p>
      <w:pPr>
        <w:ind w:left="1540" w:hanging="427"/>
        <w:spacing w:after="0"/>
        <w:tabs>
          <w:tab w:leader="none" w:pos="1540" w:val="left"/>
        </w:tabs>
        <w:numPr>
          <w:ilvl w:val="1"/>
          <w:numId w:val="3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Điểm đánh giá được tính theo </w:t>
      </w:r>
      <w:r>
        <w:rPr>
          <w:rFonts w:ascii="Times New Roman" w:cs="Times New Roman" w:eastAsia="Times New Roman" w:hAnsi="Times New Roman"/>
          <w:sz w:val="19"/>
          <w:szCs w:val="19"/>
          <w:color w:val="auto"/>
        </w:rPr>
        <w:t>Recall, Precision, F-score.</w:t>
      </w:r>
    </w:p>
    <w:p>
      <w:pPr>
        <w:spacing w:after="0" w:line="204" w:lineRule="exact"/>
        <w:rPr>
          <w:sz w:val="20"/>
          <w:szCs w:val="20"/>
          <w:color w:val="auto"/>
        </w:rPr>
      </w:pPr>
    </w:p>
    <w:p>
      <w:pPr>
        <w:ind w:left="1320" w:right="160" w:hanging="207"/>
        <w:spacing w:after="0" w:line="337" w:lineRule="auto"/>
        <w:tabs>
          <w:tab w:leader="none" w:pos="1225" w:val="left"/>
        </w:tabs>
        <w:numPr>
          <w:ilvl w:val="0"/>
          <w:numId w:val="3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b w:val="1"/>
          <w:bCs w:val="1"/>
          <w:color w:val="auto"/>
        </w:rPr>
        <w:t xml:space="preserve">Recall: </w:t>
      </w:r>
      <w:r>
        <w:rPr>
          <w:rFonts w:ascii="Times New Roman" w:cs="Times New Roman" w:eastAsia="Times New Roman" w:hAnsi="Times New Roman"/>
          <w:sz w:val="19"/>
          <w:szCs w:val="19"/>
          <w:color w:val="auto"/>
        </w:rPr>
        <w:t>là tỉ lệ các tài liệu có liên quan đến tài liệu truy vấn và trên thực tế</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được trích xuất trả về chính bằng </w:t>
      </w:r>
      <w:r>
        <w:rPr>
          <w:rFonts w:ascii="Times New Roman" w:cs="Times New Roman" w:eastAsia="Times New Roman" w:hAnsi="Times New Roman"/>
          <w:sz w:val="19"/>
          <w:szCs w:val="19"/>
          <w:color w:val="auto"/>
        </w:rPr>
        <w:t>ROUGE</w:t>
      </w:r>
      <w:r>
        <w:rPr>
          <w:rFonts w:ascii="Times New Roman" w:cs="Times New Roman" w:eastAsia="Times New Roman" w:hAnsi="Times New Roman"/>
          <w:sz w:val="19"/>
          <w:szCs w:val="19"/>
          <w:color w:val="auto"/>
        </w:rPr>
        <w:t xml:space="preserve"> với n=1.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line="217" w:lineRule="auto"/>
        <w:rPr>
          <w:sz w:val="20"/>
          <w:szCs w:val="20"/>
          <w:color w:val="auto"/>
        </w:rPr>
      </w:pPr>
      <w:r>
        <w:rPr>
          <w:rFonts w:ascii="Segoe UI" w:cs="Segoe UI" w:eastAsia="Segoe UI" w:hAnsi="Segoe UI"/>
          <w:sz w:val="13"/>
          <w:szCs w:val="13"/>
          <w:b w:val="1"/>
          <w:bCs w:val="1"/>
          <w:color w:val="auto"/>
        </w:rPr>
        <w:t xml:space="preserve">Commented [N19]: </w:t>
      </w:r>
      <w:r>
        <w:rPr>
          <w:rFonts w:ascii="Times New Roman" w:cs="Times New Roman" w:eastAsia="Times New Roman" w:hAnsi="Times New Roman"/>
          <w:sz w:val="13"/>
          <w:szCs w:val="13"/>
          <w:color w:val="auto"/>
        </w:rPr>
        <w:t>M</w:t>
      </w:r>
      <w:r>
        <w:rPr>
          <w:rFonts w:ascii="Times New Roman" w:cs="Times New Roman" w:eastAsia="Times New Roman" w:hAnsi="Times New Roman"/>
          <w:sz w:val="13"/>
          <w:szCs w:val="13"/>
          <w:color w:val="auto"/>
        </w:rPr>
        <w:t>ỗi chương bắt đầ</w:t>
      </w:r>
      <w:r>
        <w:rPr>
          <w:rFonts w:ascii="Times New Roman" w:cs="Times New Roman" w:eastAsia="Times New Roman" w:hAnsi="Times New Roman"/>
          <w:sz w:val="13"/>
          <w:szCs w:val="13"/>
          <w:color w:val="auto"/>
        </w:rPr>
        <w:t>u</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ở đầ</w:t>
      </w:r>
      <w:r>
        <w:rPr>
          <w:rFonts w:ascii="Times New Roman" w:cs="Times New Roman" w:eastAsia="Times New Roman" w:hAnsi="Times New Roman"/>
          <w:sz w:val="13"/>
          <w:szCs w:val="13"/>
          <w:color w:val="auto"/>
        </w:rPr>
        <w:t>u trang gi</w:t>
      </w:r>
      <w:r>
        <w:rPr>
          <w:rFonts w:ascii="Times New Roman" w:cs="Times New Roman" w:eastAsia="Times New Roman" w:hAnsi="Times New Roman"/>
          <w:sz w:val="13"/>
          <w:szCs w:val="13"/>
          <w:color w:val="auto"/>
        </w:rPr>
        <w:t>ấ</w:t>
      </w:r>
      <w:r>
        <w:rPr>
          <w:rFonts w:ascii="Times New Roman" w:cs="Times New Roman" w:eastAsia="Times New Roman" w:hAnsi="Times New Roman"/>
          <w:sz w:val="13"/>
          <w:szCs w:val="13"/>
          <w:color w:val="auto"/>
        </w:rPr>
        <w:t>y.</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Tương ứng như là chương trong sách</w:t>
      </w:r>
    </w:p>
    <w:p>
      <w:pPr>
        <w:spacing w:after="0" w:line="210" w:lineRule="exact"/>
        <w:rPr>
          <w:sz w:val="20"/>
          <w:szCs w:val="20"/>
          <w:color w:val="auto"/>
        </w:rPr>
      </w:pPr>
    </w:p>
    <w:p>
      <w:pPr>
        <w:ind w:right="60"/>
        <w:spacing w:after="0" w:line="217" w:lineRule="auto"/>
        <w:rPr>
          <w:sz w:val="20"/>
          <w:szCs w:val="20"/>
          <w:color w:val="auto"/>
        </w:rPr>
      </w:pPr>
      <w:r>
        <w:rPr>
          <w:rFonts w:ascii="Segoe UI" w:cs="Segoe UI" w:eastAsia="Segoe UI" w:hAnsi="Segoe UI"/>
          <w:sz w:val="13"/>
          <w:szCs w:val="13"/>
          <w:b w:val="1"/>
          <w:bCs w:val="1"/>
          <w:color w:val="auto"/>
        </w:rPr>
        <w:t xml:space="preserve">Commented [N20]: </w:t>
      </w:r>
      <w:r>
        <w:rPr>
          <w:rFonts w:ascii="Times New Roman" w:cs="Times New Roman" w:eastAsia="Times New Roman" w:hAnsi="Times New Roman"/>
          <w:sz w:val="13"/>
          <w:szCs w:val="13"/>
          <w:color w:val="auto"/>
        </w:rPr>
        <w:t>Nh</w:t>
      </w:r>
      <w:r>
        <w:rPr>
          <w:rFonts w:ascii="Times New Roman" w:cs="Times New Roman" w:eastAsia="Times New Roman" w:hAnsi="Times New Roman"/>
          <w:sz w:val="13"/>
          <w:szCs w:val="13"/>
          <w:color w:val="auto"/>
        </w:rPr>
        <w:t>ớ</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c</w:t>
      </w:r>
      <w:r>
        <w:rPr>
          <w:rFonts w:ascii="Times New Roman" w:cs="Times New Roman" w:eastAsia="Times New Roman" w:hAnsi="Times New Roman"/>
          <w:sz w:val="13"/>
          <w:szCs w:val="13"/>
          <w:color w:val="auto"/>
        </w:rPr>
        <w:t>ậ</w:t>
      </w:r>
      <w:r>
        <w:rPr>
          <w:rFonts w:ascii="Times New Roman" w:cs="Times New Roman" w:eastAsia="Times New Roman" w:hAnsi="Times New Roman"/>
          <w:sz w:val="13"/>
          <w:szCs w:val="13"/>
          <w:color w:val="auto"/>
        </w:rPr>
        <w:t>p nh</w:t>
      </w:r>
      <w:r>
        <w:rPr>
          <w:rFonts w:ascii="Times New Roman" w:cs="Times New Roman" w:eastAsia="Times New Roman" w:hAnsi="Times New Roman"/>
          <w:sz w:val="13"/>
          <w:szCs w:val="13"/>
          <w:color w:val="auto"/>
        </w:rPr>
        <w:t>ậ</w:t>
      </w:r>
      <w:r>
        <w:rPr>
          <w:rFonts w:ascii="Times New Roman" w:cs="Times New Roman" w:eastAsia="Times New Roman" w:hAnsi="Times New Roman"/>
          <w:sz w:val="13"/>
          <w:szCs w:val="13"/>
          <w:color w:val="auto"/>
        </w:rPr>
        <w:t>t M</w:t>
      </w:r>
      <w:r>
        <w:rPr>
          <w:rFonts w:ascii="Times New Roman" w:cs="Times New Roman" w:eastAsia="Times New Roman" w:hAnsi="Times New Roman"/>
          <w:sz w:val="13"/>
          <w:szCs w:val="13"/>
          <w:color w:val="auto"/>
        </w:rPr>
        <w:t>ụ</w:t>
      </w:r>
      <w:r>
        <w:rPr>
          <w:rFonts w:ascii="Times New Roman" w:cs="Times New Roman" w:eastAsia="Times New Roman" w:hAnsi="Times New Roman"/>
          <w:sz w:val="13"/>
          <w:szCs w:val="13"/>
          <w:color w:val="auto"/>
        </w:rPr>
        <w:t>c l</w:t>
      </w:r>
      <w:r>
        <w:rPr>
          <w:rFonts w:ascii="Times New Roman" w:cs="Times New Roman" w:eastAsia="Times New Roman" w:hAnsi="Times New Roman"/>
          <w:sz w:val="13"/>
          <w:szCs w:val="13"/>
          <w:color w:val="auto"/>
        </w:rPr>
        <w:t>ục vì cô thay đổ</w:t>
      </w:r>
      <w:r>
        <w:rPr>
          <w:rFonts w:ascii="Times New Roman" w:cs="Times New Roman" w:eastAsia="Times New Roman" w:hAnsi="Times New Roman"/>
          <w:sz w:val="13"/>
          <w:szCs w:val="13"/>
          <w:color w:val="auto"/>
        </w:rPr>
        <w:t>i</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 xml:space="preserve">tên đề </w:t>
      </w:r>
      <w:r>
        <w:rPr>
          <w:rFonts w:ascii="Times New Roman" w:cs="Times New Roman" w:eastAsia="Times New Roman" w:hAnsi="Times New Roman"/>
          <w:sz w:val="13"/>
          <w:szCs w:val="13"/>
          <w:color w:val="auto"/>
        </w:rPr>
        <w:t>m</w:t>
      </w:r>
      <w:r>
        <w:rPr>
          <w:rFonts w:ascii="Times New Roman" w:cs="Times New Roman" w:eastAsia="Times New Roman" w:hAnsi="Times New Roman"/>
          <w:sz w:val="13"/>
          <w:szCs w:val="13"/>
          <w:color w:val="auto"/>
        </w:rPr>
        <w:t>ụ</w:t>
      </w:r>
      <w:r>
        <w:rPr>
          <w:rFonts w:ascii="Times New Roman" w:cs="Times New Roman" w:eastAsia="Times New Roman" w:hAnsi="Times New Roman"/>
          <w:sz w:val="13"/>
          <w:szCs w:val="13"/>
          <w:color w:val="auto"/>
        </w:rPr>
        <w:t>c</w:t>
      </w:r>
    </w:p>
    <w:p>
      <w:pPr>
        <w:spacing w:after="0" w:line="4558" w:lineRule="exact"/>
        <w:rPr>
          <w:sz w:val="20"/>
          <w:szCs w:val="20"/>
          <w:color w:val="auto"/>
        </w:rPr>
      </w:pPr>
    </w:p>
    <w:p>
      <w:pPr>
        <w:sectPr>
          <w:pgSz w:w="11900" w:h="16841" w:orient="portrait"/>
          <w:cols w:equalWidth="0" w:num="2">
            <w:col w:w="6920" w:space="500"/>
            <w:col w:w="3160"/>
          </w:cols>
          <w:pgMar w:left="1180" w:top="1440" w:right="139" w:bottom="1440" w:gutter="0" w:footer="0" w:header="0"/>
        </w:sectPr>
      </w:pPr>
    </w:p>
    <w:p>
      <w:pPr>
        <w:ind w:left="1940" w:right="360" w:hanging="1594"/>
        <w:spacing w:after="0" w:line="194" w:lineRule="auto"/>
        <w:rPr>
          <w:sz w:val="20"/>
          <w:szCs w:val="20"/>
          <w:color w:val="auto"/>
        </w:rPr>
      </w:pPr>
      <w:r>
        <w:rPr>
          <w:rFonts w:ascii="Cambria Math" w:cs="Cambria Math" w:eastAsia="Cambria Math" w:hAnsi="Cambria Math"/>
          <w:sz w:val="37"/>
          <w:szCs w:val="37"/>
          <w:color w:val="auto"/>
          <w:vertAlign w:val="subscript"/>
          <w:shd w:val="clear" w:color="auto" w:fill="DCEDF8"/>
        </w:rPr>
        <w:t>=</w:t>
      </w:r>
      <w:r>
        <w:rPr>
          <w:rFonts w:ascii="Cambria Math" w:cs="Cambria Math" w:eastAsia="Cambria Math" w:hAnsi="Cambria Math"/>
          <w:sz w:val="19"/>
          <w:szCs w:val="19"/>
          <w:color w:val="auto"/>
          <w:shd w:val="clear" w:color="auto" w:fill="DCEDF8"/>
        </w:rPr>
        <w:t xml:space="preserve">   ổ       ố   ừ     ố       ℎ         ữ     ó     ắ     ự độ       à   ó     ắ     ủ  </w:t>
      </w:r>
      <w:r>
        <w:rPr>
          <w:sz w:val="20"/>
          <w:szCs w:val="20"/>
          <w:color w:val="auto"/>
        </w:rPr>
        <w:t xml:space="preserve"> </w:t>
      </w:r>
      <w:r>
        <w:rPr>
          <w:rFonts w:ascii="Cambria Math" w:cs="Cambria Math" w:eastAsia="Cambria Math" w:hAnsi="Cambria Math"/>
          <w:sz w:val="10"/>
          <w:szCs w:val="10"/>
          <w:color w:val="auto"/>
          <w:shd w:val="clear" w:color="auto" w:fill="DCEDF8"/>
        </w:rPr>
        <w:t xml:space="preserve">    ườ     ố   ừ   ă     ả     ó     ắ     ủ       ườ  </w:t>
      </w:r>
    </w:p>
    <w:p>
      <w:pPr>
        <w:spacing w:after="0" w:line="397" w:lineRule="exact"/>
        <w:rPr>
          <w:sz w:val="20"/>
          <w:szCs w:val="20"/>
          <w:color w:val="auto"/>
        </w:rPr>
      </w:pPr>
    </w:p>
    <w:p>
      <w:pPr>
        <w:ind w:left="980" w:firstLine="133"/>
        <w:spacing w:after="0" w:line="337" w:lineRule="auto"/>
        <w:tabs>
          <w:tab w:leader="none" w:pos="1217" w:val="left"/>
        </w:tabs>
        <w:numPr>
          <w:ilvl w:val="0"/>
          <w:numId w:val="3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b w:val="1"/>
          <w:bCs w:val="1"/>
          <w:color w:val="auto"/>
        </w:rPr>
        <w:t>Precision</w:t>
      </w:r>
      <w:r>
        <w:rPr>
          <w:rFonts w:ascii="Times New Roman" w:cs="Times New Roman" w:eastAsia="Times New Roman" w:hAnsi="Times New Roman"/>
          <w:sz w:val="19"/>
          <w:szCs w:val="19"/>
          <w:color w:val="auto"/>
        </w:rPr>
        <w:t>: là tỉ lệ các tài liệu được trả về thực sự có liên quan đến tài liệu</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truy vấn.</w:t>
      </w:r>
    </w:p>
    <w:p>
      <w:pPr>
        <w:spacing w:after="0" w:line="88" w:lineRule="exact"/>
        <w:rPr>
          <w:sz w:val="20"/>
          <w:szCs w:val="20"/>
          <w:color w:val="auto"/>
        </w:rPr>
      </w:pPr>
    </w:p>
    <w:p>
      <w:pPr>
        <w:ind w:left="2000" w:right="360" w:hanging="1685"/>
        <w:spacing w:after="0" w:line="194" w:lineRule="auto"/>
        <w:rPr>
          <w:sz w:val="20"/>
          <w:szCs w:val="20"/>
          <w:color w:val="auto"/>
        </w:rPr>
      </w:pPr>
      <w:r>
        <w:rPr>
          <w:rFonts w:ascii="Cambria Math" w:cs="Cambria Math" w:eastAsia="Cambria Math" w:hAnsi="Cambria Math"/>
          <w:sz w:val="37"/>
          <w:szCs w:val="37"/>
          <w:color w:val="auto"/>
          <w:vertAlign w:val="subscript"/>
          <w:shd w:val="clear" w:color="auto" w:fill="DCEDF8"/>
        </w:rPr>
        <w:t>=</w:t>
      </w:r>
      <w:r>
        <w:rPr>
          <w:rFonts w:ascii="Cambria Math" w:cs="Cambria Math" w:eastAsia="Cambria Math" w:hAnsi="Cambria Math"/>
          <w:sz w:val="19"/>
          <w:szCs w:val="19"/>
          <w:color w:val="auto"/>
          <w:shd w:val="clear" w:color="auto" w:fill="DCEDF8"/>
        </w:rPr>
        <w:t xml:space="preserve">   ổ       ố   ừ     ố       ℎ         ữ     ó     ắ     ự độ       à   ó     ắ     ủ  </w:t>
      </w:r>
      <w:r>
        <w:rPr>
          <w:sz w:val="20"/>
          <w:szCs w:val="20"/>
          <w:color w:val="auto"/>
        </w:rPr>
        <w:t xml:space="preserve"> </w:t>
      </w:r>
      <w:r>
        <w:rPr>
          <w:rFonts w:ascii="Cambria Math" w:cs="Cambria Math" w:eastAsia="Cambria Math" w:hAnsi="Cambria Math"/>
          <w:sz w:val="10"/>
          <w:szCs w:val="10"/>
          <w:color w:val="auto"/>
          <w:shd w:val="clear" w:color="auto" w:fill="DCEDF8"/>
        </w:rPr>
        <w:t xml:space="preserve">    ườ     ố   ừ   ủ   ℎệ   ℎố       ó     ắ     ự độ    </w:t>
      </w:r>
    </w:p>
    <w:p>
      <w:pPr>
        <w:spacing w:after="0" w:line="382" w:lineRule="exact"/>
        <w:rPr>
          <w:sz w:val="20"/>
          <w:szCs w:val="20"/>
          <w:color w:val="auto"/>
        </w:rPr>
      </w:pPr>
    </w:p>
    <w:p>
      <w:pPr>
        <w:ind w:left="1220" w:hanging="107"/>
        <w:spacing w:after="0"/>
        <w:tabs>
          <w:tab w:leader="none" w:pos="1220" w:val="left"/>
        </w:tabs>
        <w:numPr>
          <w:ilvl w:val="0"/>
          <w:numId w:val="3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b w:val="1"/>
          <w:bCs w:val="1"/>
          <w:color w:val="auto"/>
        </w:rPr>
        <w:t>F-score</w:t>
      </w:r>
      <w:r>
        <w:rPr>
          <w:rFonts w:ascii="Times New Roman" w:cs="Times New Roman" w:eastAsia="Times New Roman" w:hAnsi="Times New Roman"/>
          <w:sz w:val="19"/>
          <w:szCs w:val="19"/>
          <w:color w:val="auto"/>
        </w:rPr>
        <w:t>: một độ đo để cân đối tỉ lệ giữa recall và precision.</w:t>
      </w:r>
    </w:p>
    <w:p>
      <w:pPr>
        <w:spacing w:after="0" w:line="20" w:lineRule="exact"/>
        <w:rPr>
          <w:sz w:val="20"/>
          <w:szCs w:val="20"/>
          <w:color w:val="auto"/>
        </w:rPr>
      </w:pPr>
      <w:r>
        <w:rPr>
          <w:sz w:val="20"/>
          <w:szCs w:val="20"/>
          <w:color w:val="auto"/>
        </w:rPr>
        <w:br w:type="column"/>
      </w:r>
    </w:p>
    <w:p>
      <w:pPr>
        <w:spacing w:after="0" w:line="29" w:lineRule="exact"/>
        <w:rPr>
          <w:sz w:val="20"/>
          <w:szCs w:val="20"/>
          <w:color w:val="auto"/>
        </w:rPr>
      </w:pPr>
    </w:p>
    <w:p>
      <w:pPr>
        <w:spacing w:after="0"/>
        <w:rPr>
          <w:sz w:val="20"/>
          <w:szCs w:val="20"/>
          <w:color w:val="auto"/>
        </w:rPr>
      </w:pPr>
      <w:r>
        <w:rPr>
          <w:sz w:val="1"/>
          <w:szCs w:val="1"/>
          <w:color w:val="auto"/>
        </w:rPr>
        <w:drawing>
          <wp:inline distT="0" distB="0" distL="0" distR="0">
            <wp:extent cx="247015" cy="2565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5">
                      <a:extLst>
                        <a:ext uri="{28A0092B-C50C-407E-A947-70E740481C1C}"/>
                      </a:extLst>
                    </a:blip>
                    <a:srcRect/>
                    <a:stretch>
                      <a:fillRect/>
                    </a:stretch>
                  </pic:blipFill>
                  <pic:spPr bwMode="auto">
                    <a:xfrm>
                      <a:off x="0" y="0"/>
                      <a:ext cx="247015" cy="256540"/>
                    </a:xfrm>
                    <a:prstGeom prst="rect">
                      <a:avLst/>
                    </a:prstGeom>
                    <a:noFill/>
                    <a:ln>
                      <a:noFill/>
                    </a:ln>
                  </pic:spPr>
                </pic:pic>
              </a:graphicData>
            </a:graphic>
          </wp:inline>
        </w:drawing>
      </w:r>
      <w:r>
        <w:rPr>
          <w:rFonts w:ascii="Segoe UI" w:cs="Segoe UI" w:eastAsia="Segoe UI" w:hAnsi="Segoe UI"/>
          <w:sz w:val="12"/>
          <w:szCs w:val="12"/>
          <w:b w:val="1"/>
          <w:bCs w:val="1"/>
          <w:color w:val="auto"/>
        </w:rPr>
        <w:t xml:space="preserve"> Commented [N21]: </w:t>
      </w:r>
      <w:r>
        <w:rPr>
          <w:rFonts w:ascii="Times New Roman" w:cs="Times New Roman" w:eastAsia="Times New Roman" w:hAnsi="Times New Roman"/>
          <w:sz w:val="12"/>
          <w:szCs w:val="12"/>
          <w:color w:val="auto"/>
        </w:rPr>
        <w:t>S</w:t>
      </w:r>
      <w:r>
        <w:rPr>
          <w:rFonts w:ascii="Times New Roman" w:cs="Times New Roman" w:eastAsia="Times New Roman" w:hAnsi="Times New Roman"/>
          <w:sz w:val="12"/>
          <w:szCs w:val="12"/>
          <w:color w:val="auto"/>
        </w:rPr>
        <w:t>ử</w:t>
      </w:r>
      <w:r>
        <w:rPr>
          <w:rFonts w:ascii="Times New Roman" w:cs="Times New Roman" w:eastAsia="Times New Roman" w:hAnsi="Times New Roman"/>
          <w:sz w:val="12"/>
          <w:szCs w:val="12"/>
          <w:color w:val="auto"/>
        </w:rPr>
        <w:t>a thành ti</w:t>
      </w:r>
      <w:r>
        <w:rPr>
          <w:rFonts w:ascii="Times New Roman" w:cs="Times New Roman" w:eastAsia="Times New Roman" w:hAnsi="Times New Roman"/>
          <w:sz w:val="12"/>
          <w:szCs w:val="12"/>
          <w:color w:val="auto"/>
        </w:rPr>
        <w:t>ế</w:t>
      </w:r>
      <w:r>
        <w:rPr>
          <w:rFonts w:ascii="Times New Roman" w:cs="Times New Roman" w:eastAsia="Times New Roman" w:hAnsi="Times New Roman"/>
          <w:sz w:val="12"/>
          <w:szCs w:val="12"/>
          <w:color w:val="auto"/>
        </w:rPr>
        <w:t>ng Vi</w:t>
      </w:r>
      <w:r>
        <w:rPr>
          <w:rFonts w:ascii="Times New Roman" w:cs="Times New Roman" w:eastAsia="Times New Roman" w:hAnsi="Times New Roman"/>
          <w:sz w:val="12"/>
          <w:szCs w:val="12"/>
          <w:color w:val="auto"/>
        </w:rPr>
        <w:t>ệt luôn đi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260"/>
        <w:spacing w:after="0"/>
        <w:rPr>
          <w:sz w:val="20"/>
          <w:szCs w:val="20"/>
          <w:color w:val="auto"/>
        </w:rPr>
      </w:pPr>
      <w:r>
        <w:rPr>
          <w:rFonts w:ascii="Segoe UI" w:cs="Segoe UI" w:eastAsia="Segoe UI" w:hAnsi="Segoe UI"/>
          <w:sz w:val="13"/>
          <w:szCs w:val="13"/>
          <w:b w:val="1"/>
          <w:bCs w:val="1"/>
          <w:color w:val="auto"/>
        </w:rPr>
        <w:t xml:space="preserve">Commented [N22]: </w:t>
      </w:r>
      <w:r>
        <w:rPr>
          <w:rFonts w:ascii="Times New Roman" w:cs="Times New Roman" w:eastAsia="Times New Roman" w:hAnsi="Times New Roman"/>
          <w:sz w:val="13"/>
          <w:szCs w:val="13"/>
          <w:color w:val="auto"/>
        </w:rPr>
        <w:t>Sao ko dùng ti</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ng Vi</w:t>
      </w:r>
      <w:r>
        <w:rPr>
          <w:rFonts w:ascii="Times New Roman" w:cs="Times New Roman" w:eastAsia="Times New Roman" w:hAnsi="Times New Roman"/>
          <w:sz w:val="13"/>
          <w:szCs w:val="13"/>
          <w:color w:val="auto"/>
        </w:rPr>
        <w:t>ệ</w:t>
      </w:r>
      <w:r>
        <w:rPr>
          <w:rFonts w:ascii="Times New Roman" w:cs="Times New Roman" w:eastAsia="Times New Roman" w:hAnsi="Times New Roman"/>
          <w:sz w:val="13"/>
          <w:szCs w:val="13"/>
          <w:color w:val="auto"/>
        </w:rPr>
        <w:t>t?</w:t>
      </w:r>
    </w:p>
    <w:p>
      <w:pPr>
        <w:spacing w:after="0" w:line="839" w:lineRule="exact"/>
        <w:rPr>
          <w:sz w:val="20"/>
          <w:szCs w:val="20"/>
          <w:color w:val="auto"/>
        </w:rPr>
      </w:pPr>
    </w:p>
    <w:p>
      <w:pPr>
        <w:sectPr>
          <w:pgSz w:w="11900" w:h="16841" w:orient="portrait"/>
          <w:cols w:equalWidth="0" w:num="2">
            <w:col w:w="6700" w:space="280"/>
            <w:col w:w="3600"/>
          </w:cols>
          <w:pgMar w:left="1180" w:top="1440" w:right="139" w:bottom="1440" w:gutter="0" w:footer="0" w:header="0"/>
          <w:type w:val="continuous"/>
        </w:sectPr>
      </w:pPr>
    </w:p>
    <w:p>
      <w:pPr>
        <w:ind w:left="2800"/>
        <w:spacing w:after="0" w:line="184" w:lineRule="auto"/>
        <w:rPr>
          <w:sz w:val="20"/>
          <w:szCs w:val="20"/>
          <w:color w:val="auto"/>
        </w:rPr>
      </w:pPr>
      <w:r>
        <w:rPr>
          <w:rFonts w:ascii="Cambria Math" w:cs="Cambria Math" w:eastAsia="Cambria Math" w:hAnsi="Cambria Math"/>
          <w:sz w:val="11"/>
          <w:szCs w:val="11"/>
          <w:color w:val="auto"/>
        </w:rPr>
        <w:t>=</w:t>
      </w:r>
    </w:p>
    <w:p>
      <w:pPr>
        <w:spacing w:after="0" w:line="20" w:lineRule="exact"/>
        <w:rPr>
          <w:sz w:val="20"/>
          <w:szCs w:val="20"/>
          <w:color w:val="auto"/>
        </w:rPr>
      </w:pPr>
      <w:r>
        <w:rPr>
          <w:sz w:val="20"/>
          <w:szCs w:val="20"/>
          <w:color w:val="auto"/>
        </w:rPr>
        <w:br w:type="column"/>
      </w:r>
    </w:p>
    <w:p>
      <w:pPr>
        <w:spacing w:after="0" w:line="186" w:lineRule="auto"/>
        <w:rPr>
          <w:sz w:val="20"/>
          <w:szCs w:val="20"/>
          <w:color w:val="auto"/>
        </w:rPr>
      </w:pPr>
      <w:r>
        <w:rPr>
          <w:rFonts w:ascii="Cambria Math" w:cs="Cambria Math" w:eastAsia="Cambria Math" w:hAnsi="Cambria Math"/>
          <w:sz w:val="9"/>
          <w:szCs w:val="9"/>
          <w:color w:val="auto"/>
        </w:rPr>
        <w:t>×</w:t>
      </w:r>
    </w:p>
    <w:p>
      <w:pPr>
        <w:spacing w:after="0" w:line="82" w:lineRule="exact"/>
        <w:rPr>
          <w:sz w:val="20"/>
          <w:szCs w:val="20"/>
          <w:color w:val="auto"/>
        </w:rPr>
      </w:pPr>
    </w:p>
    <w:p>
      <w:pPr>
        <w:sectPr>
          <w:pgSz w:w="11900" w:h="16841" w:orient="portrait"/>
          <w:cols w:equalWidth="0" w:num="2">
            <w:col w:w="3120" w:space="200"/>
            <w:col w:w="7260"/>
          </w:cols>
          <w:pgMar w:left="1180" w:top="1440" w:right="139" w:bottom="1440" w:gutter="0" w:footer="0" w:header="0"/>
          <w:type w:val="continuous"/>
        </w:sectPr>
      </w:pPr>
    </w:p>
    <w:p>
      <w:pPr>
        <w:ind w:left="3160"/>
        <w:spacing w:after="0" w:line="209" w:lineRule="auto"/>
        <w:tabs>
          <w:tab w:leader="none" w:pos="3820" w:val="left"/>
        </w:tabs>
        <w:rPr>
          <w:sz w:val="20"/>
          <w:szCs w:val="20"/>
          <w:color w:val="auto"/>
        </w:rPr>
      </w:pPr>
      <w:r>
        <w:rPr>
          <w:rFonts w:ascii="Cambria Math" w:cs="Cambria Math" w:eastAsia="Cambria Math" w:hAnsi="Cambria Math"/>
          <w:sz w:val="4"/>
          <w:szCs w:val="4"/>
          <w:color w:val="auto"/>
        </w:rPr>
        <w:t>(</w:t>
      </w:r>
      <w:r>
        <w:rPr>
          <w:sz w:val="20"/>
          <w:szCs w:val="20"/>
          <w:color w:val="auto"/>
        </w:rPr>
        <w:tab/>
      </w:r>
      <w:r>
        <w:rPr>
          <w:rFonts w:ascii="Cambria Math" w:cs="Cambria Math" w:eastAsia="Cambria Math" w:hAnsi="Cambria Math"/>
          <w:sz w:val="4"/>
          <w:szCs w:val="4"/>
          <w:color w:val="auto"/>
        </w:rPr>
        <w:t>+                   )/2</w:t>
      </w:r>
    </w:p>
    <w:p>
      <w:pPr>
        <w:spacing w:after="0" w:line="308"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b w:val="1"/>
          <w:bCs w:val="1"/>
          <w:color w:val="auto"/>
        </w:rPr>
        <w:t xml:space="preserve">4.2. </w:t>
      </w:r>
      <w:r>
        <w:rPr>
          <w:rFonts w:ascii="Times New Roman" w:cs="Times New Roman" w:eastAsia="Times New Roman" w:hAnsi="Times New Roman"/>
          <w:sz w:val="18"/>
          <w:szCs w:val="18"/>
          <w:b w:val="1"/>
          <w:bCs w:val="1"/>
          <w:color w:val="auto"/>
          <w:shd w:val="clear" w:color="auto" w:fill="DCEDF8"/>
        </w:rPr>
        <w:t>Xây dựng hệ thống tóm tắt văn bản Tiếng Việt</w:t>
      </w:r>
    </w:p>
    <w:p>
      <w:pPr>
        <w:spacing w:after="0" w:line="28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color w:val="auto"/>
          <w:highlight w:val="yellow"/>
        </w:rPr>
        <w:t>Như đã trình bày ở Chương 3</w:t>
      </w:r>
      <w:r>
        <w:rPr>
          <w:rFonts w:ascii="Times New Roman" w:cs="Times New Roman" w:eastAsia="Times New Roman" w:hAnsi="Times New Roman"/>
          <w:sz w:val="18"/>
          <w:szCs w:val="18"/>
          <w:color w:val="auto"/>
          <w:highlight w:val="yellow"/>
        </w:rPr>
        <w:t>, TextRank không</w:t>
      </w:r>
      <w:r>
        <w:rPr>
          <w:rFonts w:ascii="Times New Roman" w:cs="Times New Roman" w:eastAsia="Times New Roman" w:hAnsi="Times New Roman"/>
          <w:sz w:val="18"/>
          <w:szCs w:val="18"/>
          <w:color w:val="auto"/>
          <w:highlight w:val="yellow"/>
        </w:rPr>
        <w:t xml:space="preserve"> bị ảnh hưởng bởi các yếu tố như: cấu</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3" w:lineRule="exact"/>
        <w:rPr>
          <w:sz w:val="20"/>
          <w:szCs w:val="20"/>
          <w:color w:val="auto"/>
        </w:rPr>
      </w:pPr>
    </w:p>
    <w:p>
      <w:pPr>
        <w:ind w:right="160"/>
        <w:spacing w:after="0" w:line="236" w:lineRule="auto"/>
        <w:rPr>
          <w:sz w:val="20"/>
          <w:szCs w:val="20"/>
          <w:color w:val="auto"/>
        </w:rPr>
      </w:pPr>
      <w:r>
        <w:rPr>
          <w:rFonts w:ascii="Segoe UI" w:cs="Segoe UI" w:eastAsia="Segoe UI" w:hAnsi="Segoe UI"/>
          <w:sz w:val="12"/>
          <w:szCs w:val="12"/>
          <w:b w:val="1"/>
          <w:bCs w:val="1"/>
          <w:color w:val="auto"/>
        </w:rPr>
        <w:t xml:space="preserve">Commented [N23]: </w:t>
      </w:r>
      <w:r>
        <w:rPr>
          <w:rFonts w:ascii="Times New Roman" w:cs="Times New Roman" w:eastAsia="Times New Roman" w:hAnsi="Times New Roman"/>
          <w:sz w:val="12"/>
          <w:szCs w:val="12"/>
          <w:color w:val="auto"/>
        </w:rPr>
        <w:t>Ph</w:t>
      </w:r>
      <w:r>
        <w:rPr>
          <w:rFonts w:ascii="Times New Roman" w:cs="Times New Roman" w:eastAsia="Times New Roman" w:hAnsi="Times New Roman"/>
          <w:sz w:val="12"/>
          <w:szCs w:val="12"/>
          <w:color w:val="auto"/>
        </w:rPr>
        <w:t>ần này nên đặ</w:t>
      </w:r>
      <w:r>
        <w:rPr>
          <w:rFonts w:ascii="Times New Roman" w:cs="Times New Roman" w:eastAsia="Times New Roman" w:hAnsi="Times New Roman"/>
          <w:sz w:val="12"/>
          <w:szCs w:val="12"/>
          <w:color w:val="auto"/>
        </w:rPr>
        <w:t>t</w:t>
      </w:r>
      <w:r>
        <w:rPr>
          <w:rFonts w:ascii="Segoe UI" w:cs="Segoe UI" w:eastAsia="Segoe UI" w:hAnsi="Segoe UI"/>
          <w:sz w:val="12"/>
          <w:szCs w:val="12"/>
          <w:b w:val="1"/>
          <w:bCs w:val="1"/>
          <w:color w:val="auto"/>
        </w:rPr>
        <w:t xml:space="preserve"> </w:t>
      </w:r>
      <w:r>
        <w:rPr>
          <w:rFonts w:ascii="Times New Roman" w:cs="Times New Roman" w:eastAsia="Times New Roman" w:hAnsi="Times New Roman"/>
          <w:sz w:val="12"/>
          <w:szCs w:val="12"/>
          <w:color w:val="auto"/>
        </w:rPr>
        <w:t>ở Chương 4.</w:t>
      </w:r>
      <w:r>
        <w:rPr>
          <w:rFonts w:ascii="Segoe UI" w:cs="Segoe UI" w:eastAsia="Segoe UI" w:hAnsi="Segoe UI"/>
          <w:sz w:val="12"/>
          <w:szCs w:val="12"/>
          <w:b w:val="1"/>
          <w:bCs w:val="1"/>
          <w:color w:val="auto"/>
        </w:rPr>
        <w:t xml:space="preserve"> </w:t>
      </w:r>
      <w:r>
        <w:rPr>
          <w:rFonts w:ascii="Times New Roman" w:cs="Times New Roman" w:eastAsia="Times New Roman" w:hAnsi="Times New Roman"/>
          <w:sz w:val="12"/>
          <w:szCs w:val="12"/>
          <w:color w:val="auto"/>
        </w:rPr>
        <w:t>Sau</w:t>
      </w:r>
      <w:r>
        <w:rPr>
          <w:rFonts w:ascii="Segoe UI" w:cs="Segoe UI" w:eastAsia="Segoe UI" w:hAnsi="Segoe UI"/>
          <w:sz w:val="12"/>
          <w:szCs w:val="12"/>
          <w:b w:val="1"/>
          <w:bCs w:val="1"/>
          <w:color w:val="auto"/>
        </w:rPr>
        <w:t xml:space="preserve"> </w:t>
      </w:r>
      <w:r>
        <w:rPr>
          <w:rFonts w:ascii="Times New Roman" w:cs="Times New Roman" w:eastAsia="Times New Roman" w:hAnsi="Times New Roman"/>
          <w:sz w:val="12"/>
          <w:szCs w:val="12"/>
          <w:color w:val="auto"/>
        </w:rPr>
        <w:t>m</w:t>
      </w:r>
      <w:r>
        <w:rPr>
          <w:rFonts w:ascii="Times New Roman" w:cs="Times New Roman" w:eastAsia="Times New Roman" w:hAnsi="Times New Roman"/>
          <w:sz w:val="12"/>
          <w:szCs w:val="12"/>
          <w:color w:val="auto"/>
        </w:rPr>
        <w:t>ụ</w:t>
      </w:r>
      <w:r>
        <w:rPr>
          <w:rFonts w:ascii="Times New Roman" w:cs="Times New Roman" w:eastAsia="Times New Roman" w:hAnsi="Times New Roman"/>
          <w:sz w:val="12"/>
          <w:szCs w:val="12"/>
          <w:color w:val="auto"/>
        </w:rPr>
        <w:t>c 4.1. Nh</w:t>
      </w:r>
      <w:r>
        <w:rPr>
          <w:rFonts w:ascii="Times New Roman" w:cs="Times New Roman" w:eastAsia="Times New Roman" w:hAnsi="Times New Roman"/>
          <w:sz w:val="12"/>
          <w:szCs w:val="12"/>
          <w:color w:val="auto"/>
        </w:rPr>
        <w:t>ớ</w:t>
      </w:r>
      <w:r>
        <w:rPr>
          <w:rFonts w:ascii="Times New Roman" w:cs="Times New Roman" w:eastAsia="Times New Roman" w:hAnsi="Times New Roman"/>
          <w:sz w:val="12"/>
          <w:szCs w:val="12"/>
          <w:color w:val="auto"/>
        </w:rPr>
        <w:t xml:space="preserve"> s</w:t>
      </w:r>
      <w:r>
        <w:rPr>
          <w:rFonts w:ascii="Times New Roman" w:cs="Times New Roman" w:eastAsia="Times New Roman" w:hAnsi="Times New Roman"/>
          <w:sz w:val="12"/>
          <w:szCs w:val="12"/>
          <w:color w:val="auto"/>
        </w:rPr>
        <w:t>ử</w:t>
      </w:r>
      <w:r>
        <w:rPr>
          <w:rFonts w:ascii="Times New Roman" w:cs="Times New Roman" w:eastAsia="Times New Roman" w:hAnsi="Times New Roman"/>
          <w:sz w:val="12"/>
          <w:szCs w:val="12"/>
          <w:color w:val="auto"/>
        </w:rPr>
        <w:t>a l</w:t>
      </w:r>
      <w:r>
        <w:rPr>
          <w:rFonts w:ascii="Times New Roman" w:cs="Times New Roman" w:eastAsia="Times New Roman" w:hAnsi="Times New Roman"/>
          <w:sz w:val="12"/>
          <w:szCs w:val="12"/>
          <w:color w:val="auto"/>
        </w:rPr>
        <w:t>ạ</w:t>
      </w:r>
      <w:r>
        <w:rPr>
          <w:rFonts w:ascii="Times New Roman" w:cs="Times New Roman" w:eastAsia="Times New Roman" w:hAnsi="Times New Roman"/>
          <w:sz w:val="12"/>
          <w:szCs w:val="12"/>
          <w:color w:val="auto"/>
        </w:rPr>
        <w:t>i m</w:t>
      </w:r>
      <w:r>
        <w:rPr>
          <w:rFonts w:ascii="Times New Roman" w:cs="Times New Roman" w:eastAsia="Times New Roman" w:hAnsi="Times New Roman"/>
          <w:sz w:val="12"/>
          <w:szCs w:val="12"/>
          <w:color w:val="auto"/>
        </w:rPr>
        <w:t>ụ</w:t>
      </w:r>
      <w:r>
        <w:rPr>
          <w:rFonts w:ascii="Times New Roman" w:cs="Times New Roman" w:eastAsia="Times New Roman" w:hAnsi="Times New Roman"/>
          <w:sz w:val="12"/>
          <w:szCs w:val="12"/>
          <w:color w:val="auto"/>
        </w:rPr>
        <w:t>c t</w:t>
      </w:r>
      <w:r>
        <w:rPr>
          <w:rFonts w:ascii="Times New Roman" w:cs="Times New Roman" w:eastAsia="Times New Roman" w:hAnsi="Times New Roman"/>
          <w:sz w:val="12"/>
          <w:szCs w:val="12"/>
          <w:color w:val="auto"/>
        </w:rPr>
        <w:t>ừ</w:t>
      </w:r>
      <w:r>
        <w:rPr>
          <w:rFonts w:ascii="Times New Roman" w:cs="Times New Roman" w:eastAsia="Times New Roman" w:hAnsi="Times New Roman"/>
          <w:sz w:val="12"/>
          <w:szCs w:val="12"/>
          <w:color w:val="auto"/>
        </w:rPr>
        <w:t xml:space="preserve"> 4.2 hi</w:t>
      </w:r>
      <w:r>
        <w:rPr>
          <w:rFonts w:ascii="Times New Roman" w:cs="Times New Roman" w:eastAsia="Times New Roman" w:hAnsi="Times New Roman"/>
          <w:sz w:val="12"/>
          <w:szCs w:val="12"/>
          <w:color w:val="auto"/>
        </w:rPr>
        <w:t>ệ</w:t>
      </w:r>
      <w:r>
        <w:rPr>
          <w:rFonts w:ascii="Times New Roman" w:cs="Times New Roman" w:eastAsia="Times New Roman" w:hAnsi="Times New Roman"/>
          <w:sz w:val="12"/>
          <w:szCs w:val="12"/>
          <w:color w:val="auto"/>
        </w:rPr>
        <w:t>n th</w:t>
      </w:r>
      <w:r>
        <w:rPr>
          <w:rFonts w:ascii="Times New Roman" w:cs="Times New Roman" w:eastAsia="Times New Roman" w:hAnsi="Times New Roman"/>
          <w:sz w:val="12"/>
          <w:szCs w:val="12"/>
          <w:color w:val="auto"/>
        </w:rPr>
        <w:t>ờ</w:t>
      </w:r>
      <w:r>
        <w:rPr>
          <w:rFonts w:ascii="Times New Roman" w:cs="Times New Roman" w:eastAsia="Times New Roman" w:hAnsi="Times New Roman"/>
          <w:sz w:val="12"/>
          <w:szCs w:val="12"/>
          <w:color w:val="auto"/>
        </w:rPr>
        <w:t>i l</w:t>
      </w:r>
      <w:r>
        <w:rPr>
          <w:rFonts w:ascii="Times New Roman" w:cs="Times New Roman" w:eastAsia="Times New Roman" w:hAnsi="Times New Roman"/>
          <w:sz w:val="12"/>
          <w:szCs w:val="12"/>
          <w:color w:val="auto"/>
        </w:rPr>
        <w:t>ạ</w:t>
      </w:r>
      <w:r>
        <w:rPr>
          <w:rFonts w:ascii="Times New Roman" w:cs="Times New Roman" w:eastAsia="Times New Roman" w:hAnsi="Times New Roman"/>
          <w:sz w:val="12"/>
          <w:szCs w:val="12"/>
          <w:color w:val="auto"/>
        </w:rPr>
        <w:t>i cho phù h</w:t>
      </w:r>
      <w:r>
        <w:rPr>
          <w:rFonts w:ascii="Times New Roman" w:cs="Times New Roman" w:eastAsia="Times New Roman" w:hAnsi="Times New Roman"/>
          <w:sz w:val="12"/>
          <w:szCs w:val="12"/>
          <w:color w:val="auto"/>
        </w:rPr>
        <w:t>ợ</w:t>
      </w:r>
      <w:r>
        <w:rPr>
          <w:rFonts w:ascii="Times New Roman" w:cs="Times New Roman" w:eastAsia="Times New Roman" w:hAnsi="Times New Roman"/>
          <w:sz w:val="12"/>
          <w:szCs w:val="12"/>
          <w:color w:val="auto"/>
        </w:rPr>
        <w:t>p</w:t>
      </w:r>
    </w:p>
    <w:p>
      <w:pPr>
        <w:sectPr>
          <w:pgSz w:w="11900" w:h="16841" w:orient="portrait"/>
          <w:cols w:equalWidth="0" w:num="2">
            <w:col w:w="6800" w:space="620"/>
            <w:col w:w="3160"/>
          </w:cols>
          <w:pgMar w:left="1180" w:top="1440" w:right="139" w:bottom="1440" w:gutter="0" w:footer="0" w:header="0"/>
          <w:type w:val="continuous"/>
        </w:sectPr>
      </w:pPr>
    </w:p>
    <w:bookmarkStart w:id="43" w:name="page44"/>
    <w:bookmarkEnd w:id="4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743585</wp:posOffset>
            </wp:positionH>
            <wp:positionV relativeFrom="page">
              <wp:posOffset>1515110</wp:posOffset>
            </wp:positionV>
            <wp:extent cx="6812280" cy="766508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6">
                      <a:extLst>
                        <a:ext uri="{28A0092B-C50C-407E-A947-70E740481C1C}"/>
                      </a:extLst>
                    </a:blip>
                    <a:srcRect/>
                    <a:stretch>
                      <a:fillRect/>
                    </a:stretch>
                  </pic:blipFill>
                  <pic:spPr bwMode="auto">
                    <a:xfrm>
                      <a:off x="0" y="0"/>
                      <a:ext cx="6812280"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44</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right="3800"/>
        <w:spacing w:after="0" w:line="335" w:lineRule="auto"/>
        <w:rPr>
          <w:sz w:val="20"/>
          <w:szCs w:val="20"/>
          <w:color w:val="auto"/>
        </w:rPr>
      </w:pPr>
      <w:r>
        <w:rPr>
          <w:rFonts w:ascii="Times New Roman" w:cs="Times New Roman" w:eastAsia="Times New Roman" w:hAnsi="Times New Roman"/>
          <w:sz w:val="19"/>
          <w:szCs w:val="19"/>
          <w:color w:val="auto"/>
          <w:highlight w:val="yellow"/>
        </w:rPr>
        <w:t>trúc văn bản, các thành phần của văn phạm, ngôn ngữ. Chính vì lý do đó mà chúng tôi lựa chọn thuật toán này cho bài toán tóm tắt văn bản Tiếng Việt</w:t>
      </w:r>
      <w:r>
        <w:rPr>
          <w:rFonts w:ascii="Times New Roman" w:cs="Times New Roman" w:eastAsia="Times New Roman" w:hAnsi="Times New Roman"/>
          <w:sz w:val="19"/>
          <w:szCs w:val="19"/>
          <w:color w:val="auto"/>
          <w:highlight w:val="yellow"/>
        </w:rPr>
        <w:t>.</w:t>
      </w:r>
    </w:p>
    <w:p>
      <w:pPr>
        <w:spacing w:after="0" w:line="118" w:lineRule="exact"/>
        <w:rPr>
          <w:sz w:val="20"/>
          <w:szCs w:val="20"/>
          <w:color w:val="auto"/>
        </w:rPr>
      </w:pPr>
    </w:p>
    <w:p>
      <w:pPr>
        <w:jc w:val="both"/>
        <w:ind w:right="3800" w:firstLine="325"/>
        <w:spacing w:after="0" w:line="350" w:lineRule="auto"/>
        <w:rPr>
          <w:sz w:val="20"/>
          <w:szCs w:val="20"/>
          <w:color w:val="auto"/>
        </w:rPr>
      </w:pPr>
      <w:r>
        <w:rPr>
          <w:rFonts w:ascii="Times New Roman" w:cs="Times New Roman" w:eastAsia="Times New Roman" w:hAnsi="Times New Roman"/>
          <w:sz w:val="19"/>
          <w:szCs w:val="19"/>
          <w:color w:val="auto"/>
          <w:highlight w:val="yellow"/>
        </w:rPr>
        <w:t>Để đánh giá và chứng minh độ hiệu quả của thuật toán TextRank khi áp dụng vào bài toán tóm tắt văn bản Tiếng việt chúng tôi sẽ tiến hành xây dựng các hệ thống tóm tắt văn bản dựa t</w:t>
      </w:r>
      <w:r>
        <w:rPr>
          <w:rFonts w:ascii="Times New Roman" w:cs="Times New Roman" w:eastAsia="Times New Roman" w:hAnsi="Times New Roman"/>
          <w:sz w:val="19"/>
          <w:szCs w:val="19"/>
          <w:color w:val="auto"/>
          <w:highlight w:val="yellow"/>
        </w:rPr>
        <w:t>rên</w:t>
      </w:r>
      <w:r>
        <w:rPr>
          <w:rFonts w:ascii="Times New Roman" w:cs="Times New Roman" w:eastAsia="Times New Roman" w:hAnsi="Times New Roman"/>
          <w:sz w:val="19"/>
          <w:szCs w:val="19"/>
          <w:color w:val="auto"/>
          <w:highlight w:val="yellow"/>
        </w:rPr>
        <w:t xml:space="preserve"> thuật toán TextRank và đánh giá khảo sát chúng để tìm ra hệ thống tối ưu nhất. Cụ thể là trong thuật toán TextRank chúng tôi sẽ lần lượt thay đổi các phương pháp tính độ tương tự giữa 2 câu, với mỗi lần thay đổi đó chúng tôi sẽ ghi nhận lại kết quả và đưa ra đánh </w:t>
      </w:r>
      <w:r>
        <w:rPr>
          <w:rFonts w:ascii="Times New Roman" w:cs="Times New Roman" w:eastAsia="Times New Roman" w:hAnsi="Times New Roman"/>
          <w:sz w:val="19"/>
          <w:szCs w:val="19"/>
          <w:color w:val="auto"/>
          <w:highlight w:val="yellow"/>
        </w:rPr>
        <w:t>giá.</w:t>
      </w:r>
    </w:p>
    <w:p>
      <w:pPr>
        <w:spacing w:after="0" w:line="103" w:lineRule="exact"/>
        <w:rPr>
          <w:sz w:val="20"/>
          <w:szCs w:val="20"/>
          <w:color w:val="auto"/>
        </w:rPr>
      </w:pPr>
    </w:p>
    <w:p>
      <w:pPr>
        <w:ind w:right="3700" w:firstLine="325"/>
        <w:spacing w:after="0" w:line="337" w:lineRule="auto"/>
        <w:rPr>
          <w:sz w:val="20"/>
          <w:szCs w:val="20"/>
          <w:color w:val="auto"/>
        </w:rPr>
      </w:pPr>
      <w:r>
        <w:rPr>
          <w:rFonts w:ascii="Times New Roman" w:cs="Times New Roman" w:eastAsia="Times New Roman" w:hAnsi="Times New Roman"/>
          <w:sz w:val="19"/>
          <w:szCs w:val="19"/>
          <w:color w:val="auto"/>
        </w:rPr>
        <w:t xml:space="preserve">Mô hình tóm tắt văn bản Tiếng Việc dựa trên thuật toán TextRank được xây dựng như </w:t>
      </w:r>
      <w:r>
        <w:rPr>
          <w:rFonts w:ascii="Times New Roman" w:cs="Times New Roman" w:eastAsia="Times New Roman" w:hAnsi="Times New Roman"/>
          <w:sz w:val="19"/>
          <w:szCs w:val="19"/>
          <w:color w:val="auto"/>
        </w:rPr>
        <w:t xml:space="preserve">hình bên </w:t>
      </w:r>
      <w:r>
        <w:rPr>
          <w:rFonts w:ascii="Times New Roman" w:cs="Times New Roman" w:eastAsia="Times New Roman" w:hAnsi="Times New Roman"/>
          <w:sz w:val="19"/>
          <w:szCs w:val="19"/>
          <w:color w:val="auto"/>
        </w:rPr>
        <w:t>dưới.</w:t>
      </w:r>
    </w:p>
    <w:p>
      <w:pPr>
        <w:spacing w:after="0" w:line="200" w:lineRule="exact"/>
        <w:rPr>
          <w:sz w:val="20"/>
          <w:szCs w:val="20"/>
          <w:color w:val="auto"/>
        </w:rPr>
      </w:pPr>
    </w:p>
    <w:p>
      <w:pPr>
        <w:spacing w:after="0" w:line="377" w:lineRule="exact"/>
        <w:rPr>
          <w:sz w:val="20"/>
          <w:szCs w:val="20"/>
          <w:color w:val="auto"/>
        </w:rPr>
      </w:pPr>
    </w:p>
    <w:tbl>
      <w:tblPr>
        <w:tblLayout w:type="fixed"/>
        <w:tblInd w:w="220" w:type="dxa"/>
        <w:tblCellMar>
          <w:top w:w="0" w:type="dxa"/>
          <w:left w:w="0" w:type="dxa"/>
          <w:bottom w:w="0" w:type="dxa"/>
          <w:right w:w="0" w:type="dxa"/>
        </w:tblCellMar>
      </w:tblPr>
      <w:tr>
        <w:trPr>
          <w:trHeight w:val="218"/>
        </w:trPr>
        <w:tc>
          <w:tcPr>
            <w:tcW w:w="1540" w:type="dxa"/>
            <w:vAlign w:val="bottom"/>
          </w:tcPr>
          <w:p>
            <w:pPr>
              <w:spacing w:after="0"/>
              <w:rPr>
                <w:sz w:val="18"/>
                <w:szCs w:val="18"/>
                <w:color w:val="auto"/>
              </w:rPr>
            </w:pPr>
          </w:p>
        </w:tc>
        <w:tc>
          <w:tcPr>
            <w:tcW w:w="1980" w:type="dxa"/>
            <w:vAlign w:val="bottom"/>
          </w:tcPr>
          <w:p>
            <w:pPr>
              <w:jc w:val="center"/>
              <w:spacing w:after="0"/>
              <w:rPr>
                <w:sz w:val="20"/>
                <w:szCs w:val="20"/>
                <w:color w:val="auto"/>
              </w:rPr>
            </w:pPr>
            <w:r>
              <w:rPr>
                <w:rFonts w:ascii="Times New Roman" w:cs="Times New Roman" w:eastAsia="Times New Roman" w:hAnsi="Times New Roman"/>
                <w:sz w:val="19"/>
                <w:szCs w:val="19"/>
                <w:color w:val="auto"/>
                <w:w w:val="98"/>
              </w:rPr>
              <w:t>Ti</w:t>
            </w:r>
            <w:r>
              <w:rPr>
                <w:rFonts w:ascii="Times New Roman" w:cs="Times New Roman" w:eastAsia="Times New Roman" w:hAnsi="Times New Roman"/>
                <w:sz w:val="19"/>
                <w:szCs w:val="19"/>
                <w:color w:val="auto"/>
                <w:w w:val="98"/>
              </w:rPr>
              <w:t>ề</w:t>
            </w:r>
            <w:r>
              <w:rPr>
                <w:rFonts w:ascii="Times New Roman" w:cs="Times New Roman" w:eastAsia="Times New Roman" w:hAnsi="Times New Roman"/>
                <w:sz w:val="19"/>
                <w:szCs w:val="19"/>
                <w:color w:val="auto"/>
                <w:w w:val="98"/>
              </w:rPr>
              <w:t>n x</w:t>
            </w:r>
            <w:r>
              <w:rPr>
                <w:rFonts w:ascii="Times New Roman" w:cs="Times New Roman" w:eastAsia="Times New Roman" w:hAnsi="Times New Roman"/>
                <w:sz w:val="19"/>
                <w:szCs w:val="19"/>
                <w:color w:val="auto"/>
                <w:w w:val="98"/>
              </w:rPr>
              <w:t>ử</w:t>
            </w:r>
            <w:r>
              <w:rPr>
                <w:rFonts w:ascii="Times New Roman" w:cs="Times New Roman" w:eastAsia="Times New Roman" w:hAnsi="Times New Roman"/>
                <w:sz w:val="19"/>
                <w:szCs w:val="19"/>
                <w:color w:val="auto"/>
                <w:w w:val="98"/>
              </w:rPr>
              <w:t xml:space="preserve"> lý</w:t>
            </w:r>
          </w:p>
        </w:tc>
        <w:tc>
          <w:tcPr>
            <w:tcW w:w="6860" w:type="dxa"/>
            <w:vAlign w:val="bottom"/>
            <w:vMerge w:val="restart"/>
          </w:tcPr>
          <w:p>
            <w:pPr>
              <w:ind w:left="380"/>
              <w:spacing w:after="0"/>
              <w:rPr>
                <w:sz w:val="20"/>
                <w:szCs w:val="20"/>
                <w:color w:val="auto"/>
              </w:rPr>
            </w:pPr>
            <w:r>
              <w:rPr>
                <w:rFonts w:ascii="Times New Roman" w:cs="Times New Roman" w:eastAsia="Times New Roman" w:hAnsi="Times New Roman"/>
                <w:sz w:val="19"/>
                <w:szCs w:val="19"/>
                <w:color w:val="auto"/>
              </w:rPr>
              <w:t>Xây d</w:t>
            </w:r>
            <w:r>
              <w:rPr>
                <w:rFonts w:ascii="Times New Roman" w:cs="Times New Roman" w:eastAsia="Times New Roman" w:hAnsi="Times New Roman"/>
                <w:sz w:val="19"/>
                <w:szCs w:val="19"/>
                <w:color w:val="auto"/>
              </w:rPr>
              <w:t>ựng đồ</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ị văn bả</w:t>
            </w:r>
            <w:r>
              <w:rPr>
                <w:rFonts w:ascii="Times New Roman" w:cs="Times New Roman" w:eastAsia="Times New Roman" w:hAnsi="Times New Roman"/>
                <w:sz w:val="19"/>
                <w:szCs w:val="19"/>
                <w:color w:val="auto"/>
              </w:rPr>
              <w:t>n</w:t>
            </w:r>
          </w:p>
        </w:tc>
        <w:tc>
          <w:tcPr>
            <w:tcW w:w="0" w:type="dxa"/>
            <w:vAlign w:val="bottom"/>
          </w:tcPr>
          <w:p>
            <w:pPr>
              <w:spacing w:after="0"/>
              <w:rPr>
                <w:sz w:val="1"/>
                <w:szCs w:val="1"/>
                <w:color w:val="auto"/>
              </w:rPr>
            </w:pPr>
          </w:p>
        </w:tc>
      </w:tr>
      <w:tr>
        <w:trPr>
          <w:trHeight w:val="58"/>
        </w:trPr>
        <w:tc>
          <w:tcPr>
            <w:tcW w:w="1540" w:type="dxa"/>
            <w:vAlign w:val="bottom"/>
          </w:tcPr>
          <w:p>
            <w:pPr>
              <w:spacing w:after="0"/>
              <w:rPr>
                <w:sz w:val="5"/>
                <w:szCs w:val="5"/>
                <w:color w:val="auto"/>
              </w:rPr>
            </w:pPr>
          </w:p>
        </w:tc>
        <w:tc>
          <w:tcPr>
            <w:tcW w:w="1980" w:type="dxa"/>
            <w:vAlign w:val="bottom"/>
            <w:vMerge w:val="restart"/>
          </w:tcPr>
          <w:p>
            <w:pPr>
              <w:jc w:val="center"/>
              <w:spacing w:after="0" w:line="215" w:lineRule="exact"/>
              <w:rPr>
                <w:sz w:val="20"/>
                <w:szCs w:val="20"/>
                <w:color w:val="auto"/>
              </w:rPr>
            </w:pPr>
            <w:r>
              <w:rPr>
                <w:rFonts w:ascii="Times New Roman" w:cs="Times New Roman" w:eastAsia="Times New Roman" w:hAnsi="Times New Roman"/>
                <w:sz w:val="19"/>
                <w:szCs w:val="19"/>
                <w:color w:val="auto"/>
                <w:w w:val="97"/>
              </w:rPr>
              <w:t>văn bả</w:t>
            </w:r>
            <w:r>
              <w:rPr>
                <w:rFonts w:ascii="Times New Roman" w:cs="Times New Roman" w:eastAsia="Times New Roman" w:hAnsi="Times New Roman"/>
                <w:sz w:val="19"/>
                <w:szCs w:val="19"/>
                <w:color w:val="auto"/>
                <w:w w:val="97"/>
              </w:rPr>
              <w:t>n</w:t>
            </w:r>
          </w:p>
        </w:tc>
        <w:tc>
          <w:tcPr>
            <w:tcW w:w="68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7"/>
        </w:trPr>
        <w:tc>
          <w:tcPr>
            <w:tcW w:w="1540" w:type="dxa"/>
            <w:vAlign w:val="bottom"/>
          </w:tcPr>
          <w:p>
            <w:pPr>
              <w:spacing w:after="0"/>
              <w:rPr>
                <w:sz w:val="13"/>
                <w:szCs w:val="13"/>
                <w:color w:val="auto"/>
              </w:rPr>
            </w:pPr>
          </w:p>
        </w:tc>
        <w:tc>
          <w:tcPr>
            <w:tcW w:w="1980" w:type="dxa"/>
            <w:vAlign w:val="bottom"/>
            <w:vMerge w:val="continue"/>
          </w:tcPr>
          <w:p>
            <w:pPr>
              <w:spacing w:after="0"/>
              <w:rPr>
                <w:sz w:val="13"/>
                <w:szCs w:val="13"/>
                <w:color w:val="auto"/>
              </w:rPr>
            </w:pPr>
          </w:p>
        </w:tc>
        <w:tc>
          <w:tcPr>
            <w:tcW w:w="68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0"/>
        </w:trPr>
        <w:tc>
          <w:tcPr>
            <w:tcW w:w="3520" w:type="dxa"/>
            <w:vAlign w:val="bottom"/>
            <w:gridSpan w:val="2"/>
          </w:tcPr>
          <w:p>
            <w:pPr>
              <w:ind w:left="100"/>
              <w:spacing w:after="0"/>
              <w:rPr>
                <w:sz w:val="20"/>
                <w:szCs w:val="20"/>
                <w:color w:val="auto"/>
              </w:rPr>
            </w:pPr>
            <w:r>
              <w:rPr>
                <w:rFonts w:ascii="Times New Roman" w:cs="Times New Roman" w:eastAsia="Times New Roman" w:hAnsi="Times New Roman"/>
                <w:sz w:val="17"/>
                <w:szCs w:val="17"/>
                <w:color w:val="auto"/>
              </w:rPr>
              <w:t>Văn bả</w:t>
            </w:r>
            <w:r>
              <w:rPr>
                <w:rFonts w:ascii="Times New Roman" w:cs="Times New Roman" w:eastAsia="Times New Roman" w:hAnsi="Times New Roman"/>
                <w:sz w:val="17"/>
                <w:szCs w:val="17"/>
                <w:color w:val="auto"/>
              </w:rPr>
              <w:t>n g</w:t>
            </w:r>
            <w:r>
              <w:rPr>
                <w:rFonts w:ascii="Times New Roman" w:cs="Times New Roman" w:eastAsia="Times New Roman" w:hAnsi="Times New Roman"/>
                <w:sz w:val="17"/>
                <w:szCs w:val="17"/>
                <w:color w:val="auto"/>
              </w:rPr>
              <w:t>ố</w:t>
            </w:r>
            <w:r>
              <w:rPr>
                <w:rFonts w:ascii="Times New Roman" w:cs="Times New Roman" w:eastAsia="Times New Roman" w:hAnsi="Times New Roman"/>
                <w:sz w:val="17"/>
                <w:szCs w:val="17"/>
                <w:color w:val="auto"/>
              </w:rPr>
              <w:t>c</w:t>
            </w:r>
          </w:p>
        </w:tc>
        <w:tc>
          <w:tcPr>
            <w:tcW w:w="6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30"/>
        </w:trPr>
        <w:tc>
          <w:tcPr>
            <w:tcW w:w="1540" w:type="dxa"/>
            <w:vAlign w:val="bottom"/>
          </w:tcPr>
          <w:p>
            <w:pPr>
              <w:spacing w:after="0"/>
              <w:rPr>
                <w:sz w:val="24"/>
                <w:szCs w:val="24"/>
                <w:color w:val="auto"/>
              </w:rPr>
            </w:pPr>
          </w:p>
        </w:tc>
        <w:tc>
          <w:tcPr>
            <w:tcW w:w="1980" w:type="dxa"/>
            <w:vAlign w:val="bottom"/>
          </w:tcPr>
          <w:p>
            <w:pPr>
              <w:ind w:left="660"/>
              <w:spacing w:after="0"/>
              <w:rPr>
                <w:sz w:val="20"/>
                <w:szCs w:val="20"/>
                <w:color w:val="auto"/>
              </w:rPr>
            </w:pPr>
            <w:r>
              <w:rPr>
                <w:rFonts w:ascii="Times New Roman" w:cs="Times New Roman" w:eastAsia="Times New Roman" w:hAnsi="Times New Roman"/>
                <w:sz w:val="19"/>
                <w:szCs w:val="19"/>
                <w:color w:val="auto"/>
              </w:rPr>
              <w:t>Trích  rút  các</w:t>
            </w:r>
          </w:p>
        </w:tc>
        <w:tc>
          <w:tcPr>
            <w:tcW w:w="6860" w:type="dxa"/>
            <w:vAlign w:val="bottom"/>
          </w:tcPr>
          <w:p>
            <w:pPr>
              <w:ind w:left="680"/>
              <w:spacing w:after="0"/>
              <w:rPr>
                <w:sz w:val="20"/>
                <w:szCs w:val="20"/>
                <w:color w:val="auto"/>
              </w:rPr>
            </w:pPr>
            <w:r>
              <w:rPr>
                <w:rFonts w:ascii="Times New Roman" w:cs="Times New Roman" w:eastAsia="Times New Roman" w:hAnsi="Times New Roman"/>
                <w:sz w:val="19"/>
                <w:szCs w:val="19"/>
                <w:color w:val="auto"/>
              </w:rPr>
              <w:t>X</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 xml:space="preserve">ng  các  </w:t>
            </w:r>
            <w:r>
              <w:rPr>
                <w:rFonts w:ascii="Times New Roman" w:cs="Times New Roman" w:eastAsia="Times New Roman" w:hAnsi="Times New Roman"/>
                <w:sz w:val="19"/>
                <w:szCs w:val="19"/>
                <w:color w:val="auto"/>
              </w:rPr>
              <w:t>đỉ</w:t>
            </w:r>
            <w:r>
              <w:rPr>
                <w:rFonts w:ascii="Times New Roman" w:cs="Times New Roman" w:eastAsia="Times New Roman" w:hAnsi="Times New Roman"/>
                <w:sz w:val="19"/>
                <w:szCs w:val="19"/>
                <w:color w:val="auto"/>
              </w:rPr>
              <w:t>nh</w:t>
            </w:r>
          </w:p>
        </w:tc>
        <w:tc>
          <w:tcPr>
            <w:tcW w:w="0" w:type="dxa"/>
            <w:vAlign w:val="bottom"/>
          </w:tcPr>
          <w:p>
            <w:pPr>
              <w:spacing w:after="0"/>
              <w:rPr>
                <w:sz w:val="1"/>
                <w:szCs w:val="1"/>
                <w:color w:val="auto"/>
              </w:rPr>
            </w:pPr>
          </w:p>
        </w:tc>
      </w:tr>
      <w:tr>
        <w:trPr>
          <w:trHeight w:val="246"/>
        </w:trPr>
        <w:tc>
          <w:tcPr>
            <w:tcW w:w="1540" w:type="dxa"/>
            <w:vAlign w:val="bottom"/>
          </w:tcPr>
          <w:p>
            <w:pPr>
              <w:spacing w:after="0"/>
              <w:rPr>
                <w:sz w:val="21"/>
                <w:szCs w:val="21"/>
                <w:color w:val="auto"/>
              </w:rPr>
            </w:pPr>
          </w:p>
        </w:tc>
        <w:tc>
          <w:tcPr>
            <w:tcW w:w="1980" w:type="dxa"/>
            <w:vAlign w:val="bottom"/>
          </w:tcPr>
          <w:p>
            <w:pPr>
              <w:ind w:left="660"/>
              <w:spacing w:after="0"/>
              <w:rPr>
                <w:sz w:val="20"/>
                <w:szCs w:val="20"/>
                <w:color w:val="auto"/>
              </w:rPr>
            </w:pPr>
            <w:r>
              <w:rPr>
                <w:rFonts w:ascii="Times New Roman" w:cs="Times New Roman" w:eastAsia="Times New Roman" w:hAnsi="Times New Roman"/>
                <w:sz w:val="19"/>
                <w:szCs w:val="19"/>
                <w:color w:val="auto"/>
              </w:rPr>
              <w:t>câu quan tr</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w:t>
            </w:r>
          </w:p>
        </w:tc>
        <w:tc>
          <w:tcPr>
            <w:tcW w:w="6860" w:type="dxa"/>
            <w:vAlign w:val="bottom"/>
          </w:tcPr>
          <w:p>
            <w:pPr>
              <w:ind w:left="680"/>
              <w:spacing w:after="0"/>
              <w:rPr>
                <w:sz w:val="20"/>
                <w:szCs w:val="20"/>
                <w:color w:val="auto"/>
              </w:rPr>
            </w:pPr>
            <w:r>
              <w:rPr>
                <w:rFonts w:ascii="Times New Roman" w:cs="Times New Roman" w:eastAsia="Times New Roman" w:hAnsi="Times New Roman"/>
                <w:sz w:val="19"/>
                <w:szCs w:val="19"/>
                <w:color w:val="auto"/>
              </w:rPr>
              <w:t xml:space="preserve">trong đồ </w:t>
            </w: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ị</w:t>
            </w:r>
          </w:p>
        </w:tc>
        <w:tc>
          <w:tcPr>
            <w:tcW w:w="0" w:type="dxa"/>
            <w:vAlign w:val="bottom"/>
          </w:tcPr>
          <w:p>
            <w:pPr>
              <w:spacing w:after="0"/>
              <w:rPr>
                <w:sz w:val="1"/>
                <w:szCs w:val="1"/>
                <w:color w:val="auto"/>
              </w:rPr>
            </w:pPr>
          </w:p>
        </w:tc>
      </w:tr>
      <w:tr>
        <w:trPr>
          <w:trHeight w:val="82"/>
        </w:trPr>
        <w:tc>
          <w:tcPr>
            <w:tcW w:w="1540" w:type="dxa"/>
            <w:vAlign w:val="bottom"/>
          </w:tcPr>
          <w:p>
            <w:pPr>
              <w:spacing w:after="0"/>
              <w:rPr>
                <w:sz w:val="7"/>
                <w:szCs w:val="7"/>
                <w:color w:val="auto"/>
              </w:rPr>
            </w:pPr>
          </w:p>
        </w:tc>
        <w:tc>
          <w:tcPr>
            <w:tcW w:w="1980" w:type="dxa"/>
            <w:vAlign w:val="bottom"/>
          </w:tcPr>
          <w:p>
            <w:pPr>
              <w:spacing w:after="0"/>
              <w:rPr>
                <w:sz w:val="7"/>
                <w:szCs w:val="7"/>
                <w:color w:val="auto"/>
              </w:rPr>
            </w:pPr>
          </w:p>
        </w:tc>
        <w:tc>
          <w:tcPr>
            <w:tcW w:w="6860" w:type="dxa"/>
            <w:vAlign w:val="bottom"/>
            <w:vMerge w:val="restart"/>
          </w:tcPr>
          <w:p>
            <w:pPr>
              <w:ind w:left="3680"/>
              <w:spacing w:after="0"/>
              <w:rPr>
                <w:sz w:val="20"/>
                <w:szCs w:val="20"/>
                <w:color w:val="auto"/>
              </w:rPr>
            </w:pPr>
            <w:r>
              <w:rPr>
                <w:rFonts w:ascii="Segoe UI" w:cs="Segoe UI" w:eastAsia="Segoe UI" w:hAnsi="Segoe UI"/>
                <w:sz w:val="13"/>
                <w:szCs w:val="13"/>
                <w:b w:val="1"/>
                <w:bCs w:val="1"/>
                <w:color w:val="auto"/>
                <w:w w:val="99"/>
              </w:rPr>
              <w:t xml:space="preserve">Commented [N24]: </w:t>
            </w:r>
            <w:r>
              <w:rPr>
                <w:rFonts w:ascii="Times New Roman" w:cs="Times New Roman" w:eastAsia="Times New Roman" w:hAnsi="Times New Roman"/>
                <w:sz w:val="13"/>
                <w:szCs w:val="13"/>
                <w:color w:val="auto"/>
                <w:w w:val="99"/>
              </w:rPr>
              <w:t>S</w:t>
            </w:r>
            <w:r>
              <w:rPr>
                <w:rFonts w:ascii="Times New Roman" w:cs="Times New Roman" w:eastAsia="Times New Roman" w:hAnsi="Times New Roman"/>
                <w:sz w:val="13"/>
                <w:szCs w:val="13"/>
                <w:color w:val="auto"/>
                <w:w w:val="99"/>
              </w:rPr>
              <w:t>ử</w:t>
            </w:r>
            <w:r>
              <w:rPr>
                <w:rFonts w:ascii="Times New Roman" w:cs="Times New Roman" w:eastAsia="Times New Roman" w:hAnsi="Times New Roman"/>
                <w:sz w:val="13"/>
                <w:szCs w:val="13"/>
                <w:color w:val="auto"/>
                <w:w w:val="99"/>
              </w:rPr>
              <w:t>a l</w:t>
            </w:r>
            <w:r>
              <w:rPr>
                <w:rFonts w:ascii="Times New Roman" w:cs="Times New Roman" w:eastAsia="Times New Roman" w:hAnsi="Times New Roman"/>
                <w:sz w:val="13"/>
                <w:szCs w:val="13"/>
                <w:color w:val="auto"/>
                <w:w w:val="99"/>
              </w:rPr>
              <w:t>ạ</w:t>
            </w:r>
            <w:r>
              <w:rPr>
                <w:rFonts w:ascii="Times New Roman" w:cs="Times New Roman" w:eastAsia="Times New Roman" w:hAnsi="Times New Roman"/>
                <w:sz w:val="13"/>
                <w:szCs w:val="13"/>
                <w:color w:val="auto"/>
                <w:w w:val="99"/>
              </w:rPr>
              <w:t>i hình v</w:t>
            </w:r>
            <w:r>
              <w:rPr>
                <w:rFonts w:ascii="Times New Roman" w:cs="Times New Roman" w:eastAsia="Times New Roman" w:hAnsi="Times New Roman"/>
                <w:sz w:val="13"/>
                <w:szCs w:val="13"/>
                <w:color w:val="auto"/>
                <w:w w:val="99"/>
              </w:rPr>
              <w:t>ẽ</w:t>
            </w:r>
            <w:r>
              <w:rPr>
                <w:rFonts w:ascii="Times New Roman" w:cs="Times New Roman" w:eastAsia="Times New Roman" w:hAnsi="Times New Roman"/>
                <w:sz w:val="13"/>
                <w:szCs w:val="13"/>
                <w:color w:val="auto"/>
                <w:w w:val="99"/>
              </w:rPr>
              <w:t>, ch</w:t>
            </w:r>
            <w:r>
              <w:rPr>
                <w:rFonts w:ascii="Times New Roman" w:cs="Times New Roman" w:eastAsia="Times New Roman" w:hAnsi="Times New Roman"/>
                <w:sz w:val="13"/>
                <w:szCs w:val="13"/>
                <w:color w:val="auto"/>
                <w:w w:val="99"/>
              </w:rPr>
              <w:t>ữ bé quá đọc ko đc.</w:t>
            </w:r>
          </w:p>
        </w:tc>
        <w:tc>
          <w:tcPr>
            <w:tcW w:w="0" w:type="dxa"/>
            <w:vAlign w:val="bottom"/>
          </w:tcPr>
          <w:p>
            <w:pPr>
              <w:spacing w:after="0"/>
              <w:rPr>
                <w:sz w:val="1"/>
                <w:szCs w:val="1"/>
                <w:color w:val="auto"/>
              </w:rPr>
            </w:pPr>
          </w:p>
        </w:tc>
      </w:tr>
      <w:tr>
        <w:trPr>
          <w:trHeight w:val="104"/>
        </w:trPr>
        <w:tc>
          <w:tcPr>
            <w:tcW w:w="1540" w:type="dxa"/>
            <w:vAlign w:val="bottom"/>
          </w:tcPr>
          <w:p>
            <w:pPr>
              <w:spacing w:after="0"/>
              <w:rPr>
                <w:sz w:val="9"/>
                <w:szCs w:val="9"/>
                <w:color w:val="auto"/>
              </w:rPr>
            </w:pPr>
          </w:p>
        </w:tc>
        <w:tc>
          <w:tcPr>
            <w:tcW w:w="1980" w:type="dxa"/>
            <w:vAlign w:val="bottom"/>
            <w:tcBorders>
              <w:right w:val="single" w:sz="8" w:color="2E97D3"/>
            </w:tcBorders>
          </w:tcPr>
          <w:p>
            <w:pPr>
              <w:spacing w:after="0"/>
              <w:rPr>
                <w:sz w:val="9"/>
                <w:szCs w:val="9"/>
                <w:color w:val="auto"/>
              </w:rPr>
            </w:pPr>
          </w:p>
        </w:tc>
        <w:tc>
          <w:tcPr>
            <w:tcW w:w="68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7"/>
        </w:trPr>
        <w:tc>
          <w:tcPr>
            <w:tcW w:w="1540" w:type="dxa"/>
            <w:vAlign w:val="bottom"/>
            <w:vMerge w:val="restart"/>
          </w:tcPr>
          <w:p>
            <w:pPr>
              <w:ind w:left="120"/>
              <w:spacing w:after="0"/>
              <w:rPr>
                <w:sz w:val="20"/>
                <w:szCs w:val="20"/>
                <w:color w:val="auto"/>
              </w:rPr>
            </w:pPr>
            <w:r>
              <w:rPr>
                <w:rFonts w:ascii="Times New Roman" w:cs="Times New Roman" w:eastAsia="Times New Roman" w:hAnsi="Times New Roman"/>
                <w:sz w:val="19"/>
                <w:szCs w:val="19"/>
                <w:color w:val="auto"/>
              </w:rPr>
              <w:t>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w:t>
            </w:r>
          </w:p>
        </w:tc>
        <w:tc>
          <w:tcPr>
            <w:tcW w:w="1980" w:type="dxa"/>
            <w:vAlign w:val="bottom"/>
            <w:tcBorders>
              <w:right w:val="single" w:sz="8" w:color="2E97D3"/>
            </w:tcBorders>
          </w:tcPr>
          <w:p>
            <w:pPr>
              <w:spacing w:after="0"/>
              <w:rPr>
                <w:sz w:val="9"/>
                <w:szCs w:val="9"/>
                <w:color w:val="auto"/>
              </w:rPr>
            </w:pPr>
          </w:p>
        </w:tc>
        <w:tc>
          <w:tcPr>
            <w:tcW w:w="68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68"/>
        </w:trPr>
        <w:tc>
          <w:tcPr>
            <w:tcW w:w="1540" w:type="dxa"/>
            <w:vAlign w:val="bottom"/>
            <w:vMerge w:val="continue"/>
          </w:tcPr>
          <w:p>
            <w:pPr>
              <w:spacing w:after="0"/>
              <w:rPr>
                <w:sz w:val="14"/>
                <w:szCs w:val="14"/>
                <w:color w:val="auto"/>
              </w:rPr>
            </w:pPr>
          </w:p>
        </w:tc>
        <w:tc>
          <w:tcPr>
            <w:tcW w:w="1980" w:type="dxa"/>
            <w:vAlign w:val="bottom"/>
          </w:tcPr>
          <w:p>
            <w:pPr>
              <w:spacing w:after="0"/>
              <w:rPr>
                <w:sz w:val="14"/>
                <w:szCs w:val="14"/>
                <w:color w:val="auto"/>
              </w:rPr>
            </w:pPr>
          </w:p>
        </w:tc>
        <w:tc>
          <w:tcPr>
            <w:tcW w:w="6860" w:type="dxa"/>
            <w:vAlign w:val="bottom"/>
          </w:tcPr>
          <w:p>
            <w:pPr>
              <w:ind w:left="3680"/>
              <w:spacing w:after="0" w:line="140" w:lineRule="exact"/>
              <w:rPr>
                <w:sz w:val="20"/>
                <w:szCs w:val="20"/>
                <w:color w:val="auto"/>
              </w:rPr>
            </w:pPr>
            <w:r>
              <w:rPr>
                <w:rFonts w:ascii="Times New Roman" w:cs="Times New Roman" w:eastAsia="Times New Roman" w:hAnsi="Times New Roman"/>
                <w:sz w:val="13"/>
                <w:szCs w:val="13"/>
                <w:color w:val="auto"/>
              </w:rPr>
              <w:t>Hình phía dướ</w:t>
            </w:r>
            <w:r>
              <w:rPr>
                <w:rFonts w:ascii="Times New Roman" w:cs="Times New Roman" w:eastAsia="Times New Roman" w:hAnsi="Times New Roman"/>
                <w:sz w:val="13"/>
                <w:szCs w:val="13"/>
                <w:color w:val="auto"/>
              </w:rPr>
              <w:t>i gi</w:t>
            </w:r>
            <w:r>
              <w:rPr>
                <w:rFonts w:ascii="Times New Roman" w:cs="Times New Roman" w:eastAsia="Times New Roman" w:hAnsi="Times New Roman"/>
                <w:sz w:val="13"/>
                <w:szCs w:val="13"/>
                <w:color w:val="auto"/>
              </w:rPr>
              <w:t>ố</w:t>
            </w:r>
            <w:r>
              <w:rPr>
                <w:rFonts w:ascii="Times New Roman" w:cs="Times New Roman" w:eastAsia="Times New Roman" w:hAnsi="Times New Roman"/>
                <w:sz w:val="13"/>
                <w:szCs w:val="13"/>
                <w:color w:val="auto"/>
              </w:rPr>
              <w:t>ng y hình này, em ki</w:t>
            </w:r>
            <w:r>
              <w:rPr>
                <w:rFonts w:ascii="Times New Roman" w:cs="Times New Roman" w:eastAsia="Times New Roman" w:hAnsi="Times New Roman"/>
                <w:sz w:val="13"/>
                <w:szCs w:val="13"/>
                <w:color w:val="auto"/>
              </w:rPr>
              <w:t>ể</w:t>
            </w:r>
            <w:r>
              <w:rPr>
                <w:rFonts w:ascii="Times New Roman" w:cs="Times New Roman" w:eastAsia="Times New Roman" w:hAnsi="Times New Roman"/>
                <w:sz w:val="13"/>
                <w:szCs w:val="13"/>
                <w:color w:val="auto"/>
              </w:rPr>
              <w:t>m tra l</w:t>
            </w:r>
            <w:r>
              <w:rPr>
                <w:rFonts w:ascii="Times New Roman" w:cs="Times New Roman" w:eastAsia="Times New Roman" w:hAnsi="Times New Roman"/>
                <w:sz w:val="13"/>
                <w:szCs w:val="13"/>
                <w:color w:val="auto"/>
              </w:rPr>
              <w:t>ạ</w:t>
            </w:r>
            <w:r>
              <w:rPr>
                <w:rFonts w:ascii="Times New Roman" w:cs="Times New Roman" w:eastAsia="Times New Roman" w:hAnsi="Times New Roman"/>
                <w:sz w:val="13"/>
                <w:szCs w:val="13"/>
                <w:color w:val="auto"/>
              </w:rPr>
              <w:t>i n</w:t>
            </w:r>
            <w:r>
              <w:rPr>
                <w:rFonts w:ascii="Times New Roman" w:cs="Times New Roman" w:eastAsia="Times New Roman" w:hAnsi="Times New Roman"/>
                <w:sz w:val="13"/>
                <w:szCs w:val="13"/>
                <w:color w:val="auto"/>
              </w:rPr>
              <w:t>ộ</w:t>
            </w:r>
            <w:r>
              <w:rPr>
                <w:rFonts w:ascii="Times New Roman" w:cs="Times New Roman" w:eastAsia="Times New Roman" w:hAnsi="Times New Roman"/>
                <w:sz w:val="13"/>
                <w:szCs w:val="13"/>
                <w:color w:val="auto"/>
              </w:rPr>
              <w:t>i dung</w:t>
            </w:r>
          </w:p>
        </w:tc>
        <w:tc>
          <w:tcPr>
            <w:tcW w:w="0" w:type="dxa"/>
            <w:vAlign w:val="bottom"/>
          </w:tcPr>
          <w:p>
            <w:pPr>
              <w:spacing w:after="0"/>
              <w:rPr>
                <w:sz w:val="1"/>
                <w:szCs w:val="1"/>
                <w:color w:val="auto"/>
              </w:rPr>
            </w:pPr>
          </w:p>
        </w:tc>
      </w:tr>
      <w:tr>
        <w:trPr>
          <w:trHeight w:val="47"/>
        </w:trPr>
        <w:tc>
          <w:tcPr>
            <w:tcW w:w="1540" w:type="dxa"/>
            <w:vAlign w:val="bottom"/>
          </w:tcPr>
          <w:p>
            <w:pPr>
              <w:spacing w:after="0"/>
              <w:rPr>
                <w:sz w:val="4"/>
                <w:szCs w:val="4"/>
                <w:color w:val="auto"/>
              </w:rPr>
            </w:pPr>
          </w:p>
        </w:tc>
        <w:tc>
          <w:tcPr>
            <w:tcW w:w="1980" w:type="dxa"/>
            <w:vAlign w:val="bottom"/>
          </w:tcPr>
          <w:p>
            <w:pPr>
              <w:spacing w:after="0"/>
              <w:rPr>
                <w:sz w:val="4"/>
                <w:szCs w:val="4"/>
                <w:color w:val="auto"/>
              </w:rPr>
            </w:pPr>
          </w:p>
        </w:tc>
        <w:tc>
          <w:tcPr>
            <w:tcW w:w="6860" w:type="dxa"/>
            <w:vAlign w:val="bottom"/>
            <w:vMerge w:val="restart"/>
          </w:tcPr>
          <w:p>
            <w:pPr>
              <w:ind w:left="3680"/>
              <w:spacing w:after="0"/>
              <w:rPr>
                <w:sz w:val="20"/>
                <w:szCs w:val="20"/>
                <w:color w:val="auto"/>
              </w:rPr>
            </w:pPr>
            <w:r>
              <w:rPr>
                <w:rFonts w:ascii="Segoe UI" w:cs="Segoe UI" w:eastAsia="Segoe UI" w:hAnsi="Segoe UI"/>
                <w:sz w:val="13"/>
                <w:szCs w:val="13"/>
                <w:b w:val="1"/>
                <w:bCs w:val="1"/>
                <w:color w:val="auto"/>
              </w:rPr>
              <w:t xml:space="preserve">Commented [N25R24]: </w:t>
            </w:r>
            <w:r>
              <w:rPr>
                <w:rFonts w:ascii="Times New Roman" w:cs="Times New Roman" w:eastAsia="Times New Roman" w:hAnsi="Times New Roman"/>
                <w:sz w:val="13"/>
                <w:szCs w:val="13"/>
                <w:color w:val="auto"/>
              </w:rPr>
              <w:t>V</w:t>
            </w:r>
            <w:r>
              <w:rPr>
                <w:rFonts w:ascii="Times New Roman" w:cs="Times New Roman" w:eastAsia="Times New Roman" w:hAnsi="Times New Roman"/>
                <w:sz w:val="13"/>
                <w:szCs w:val="13"/>
                <w:color w:val="auto"/>
              </w:rPr>
              <w:t>ẫ</w:t>
            </w:r>
            <w:r>
              <w:rPr>
                <w:rFonts w:ascii="Times New Roman" w:cs="Times New Roman" w:eastAsia="Times New Roman" w:hAnsi="Times New Roman"/>
                <w:sz w:val="13"/>
                <w:szCs w:val="13"/>
                <w:color w:val="auto"/>
              </w:rPr>
              <w:t>n còn ch</w:t>
            </w:r>
            <w:r>
              <w:rPr>
                <w:rFonts w:ascii="Times New Roman" w:cs="Times New Roman" w:eastAsia="Times New Roman" w:hAnsi="Times New Roman"/>
                <w:sz w:val="13"/>
                <w:szCs w:val="13"/>
                <w:color w:val="auto"/>
              </w:rPr>
              <w:t>ữ</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bé, em dò l</w:t>
            </w:r>
            <w:r>
              <w:rPr>
                <w:rFonts w:ascii="Times New Roman" w:cs="Times New Roman" w:eastAsia="Times New Roman" w:hAnsi="Times New Roman"/>
                <w:sz w:val="13"/>
                <w:szCs w:val="13"/>
                <w:color w:val="auto"/>
              </w:rPr>
              <w:t>ạ</w:t>
            </w:r>
            <w:r>
              <w:rPr>
                <w:rFonts w:ascii="Times New Roman" w:cs="Times New Roman" w:eastAsia="Times New Roman" w:hAnsi="Times New Roman"/>
                <w:sz w:val="13"/>
                <w:szCs w:val="13"/>
                <w:color w:val="auto"/>
              </w:rPr>
              <w:t>i cho</w:t>
            </w:r>
          </w:p>
        </w:tc>
        <w:tc>
          <w:tcPr>
            <w:tcW w:w="0" w:type="dxa"/>
            <w:vAlign w:val="bottom"/>
          </w:tcPr>
          <w:p>
            <w:pPr>
              <w:spacing w:after="0"/>
              <w:rPr>
                <w:sz w:val="1"/>
                <w:szCs w:val="1"/>
                <w:color w:val="auto"/>
              </w:rPr>
            </w:pPr>
          </w:p>
        </w:tc>
      </w:tr>
      <w:tr>
        <w:trPr>
          <w:trHeight w:val="231"/>
        </w:trPr>
        <w:tc>
          <w:tcPr>
            <w:tcW w:w="1540" w:type="dxa"/>
            <w:vAlign w:val="bottom"/>
          </w:tcPr>
          <w:p>
            <w:pPr>
              <w:spacing w:after="0"/>
              <w:rPr>
                <w:sz w:val="20"/>
                <w:szCs w:val="20"/>
                <w:color w:val="auto"/>
              </w:rPr>
            </w:pPr>
          </w:p>
        </w:tc>
        <w:tc>
          <w:tcPr>
            <w:tcW w:w="1980" w:type="dxa"/>
            <w:vAlign w:val="bottom"/>
          </w:tcPr>
          <w:p>
            <w:pPr>
              <w:spacing w:after="0"/>
              <w:rPr>
                <w:sz w:val="20"/>
                <w:szCs w:val="20"/>
                <w:color w:val="auto"/>
              </w:rPr>
            </w:pPr>
          </w:p>
        </w:tc>
        <w:tc>
          <w:tcPr>
            <w:tcW w:w="68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48"/>
        </w:trPr>
        <w:tc>
          <w:tcPr>
            <w:tcW w:w="1540" w:type="dxa"/>
            <w:vAlign w:val="bottom"/>
          </w:tcPr>
          <w:p>
            <w:pPr>
              <w:spacing w:after="0"/>
              <w:rPr>
                <w:sz w:val="12"/>
                <w:szCs w:val="12"/>
                <w:color w:val="auto"/>
              </w:rPr>
            </w:pPr>
          </w:p>
        </w:tc>
        <w:tc>
          <w:tcPr>
            <w:tcW w:w="1980" w:type="dxa"/>
            <w:vAlign w:val="bottom"/>
          </w:tcPr>
          <w:p>
            <w:pPr>
              <w:spacing w:after="0"/>
              <w:rPr>
                <w:sz w:val="12"/>
                <w:szCs w:val="12"/>
                <w:color w:val="auto"/>
              </w:rPr>
            </w:pPr>
          </w:p>
        </w:tc>
        <w:tc>
          <w:tcPr>
            <w:tcW w:w="6860" w:type="dxa"/>
            <w:vAlign w:val="bottom"/>
          </w:tcPr>
          <w:p>
            <w:pPr>
              <w:ind w:left="3680"/>
              <w:spacing w:after="0" w:line="148" w:lineRule="exact"/>
              <w:rPr>
                <w:sz w:val="20"/>
                <w:szCs w:val="20"/>
                <w:color w:val="auto"/>
              </w:rPr>
            </w:pPr>
            <w:r>
              <w:rPr>
                <w:rFonts w:ascii="Times New Roman" w:cs="Times New Roman" w:eastAsia="Times New Roman" w:hAnsi="Times New Roman"/>
                <w:sz w:val="13"/>
                <w:szCs w:val="13"/>
                <w:color w:val="auto"/>
              </w:rPr>
              <w:t>h</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t</w:t>
            </w:r>
          </w:p>
        </w:tc>
        <w:tc>
          <w:tcPr>
            <w:tcW w:w="0" w:type="dxa"/>
            <w:vAlign w:val="bottom"/>
          </w:tcPr>
          <w:p>
            <w:pPr>
              <w:spacing w:after="0"/>
              <w:rPr>
                <w:sz w:val="1"/>
                <w:szCs w:val="1"/>
                <w:color w:val="auto"/>
              </w:rPr>
            </w:pPr>
          </w:p>
        </w:tc>
      </w:tr>
    </w:tbl>
    <w:p>
      <w:pPr>
        <w:spacing w:after="0" w:line="59" w:lineRule="exact"/>
        <w:rPr>
          <w:sz w:val="20"/>
          <w:szCs w:val="20"/>
          <w:color w:val="auto"/>
        </w:rPr>
      </w:pPr>
    </w:p>
    <w:p>
      <w:pPr>
        <w:sectPr>
          <w:pgSz w:w="11900" w:h="16841" w:orient="portrait"/>
          <w:cols w:equalWidth="0" w:num="1">
            <w:col w:w="10600"/>
          </w:cols>
          <w:pgMar w:left="1180" w:top="1440" w:right="119" w:bottom="1440" w:gutter="0" w:footer="0" w:header="0"/>
        </w:sectPr>
      </w:pPr>
    </w:p>
    <w:p>
      <w:pPr>
        <w:jc w:val="center"/>
        <w:ind w:left="60"/>
        <w:spacing w:after="0"/>
        <w:rPr>
          <w:sz w:val="20"/>
          <w:szCs w:val="20"/>
          <w:color w:val="auto"/>
        </w:rPr>
      </w:pPr>
      <w:r>
        <w:rPr>
          <w:rFonts w:ascii="Times New Roman" w:cs="Times New Roman" w:eastAsia="Times New Roman" w:hAnsi="Times New Roman"/>
          <w:sz w:val="19"/>
          <w:szCs w:val="19"/>
          <w:i w:val="1"/>
          <w:iCs w:val="1"/>
          <w:color w:val="auto"/>
        </w:rPr>
        <w:t>Hình 4.1. Mô hình tóm t</w:t>
      </w:r>
      <w:r>
        <w:rPr>
          <w:rFonts w:ascii="Times New Roman" w:cs="Times New Roman" w:eastAsia="Times New Roman" w:hAnsi="Times New Roman"/>
          <w:sz w:val="19"/>
          <w:szCs w:val="19"/>
          <w:i w:val="1"/>
          <w:iCs w:val="1"/>
          <w:color w:val="auto"/>
        </w:rPr>
        <w:t>ắt văn bả</w:t>
      </w:r>
      <w:r>
        <w:rPr>
          <w:rFonts w:ascii="Times New Roman" w:cs="Times New Roman" w:eastAsia="Times New Roman" w:hAnsi="Times New Roman"/>
          <w:sz w:val="19"/>
          <w:szCs w:val="19"/>
          <w:i w:val="1"/>
          <w:iCs w:val="1"/>
          <w:color w:val="auto"/>
        </w:rPr>
        <w:t>n s</w:t>
      </w:r>
      <w:r>
        <w:rPr>
          <w:rFonts w:ascii="Times New Roman" w:cs="Times New Roman" w:eastAsia="Times New Roman" w:hAnsi="Times New Roman"/>
          <w:sz w:val="19"/>
          <w:szCs w:val="19"/>
          <w:i w:val="1"/>
          <w:iCs w:val="1"/>
          <w:color w:val="auto"/>
        </w:rPr>
        <w:t>ử</w:t>
      </w:r>
      <w:r>
        <w:rPr>
          <w:rFonts w:ascii="Times New Roman" w:cs="Times New Roman" w:eastAsia="Times New Roman" w:hAnsi="Times New Roman"/>
          <w:sz w:val="19"/>
          <w:szCs w:val="19"/>
          <w:i w:val="1"/>
          <w:iCs w:val="1"/>
          <w:color w:val="auto"/>
        </w:rPr>
        <w:t xml:space="preserve"> d</w:t>
      </w:r>
      <w:r>
        <w:rPr>
          <w:rFonts w:ascii="Times New Roman" w:cs="Times New Roman" w:eastAsia="Times New Roman" w:hAnsi="Times New Roman"/>
          <w:sz w:val="19"/>
          <w:szCs w:val="19"/>
          <w:i w:val="1"/>
          <w:iCs w:val="1"/>
          <w:color w:val="auto"/>
        </w:rPr>
        <w:t>ụng phương pháp đồ</w:t>
      </w:r>
      <w:r>
        <w:rPr>
          <w:rFonts w:ascii="Times New Roman" w:cs="Times New Roman" w:eastAsia="Times New Roman" w:hAnsi="Times New Roman"/>
          <w:sz w:val="19"/>
          <w:szCs w:val="19"/>
          <w:i w:val="1"/>
          <w:iCs w:val="1"/>
          <w:color w:val="auto"/>
        </w:rPr>
        <w:t xml:space="preserve"> th</w:t>
      </w:r>
      <w:r>
        <w:rPr>
          <w:rFonts w:ascii="Times New Roman" w:cs="Times New Roman" w:eastAsia="Times New Roman" w:hAnsi="Times New Roman"/>
          <w:sz w:val="19"/>
          <w:szCs w:val="19"/>
          <w:i w:val="1"/>
          <w:iCs w:val="1"/>
          <w:color w:val="auto"/>
        </w:rPr>
        <w:t>ị</w:t>
      </w:r>
      <w:r>
        <w:rPr>
          <w:rFonts w:ascii="Times New Roman" w:cs="Times New Roman" w:eastAsia="Times New Roman" w:hAnsi="Times New Roman"/>
          <w:sz w:val="19"/>
          <w:szCs w:val="19"/>
          <w:i w:val="1"/>
          <w:iCs w:val="1"/>
          <w:color w:val="auto"/>
        </w:rPr>
        <w:t>.</w:t>
      </w:r>
    </w:p>
    <w:p>
      <w:pPr>
        <w:spacing w:after="0" w:line="154" w:lineRule="exact"/>
        <w:rPr>
          <w:sz w:val="20"/>
          <w:szCs w:val="20"/>
          <w:color w:val="auto"/>
        </w:rPr>
      </w:pPr>
    </w:p>
    <w:p>
      <w:pPr>
        <w:ind w:firstLine="516"/>
        <w:spacing w:after="0" w:line="336" w:lineRule="auto"/>
        <w:rPr>
          <w:sz w:val="20"/>
          <w:szCs w:val="20"/>
          <w:color w:val="auto"/>
        </w:rPr>
      </w:pPr>
      <w:r>
        <w:rPr>
          <w:rFonts w:ascii="Times New Roman" w:cs="Times New Roman" w:eastAsia="Times New Roman" w:hAnsi="Times New Roman"/>
          <w:sz w:val="19"/>
          <w:szCs w:val="19"/>
          <w:color w:val="auto"/>
        </w:rPr>
        <w:t xml:space="preserve">Theo hình 4.1 </w:t>
      </w:r>
      <w:r>
        <w:rPr>
          <w:rFonts w:ascii="Times New Roman" w:cs="Times New Roman" w:eastAsia="Times New Roman" w:hAnsi="Times New Roman"/>
          <w:sz w:val="19"/>
          <w:szCs w:val="19"/>
          <w:color w:val="auto"/>
        </w:rPr>
        <w:t>Mô hình tóm tắt văn bản Tiếng Việc dựa trên thuật toán TextRank và</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shd w:val="clear" w:color="auto" w:fill="DCEDF8"/>
        </w:rPr>
        <w:t xml:space="preserve">Cosine/ Euclidean </w:t>
      </w:r>
      <w:r>
        <w:rPr>
          <w:rFonts w:ascii="Times New Roman" w:cs="Times New Roman" w:eastAsia="Times New Roman" w:hAnsi="Times New Roman"/>
          <w:sz w:val="19"/>
          <w:szCs w:val="19"/>
          <w:color w:val="auto"/>
        </w:rPr>
        <w:t xml:space="preserve">được xây dựng theo các bước chính như sau. </w:t>
      </w:r>
      <w:r>
        <w:rPr>
          <w:sz w:val="1"/>
          <w:szCs w:val="1"/>
          <w:color w:val="auto"/>
        </w:rPr>
        <w:drawing>
          <wp:inline distT="0" distB="0" distL="0" distR="0">
            <wp:extent cx="246380" cy="838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7">
                      <a:extLst>
                        <a:ext uri="{28A0092B-C50C-407E-A947-70E740481C1C}"/>
                      </a:extLst>
                    </a:blip>
                    <a:srcRect/>
                    <a:stretch>
                      <a:fillRect/>
                    </a:stretch>
                  </pic:blipFill>
                  <pic:spPr bwMode="auto">
                    <a:xfrm>
                      <a:off x="0" y="0"/>
                      <a:ext cx="246380" cy="83820"/>
                    </a:xfrm>
                    <a:prstGeom prst="rect">
                      <a:avLst/>
                    </a:prstGeom>
                    <a:noFill/>
                    <a:ln>
                      <a:noFill/>
                    </a:ln>
                  </pic:spPr>
                </pic:pic>
              </a:graphicData>
            </a:graphic>
          </wp:inline>
        </w:drawing>
      </w:r>
    </w:p>
    <w:p>
      <w:pPr>
        <w:spacing w:after="0" w:line="109" w:lineRule="exact"/>
        <w:rPr>
          <w:sz w:val="20"/>
          <w:szCs w:val="20"/>
          <w:color w:val="auto"/>
        </w:rPr>
      </w:pPr>
    </w:p>
    <w:p>
      <w:pPr>
        <w:jc w:val="both"/>
        <w:ind w:left="320" w:right="440"/>
        <w:spacing w:after="0" w:line="345" w:lineRule="auto"/>
        <w:rPr>
          <w:sz w:val="20"/>
          <w:szCs w:val="20"/>
          <w:color w:val="auto"/>
        </w:rPr>
      </w:pPr>
      <w:r>
        <w:rPr>
          <w:rFonts w:ascii="Times New Roman" w:cs="Times New Roman" w:eastAsia="Times New Roman" w:hAnsi="Times New Roman"/>
          <w:sz w:val="19"/>
          <w:szCs w:val="19"/>
          <w:color w:val="auto"/>
        </w:rPr>
        <w:t>Bước 1: Từ văn bản gốc chúng ta sẽ trải qua bước tiền xử lý văn bản. Tại bước này chúng ta tiến hành loại bỏ các hư từ, các từ không có ý nghĩa trong câu rồi tiến hành tách câu, chuyển đổi câu thành các vector.</w:t>
      </w:r>
    </w:p>
    <w:p>
      <w:pPr>
        <w:spacing w:after="0" w:line="102" w:lineRule="exact"/>
        <w:rPr>
          <w:sz w:val="20"/>
          <w:szCs w:val="20"/>
          <w:color w:val="auto"/>
        </w:rPr>
      </w:pPr>
    </w:p>
    <w:p>
      <w:pPr>
        <w:jc w:val="both"/>
        <w:ind w:left="320" w:right="460"/>
        <w:spacing w:after="0" w:line="369" w:lineRule="auto"/>
        <w:rPr>
          <w:sz w:val="20"/>
          <w:szCs w:val="20"/>
          <w:color w:val="auto"/>
        </w:rPr>
      </w:pPr>
      <w:r>
        <w:rPr>
          <w:rFonts w:ascii="Times New Roman" w:cs="Times New Roman" w:eastAsia="Times New Roman" w:hAnsi="Times New Roman"/>
          <w:sz w:val="18"/>
          <w:szCs w:val="18"/>
          <w:color w:val="auto"/>
          <w:highlight w:val="yellow"/>
        </w:rPr>
        <w:t>Bước 2: Sau khi đã tách được các câu chúng ta tiến hành bước xây dựng đồ thị văn bản. Chúng ta sẽ coi mỗi câu của văn bản là một đỉnh của đồ thị. Chúng ta xây dựng các cạnh của đồ thị bằng việc tính độ tương tự giữa các câu của văn bản theo các phương pháp</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right="80"/>
        <w:spacing w:after="0" w:line="217" w:lineRule="auto"/>
        <w:rPr>
          <w:sz w:val="20"/>
          <w:szCs w:val="20"/>
          <w:color w:val="auto"/>
        </w:rPr>
      </w:pPr>
      <w:r>
        <w:rPr>
          <w:rFonts w:ascii="Segoe UI" w:cs="Segoe UI" w:eastAsia="Segoe UI" w:hAnsi="Segoe UI"/>
          <w:sz w:val="13"/>
          <w:szCs w:val="13"/>
          <w:b w:val="1"/>
          <w:bCs w:val="1"/>
          <w:color w:val="auto"/>
        </w:rPr>
        <w:t xml:space="preserve">Commented [N26]: </w:t>
      </w:r>
      <w:r>
        <w:rPr>
          <w:rFonts w:ascii="Times New Roman" w:cs="Times New Roman" w:eastAsia="Times New Roman" w:hAnsi="Times New Roman"/>
          <w:sz w:val="13"/>
          <w:szCs w:val="13"/>
          <w:color w:val="auto"/>
        </w:rPr>
        <w:t>Phía trên thì ghi Euclidean,</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ở đây thì</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ghi Euclidean. Em ki</w:t>
      </w:r>
      <w:r>
        <w:rPr>
          <w:rFonts w:ascii="Times New Roman" w:cs="Times New Roman" w:eastAsia="Times New Roman" w:hAnsi="Times New Roman"/>
          <w:sz w:val="13"/>
          <w:szCs w:val="13"/>
          <w:color w:val="auto"/>
        </w:rPr>
        <w:t>ể</w:t>
      </w:r>
      <w:r>
        <w:rPr>
          <w:rFonts w:ascii="Times New Roman" w:cs="Times New Roman" w:eastAsia="Times New Roman" w:hAnsi="Times New Roman"/>
          <w:sz w:val="13"/>
          <w:szCs w:val="13"/>
          <w:color w:val="auto"/>
        </w:rPr>
        <w:t>m tra l</w:t>
      </w:r>
      <w:r>
        <w:rPr>
          <w:rFonts w:ascii="Times New Roman" w:cs="Times New Roman" w:eastAsia="Times New Roman" w:hAnsi="Times New Roman"/>
          <w:sz w:val="13"/>
          <w:szCs w:val="13"/>
          <w:color w:val="auto"/>
        </w:rPr>
        <w:t>ại toàn văn cho thố</w:t>
      </w:r>
      <w:r>
        <w:rPr>
          <w:rFonts w:ascii="Times New Roman" w:cs="Times New Roman" w:eastAsia="Times New Roman" w:hAnsi="Times New Roman"/>
          <w:sz w:val="13"/>
          <w:szCs w:val="13"/>
          <w:color w:val="auto"/>
        </w:rPr>
        <w:t>ng nh</w:t>
      </w:r>
      <w:r>
        <w:rPr>
          <w:rFonts w:ascii="Times New Roman" w:cs="Times New Roman" w:eastAsia="Times New Roman" w:hAnsi="Times New Roman"/>
          <w:sz w:val="13"/>
          <w:szCs w:val="13"/>
          <w:color w:val="auto"/>
        </w:rPr>
        <w:t>ấ</w:t>
      </w:r>
      <w:r>
        <w:rPr>
          <w:rFonts w:ascii="Times New Roman" w:cs="Times New Roman" w:eastAsia="Times New Roman" w:hAnsi="Times New Roman"/>
          <w:sz w:val="13"/>
          <w:szCs w:val="13"/>
          <w:color w:val="auto"/>
        </w:rPr>
        <w:t>t.</w:t>
      </w:r>
    </w:p>
    <w:p>
      <w:pPr>
        <w:sectPr>
          <w:pgSz w:w="11900" w:h="16841" w:orient="portrait"/>
          <w:cols w:equalWidth="0" w:num="2">
            <w:col w:w="7360" w:space="60"/>
            <w:col w:w="3180"/>
          </w:cols>
          <w:pgMar w:left="1180" w:top="1440" w:right="119" w:bottom="1440" w:gutter="0" w:footer="0" w:header="0"/>
          <w:type w:val="continuous"/>
        </w:sectPr>
      </w:pPr>
    </w:p>
    <w:bookmarkStart w:id="44" w:name="page45"/>
    <w:bookmarkEnd w:id="4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8">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19"/>
          <w:szCs w:val="19"/>
          <w:color w:val="auto"/>
        </w:rPr>
        <w:t>45</w:t>
      </w:r>
    </w:p>
    <w:p>
      <w:pPr>
        <w:spacing w:after="0" w:line="200" w:lineRule="exact"/>
        <w:rPr>
          <w:sz w:val="20"/>
          <w:szCs w:val="20"/>
          <w:color w:val="auto"/>
        </w:rPr>
      </w:pPr>
    </w:p>
    <w:p>
      <w:pPr>
        <w:spacing w:after="0" w:line="39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highlight w:val="yellow"/>
        </w:rPr>
        <w:t xml:space="preserve">được đề cập trong mục 3.2 thuộc chương </w:t>
      </w:r>
      <w:r>
        <w:rPr>
          <w:rFonts w:ascii="Times New Roman" w:cs="Times New Roman" w:eastAsia="Times New Roman" w:hAnsi="Times New Roman"/>
          <w:sz w:val="19"/>
          <w:szCs w:val="19"/>
          <w:color w:val="auto"/>
          <w:highlight w:val="yellow"/>
        </w:rPr>
        <w:t>3.</w:t>
      </w:r>
    </w:p>
    <w:p>
      <w:pPr>
        <w:spacing w:after="0" w:line="195" w:lineRule="exact"/>
        <w:rPr>
          <w:sz w:val="20"/>
          <w:szCs w:val="20"/>
          <w:color w:val="auto"/>
        </w:rPr>
      </w:pPr>
    </w:p>
    <w:p>
      <w:pPr>
        <w:ind w:left="240" w:right="2359"/>
        <w:spacing w:after="0" w:line="337" w:lineRule="auto"/>
        <w:rPr>
          <w:sz w:val="20"/>
          <w:szCs w:val="20"/>
          <w:color w:val="auto"/>
        </w:rPr>
      </w:pPr>
      <w:r>
        <w:rPr>
          <w:rFonts w:ascii="Times New Roman" w:cs="Times New Roman" w:eastAsia="Times New Roman" w:hAnsi="Times New Roman"/>
          <w:sz w:val="19"/>
          <w:szCs w:val="19"/>
          <w:color w:val="auto"/>
        </w:rPr>
        <w:t>Bước 3: Sau khi đã xây dựng xong đồ thị chúng ta tiến hành xếp hạng các đỉnh của đồ thị và xếp hạng chúng theo thứ tự từ cao xuống thấp.</w:t>
      </w:r>
    </w:p>
    <w:p>
      <w:pPr>
        <w:spacing w:after="0" w:line="9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Bước 4: Trích xuất các câu theo thứ tự từ cao xuống thấp theo một tỉ lệ định trước.</w:t>
      </w:r>
    </w:p>
    <w:p>
      <w:pPr>
        <w:spacing w:after="0" w:line="18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Bước 5: Xây dựng văn bản tóm tắt.</w:t>
      </w:r>
    </w:p>
    <w:p>
      <w:pPr>
        <w:spacing w:after="0" w:line="200" w:lineRule="exact"/>
        <w:rPr>
          <w:sz w:val="20"/>
          <w:szCs w:val="20"/>
          <w:color w:val="auto"/>
        </w:rPr>
      </w:pPr>
    </w:p>
    <w:p>
      <w:pPr>
        <w:spacing w:after="0" w:line="30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9"/>
          <w:szCs w:val="19"/>
          <w:color w:val="auto"/>
        </w:rPr>
        <w:t>Th</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m v</w:t>
      </w:r>
      <w:r>
        <w:rPr>
          <w:rFonts w:ascii="Times New Roman" w:cs="Times New Roman" w:eastAsia="Times New Roman" w:hAnsi="Times New Roman"/>
          <w:sz w:val="19"/>
          <w:szCs w:val="19"/>
          <w:color w:val="auto"/>
        </w:rPr>
        <w:t>ới văn bả</w:t>
      </w:r>
      <w:r>
        <w:rPr>
          <w:rFonts w:ascii="Times New Roman" w:cs="Times New Roman" w:eastAsia="Times New Roman" w:hAnsi="Times New Roman"/>
          <w:sz w:val="19"/>
          <w:szCs w:val="19"/>
          <w:color w:val="auto"/>
        </w:rPr>
        <w:t>n m</w:t>
      </w:r>
      <w:r>
        <w:rPr>
          <w:rFonts w:ascii="Times New Roman" w:cs="Times New Roman" w:eastAsia="Times New Roman" w:hAnsi="Times New Roman"/>
          <w:sz w:val="19"/>
          <w:szCs w:val="19"/>
          <w:color w:val="auto"/>
        </w:rPr>
        <w:t>ẫ</w:t>
      </w:r>
      <w:r>
        <w:rPr>
          <w:rFonts w:ascii="Times New Roman" w:cs="Times New Roman" w:eastAsia="Times New Roman" w:hAnsi="Times New Roman"/>
          <w:sz w:val="19"/>
          <w:szCs w:val="19"/>
          <w:color w:val="auto"/>
        </w:rPr>
        <w:t>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123825</wp:posOffset>
                </wp:positionV>
                <wp:extent cx="439039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9.75pt" to="341.5pt,9.7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121920</wp:posOffset>
                </wp:positionV>
                <wp:extent cx="0" cy="447294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7294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9.6pt" to="-4.0499pt,361.8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121920</wp:posOffset>
                </wp:positionV>
                <wp:extent cx="0" cy="446849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6849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9.6pt" to="341.35pt,361.45pt" o:allowincell="f" strokecolor="#000000" strokeweight="0.336pt"/>
            </w:pict>
          </mc:Fallback>
        </mc:AlternateContent>
      </w:r>
    </w:p>
    <w:p>
      <w:pPr>
        <w:spacing w:after="0" w:line="17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300 cơ hội tìm việc với doanh nghiệp nước ngoài</w:t>
      </w:r>
    </w:p>
    <w:p>
      <w:pPr>
        <w:spacing w:after="0" w:line="204" w:lineRule="exact"/>
        <w:rPr>
          <w:sz w:val="20"/>
          <w:szCs w:val="20"/>
          <w:color w:val="auto"/>
        </w:rPr>
      </w:pPr>
    </w:p>
    <w:p>
      <w:pPr>
        <w:jc w:val="both"/>
        <w:ind w:right="2459" w:firstLine="326"/>
        <w:spacing w:after="0" w:line="337" w:lineRule="auto"/>
        <w:rPr>
          <w:sz w:val="20"/>
          <w:szCs w:val="20"/>
          <w:color w:val="auto"/>
        </w:rPr>
      </w:pPr>
      <w:r>
        <w:rPr>
          <w:rFonts w:ascii="Times New Roman" w:cs="Times New Roman" w:eastAsia="Times New Roman" w:hAnsi="Times New Roman"/>
          <w:sz w:val="19"/>
          <w:szCs w:val="19"/>
          <w:color w:val="auto"/>
        </w:rPr>
        <w:t xml:space="preserve">Ông Vincent Floreani - </w:t>
      </w:r>
      <w:r>
        <w:rPr>
          <w:rFonts w:ascii="Times New Roman" w:cs="Times New Roman" w:eastAsia="Times New Roman" w:hAnsi="Times New Roman"/>
          <w:sz w:val="19"/>
          <w:szCs w:val="19"/>
          <w:color w:val="auto"/>
        </w:rPr>
        <w:t>tổng lãnh sự Cộng hòa Pháp tại TP.HCM, giới thiệu về Ngày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hội việc làm Pháp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Việt</w:t>
      </w:r>
    </w:p>
    <w:p>
      <w:pPr>
        <w:spacing w:after="0" w:line="116" w:lineRule="exact"/>
        <w:rPr>
          <w:sz w:val="20"/>
          <w:szCs w:val="20"/>
          <w:color w:val="auto"/>
        </w:rPr>
      </w:pPr>
    </w:p>
    <w:p>
      <w:pPr>
        <w:jc w:val="both"/>
        <w:ind w:right="2439" w:firstLine="326"/>
        <w:spacing w:after="0" w:line="347" w:lineRule="auto"/>
        <w:rPr>
          <w:sz w:val="20"/>
          <w:szCs w:val="20"/>
          <w:color w:val="auto"/>
        </w:rPr>
      </w:pPr>
      <w:r>
        <w:rPr>
          <w:rFonts w:ascii="Times New Roman" w:cs="Times New Roman" w:eastAsia="Times New Roman" w:hAnsi="Times New Roman"/>
          <w:sz w:val="19"/>
          <w:szCs w:val="19"/>
          <w:color w:val="auto"/>
        </w:rPr>
        <w:t xml:space="preserve">Trong cuộc họp báo giới thiệu về hoạt động này, ông Vincent Floreani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tổng lãnh sự Cộng hòa Pháp tại TP.HCM, cho biết có khoảng 50 doanh nghiệp Pháp và Việt Nam hoạt động trong nhiều lĩnh vực đa dạng như thương mại, phân phối, kế toán và kiểm toán, truyền thông, giáo dục, tin học… tham gia.</w:t>
      </w:r>
    </w:p>
    <w:p>
      <w:pPr>
        <w:spacing w:after="0" w:line="108" w:lineRule="exact"/>
        <w:rPr>
          <w:sz w:val="20"/>
          <w:szCs w:val="20"/>
          <w:color w:val="auto"/>
        </w:rPr>
      </w:pPr>
    </w:p>
    <w:p>
      <w:pPr>
        <w:jc w:val="both"/>
        <w:ind w:right="2439" w:firstLine="326"/>
        <w:spacing w:after="0" w:line="345" w:lineRule="auto"/>
        <w:rPr>
          <w:sz w:val="20"/>
          <w:szCs w:val="20"/>
          <w:color w:val="auto"/>
        </w:rPr>
      </w:pPr>
      <w:r>
        <w:rPr>
          <w:rFonts w:ascii="Times New Roman" w:cs="Times New Roman" w:eastAsia="Times New Roman" w:hAnsi="Times New Roman"/>
          <w:sz w:val="19"/>
          <w:szCs w:val="19"/>
          <w:color w:val="auto"/>
        </w:rPr>
        <w:t xml:space="preserve">Ngày hội Việc làm Pháp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Việt được Đại sứ quán Pháp tại Việt Nam và Phòng Thương mại và công nghiệp Pháp tại VN (CCIFV) tổ chức lần đầu tiên tại Hà Nội vào tháng 11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2014, tại TP.HCM vào tháng 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2015 và tại cả hai thành phố vào năm 2016.</w:t>
      </w:r>
    </w:p>
    <w:p>
      <w:pPr>
        <w:spacing w:after="0" w:line="108" w:lineRule="exact"/>
        <w:rPr>
          <w:sz w:val="20"/>
          <w:szCs w:val="20"/>
          <w:color w:val="auto"/>
        </w:rPr>
      </w:pPr>
    </w:p>
    <w:p>
      <w:pPr>
        <w:jc w:val="both"/>
        <w:ind w:right="2439" w:firstLine="326"/>
        <w:spacing w:after="0" w:line="344" w:lineRule="auto"/>
        <w:rPr>
          <w:sz w:val="20"/>
          <w:szCs w:val="20"/>
          <w:color w:val="auto"/>
        </w:rPr>
      </w:pPr>
      <w:r>
        <w:rPr>
          <w:rFonts w:ascii="Times New Roman" w:cs="Times New Roman" w:eastAsia="Times New Roman" w:hAnsi="Times New Roman"/>
          <w:sz w:val="19"/>
          <w:szCs w:val="19"/>
          <w:color w:val="auto"/>
        </w:rPr>
        <w:t>Nhận thấy hiệu quả của hoạt động kết nối doanh nghiệp và người tìm việc, cơ quan đại diện ngoại giao của Pháp tiếp tục hỗ trợ cho việc tìm kiếm cơ hội làm việc cho những người trẻ VN tại các công ty nước ngoài hoạt động ở VN.</w:t>
      </w:r>
    </w:p>
    <w:p>
      <w:pPr>
        <w:spacing w:after="0" w:line="110" w:lineRule="exact"/>
        <w:rPr>
          <w:sz w:val="20"/>
          <w:szCs w:val="20"/>
          <w:color w:val="auto"/>
        </w:rPr>
      </w:pPr>
    </w:p>
    <w:p>
      <w:pPr>
        <w:jc w:val="both"/>
        <w:ind w:right="2439" w:firstLine="326"/>
        <w:spacing w:after="0" w:line="349" w:lineRule="auto"/>
        <w:rPr>
          <w:sz w:val="20"/>
          <w:szCs w:val="20"/>
          <w:color w:val="auto"/>
        </w:rPr>
      </w:pPr>
      <w:r>
        <w:rPr>
          <w:rFonts w:ascii="Times New Roman" w:cs="Times New Roman" w:eastAsia="Times New Roman" w:hAnsi="Times New Roman"/>
          <w:sz w:val="19"/>
          <w:szCs w:val="19"/>
          <w:color w:val="auto"/>
        </w:rPr>
        <w:t>Chương trình hoạt động ngày 12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5 tại khách sạn Novotel chỉ kéo dài trong 5 giờ nhưng được giới thiệu sẽ phong phú với không chỉ các cuộc phỏng vấn trực tiếp giữa nhà tuyển dụng với ứng viên mà còn có các buổi hội thảo hướng dẫn về phương pháp dự tuyển cho các ứng viên, đồng thời với các chương trình giao lưu cho phép công ty tuyển dụng giới thiệu hoạt động và chiến lược nhân sự.</w:t>
      </w:r>
    </w:p>
    <w:p>
      <w:pPr>
        <w:spacing w:after="0" w:line="106" w:lineRule="exact"/>
        <w:rPr>
          <w:sz w:val="20"/>
          <w:szCs w:val="20"/>
          <w:color w:val="auto"/>
        </w:rPr>
      </w:pPr>
    </w:p>
    <w:p>
      <w:pPr>
        <w:jc w:val="both"/>
        <w:ind w:right="2459" w:firstLine="326"/>
        <w:spacing w:after="0" w:line="335" w:lineRule="auto"/>
        <w:rPr>
          <w:sz w:val="20"/>
          <w:szCs w:val="20"/>
          <w:color w:val="auto"/>
        </w:rPr>
      </w:pPr>
      <w:r>
        <w:rPr>
          <w:rFonts w:ascii="Times New Roman" w:cs="Times New Roman" w:eastAsia="Times New Roman" w:hAnsi="Times New Roman"/>
          <w:sz w:val="19"/>
          <w:szCs w:val="19"/>
          <w:color w:val="auto"/>
        </w:rPr>
        <w:t>Giám đốc công ty phần mềm Capgemini (trái) cho biết làm việc trong công ty nước ngoài có yêu cầu ngoại ngữ càng giỏi càng tốt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62230</wp:posOffset>
                </wp:positionV>
                <wp:extent cx="4390390" cy="1333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13335"/>
                        </a:xfrm>
                        <a:prstGeom prst="rect">
                          <a:avLst/>
                        </a:prstGeom>
                        <a:solidFill>
                          <a:srgbClr val="000000"/>
                        </a:solidFill>
                      </wps:spPr>
                      <wps:bodyPr/>
                    </wps:wsp>
                  </a:graphicData>
                </a:graphic>
              </wp:anchor>
            </w:drawing>
          </mc:Choice>
          <mc:Fallback>
            <w:pict>
              <v:rect id="Shape 90" o:spid="_x0000_s1115" style="position:absolute;margin-left:-4.1999pt;margin-top:4.9pt;width:345.7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41" w:orient="portrait"/>
          <w:cols w:equalWidth="0" w:num="1">
            <w:col w:w="9199"/>
          </w:cols>
          <w:pgMar w:left="1260" w:top="1440" w:right="1440" w:bottom="1440" w:gutter="0" w:footer="0" w:header="0"/>
        </w:sectPr>
      </w:pPr>
    </w:p>
    <w:bookmarkStart w:id="45" w:name="page46"/>
    <w:bookmarkEnd w:id="4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9">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19"/>
          <w:szCs w:val="19"/>
          <w:color w:val="auto"/>
        </w:rPr>
        <w:t>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382905</wp:posOffset>
                </wp:positionV>
                <wp:extent cx="439039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30.15pt" to="341.5pt,30.1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380365</wp:posOffset>
                </wp:positionV>
                <wp:extent cx="0" cy="278574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8574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29.95pt" to="-4.0499pt,249.3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-53340</wp:posOffset>
                </wp:positionH>
                <wp:positionV relativeFrom="paragraph">
                  <wp:posOffset>3164205</wp:posOffset>
                </wp:positionV>
                <wp:extent cx="439039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249.15pt" to="341.5pt,249.15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380365</wp:posOffset>
                </wp:positionV>
                <wp:extent cx="0" cy="278574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8574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29.95pt" to="341.35pt,249.3pt" o:allowincell="f" strokecolor="#000000" strokeweight="0.336pt"/>
            </w:pict>
          </mc:Fallback>
        </mc:AlternateContent>
      </w:r>
    </w:p>
    <w:p>
      <w:pPr>
        <w:spacing w:after="0" w:line="200" w:lineRule="exact"/>
        <w:rPr>
          <w:sz w:val="20"/>
          <w:szCs w:val="20"/>
          <w:color w:val="auto"/>
        </w:rPr>
      </w:pPr>
    </w:p>
    <w:p>
      <w:pPr>
        <w:spacing w:after="0" w:line="399" w:lineRule="exact"/>
        <w:rPr>
          <w:sz w:val="20"/>
          <w:szCs w:val="20"/>
          <w:color w:val="auto"/>
        </w:rPr>
      </w:pPr>
    </w:p>
    <w:p>
      <w:pPr>
        <w:jc w:val="both"/>
        <w:ind w:right="2459" w:firstLine="326"/>
        <w:spacing w:after="0" w:line="369" w:lineRule="auto"/>
        <w:rPr>
          <w:sz w:val="20"/>
          <w:szCs w:val="20"/>
          <w:color w:val="auto"/>
        </w:rPr>
      </w:pPr>
      <w:r>
        <w:rPr>
          <w:rFonts w:ascii="Times New Roman" w:cs="Times New Roman" w:eastAsia="Times New Roman" w:hAnsi="Times New Roman"/>
          <w:sz w:val="18"/>
          <w:szCs w:val="18"/>
          <w:color w:val="auto"/>
        </w:rPr>
        <w:t>Các hội thảo chuyên đề sẽ được diễn ra song song trong suốt sự kiện nhằm mục đích giúp phát triển khả năng ứng xử và kinh nghiệm cho các ứng cử viên tham gia ứng tuyển</w:t>
      </w:r>
    </w:p>
    <w:p>
      <w:pPr>
        <w:spacing w:after="0" w:line="91" w:lineRule="exact"/>
        <w:rPr>
          <w:sz w:val="20"/>
          <w:szCs w:val="20"/>
          <w:color w:val="auto"/>
        </w:rPr>
      </w:pPr>
    </w:p>
    <w:p>
      <w:pPr>
        <w:jc w:val="both"/>
        <w:ind w:right="2459" w:firstLine="326"/>
        <w:spacing w:after="0" w:line="337" w:lineRule="auto"/>
        <w:rPr>
          <w:sz w:val="20"/>
          <w:szCs w:val="20"/>
          <w:color w:val="auto"/>
        </w:rPr>
      </w:pPr>
      <w:r>
        <w:rPr>
          <w:rFonts w:ascii="Times New Roman" w:cs="Times New Roman" w:eastAsia="Times New Roman" w:hAnsi="Times New Roman"/>
          <w:sz w:val="19"/>
          <w:szCs w:val="19"/>
          <w:color w:val="auto"/>
        </w:rPr>
        <w:t>Đây là một hình thức lý tưởng cho việc trao đổi kinh nghiệm và tư vấn về các bước chính trong tiếp cận việc làm.</w:t>
      </w:r>
    </w:p>
    <w:p>
      <w:pPr>
        <w:spacing w:after="0" w:line="116" w:lineRule="exact"/>
        <w:rPr>
          <w:sz w:val="20"/>
          <w:szCs w:val="20"/>
          <w:color w:val="auto"/>
        </w:rPr>
      </w:pPr>
    </w:p>
    <w:p>
      <w:pPr>
        <w:jc w:val="both"/>
        <w:ind w:right="2439" w:firstLine="326"/>
        <w:spacing w:after="0" w:line="348" w:lineRule="auto"/>
        <w:rPr>
          <w:sz w:val="20"/>
          <w:szCs w:val="20"/>
          <w:color w:val="auto"/>
        </w:rPr>
      </w:pPr>
      <w:r>
        <w:rPr>
          <w:rFonts w:ascii="Times New Roman" w:cs="Times New Roman" w:eastAsia="Times New Roman" w:hAnsi="Times New Roman"/>
          <w:sz w:val="19"/>
          <w:szCs w:val="19"/>
          <w:color w:val="auto"/>
        </w:rPr>
        <w:t xml:space="preserve">Ông Guillaume Crouzet - </w:t>
      </w:r>
      <w:r>
        <w:rPr>
          <w:rFonts w:ascii="Times New Roman" w:cs="Times New Roman" w:eastAsia="Times New Roman" w:hAnsi="Times New Roman"/>
          <w:sz w:val="19"/>
          <w:szCs w:val="19"/>
          <w:color w:val="auto"/>
        </w:rPr>
        <w:t>giám đốc CCIFV, khẳng định số doanh nghiệp nước ngoài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làm ăn tại VN cũng như số doanh nghiệp VN tham gia ngày hội này cùng số cơ hội việc làm tăng lên trong năm nay cho thấy hiệu quả của việc tổ chức và sự tin cậy của các doanh nghiệp.</w:t>
      </w:r>
    </w:p>
    <w:p>
      <w:pPr>
        <w:spacing w:after="0" w:line="91"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Ngày hội mở cửa miễn phí từ 8h sáng 12</w:t>
      </w:r>
      <w:r>
        <w:rPr>
          <w:rFonts w:ascii="Times New Roman" w:cs="Times New Roman" w:eastAsia="Times New Roman" w:hAnsi="Times New Roman"/>
          <w:sz w:val="19"/>
          <w:szCs w:val="19"/>
          <w:color w:val="auto"/>
        </w:rPr>
        <w:t>-5</w:t>
      </w:r>
    </w:p>
    <w:p>
      <w:pPr>
        <w:spacing w:after="0" w:line="188"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Tại sao không thử một lần nhỉ?</w:t>
      </w:r>
    </w:p>
    <w:p>
      <w:pPr>
        <w:spacing w:after="0" w:line="204" w:lineRule="exact"/>
        <w:rPr>
          <w:sz w:val="20"/>
          <w:szCs w:val="20"/>
          <w:color w:val="auto"/>
        </w:rPr>
      </w:pPr>
    </w:p>
    <w:p>
      <w:pPr>
        <w:jc w:val="both"/>
        <w:ind w:right="2459" w:firstLine="326"/>
        <w:spacing w:after="0" w:line="337" w:lineRule="auto"/>
        <w:rPr>
          <w:sz w:val="20"/>
          <w:szCs w:val="20"/>
          <w:color w:val="auto"/>
        </w:rPr>
      </w:pPr>
      <w:r>
        <w:rPr>
          <w:rFonts w:ascii="Times New Roman" w:cs="Times New Roman" w:eastAsia="Times New Roman" w:hAnsi="Times New Roman"/>
          <w:sz w:val="19"/>
          <w:szCs w:val="19"/>
          <w:color w:val="auto"/>
        </w:rPr>
        <w:t xml:space="preserve">TTO - </w:t>
      </w:r>
      <w:r>
        <w:rPr>
          <w:rFonts w:ascii="Times New Roman" w:cs="Times New Roman" w:eastAsia="Times New Roman" w:hAnsi="Times New Roman"/>
          <w:sz w:val="19"/>
          <w:szCs w:val="19"/>
          <w:color w:val="auto"/>
        </w:rPr>
        <w:t>Tốt nghiệp đại học ở Việt Nam, nộp đơn xin việc ở các nước trong cộng đồng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kinh tế ASEAN (AEC) đang là lựa chọn của không ít cử nhân Việt.</w:t>
      </w:r>
    </w:p>
    <w:p>
      <w:pPr>
        <w:spacing w:after="0" w:line="200" w:lineRule="exact"/>
        <w:rPr>
          <w:sz w:val="20"/>
          <w:szCs w:val="20"/>
          <w:color w:val="auto"/>
        </w:rPr>
      </w:pPr>
    </w:p>
    <w:p>
      <w:pPr>
        <w:spacing w:after="0" w:line="31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Văn bản đã tách câu và tách từ:</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123825</wp:posOffset>
                </wp:positionV>
                <wp:extent cx="439039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9.75pt" to="341.5pt,9.75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121285</wp:posOffset>
                </wp:positionV>
                <wp:extent cx="0" cy="286639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639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9.55pt" to="-4.0499pt,235.2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121285</wp:posOffset>
                </wp:positionV>
                <wp:extent cx="0" cy="286258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6258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9.55pt" to="341.35pt,234.95pt" o:allowincell="f" strokecolor="#000000" strokeweight="0.336pt"/>
            </w:pict>
          </mc:Fallback>
        </mc:AlternateContent>
      </w:r>
    </w:p>
    <w:p>
      <w:pPr>
        <w:spacing w:after="0" w:line="176" w:lineRule="exact"/>
        <w:rPr>
          <w:sz w:val="20"/>
          <w:szCs w:val="20"/>
          <w:color w:val="auto"/>
        </w:rPr>
      </w:pPr>
    </w:p>
    <w:p>
      <w:pPr>
        <w:ind w:left="1020" w:hanging="441"/>
        <w:spacing w:after="0"/>
        <w:tabs>
          <w:tab w:leader="none" w:pos="1020" w:val="left"/>
        </w:tabs>
        <w:numPr>
          <w:ilvl w:val="0"/>
          <w:numId w:val="4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300 cơ_hội tìm việc với doanh_nghiệp nước_ngoài</w:t>
      </w:r>
    </w:p>
    <w:p>
      <w:pPr>
        <w:spacing w:after="0" w:line="117" w:lineRule="exact"/>
        <w:rPr>
          <w:rFonts w:ascii="Times New Roman" w:cs="Times New Roman" w:eastAsia="Times New Roman" w:hAnsi="Times New Roman"/>
          <w:sz w:val="19"/>
          <w:szCs w:val="19"/>
          <w:color w:val="auto"/>
        </w:rPr>
      </w:pPr>
    </w:p>
    <w:p>
      <w:pPr>
        <w:ind w:left="260" w:right="2439" w:firstLine="319"/>
        <w:spacing w:after="0" w:line="337" w:lineRule="auto"/>
        <w:tabs>
          <w:tab w:leader="none" w:pos="1034" w:val="left"/>
        </w:tabs>
        <w:numPr>
          <w:ilvl w:val="0"/>
          <w:numId w:val="4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Ông Vincent_Floreani - </w:t>
      </w:r>
      <w:r>
        <w:rPr>
          <w:rFonts w:ascii="Times New Roman" w:cs="Times New Roman" w:eastAsia="Times New Roman" w:hAnsi="Times New Roman"/>
          <w:sz w:val="19"/>
          <w:szCs w:val="19"/>
          <w:color w:val="auto"/>
        </w:rPr>
        <w:t>tổng_lãnh_sự Cộng_hoà Pháp tại TP. HCM ,</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giới_thiệu về Ngày hội việc_làm Pháp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Việt.</w:t>
      </w:r>
    </w:p>
    <w:p>
      <w:pPr>
        <w:spacing w:after="0" w:line="15" w:lineRule="exact"/>
        <w:rPr>
          <w:rFonts w:ascii="Times New Roman" w:cs="Times New Roman" w:eastAsia="Times New Roman" w:hAnsi="Times New Roman"/>
          <w:sz w:val="19"/>
          <w:szCs w:val="19"/>
          <w:color w:val="auto"/>
        </w:rPr>
      </w:pPr>
    </w:p>
    <w:p>
      <w:pPr>
        <w:ind w:left="1020" w:hanging="441"/>
        <w:spacing w:after="0"/>
        <w:tabs>
          <w:tab w:leader="none" w:pos="1020" w:val="left"/>
        </w:tabs>
        <w:numPr>
          <w:ilvl w:val="0"/>
          <w:numId w:val="4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Trong cuộc họp_báo giới_thiệu về hoạt_động này , ông Vincent_Floreani </w:t>
      </w:r>
      <w:r>
        <w:rPr>
          <w:rFonts w:ascii="Times New Roman" w:cs="Times New Roman" w:eastAsia="Times New Roman" w:hAnsi="Times New Roman"/>
          <w:sz w:val="19"/>
          <w:szCs w:val="19"/>
          <w:color w:val="auto"/>
        </w:rPr>
        <w:t>-</w:t>
      </w:r>
    </w:p>
    <w:p>
      <w:pPr>
        <w:spacing w:after="0" w:line="118" w:lineRule="exact"/>
        <w:rPr>
          <w:sz w:val="20"/>
          <w:szCs w:val="20"/>
          <w:color w:val="auto"/>
        </w:rPr>
      </w:pPr>
    </w:p>
    <w:p>
      <w:pPr>
        <w:jc w:val="both"/>
        <w:ind w:left="260" w:right="2439"/>
        <w:spacing w:after="0" w:line="344" w:lineRule="auto"/>
        <w:rPr>
          <w:sz w:val="20"/>
          <w:szCs w:val="20"/>
          <w:color w:val="auto"/>
        </w:rPr>
      </w:pPr>
      <w:r>
        <w:rPr>
          <w:rFonts w:ascii="Times New Roman" w:cs="Times New Roman" w:eastAsia="Times New Roman" w:hAnsi="Times New Roman"/>
          <w:sz w:val="19"/>
          <w:szCs w:val="19"/>
          <w:color w:val="auto"/>
        </w:rPr>
        <w:t xml:space="preserve">tổng_lãnh_sự Cộng_hoà Pháp tại TP. HCM , cho_biết có khoảng 50 doanh_nghiệp </w:t>
      </w:r>
      <w:r>
        <w:rPr>
          <w:rFonts w:ascii="Times New Roman" w:cs="Times New Roman" w:eastAsia="Times New Roman" w:hAnsi="Times New Roman"/>
          <w:sz w:val="19"/>
          <w:szCs w:val="19"/>
          <w:color w:val="auto"/>
        </w:rPr>
        <w:t>Pháp</w:t>
      </w:r>
      <w:r>
        <w:rPr>
          <w:rFonts w:ascii="Times New Roman" w:cs="Times New Roman" w:eastAsia="Times New Roman" w:hAnsi="Times New Roman"/>
          <w:sz w:val="19"/>
          <w:szCs w:val="19"/>
          <w:color w:val="auto"/>
        </w:rPr>
        <w:t xml:space="preserve"> và Việt_Nam hoạt_động trong nhiều lĩnh_vực đa_dạng như thương_mại , phân_phối , kế_toán và kiểm_toán , truyền_thông , giáo_dục , tin_học … tham_gia .</w:t>
      </w:r>
    </w:p>
    <w:p>
      <w:pPr>
        <w:spacing w:after="0" w:line="24" w:lineRule="exact"/>
        <w:rPr>
          <w:sz w:val="20"/>
          <w:szCs w:val="20"/>
          <w:color w:val="auto"/>
        </w:rPr>
      </w:pPr>
    </w:p>
    <w:p>
      <w:pPr>
        <w:jc w:val="both"/>
        <w:ind w:left="260" w:right="2439" w:firstLine="319"/>
        <w:spacing w:after="0" w:line="347" w:lineRule="auto"/>
        <w:tabs>
          <w:tab w:leader="none" w:pos="1034" w:val="left"/>
        </w:tabs>
        <w:numPr>
          <w:ilvl w:val="1"/>
          <w:numId w:val="4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Ngày hội Việc_làm Pháp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Việt được Đại_sứ_quán Pháp tại Việt_Nam và Phòng Thương_mại và công_nghiệp Pháp tại VN ( CCIFV ) tổ_chức lần đầu_tiên tại Hà_Nội vào tháng 11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2014 , tại TP. HCM vào tháng 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2015 và tại cả hai thành_phố vào năm 2016 .</w:t>
      </w:r>
    </w:p>
    <w:p>
      <w:pPr>
        <w:spacing w:after="0" w:line="20" w:lineRule="exact"/>
        <w:rPr>
          <w:rFonts w:ascii="Times New Roman" w:cs="Times New Roman" w:eastAsia="Times New Roman" w:hAnsi="Times New Roman"/>
          <w:sz w:val="19"/>
          <w:szCs w:val="19"/>
          <w:color w:val="auto"/>
        </w:rPr>
      </w:pPr>
    </w:p>
    <w:p>
      <w:pPr>
        <w:ind w:left="1020" w:hanging="441"/>
        <w:spacing w:after="0"/>
        <w:tabs>
          <w:tab w:leader="none" w:pos="1020" w:val="left"/>
        </w:tabs>
        <w:numPr>
          <w:ilvl w:val="1"/>
          <w:numId w:val="4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Nhận thấy hiệu_quả của hoạt_động kết_nối doanh_nghiệp và người tìm việc</w:t>
      </w:r>
    </w:p>
    <w:p>
      <w:pPr>
        <w:spacing w:after="0" w:line="115" w:lineRule="exact"/>
        <w:rPr>
          <w:rFonts w:ascii="Times New Roman" w:cs="Times New Roman" w:eastAsia="Times New Roman" w:hAnsi="Times New Roman"/>
          <w:sz w:val="18"/>
          <w:szCs w:val="18"/>
          <w:color w:val="auto"/>
        </w:rPr>
      </w:pPr>
    </w:p>
    <w:p>
      <w:pPr>
        <w:ind w:left="260" w:right="2459" w:hanging="6"/>
        <w:spacing w:after="0" w:line="337" w:lineRule="auto"/>
        <w:tabs>
          <w:tab w:leader="none" w:pos="380" w:val="left"/>
        </w:tabs>
        <w:numPr>
          <w:ilvl w:val="0"/>
          <w:numId w:val="4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cơ_quan đại_diện ngoại_giao của Pháp tiếp_tục hỗ_trợ cho việc tìm_kiếm cơ_hội làm_việc cho những người trẻ VN tại các công_ty nước_ngoài hoạt_động ở VN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6985</wp:posOffset>
                </wp:positionV>
                <wp:extent cx="4390390" cy="1270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12700"/>
                        </a:xfrm>
                        <a:prstGeom prst="rect">
                          <a:avLst/>
                        </a:prstGeom>
                        <a:solidFill>
                          <a:srgbClr val="000000"/>
                        </a:solidFill>
                      </wps:spPr>
                      <wps:bodyPr/>
                    </wps:wsp>
                  </a:graphicData>
                </a:graphic>
              </wp:anchor>
            </w:drawing>
          </mc:Choice>
          <mc:Fallback>
            <w:pict>
              <v:rect id="Shape 99" o:spid="_x0000_s1124" style="position:absolute;margin-left:-4.1999pt;margin-top:0.55pt;width:345.7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41" w:orient="portrait"/>
          <w:cols w:equalWidth="0" w:num="1">
            <w:col w:w="9199"/>
          </w:cols>
          <w:pgMar w:left="1260" w:top="1440" w:right="1440" w:bottom="1440" w:gutter="0" w:footer="0" w:header="0"/>
        </w:sectPr>
      </w:pPr>
    </w:p>
    <w:bookmarkStart w:id="46" w:name="page47"/>
    <w:bookmarkEnd w:id="4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0">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19"/>
          <w:szCs w:val="19"/>
          <w:color w:val="auto"/>
        </w:rPr>
        <w:t>47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382905</wp:posOffset>
                </wp:positionV>
                <wp:extent cx="439039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0.15pt" to="345.5pt,30.1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380365</wp:posOffset>
                </wp:positionV>
                <wp:extent cx="0" cy="409130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9130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9.95pt" to="-0.0499pt,352.1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4385945</wp:posOffset>
                </wp:positionH>
                <wp:positionV relativeFrom="paragraph">
                  <wp:posOffset>380365</wp:posOffset>
                </wp:positionV>
                <wp:extent cx="0" cy="408686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8686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35pt,29.95pt" to="345.35pt,351.75pt" o:allowincell="f" strokecolor="#000000" strokeweight="0.336pt"/>
            </w:pict>
          </mc:Fallback>
        </mc:AlternateContent>
      </w:r>
    </w:p>
    <w:p>
      <w:pPr>
        <w:spacing w:after="0" w:line="200" w:lineRule="exact"/>
        <w:rPr>
          <w:sz w:val="20"/>
          <w:szCs w:val="20"/>
          <w:color w:val="auto"/>
        </w:rPr>
      </w:pPr>
    </w:p>
    <w:p>
      <w:pPr>
        <w:spacing w:after="0" w:line="399" w:lineRule="exact"/>
        <w:rPr>
          <w:sz w:val="20"/>
          <w:szCs w:val="20"/>
          <w:color w:val="auto"/>
        </w:rPr>
      </w:pPr>
    </w:p>
    <w:p>
      <w:pPr>
        <w:jc w:val="both"/>
        <w:ind w:left="340" w:right="2439" w:firstLine="319"/>
        <w:spacing w:after="0" w:line="371" w:lineRule="auto"/>
        <w:tabs>
          <w:tab w:leader="none" w:pos="1114" w:val="left"/>
        </w:tabs>
        <w:numPr>
          <w:ilvl w:val="0"/>
          <w:numId w:val="4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Chương_trình hoạt_động ngày 12</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5 tại khách_sạn Novotel chỉ kéo_dài trong 5 giờ nhưng được giới_thiệu sẽ phong_phú với không_chỉ các cuộc phỏng_vấn trực_tiếp giữa nhà_tuyển_dụng với ứng_viên mà_còn có các buổi hội_thảo hướng_dẫn về phương_pháp dự_tuyển cho các ứng_viên , đồng_thời với các chương_trình giao_lưu cho_phép công_ty tuyển_dụng giới_thiệu hoạt_động và chiến_lược nhân_sự .</w:t>
      </w:r>
    </w:p>
    <w:p>
      <w:pPr>
        <w:spacing w:after="0" w:line="6" w:lineRule="exact"/>
        <w:rPr>
          <w:rFonts w:ascii="Times New Roman" w:cs="Times New Roman" w:eastAsia="Times New Roman" w:hAnsi="Times New Roman"/>
          <w:sz w:val="18"/>
          <w:szCs w:val="18"/>
          <w:color w:val="auto"/>
        </w:rPr>
      </w:pPr>
    </w:p>
    <w:p>
      <w:pPr>
        <w:ind w:left="340" w:right="2439" w:firstLine="319"/>
        <w:spacing w:after="0" w:line="337" w:lineRule="auto"/>
        <w:tabs>
          <w:tab w:leader="none" w:pos="1114"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Giám_đốc công_ty phần_mềm Capgemini ( trái ) cho biết làm_việc trong công_ty nước_ngoài có yêu_cầu ngoại_ngữ càng giỏi càng tốt .</w:t>
      </w:r>
    </w:p>
    <w:p>
      <w:pPr>
        <w:spacing w:after="0" w:line="29" w:lineRule="exact"/>
        <w:rPr>
          <w:rFonts w:ascii="Times New Roman" w:cs="Times New Roman" w:eastAsia="Times New Roman" w:hAnsi="Times New Roman"/>
          <w:sz w:val="19"/>
          <w:szCs w:val="19"/>
          <w:color w:val="auto"/>
        </w:rPr>
      </w:pPr>
    </w:p>
    <w:p>
      <w:pPr>
        <w:jc w:val="both"/>
        <w:ind w:left="340" w:right="2439" w:firstLine="319"/>
        <w:spacing w:after="0" w:line="344" w:lineRule="auto"/>
        <w:tabs>
          <w:tab w:leader="none" w:pos="1114"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Các hội_thảo chuyên_đề sẽ được diễn ra song_song trong suốt sự_kiện nhằm mục_đích giúp phát_triển khả_năng ứng_xử và kinh_nghiệm cho các ứng_cử_viên tham_gia ứng_tuyển</w:t>
      </w:r>
    </w:p>
    <w:p>
      <w:pPr>
        <w:spacing w:after="0" w:line="23" w:lineRule="exact"/>
        <w:rPr>
          <w:rFonts w:ascii="Times New Roman" w:cs="Times New Roman" w:eastAsia="Times New Roman" w:hAnsi="Times New Roman"/>
          <w:sz w:val="19"/>
          <w:szCs w:val="19"/>
          <w:color w:val="auto"/>
        </w:rPr>
      </w:pPr>
    </w:p>
    <w:p>
      <w:pPr>
        <w:ind w:left="340" w:right="2439" w:firstLine="319"/>
        <w:spacing w:after="0" w:line="337" w:lineRule="auto"/>
        <w:tabs>
          <w:tab w:leader="none" w:pos="1114"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Đây là một hình_thức lý_tưởng cho việc trao_đổi kinh_nghiệm và tư_vấn về các bước chính trong tiếp_cận việc_làm .</w:t>
      </w:r>
    </w:p>
    <w:p>
      <w:pPr>
        <w:spacing w:after="0" w:line="30" w:lineRule="exact"/>
        <w:rPr>
          <w:rFonts w:ascii="Times New Roman" w:cs="Times New Roman" w:eastAsia="Times New Roman" w:hAnsi="Times New Roman"/>
          <w:sz w:val="19"/>
          <w:szCs w:val="19"/>
          <w:color w:val="auto"/>
        </w:rPr>
      </w:pPr>
    </w:p>
    <w:p>
      <w:pPr>
        <w:jc w:val="both"/>
        <w:ind w:left="340" w:right="2439" w:firstLine="319"/>
        <w:spacing w:after="0" w:line="347" w:lineRule="auto"/>
        <w:tabs>
          <w:tab w:leader="none" w:pos="1114"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Ông Guillaume_Crouzet - </w:t>
      </w:r>
      <w:r>
        <w:rPr>
          <w:rFonts w:ascii="Times New Roman" w:cs="Times New Roman" w:eastAsia="Times New Roman" w:hAnsi="Times New Roman"/>
          <w:sz w:val="19"/>
          <w:szCs w:val="19"/>
          <w:color w:val="auto"/>
        </w:rPr>
        <w:t>giám_đốc CCIFV , khẳng_định số doanh_nghiệp</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nước_ngoài làm_ăn tại VN cũng như số doanh_nghiệp VN tham_gia ngày hội này cùng số cơ_hội việc_làm tăng lên trong năm nay cho thấy hiệu_quả của việc tổ_chức và sự tin_cậy của các doanh_nghiệp .</w:t>
      </w:r>
    </w:p>
    <w:p>
      <w:pPr>
        <w:spacing w:after="0" w:line="6" w:lineRule="exact"/>
        <w:rPr>
          <w:rFonts w:ascii="Times New Roman" w:cs="Times New Roman" w:eastAsia="Times New Roman" w:hAnsi="Times New Roman"/>
          <w:sz w:val="19"/>
          <w:szCs w:val="19"/>
          <w:color w:val="auto"/>
        </w:rPr>
      </w:pPr>
    </w:p>
    <w:p>
      <w:pPr>
        <w:ind w:left="1100" w:hanging="441"/>
        <w:spacing w:after="0"/>
        <w:tabs>
          <w:tab w:leader="none" w:pos="1100"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Ngày hội mở_cửa miễn_phí từ 8h sáng 12</w:t>
      </w:r>
      <w:r>
        <w:rPr>
          <w:rFonts w:ascii="Times New Roman" w:cs="Times New Roman" w:eastAsia="Times New Roman" w:hAnsi="Times New Roman"/>
          <w:sz w:val="19"/>
          <w:szCs w:val="19"/>
          <w:color w:val="auto"/>
        </w:rPr>
        <w:t>-5</w:t>
      </w:r>
    </w:p>
    <w:p>
      <w:pPr>
        <w:spacing w:after="0" w:line="103" w:lineRule="exact"/>
        <w:rPr>
          <w:rFonts w:ascii="Times New Roman" w:cs="Times New Roman" w:eastAsia="Times New Roman" w:hAnsi="Times New Roman"/>
          <w:sz w:val="19"/>
          <w:szCs w:val="19"/>
          <w:color w:val="auto"/>
        </w:rPr>
      </w:pPr>
    </w:p>
    <w:p>
      <w:pPr>
        <w:ind w:left="1100" w:hanging="441"/>
        <w:spacing w:after="0"/>
        <w:tabs>
          <w:tab w:leader="none" w:pos="1100" w:val="left"/>
        </w:tabs>
        <w:numPr>
          <w:ilvl w:val="0"/>
          <w:numId w:val="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Tại_sao không thử một lần nhỉ ?</w:t>
      </w:r>
    </w:p>
    <w:p>
      <w:pPr>
        <w:spacing w:after="0" w:line="117" w:lineRule="exact"/>
        <w:rPr>
          <w:rFonts w:ascii="Times New Roman" w:cs="Times New Roman" w:eastAsia="Times New Roman" w:hAnsi="Times New Roman"/>
          <w:sz w:val="19"/>
          <w:szCs w:val="19"/>
          <w:color w:val="auto"/>
        </w:rPr>
      </w:pPr>
    </w:p>
    <w:p>
      <w:pPr>
        <w:ind w:left="340" w:right="2459" w:firstLine="319"/>
        <w:spacing w:after="0" w:line="369" w:lineRule="auto"/>
        <w:tabs>
          <w:tab w:leader="none" w:pos="1114" w:val="left"/>
        </w:tabs>
        <w:numPr>
          <w:ilvl w:val="0"/>
          <w:numId w:val="4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TTO - </w:t>
      </w:r>
      <w:r>
        <w:rPr>
          <w:rFonts w:ascii="Times New Roman" w:cs="Times New Roman" w:eastAsia="Times New Roman" w:hAnsi="Times New Roman"/>
          <w:sz w:val="18"/>
          <w:szCs w:val="18"/>
          <w:color w:val="auto"/>
        </w:rPr>
        <w:t>Tốt_nghiệp đại_học ở Việt_Nam , nộp đơn xin việc ở các nước trong</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cộng_đồng kinh_tế ASEAN ( AEC ) đang là lựa_chọn của không ít cử_nhân Việt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-6985</wp:posOffset>
                </wp:positionV>
                <wp:extent cx="4390390" cy="1270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12700"/>
                        </a:xfrm>
                        <a:prstGeom prst="rect">
                          <a:avLst/>
                        </a:prstGeom>
                        <a:solidFill>
                          <a:srgbClr val="000000"/>
                        </a:solidFill>
                      </wps:spPr>
                      <wps:bodyPr/>
                    </wps:wsp>
                  </a:graphicData>
                </a:graphic>
              </wp:anchor>
            </w:drawing>
          </mc:Choice>
          <mc:Fallback>
            <w:pict>
              <v:rect id="Shape 104" o:spid="_x0000_s1129" style="position:absolute;margin-left:-0.1999pt;margin-top:-0.5499pt;width:345.7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262255</wp:posOffset>
                </wp:positionV>
                <wp:extent cx="439039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0.65pt" to="345.5pt,20.6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260350</wp:posOffset>
                </wp:positionV>
                <wp:extent cx="0" cy="26733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733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0.5pt" to="-0.0499pt,41.5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525145</wp:posOffset>
                </wp:positionV>
                <wp:extent cx="439039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1.35pt" to="345.5pt,41.35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4385945</wp:posOffset>
                </wp:positionH>
                <wp:positionV relativeFrom="paragraph">
                  <wp:posOffset>260350</wp:posOffset>
                </wp:positionV>
                <wp:extent cx="0" cy="26733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733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35pt,20.5pt" to="345.35pt,41.55pt" o:allowincell="f" strokecolor="#000000" strokeweight="0.336pt"/>
            </w:pict>
          </mc:Fallback>
        </mc:AlternateContent>
      </w:r>
    </w:p>
    <w:p>
      <w:pPr>
        <w:spacing w:after="0" w:line="39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Mỗi câu sau khi được vecto hóa có dạng</w:t>
      </w:r>
    </w:p>
    <w:p>
      <w:pPr>
        <w:spacing w:after="0" w:line="19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9"/>
          <w:szCs w:val="19"/>
          <w:color w:val="auto"/>
        </w:rPr>
        <w:t>X={x</w:t>
      </w:r>
      <w:r>
        <w:rPr>
          <w:rFonts w:ascii="Times New Roman" w:cs="Times New Roman" w:eastAsia="Times New Roman" w:hAnsi="Times New Roman"/>
          <w:sz w:val="12"/>
          <w:szCs w:val="12"/>
          <w:color w:val="auto"/>
        </w:rPr>
        <w:t>1,</w:t>
      </w:r>
      <w:r>
        <w:rPr>
          <w:rFonts w:ascii="Times New Roman" w:cs="Times New Roman" w:eastAsia="Times New Roman" w:hAnsi="Times New Roman"/>
          <w:sz w:val="19"/>
          <w:szCs w:val="19"/>
          <w:color w:val="auto"/>
        </w:rPr>
        <w:t xml:space="preserve"> x</w:t>
      </w:r>
      <w:r>
        <w:rPr>
          <w:rFonts w:ascii="Times New Roman" w:cs="Times New Roman" w:eastAsia="Times New Roman" w:hAnsi="Times New Roman"/>
          <w:sz w:val="12"/>
          <w:szCs w:val="12"/>
          <w:color w:val="auto"/>
        </w:rPr>
        <w:t>2,…,</w:t>
      </w:r>
      <w:r>
        <w:rPr>
          <w:rFonts w:ascii="Times New Roman" w:cs="Times New Roman" w:eastAsia="Times New Roman" w:hAnsi="Times New Roman"/>
          <w:sz w:val="19"/>
          <w:szCs w:val="19"/>
          <w:color w:val="auto"/>
        </w:rPr>
        <w:t xml:space="preserve"> x</w:t>
      </w:r>
      <w:r>
        <w:rPr>
          <w:rFonts w:ascii="Times New Roman" w:cs="Times New Roman" w:eastAsia="Times New Roman" w:hAnsi="Times New Roman"/>
          <w:sz w:val="12"/>
          <w:szCs w:val="12"/>
          <w:color w:val="auto"/>
        </w:rPr>
        <w:t>n</w:t>
      </w:r>
      <w:r>
        <w:rPr>
          <w:rFonts w:ascii="Times New Roman" w:cs="Times New Roman" w:eastAsia="Times New Roman" w:hAnsi="Times New Roman"/>
          <w:sz w:val="19"/>
          <w:szCs w:val="19"/>
          <w:color w:val="auto"/>
        </w:rPr>
        <w:t>}</w:t>
      </w:r>
    </w:p>
    <w:p>
      <w:pPr>
        <w:spacing w:after="0" w:line="204" w:lineRule="exact"/>
        <w:rPr>
          <w:sz w:val="20"/>
          <w:szCs w:val="20"/>
          <w:color w:val="auto"/>
        </w:rPr>
      </w:pPr>
    </w:p>
    <w:p>
      <w:pPr>
        <w:ind w:right="2379" w:firstLine="325"/>
        <w:spacing w:after="0" w:line="337" w:lineRule="auto"/>
        <w:rPr>
          <w:sz w:val="20"/>
          <w:szCs w:val="20"/>
          <w:color w:val="auto"/>
        </w:rPr>
      </w:pPr>
      <w:r>
        <w:rPr>
          <w:rFonts w:ascii="Times New Roman" w:cs="Times New Roman" w:eastAsia="Times New Roman" w:hAnsi="Times New Roman"/>
          <w:sz w:val="19"/>
          <w:szCs w:val="19"/>
          <w:color w:val="auto"/>
        </w:rPr>
        <w:t>Số lượng chiều của vector sẽ là tùy biến phụ thuộc vào miền dữ liệu mà chúng ta có thể lựa chọn tham số n một cách hợp lý.</w:t>
      </w:r>
    </w:p>
    <w:p>
      <w:pPr>
        <w:spacing w:after="0" w:line="116" w:lineRule="exact"/>
        <w:rPr>
          <w:sz w:val="20"/>
          <w:szCs w:val="20"/>
          <w:color w:val="auto"/>
        </w:rPr>
      </w:pPr>
    </w:p>
    <w:p>
      <w:pPr>
        <w:ind w:right="2379" w:firstLine="325"/>
        <w:spacing w:after="0" w:line="337" w:lineRule="auto"/>
        <w:rPr>
          <w:sz w:val="20"/>
          <w:szCs w:val="20"/>
          <w:color w:val="auto"/>
        </w:rPr>
      </w:pPr>
      <w:r>
        <w:rPr>
          <w:rFonts w:ascii="Times New Roman" w:cs="Times New Roman" w:eastAsia="Times New Roman" w:hAnsi="Times New Roman"/>
          <w:sz w:val="19"/>
          <w:szCs w:val="19"/>
          <w:color w:val="auto"/>
        </w:rPr>
        <w:t>Từ văn bản mẫu ta tiến hành trích xuất câu để hợp thành văn bản tóm tắt. Ở đây chúng tôi lấy độ dài văn bản tóm tắt là 4 câu ( tỉ lệ nén =0.36). Ta có kết quả như sau:</w:t>
      </w:r>
    </w:p>
    <w:p>
      <w:pPr>
        <w:sectPr>
          <w:pgSz w:w="11900" w:h="16841" w:orient="portrait"/>
          <w:cols w:equalWidth="0" w:num="1">
            <w:col w:w="9279"/>
          </w:cols>
          <w:pgMar w:left="1180" w:top="1440" w:right="1440" w:bottom="1440" w:gutter="0" w:footer="0" w:header="0"/>
        </w:sectPr>
      </w:pPr>
    </w:p>
    <w:bookmarkStart w:id="47" w:name="page48"/>
    <w:bookmarkEnd w:id="4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1">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19"/>
          <w:szCs w:val="19"/>
          <w:color w:val="auto"/>
        </w:rPr>
        <w:t>48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382905</wp:posOffset>
                </wp:positionV>
                <wp:extent cx="439039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30.15pt" to="341.5pt,30.1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380365</wp:posOffset>
                </wp:positionV>
                <wp:extent cx="0" cy="375221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5221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29.95pt" to="-4.0499pt,325.4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380365</wp:posOffset>
                </wp:positionV>
                <wp:extent cx="0" cy="374840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840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29.95pt" to="341.35pt,325.1pt" o:allowincell="f" strokecolor="#000000" strokeweight="0.336pt"/>
            </w:pict>
          </mc:Fallback>
        </mc:AlternateConten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Tóm tắt bằng hệ thống sử dụng thuật toán TextRank gốc:</w:t>
      </w:r>
    </w:p>
    <w:p>
      <w:pPr>
        <w:spacing w:after="0" w:line="204" w:lineRule="exact"/>
        <w:rPr>
          <w:sz w:val="20"/>
          <w:szCs w:val="20"/>
          <w:color w:val="auto"/>
        </w:rPr>
      </w:pPr>
    </w:p>
    <w:p>
      <w:pPr>
        <w:jc w:val="both"/>
        <w:ind w:right="2439" w:firstLine="326"/>
        <w:spacing w:after="0" w:line="347" w:lineRule="auto"/>
        <w:rPr>
          <w:sz w:val="20"/>
          <w:szCs w:val="20"/>
          <w:color w:val="auto"/>
        </w:rPr>
      </w:pPr>
      <w:r>
        <w:rPr>
          <w:rFonts w:ascii="Times New Roman" w:cs="Times New Roman" w:eastAsia="Times New Roman" w:hAnsi="Times New Roman"/>
          <w:sz w:val="19"/>
          <w:szCs w:val="19"/>
          <w:color w:val="auto"/>
        </w:rPr>
        <w:t xml:space="preserve">“'Trong cuộc họp báo giới thiệu về hoạt động này, ông Vincent Floreani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tổng lãnh sự Cộng hòa Pháp tại TP.HCM, cho biết có khoảng 50 doanh nghiệp Pháp và Việt Nam hoạt động trong nhiều lĩnh vực đa dạng như thương mại, phân phối, kế toán và kiểm toán, truyền thông, giáo dục, tin học… tham gia.',</w:t>
      </w:r>
    </w:p>
    <w:p>
      <w:pPr>
        <w:spacing w:after="0" w:line="107" w:lineRule="exact"/>
        <w:rPr>
          <w:sz w:val="20"/>
          <w:szCs w:val="20"/>
          <w:color w:val="auto"/>
        </w:rPr>
      </w:pPr>
    </w:p>
    <w:p>
      <w:pPr>
        <w:jc w:val="both"/>
        <w:ind w:right="2439" w:firstLine="418"/>
        <w:spacing w:after="0" w:line="345" w:lineRule="auto"/>
        <w:rPr>
          <w:sz w:val="20"/>
          <w:szCs w:val="20"/>
          <w:color w:val="auto"/>
        </w:rPr>
      </w:pPr>
      <w:r>
        <w:rPr>
          <w:rFonts w:ascii="Times New Roman" w:cs="Times New Roman" w:eastAsia="Times New Roman" w:hAnsi="Times New Roman"/>
          <w:sz w:val="19"/>
          <w:szCs w:val="19"/>
          <w:color w:val="auto"/>
        </w:rPr>
        <w:t>'Nhận thấy hiệu quả của hoạt động kết nối doanh nghiệp và người tìm việc, cơ quan đại diện ngoại giao của Pháp tiếp tục hỗ trợ cho việc tìm kiếm cơ hội làm việc cho những người trẻ VN tại các công ty nước ngoài hoạt động ở VN.',</w:t>
      </w:r>
    </w:p>
    <w:p>
      <w:pPr>
        <w:spacing w:after="0" w:line="109" w:lineRule="exact"/>
        <w:rPr>
          <w:sz w:val="20"/>
          <w:szCs w:val="20"/>
          <w:color w:val="auto"/>
        </w:rPr>
      </w:pPr>
    </w:p>
    <w:p>
      <w:pPr>
        <w:jc w:val="both"/>
        <w:ind w:right="2439" w:firstLine="418"/>
        <w:spacing w:after="0" w:line="348" w:lineRule="auto"/>
        <w:rPr>
          <w:sz w:val="20"/>
          <w:szCs w:val="20"/>
          <w:color w:val="auto"/>
        </w:rPr>
      </w:pPr>
      <w:r>
        <w:rPr>
          <w:rFonts w:ascii="Times New Roman" w:cs="Times New Roman" w:eastAsia="Times New Roman" w:hAnsi="Times New Roman"/>
          <w:sz w:val="19"/>
          <w:szCs w:val="19"/>
          <w:color w:val="auto"/>
        </w:rPr>
        <w:t>'Chương trình hoạt động ngày 12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5 tại khách sạn Novotel chỉ kéo dài trong 5 giờ nhưng được giới thiệu sẽ phong phú với không chỉ các cuộc phỏng vấn trực tiếp giữa nhà tuyển dụng với ứng viên mà còn có các buổi hội thảo hướng dẫn về phương pháp dự tuyển cho các ứng viên, đồng thời với các chương trình giao lưu cho phép công ty tuyển dụng giới thiệu hoạt động và chiến lược nhân sự.',</w:t>
      </w:r>
    </w:p>
    <w:p>
      <w:pPr>
        <w:spacing w:after="0" w:line="109" w:lineRule="exact"/>
        <w:rPr>
          <w:sz w:val="20"/>
          <w:szCs w:val="20"/>
          <w:color w:val="auto"/>
        </w:rPr>
      </w:pPr>
    </w:p>
    <w:p>
      <w:pPr>
        <w:jc w:val="both"/>
        <w:ind w:right="2439" w:firstLine="93"/>
        <w:spacing w:after="0" w:line="347" w:lineRule="auto"/>
        <w:rPr>
          <w:sz w:val="20"/>
          <w:szCs w:val="20"/>
          <w:color w:val="auto"/>
        </w:rPr>
      </w:pPr>
      <w:r>
        <w:rPr>
          <w:rFonts w:ascii="Times New Roman" w:cs="Times New Roman" w:eastAsia="Times New Roman" w:hAnsi="Times New Roman"/>
          <w:sz w:val="19"/>
          <w:szCs w:val="19"/>
          <w:color w:val="auto"/>
        </w:rPr>
        <w:t xml:space="preserve">'Ông Guillaume Crouzet - </w:t>
      </w:r>
      <w:r>
        <w:rPr>
          <w:rFonts w:ascii="Times New Roman" w:cs="Times New Roman" w:eastAsia="Times New Roman" w:hAnsi="Times New Roman"/>
          <w:sz w:val="19"/>
          <w:szCs w:val="19"/>
          <w:color w:val="auto"/>
        </w:rPr>
        <w:t>giám đốc CCIFV, khẳng định số doanh nghiệp nước ngoài làm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ăn tại VN cũng như số doanh nghiệp VN tham gia ngày hội này cùng số cơ hội việc làm tăng lên trong năm nay cho thấy hiệu quả của việc tổ chức và sự tin cậy của các doanh nghiệp.'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57150</wp:posOffset>
                </wp:positionV>
                <wp:extent cx="4390390" cy="1333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13335"/>
                        </a:xfrm>
                        <a:prstGeom prst="rect">
                          <a:avLst/>
                        </a:prstGeom>
                        <a:solidFill>
                          <a:srgbClr val="000000"/>
                        </a:solidFill>
                      </wps:spPr>
                      <wps:bodyPr/>
                    </wps:wsp>
                  </a:graphicData>
                </a:graphic>
              </wp:anchor>
            </w:drawing>
          </mc:Choice>
          <mc:Fallback>
            <w:pict>
              <v:rect id="Shape 113" o:spid="_x0000_s1138" style="position:absolute;margin-left:-4.1999pt;margin-top:4.5pt;width:345.7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-53340</wp:posOffset>
                </wp:positionH>
                <wp:positionV relativeFrom="paragraph">
                  <wp:posOffset>325755</wp:posOffset>
                </wp:positionV>
                <wp:extent cx="439039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25.65pt" to="341.5pt,25.6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323850</wp:posOffset>
                </wp:positionV>
                <wp:extent cx="0" cy="211899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899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25.5pt" to="-4.0499pt,192.3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323850</wp:posOffset>
                </wp:positionV>
                <wp:extent cx="0" cy="211455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25.5pt" to="341.35pt,192pt" o:allowincell="f" strokecolor="#000000" strokeweight="0.336pt"/>
            </w:pict>
          </mc:Fallback>
        </mc:AlternateContent>
      </w:r>
    </w:p>
    <w:p>
      <w:pPr>
        <w:spacing w:after="0" w:line="200" w:lineRule="exact"/>
        <w:rPr>
          <w:sz w:val="20"/>
          <w:szCs w:val="20"/>
          <w:color w:val="auto"/>
        </w:rPr>
      </w:pPr>
    </w:p>
    <w:p>
      <w:pPr>
        <w:spacing w:after="0" w:line="311" w:lineRule="exact"/>
        <w:rPr>
          <w:sz w:val="20"/>
          <w:szCs w:val="20"/>
          <w:color w:val="auto"/>
        </w:rPr>
      </w:pPr>
    </w:p>
    <w:p>
      <w:pPr>
        <w:ind w:right="2459"/>
        <w:spacing w:after="0" w:line="334" w:lineRule="auto"/>
        <w:rPr>
          <w:sz w:val="20"/>
          <w:szCs w:val="20"/>
          <w:color w:val="auto"/>
        </w:rPr>
      </w:pPr>
      <w:r>
        <w:rPr>
          <w:rFonts w:ascii="Times New Roman" w:cs="Times New Roman" w:eastAsia="Times New Roman" w:hAnsi="Times New Roman"/>
          <w:sz w:val="19"/>
          <w:szCs w:val="19"/>
          <w:b w:val="1"/>
          <w:bCs w:val="1"/>
          <w:color w:val="auto"/>
        </w:rPr>
        <w:t>Tóm tắt bằng hệ thống sử dụng thuật toán TextRank kết hợp với phương pháp tính độ tương tự giữa 2 câu bằng Cosine:</w:t>
      </w:r>
    </w:p>
    <w:p>
      <w:pPr>
        <w:spacing w:after="0" w:line="120" w:lineRule="exact"/>
        <w:rPr>
          <w:sz w:val="20"/>
          <w:szCs w:val="20"/>
          <w:color w:val="auto"/>
        </w:rPr>
      </w:pPr>
    </w:p>
    <w:p>
      <w:pPr>
        <w:jc w:val="both"/>
        <w:ind w:right="2439" w:firstLine="326"/>
        <w:spacing w:after="0" w:line="369" w:lineRule="auto"/>
        <w:rPr>
          <w:sz w:val="20"/>
          <w:szCs w:val="20"/>
          <w:color w:val="auto"/>
        </w:rPr>
      </w:pPr>
      <w:r>
        <w:rPr>
          <w:rFonts w:ascii="Times New Roman" w:cs="Times New Roman" w:eastAsia="Times New Roman" w:hAnsi="Times New Roman"/>
          <w:sz w:val="18"/>
          <w:szCs w:val="18"/>
          <w:color w:val="auto"/>
        </w:rPr>
        <w:t>“'Các hội thảo chuyên đề sẽ được diễn ra song song trong suốt sự kiện nhằm mục đích giúp phát triển khả năng ứng xử và kinh nghiệm cho các ứng cử viên tham gia ứng tuyển',</w:t>
      </w:r>
    </w:p>
    <w:p>
      <w:pPr>
        <w:spacing w:after="0" w:line="93" w:lineRule="exact"/>
        <w:rPr>
          <w:sz w:val="20"/>
          <w:szCs w:val="20"/>
          <w:color w:val="auto"/>
        </w:rPr>
      </w:pPr>
    </w:p>
    <w:p>
      <w:pPr>
        <w:jc w:val="both"/>
        <w:ind w:right="2439" w:firstLine="418"/>
        <w:spacing w:after="0" w:line="337" w:lineRule="auto"/>
        <w:rPr>
          <w:sz w:val="20"/>
          <w:szCs w:val="20"/>
          <w:color w:val="auto"/>
        </w:rPr>
      </w:pPr>
      <w:r>
        <w:rPr>
          <w:rFonts w:ascii="Times New Roman" w:cs="Times New Roman" w:eastAsia="Times New Roman" w:hAnsi="Times New Roman"/>
          <w:sz w:val="19"/>
          <w:szCs w:val="19"/>
          <w:color w:val="auto"/>
        </w:rPr>
        <w:t>'Đây là một hình thức lý tưởng cho việc trao đổi kinh nghiệm và tư vấn về các bước chính trong tiếp cận việc làm.',</w:t>
      </w:r>
    </w:p>
    <w:p>
      <w:pPr>
        <w:spacing w:after="0" w:line="10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9"/>
          <w:szCs w:val="19"/>
          <w:color w:val="auto"/>
        </w:rPr>
        <w:t>'Tại sao không thử một lần nhỉ?',</w:t>
      </w:r>
    </w:p>
    <w:p>
      <w:pPr>
        <w:spacing w:after="0" w:line="204" w:lineRule="exact"/>
        <w:rPr>
          <w:sz w:val="20"/>
          <w:szCs w:val="20"/>
          <w:color w:val="auto"/>
        </w:rPr>
      </w:pPr>
    </w:p>
    <w:p>
      <w:pPr>
        <w:jc w:val="both"/>
        <w:ind w:right="2459" w:firstLine="93"/>
        <w:spacing w:after="0" w:line="335" w:lineRule="auto"/>
        <w:rPr>
          <w:sz w:val="20"/>
          <w:szCs w:val="20"/>
          <w:color w:val="auto"/>
        </w:rPr>
      </w:pPr>
      <w:r>
        <w:rPr>
          <w:rFonts w:ascii="Times New Roman" w:cs="Times New Roman" w:eastAsia="Times New Roman" w:hAnsi="Times New Roman"/>
          <w:sz w:val="19"/>
          <w:szCs w:val="19"/>
          <w:color w:val="auto"/>
        </w:rPr>
        <w:t xml:space="preserve">'TTO - </w:t>
      </w:r>
      <w:r>
        <w:rPr>
          <w:rFonts w:ascii="Times New Roman" w:cs="Times New Roman" w:eastAsia="Times New Roman" w:hAnsi="Times New Roman"/>
          <w:sz w:val="19"/>
          <w:szCs w:val="19"/>
          <w:color w:val="auto"/>
        </w:rPr>
        <w:t>Tốt nghiệp đại học ở Việt Nam, nộp đơn xin việc ở các nước trong cộng đồng kinh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tế ASEAN (AEC) đang là lựa chọn của không ít cử nhân Việt.'”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62865</wp:posOffset>
                </wp:positionV>
                <wp:extent cx="4390390" cy="1206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12065"/>
                        </a:xfrm>
                        <a:prstGeom prst="rect">
                          <a:avLst/>
                        </a:prstGeom>
                        <a:solidFill>
                          <a:srgbClr val="000000"/>
                        </a:solidFill>
                      </wps:spPr>
                      <wps:bodyPr/>
                    </wps:wsp>
                  </a:graphicData>
                </a:graphic>
              </wp:anchor>
            </w:drawing>
          </mc:Choice>
          <mc:Fallback>
            <w:pict>
              <v:rect id="Shape 117" o:spid="_x0000_s1142" style="position:absolute;margin-left:-4.1999pt;margin-top:4.95pt;width:345.7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41" w:orient="portrait"/>
          <w:cols w:equalWidth="0" w:num="1">
            <w:col w:w="9199"/>
          </w:cols>
          <w:pgMar w:left="1260" w:top="1440" w:right="1440" w:bottom="1440" w:gutter="0" w:footer="0" w:header="0"/>
        </w:sectPr>
      </w:pPr>
    </w:p>
    <w:bookmarkStart w:id="48" w:name="page49"/>
    <w:bookmarkEnd w:id="4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2">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19"/>
          <w:szCs w:val="19"/>
          <w:color w:val="auto"/>
        </w:rPr>
        <w:t>49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382905</wp:posOffset>
                </wp:positionV>
                <wp:extent cx="439039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30.15pt" to="341.5pt,30.1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380365</wp:posOffset>
                </wp:positionV>
                <wp:extent cx="0" cy="299021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9021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29.95pt" to="-4.0499pt,265.4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-53340</wp:posOffset>
                </wp:positionH>
                <wp:positionV relativeFrom="paragraph">
                  <wp:posOffset>3368040</wp:posOffset>
                </wp:positionV>
                <wp:extent cx="439039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265.2pt" to="341.5pt,265.2pt" o:allowincell="f" strokecolor="#000000" strokeweight="0.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380365</wp:posOffset>
                </wp:positionV>
                <wp:extent cx="0" cy="299021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9021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29.95pt" to="341.35pt,265.4pt" o:allowincell="f" strokecolor="#000000" strokeweight="0.336pt"/>
            </w:pict>
          </mc:Fallback>
        </mc:AlternateContent>
      </w:r>
    </w:p>
    <w:p>
      <w:pPr>
        <w:spacing w:after="0" w:line="200" w:lineRule="exact"/>
        <w:rPr>
          <w:sz w:val="20"/>
          <w:szCs w:val="20"/>
          <w:color w:val="auto"/>
        </w:rPr>
      </w:pPr>
    </w:p>
    <w:p>
      <w:pPr>
        <w:spacing w:after="0" w:line="399" w:lineRule="exact"/>
        <w:rPr>
          <w:sz w:val="20"/>
          <w:szCs w:val="20"/>
          <w:color w:val="auto"/>
        </w:rPr>
      </w:pPr>
    </w:p>
    <w:p>
      <w:pPr>
        <w:ind w:right="2459"/>
        <w:spacing w:after="0" w:line="337" w:lineRule="auto"/>
        <w:rPr>
          <w:sz w:val="20"/>
          <w:szCs w:val="20"/>
          <w:color w:val="auto"/>
        </w:rPr>
      </w:pPr>
      <w:r>
        <w:rPr>
          <w:rFonts w:ascii="Times New Roman" w:cs="Times New Roman" w:eastAsia="Times New Roman" w:hAnsi="Times New Roman"/>
          <w:sz w:val="19"/>
          <w:szCs w:val="19"/>
          <w:b w:val="1"/>
          <w:bCs w:val="1"/>
          <w:color w:val="auto"/>
        </w:rPr>
        <w:t xml:space="preserve">Tóm tắt bằng hệ thống sử dụng thuật toán TextRank kết hợp với phương pháp tính độ tương tự giữa 2 câu bằng </w:t>
      </w:r>
      <w:r>
        <w:rPr>
          <w:rFonts w:ascii="Times New Roman" w:cs="Times New Roman" w:eastAsia="Times New Roman" w:hAnsi="Times New Roman"/>
          <w:sz w:val="19"/>
          <w:szCs w:val="19"/>
          <w:b w:val="1"/>
          <w:bCs w:val="1"/>
          <w:color w:val="auto"/>
        </w:rPr>
        <w:t>Euclidean:</w:t>
      </w:r>
    </w:p>
    <w:p>
      <w:pPr>
        <w:spacing w:after="0" w:line="114" w:lineRule="exact"/>
        <w:rPr>
          <w:sz w:val="20"/>
          <w:szCs w:val="20"/>
          <w:color w:val="auto"/>
        </w:rPr>
      </w:pPr>
    </w:p>
    <w:p>
      <w:pPr>
        <w:jc w:val="both"/>
        <w:ind w:right="2439" w:firstLine="326"/>
        <w:spacing w:after="0" w:line="337" w:lineRule="auto"/>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Ông Vincent Floreani -</w:t>
      </w:r>
      <w:r>
        <w:rPr>
          <w:rFonts w:ascii="Times New Roman" w:cs="Times New Roman" w:eastAsia="Times New Roman" w:hAnsi="Times New Roman"/>
          <w:sz w:val="19"/>
          <w:szCs w:val="19"/>
          <w:color w:val="auto"/>
        </w:rPr>
        <w:t xml:space="preserve"> tổng lãnh sự Cộng hòa Pháp tại TP.HCM, giới thiệu về Ngày hội việc làm Pháp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Việt.</w:t>
      </w:r>
    </w:p>
    <w:p>
      <w:pPr>
        <w:spacing w:after="0" w:line="116" w:lineRule="exact"/>
        <w:rPr>
          <w:sz w:val="20"/>
          <w:szCs w:val="20"/>
          <w:color w:val="auto"/>
        </w:rPr>
      </w:pPr>
    </w:p>
    <w:p>
      <w:pPr>
        <w:jc w:val="both"/>
        <w:ind w:right="2439" w:firstLine="418"/>
        <w:spacing w:after="0" w:line="349" w:lineRule="auto"/>
        <w:rPr>
          <w:sz w:val="20"/>
          <w:szCs w:val="20"/>
          <w:color w:val="auto"/>
        </w:rPr>
      </w:pPr>
      <w:r>
        <w:rPr>
          <w:rFonts w:ascii="Times New Roman" w:cs="Times New Roman" w:eastAsia="Times New Roman" w:hAnsi="Times New Roman"/>
          <w:sz w:val="19"/>
          <w:szCs w:val="19"/>
          <w:color w:val="auto"/>
        </w:rPr>
        <w:t xml:space="preserve">'Chương trình hoạt động ngày </w:t>
      </w:r>
      <w:r>
        <w:rPr>
          <w:rFonts w:ascii="Times New Roman" w:cs="Times New Roman" w:eastAsia="Times New Roman" w:hAnsi="Times New Roman"/>
          <w:sz w:val="19"/>
          <w:szCs w:val="19"/>
          <w:color w:val="auto"/>
        </w:rPr>
        <w:t>12-</w:t>
      </w:r>
      <w:r>
        <w:rPr>
          <w:rFonts w:ascii="Times New Roman" w:cs="Times New Roman" w:eastAsia="Times New Roman" w:hAnsi="Times New Roman"/>
          <w:sz w:val="19"/>
          <w:szCs w:val="19"/>
          <w:color w:val="auto"/>
        </w:rPr>
        <w:t>5 tại khách sạn Novotel chỉ kéo dài trong 5 giờ nhưng được giới thiệu sẽ phong phú với không chỉ các cuộc phỏng vấn trực tiếp giữa nhà tuyển dụng với ứng viên mà còn có các buổi hội thảo hướng dẫn về phương pháp dự tuyển cho các ứng viên, đồng thời với các chương trình giao lưu cho phép công ty tuyển dụng giới thiệu hoạt động và chiến lược nhân sự.',</w:t>
      </w:r>
    </w:p>
    <w:p>
      <w:pPr>
        <w:spacing w:after="0" w:line="104" w:lineRule="exact"/>
        <w:rPr>
          <w:sz w:val="20"/>
          <w:szCs w:val="20"/>
          <w:color w:val="auto"/>
        </w:rPr>
      </w:pPr>
    </w:p>
    <w:p>
      <w:pPr>
        <w:jc w:val="both"/>
        <w:ind w:right="2439" w:firstLine="418"/>
        <w:spacing w:after="0" w:line="337" w:lineRule="auto"/>
        <w:rPr>
          <w:sz w:val="20"/>
          <w:szCs w:val="20"/>
          <w:color w:val="auto"/>
        </w:rPr>
      </w:pPr>
      <w:r>
        <w:rPr>
          <w:rFonts w:ascii="Times New Roman" w:cs="Times New Roman" w:eastAsia="Times New Roman" w:hAnsi="Times New Roman"/>
          <w:sz w:val="19"/>
          <w:szCs w:val="19"/>
          <w:color w:val="auto"/>
        </w:rPr>
        <w:t>'Đây là một hình thức lý tưởng cho việc trao đổi kinh nghiệm và tư vấn về các bước chính trong tiếp cận việc làm.',</w:t>
      </w:r>
    </w:p>
    <w:p>
      <w:pPr>
        <w:spacing w:after="0" w:line="10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9"/>
          <w:szCs w:val="19"/>
          <w:color w:val="auto"/>
        </w:rPr>
        <w:t>'Tại sao không thử một lần nhỉ?”</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646430</wp:posOffset>
                </wp:positionV>
                <wp:extent cx="439039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50.9pt" to="341.5pt,50.9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643890</wp:posOffset>
                </wp:positionV>
                <wp:extent cx="0" cy="288099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8099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50.7pt" to="-4.0499pt,277.5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643890</wp:posOffset>
                </wp:positionV>
                <wp:extent cx="0" cy="287591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7591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50.7pt" to="341.35pt,277.15pt" o:allowincell="f" strokecolor="#000000" strokeweight="0.33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right="2459"/>
        <w:spacing w:after="0" w:line="337" w:lineRule="auto"/>
        <w:rPr>
          <w:sz w:val="20"/>
          <w:szCs w:val="20"/>
          <w:color w:val="auto"/>
        </w:rPr>
      </w:pPr>
      <w:r>
        <w:rPr>
          <w:rFonts w:ascii="Times New Roman" w:cs="Times New Roman" w:eastAsia="Times New Roman" w:hAnsi="Times New Roman"/>
          <w:sz w:val="19"/>
          <w:szCs w:val="19"/>
          <w:b w:val="1"/>
          <w:bCs w:val="1"/>
          <w:color w:val="auto"/>
        </w:rPr>
        <w:t xml:space="preserve">Tóm tắt bằng hệ thống sử dụng thuật toán TextRank kết hợp với </w:t>
      </w:r>
      <w:r>
        <w:rPr>
          <w:rFonts w:ascii="Times New Roman" w:cs="Times New Roman" w:eastAsia="Times New Roman" w:hAnsi="Times New Roman"/>
          <w:sz w:val="19"/>
          <w:szCs w:val="19"/>
          <w:b w:val="1"/>
          <w:bCs w:val="1"/>
          <w:color w:val="auto"/>
          <w:highlight w:val="yellow"/>
        </w:rPr>
        <w:t>p</w:t>
      </w:r>
      <w:r>
        <w:rPr>
          <w:rFonts w:ascii="Times New Roman" w:cs="Times New Roman" w:eastAsia="Times New Roman" w:hAnsi="Times New Roman"/>
          <w:sz w:val="19"/>
          <w:szCs w:val="19"/>
          <w:b w:val="1"/>
          <w:bCs w:val="1"/>
          <w:color w:val="auto"/>
          <w:highlight w:val="yellow"/>
        </w:rPr>
        <w:t>hương pháp tính</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b w:val="1"/>
          <w:bCs w:val="1"/>
          <w:color w:val="auto"/>
          <w:highlight w:val="yellow"/>
        </w:rPr>
        <w:t xml:space="preserve">độ tương tự </w:t>
      </w:r>
      <w:r>
        <w:rPr>
          <w:rFonts w:ascii="Times New Roman" w:cs="Times New Roman" w:eastAsia="Times New Roman" w:hAnsi="Times New Roman"/>
          <w:sz w:val="19"/>
          <w:szCs w:val="19"/>
          <w:b w:val="1"/>
          <w:bCs w:val="1"/>
          <w:color w:val="auto"/>
          <w:highlight w:val="yellow"/>
        </w:rPr>
        <w:t>gi</w:t>
      </w:r>
      <w:r>
        <w:rPr>
          <w:rFonts w:ascii="Times New Roman" w:cs="Times New Roman" w:eastAsia="Times New Roman" w:hAnsi="Times New Roman"/>
          <w:sz w:val="19"/>
          <w:szCs w:val="19"/>
          <w:b w:val="1"/>
          <w:bCs w:val="1"/>
          <w:color w:val="auto"/>
          <w:highlight w:val="yellow"/>
        </w:rPr>
        <w:t>ữ</w:t>
      </w:r>
      <w:r>
        <w:rPr>
          <w:rFonts w:ascii="Times New Roman" w:cs="Times New Roman" w:eastAsia="Times New Roman" w:hAnsi="Times New Roman"/>
          <w:sz w:val="19"/>
          <w:szCs w:val="19"/>
          <w:b w:val="1"/>
          <w:bCs w:val="1"/>
          <w:color w:val="auto"/>
          <w:highlight w:val="yellow"/>
        </w:rPr>
        <w:t>a 2 câu d</w:t>
      </w:r>
      <w:r>
        <w:rPr>
          <w:rFonts w:ascii="Times New Roman" w:cs="Times New Roman" w:eastAsia="Times New Roman" w:hAnsi="Times New Roman"/>
          <w:sz w:val="19"/>
          <w:szCs w:val="19"/>
          <w:b w:val="1"/>
          <w:bCs w:val="1"/>
          <w:color w:val="auto"/>
          <w:highlight w:val="yellow"/>
        </w:rPr>
        <w:t>ự</w:t>
      </w:r>
      <w:r>
        <w:rPr>
          <w:rFonts w:ascii="Times New Roman" w:cs="Times New Roman" w:eastAsia="Times New Roman" w:hAnsi="Times New Roman"/>
          <w:sz w:val="19"/>
          <w:szCs w:val="19"/>
          <w:b w:val="1"/>
          <w:bCs w:val="1"/>
          <w:color w:val="auto"/>
          <w:highlight w:val="yellow"/>
        </w:rPr>
        <w:t>a vào s</w:t>
      </w:r>
      <w:r>
        <w:rPr>
          <w:rFonts w:ascii="Times New Roman" w:cs="Times New Roman" w:eastAsia="Times New Roman" w:hAnsi="Times New Roman"/>
          <w:sz w:val="19"/>
          <w:szCs w:val="19"/>
          <w:b w:val="1"/>
          <w:bCs w:val="1"/>
          <w:color w:val="auto"/>
          <w:highlight w:val="yellow"/>
        </w:rPr>
        <w:t xml:space="preserve">ố </w:t>
      </w:r>
      <w:r>
        <w:rPr>
          <w:rFonts w:ascii="Times New Roman" w:cs="Times New Roman" w:eastAsia="Times New Roman" w:hAnsi="Times New Roman"/>
          <w:sz w:val="19"/>
          <w:szCs w:val="19"/>
          <w:b w:val="1"/>
          <w:bCs w:val="1"/>
          <w:color w:val="auto"/>
          <w:highlight w:val="yellow"/>
        </w:rPr>
        <w:t>t</w:t>
      </w:r>
      <w:r>
        <w:rPr>
          <w:rFonts w:ascii="Times New Roman" w:cs="Times New Roman" w:eastAsia="Times New Roman" w:hAnsi="Times New Roman"/>
          <w:sz w:val="19"/>
          <w:szCs w:val="19"/>
          <w:b w:val="1"/>
          <w:bCs w:val="1"/>
          <w:color w:val="auto"/>
          <w:highlight w:val="yellow"/>
        </w:rPr>
        <w:t>ừ đơn giố</w:t>
      </w:r>
      <w:r>
        <w:rPr>
          <w:rFonts w:ascii="Times New Roman" w:cs="Times New Roman" w:eastAsia="Times New Roman" w:hAnsi="Times New Roman"/>
          <w:sz w:val="19"/>
          <w:szCs w:val="19"/>
          <w:b w:val="1"/>
          <w:bCs w:val="1"/>
          <w:color w:val="auto"/>
          <w:highlight w:val="yellow"/>
        </w:rPr>
        <w:t>ng nhau gi</w:t>
      </w:r>
      <w:r>
        <w:rPr>
          <w:rFonts w:ascii="Times New Roman" w:cs="Times New Roman" w:eastAsia="Times New Roman" w:hAnsi="Times New Roman"/>
          <w:sz w:val="19"/>
          <w:szCs w:val="19"/>
          <w:b w:val="1"/>
          <w:bCs w:val="1"/>
          <w:color w:val="auto"/>
          <w:highlight w:val="yellow"/>
        </w:rPr>
        <w:t>ữ</w:t>
      </w:r>
      <w:r>
        <w:rPr>
          <w:rFonts w:ascii="Times New Roman" w:cs="Times New Roman" w:eastAsia="Times New Roman" w:hAnsi="Times New Roman"/>
          <w:sz w:val="19"/>
          <w:szCs w:val="19"/>
          <w:b w:val="1"/>
          <w:bCs w:val="1"/>
          <w:color w:val="auto"/>
          <w:highlight w:val="yellow"/>
        </w:rPr>
        <w:t>a 2 câu</w:t>
      </w:r>
      <w:r>
        <w:rPr>
          <w:rFonts w:ascii="Times New Roman" w:cs="Times New Roman" w:eastAsia="Times New Roman" w:hAnsi="Times New Roman"/>
          <w:sz w:val="19"/>
          <w:szCs w:val="19"/>
          <w:b w:val="1"/>
          <w:bCs w:val="1"/>
          <w:color w:val="auto"/>
        </w:rPr>
        <w:t>:</w:t>
      </w:r>
    </w:p>
    <w:p>
      <w:pPr>
        <w:spacing w:after="0" w:line="116" w:lineRule="exact"/>
        <w:rPr>
          <w:sz w:val="20"/>
          <w:szCs w:val="20"/>
          <w:color w:val="auto"/>
        </w:rPr>
      </w:pPr>
    </w:p>
    <w:p>
      <w:pPr>
        <w:jc w:val="both"/>
        <w:ind w:right="2459"/>
        <w:spacing w:after="0" w:line="347" w:lineRule="auto"/>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'Trong cu</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c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p báo gi</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thi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v</w:t>
      </w:r>
      <w:r>
        <w:rPr>
          <w:rFonts w:ascii="Times New Roman" w:cs="Times New Roman" w:eastAsia="Times New Roman" w:hAnsi="Times New Roman"/>
          <w:sz w:val="19"/>
          <w:szCs w:val="19"/>
          <w:color w:val="auto"/>
        </w:rPr>
        <w:t xml:space="preserve">ề </w:t>
      </w:r>
      <w:r>
        <w:rPr>
          <w:rFonts w:ascii="Times New Roman" w:cs="Times New Roman" w:eastAsia="Times New Roman" w:hAnsi="Times New Roman"/>
          <w:sz w:val="19"/>
          <w:szCs w:val="19"/>
          <w:color w:val="auto"/>
        </w:rPr>
        <w:t>ho</w:t>
      </w:r>
      <w:r>
        <w:rPr>
          <w:rFonts w:ascii="Times New Roman" w:cs="Times New Roman" w:eastAsia="Times New Roman" w:hAnsi="Times New Roman"/>
          <w:sz w:val="19"/>
          <w:szCs w:val="19"/>
          <w:color w:val="auto"/>
        </w:rPr>
        <w:t>ạt độ</w:t>
      </w:r>
      <w:r>
        <w:rPr>
          <w:rFonts w:ascii="Times New Roman" w:cs="Times New Roman" w:eastAsia="Times New Roman" w:hAnsi="Times New Roman"/>
          <w:sz w:val="19"/>
          <w:szCs w:val="19"/>
          <w:color w:val="auto"/>
        </w:rPr>
        <w:t>ng này, ông Vincent Floreani - t</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ng lãnh s</w:t>
      </w:r>
      <w:r>
        <w:rPr>
          <w:rFonts w:ascii="Times New Roman" w:cs="Times New Roman" w:eastAsia="Times New Roman" w:hAnsi="Times New Roman"/>
          <w:sz w:val="19"/>
          <w:szCs w:val="19"/>
          <w:color w:val="auto"/>
        </w:rPr>
        <w:t xml:space="preserve">ự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ng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hòa Pháp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TP.HCM, cho bi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có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50 doanh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 Pháp và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Nam ho</w:t>
      </w:r>
      <w:r>
        <w:rPr>
          <w:rFonts w:ascii="Times New Roman" w:cs="Times New Roman" w:eastAsia="Times New Roman" w:hAnsi="Times New Roman"/>
          <w:sz w:val="19"/>
          <w:szCs w:val="19"/>
          <w:color w:val="auto"/>
        </w:rPr>
        <w:t>ạt độ</w:t>
      </w:r>
      <w:r>
        <w:rPr>
          <w:rFonts w:ascii="Times New Roman" w:cs="Times New Roman" w:eastAsia="Times New Roman" w:hAnsi="Times New Roman"/>
          <w:sz w:val="19"/>
          <w:szCs w:val="19"/>
          <w:color w:val="auto"/>
        </w:rPr>
        <w:t>ng trong nhi</w:t>
      </w:r>
      <w:r>
        <w:rPr>
          <w:rFonts w:ascii="Times New Roman" w:cs="Times New Roman" w:eastAsia="Times New Roman" w:hAnsi="Times New Roman"/>
          <w:sz w:val="19"/>
          <w:szCs w:val="19"/>
          <w:color w:val="auto"/>
        </w:rPr>
        <w:t>ều lĩnh vực đa dạng như thương mạ</w:t>
      </w:r>
      <w:r>
        <w:rPr>
          <w:rFonts w:ascii="Times New Roman" w:cs="Times New Roman" w:eastAsia="Times New Roman" w:hAnsi="Times New Roman"/>
          <w:sz w:val="19"/>
          <w:szCs w:val="19"/>
          <w:color w:val="auto"/>
        </w:rPr>
        <w:t>i, phân ph</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i,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toán và ki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m toán, truy</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n thông, giáo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 tin h</w:t>
      </w:r>
      <w:r>
        <w:rPr>
          <w:rFonts w:ascii="Times New Roman" w:cs="Times New Roman" w:eastAsia="Times New Roman" w:hAnsi="Times New Roman"/>
          <w:sz w:val="19"/>
          <w:szCs w:val="19"/>
          <w:color w:val="auto"/>
        </w:rPr>
        <w:t>ọc… tham gia.',</w:t>
      </w:r>
    </w:p>
    <w:p>
      <w:pPr>
        <w:spacing w:after="0" w:line="107" w:lineRule="exact"/>
        <w:rPr>
          <w:sz w:val="20"/>
          <w:szCs w:val="20"/>
          <w:color w:val="auto"/>
        </w:rPr>
      </w:pPr>
    </w:p>
    <w:p>
      <w:pPr>
        <w:jc w:val="both"/>
        <w:ind w:right="2459" w:firstLine="93"/>
        <w:spacing w:after="0" w:line="345" w:lineRule="auto"/>
        <w:rPr>
          <w:sz w:val="20"/>
          <w:szCs w:val="20"/>
          <w:color w:val="auto"/>
        </w:rPr>
      </w:pP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th</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y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qu</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ho</w:t>
      </w:r>
      <w:r>
        <w:rPr>
          <w:rFonts w:ascii="Times New Roman" w:cs="Times New Roman" w:eastAsia="Times New Roman" w:hAnsi="Times New Roman"/>
          <w:sz w:val="19"/>
          <w:szCs w:val="19"/>
          <w:color w:val="auto"/>
        </w:rPr>
        <w:t>ạt độ</w:t>
      </w:r>
      <w:r>
        <w:rPr>
          <w:rFonts w:ascii="Times New Roman" w:cs="Times New Roman" w:eastAsia="Times New Roman" w:hAnsi="Times New Roman"/>
          <w:sz w:val="19"/>
          <w:szCs w:val="19"/>
          <w:color w:val="auto"/>
        </w:rPr>
        <w:t>ng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n</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i doanh nghi</w:t>
      </w:r>
      <w:r>
        <w:rPr>
          <w:rFonts w:ascii="Times New Roman" w:cs="Times New Roman" w:eastAsia="Times New Roman" w:hAnsi="Times New Roman"/>
          <w:sz w:val="19"/>
          <w:szCs w:val="19"/>
          <w:color w:val="auto"/>
        </w:rPr>
        <w:t>ệp và ngườ</w:t>
      </w:r>
      <w:r>
        <w:rPr>
          <w:rFonts w:ascii="Times New Roman" w:cs="Times New Roman" w:eastAsia="Times New Roman" w:hAnsi="Times New Roman"/>
          <w:sz w:val="19"/>
          <w:szCs w:val="19"/>
          <w:color w:val="auto"/>
        </w:rPr>
        <w:t>i tìm vi</w:t>
      </w:r>
      <w:r>
        <w:rPr>
          <w:rFonts w:ascii="Times New Roman" w:cs="Times New Roman" w:eastAsia="Times New Roman" w:hAnsi="Times New Roman"/>
          <w:sz w:val="19"/>
          <w:szCs w:val="19"/>
          <w:color w:val="auto"/>
        </w:rPr>
        <w:t>ệc, cơ quan đạ</w:t>
      </w:r>
      <w:r>
        <w:rPr>
          <w:rFonts w:ascii="Times New Roman" w:cs="Times New Roman" w:eastAsia="Times New Roman" w:hAnsi="Times New Roman"/>
          <w:sz w:val="19"/>
          <w:szCs w:val="19"/>
          <w:color w:val="auto"/>
        </w:rPr>
        <w:t>i di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ngo</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giao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Pháp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t</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 h</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 xml:space="preserve"> tr</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 xml:space="preserve"> cho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tìm ki</w:t>
      </w:r>
      <w:r>
        <w:rPr>
          <w:rFonts w:ascii="Times New Roman" w:cs="Times New Roman" w:eastAsia="Times New Roman" w:hAnsi="Times New Roman"/>
          <w:sz w:val="19"/>
          <w:szCs w:val="19"/>
          <w:color w:val="auto"/>
        </w:rPr>
        <w:t>ếm cơ hộ</w:t>
      </w:r>
      <w:r>
        <w:rPr>
          <w:rFonts w:ascii="Times New Roman" w:cs="Times New Roman" w:eastAsia="Times New Roman" w:hAnsi="Times New Roman"/>
          <w:sz w:val="19"/>
          <w:szCs w:val="19"/>
          <w:color w:val="auto"/>
        </w:rPr>
        <w:t>i làm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cho nh</w:t>
      </w:r>
      <w:r>
        <w:rPr>
          <w:rFonts w:ascii="Times New Roman" w:cs="Times New Roman" w:eastAsia="Times New Roman" w:hAnsi="Times New Roman"/>
          <w:sz w:val="19"/>
          <w:szCs w:val="19"/>
          <w:color w:val="auto"/>
        </w:rPr>
        <w:t>ững ngườ</w:t>
      </w:r>
      <w:r>
        <w:rPr>
          <w:rFonts w:ascii="Times New Roman" w:cs="Times New Roman" w:eastAsia="Times New Roman" w:hAnsi="Times New Roman"/>
          <w:sz w:val="19"/>
          <w:szCs w:val="19"/>
          <w:color w:val="auto"/>
        </w:rPr>
        <w:t>i tr</w:t>
      </w:r>
      <w:r>
        <w:rPr>
          <w:rFonts w:ascii="Times New Roman" w:cs="Times New Roman" w:eastAsia="Times New Roman" w:hAnsi="Times New Roman"/>
          <w:sz w:val="19"/>
          <w:szCs w:val="19"/>
          <w:color w:val="auto"/>
        </w:rPr>
        <w:t>ẻ</w:t>
      </w:r>
      <w:r>
        <w:rPr>
          <w:rFonts w:ascii="Times New Roman" w:cs="Times New Roman" w:eastAsia="Times New Roman" w:hAnsi="Times New Roman"/>
          <w:sz w:val="19"/>
          <w:szCs w:val="19"/>
          <w:color w:val="auto"/>
        </w:rPr>
        <w:t xml:space="preserve"> VN t</w:t>
      </w:r>
      <w:r>
        <w:rPr>
          <w:rFonts w:ascii="Times New Roman" w:cs="Times New Roman" w:eastAsia="Times New Roman" w:hAnsi="Times New Roman"/>
          <w:sz w:val="19"/>
          <w:szCs w:val="19"/>
          <w:color w:val="auto"/>
        </w:rPr>
        <w:t>ại các công ty nướ</w:t>
      </w:r>
      <w:r>
        <w:rPr>
          <w:rFonts w:ascii="Times New Roman" w:cs="Times New Roman" w:eastAsia="Times New Roman" w:hAnsi="Times New Roman"/>
          <w:sz w:val="19"/>
          <w:szCs w:val="19"/>
          <w:color w:val="auto"/>
        </w:rPr>
        <w:t>c ngoài ho</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t</w:t>
      </w:r>
    </w:p>
    <w:p>
      <w:pPr>
        <w:spacing w:after="0" w:line="9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độ</w:t>
      </w:r>
      <w:r>
        <w:rPr>
          <w:rFonts w:ascii="Times New Roman" w:cs="Times New Roman" w:eastAsia="Times New Roman" w:hAnsi="Times New Roman"/>
          <w:sz w:val="19"/>
          <w:szCs w:val="19"/>
          <w:color w:val="auto"/>
        </w:rPr>
        <w:t>ng</w:t>
      </w:r>
      <w:r>
        <w:rPr>
          <w:rFonts w:ascii="Times New Roman" w:cs="Times New Roman" w:eastAsia="Times New Roman" w:hAnsi="Times New Roman"/>
          <w:sz w:val="19"/>
          <w:szCs w:val="19"/>
          <w:color w:val="auto"/>
        </w:rPr>
        <w:t xml:space="preserve"> ở </w:t>
      </w:r>
      <w:r>
        <w:rPr>
          <w:rFonts w:ascii="Times New Roman" w:cs="Times New Roman" w:eastAsia="Times New Roman" w:hAnsi="Times New Roman"/>
          <w:sz w:val="19"/>
          <w:szCs w:val="19"/>
          <w:color w:val="auto"/>
        </w:rPr>
        <w:t>VN.',</w:t>
      </w:r>
    </w:p>
    <w:p>
      <w:pPr>
        <w:spacing w:after="0" w:line="204" w:lineRule="exact"/>
        <w:rPr>
          <w:sz w:val="20"/>
          <w:szCs w:val="20"/>
          <w:color w:val="auto"/>
        </w:rPr>
      </w:pPr>
    </w:p>
    <w:p>
      <w:pPr>
        <w:jc w:val="both"/>
        <w:ind w:right="2459" w:firstLine="93"/>
        <w:spacing w:after="0" w:line="370" w:lineRule="auto"/>
        <w:rPr>
          <w:sz w:val="20"/>
          <w:szCs w:val="20"/>
          <w:color w:val="auto"/>
        </w:rPr>
      </w:pPr>
      <w:r>
        <w:rPr>
          <w:rFonts w:ascii="Times New Roman" w:cs="Times New Roman" w:eastAsia="Times New Roman" w:hAnsi="Times New Roman"/>
          <w:sz w:val="18"/>
          <w:szCs w:val="18"/>
          <w:color w:val="auto"/>
        </w:rPr>
        <w:t>'Chương trình hoạt độ</w:t>
      </w:r>
      <w:r>
        <w:rPr>
          <w:rFonts w:ascii="Times New Roman" w:cs="Times New Roman" w:eastAsia="Times New Roman" w:hAnsi="Times New Roman"/>
          <w:sz w:val="18"/>
          <w:szCs w:val="18"/>
          <w:color w:val="auto"/>
        </w:rPr>
        <w:t>ng ngày 12-5 t</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i khách s</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n Novotel ch</w:t>
      </w:r>
      <w:r>
        <w:rPr>
          <w:rFonts w:ascii="Times New Roman" w:cs="Times New Roman" w:eastAsia="Times New Roman" w:hAnsi="Times New Roman"/>
          <w:sz w:val="18"/>
          <w:szCs w:val="18"/>
          <w:color w:val="auto"/>
        </w:rPr>
        <w:t xml:space="preserve">ỉ </w:t>
      </w:r>
      <w:r>
        <w:rPr>
          <w:rFonts w:ascii="Times New Roman" w:cs="Times New Roman" w:eastAsia="Times New Roman" w:hAnsi="Times New Roman"/>
          <w:sz w:val="18"/>
          <w:szCs w:val="18"/>
          <w:color w:val="auto"/>
        </w:rPr>
        <w:t>kéo dài trong 5 gi</w:t>
      </w:r>
      <w:r>
        <w:rPr>
          <w:rFonts w:ascii="Times New Roman" w:cs="Times New Roman" w:eastAsia="Times New Roman" w:hAnsi="Times New Roman"/>
          <w:sz w:val="18"/>
          <w:szCs w:val="18"/>
          <w:color w:val="auto"/>
        </w:rPr>
        <w:t>ờ nhưng đượ</w:t>
      </w:r>
      <w:r>
        <w:rPr>
          <w:rFonts w:ascii="Times New Roman" w:cs="Times New Roman" w:eastAsia="Times New Roman" w:hAnsi="Times New Roman"/>
          <w:sz w:val="18"/>
          <w:szCs w:val="18"/>
          <w:color w:val="auto"/>
        </w:rPr>
        <w:t>c gi</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i thi</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u s</w:t>
      </w:r>
      <w:r>
        <w:rPr>
          <w:rFonts w:ascii="Times New Roman" w:cs="Times New Roman" w:eastAsia="Times New Roman" w:hAnsi="Times New Roman"/>
          <w:sz w:val="18"/>
          <w:szCs w:val="18"/>
          <w:color w:val="auto"/>
        </w:rPr>
        <w:t xml:space="preserve">ẽ </w:t>
      </w:r>
      <w:r>
        <w:rPr>
          <w:rFonts w:ascii="Times New Roman" w:cs="Times New Roman" w:eastAsia="Times New Roman" w:hAnsi="Times New Roman"/>
          <w:sz w:val="18"/>
          <w:szCs w:val="18"/>
          <w:color w:val="auto"/>
        </w:rPr>
        <w:t>phong phú v</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i không ch</w:t>
      </w:r>
      <w:r>
        <w:rPr>
          <w:rFonts w:ascii="Times New Roman" w:cs="Times New Roman" w:eastAsia="Times New Roman" w:hAnsi="Times New Roman"/>
          <w:sz w:val="18"/>
          <w:szCs w:val="18"/>
          <w:color w:val="auto"/>
        </w:rPr>
        <w:t xml:space="preserve">ỉ </w:t>
      </w:r>
      <w:r>
        <w:rPr>
          <w:rFonts w:ascii="Times New Roman" w:cs="Times New Roman" w:eastAsia="Times New Roman" w:hAnsi="Times New Roman"/>
          <w:sz w:val="18"/>
          <w:szCs w:val="18"/>
          <w:color w:val="auto"/>
        </w:rPr>
        <w:t>các cu</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c ph</w:t>
      </w:r>
      <w:r>
        <w:rPr>
          <w:rFonts w:ascii="Times New Roman" w:cs="Times New Roman" w:eastAsia="Times New Roman" w:hAnsi="Times New Roman"/>
          <w:sz w:val="18"/>
          <w:szCs w:val="18"/>
          <w:color w:val="auto"/>
        </w:rPr>
        <w:t>ỏ</w:t>
      </w:r>
      <w:r>
        <w:rPr>
          <w:rFonts w:ascii="Times New Roman" w:cs="Times New Roman" w:eastAsia="Times New Roman" w:hAnsi="Times New Roman"/>
          <w:sz w:val="18"/>
          <w:szCs w:val="18"/>
          <w:color w:val="auto"/>
        </w:rPr>
        <w:t>ng v</w:t>
      </w:r>
      <w:r>
        <w:rPr>
          <w:rFonts w:ascii="Times New Roman" w:cs="Times New Roman" w:eastAsia="Times New Roman" w:hAnsi="Times New Roman"/>
          <w:sz w:val="18"/>
          <w:szCs w:val="18"/>
          <w:color w:val="auto"/>
        </w:rPr>
        <w:t>ấ</w:t>
      </w:r>
      <w:r>
        <w:rPr>
          <w:rFonts w:ascii="Times New Roman" w:cs="Times New Roman" w:eastAsia="Times New Roman" w:hAnsi="Times New Roman"/>
          <w:sz w:val="18"/>
          <w:szCs w:val="18"/>
          <w:color w:val="auto"/>
        </w:rPr>
        <w:t>n tr</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c ti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p gi</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a nhà tuy</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ng v</w:t>
      </w:r>
      <w:r>
        <w:rPr>
          <w:rFonts w:ascii="Times New Roman" w:cs="Times New Roman" w:eastAsia="Times New Roman" w:hAnsi="Times New Roman"/>
          <w:sz w:val="18"/>
          <w:szCs w:val="18"/>
          <w:color w:val="auto"/>
        </w:rPr>
        <w:t>ớ</w:t>
      </w:r>
      <w:r>
        <w:rPr>
          <w:rFonts w:ascii="Times New Roman" w:cs="Times New Roman" w:eastAsia="Times New Roman" w:hAnsi="Times New Roman"/>
          <w:sz w:val="18"/>
          <w:szCs w:val="18"/>
          <w:color w:val="auto"/>
        </w:rPr>
        <w:t xml:space="preserve">i </w:t>
      </w:r>
      <w:r>
        <w:rPr>
          <w:rFonts w:ascii="Times New Roman" w:cs="Times New Roman" w:eastAsia="Times New Roman" w:hAnsi="Times New Roman"/>
          <w:sz w:val="18"/>
          <w:szCs w:val="18"/>
          <w:color w:val="auto"/>
        </w:rPr>
        <w:t>ứ</w:t>
      </w:r>
      <w:r>
        <w:rPr>
          <w:rFonts w:ascii="Times New Roman" w:cs="Times New Roman" w:eastAsia="Times New Roman" w:hAnsi="Times New Roman"/>
          <w:sz w:val="18"/>
          <w:szCs w:val="18"/>
          <w:color w:val="auto"/>
        </w:rPr>
        <w:t>ng viên mà còn có các bu</w:t>
      </w:r>
      <w:r>
        <w:rPr>
          <w:rFonts w:ascii="Times New Roman" w:cs="Times New Roman" w:eastAsia="Times New Roman" w:hAnsi="Times New Roman"/>
          <w:sz w:val="18"/>
          <w:szCs w:val="18"/>
          <w:color w:val="auto"/>
        </w:rPr>
        <w:t>ổ</w:t>
      </w:r>
      <w:r>
        <w:rPr>
          <w:rFonts w:ascii="Times New Roman" w:cs="Times New Roman" w:eastAsia="Times New Roman" w:hAnsi="Times New Roman"/>
          <w:sz w:val="18"/>
          <w:szCs w:val="18"/>
          <w:color w:val="auto"/>
        </w:rPr>
        <w:t>i h</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i th</w:t>
      </w:r>
      <w:r>
        <w:rPr>
          <w:rFonts w:ascii="Times New Roman" w:cs="Times New Roman" w:eastAsia="Times New Roman" w:hAnsi="Times New Roman"/>
          <w:sz w:val="18"/>
          <w:szCs w:val="18"/>
          <w:color w:val="auto"/>
        </w:rPr>
        <w:t>ảo hướ</w:t>
      </w:r>
      <w:r>
        <w:rPr>
          <w:rFonts w:ascii="Times New Roman" w:cs="Times New Roman" w:eastAsia="Times New Roman" w:hAnsi="Times New Roman"/>
          <w:sz w:val="18"/>
          <w:szCs w:val="18"/>
          <w:color w:val="auto"/>
        </w:rPr>
        <w:t>ng d</w:t>
      </w:r>
      <w:r>
        <w:rPr>
          <w:rFonts w:ascii="Times New Roman" w:cs="Times New Roman" w:eastAsia="Times New Roman" w:hAnsi="Times New Roman"/>
          <w:sz w:val="18"/>
          <w:szCs w:val="18"/>
          <w:color w:val="auto"/>
        </w:rPr>
        <w:t>ẫ</w:t>
      </w:r>
      <w:r>
        <w:rPr>
          <w:rFonts w:ascii="Times New Roman" w:cs="Times New Roman" w:eastAsia="Times New Roman" w:hAnsi="Times New Roman"/>
          <w:sz w:val="18"/>
          <w:szCs w:val="18"/>
          <w:color w:val="auto"/>
        </w:rPr>
        <w:t>n v</w:t>
      </w:r>
      <w:r>
        <w:rPr>
          <w:rFonts w:ascii="Times New Roman" w:cs="Times New Roman" w:eastAsia="Times New Roman" w:hAnsi="Times New Roman"/>
          <w:sz w:val="18"/>
          <w:szCs w:val="18"/>
          <w:color w:val="auto"/>
        </w:rPr>
        <w:t>ề phương pháp dự</w:t>
      </w:r>
      <w:r>
        <w:rPr>
          <w:rFonts w:ascii="Times New Roman" w:cs="Times New Roman" w:eastAsia="Times New Roman" w:hAnsi="Times New Roman"/>
          <w:sz w:val="18"/>
          <w:szCs w:val="18"/>
          <w:color w:val="auto"/>
        </w:rPr>
        <w:t xml:space="preserve"> tuy</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n cho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-6985</wp:posOffset>
                </wp:positionV>
                <wp:extent cx="4390390" cy="1143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11430"/>
                        </a:xfrm>
                        <a:prstGeom prst="rect">
                          <a:avLst/>
                        </a:prstGeom>
                        <a:solidFill>
                          <a:srgbClr val="000000"/>
                        </a:solidFill>
                      </wps:spPr>
                      <wps:bodyPr/>
                    </wps:wsp>
                  </a:graphicData>
                </a:graphic>
              </wp:anchor>
            </w:drawing>
          </mc:Choice>
          <mc:Fallback>
            <w:pict>
              <v:rect id="Shape 126" o:spid="_x0000_s1151" style="position:absolute;margin-left:-4.1999pt;margin-top:-0.5499pt;width:345.7pt;height:0.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41" w:orient="portrait"/>
          <w:cols w:equalWidth="0" w:num="1">
            <w:col w:w="9199"/>
          </w:cols>
          <w:pgMar w:left="1260" w:top="1440" w:right="1440" w:bottom="1440" w:gutter="0" w:footer="0" w:header="0"/>
        </w:sectPr>
      </w:pPr>
    </w:p>
    <w:bookmarkStart w:id="49" w:name="page50"/>
    <w:bookmarkEnd w:id="4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3">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19"/>
          <w:szCs w:val="19"/>
          <w:color w:val="auto"/>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375920</wp:posOffset>
                </wp:positionV>
                <wp:extent cx="4390390" cy="1333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13335"/>
                        </a:xfrm>
                        <a:prstGeom prst="rect">
                          <a:avLst/>
                        </a:prstGeom>
                        <a:solidFill>
                          <a:srgbClr val="000000"/>
                        </a:solidFill>
                      </wps:spPr>
                      <wps:bodyPr/>
                    </wps:wsp>
                  </a:graphicData>
                </a:graphic>
              </wp:anchor>
            </w:drawing>
          </mc:Choice>
          <mc:Fallback>
            <w:pict>
              <v:rect id="Shape 128" o:spid="_x0000_s1153" style="position:absolute;margin-left:-4.1999pt;margin-top:29.6pt;width:345.7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380365</wp:posOffset>
                </wp:positionV>
                <wp:extent cx="0" cy="134239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4239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29.95pt" to="-4.0499pt,135.6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-53340</wp:posOffset>
                </wp:positionH>
                <wp:positionV relativeFrom="paragraph">
                  <wp:posOffset>1720850</wp:posOffset>
                </wp:positionV>
                <wp:extent cx="439039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135.5pt" to="341.5pt,135.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384810</wp:posOffset>
                </wp:positionV>
                <wp:extent cx="0" cy="133794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794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30.3pt" to="341.35pt,135.65pt" o:allowincell="f" strokecolor="#000000" strokeweight="0.336pt"/>
            </w:pict>
          </mc:Fallback>
        </mc:AlternateContent>
      </w:r>
    </w:p>
    <w:p>
      <w:pPr>
        <w:spacing w:after="0" w:line="200" w:lineRule="exact"/>
        <w:rPr>
          <w:sz w:val="20"/>
          <w:szCs w:val="20"/>
          <w:color w:val="auto"/>
        </w:rPr>
      </w:pPr>
    </w:p>
    <w:p>
      <w:pPr>
        <w:spacing w:after="0" w:line="399" w:lineRule="exact"/>
        <w:rPr>
          <w:sz w:val="20"/>
          <w:szCs w:val="20"/>
          <w:color w:val="auto"/>
        </w:rPr>
      </w:pPr>
    </w:p>
    <w:p>
      <w:pPr>
        <w:jc w:val="both"/>
        <w:ind w:right="2459"/>
        <w:spacing w:after="0" w:line="337" w:lineRule="auto"/>
        <w:rPr>
          <w:sz w:val="20"/>
          <w:szCs w:val="20"/>
          <w:color w:val="auto"/>
        </w:rPr>
      </w:pPr>
      <w:r>
        <w:rPr>
          <w:rFonts w:ascii="Times New Roman" w:cs="Times New Roman" w:eastAsia="Times New Roman" w:hAnsi="Times New Roman"/>
          <w:sz w:val="19"/>
          <w:szCs w:val="19"/>
          <w:color w:val="auto"/>
        </w:rPr>
        <w:t xml:space="preserve">các </w:t>
      </w:r>
      <w:r>
        <w:rPr>
          <w:rFonts w:ascii="Times New Roman" w:cs="Times New Roman" w:eastAsia="Times New Roman" w:hAnsi="Times New Roman"/>
          <w:sz w:val="19"/>
          <w:szCs w:val="19"/>
          <w:color w:val="auto"/>
        </w:rPr>
        <w:t>ứng viên, đồ</w:t>
      </w:r>
      <w:r>
        <w:rPr>
          <w:rFonts w:ascii="Times New Roman" w:cs="Times New Roman" w:eastAsia="Times New Roman" w:hAnsi="Times New Roman"/>
          <w:sz w:val="19"/>
          <w:szCs w:val="19"/>
          <w:color w:val="auto"/>
        </w:rPr>
        <w:t>ng th</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 v</w:t>
      </w:r>
      <w:r>
        <w:rPr>
          <w:rFonts w:ascii="Times New Roman" w:cs="Times New Roman" w:eastAsia="Times New Roman" w:hAnsi="Times New Roman"/>
          <w:sz w:val="19"/>
          <w:szCs w:val="19"/>
          <w:color w:val="auto"/>
        </w:rPr>
        <w:t>ới các chương trình giao lưu cho phép công ty tuyể</w:t>
      </w:r>
      <w:r>
        <w:rPr>
          <w:rFonts w:ascii="Times New Roman" w:cs="Times New Roman" w:eastAsia="Times New Roman" w:hAnsi="Times New Roman"/>
          <w:sz w:val="19"/>
          <w:szCs w:val="19"/>
          <w:color w:val="auto"/>
        </w:rPr>
        <w:t>n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gi</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thi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ho</w:t>
      </w:r>
      <w:r>
        <w:rPr>
          <w:rFonts w:ascii="Times New Roman" w:cs="Times New Roman" w:eastAsia="Times New Roman" w:hAnsi="Times New Roman"/>
          <w:sz w:val="19"/>
          <w:szCs w:val="19"/>
          <w:color w:val="auto"/>
        </w:rPr>
        <w:t>ạt độ</w:t>
      </w:r>
      <w:r>
        <w:rPr>
          <w:rFonts w:ascii="Times New Roman" w:cs="Times New Roman" w:eastAsia="Times New Roman" w:hAnsi="Times New Roman"/>
          <w:sz w:val="19"/>
          <w:szCs w:val="19"/>
          <w:color w:val="auto"/>
        </w:rPr>
        <w:t>ng và chi</w:t>
      </w:r>
      <w:r>
        <w:rPr>
          <w:rFonts w:ascii="Times New Roman" w:cs="Times New Roman" w:eastAsia="Times New Roman" w:hAnsi="Times New Roman"/>
          <w:sz w:val="19"/>
          <w:szCs w:val="19"/>
          <w:color w:val="auto"/>
        </w:rPr>
        <w:t>ến lượ</w:t>
      </w:r>
      <w:r>
        <w:rPr>
          <w:rFonts w:ascii="Times New Roman" w:cs="Times New Roman" w:eastAsia="Times New Roman" w:hAnsi="Times New Roman"/>
          <w:sz w:val="19"/>
          <w:szCs w:val="19"/>
          <w:color w:val="auto"/>
        </w:rPr>
        <w:t>c nhân s</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w:t>
      </w:r>
    </w:p>
    <w:p>
      <w:pPr>
        <w:spacing w:after="0" w:line="114" w:lineRule="exact"/>
        <w:rPr>
          <w:sz w:val="20"/>
          <w:szCs w:val="20"/>
          <w:color w:val="auto"/>
        </w:rPr>
      </w:pPr>
    </w:p>
    <w:p>
      <w:pPr>
        <w:jc w:val="both"/>
        <w:ind w:right="2459" w:firstLine="93"/>
        <w:spacing w:after="0" w:line="347" w:lineRule="auto"/>
        <w:rPr>
          <w:sz w:val="20"/>
          <w:szCs w:val="20"/>
          <w:color w:val="auto"/>
        </w:rPr>
      </w:pPr>
      <w:r>
        <w:rPr>
          <w:rFonts w:ascii="Times New Roman" w:cs="Times New Roman" w:eastAsia="Times New Roman" w:hAnsi="Times New Roman"/>
          <w:sz w:val="19"/>
          <w:szCs w:val="19"/>
          <w:color w:val="auto"/>
        </w:rPr>
        <w:t xml:space="preserve">'Ông Guillaume Crouzet - </w:t>
      </w:r>
      <w:r>
        <w:rPr>
          <w:rFonts w:ascii="Times New Roman" w:cs="Times New Roman" w:eastAsia="Times New Roman" w:hAnsi="Times New Roman"/>
          <w:sz w:val="19"/>
          <w:szCs w:val="19"/>
          <w:color w:val="auto"/>
        </w:rPr>
        <w:t>giám đố</w:t>
      </w:r>
      <w:r>
        <w:rPr>
          <w:rFonts w:ascii="Times New Roman" w:cs="Times New Roman" w:eastAsia="Times New Roman" w:hAnsi="Times New Roman"/>
          <w:sz w:val="19"/>
          <w:szCs w:val="19"/>
          <w:color w:val="auto"/>
        </w:rPr>
        <w:t>c CCIFV, kh</w:t>
      </w:r>
      <w:r>
        <w:rPr>
          <w:rFonts w:ascii="Times New Roman" w:cs="Times New Roman" w:eastAsia="Times New Roman" w:hAnsi="Times New Roman"/>
          <w:sz w:val="19"/>
          <w:szCs w:val="19"/>
          <w:color w:val="auto"/>
        </w:rPr>
        <w:t>ẳng đị</w:t>
      </w:r>
      <w:r>
        <w:rPr>
          <w:rFonts w:ascii="Times New Roman" w:cs="Times New Roman" w:eastAsia="Times New Roman" w:hAnsi="Times New Roman"/>
          <w:sz w:val="19"/>
          <w:szCs w:val="19"/>
          <w:color w:val="auto"/>
        </w:rPr>
        <w:t>nh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 xml:space="preserve"> doanh nghi</w:t>
      </w:r>
      <w:r>
        <w:rPr>
          <w:rFonts w:ascii="Times New Roman" w:cs="Times New Roman" w:eastAsia="Times New Roman" w:hAnsi="Times New Roman"/>
          <w:sz w:val="19"/>
          <w:szCs w:val="19"/>
          <w:color w:val="auto"/>
        </w:rPr>
        <w:t>ệp nướ</w:t>
      </w:r>
      <w:r>
        <w:rPr>
          <w:rFonts w:ascii="Times New Roman" w:cs="Times New Roman" w:eastAsia="Times New Roman" w:hAnsi="Times New Roman"/>
          <w:sz w:val="19"/>
          <w:szCs w:val="19"/>
          <w:color w:val="auto"/>
        </w:rPr>
        <w:t xml:space="preserve">c ngoài làm </w:t>
      </w:r>
      <w:r>
        <w:rPr>
          <w:rFonts w:ascii="Times New Roman" w:cs="Times New Roman" w:eastAsia="Times New Roman" w:hAnsi="Times New Roman"/>
          <w:sz w:val="19"/>
          <w:szCs w:val="19"/>
          <w:color w:val="auto"/>
        </w:rPr>
        <w:t xml:space="preserve">ăn tại VN cũng như số </w:t>
      </w:r>
      <w:r>
        <w:rPr>
          <w:rFonts w:ascii="Times New Roman" w:cs="Times New Roman" w:eastAsia="Times New Roman" w:hAnsi="Times New Roman"/>
          <w:sz w:val="19"/>
          <w:szCs w:val="19"/>
          <w:color w:val="auto"/>
        </w:rPr>
        <w:t>doanh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 VN tham gia ngày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này cùng s</w:t>
      </w:r>
      <w:r>
        <w:rPr>
          <w:rFonts w:ascii="Times New Roman" w:cs="Times New Roman" w:eastAsia="Times New Roman" w:hAnsi="Times New Roman"/>
          <w:sz w:val="19"/>
          <w:szCs w:val="19"/>
          <w:color w:val="auto"/>
        </w:rPr>
        <w:t>ố cơ hộ</w:t>
      </w:r>
      <w:r>
        <w:rPr>
          <w:rFonts w:ascii="Times New Roman" w:cs="Times New Roman" w:eastAsia="Times New Roman" w:hAnsi="Times New Roman"/>
          <w:sz w:val="19"/>
          <w:szCs w:val="19"/>
          <w:color w:val="auto"/>
        </w:rPr>
        <w:t>i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làm</w:t>
      </w:r>
      <w:r>
        <w:rPr>
          <w:rFonts w:ascii="Times New Roman" w:cs="Times New Roman" w:eastAsia="Times New Roman" w:hAnsi="Times New Roman"/>
          <w:sz w:val="19"/>
          <w:szCs w:val="19"/>
          <w:color w:val="auto"/>
        </w:rPr>
        <w:t xml:space="preserve"> tăng lên trong năm nay cho thấ</w:t>
      </w:r>
      <w:r>
        <w:rPr>
          <w:rFonts w:ascii="Times New Roman" w:cs="Times New Roman" w:eastAsia="Times New Roman" w:hAnsi="Times New Roman"/>
          <w:sz w:val="19"/>
          <w:szCs w:val="19"/>
          <w:color w:val="auto"/>
        </w:rPr>
        <w:t>y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qu</w:t>
      </w:r>
      <w:r>
        <w:rPr>
          <w:rFonts w:ascii="Times New Roman" w:cs="Times New Roman" w:eastAsia="Times New Roman" w:hAnsi="Times New Roman"/>
          <w:sz w:val="19"/>
          <w:szCs w:val="19"/>
          <w:color w:val="auto"/>
        </w:rPr>
        <w:t xml:space="preserve">ả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 xml:space="preserve">ổ </w:t>
      </w:r>
      <w:r>
        <w:rPr>
          <w:rFonts w:ascii="Times New Roman" w:cs="Times New Roman" w:eastAsia="Times New Roman" w:hAnsi="Times New Roman"/>
          <w:sz w:val="19"/>
          <w:szCs w:val="19"/>
          <w:color w:val="auto"/>
        </w:rPr>
        <w:t>ch</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c và s</w:t>
      </w:r>
      <w:r>
        <w:rPr>
          <w:rFonts w:ascii="Times New Roman" w:cs="Times New Roman" w:eastAsia="Times New Roman" w:hAnsi="Times New Roman"/>
          <w:sz w:val="19"/>
          <w:szCs w:val="19"/>
          <w:color w:val="auto"/>
        </w:rPr>
        <w:t xml:space="preserve">ự </w:t>
      </w:r>
      <w:r>
        <w:rPr>
          <w:rFonts w:ascii="Times New Roman" w:cs="Times New Roman" w:eastAsia="Times New Roman" w:hAnsi="Times New Roman"/>
          <w:sz w:val="19"/>
          <w:szCs w:val="19"/>
          <w:color w:val="auto"/>
        </w:rPr>
        <w:t>tin c</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y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các doanh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327025</wp:posOffset>
                </wp:positionV>
                <wp:extent cx="439039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25.75pt" to="341.5pt,25.7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-51435</wp:posOffset>
                </wp:positionH>
                <wp:positionV relativeFrom="paragraph">
                  <wp:posOffset>325120</wp:posOffset>
                </wp:positionV>
                <wp:extent cx="0" cy="354774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4774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99pt,25.6pt" to="-4.0499pt,304.9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-53340</wp:posOffset>
                </wp:positionH>
                <wp:positionV relativeFrom="paragraph">
                  <wp:posOffset>3870325</wp:posOffset>
                </wp:positionV>
                <wp:extent cx="439039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0390"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9pt,304.75pt" to="341.5pt,304.7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325120</wp:posOffset>
                </wp:positionV>
                <wp:extent cx="0" cy="354774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4774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25.6pt" to="341.35pt,304.95pt" o:allowincell="f" strokecolor="#000000" strokeweight="0.336pt"/>
            </w:pict>
          </mc:Fallback>
        </mc:AlternateContent>
      </w:r>
    </w:p>
    <w:p>
      <w:pPr>
        <w:spacing w:after="0" w:line="200" w:lineRule="exact"/>
        <w:rPr>
          <w:sz w:val="20"/>
          <w:szCs w:val="20"/>
          <w:color w:val="auto"/>
        </w:rPr>
      </w:pPr>
    </w:p>
    <w:p>
      <w:pPr>
        <w:spacing w:after="0" w:line="311" w:lineRule="exact"/>
        <w:rPr>
          <w:sz w:val="20"/>
          <w:szCs w:val="20"/>
          <w:color w:val="auto"/>
        </w:rPr>
      </w:pPr>
    </w:p>
    <w:p>
      <w:pPr>
        <w:jc w:val="both"/>
        <w:ind w:right="2459"/>
        <w:spacing w:after="0" w:line="337" w:lineRule="auto"/>
        <w:rPr>
          <w:sz w:val="20"/>
          <w:szCs w:val="20"/>
          <w:color w:val="auto"/>
        </w:rPr>
      </w:pPr>
      <w:r>
        <w:rPr>
          <w:rFonts w:ascii="Times New Roman" w:cs="Times New Roman" w:eastAsia="Times New Roman" w:hAnsi="Times New Roman"/>
          <w:sz w:val="19"/>
          <w:szCs w:val="19"/>
          <w:b w:val="1"/>
          <w:bCs w:val="1"/>
          <w:color w:val="auto"/>
        </w:rPr>
        <w:t xml:space="preserve">Tóm tắt bằng hệ thống sử dụng thuật toán TextRank kết hợp với </w:t>
      </w:r>
      <w:r>
        <w:rPr>
          <w:rFonts w:ascii="Times New Roman" w:cs="Times New Roman" w:eastAsia="Times New Roman" w:hAnsi="Times New Roman"/>
          <w:sz w:val="19"/>
          <w:szCs w:val="19"/>
          <w:color w:val="auto"/>
          <w:highlight w:val="yellow"/>
        </w:rPr>
        <w:t>phương pháp tính độ</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highlight w:val="yellow"/>
        </w:rPr>
        <w:t xml:space="preserve">tương tự </w:t>
      </w:r>
      <w:r>
        <w:rPr>
          <w:rFonts w:ascii="Times New Roman" w:cs="Times New Roman" w:eastAsia="Times New Roman" w:hAnsi="Times New Roman"/>
          <w:sz w:val="19"/>
          <w:szCs w:val="19"/>
          <w:color w:val="auto"/>
          <w:highlight w:val="yellow"/>
        </w:rPr>
        <w:t>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d</w:t>
      </w:r>
      <w:r>
        <w:rPr>
          <w:rFonts w:ascii="Times New Roman" w:cs="Times New Roman" w:eastAsia="Times New Roman" w:hAnsi="Times New Roman"/>
          <w:sz w:val="19"/>
          <w:szCs w:val="19"/>
          <w:color w:val="auto"/>
          <w:highlight w:val="yellow"/>
        </w:rPr>
        <w:t>ự</w:t>
      </w:r>
      <w:r>
        <w:rPr>
          <w:rFonts w:ascii="Times New Roman" w:cs="Times New Roman" w:eastAsia="Times New Roman" w:hAnsi="Times New Roman"/>
          <w:sz w:val="19"/>
          <w:szCs w:val="19"/>
          <w:color w:val="auto"/>
          <w:highlight w:val="yellow"/>
        </w:rPr>
        <w:t>a vào s</w:t>
      </w:r>
      <w:r>
        <w:rPr>
          <w:rFonts w:ascii="Times New Roman" w:cs="Times New Roman" w:eastAsia="Times New Roman" w:hAnsi="Times New Roman"/>
          <w:sz w:val="19"/>
          <w:szCs w:val="19"/>
          <w:color w:val="auto"/>
          <w:highlight w:val="yellow"/>
        </w:rPr>
        <w:t>ố lượ</w:t>
      </w:r>
      <w:r>
        <w:rPr>
          <w:rFonts w:ascii="Times New Roman" w:cs="Times New Roman" w:eastAsia="Times New Roman" w:hAnsi="Times New Roman"/>
          <w:sz w:val="19"/>
          <w:szCs w:val="19"/>
          <w:color w:val="auto"/>
          <w:highlight w:val="yellow"/>
        </w:rPr>
        <w:t>ng các c</w:t>
      </w:r>
      <w:r>
        <w:rPr>
          <w:rFonts w:ascii="Times New Roman" w:cs="Times New Roman" w:eastAsia="Times New Roman" w:hAnsi="Times New Roman"/>
          <w:sz w:val="19"/>
          <w:szCs w:val="19"/>
          <w:color w:val="auto"/>
          <w:highlight w:val="yellow"/>
        </w:rPr>
        <w:t>ụ</w:t>
      </w:r>
      <w:r>
        <w:rPr>
          <w:rFonts w:ascii="Times New Roman" w:cs="Times New Roman" w:eastAsia="Times New Roman" w:hAnsi="Times New Roman"/>
          <w:sz w:val="19"/>
          <w:szCs w:val="19"/>
          <w:color w:val="auto"/>
          <w:highlight w:val="yellow"/>
        </w:rPr>
        <w:t>m t</w:t>
      </w:r>
      <w:r>
        <w:rPr>
          <w:rFonts w:ascii="Times New Roman" w:cs="Times New Roman" w:eastAsia="Times New Roman" w:hAnsi="Times New Roman"/>
          <w:sz w:val="19"/>
          <w:szCs w:val="19"/>
          <w:color w:val="auto"/>
          <w:highlight w:val="yellow"/>
        </w:rPr>
        <w:t xml:space="preserve">ừ </w:t>
      </w:r>
      <w:r>
        <w:rPr>
          <w:rFonts w:ascii="Times New Roman" w:cs="Times New Roman" w:eastAsia="Times New Roman" w:hAnsi="Times New Roman"/>
          <w:sz w:val="19"/>
          <w:szCs w:val="19"/>
          <w:color w:val="auto"/>
          <w:highlight w:val="yellow"/>
        </w:rPr>
        <w:t>gi</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nhau 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w:t>
      </w:r>
      <w:r>
        <w:rPr>
          <w:rFonts w:ascii="Times New Roman" w:cs="Times New Roman" w:eastAsia="Times New Roman" w:hAnsi="Times New Roman"/>
          <w:sz w:val="19"/>
          <w:szCs w:val="19"/>
          <w:b w:val="1"/>
          <w:bCs w:val="1"/>
          <w:color w:val="auto"/>
        </w:rPr>
        <w:t>:</w:t>
      </w:r>
    </w:p>
    <w:p>
      <w:pPr>
        <w:spacing w:after="0" w:line="116" w:lineRule="exact"/>
        <w:rPr>
          <w:sz w:val="20"/>
          <w:szCs w:val="20"/>
          <w:color w:val="auto"/>
        </w:rPr>
      </w:pPr>
    </w:p>
    <w:p>
      <w:pPr>
        <w:jc w:val="both"/>
        <w:ind w:right="2439"/>
        <w:spacing w:after="0" w:line="347" w:lineRule="auto"/>
        <w:rPr>
          <w:sz w:val="20"/>
          <w:szCs w:val="20"/>
          <w:color w:val="auto"/>
        </w:rPr>
      </w:pPr>
      <w:r>
        <w:rPr>
          <w:rFonts w:ascii="Times New Roman" w:cs="Times New Roman" w:eastAsia="Times New Roman" w:hAnsi="Times New Roman"/>
          <w:sz w:val="19"/>
          <w:szCs w:val="19"/>
          <w:color w:val="auto"/>
        </w:rPr>
        <w:t xml:space="preserve">“'Trong cuộc họp_báo giới_thiệu về hoạt_động này , ông Vincent_Floreani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tổng_lãnh_sự Cộng_hoà Pháp tại TP. HCM , cho_biết có khoảng 50 doanh_nghiệp Pháp và Việt_Nam hoạt_động trong nhiều lĩnh_vực đa_dạng như thương_mại , phân_phối , kế_toán và kiểm_toán , truyền_thông , giáo_dục , tin_học … tham_gia .</w:t>
      </w:r>
    </w:p>
    <w:p>
      <w:pPr>
        <w:spacing w:after="0" w:line="108" w:lineRule="exact"/>
        <w:rPr>
          <w:sz w:val="20"/>
          <w:szCs w:val="20"/>
          <w:color w:val="auto"/>
        </w:rPr>
      </w:pPr>
    </w:p>
    <w:p>
      <w:pPr>
        <w:jc w:val="both"/>
        <w:ind w:right="2439" w:firstLine="93"/>
        <w:spacing w:after="0" w:line="371" w:lineRule="auto"/>
        <w:rPr>
          <w:sz w:val="20"/>
          <w:szCs w:val="20"/>
          <w:color w:val="auto"/>
        </w:rPr>
      </w:pPr>
      <w:r>
        <w:rPr>
          <w:rFonts w:ascii="Times New Roman" w:cs="Times New Roman" w:eastAsia="Times New Roman" w:hAnsi="Times New Roman"/>
          <w:sz w:val="18"/>
          <w:szCs w:val="18"/>
          <w:color w:val="auto"/>
        </w:rPr>
        <w:t xml:space="preserve">'Ngày hội Việc_làm Pháp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 xml:space="preserve"> Việt được Đại_sứ_quán Pháp tại Việt_Nam và Phòng Thương_mại và công_nghiệp Pháp tại VN ( CCIFV ) tổ_chức lần đầu_tiên tại Hà_Nội vào </w:t>
      </w:r>
      <w:r>
        <w:rPr>
          <w:rFonts w:ascii="Times New Roman" w:cs="Times New Roman" w:eastAsia="Times New Roman" w:hAnsi="Times New Roman"/>
          <w:sz w:val="18"/>
          <w:szCs w:val="18"/>
          <w:color w:val="auto"/>
        </w:rPr>
        <w:t>tháng 11-</w:t>
      </w:r>
      <w:r>
        <w:rPr>
          <w:rFonts w:ascii="Times New Roman" w:cs="Times New Roman" w:eastAsia="Times New Roman" w:hAnsi="Times New Roman"/>
          <w:sz w:val="18"/>
          <w:szCs w:val="18"/>
          <w:color w:val="auto"/>
        </w:rPr>
        <w:t>2014 , tại TP. HCM vào tháng 4</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auto"/>
        </w:rPr>
        <w:t>2015 và tại cả hai thành_phố vào năm 2016</w:t>
      </w:r>
      <w:r>
        <w:rPr>
          <w:rFonts w:ascii="Times New Roman" w:cs="Times New Roman" w:eastAsia="Times New Roman" w:hAnsi="Times New Roman"/>
          <w:sz w:val="18"/>
          <w:szCs w:val="18"/>
          <w:color w:val="auto"/>
        </w:rPr>
        <w:t xml:space="preserve"> .\r',</w:t>
      </w:r>
    </w:p>
    <w:p>
      <w:pPr>
        <w:spacing w:after="0" w:line="91" w:lineRule="exact"/>
        <w:rPr>
          <w:sz w:val="20"/>
          <w:szCs w:val="20"/>
          <w:color w:val="auto"/>
        </w:rPr>
      </w:pPr>
    </w:p>
    <w:p>
      <w:pPr>
        <w:jc w:val="both"/>
        <w:ind w:right="2439" w:firstLine="93"/>
        <w:spacing w:after="0" w:line="345" w:lineRule="auto"/>
        <w:rPr>
          <w:sz w:val="20"/>
          <w:szCs w:val="20"/>
          <w:color w:val="auto"/>
        </w:rPr>
      </w:pPr>
      <w:r>
        <w:rPr>
          <w:rFonts w:ascii="Times New Roman" w:cs="Times New Roman" w:eastAsia="Times New Roman" w:hAnsi="Times New Roman"/>
          <w:sz w:val="19"/>
          <w:szCs w:val="19"/>
          <w:color w:val="auto"/>
        </w:rPr>
        <w:t>'Nhận thấy hiệu_quả của hoạt_động kết_nối doanh_nghiệp và người tìm việc , cơ_quan đại_diện ngoại_giao của Pháp tiếp_tục hỗ_trợ cho việc tìm_kiếm cơ_hội làm_việc cho những người trẻ VN tại các công_ty nước_ngoài hoạt_động ở VN .</w:t>
      </w:r>
      <w:r>
        <w:rPr>
          <w:rFonts w:ascii="Times New Roman" w:cs="Times New Roman" w:eastAsia="Times New Roman" w:hAnsi="Times New Roman"/>
          <w:sz w:val="19"/>
          <w:szCs w:val="19"/>
          <w:color w:val="auto"/>
        </w:rPr>
        <w:t>\r',</w:t>
      </w:r>
    </w:p>
    <w:p>
      <w:pPr>
        <w:spacing w:after="0" w:line="107" w:lineRule="exact"/>
        <w:rPr>
          <w:sz w:val="20"/>
          <w:szCs w:val="20"/>
          <w:color w:val="auto"/>
        </w:rPr>
      </w:pPr>
    </w:p>
    <w:p>
      <w:pPr>
        <w:jc w:val="both"/>
        <w:ind w:right="2439" w:firstLine="93"/>
        <w:spacing w:after="0" w:line="348" w:lineRule="auto"/>
        <w:rPr>
          <w:sz w:val="20"/>
          <w:szCs w:val="20"/>
          <w:color w:val="auto"/>
        </w:rPr>
      </w:pPr>
      <w:r>
        <w:rPr>
          <w:rFonts w:ascii="Times New Roman" w:cs="Times New Roman" w:eastAsia="Times New Roman" w:hAnsi="Times New Roman"/>
          <w:sz w:val="19"/>
          <w:szCs w:val="19"/>
          <w:color w:val="auto"/>
        </w:rPr>
        <w:t xml:space="preserve">'Ông Guillaume_Crouzet - </w:t>
      </w:r>
      <w:r>
        <w:rPr>
          <w:rFonts w:ascii="Times New Roman" w:cs="Times New Roman" w:eastAsia="Times New Roman" w:hAnsi="Times New Roman"/>
          <w:sz w:val="19"/>
          <w:szCs w:val="19"/>
          <w:color w:val="auto"/>
        </w:rPr>
        <w:t>giám_đốc CCIFV , khẳng_định số doanh_nghiệp nước_ngoài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làm_ăn tại VN cũng như số doanh_nghiệp VN tham_gia ngày hội này cùng số cơ_hội việc_làm tăng lên trong năm nay cho thấy hiệu_quả của việc tổ_chức và sự tin_cậy của các doanh_nghiệp .”</w:t>
      </w:r>
    </w:p>
    <w:p>
      <w:pPr>
        <w:sectPr>
          <w:pgSz w:w="11900" w:h="16841" w:orient="portrait"/>
          <w:cols w:equalWidth="0" w:num="1">
            <w:col w:w="9199"/>
          </w:cols>
          <w:pgMar w:left="1260" w:top="1440" w:right="1440" w:bottom="1440" w:gutter="0" w:footer="0" w:header="0"/>
        </w:sectPr>
      </w:pPr>
    </w:p>
    <w:bookmarkStart w:id="50" w:name="page51"/>
    <w:bookmarkEnd w:id="5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5219700</wp:posOffset>
            </wp:positionH>
            <wp:positionV relativeFrom="page">
              <wp:posOffset>1515110</wp:posOffset>
            </wp:positionV>
            <wp:extent cx="2336165" cy="766508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4">
                      <a:extLst>
                        <a:ext uri="{28A0092B-C50C-407E-A947-70E740481C1C}"/>
                      </a:extLst>
                    </a:blip>
                    <a:srcRect/>
                    <a:stretch>
                      <a:fillRect/>
                    </a:stretch>
                  </pic:blipFill>
                  <pic:spPr bwMode="auto">
                    <a:xfrm>
                      <a:off x="0" y="0"/>
                      <a:ext cx="2336165" cy="766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18"/>
          <w:szCs w:val="18"/>
          <w:color w:val="auto"/>
        </w:rPr>
        <w:t>51</w:t>
      </w:r>
    </w:p>
    <w:p>
      <w:pPr>
        <w:sectPr>
          <w:pgSz w:w="11900" w:h="16841" w:orient="portrait"/>
          <w:cols w:equalWidth="0" w:num="1">
            <w:col w:w="9019"/>
          </w:cols>
          <w:pgMar w:left="1440" w:top="1440" w:right="1440" w:bottom="1440" w:gutter="0" w:footer="0" w:header="0"/>
        </w:sectPr>
      </w:pPr>
    </w:p>
    <w:bookmarkStart w:id="51" w:name="page52"/>
    <w:bookmarkEnd w:id="5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left="100"/>
        <w:spacing w:after="0"/>
        <w:rPr>
          <w:sz w:val="20"/>
          <w:szCs w:val="20"/>
          <w:color w:val="auto"/>
        </w:rPr>
      </w:pPr>
      <w:r>
        <w:rPr>
          <w:rFonts w:ascii="Times New Roman" w:cs="Times New Roman" w:eastAsia="Times New Roman" w:hAnsi="Times New Roman"/>
          <w:sz w:val="19"/>
          <w:szCs w:val="19"/>
          <w:color w:val="auto"/>
        </w:rPr>
        <w:t>52</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Nhận xét:</w:t>
      </w:r>
    </w:p>
    <w:p>
      <w:pPr>
        <w:spacing w:after="0" w:line="341" w:lineRule="exact"/>
        <w:rPr>
          <w:sz w:val="20"/>
          <w:szCs w:val="20"/>
          <w:color w:val="auto"/>
        </w:rPr>
      </w:pPr>
    </w:p>
    <w:p>
      <w:pPr>
        <w:jc w:val="both"/>
        <w:ind w:left="20" w:right="460" w:firstLine="336"/>
        <w:spacing w:after="0" w:line="363" w:lineRule="auto"/>
        <w:rPr>
          <w:sz w:val="20"/>
          <w:szCs w:val="20"/>
          <w:color w:val="auto"/>
        </w:rPr>
      </w:pPr>
      <w:r>
        <w:rPr>
          <w:rFonts w:ascii="Times New Roman" w:cs="Times New Roman" w:eastAsia="Times New Roman" w:hAnsi="Times New Roman"/>
          <w:sz w:val="19"/>
          <w:szCs w:val="19"/>
          <w:color w:val="auto"/>
        </w:rPr>
        <w:t xml:space="preserve">Khi đưa văn bản trên vào 5 hệ thống tóm tắt mà chúng ta xây dựng dựa trên thuật </w:t>
      </w:r>
      <w:r>
        <w:rPr>
          <w:rFonts w:ascii="Times New Roman" w:cs="Times New Roman" w:eastAsia="Times New Roman" w:hAnsi="Times New Roman"/>
          <w:sz w:val="19"/>
          <w:szCs w:val="19"/>
          <w:color w:val="auto"/>
        </w:rPr>
        <w:t xml:space="preserve">toán TextRank thì </w:t>
      </w:r>
      <w:r>
        <w:rPr>
          <w:rFonts w:ascii="Times New Roman" w:cs="Times New Roman" w:eastAsia="Times New Roman" w:hAnsi="Times New Roman"/>
          <w:sz w:val="19"/>
          <w:szCs w:val="19"/>
          <w:color w:val="auto"/>
        </w:rPr>
        <w:t>chúng ta thu được kết quả là có 3 hệ thống tóm tắt đưa ra văn bản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tóm tắt với cùng một nội dung đó là TextRank gốc sử dụng công thức (3) trong chương 3</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TextRank sử dụng </w:t>
      </w:r>
      <w:r>
        <w:rPr>
          <w:rFonts w:ascii="Calibri" w:cs="Calibri" w:eastAsia="Calibri" w:hAnsi="Calibri"/>
          <w:sz w:val="19"/>
          <w:szCs w:val="19"/>
          <w:color w:val="auto"/>
          <w:highlight w:val="yellow"/>
        </w:rPr>
        <w:t>p</w:t>
      </w:r>
      <w:r>
        <w:rPr>
          <w:rFonts w:ascii="Times New Roman" w:cs="Times New Roman" w:eastAsia="Times New Roman" w:hAnsi="Times New Roman"/>
          <w:sz w:val="19"/>
          <w:szCs w:val="19"/>
          <w:color w:val="auto"/>
          <w:highlight w:val="yellow"/>
        </w:rPr>
        <w:t>hương pháp tính độ tương tự giữa 2 câu dựa vào số</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highlight w:val="yellow"/>
        </w:rPr>
        <w:t>lượng các cụm từ giống nhau giữa 2 câu</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highlight w:val="yellow"/>
        </w:rPr>
        <w:t xml:space="preserve"> </w:t>
      </w:r>
      <w:r>
        <w:rPr>
          <w:rFonts w:ascii="Calibri" w:cs="Calibri" w:eastAsia="Calibri" w:hAnsi="Calibri"/>
          <w:sz w:val="19"/>
          <w:szCs w:val="19"/>
          <w:color w:val="auto"/>
          <w:highlight w:val="yellow"/>
        </w:rPr>
        <w:t>TextRank sử dụng</w:t>
      </w:r>
      <w:r>
        <w:rPr>
          <w:rFonts w:ascii="Times New Roman" w:cs="Times New Roman" w:eastAsia="Times New Roman" w:hAnsi="Times New Roman"/>
          <w:sz w:val="19"/>
          <w:szCs w:val="19"/>
          <w:color w:val="auto"/>
          <w:highlight w:val="yellow"/>
        </w:rPr>
        <w:t xml:space="preserve"> </w:t>
      </w:r>
      <w:r>
        <w:rPr>
          <w:rFonts w:ascii="Calibri" w:cs="Calibri" w:eastAsia="Calibri" w:hAnsi="Calibri"/>
          <w:sz w:val="19"/>
          <w:szCs w:val="19"/>
          <w:color w:val="auto"/>
          <w:highlight w:val="yellow"/>
        </w:rPr>
        <w:t>p</w:t>
      </w:r>
      <w:r>
        <w:rPr>
          <w:rFonts w:ascii="Times New Roman" w:cs="Times New Roman" w:eastAsia="Times New Roman" w:hAnsi="Times New Roman"/>
          <w:sz w:val="19"/>
          <w:szCs w:val="19"/>
          <w:color w:val="auto"/>
          <w:highlight w:val="yellow"/>
        </w:rPr>
        <w:t xml:space="preserve">hương pháp tính độ tương tự giữa 2 câu dựa vào số lượng các từ giống nhau giữa 2 câu </w:t>
      </w:r>
      <w:r>
        <w:rPr>
          <w:rFonts w:ascii="Times New Roman" w:cs="Times New Roman" w:eastAsia="Times New Roman" w:hAnsi="Times New Roman"/>
          <w:sz w:val="19"/>
          <w:szCs w:val="19"/>
          <w:color w:val="auto"/>
        </w:rPr>
        <w:t>và hai hệ thống</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color w:val="auto"/>
        </w:rPr>
        <w:t xml:space="preserve">sử dụng độ đo Cosine và </w:t>
      </w:r>
      <w:r>
        <w:rPr>
          <w:rFonts w:ascii="Times New Roman" w:cs="Times New Roman" w:eastAsia="Times New Roman" w:hAnsi="Times New Roman"/>
          <w:sz w:val="19"/>
          <w:szCs w:val="19"/>
          <w:color w:val="auto"/>
          <w:highlight w:val="yellow"/>
        </w:rPr>
        <w:t>Euclidean</w:t>
      </w:r>
      <w:r>
        <w:rPr>
          <w:rFonts w:ascii="Times New Roman" w:cs="Times New Roman" w:eastAsia="Times New Roman" w:hAnsi="Times New Roman"/>
          <w:sz w:val="19"/>
          <w:szCs w:val="19"/>
          <w:color w:val="auto"/>
        </w:rPr>
        <w:t xml:space="preserve"> cho kết quả khác nhau.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229235</wp:posOffset>
            </wp:positionH>
            <wp:positionV relativeFrom="paragraph">
              <wp:posOffset>56515</wp:posOffset>
            </wp:positionV>
            <wp:extent cx="3919855" cy="14287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5">
                      <a:extLst>
                        <a:ext uri="{28A0092B-C50C-407E-A947-70E740481C1C}"/>
                      </a:extLst>
                    </a:blip>
                    <a:srcRect/>
                    <a:stretch>
                      <a:fillRect/>
                    </a:stretch>
                  </pic:blipFill>
                  <pic:spPr bwMode="auto">
                    <a:xfrm>
                      <a:off x="0" y="0"/>
                      <a:ext cx="3919855" cy="142875"/>
                    </a:xfrm>
                    <a:prstGeom prst="rect">
                      <a:avLst/>
                    </a:prstGeom>
                    <a:noFill/>
                  </pic:spPr>
                </pic:pic>
              </a:graphicData>
            </a:graphic>
          </wp:anchor>
        </w:drawing>
      </w:r>
    </w:p>
    <w:p>
      <w:pPr>
        <w:spacing w:after="0" w:line="7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9"/>
          <w:szCs w:val="19"/>
          <w:color w:val="auto"/>
        </w:rPr>
        <w:t>Qua đọc nội dung thì thấy được chất lượng bản tóm tắt sử dụng TextRank gốc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230505</wp:posOffset>
            </wp:positionH>
            <wp:positionV relativeFrom="paragraph">
              <wp:posOffset>2540</wp:posOffset>
            </wp:positionV>
            <wp:extent cx="4763" cy="4763"/>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2105025</wp:posOffset>
            </wp:positionH>
            <wp:positionV relativeFrom="paragraph">
              <wp:posOffset>71755</wp:posOffset>
            </wp:positionV>
            <wp:extent cx="2085975" cy="14160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7">
                      <a:extLst>
                        <a:ext uri="{28A0092B-C50C-407E-A947-70E740481C1C}"/>
                      </a:extLst>
                    </a:blip>
                    <a:srcRect/>
                    <a:stretch>
                      <a:fillRect/>
                    </a:stretch>
                  </pic:blipFill>
                  <pic:spPr bwMode="auto">
                    <a:xfrm>
                      <a:off x="0" y="0"/>
                      <a:ext cx="2085975" cy="141605"/>
                    </a:xfrm>
                    <a:prstGeom prst="rect">
                      <a:avLst/>
                    </a:prstGeom>
                    <a:noFill/>
                  </pic:spPr>
                </pic:pic>
              </a:graphicData>
            </a:graphic>
          </wp:anchor>
        </w:drawing>
      </w:r>
    </w:p>
    <w:p>
      <w:pPr>
        <w:spacing w:after="0" w:line="102" w:lineRule="exact"/>
        <w:rPr>
          <w:sz w:val="20"/>
          <w:szCs w:val="20"/>
          <w:color w:val="auto"/>
        </w:rPr>
      </w:pPr>
    </w:p>
    <w:p>
      <w:pPr>
        <w:ind w:left="20"/>
        <w:spacing w:after="0" w:line="385" w:lineRule="auto"/>
        <w:rPr>
          <w:sz w:val="20"/>
          <w:szCs w:val="20"/>
          <w:color w:val="auto"/>
        </w:rPr>
      </w:pPr>
      <w:r>
        <w:rPr>
          <w:rFonts w:ascii="Times New Roman" w:cs="Times New Roman" w:eastAsia="Times New Roman" w:hAnsi="Times New Roman"/>
          <w:sz w:val="18"/>
          <w:szCs w:val="18"/>
          <w:color w:val="auto"/>
          <w:shd w:val="clear" w:color="auto" w:fill="DCEDF8"/>
        </w:rPr>
        <w:t xml:space="preserve">có chất lượng tốt hơn </w:t>
      </w:r>
      <w:r>
        <w:rPr>
          <w:rFonts w:ascii="Times New Roman" w:cs="Times New Roman" w:eastAsia="Times New Roman" w:hAnsi="Times New Roman"/>
          <w:sz w:val="18"/>
          <w:szCs w:val="18"/>
          <w:color w:val="auto"/>
          <w:shd w:val="clear" w:color="auto" w:fill="DCEDF8"/>
        </w:rPr>
        <w:t>Cosine và Euclidean.</w:t>
      </w:r>
      <w:r>
        <w:rPr>
          <w:rFonts w:ascii="Times New Roman" w:cs="Times New Roman" w:eastAsia="Times New Roman" w:hAnsi="Times New Roman"/>
          <w:sz w:val="18"/>
          <w:szCs w:val="18"/>
          <w:color w:val="auto"/>
          <w:shd w:val="clear" w:color="auto" w:fill="DCEDF8"/>
        </w:rPr>
        <w:t xml:space="preserve"> </w:t>
      </w:r>
      <w:r>
        <w:rPr>
          <w:rFonts w:ascii="Times New Roman" w:cs="Times New Roman" w:eastAsia="Times New Roman" w:hAnsi="Times New Roman"/>
          <w:sz w:val="18"/>
          <w:szCs w:val="18"/>
          <w:color w:val="auto"/>
        </w:rPr>
        <w:t xml:space="preserve">Văn bản đọc lên thấy trôi chảy về mặt nội </w:t>
      </w:r>
      <w:r>
        <w:rPr>
          <w:sz w:val="1"/>
          <w:szCs w:val="1"/>
          <w:color w:val="auto"/>
        </w:rPr>
        <w:drawing>
          <wp:inline distT="0" distB="0" distL="0" distR="0">
            <wp:extent cx="254000" cy="8509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8">
                      <a:extLst>
                        <a:ext uri="{28A0092B-C50C-407E-A947-70E740481C1C}"/>
                      </a:extLst>
                    </a:blip>
                    <a:srcRect/>
                    <a:stretch>
                      <a:fillRect/>
                    </a:stretch>
                  </pic:blipFill>
                  <pic:spPr bwMode="auto">
                    <a:xfrm>
                      <a:off x="0" y="0"/>
                      <a:ext cx="254000" cy="85090"/>
                    </a:xfrm>
                    <a:prstGeom prst="rect">
                      <a:avLst/>
                    </a:prstGeom>
                    <a:noFill/>
                    <a:ln>
                      <a:noFill/>
                    </a:ln>
                  </pic:spPr>
                </pic:pic>
              </a:graphicData>
            </a:graphic>
          </wp:inline>
        </w:drawing>
      </w:r>
      <w:r>
        <w:rPr>
          <w:rFonts w:ascii="Times New Roman" w:cs="Times New Roman" w:eastAsia="Times New Roman" w:hAnsi="Times New Roman"/>
          <w:sz w:val="18"/>
          <w:szCs w:val="18"/>
          <w:color w:val="auto"/>
        </w:rPr>
        <w:t xml:space="preserve"> dung, ý nghĩa. Tuy nhiên một số câu có mức độ thông tin phù hợp hơn lại không được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2104390</wp:posOffset>
            </wp:positionH>
            <wp:positionV relativeFrom="paragraph">
              <wp:posOffset>-284480</wp:posOffset>
            </wp:positionV>
            <wp:extent cx="4763" cy="4763"/>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9">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jc w:val="both"/>
        <w:ind w:left="20" w:right="460"/>
        <w:spacing w:after="0" w:line="354" w:lineRule="auto"/>
        <w:rPr>
          <w:sz w:val="20"/>
          <w:szCs w:val="20"/>
          <w:color w:val="auto"/>
        </w:rPr>
      </w:pPr>
      <w:r>
        <w:rPr>
          <w:rFonts w:ascii="Times New Roman" w:cs="Times New Roman" w:eastAsia="Times New Roman" w:hAnsi="Times New Roman"/>
          <w:sz w:val="19"/>
          <w:szCs w:val="19"/>
          <w:color w:val="auto"/>
        </w:rPr>
        <w:t>lựa chọn do độ quan trọng không cao. Do độ dài văn bản tóm tắt bị giới hạn ở mức 4 câu nên các câu có hàm lượng thông tin cao chưa được góp mặt.</w:t>
      </w:r>
    </w:p>
    <w:p>
      <w:pPr>
        <w:spacing w:after="0" w:line="107" w:lineRule="exact"/>
        <w:rPr>
          <w:sz w:val="20"/>
          <w:szCs w:val="20"/>
          <w:color w:val="auto"/>
        </w:rPr>
      </w:pPr>
    </w:p>
    <w:p>
      <w:pPr>
        <w:jc w:val="both"/>
        <w:ind w:left="20" w:right="460" w:firstLine="336"/>
        <w:spacing w:after="0" w:line="362" w:lineRule="auto"/>
        <w:rPr>
          <w:sz w:val="20"/>
          <w:szCs w:val="20"/>
          <w:color w:val="auto"/>
        </w:rPr>
      </w:pPr>
      <w:r>
        <w:rPr>
          <w:rFonts w:ascii="Times New Roman" w:cs="Times New Roman" w:eastAsia="Times New Roman" w:hAnsi="Times New Roman"/>
          <w:sz w:val="19"/>
          <w:szCs w:val="19"/>
          <w:color w:val="auto"/>
        </w:rPr>
        <w:t xml:space="preserve">Các câu dài thường được ưu tiên lựa chọn để trích xuất do khi tính toán độ tương đồng thì khả năng các câu này có độ tương đồng cao hơn so với các câu khác. Đây cũng là một nhược điểm trong thuật toán TextRank. Điều này làm giảm đi một phần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hất lượng của văn bản tóm tắt.</w:t>
      </w:r>
    </w:p>
    <w:p>
      <w:pPr>
        <w:spacing w:after="0" w:line="99" w:lineRule="exact"/>
        <w:rPr>
          <w:sz w:val="20"/>
          <w:szCs w:val="20"/>
          <w:color w:val="auto"/>
        </w:rPr>
      </w:pPr>
    </w:p>
    <w:p>
      <w:pPr>
        <w:jc w:val="both"/>
        <w:ind w:left="20" w:right="460" w:firstLine="336"/>
        <w:spacing w:after="0" w:line="361" w:lineRule="auto"/>
        <w:rPr>
          <w:sz w:val="20"/>
          <w:szCs w:val="20"/>
          <w:color w:val="auto"/>
        </w:rPr>
      </w:pPr>
      <w:r>
        <w:rPr>
          <w:rFonts w:ascii="Times New Roman" w:cs="Times New Roman" w:eastAsia="Times New Roman" w:hAnsi="Times New Roman"/>
          <w:sz w:val="19"/>
          <w:szCs w:val="19"/>
          <w:color w:val="auto"/>
        </w:rPr>
        <w:t>Bên cạnh đó, do là trích rút câu, các câu không được chỉnh sửa nên trong câu sẽ tồn tại từ nối, quan hệ, từ không mang nhiều ý nghĩa trong câu. Các từ này lại chiếm số lượng không nhỏ trong văn bản. Điều này cũng làm cho độ đo tương tự giảm một phần chính xác.</w:t>
      </w:r>
    </w:p>
    <w:p>
      <w:pPr>
        <w:spacing w:after="0" w:line="101" w:lineRule="exact"/>
        <w:rPr>
          <w:sz w:val="20"/>
          <w:szCs w:val="20"/>
          <w:color w:val="auto"/>
        </w:rPr>
      </w:pPr>
    </w:p>
    <w:p>
      <w:pPr>
        <w:jc w:val="both"/>
        <w:ind w:left="20" w:right="460" w:firstLine="336"/>
        <w:spacing w:after="0" w:line="360" w:lineRule="auto"/>
        <w:rPr>
          <w:sz w:val="20"/>
          <w:szCs w:val="20"/>
          <w:color w:val="auto"/>
        </w:rPr>
      </w:pPr>
      <w:r>
        <w:rPr>
          <w:rFonts w:ascii="Times New Roman" w:cs="Times New Roman" w:eastAsia="Times New Roman" w:hAnsi="Times New Roman"/>
          <w:sz w:val="19"/>
          <w:szCs w:val="19"/>
          <w:color w:val="auto"/>
        </w:rPr>
        <w:t>Mặc dù có một vài khuyết điểm trên, thuật toán TextRank vẫn cho kết quả tóm tắt ở mức độ tốt về mặt hình thức và nội dung. Người đọc hoàn toàn hiểu được nội dung của văn bản gốc trình bày vấn đề gì khi đọc văn bản tóm tắt tự động.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238" w:lineRule="auto"/>
        <w:rPr>
          <w:sz w:val="20"/>
          <w:szCs w:val="20"/>
          <w:color w:val="auto"/>
        </w:rPr>
      </w:pPr>
      <w:r>
        <w:rPr>
          <w:rFonts w:ascii="Segoe UI" w:cs="Segoe UI" w:eastAsia="Segoe UI" w:hAnsi="Segoe UI"/>
          <w:sz w:val="13"/>
          <w:szCs w:val="13"/>
          <w:b w:val="1"/>
          <w:bCs w:val="1"/>
          <w:color w:val="auto"/>
        </w:rPr>
        <w:t xml:space="preserve">Commented [N27]: </w:t>
      </w:r>
      <w:r>
        <w:rPr>
          <w:rFonts w:ascii="Times New Roman" w:cs="Times New Roman" w:eastAsia="Times New Roman" w:hAnsi="Times New Roman"/>
          <w:sz w:val="13"/>
          <w:szCs w:val="13"/>
          <w:color w:val="auto"/>
        </w:rPr>
        <w:t>Phương pháp TextRank, Cosine</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và</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Euclidean là gì? Em c</w:t>
      </w:r>
      <w:r>
        <w:rPr>
          <w:rFonts w:ascii="Times New Roman" w:cs="Times New Roman" w:eastAsia="Times New Roman" w:hAnsi="Times New Roman"/>
          <w:sz w:val="13"/>
          <w:szCs w:val="13"/>
          <w:color w:val="auto"/>
        </w:rPr>
        <w:t>ầ</w:t>
      </w:r>
      <w:r>
        <w:rPr>
          <w:rFonts w:ascii="Times New Roman" w:cs="Times New Roman" w:eastAsia="Times New Roman" w:hAnsi="Times New Roman"/>
          <w:sz w:val="13"/>
          <w:szCs w:val="13"/>
          <w:color w:val="auto"/>
        </w:rPr>
        <w:t>n nói rõ, là dùng TextRank g</w:t>
      </w:r>
      <w:r>
        <w:rPr>
          <w:rFonts w:ascii="Times New Roman" w:cs="Times New Roman" w:eastAsia="Times New Roman" w:hAnsi="Times New Roman"/>
          <w:sz w:val="13"/>
          <w:szCs w:val="13"/>
          <w:color w:val="auto"/>
        </w:rPr>
        <w:t>ố</w:t>
      </w:r>
      <w:r>
        <w:rPr>
          <w:rFonts w:ascii="Times New Roman" w:cs="Times New Roman" w:eastAsia="Times New Roman" w:hAnsi="Times New Roman"/>
          <w:sz w:val="13"/>
          <w:szCs w:val="13"/>
          <w:color w:val="auto"/>
        </w:rPr>
        <w:t>c, t</w:t>
      </w:r>
      <w:r>
        <w:rPr>
          <w:rFonts w:ascii="Times New Roman" w:cs="Times New Roman" w:eastAsia="Times New Roman" w:hAnsi="Times New Roman"/>
          <w:sz w:val="13"/>
          <w:szCs w:val="13"/>
          <w:color w:val="auto"/>
        </w:rPr>
        <w:t>ứ</w:t>
      </w:r>
      <w:r>
        <w:rPr>
          <w:rFonts w:ascii="Times New Roman" w:cs="Times New Roman" w:eastAsia="Times New Roman" w:hAnsi="Times New Roman"/>
          <w:sz w:val="13"/>
          <w:szCs w:val="13"/>
          <w:color w:val="auto"/>
        </w:rPr>
        <w:t xml:space="preserve">c là </w:t>
      </w:r>
      <w:r>
        <w:rPr>
          <w:rFonts w:ascii="Times New Roman" w:cs="Times New Roman" w:eastAsia="Times New Roman" w:hAnsi="Times New Roman"/>
          <w:sz w:val="13"/>
          <w:szCs w:val="13"/>
          <w:color w:val="auto"/>
        </w:rPr>
        <w:t>xác đị</w:t>
      </w:r>
      <w:r>
        <w:rPr>
          <w:rFonts w:ascii="Times New Roman" w:cs="Times New Roman" w:eastAsia="Times New Roman" w:hAnsi="Times New Roman"/>
          <w:sz w:val="13"/>
          <w:szCs w:val="13"/>
          <w:color w:val="auto"/>
        </w:rPr>
        <w:t>nh c</w:t>
      </w:r>
      <w:r>
        <w:rPr>
          <w:rFonts w:ascii="Times New Roman" w:cs="Times New Roman" w:eastAsia="Times New Roman" w:hAnsi="Times New Roman"/>
          <w:sz w:val="13"/>
          <w:szCs w:val="13"/>
          <w:color w:val="auto"/>
        </w:rPr>
        <w:t>ạ</w:t>
      </w:r>
      <w:r>
        <w:rPr>
          <w:rFonts w:ascii="Times New Roman" w:cs="Times New Roman" w:eastAsia="Times New Roman" w:hAnsi="Times New Roman"/>
          <w:sz w:val="13"/>
          <w:szCs w:val="13"/>
          <w:color w:val="auto"/>
        </w:rPr>
        <w:t>nh/m</w:t>
      </w:r>
      <w:r>
        <w:rPr>
          <w:rFonts w:ascii="Times New Roman" w:cs="Times New Roman" w:eastAsia="Times New Roman" w:hAnsi="Times New Roman"/>
          <w:sz w:val="13"/>
          <w:szCs w:val="13"/>
          <w:color w:val="auto"/>
        </w:rPr>
        <w:t>ố</w:t>
      </w:r>
      <w:r>
        <w:rPr>
          <w:rFonts w:ascii="Times New Roman" w:cs="Times New Roman" w:eastAsia="Times New Roman" w:hAnsi="Times New Roman"/>
          <w:sz w:val="13"/>
          <w:szCs w:val="13"/>
          <w:color w:val="auto"/>
        </w:rPr>
        <w:t>i liên h</w:t>
      </w:r>
      <w:r>
        <w:rPr>
          <w:rFonts w:ascii="Times New Roman" w:cs="Times New Roman" w:eastAsia="Times New Roman" w:hAnsi="Times New Roman"/>
          <w:sz w:val="13"/>
          <w:szCs w:val="13"/>
          <w:color w:val="auto"/>
        </w:rPr>
        <w:t xml:space="preserve">ệ </w:t>
      </w:r>
      <w:r>
        <w:rPr>
          <w:rFonts w:ascii="Times New Roman" w:cs="Times New Roman" w:eastAsia="Times New Roman" w:hAnsi="Times New Roman"/>
          <w:sz w:val="13"/>
          <w:szCs w:val="13"/>
          <w:color w:val="auto"/>
        </w:rPr>
        <w:t>gi</w:t>
      </w:r>
      <w:r>
        <w:rPr>
          <w:rFonts w:ascii="Times New Roman" w:cs="Times New Roman" w:eastAsia="Times New Roman" w:hAnsi="Times New Roman"/>
          <w:sz w:val="13"/>
          <w:szCs w:val="13"/>
          <w:color w:val="auto"/>
        </w:rPr>
        <w:t>ữ</w:t>
      </w:r>
      <w:r>
        <w:rPr>
          <w:rFonts w:ascii="Times New Roman" w:cs="Times New Roman" w:eastAsia="Times New Roman" w:hAnsi="Times New Roman"/>
          <w:sz w:val="13"/>
          <w:szCs w:val="13"/>
          <w:color w:val="auto"/>
        </w:rPr>
        <w:t>a 2 câu b</w:t>
      </w:r>
      <w:r>
        <w:rPr>
          <w:rFonts w:ascii="Times New Roman" w:cs="Times New Roman" w:eastAsia="Times New Roman" w:hAnsi="Times New Roman"/>
          <w:sz w:val="13"/>
          <w:szCs w:val="13"/>
          <w:color w:val="auto"/>
        </w:rPr>
        <w:t>ằng cách đế</w:t>
      </w:r>
      <w:r>
        <w:rPr>
          <w:rFonts w:ascii="Times New Roman" w:cs="Times New Roman" w:eastAsia="Times New Roman" w:hAnsi="Times New Roman"/>
          <w:sz w:val="13"/>
          <w:szCs w:val="13"/>
          <w:color w:val="auto"/>
        </w:rPr>
        <w:t>m s</w:t>
      </w:r>
      <w:r>
        <w:rPr>
          <w:rFonts w:ascii="Times New Roman" w:cs="Times New Roman" w:eastAsia="Times New Roman" w:hAnsi="Times New Roman"/>
          <w:sz w:val="13"/>
          <w:szCs w:val="13"/>
          <w:color w:val="auto"/>
        </w:rPr>
        <w:t xml:space="preserve">ố </w:t>
      </w:r>
      <w:r>
        <w:rPr>
          <w:rFonts w:ascii="Times New Roman" w:cs="Times New Roman" w:eastAsia="Times New Roman" w:hAnsi="Times New Roman"/>
          <w:sz w:val="13"/>
          <w:szCs w:val="13"/>
          <w:color w:val="auto"/>
        </w:rPr>
        <w:t>t</w:t>
      </w:r>
      <w:r>
        <w:rPr>
          <w:rFonts w:ascii="Times New Roman" w:cs="Times New Roman" w:eastAsia="Times New Roman" w:hAnsi="Times New Roman"/>
          <w:sz w:val="13"/>
          <w:szCs w:val="13"/>
          <w:color w:val="auto"/>
        </w:rPr>
        <w:t>ừ chung. Còn Cosine là cách dùng TextRank trong đó mố</w:t>
      </w:r>
      <w:r>
        <w:rPr>
          <w:rFonts w:ascii="Times New Roman" w:cs="Times New Roman" w:eastAsia="Times New Roman" w:hAnsi="Times New Roman"/>
          <w:sz w:val="13"/>
          <w:szCs w:val="13"/>
          <w:color w:val="auto"/>
        </w:rPr>
        <w:t>i liên</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color w:val="auto"/>
        </w:rPr>
        <w:t>h</w:t>
      </w:r>
      <w:r>
        <w:rPr>
          <w:rFonts w:ascii="Times New Roman" w:cs="Times New Roman" w:eastAsia="Times New Roman" w:hAnsi="Times New Roman"/>
          <w:sz w:val="13"/>
          <w:szCs w:val="13"/>
          <w:color w:val="auto"/>
        </w:rPr>
        <w:t>ệ</w:t>
      </w:r>
      <w:r>
        <w:rPr>
          <w:rFonts w:ascii="Times New Roman" w:cs="Times New Roman" w:eastAsia="Times New Roman" w:hAnsi="Times New Roman"/>
          <w:sz w:val="13"/>
          <w:szCs w:val="13"/>
          <w:color w:val="auto"/>
        </w:rPr>
        <w:t xml:space="preserve"> gi</w:t>
      </w:r>
      <w:r>
        <w:rPr>
          <w:rFonts w:ascii="Times New Roman" w:cs="Times New Roman" w:eastAsia="Times New Roman" w:hAnsi="Times New Roman"/>
          <w:sz w:val="13"/>
          <w:szCs w:val="13"/>
          <w:color w:val="auto"/>
        </w:rPr>
        <w:t>ữa 2 câu đc xác đị</w:t>
      </w:r>
      <w:r>
        <w:rPr>
          <w:rFonts w:ascii="Times New Roman" w:cs="Times New Roman" w:eastAsia="Times New Roman" w:hAnsi="Times New Roman"/>
          <w:sz w:val="13"/>
          <w:szCs w:val="13"/>
          <w:color w:val="auto"/>
        </w:rPr>
        <w:t>nh b</w:t>
      </w:r>
      <w:r>
        <w:rPr>
          <w:rFonts w:ascii="Times New Roman" w:cs="Times New Roman" w:eastAsia="Times New Roman" w:hAnsi="Times New Roman"/>
          <w:sz w:val="13"/>
          <w:szCs w:val="13"/>
          <w:color w:val="auto"/>
        </w:rPr>
        <w:t>ằng cách dùng Cosine để tính độ</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color w:val="auto"/>
        </w:rPr>
        <w:t xml:space="preserve">tương tự </w:t>
      </w:r>
      <w:r>
        <w:rPr>
          <w:rFonts w:ascii="Times New Roman" w:cs="Times New Roman" w:eastAsia="Times New Roman" w:hAnsi="Times New Roman"/>
          <w:sz w:val="13"/>
          <w:szCs w:val="13"/>
          <w:color w:val="auto"/>
        </w:rPr>
        <w:t>gi</w:t>
      </w:r>
      <w:r>
        <w:rPr>
          <w:rFonts w:ascii="Times New Roman" w:cs="Times New Roman" w:eastAsia="Times New Roman" w:hAnsi="Times New Roman"/>
          <w:sz w:val="13"/>
          <w:szCs w:val="13"/>
          <w:color w:val="auto"/>
        </w:rPr>
        <w:t>ữ</w:t>
      </w:r>
      <w:r>
        <w:rPr>
          <w:rFonts w:ascii="Times New Roman" w:cs="Times New Roman" w:eastAsia="Times New Roman" w:hAnsi="Times New Roman"/>
          <w:sz w:val="13"/>
          <w:szCs w:val="13"/>
          <w:color w:val="auto"/>
        </w:rPr>
        <w:t>a 2 c</w:t>
      </w:r>
      <w:r>
        <w:rPr>
          <w:rFonts w:ascii="Times New Roman" w:cs="Times New Roman" w:eastAsia="Times New Roman" w:hAnsi="Times New Roman"/>
          <w:sz w:val="13"/>
          <w:szCs w:val="13"/>
          <w:color w:val="auto"/>
        </w:rPr>
        <w:t xml:space="preserve">âu. Tương tự </w:t>
      </w:r>
      <w:r>
        <w:rPr>
          <w:rFonts w:ascii="Times New Roman" w:cs="Times New Roman" w:eastAsia="Times New Roman" w:hAnsi="Times New Roman"/>
          <w:sz w:val="13"/>
          <w:szCs w:val="13"/>
          <w:color w:val="auto"/>
        </w:rPr>
        <w:t>v</w:t>
      </w:r>
      <w:r>
        <w:rPr>
          <w:rFonts w:ascii="Times New Roman" w:cs="Times New Roman" w:eastAsia="Times New Roman" w:hAnsi="Times New Roman"/>
          <w:sz w:val="13"/>
          <w:szCs w:val="13"/>
          <w:color w:val="auto"/>
        </w:rPr>
        <w:t>ới Euclidean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-248920</wp:posOffset>
            </wp:positionH>
            <wp:positionV relativeFrom="paragraph">
              <wp:posOffset>-3606165</wp:posOffset>
            </wp:positionV>
            <wp:extent cx="2412365" cy="791337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0">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ectPr>
          <w:pgSz w:w="11900" w:h="16838" w:orient="portrait"/>
          <w:cols w:equalWidth="0" w:num="2">
            <w:col w:w="7000" w:space="60"/>
            <w:col w:w="3260"/>
          </w:cols>
          <w:pgMar w:left="1440" w:top="1440" w:right="146" w:bottom="1440" w:gutter="0" w:footer="0" w:header="0"/>
        </w:sectPr>
      </w:pPr>
    </w:p>
    <w:bookmarkStart w:id="52" w:name="page53"/>
    <w:bookmarkEnd w:id="5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1">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53</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4.3. Thực nghiệm và đánh giá kết quả</w:t>
      </w:r>
    </w:p>
    <w:p>
      <w:pPr>
        <w:spacing w:after="0" w:line="299" w:lineRule="exact"/>
        <w:rPr>
          <w:sz w:val="20"/>
          <w:szCs w:val="20"/>
          <w:color w:val="auto"/>
        </w:rPr>
      </w:pPr>
    </w:p>
    <w:p>
      <w:pPr>
        <w:ind w:left="20" w:right="2486" w:firstLine="336"/>
        <w:spacing w:after="0" w:line="354" w:lineRule="auto"/>
        <w:rPr>
          <w:sz w:val="20"/>
          <w:szCs w:val="20"/>
          <w:color w:val="auto"/>
        </w:rPr>
      </w:pPr>
      <w:r>
        <w:rPr>
          <w:rFonts w:ascii="Times New Roman" w:cs="Times New Roman" w:eastAsia="Times New Roman" w:hAnsi="Times New Roman"/>
          <w:sz w:val="19"/>
          <w:szCs w:val="19"/>
          <w:color w:val="auto"/>
        </w:rPr>
        <w:t>Các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nghi</w:t>
      </w:r>
      <w:r>
        <w:rPr>
          <w:rFonts w:ascii="Times New Roman" w:cs="Times New Roman" w:eastAsia="Times New Roman" w:hAnsi="Times New Roman"/>
          <w:sz w:val="19"/>
          <w:szCs w:val="19"/>
          <w:color w:val="auto"/>
        </w:rPr>
        <w:t>ệm đượ</w:t>
      </w:r>
      <w:r>
        <w:rPr>
          <w:rFonts w:ascii="Times New Roman" w:cs="Times New Roman" w:eastAsia="Times New Roman" w:hAnsi="Times New Roman"/>
          <w:sz w:val="19"/>
          <w:szCs w:val="19"/>
          <w:color w:val="auto"/>
        </w:rPr>
        <w:t>c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a trên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toán TextRank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 xml:space="preserve">p </w:t>
      </w:r>
      <w:r>
        <w:rPr>
          <w:rFonts w:ascii="Times New Roman" w:cs="Times New Roman" w:eastAsia="Times New Roman" w:hAnsi="Times New Roman"/>
          <w:sz w:val="19"/>
          <w:szCs w:val="19"/>
          <w:color w:val="auto"/>
        </w:rPr>
        <w:t xml:space="preserve">cùng các phương pháp khác nhau để tính độ tương tự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a 2 câu trong m</w:t>
      </w:r>
      <w:r>
        <w:rPr>
          <w:rFonts w:ascii="Times New Roman" w:cs="Times New Roman" w:eastAsia="Times New Roman" w:hAnsi="Times New Roman"/>
          <w:sz w:val="19"/>
          <w:szCs w:val="19"/>
          <w:color w:val="auto"/>
        </w:rPr>
        <w:t>ột văn bả</w:t>
      </w:r>
      <w:r>
        <w:rPr>
          <w:rFonts w:ascii="Times New Roman" w:cs="Times New Roman" w:eastAsia="Times New Roman" w:hAnsi="Times New Roman"/>
          <w:sz w:val="19"/>
          <w:szCs w:val="19"/>
          <w:color w:val="auto"/>
        </w:rPr>
        <w:t>n.</w:t>
      </w:r>
    </w:p>
    <w:p>
      <w:pPr>
        <w:spacing w:after="0" w:line="121" w:lineRule="exact"/>
        <w:rPr>
          <w:sz w:val="20"/>
          <w:szCs w:val="20"/>
          <w:color w:val="auto"/>
        </w:rPr>
      </w:pPr>
    </w:p>
    <w:p>
      <w:pPr>
        <w:ind w:left="820" w:right="2486" w:hanging="260"/>
        <w:spacing w:after="0" w:line="355" w:lineRule="auto"/>
        <w:tabs>
          <w:tab w:leader="none" w:pos="820" w:val="left"/>
        </w:tabs>
        <w:numPr>
          <w:ilvl w:val="0"/>
          <w:numId w:val="43"/>
        </w:numPr>
        <w:rPr>
          <w:rFonts w:ascii="Arial" w:cs="Arial" w:eastAsia="Arial" w:hAnsi="Arial"/>
          <w:sz w:val="19"/>
          <w:szCs w:val="19"/>
          <w:color w:val="auto"/>
          <w:highlight w:val="yellow"/>
        </w:rPr>
      </w:pPr>
      <w:r>
        <w:rPr>
          <w:rFonts w:ascii="Times New Roman" w:cs="Times New Roman" w:eastAsia="Times New Roman" w:hAnsi="Times New Roman"/>
          <w:sz w:val="19"/>
          <w:szCs w:val="19"/>
          <w:color w:val="auto"/>
          <w:highlight w:val="yellow"/>
        </w:rPr>
        <w:t>TextRank s</w:t>
      </w:r>
      <w:r>
        <w:rPr>
          <w:rFonts w:ascii="Times New Roman" w:cs="Times New Roman" w:eastAsia="Times New Roman" w:hAnsi="Times New Roman"/>
          <w:sz w:val="19"/>
          <w:szCs w:val="19"/>
          <w:color w:val="auto"/>
          <w:highlight w:val="yellow"/>
        </w:rPr>
        <w:t>ử</w:t>
      </w:r>
      <w:r>
        <w:rPr>
          <w:rFonts w:ascii="Times New Roman" w:cs="Times New Roman" w:eastAsia="Times New Roman" w:hAnsi="Times New Roman"/>
          <w:sz w:val="19"/>
          <w:szCs w:val="19"/>
          <w:color w:val="auto"/>
          <w:highlight w:val="yellow"/>
        </w:rPr>
        <w:t xml:space="preserve"> d</w:t>
      </w:r>
      <w:r>
        <w:rPr>
          <w:rFonts w:ascii="Times New Roman" w:cs="Times New Roman" w:eastAsia="Times New Roman" w:hAnsi="Times New Roman"/>
          <w:sz w:val="19"/>
          <w:szCs w:val="19"/>
          <w:color w:val="auto"/>
          <w:highlight w:val="yellow"/>
        </w:rPr>
        <w:t>ụ</w:t>
      </w:r>
      <w:r>
        <w:rPr>
          <w:rFonts w:ascii="Times New Roman" w:cs="Times New Roman" w:eastAsia="Times New Roman" w:hAnsi="Times New Roman"/>
          <w:sz w:val="19"/>
          <w:szCs w:val="19"/>
          <w:color w:val="auto"/>
          <w:highlight w:val="yellow"/>
        </w:rPr>
        <w:t>ng công th</w:t>
      </w:r>
      <w:r>
        <w:rPr>
          <w:rFonts w:ascii="Times New Roman" w:cs="Times New Roman" w:eastAsia="Times New Roman" w:hAnsi="Times New Roman"/>
          <w:sz w:val="19"/>
          <w:szCs w:val="19"/>
          <w:color w:val="auto"/>
          <w:highlight w:val="yellow"/>
        </w:rPr>
        <w:t>ứ</w:t>
      </w:r>
      <w:r>
        <w:rPr>
          <w:rFonts w:ascii="Times New Roman" w:cs="Times New Roman" w:eastAsia="Times New Roman" w:hAnsi="Times New Roman"/>
          <w:sz w:val="19"/>
          <w:szCs w:val="19"/>
          <w:color w:val="auto"/>
          <w:highlight w:val="yellow"/>
        </w:rPr>
        <w:t>c th</w:t>
      </w:r>
      <w:r>
        <w:rPr>
          <w:rFonts w:ascii="Times New Roman" w:cs="Times New Roman" w:eastAsia="Times New Roman" w:hAnsi="Times New Roman"/>
          <w:sz w:val="19"/>
          <w:szCs w:val="19"/>
          <w:color w:val="auto"/>
          <w:highlight w:val="yellow"/>
        </w:rPr>
        <w:t>ứ (3) đượ</w:t>
      </w:r>
      <w:r>
        <w:rPr>
          <w:rFonts w:ascii="Times New Roman" w:cs="Times New Roman" w:eastAsia="Times New Roman" w:hAnsi="Times New Roman"/>
          <w:sz w:val="19"/>
          <w:szCs w:val="19"/>
          <w:color w:val="auto"/>
          <w:highlight w:val="yellow"/>
        </w:rPr>
        <w:t xml:space="preserve">c </w:t>
      </w:r>
      <w:r>
        <w:rPr>
          <w:rFonts w:ascii="Times New Roman" w:cs="Times New Roman" w:eastAsia="Times New Roman" w:hAnsi="Times New Roman"/>
          <w:sz w:val="19"/>
          <w:szCs w:val="19"/>
          <w:color w:val="auto"/>
          <w:highlight w:val="yellow"/>
        </w:rPr>
        <w:t>đề</w:t>
      </w:r>
      <w:r>
        <w:rPr>
          <w:rFonts w:ascii="Times New Roman" w:cs="Times New Roman" w:eastAsia="Times New Roman" w:hAnsi="Times New Roman"/>
          <w:sz w:val="19"/>
          <w:szCs w:val="19"/>
          <w:color w:val="auto"/>
          <w:highlight w:val="yellow"/>
        </w:rPr>
        <w:t xml:space="preserve"> c</w:t>
      </w:r>
      <w:r>
        <w:rPr>
          <w:rFonts w:ascii="Times New Roman" w:cs="Times New Roman" w:eastAsia="Times New Roman" w:hAnsi="Times New Roman"/>
          <w:sz w:val="19"/>
          <w:szCs w:val="19"/>
          <w:color w:val="auto"/>
          <w:highlight w:val="yellow"/>
        </w:rPr>
        <w:t>ậ</w:t>
      </w:r>
      <w:r>
        <w:rPr>
          <w:rFonts w:ascii="Times New Roman" w:cs="Times New Roman" w:eastAsia="Times New Roman" w:hAnsi="Times New Roman"/>
          <w:sz w:val="19"/>
          <w:szCs w:val="19"/>
          <w:color w:val="auto"/>
          <w:highlight w:val="yellow"/>
        </w:rPr>
        <w:t>p trong m</w:t>
      </w:r>
      <w:r>
        <w:rPr>
          <w:rFonts w:ascii="Times New Roman" w:cs="Times New Roman" w:eastAsia="Times New Roman" w:hAnsi="Times New Roman"/>
          <w:sz w:val="19"/>
          <w:szCs w:val="19"/>
          <w:color w:val="auto"/>
          <w:highlight w:val="yellow"/>
        </w:rPr>
        <w:t>ục 3.2 chương 3</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color w:val="auto"/>
          <w:highlight w:val="yellow"/>
        </w:rPr>
        <w:t xml:space="preserve">để tính toán độ tương tự </w:t>
      </w:r>
      <w:r>
        <w:rPr>
          <w:rFonts w:ascii="Times New Roman" w:cs="Times New Roman" w:eastAsia="Times New Roman" w:hAnsi="Times New Roman"/>
          <w:sz w:val="19"/>
          <w:szCs w:val="19"/>
          <w:color w:val="auto"/>
          <w:highlight w:val="yellow"/>
        </w:rPr>
        <w:t>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chúng ta g</w:t>
      </w:r>
      <w:r>
        <w:rPr>
          <w:rFonts w:ascii="Times New Roman" w:cs="Times New Roman" w:eastAsia="Times New Roman" w:hAnsi="Times New Roman"/>
          <w:sz w:val="19"/>
          <w:szCs w:val="19"/>
          <w:color w:val="auto"/>
          <w:highlight w:val="yellow"/>
        </w:rPr>
        <w:t>ọ</w:t>
      </w:r>
      <w:r>
        <w:rPr>
          <w:rFonts w:ascii="Times New Roman" w:cs="Times New Roman" w:eastAsia="Times New Roman" w:hAnsi="Times New Roman"/>
          <w:sz w:val="19"/>
          <w:szCs w:val="19"/>
          <w:color w:val="auto"/>
          <w:highlight w:val="yellow"/>
        </w:rPr>
        <w:t>i là h</w:t>
      </w:r>
      <w:r>
        <w:rPr>
          <w:rFonts w:ascii="Times New Roman" w:cs="Times New Roman" w:eastAsia="Times New Roman" w:hAnsi="Times New Roman"/>
          <w:sz w:val="19"/>
          <w:szCs w:val="19"/>
          <w:color w:val="auto"/>
          <w:highlight w:val="yellow"/>
        </w:rPr>
        <w:t xml:space="preserve">ệ </w:t>
      </w:r>
      <w:r>
        <w:rPr>
          <w:rFonts w:ascii="Times New Roman" w:cs="Times New Roman" w:eastAsia="Times New Roman" w:hAnsi="Times New Roman"/>
          <w:sz w:val="19"/>
          <w:szCs w:val="19"/>
          <w:color w:val="auto"/>
          <w:highlight w:val="yellow"/>
        </w:rPr>
        <w:t>th</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S1.</w:t>
      </w:r>
    </w:p>
    <w:p>
      <w:pPr>
        <w:spacing w:after="0" w:line="31" w:lineRule="exact"/>
        <w:rPr>
          <w:rFonts w:ascii="Arial" w:cs="Arial" w:eastAsia="Arial" w:hAnsi="Arial"/>
          <w:sz w:val="19"/>
          <w:szCs w:val="19"/>
          <w:color w:val="auto"/>
          <w:highlight w:val="yellow"/>
        </w:rPr>
      </w:pPr>
    </w:p>
    <w:p>
      <w:pPr>
        <w:ind w:left="820" w:right="2486" w:hanging="260"/>
        <w:spacing w:after="0" w:line="353" w:lineRule="auto"/>
        <w:tabs>
          <w:tab w:leader="none" w:pos="820" w:val="left"/>
        </w:tabs>
        <w:numPr>
          <w:ilvl w:val="0"/>
          <w:numId w:val="43"/>
        </w:numPr>
        <w:rPr>
          <w:rFonts w:ascii="Arial" w:cs="Arial" w:eastAsia="Arial" w:hAnsi="Arial"/>
          <w:sz w:val="19"/>
          <w:szCs w:val="19"/>
          <w:color w:val="auto"/>
          <w:highlight w:val="yellow"/>
        </w:rPr>
      </w:pPr>
      <w:r>
        <w:rPr>
          <w:rFonts w:ascii="Times New Roman" w:cs="Times New Roman" w:eastAsia="Times New Roman" w:hAnsi="Times New Roman"/>
          <w:sz w:val="19"/>
          <w:szCs w:val="19"/>
          <w:color w:val="auto"/>
          <w:highlight w:val="yellow"/>
        </w:rPr>
        <w:t>TextRank s</w:t>
      </w:r>
      <w:r>
        <w:rPr>
          <w:rFonts w:ascii="Times New Roman" w:cs="Times New Roman" w:eastAsia="Times New Roman" w:hAnsi="Times New Roman"/>
          <w:sz w:val="19"/>
          <w:szCs w:val="19"/>
          <w:color w:val="auto"/>
          <w:highlight w:val="yellow"/>
        </w:rPr>
        <w:t>ử</w:t>
      </w:r>
      <w:r>
        <w:rPr>
          <w:rFonts w:ascii="Times New Roman" w:cs="Times New Roman" w:eastAsia="Times New Roman" w:hAnsi="Times New Roman"/>
          <w:sz w:val="19"/>
          <w:szCs w:val="19"/>
          <w:color w:val="auto"/>
          <w:highlight w:val="yellow"/>
        </w:rPr>
        <w:t xml:space="preserve"> d</w:t>
      </w:r>
      <w:r>
        <w:rPr>
          <w:rFonts w:ascii="Times New Roman" w:cs="Times New Roman" w:eastAsia="Times New Roman" w:hAnsi="Times New Roman"/>
          <w:sz w:val="19"/>
          <w:szCs w:val="19"/>
          <w:color w:val="auto"/>
          <w:highlight w:val="yellow"/>
        </w:rPr>
        <w:t>ụng độ đo Cosine để tính độ tương tự</w:t>
      </w:r>
      <w:r>
        <w:rPr>
          <w:rFonts w:ascii="Times New Roman" w:cs="Times New Roman" w:eastAsia="Times New Roman" w:hAnsi="Times New Roman"/>
          <w:sz w:val="19"/>
          <w:szCs w:val="19"/>
          <w:color w:val="auto"/>
          <w:highlight w:val="yellow"/>
        </w:rPr>
        <w:t xml:space="preserve"> 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chúng ta g</w:t>
      </w:r>
      <w:r>
        <w:rPr>
          <w:rFonts w:ascii="Times New Roman" w:cs="Times New Roman" w:eastAsia="Times New Roman" w:hAnsi="Times New Roman"/>
          <w:sz w:val="19"/>
          <w:szCs w:val="19"/>
          <w:color w:val="auto"/>
          <w:highlight w:val="yellow"/>
        </w:rPr>
        <w:t>ọ</w:t>
      </w:r>
      <w:r>
        <w:rPr>
          <w:rFonts w:ascii="Times New Roman" w:cs="Times New Roman" w:eastAsia="Times New Roman" w:hAnsi="Times New Roman"/>
          <w:sz w:val="19"/>
          <w:szCs w:val="19"/>
          <w:color w:val="auto"/>
          <w:highlight w:val="yellow"/>
        </w:rPr>
        <w:t>i là h</w:t>
      </w:r>
      <w:r>
        <w:rPr>
          <w:rFonts w:ascii="Times New Roman" w:cs="Times New Roman" w:eastAsia="Times New Roman" w:hAnsi="Times New Roman"/>
          <w:sz w:val="19"/>
          <w:szCs w:val="19"/>
          <w:color w:val="auto"/>
          <w:highlight w:val="yellow"/>
        </w:rPr>
        <w:t>ệ</w:t>
      </w:r>
      <w:r>
        <w:rPr>
          <w:rFonts w:ascii="Times New Roman" w:cs="Times New Roman" w:eastAsia="Times New Roman" w:hAnsi="Times New Roman"/>
          <w:sz w:val="19"/>
          <w:szCs w:val="19"/>
          <w:color w:val="auto"/>
          <w:highlight w:val="yellow"/>
        </w:rPr>
        <w:t xml:space="preserve"> th</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S2.</w:t>
      </w:r>
    </w:p>
    <w:p>
      <w:pPr>
        <w:spacing w:after="0" w:line="32" w:lineRule="exact"/>
        <w:rPr>
          <w:rFonts w:ascii="Arial" w:cs="Arial" w:eastAsia="Arial" w:hAnsi="Arial"/>
          <w:sz w:val="19"/>
          <w:szCs w:val="19"/>
          <w:color w:val="auto"/>
          <w:highlight w:val="yellow"/>
        </w:rPr>
      </w:pPr>
    </w:p>
    <w:p>
      <w:pPr>
        <w:ind w:left="820" w:right="2486" w:hanging="260"/>
        <w:spacing w:after="0" w:line="355" w:lineRule="auto"/>
        <w:tabs>
          <w:tab w:leader="none" w:pos="820" w:val="left"/>
        </w:tabs>
        <w:numPr>
          <w:ilvl w:val="0"/>
          <w:numId w:val="43"/>
        </w:numPr>
        <w:rPr>
          <w:rFonts w:ascii="Arial" w:cs="Arial" w:eastAsia="Arial" w:hAnsi="Arial"/>
          <w:sz w:val="19"/>
          <w:szCs w:val="19"/>
          <w:color w:val="auto"/>
          <w:highlight w:val="yellow"/>
        </w:rPr>
      </w:pPr>
      <w:r>
        <w:rPr>
          <w:rFonts w:ascii="Times New Roman" w:cs="Times New Roman" w:eastAsia="Times New Roman" w:hAnsi="Times New Roman"/>
          <w:sz w:val="19"/>
          <w:szCs w:val="19"/>
          <w:color w:val="auto"/>
          <w:highlight w:val="yellow"/>
        </w:rPr>
        <w:t>TextRank s</w:t>
      </w:r>
      <w:r>
        <w:rPr>
          <w:rFonts w:ascii="Times New Roman" w:cs="Times New Roman" w:eastAsia="Times New Roman" w:hAnsi="Times New Roman"/>
          <w:sz w:val="19"/>
          <w:szCs w:val="19"/>
          <w:color w:val="auto"/>
          <w:highlight w:val="yellow"/>
        </w:rPr>
        <w:t>ử</w:t>
      </w:r>
      <w:r>
        <w:rPr>
          <w:rFonts w:ascii="Times New Roman" w:cs="Times New Roman" w:eastAsia="Times New Roman" w:hAnsi="Times New Roman"/>
          <w:sz w:val="19"/>
          <w:szCs w:val="19"/>
          <w:color w:val="auto"/>
          <w:highlight w:val="yellow"/>
        </w:rPr>
        <w:t xml:space="preserve"> d</w:t>
      </w:r>
      <w:r>
        <w:rPr>
          <w:rFonts w:ascii="Times New Roman" w:cs="Times New Roman" w:eastAsia="Times New Roman" w:hAnsi="Times New Roman"/>
          <w:sz w:val="19"/>
          <w:szCs w:val="19"/>
          <w:color w:val="auto"/>
          <w:highlight w:val="yellow"/>
        </w:rPr>
        <w:t>ụng độ đo Euclidean để tính độ tương tự</w:t>
      </w:r>
      <w:r>
        <w:rPr>
          <w:rFonts w:ascii="Times New Roman" w:cs="Times New Roman" w:eastAsia="Times New Roman" w:hAnsi="Times New Roman"/>
          <w:sz w:val="19"/>
          <w:szCs w:val="19"/>
          <w:color w:val="auto"/>
          <w:highlight w:val="yellow"/>
        </w:rPr>
        <w:t xml:space="preserve"> 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chúng ta g</w:t>
      </w:r>
      <w:r>
        <w:rPr>
          <w:rFonts w:ascii="Times New Roman" w:cs="Times New Roman" w:eastAsia="Times New Roman" w:hAnsi="Times New Roman"/>
          <w:sz w:val="19"/>
          <w:szCs w:val="19"/>
          <w:color w:val="auto"/>
          <w:highlight w:val="yellow"/>
        </w:rPr>
        <w:t>ọ</w:t>
      </w:r>
      <w:r>
        <w:rPr>
          <w:rFonts w:ascii="Times New Roman" w:cs="Times New Roman" w:eastAsia="Times New Roman" w:hAnsi="Times New Roman"/>
          <w:sz w:val="19"/>
          <w:szCs w:val="19"/>
          <w:color w:val="auto"/>
          <w:highlight w:val="yellow"/>
        </w:rPr>
        <w:t>i là h</w:t>
      </w:r>
      <w:r>
        <w:rPr>
          <w:rFonts w:ascii="Times New Roman" w:cs="Times New Roman" w:eastAsia="Times New Roman" w:hAnsi="Times New Roman"/>
          <w:sz w:val="19"/>
          <w:szCs w:val="19"/>
          <w:color w:val="auto"/>
          <w:highlight w:val="yellow"/>
        </w:rPr>
        <w:t>ệ</w:t>
      </w:r>
      <w:r>
        <w:rPr>
          <w:rFonts w:ascii="Times New Roman" w:cs="Times New Roman" w:eastAsia="Times New Roman" w:hAnsi="Times New Roman"/>
          <w:sz w:val="19"/>
          <w:szCs w:val="19"/>
          <w:color w:val="auto"/>
          <w:highlight w:val="yellow"/>
        </w:rPr>
        <w:t xml:space="preserve"> th</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S3.</w:t>
      </w:r>
    </w:p>
    <w:p>
      <w:pPr>
        <w:spacing w:after="0" w:line="30" w:lineRule="exact"/>
        <w:rPr>
          <w:rFonts w:ascii="Arial" w:cs="Arial" w:eastAsia="Arial" w:hAnsi="Arial"/>
          <w:sz w:val="19"/>
          <w:szCs w:val="19"/>
          <w:color w:val="auto"/>
          <w:highlight w:val="yellow"/>
        </w:rPr>
      </w:pPr>
    </w:p>
    <w:p>
      <w:pPr>
        <w:ind w:left="820" w:right="2486" w:hanging="260"/>
        <w:spacing w:after="0" w:line="353" w:lineRule="auto"/>
        <w:tabs>
          <w:tab w:leader="none" w:pos="820" w:val="left"/>
        </w:tabs>
        <w:numPr>
          <w:ilvl w:val="0"/>
          <w:numId w:val="43"/>
        </w:numPr>
        <w:rPr>
          <w:rFonts w:ascii="Arial" w:cs="Arial" w:eastAsia="Arial" w:hAnsi="Arial"/>
          <w:sz w:val="19"/>
          <w:szCs w:val="19"/>
          <w:color w:val="auto"/>
          <w:highlight w:val="yellow"/>
        </w:rPr>
      </w:pPr>
      <w:r>
        <w:rPr>
          <w:rFonts w:ascii="Times New Roman" w:cs="Times New Roman" w:eastAsia="Times New Roman" w:hAnsi="Times New Roman"/>
          <w:sz w:val="19"/>
          <w:szCs w:val="19"/>
          <w:color w:val="auto"/>
          <w:highlight w:val="yellow"/>
        </w:rPr>
        <w:t>TextRank s</w:t>
      </w:r>
      <w:r>
        <w:rPr>
          <w:rFonts w:ascii="Times New Roman" w:cs="Times New Roman" w:eastAsia="Times New Roman" w:hAnsi="Times New Roman"/>
          <w:sz w:val="19"/>
          <w:szCs w:val="19"/>
          <w:color w:val="auto"/>
          <w:highlight w:val="yellow"/>
        </w:rPr>
        <w:t>ử</w:t>
      </w:r>
      <w:r>
        <w:rPr>
          <w:rFonts w:ascii="Times New Roman" w:cs="Times New Roman" w:eastAsia="Times New Roman" w:hAnsi="Times New Roman"/>
          <w:sz w:val="19"/>
          <w:szCs w:val="19"/>
          <w:color w:val="auto"/>
          <w:highlight w:val="yellow"/>
        </w:rPr>
        <w:t xml:space="preserve"> d</w:t>
      </w:r>
      <w:r>
        <w:rPr>
          <w:rFonts w:ascii="Times New Roman" w:cs="Times New Roman" w:eastAsia="Times New Roman" w:hAnsi="Times New Roman"/>
          <w:sz w:val="19"/>
          <w:szCs w:val="19"/>
          <w:color w:val="auto"/>
          <w:highlight w:val="yellow"/>
        </w:rPr>
        <w:t>ụng phương pháp tính độ tương tự</w:t>
      </w:r>
      <w:r>
        <w:rPr>
          <w:rFonts w:ascii="Times New Roman" w:cs="Times New Roman" w:eastAsia="Times New Roman" w:hAnsi="Times New Roman"/>
          <w:sz w:val="19"/>
          <w:szCs w:val="19"/>
          <w:color w:val="auto"/>
          <w:highlight w:val="yellow"/>
        </w:rPr>
        <w:t xml:space="preserve"> 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d</w:t>
      </w:r>
      <w:r>
        <w:rPr>
          <w:rFonts w:ascii="Times New Roman" w:cs="Times New Roman" w:eastAsia="Times New Roman" w:hAnsi="Times New Roman"/>
          <w:sz w:val="19"/>
          <w:szCs w:val="19"/>
          <w:color w:val="auto"/>
          <w:highlight w:val="yellow"/>
        </w:rPr>
        <w:t>ự</w:t>
      </w:r>
      <w:r>
        <w:rPr>
          <w:rFonts w:ascii="Times New Roman" w:cs="Times New Roman" w:eastAsia="Times New Roman" w:hAnsi="Times New Roman"/>
          <w:sz w:val="19"/>
          <w:szCs w:val="19"/>
          <w:color w:val="auto"/>
          <w:highlight w:val="yellow"/>
        </w:rPr>
        <w:t>a vào s</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color w:val="auto"/>
          <w:highlight w:val="yellow"/>
        </w:rPr>
        <w:t>lượ</w:t>
      </w:r>
      <w:r>
        <w:rPr>
          <w:rFonts w:ascii="Times New Roman" w:cs="Times New Roman" w:eastAsia="Times New Roman" w:hAnsi="Times New Roman"/>
          <w:sz w:val="19"/>
          <w:szCs w:val="19"/>
          <w:color w:val="auto"/>
          <w:highlight w:val="yellow"/>
        </w:rPr>
        <w:t>ng các t</w:t>
      </w:r>
      <w:r>
        <w:rPr>
          <w:rFonts w:ascii="Times New Roman" w:cs="Times New Roman" w:eastAsia="Times New Roman" w:hAnsi="Times New Roman"/>
          <w:sz w:val="19"/>
          <w:szCs w:val="19"/>
          <w:color w:val="auto"/>
          <w:highlight w:val="yellow"/>
        </w:rPr>
        <w:t xml:space="preserve">ừ </w:t>
      </w:r>
      <w:r>
        <w:rPr>
          <w:rFonts w:ascii="Times New Roman" w:cs="Times New Roman" w:eastAsia="Times New Roman" w:hAnsi="Times New Roman"/>
          <w:sz w:val="19"/>
          <w:szCs w:val="19"/>
          <w:color w:val="auto"/>
          <w:highlight w:val="yellow"/>
        </w:rPr>
        <w:t>gi</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nhau 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chúng ta g</w:t>
      </w:r>
      <w:r>
        <w:rPr>
          <w:rFonts w:ascii="Times New Roman" w:cs="Times New Roman" w:eastAsia="Times New Roman" w:hAnsi="Times New Roman"/>
          <w:sz w:val="19"/>
          <w:szCs w:val="19"/>
          <w:color w:val="auto"/>
          <w:highlight w:val="yellow"/>
        </w:rPr>
        <w:t>ọ</w:t>
      </w:r>
      <w:r>
        <w:rPr>
          <w:rFonts w:ascii="Times New Roman" w:cs="Times New Roman" w:eastAsia="Times New Roman" w:hAnsi="Times New Roman"/>
          <w:sz w:val="19"/>
          <w:szCs w:val="19"/>
          <w:color w:val="auto"/>
          <w:highlight w:val="yellow"/>
        </w:rPr>
        <w:t>i là h</w:t>
      </w:r>
      <w:r>
        <w:rPr>
          <w:rFonts w:ascii="Times New Roman" w:cs="Times New Roman" w:eastAsia="Times New Roman" w:hAnsi="Times New Roman"/>
          <w:sz w:val="19"/>
          <w:szCs w:val="19"/>
          <w:color w:val="auto"/>
          <w:highlight w:val="yellow"/>
        </w:rPr>
        <w:t xml:space="preserve">ệ </w:t>
      </w:r>
      <w:r>
        <w:rPr>
          <w:rFonts w:ascii="Times New Roman" w:cs="Times New Roman" w:eastAsia="Times New Roman" w:hAnsi="Times New Roman"/>
          <w:sz w:val="19"/>
          <w:szCs w:val="19"/>
          <w:color w:val="auto"/>
          <w:highlight w:val="yellow"/>
        </w:rPr>
        <w:t>th</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S4.</w:t>
      </w:r>
    </w:p>
    <w:p>
      <w:pPr>
        <w:spacing w:after="0" w:line="32" w:lineRule="exact"/>
        <w:rPr>
          <w:rFonts w:ascii="Arial" w:cs="Arial" w:eastAsia="Arial" w:hAnsi="Arial"/>
          <w:sz w:val="19"/>
          <w:szCs w:val="19"/>
          <w:color w:val="auto"/>
          <w:highlight w:val="yellow"/>
        </w:rPr>
      </w:pPr>
    </w:p>
    <w:p>
      <w:pPr>
        <w:ind w:left="820" w:right="2486" w:hanging="260"/>
        <w:spacing w:after="0" w:line="355" w:lineRule="auto"/>
        <w:tabs>
          <w:tab w:leader="none" w:pos="820" w:val="left"/>
        </w:tabs>
        <w:numPr>
          <w:ilvl w:val="0"/>
          <w:numId w:val="43"/>
        </w:numPr>
        <w:rPr>
          <w:rFonts w:ascii="Arial" w:cs="Arial" w:eastAsia="Arial" w:hAnsi="Arial"/>
          <w:sz w:val="19"/>
          <w:szCs w:val="19"/>
          <w:color w:val="auto"/>
          <w:highlight w:val="yellow"/>
        </w:rPr>
      </w:pPr>
      <w:r>
        <w:rPr>
          <w:rFonts w:ascii="Times New Roman" w:cs="Times New Roman" w:eastAsia="Times New Roman" w:hAnsi="Times New Roman"/>
          <w:sz w:val="19"/>
          <w:szCs w:val="19"/>
          <w:color w:val="auto"/>
          <w:highlight w:val="yellow"/>
        </w:rPr>
        <w:t>TextRank s</w:t>
      </w:r>
      <w:r>
        <w:rPr>
          <w:rFonts w:ascii="Times New Roman" w:cs="Times New Roman" w:eastAsia="Times New Roman" w:hAnsi="Times New Roman"/>
          <w:sz w:val="19"/>
          <w:szCs w:val="19"/>
          <w:color w:val="auto"/>
          <w:highlight w:val="yellow"/>
        </w:rPr>
        <w:t>ử</w:t>
      </w:r>
      <w:r>
        <w:rPr>
          <w:rFonts w:ascii="Times New Roman" w:cs="Times New Roman" w:eastAsia="Times New Roman" w:hAnsi="Times New Roman"/>
          <w:sz w:val="19"/>
          <w:szCs w:val="19"/>
          <w:color w:val="auto"/>
          <w:highlight w:val="yellow"/>
        </w:rPr>
        <w:t xml:space="preserve"> d</w:t>
      </w:r>
      <w:r>
        <w:rPr>
          <w:rFonts w:ascii="Times New Roman" w:cs="Times New Roman" w:eastAsia="Times New Roman" w:hAnsi="Times New Roman"/>
          <w:sz w:val="19"/>
          <w:szCs w:val="19"/>
          <w:color w:val="auto"/>
          <w:highlight w:val="yellow"/>
        </w:rPr>
        <w:t>ụng phương pháp tính độ tương tự</w:t>
      </w:r>
      <w:r>
        <w:rPr>
          <w:rFonts w:ascii="Times New Roman" w:cs="Times New Roman" w:eastAsia="Times New Roman" w:hAnsi="Times New Roman"/>
          <w:sz w:val="19"/>
          <w:szCs w:val="19"/>
          <w:color w:val="auto"/>
          <w:highlight w:val="yellow"/>
        </w:rPr>
        <w:t xml:space="preserve"> 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d</w:t>
      </w:r>
      <w:r>
        <w:rPr>
          <w:rFonts w:ascii="Times New Roman" w:cs="Times New Roman" w:eastAsia="Times New Roman" w:hAnsi="Times New Roman"/>
          <w:sz w:val="19"/>
          <w:szCs w:val="19"/>
          <w:color w:val="auto"/>
          <w:highlight w:val="yellow"/>
        </w:rPr>
        <w:t>ự</w:t>
      </w:r>
      <w:r>
        <w:rPr>
          <w:rFonts w:ascii="Times New Roman" w:cs="Times New Roman" w:eastAsia="Times New Roman" w:hAnsi="Times New Roman"/>
          <w:sz w:val="19"/>
          <w:szCs w:val="19"/>
          <w:color w:val="auto"/>
          <w:highlight w:val="yellow"/>
        </w:rPr>
        <w:t>a vào s</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 xml:space="preserve"> </w:t>
      </w:r>
      <w:r>
        <w:rPr>
          <w:rFonts w:ascii="Times New Roman" w:cs="Times New Roman" w:eastAsia="Times New Roman" w:hAnsi="Times New Roman"/>
          <w:sz w:val="19"/>
          <w:szCs w:val="19"/>
          <w:color w:val="auto"/>
          <w:highlight w:val="yellow"/>
        </w:rPr>
        <w:t>lượ</w:t>
      </w:r>
      <w:r>
        <w:rPr>
          <w:rFonts w:ascii="Times New Roman" w:cs="Times New Roman" w:eastAsia="Times New Roman" w:hAnsi="Times New Roman"/>
          <w:sz w:val="19"/>
          <w:szCs w:val="19"/>
          <w:color w:val="auto"/>
          <w:highlight w:val="yellow"/>
        </w:rPr>
        <w:t>ng các c</w:t>
      </w:r>
      <w:r>
        <w:rPr>
          <w:rFonts w:ascii="Times New Roman" w:cs="Times New Roman" w:eastAsia="Times New Roman" w:hAnsi="Times New Roman"/>
          <w:sz w:val="19"/>
          <w:szCs w:val="19"/>
          <w:color w:val="auto"/>
          <w:highlight w:val="yellow"/>
        </w:rPr>
        <w:t>ụ</w:t>
      </w:r>
      <w:r>
        <w:rPr>
          <w:rFonts w:ascii="Times New Roman" w:cs="Times New Roman" w:eastAsia="Times New Roman" w:hAnsi="Times New Roman"/>
          <w:sz w:val="19"/>
          <w:szCs w:val="19"/>
          <w:color w:val="auto"/>
          <w:highlight w:val="yellow"/>
        </w:rPr>
        <w:t>m t</w:t>
      </w:r>
      <w:r>
        <w:rPr>
          <w:rFonts w:ascii="Times New Roman" w:cs="Times New Roman" w:eastAsia="Times New Roman" w:hAnsi="Times New Roman"/>
          <w:sz w:val="19"/>
          <w:szCs w:val="19"/>
          <w:color w:val="auto"/>
          <w:highlight w:val="yellow"/>
        </w:rPr>
        <w:t xml:space="preserve">ừ </w:t>
      </w:r>
      <w:r>
        <w:rPr>
          <w:rFonts w:ascii="Times New Roman" w:cs="Times New Roman" w:eastAsia="Times New Roman" w:hAnsi="Times New Roman"/>
          <w:sz w:val="19"/>
          <w:szCs w:val="19"/>
          <w:color w:val="auto"/>
          <w:highlight w:val="yellow"/>
        </w:rPr>
        <w:t>gi</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nhau gi</w:t>
      </w:r>
      <w:r>
        <w:rPr>
          <w:rFonts w:ascii="Times New Roman" w:cs="Times New Roman" w:eastAsia="Times New Roman" w:hAnsi="Times New Roman"/>
          <w:sz w:val="19"/>
          <w:szCs w:val="19"/>
          <w:color w:val="auto"/>
          <w:highlight w:val="yellow"/>
        </w:rPr>
        <w:t>ữ</w:t>
      </w:r>
      <w:r>
        <w:rPr>
          <w:rFonts w:ascii="Times New Roman" w:cs="Times New Roman" w:eastAsia="Times New Roman" w:hAnsi="Times New Roman"/>
          <w:sz w:val="19"/>
          <w:szCs w:val="19"/>
          <w:color w:val="auto"/>
          <w:highlight w:val="yellow"/>
        </w:rPr>
        <w:t>a 2 câu chúng ta g</w:t>
      </w:r>
      <w:r>
        <w:rPr>
          <w:rFonts w:ascii="Times New Roman" w:cs="Times New Roman" w:eastAsia="Times New Roman" w:hAnsi="Times New Roman"/>
          <w:sz w:val="19"/>
          <w:szCs w:val="19"/>
          <w:color w:val="auto"/>
          <w:highlight w:val="yellow"/>
        </w:rPr>
        <w:t>ọ</w:t>
      </w:r>
      <w:r>
        <w:rPr>
          <w:rFonts w:ascii="Times New Roman" w:cs="Times New Roman" w:eastAsia="Times New Roman" w:hAnsi="Times New Roman"/>
          <w:sz w:val="19"/>
          <w:szCs w:val="19"/>
          <w:color w:val="auto"/>
          <w:highlight w:val="yellow"/>
        </w:rPr>
        <w:t>i là h</w:t>
      </w:r>
      <w:r>
        <w:rPr>
          <w:rFonts w:ascii="Times New Roman" w:cs="Times New Roman" w:eastAsia="Times New Roman" w:hAnsi="Times New Roman"/>
          <w:sz w:val="19"/>
          <w:szCs w:val="19"/>
          <w:color w:val="auto"/>
          <w:highlight w:val="yellow"/>
        </w:rPr>
        <w:t xml:space="preserve">ệ </w:t>
      </w:r>
      <w:r>
        <w:rPr>
          <w:rFonts w:ascii="Times New Roman" w:cs="Times New Roman" w:eastAsia="Times New Roman" w:hAnsi="Times New Roman"/>
          <w:sz w:val="19"/>
          <w:szCs w:val="19"/>
          <w:color w:val="auto"/>
          <w:highlight w:val="yellow"/>
        </w:rPr>
        <w:t>th</w:t>
      </w:r>
      <w:r>
        <w:rPr>
          <w:rFonts w:ascii="Times New Roman" w:cs="Times New Roman" w:eastAsia="Times New Roman" w:hAnsi="Times New Roman"/>
          <w:sz w:val="19"/>
          <w:szCs w:val="19"/>
          <w:color w:val="auto"/>
          <w:highlight w:val="yellow"/>
        </w:rPr>
        <w:t>ố</w:t>
      </w:r>
      <w:r>
        <w:rPr>
          <w:rFonts w:ascii="Times New Roman" w:cs="Times New Roman" w:eastAsia="Times New Roman" w:hAnsi="Times New Roman"/>
          <w:sz w:val="19"/>
          <w:szCs w:val="19"/>
          <w:color w:val="auto"/>
          <w:highlight w:val="yellow"/>
        </w:rPr>
        <w:t>ng S5.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tbl>
      <w:tblPr>
        <w:tblLayout w:type="fixed"/>
        <w:tblInd w:w="150" w:type="dxa"/>
        <w:tblCellMar>
          <w:top w:w="0" w:type="dxa"/>
          <w:left w:w="0" w:type="dxa"/>
          <w:bottom w:w="0" w:type="dxa"/>
          <w:right w:w="0" w:type="dxa"/>
        </w:tblCellMar>
      </w:tblPr>
      <w:tr>
        <w:trPr>
          <w:trHeight w:val="228"/>
        </w:trPr>
        <w:tc>
          <w:tcPr>
            <w:tcW w:w="2080" w:type="dxa"/>
            <w:vAlign w:val="bottom"/>
            <w:tcBorders>
              <w:top w:val="single" w:sz="8" w:color="auto"/>
              <w:left w:val="single" w:sz="8" w:color="auto"/>
              <w:right w:val="single" w:sz="8" w:color="auto"/>
            </w:tcBorders>
          </w:tcPr>
          <w:p>
            <w:pPr>
              <w:ind w:left="820"/>
              <w:spacing w:after="0"/>
              <w:rPr>
                <w:sz w:val="20"/>
                <w:szCs w:val="20"/>
                <w:color w:val="auto"/>
              </w:rPr>
            </w:pPr>
            <w:r>
              <w:rPr>
                <w:rFonts w:ascii="Times New Roman" w:cs="Times New Roman" w:eastAsia="Times New Roman" w:hAnsi="Times New Roman"/>
                <w:sz w:val="19"/>
                <w:szCs w:val="19"/>
                <w:b w:val="1"/>
                <w:bCs w:val="1"/>
                <w:color w:val="auto"/>
              </w:rPr>
              <w:t>H</w:t>
            </w:r>
            <w:r>
              <w:rPr>
                <w:rFonts w:ascii="Times New Roman" w:cs="Times New Roman" w:eastAsia="Times New Roman" w:hAnsi="Times New Roman"/>
                <w:sz w:val="19"/>
                <w:szCs w:val="19"/>
                <w:b w:val="1"/>
                <w:bCs w:val="1"/>
                <w:color w:val="auto"/>
              </w:rPr>
              <w:t>ệ</w:t>
            </w:r>
            <w:r>
              <w:rPr>
                <w:rFonts w:ascii="Times New Roman" w:cs="Times New Roman" w:eastAsia="Times New Roman" w:hAnsi="Times New Roman"/>
                <w:sz w:val="19"/>
                <w:szCs w:val="19"/>
                <w:b w:val="1"/>
                <w:bCs w:val="1"/>
                <w:color w:val="auto"/>
              </w:rPr>
              <w:t xml:space="preserve"> th</w:t>
            </w:r>
            <w:r>
              <w:rPr>
                <w:rFonts w:ascii="Times New Roman" w:cs="Times New Roman" w:eastAsia="Times New Roman" w:hAnsi="Times New Roman"/>
                <w:sz w:val="19"/>
                <w:szCs w:val="19"/>
                <w:b w:val="1"/>
                <w:bCs w:val="1"/>
                <w:color w:val="auto"/>
              </w:rPr>
              <w:t>ố</w:t>
            </w:r>
            <w:r>
              <w:rPr>
                <w:rFonts w:ascii="Times New Roman" w:cs="Times New Roman" w:eastAsia="Times New Roman" w:hAnsi="Times New Roman"/>
                <w:sz w:val="19"/>
                <w:szCs w:val="19"/>
                <w:b w:val="1"/>
                <w:bCs w:val="1"/>
                <w:color w:val="auto"/>
              </w:rPr>
              <w:t>ng</w:t>
            </w:r>
          </w:p>
        </w:tc>
        <w:tc>
          <w:tcPr>
            <w:tcW w:w="1540" w:type="dxa"/>
            <w:vAlign w:val="bottom"/>
            <w:tcBorders>
              <w:top w:val="single" w:sz="8" w:color="auto"/>
              <w:right w:val="single" w:sz="8" w:color="auto"/>
            </w:tcBorders>
          </w:tcPr>
          <w:p>
            <w:pPr>
              <w:jc w:val="right"/>
              <w:ind w:right="264"/>
              <w:spacing w:after="0"/>
              <w:rPr>
                <w:sz w:val="20"/>
                <w:szCs w:val="20"/>
                <w:color w:val="auto"/>
              </w:rPr>
            </w:pPr>
            <w:r>
              <w:rPr>
                <w:rFonts w:ascii="Times New Roman" w:cs="Times New Roman" w:eastAsia="Times New Roman" w:hAnsi="Times New Roman"/>
                <w:sz w:val="19"/>
                <w:szCs w:val="19"/>
                <w:b w:val="1"/>
                <w:bCs w:val="1"/>
                <w:color w:val="auto"/>
              </w:rPr>
              <w:t>Recall</w:t>
            </w:r>
          </w:p>
        </w:tc>
        <w:tc>
          <w:tcPr>
            <w:tcW w:w="1360" w:type="dxa"/>
            <w:vAlign w:val="bottom"/>
            <w:tcBorders>
              <w:top w:val="single" w:sz="8" w:color="auto"/>
              <w:right w:val="single" w:sz="8" w:color="auto"/>
            </w:tcBorders>
          </w:tcPr>
          <w:p>
            <w:pPr>
              <w:jc w:val="right"/>
              <w:ind w:right="64"/>
              <w:spacing w:after="0"/>
              <w:rPr>
                <w:sz w:val="20"/>
                <w:szCs w:val="20"/>
                <w:color w:val="auto"/>
              </w:rPr>
            </w:pPr>
            <w:r>
              <w:rPr>
                <w:rFonts w:ascii="Times New Roman" w:cs="Times New Roman" w:eastAsia="Times New Roman" w:hAnsi="Times New Roman"/>
                <w:sz w:val="19"/>
                <w:szCs w:val="19"/>
                <w:b w:val="1"/>
                <w:bCs w:val="1"/>
                <w:color w:val="auto"/>
              </w:rPr>
              <w:t>Precision</w:t>
            </w:r>
          </w:p>
        </w:tc>
        <w:tc>
          <w:tcPr>
            <w:tcW w:w="1320" w:type="dxa"/>
            <w:vAlign w:val="bottom"/>
            <w:tcBorders>
              <w:top w:val="single" w:sz="8" w:color="auto"/>
              <w:right w:val="single" w:sz="8" w:color="auto"/>
            </w:tcBorders>
          </w:tcPr>
          <w:p>
            <w:pPr>
              <w:jc w:val="right"/>
              <w:ind w:right="104"/>
              <w:spacing w:after="0"/>
              <w:rPr>
                <w:sz w:val="20"/>
                <w:szCs w:val="20"/>
                <w:color w:val="auto"/>
              </w:rPr>
            </w:pPr>
            <w:r>
              <w:rPr>
                <w:rFonts w:ascii="Times New Roman" w:cs="Times New Roman" w:eastAsia="Times New Roman" w:hAnsi="Times New Roman"/>
                <w:sz w:val="19"/>
                <w:szCs w:val="19"/>
                <w:b w:val="1"/>
                <w:bCs w:val="1"/>
                <w:color w:val="auto"/>
              </w:rPr>
              <w:t>F-score</w:t>
            </w:r>
          </w:p>
        </w:tc>
      </w:tr>
      <w:tr>
        <w:trPr>
          <w:trHeight w:val="200"/>
        </w:trPr>
        <w:tc>
          <w:tcPr>
            <w:tcW w:w="2080" w:type="dxa"/>
            <w:vAlign w:val="bottom"/>
            <w:tcBorders>
              <w:left w:val="single" w:sz="8" w:color="auto"/>
              <w:bottom w:val="single" w:sz="8" w:color="auto"/>
              <w:right w:val="single" w:sz="8" w:color="auto"/>
            </w:tcBorders>
          </w:tcPr>
          <w:p>
            <w:pPr>
              <w:spacing w:after="0"/>
              <w:rPr>
                <w:sz w:val="17"/>
                <w:szCs w:val="17"/>
                <w:color w:val="auto"/>
              </w:rPr>
            </w:pPr>
          </w:p>
        </w:tc>
        <w:tc>
          <w:tcPr>
            <w:tcW w:w="1540" w:type="dxa"/>
            <w:vAlign w:val="bottom"/>
            <w:tcBorders>
              <w:bottom w:val="single" w:sz="8" w:color="auto"/>
              <w:right w:val="single" w:sz="8" w:color="auto"/>
            </w:tcBorders>
          </w:tcPr>
          <w:p>
            <w:pPr>
              <w:spacing w:after="0"/>
              <w:rPr>
                <w:sz w:val="17"/>
                <w:szCs w:val="17"/>
                <w:color w:val="auto"/>
              </w:rPr>
            </w:pPr>
          </w:p>
        </w:tc>
        <w:tc>
          <w:tcPr>
            <w:tcW w:w="1360" w:type="dxa"/>
            <w:vAlign w:val="bottom"/>
            <w:tcBorders>
              <w:bottom w:val="single" w:sz="8" w:color="auto"/>
              <w:right w:val="single" w:sz="8" w:color="auto"/>
            </w:tcBorders>
          </w:tcPr>
          <w:p>
            <w:pPr>
              <w:spacing w:after="0"/>
              <w:rPr>
                <w:sz w:val="17"/>
                <w:szCs w:val="17"/>
                <w:color w:val="auto"/>
              </w:rPr>
            </w:pPr>
          </w:p>
        </w:tc>
        <w:tc>
          <w:tcPr>
            <w:tcW w:w="1320" w:type="dxa"/>
            <w:vAlign w:val="bottom"/>
            <w:tcBorders>
              <w:bottom w:val="single" w:sz="8" w:color="auto"/>
              <w:right w:val="single" w:sz="8" w:color="auto"/>
            </w:tcBorders>
          </w:tcPr>
          <w:p>
            <w:pPr>
              <w:spacing w:after="0"/>
              <w:rPr>
                <w:sz w:val="17"/>
                <w:szCs w:val="17"/>
                <w:color w:val="auto"/>
              </w:rPr>
            </w:pPr>
          </w:p>
        </w:tc>
      </w:tr>
      <w:tr>
        <w:trPr>
          <w:trHeight w:val="208"/>
        </w:trPr>
        <w:tc>
          <w:tcPr>
            <w:tcW w:w="2080" w:type="dxa"/>
            <w:vAlign w:val="bottom"/>
            <w:tcBorders>
              <w:left w:val="single" w:sz="8" w:color="auto"/>
              <w:right w:val="single" w:sz="8" w:color="auto"/>
            </w:tcBorders>
          </w:tcPr>
          <w:p>
            <w:pPr>
              <w:ind w:left="420"/>
              <w:spacing w:after="0" w:line="208" w:lineRule="exact"/>
              <w:rPr>
                <w:sz w:val="20"/>
                <w:szCs w:val="20"/>
                <w:color w:val="auto"/>
              </w:rPr>
            </w:pPr>
            <w:r>
              <w:rPr>
                <w:rFonts w:ascii="Times New Roman" w:cs="Times New Roman" w:eastAsia="Times New Roman" w:hAnsi="Times New Roman"/>
                <w:sz w:val="19"/>
                <w:szCs w:val="19"/>
                <w:color w:val="auto"/>
              </w:rPr>
              <w:t>S1</w:t>
            </w:r>
          </w:p>
        </w:tc>
        <w:tc>
          <w:tcPr>
            <w:tcW w:w="154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0.63</w:t>
            </w:r>
          </w:p>
        </w:tc>
        <w:tc>
          <w:tcPr>
            <w:tcW w:w="136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0.26</w:t>
            </w:r>
          </w:p>
        </w:tc>
        <w:tc>
          <w:tcPr>
            <w:tcW w:w="132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0.36</w:t>
            </w:r>
          </w:p>
        </w:tc>
      </w:tr>
      <w:tr>
        <w:trPr>
          <w:trHeight w:val="200"/>
        </w:trPr>
        <w:tc>
          <w:tcPr>
            <w:tcW w:w="2080" w:type="dxa"/>
            <w:vAlign w:val="bottom"/>
            <w:tcBorders>
              <w:left w:val="single" w:sz="8" w:color="auto"/>
              <w:bottom w:val="single" w:sz="8" w:color="auto"/>
              <w:right w:val="single" w:sz="8" w:color="auto"/>
            </w:tcBorders>
          </w:tcPr>
          <w:p>
            <w:pPr>
              <w:spacing w:after="0"/>
              <w:rPr>
                <w:sz w:val="17"/>
                <w:szCs w:val="17"/>
                <w:color w:val="auto"/>
              </w:rPr>
            </w:pPr>
          </w:p>
        </w:tc>
        <w:tc>
          <w:tcPr>
            <w:tcW w:w="1540" w:type="dxa"/>
            <w:vAlign w:val="bottom"/>
            <w:tcBorders>
              <w:bottom w:val="single" w:sz="8" w:color="auto"/>
              <w:right w:val="single" w:sz="8" w:color="auto"/>
            </w:tcBorders>
          </w:tcPr>
          <w:p>
            <w:pPr>
              <w:spacing w:after="0"/>
              <w:rPr>
                <w:sz w:val="17"/>
                <w:szCs w:val="17"/>
                <w:color w:val="auto"/>
              </w:rPr>
            </w:pPr>
          </w:p>
        </w:tc>
        <w:tc>
          <w:tcPr>
            <w:tcW w:w="1360" w:type="dxa"/>
            <w:vAlign w:val="bottom"/>
            <w:tcBorders>
              <w:bottom w:val="single" w:sz="8" w:color="auto"/>
              <w:right w:val="single" w:sz="8" w:color="auto"/>
            </w:tcBorders>
          </w:tcPr>
          <w:p>
            <w:pPr>
              <w:spacing w:after="0"/>
              <w:rPr>
                <w:sz w:val="17"/>
                <w:szCs w:val="17"/>
                <w:color w:val="auto"/>
              </w:rPr>
            </w:pPr>
          </w:p>
        </w:tc>
        <w:tc>
          <w:tcPr>
            <w:tcW w:w="1320" w:type="dxa"/>
            <w:vAlign w:val="bottom"/>
            <w:tcBorders>
              <w:bottom w:val="single" w:sz="8" w:color="auto"/>
              <w:right w:val="single" w:sz="8" w:color="auto"/>
            </w:tcBorders>
          </w:tcPr>
          <w:p>
            <w:pPr>
              <w:spacing w:after="0"/>
              <w:rPr>
                <w:sz w:val="17"/>
                <w:szCs w:val="17"/>
                <w:color w:val="auto"/>
              </w:rPr>
            </w:pPr>
          </w:p>
        </w:tc>
      </w:tr>
      <w:tr>
        <w:trPr>
          <w:trHeight w:val="208"/>
        </w:trPr>
        <w:tc>
          <w:tcPr>
            <w:tcW w:w="2080" w:type="dxa"/>
            <w:vAlign w:val="bottom"/>
            <w:tcBorders>
              <w:left w:val="single" w:sz="8" w:color="auto"/>
              <w:right w:val="single" w:sz="8" w:color="auto"/>
            </w:tcBorders>
          </w:tcPr>
          <w:p>
            <w:pPr>
              <w:ind w:left="420"/>
              <w:spacing w:after="0" w:line="208" w:lineRule="exact"/>
              <w:rPr>
                <w:sz w:val="20"/>
                <w:szCs w:val="20"/>
                <w:color w:val="auto"/>
              </w:rPr>
            </w:pPr>
            <w:r>
              <w:rPr>
                <w:rFonts w:ascii="Times New Roman" w:cs="Times New Roman" w:eastAsia="Times New Roman" w:hAnsi="Times New Roman"/>
                <w:sz w:val="19"/>
                <w:szCs w:val="19"/>
                <w:color w:val="auto"/>
              </w:rPr>
              <w:t>S2</w:t>
            </w:r>
          </w:p>
        </w:tc>
        <w:tc>
          <w:tcPr>
            <w:tcW w:w="154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0.3</w:t>
            </w:r>
          </w:p>
        </w:tc>
        <w:tc>
          <w:tcPr>
            <w:tcW w:w="136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0.22</w:t>
            </w:r>
          </w:p>
        </w:tc>
        <w:tc>
          <w:tcPr>
            <w:tcW w:w="132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0.25</w:t>
            </w:r>
          </w:p>
        </w:tc>
      </w:tr>
      <w:tr>
        <w:trPr>
          <w:trHeight w:val="200"/>
        </w:trPr>
        <w:tc>
          <w:tcPr>
            <w:tcW w:w="2080" w:type="dxa"/>
            <w:vAlign w:val="bottom"/>
            <w:tcBorders>
              <w:left w:val="single" w:sz="8" w:color="auto"/>
              <w:bottom w:val="single" w:sz="8" w:color="auto"/>
              <w:right w:val="single" w:sz="8" w:color="auto"/>
            </w:tcBorders>
          </w:tcPr>
          <w:p>
            <w:pPr>
              <w:spacing w:after="0"/>
              <w:rPr>
                <w:sz w:val="17"/>
                <w:szCs w:val="17"/>
                <w:color w:val="auto"/>
              </w:rPr>
            </w:pPr>
          </w:p>
        </w:tc>
        <w:tc>
          <w:tcPr>
            <w:tcW w:w="1540" w:type="dxa"/>
            <w:vAlign w:val="bottom"/>
            <w:tcBorders>
              <w:bottom w:val="single" w:sz="8" w:color="auto"/>
              <w:right w:val="single" w:sz="8" w:color="auto"/>
            </w:tcBorders>
          </w:tcPr>
          <w:p>
            <w:pPr>
              <w:spacing w:after="0"/>
              <w:rPr>
                <w:sz w:val="17"/>
                <w:szCs w:val="17"/>
                <w:color w:val="auto"/>
              </w:rPr>
            </w:pPr>
          </w:p>
        </w:tc>
        <w:tc>
          <w:tcPr>
            <w:tcW w:w="1360" w:type="dxa"/>
            <w:vAlign w:val="bottom"/>
            <w:tcBorders>
              <w:bottom w:val="single" w:sz="8" w:color="auto"/>
              <w:right w:val="single" w:sz="8" w:color="auto"/>
            </w:tcBorders>
          </w:tcPr>
          <w:p>
            <w:pPr>
              <w:spacing w:after="0"/>
              <w:rPr>
                <w:sz w:val="17"/>
                <w:szCs w:val="17"/>
                <w:color w:val="auto"/>
              </w:rPr>
            </w:pPr>
          </w:p>
        </w:tc>
        <w:tc>
          <w:tcPr>
            <w:tcW w:w="1320" w:type="dxa"/>
            <w:vAlign w:val="bottom"/>
            <w:tcBorders>
              <w:bottom w:val="single" w:sz="8" w:color="auto"/>
              <w:right w:val="single" w:sz="8" w:color="auto"/>
            </w:tcBorders>
          </w:tcPr>
          <w:p>
            <w:pPr>
              <w:spacing w:after="0"/>
              <w:rPr>
                <w:sz w:val="17"/>
                <w:szCs w:val="17"/>
                <w:color w:val="auto"/>
              </w:rPr>
            </w:pPr>
          </w:p>
        </w:tc>
      </w:tr>
      <w:tr>
        <w:trPr>
          <w:trHeight w:val="208"/>
        </w:trPr>
        <w:tc>
          <w:tcPr>
            <w:tcW w:w="2080" w:type="dxa"/>
            <w:vAlign w:val="bottom"/>
            <w:tcBorders>
              <w:left w:val="single" w:sz="8" w:color="auto"/>
              <w:right w:val="single" w:sz="8" w:color="auto"/>
            </w:tcBorders>
          </w:tcPr>
          <w:p>
            <w:pPr>
              <w:ind w:left="420"/>
              <w:spacing w:after="0" w:line="208" w:lineRule="exact"/>
              <w:rPr>
                <w:sz w:val="20"/>
                <w:szCs w:val="20"/>
                <w:color w:val="auto"/>
              </w:rPr>
            </w:pPr>
            <w:r>
              <w:rPr>
                <w:rFonts w:ascii="Times New Roman" w:cs="Times New Roman" w:eastAsia="Times New Roman" w:hAnsi="Times New Roman"/>
                <w:sz w:val="19"/>
                <w:szCs w:val="19"/>
                <w:color w:val="auto"/>
              </w:rPr>
              <w:t>S3</w:t>
            </w:r>
          </w:p>
        </w:tc>
        <w:tc>
          <w:tcPr>
            <w:tcW w:w="154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0.31</w:t>
            </w:r>
          </w:p>
        </w:tc>
        <w:tc>
          <w:tcPr>
            <w:tcW w:w="136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0.21</w:t>
            </w:r>
          </w:p>
        </w:tc>
        <w:tc>
          <w:tcPr>
            <w:tcW w:w="132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0.25</w:t>
            </w:r>
          </w:p>
        </w:tc>
      </w:tr>
      <w:tr>
        <w:trPr>
          <w:trHeight w:val="200"/>
        </w:trPr>
        <w:tc>
          <w:tcPr>
            <w:tcW w:w="2080" w:type="dxa"/>
            <w:vAlign w:val="bottom"/>
            <w:tcBorders>
              <w:left w:val="single" w:sz="8" w:color="auto"/>
              <w:bottom w:val="single" w:sz="8" w:color="auto"/>
              <w:right w:val="single" w:sz="8" w:color="auto"/>
            </w:tcBorders>
          </w:tcPr>
          <w:p>
            <w:pPr>
              <w:spacing w:after="0"/>
              <w:rPr>
                <w:sz w:val="17"/>
                <w:szCs w:val="17"/>
                <w:color w:val="auto"/>
              </w:rPr>
            </w:pPr>
          </w:p>
        </w:tc>
        <w:tc>
          <w:tcPr>
            <w:tcW w:w="1540" w:type="dxa"/>
            <w:vAlign w:val="bottom"/>
            <w:tcBorders>
              <w:bottom w:val="single" w:sz="8" w:color="auto"/>
              <w:right w:val="single" w:sz="8" w:color="auto"/>
            </w:tcBorders>
          </w:tcPr>
          <w:p>
            <w:pPr>
              <w:spacing w:after="0"/>
              <w:rPr>
                <w:sz w:val="17"/>
                <w:szCs w:val="17"/>
                <w:color w:val="auto"/>
              </w:rPr>
            </w:pPr>
          </w:p>
        </w:tc>
        <w:tc>
          <w:tcPr>
            <w:tcW w:w="1360" w:type="dxa"/>
            <w:vAlign w:val="bottom"/>
            <w:tcBorders>
              <w:bottom w:val="single" w:sz="8" w:color="auto"/>
              <w:right w:val="single" w:sz="8" w:color="auto"/>
            </w:tcBorders>
          </w:tcPr>
          <w:p>
            <w:pPr>
              <w:spacing w:after="0"/>
              <w:rPr>
                <w:sz w:val="17"/>
                <w:szCs w:val="17"/>
                <w:color w:val="auto"/>
              </w:rPr>
            </w:pPr>
          </w:p>
        </w:tc>
        <w:tc>
          <w:tcPr>
            <w:tcW w:w="1320" w:type="dxa"/>
            <w:vAlign w:val="bottom"/>
            <w:tcBorders>
              <w:bottom w:val="single" w:sz="8" w:color="auto"/>
              <w:right w:val="single" w:sz="8" w:color="auto"/>
            </w:tcBorders>
          </w:tcPr>
          <w:p>
            <w:pPr>
              <w:spacing w:after="0"/>
              <w:rPr>
                <w:sz w:val="17"/>
                <w:szCs w:val="17"/>
                <w:color w:val="auto"/>
              </w:rPr>
            </w:pPr>
          </w:p>
        </w:tc>
      </w:tr>
      <w:tr>
        <w:trPr>
          <w:trHeight w:val="209"/>
        </w:trPr>
        <w:tc>
          <w:tcPr>
            <w:tcW w:w="2080" w:type="dxa"/>
            <w:vAlign w:val="bottom"/>
            <w:tcBorders>
              <w:left w:val="single" w:sz="8" w:color="auto"/>
              <w:right w:val="single" w:sz="8" w:color="auto"/>
            </w:tcBorders>
          </w:tcPr>
          <w:p>
            <w:pPr>
              <w:ind w:left="420"/>
              <w:spacing w:after="0" w:line="209" w:lineRule="exact"/>
              <w:rPr>
                <w:sz w:val="20"/>
                <w:szCs w:val="20"/>
                <w:color w:val="auto"/>
              </w:rPr>
            </w:pPr>
            <w:r>
              <w:rPr>
                <w:rFonts w:ascii="Times New Roman" w:cs="Times New Roman" w:eastAsia="Times New Roman" w:hAnsi="Times New Roman"/>
                <w:sz w:val="19"/>
                <w:szCs w:val="19"/>
                <w:color w:val="auto"/>
              </w:rPr>
              <w:t>S4</w:t>
            </w:r>
          </w:p>
        </w:tc>
        <w:tc>
          <w:tcPr>
            <w:tcW w:w="1540" w:type="dxa"/>
            <w:vAlign w:val="bottom"/>
            <w:tcBorders>
              <w:right w:val="single" w:sz="8" w:color="auto"/>
            </w:tcBorders>
          </w:tcPr>
          <w:p>
            <w:pPr>
              <w:jc w:val="right"/>
              <w:ind w:right="4"/>
              <w:spacing w:after="0" w:line="209" w:lineRule="exact"/>
              <w:rPr>
                <w:sz w:val="20"/>
                <w:szCs w:val="20"/>
                <w:color w:val="auto"/>
              </w:rPr>
            </w:pPr>
            <w:r>
              <w:rPr>
                <w:rFonts w:ascii="Times New Roman" w:cs="Times New Roman" w:eastAsia="Times New Roman" w:hAnsi="Times New Roman"/>
                <w:sz w:val="19"/>
                <w:szCs w:val="19"/>
                <w:color w:val="auto"/>
              </w:rPr>
              <w:t>0.64</w:t>
            </w:r>
          </w:p>
        </w:tc>
        <w:tc>
          <w:tcPr>
            <w:tcW w:w="1360" w:type="dxa"/>
            <w:vAlign w:val="bottom"/>
            <w:tcBorders>
              <w:right w:val="single" w:sz="8" w:color="auto"/>
            </w:tcBorders>
          </w:tcPr>
          <w:p>
            <w:pPr>
              <w:jc w:val="right"/>
              <w:ind w:right="4"/>
              <w:spacing w:after="0" w:line="209" w:lineRule="exact"/>
              <w:rPr>
                <w:sz w:val="20"/>
                <w:szCs w:val="20"/>
                <w:color w:val="auto"/>
              </w:rPr>
            </w:pPr>
            <w:r>
              <w:rPr>
                <w:rFonts w:ascii="Times New Roman" w:cs="Times New Roman" w:eastAsia="Times New Roman" w:hAnsi="Times New Roman"/>
                <w:sz w:val="19"/>
                <w:szCs w:val="19"/>
                <w:color w:val="auto"/>
              </w:rPr>
              <w:t>0.26</w:t>
            </w:r>
          </w:p>
        </w:tc>
        <w:tc>
          <w:tcPr>
            <w:tcW w:w="1320" w:type="dxa"/>
            <w:vAlign w:val="bottom"/>
            <w:tcBorders>
              <w:right w:val="single" w:sz="8" w:color="auto"/>
            </w:tcBorders>
          </w:tcPr>
          <w:p>
            <w:pPr>
              <w:jc w:val="right"/>
              <w:ind w:right="4"/>
              <w:spacing w:after="0" w:line="209" w:lineRule="exact"/>
              <w:rPr>
                <w:sz w:val="20"/>
                <w:szCs w:val="20"/>
                <w:color w:val="auto"/>
              </w:rPr>
            </w:pPr>
            <w:r>
              <w:rPr>
                <w:rFonts w:ascii="Times New Roman" w:cs="Times New Roman" w:eastAsia="Times New Roman" w:hAnsi="Times New Roman"/>
                <w:sz w:val="19"/>
                <w:szCs w:val="19"/>
                <w:color w:val="auto"/>
              </w:rPr>
              <w:t>0.37</w:t>
            </w:r>
          </w:p>
        </w:tc>
      </w:tr>
      <w:tr>
        <w:trPr>
          <w:trHeight w:val="199"/>
        </w:trPr>
        <w:tc>
          <w:tcPr>
            <w:tcW w:w="2080" w:type="dxa"/>
            <w:vAlign w:val="bottom"/>
            <w:tcBorders>
              <w:left w:val="single" w:sz="8" w:color="auto"/>
              <w:bottom w:val="single" w:sz="8" w:color="auto"/>
              <w:right w:val="single" w:sz="8" w:color="auto"/>
            </w:tcBorders>
          </w:tcPr>
          <w:p>
            <w:pPr>
              <w:spacing w:after="0"/>
              <w:rPr>
                <w:sz w:val="17"/>
                <w:szCs w:val="17"/>
                <w:color w:val="auto"/>
              </w:rPr>
            </w:pPr>
          </w:p>
        </w:tc>
        <w:tc>
          <w:tcPr>
            <w:tcW w:w="1540" w:type="dxa"/>
            <w:vAlign w:val="bottom"/>
            <w:tcBorders>
              <w:bottom w:val="single" w:sz="8" w:color="auto"/>
              <w:right w:val="single" w:sz="8" w:color="auto"/>
            </w:tcBorders>
          </w:tcPr>
          <w:p>
            <w:pPr>
              <w:spacing w:after="0"/>
              <w:rPr>
                <w:sz w:val="17"/>
                <w:szCs w:val="17"/>
                <w:color w:val="auto"/>
              </w:rPr>
            </w:pPr>
          </w:p>
        </w:tc>
        <w:tc>
          <w:tcPr>
            <w:tcW w:w="1360" w:type="dxa"/>
            <w:vAlign w:val="bottom"/>
            <w:tcBorders>
              <w:bottom w:val="single" w:sz="8" w:color="auto"/>
              <w:right w:val="single" w:sz="8" w:color="auto"/>
            </w:tcBorders>
          </w:tcPr>
          <w:p>
            <w:pPr>
              <w:spacing w:after="0"/>
              <w:rPr>
                <w:sz w:val="17"/>
                <w:szCs w:val="17"/>
                <w:color w:val="auto"/>
              </w:rPr>
            </w:pPr>
          </w:p>
        </w:tc>
        <w:tc>
          <w:tcPr>
            <w:tcW w:w="1320" w:type="dxa"/>
            <w:vAlign w:val="bottom"/>
            <w:tcBorders>
              <w:bottom w:val="single" w:sz="8" w:color="auto"/>
              <w:right w:val="single" w:sz="8" w:color="auto"/>
            </w:tcBorders>
          </w:tcPr>
          <w:p>
            <w:pPr>
              <w:spacing w:after="0"/>
              <w:rPr>
                <w:sz w:val="17"/>
                <w:szCs w:val="17"/>
                <w:color w:val="auto"/>
              </w:rPr>
            </w:pPr>
          </w:p>
        </w:tc>
      </w:tr>
      <w:tr>
        <w:trPr>
          <w:trHeight w:val="208"/>
        </w:trPr>
        <w:tc>
          <w:tcPr>
            <w:tcW w:w="2080" w:type="dxa"/>
            <w:vAlign w:val="bottom"/>
            <w:tcBorders>
              <w:left w:val="single" w:sz="8" w:color="auto"/>
              <w:right w:val="single" w:sz="8" w:color="auto"/>
            </w:tcBorders>
          </w:tcPr>
          <w:p>
            <w:pPr>
              <w:ind w:left="420"/>
              <w:spacing w:after="0" w:line="208" w:lineRule="exact"/>
              <w:rPr>
                <w:sz w:val="20"/>
                <w:szCs w:val="20"/>
                <w:color w:val="auto"/>
              </w:rPr>
            </w:pPr>
            <w:r>
              <w:rPr>
                <w:rFonts w:ascii="Times New Roman" w:cs="Times New Roman" w:eastAsia="Times New Roman" w:hAnsi="Times New Roman"/>
                <w:sz w:val="19"/>
                <w:szCs w:val="19"/>
                <w:color w:val="auto"/>
              </w:rPr>
              <w:t>S5</w:t>
            </w:r>
          </w:p>
        </w:tc>
        <w:tc>
          <w:tcPr>
            <w:tcW w:w="154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0.35</w:t>
            </w:r>
          </w:p>
        </w:tc>
        <w:tc>
          <w:tcPr>
            <w:tcW w:w="136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0.16</w:t>
            </w:r>
          </w:p>
        </w:tc>
        <w:tc>
          <w:tcPr>
            <w:tcW w:w="1320" w:type="dxa"/>
            <w:vAlign w:val="bottom"/>
            <w:tcBorders>
              <w:right w:val="single" w:sz="8" w:color="auto"/>
            </w:tcBorders>
          </w:tcPr>
          <w:p>
            <w:pPr>
              <w:jc w:val="right"/>
              <w:ind w:right="4"/>
              <w:spacing w:after="0" w:line="208" w:lineRule="exact"/>
              <w:rPr>
                <w:sz w:val="20"/>
                <w:szCs w:val="20"/>
                <w:color w:val="auto"/>
              </w:rPr>
            </w:pPr>
            <w:r>
              <w:rPr>
                <w:rFonts w:ascii="Times New Roman" w:cs="Times New Roman" w:eastAsia="Times New Roman" w:hAnsi="Times New Roman"/>
                <w:sz w:val="19"/>
                <w:szCs w:val="19"/>
                <w:color w:val="auto"/>
              </w:rPr>
              <w:t>0.22</w:t>
            </w:r>
          </w:p>
        </w:tc>
      </w:tr>
      <w:tr>
        <w:trPr>
          <w:trHeight w:val="202"/>
        </w:trPr>
        <w:tc>
          <w:tcPr>
            <w:tcW w:w="2080" w:type="dxa"/>
            <w:vAlign w:val="bottom"/>
            <w:tcBorders>
              <w:left w:val="single" w:sz="8" w:color="auto"/>
              <w:bottom w:val="single" w:sz="8" w:color="auto"/>
              <w:right w:val="single" w:sz="8" w:color="auto"/>
            </w:tcBorders>
          </w:tcPr>
          <w:p>
            <w:pPr>
              <w:spacing w:after="0"/>
              <w:rPr>
                <w:sz w:val="17"/>
                <w:szCs w:val="17"/>
                <w:color w:val="auto"/>
              </w:rPr>
            </w:pPr>
          </w:p>
        </w:tc>
        <w:tc>
          <w:tcPr>
            <w:tcW w:w="1540" w:type="dxa"/>
            <w:vAlign w:val="bottom"/>
            <w:tcBorders>
              <w:bottom w:val="single" w:sz="8" w:color="auto"/>
              <w:right w:val="single" w:sz="8" w:color="auto"/>
            </w:tcBorders>
          </w:tcPr>
          <w:p>
            <w:pPr>
              <w:spacing w:after="0"/>
              <w:rPr>
                <w:sz w:val="17"/>
                <w:szCs w:val="17"/>
                <w:color w:val="auto"/>
              </w:rPr>
            </w:pPr>
          </w:p>
        </w:tc>
        <w:tc>
          <w:tcPr>
            <w:tcW w:w="1360" w:type="dxa"/>
            <w:vAlign w:val="bottom"/>
            <w:tcBorders>
              <w:bottom w:val="single" w:sz="8" w:color="auto"/>
              <w:right w:val="single" w:sz="8" w:color="auto"/>
            </w:tcBorders>
          </w:tcPr>
          <w:p>
            <w:pPr>
              <w:spacing w:after="0"/>
              <w:rPr>
                <w:sz w:val="17"/>
                <w:szCs w:val="17"/>
                <w:color w:val="auto"/>
              </w:rPr>
            </w:pPr>
          </w:p>
        </w:tc>
        <w:tc>
          <w:tcPr>
            <w:tcW w:w="1320" w:type="dxa"/>
            <w:vAlign w:val="bottom"/>
            <w:tcBorders>
              <w:bottom w:val="single" w:sz="8" w:color="auto"/>
              <w:right w:val="single" w:sz="8" w:color="auto"/>
            </w:tcBorders>
          </w:tcPr>
          <w:p>
            <w:pPr>
              <w:spacing w:after="0"/>
              <w:rPr>
                <w:sz w:val="17"/>
                <w:szCs w:val="17"/>
                <w:color w:val="auto"/>
              </w:rPr>
            </w:pPr>
          </w:p>
        </w:tc>
      </w:tr>
    </w:tbl>
    <w:p>
      <w:pPr>
        <w:spacing w:after="0" w:line="370"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19"/>
          <w:szCs w:val="19"/>
          <w:color w:val="auto"/>
        </w:rPr>
        <w:t>B</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4.1.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m.</w:t>
      </w:r>
    </w:p>
    <w:p>
      <w:pPr>
        <w:sectPr>
          <w:pgSz w:w="11900" w:h="16838" w:orient="portrait"/>
          <w:cols w:equalWidth="0" w:num="1">
            <w:col w:w="9026"/>
          </w:cols>
          <w:pgMar w:left="1440" w:top="1440" w:right="1440" w:bottom="1440" w:gutter="0" w:footer="0" w:header="0"/>
        </w:sectPr>
      </w:pPr>
    </w:p>
    <w:bookmarkStart w:id="53" w:name="page54"/>
    <w:bookmarkEnd w:id="5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left="100"/>
        <w:spacing w:after="0"/>
        <w:rPr>
          <w:sz w:val="20"/>
          <w:szCs w:val="20"/>
          <w:color w:val="auto"/>
        </w:rPr>
      </w:pPr>
      <w:r>
        <w:rPr>
          <w:rFonts w:ascii="Times New Roman" w:cs="Times New Roman" w:eastAsia="Times New Roman" w:hAnsi="Times New Roman"/>
          <w:sz w:val="19"/>
          <w:szCs w:val="19"/>
          <w:color w:val="auto"/>
        </w:rPr>
        <w:t>54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Nhận xét:</w:t>
      </w:r>
    </w:p>
    <w:p>
      <w:pPr>
        <w:spacing w:after="0" w:line="209" w:lineRule="exact"/>
        <w:rPr>
          <w:sz w:val="20"/>
          <w:szCs w:val="20"/>
          <w:color w:val="auto"/>
        </w:rPr>
      </w:pPr>
    </w:p>
    <w:p>
      <w:pPr>
        <w:jc w:val="both"/>
        <w:ind w:left="20" w:right="460" w:firstLine="336"/>
        <w:spacing w:after="0" w:line="362" w:lineRule="auto"/>
        <w:rPr>
          <w:sz w:val="20"/>
          <w:szCs w:val="20"/>
          <w:color w:val="auto"/>
        </w:rPr>
      </w:pPr>
      <w:r>
        <w:rPr>
          <w:rFonts w:ascii="Times New Roman" w:cs="Times New Roman" w:eastAsia="Times New Roman" w:hAnsi="Times New Roman"/>
          <w:sz w:val="19"/>
          <w:szCs w:val="19"/>
          <w:color w:val="auto"/>
        </w:rPr>
        <w:t xml:space="preserve">Độ tương </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 xml:space="preserve">ự </w:t>
      </w:r>
      <w:r>
        <w:rPr>
          <w:rFonts w:ascii="Times New Roman" w:cs="Times New Roman" w:eastAsia="Times New Roman" w:hAnsi="Times New Roman"/>
          <w:sz w:val="19"/>
          <w:szCs w:val="19"/>
          <w:color w:val="auto"/>
        </w:rPr>
        <w:t>cosine và Euclidean cho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 xml:space="preserve">ả không được cao như kỳ </w:t>
      </w:r>
      <w:r>
        <w:rPr>
          <w:rFonts w:ascii="Times New Roman" w:cs="Times New Roman" w:eastAsia="Times New Roman" w:hAnsi="Times New Roman"/>
          <w:sz w:val="19"/>
          <w:szCs w:val="19"/>
          <w:color w:val="auto"/>
        </w:rPr>
        <w:t>v</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ng khi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ụng Rouge để đánh giá. Điều này cũng dễ</w:t>
      </w:r>
      <w:r>
        <w:rPr>
          <w:rFonts w:ascii="Times New Roman" w:cs="Times New Roman" w:eastAsia="Times New Roman" w:hAnsi="Times New Roman"/>
          <w:sz w:val="19"/>
          <w:szCs w:val="19"/>
          <w:color w:val="auto"/>
        </w:rPr>
        <w:t xml:space="preserve"> hi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b</w:t>
      </w:r>
      <w:r>
        <w:rPr>
          <w:rFonts w:ascii="Times New Roman" w:cs="Times New Roman" w:eastAsia="Times New Roman" w:hAnsi="Times New Roman"/>
          <w:sz w:val="19"/>
          <w:szCs w:val="19"/>
          <w:color w:val="auto"/>
        </w:rPr>
        <w:t>ởi vì các đoạn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 xml:space="preserve">t do con </w:t>
      </w:r>
      <w:r>
        <w:rPr>
          <w:rFonts w:ascii="Times New Roman" w:cs="Times New Roman" w:eastAsia="Times New Roman" w:hAnsi="Times New Roman"/>
          <w:sz w:val="19"/>
          <w:szCs w:val="19"/>
          <w:color w:val="auto"/>
        </w:rPr>
        <w:t>ngườ</w:t>
      </w:r>
      <w:r>
        <w:rPr>
          <w:rFonts w:ascii="Times New Roman" w:cs="Times New Roman" w:eastAsia="Times New Roman" w:hAnsi="Times New Roman"/>
          <w:sz w:val="19"/>
          <w:szCs w:val="19"/>
          <w:color w:val="auto"/>
        </w:rPr>
        <w:t>i t</w:t>
      </w:r>
      <w:r>
        <w:rPr>
          <w:rFonts w:ascii="Times New Roman" w:cs="Times New Roman" w:eastAsia="Times New Roman" w:hAnsi="Times New Roman"/>
          <w:sz w:val="19"/>
          <w:szCs w:val="19"/>
          <w:color w:val="auto"/>
        </w:rPr>
        <w:t>ạo ra dùng để</w:t>
      </w:r>
      <w:r>
        <w:rPr>
          <w:rFonts w:ascii="Times New Roman" w:cs="Times New Roman" w:eastAsia="Times New Roman" w:hAnsi="Times New Roman"/>
          <w:sz w:val="19"/>
          <w:szCs w:val="19"/>
          <w:color w:val="auto"/>
        </w:rPr>
        <w:t xml:space="preserve"> so sánh trong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ệu là các đoạ</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theo d</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ng ng</w:t>
      </w:r>
      <w:r>
        <w:rPr>
          <w:rFonts w:ascii="Times New Roman" w:cs="Times New Roman" w:eastAsia="Times New Roman" w:hAnsi="Times New Roman"/>
          <w:sz w:val="19"/>
          <w:szCs w:val="19"/>
          <w:color w:val="auto"/>
        </w:rPr>
        <w:t>ữ nghĩa không phả</w:t>
      </w:r>
      <w:r>
        <w:rPr>
          <w:rFonts w:ascii="Times New Roman" w:cs="Times New Roman" w:eastAsia="Times New Roman" w:hAnsi="Times New Roman"/>
          <w:sz w:val="19"/>
          <w:szCs w:val="19"/>
          <w:color w:val="auto"/>
        </w:rPr>
        <w:t>i là d</w:t>
      </w:r>
      <w:r>
        <w:rPr>
          <w:rFonts w:ascii="Times New Roman" w:cs="Times New Roman" w:eastAsia="Times New Roman" w:hAnsi="Times New Roman"/>
          <w:sz w:val="19"/>
          <w:szCs w:val="19"/>
          <w:color w:val="auto"/>
        </w:rPr>
        <w:t>ạng trích rút câu như phương pháp chúng tôi đang nghiên</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c</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ể như một đoạ</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m</w:t>
      </w:r>
      <w:r>
        <w:rPr>
          <w:rFonts w:ascii="Times New Roman" w:cs="Times New Roman" w:eastAsia="Times New Roman" w:hAnsi="Times New Roman"/>
          <w:sz w:val="19"/>
          <w:szCs w:val="19"/>
          <w:color w:val="auto"/>
        </w:rPr>
        <w:t>ẫ</w:t>
      </w:r>
      <w:r>
        <w:rPr>
          <w:rFonts w:ascii="Times New Roman" w:cs="Times New Roman" w:eastAsia="Times New Roman" w:hAnsi="Times New Roman"/>
          <w:sz w:val="19"/>
          <w:szCs w:val="19"/>
          <w:color w:val="auto"/>
        </w:rPr>
        <w:t>u sau: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59690</wp:posOffset>
                </wp:positionV>
                <wp:extent cx="413067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4.7pt" to="326.7pt,4.7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57785</wp:posOffset>
                </wp:positionV>
                <wp:extent cx="0" cy="69786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786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4.55pt" to="1.6pt,59.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4146550</wp:posOffset>
                </wp:positionH>
                <wp:positionV relativeFrom="paragraph">
                  <wp:posOffset>57785</wp:posOffset>
                </wp:positionV>
                <wp:extent cx="0" cy="69786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7865"/>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5pt,4.55pt" to="326.5pt,59.5pt" o:allowincell="f" strokecolor="#000000" strokeweight="0.36pt"/>
            </w:pict>
          </mc:Fallback>
        </mc:AlternateContent>
      </w:r>
    </w:p>
    <w:p>
      <w:pPr>
        <w:spacing w:after="0" w:line="89" w:lineRule="exact"/>
        <w:rPr>
          <w:sz w:val="20"/>
          <w:szCs w:val="20"/>
          <w:color w:val="auto"/>
        </w:rPr>
      </w:pPr>
    </w:p>
    <w:p>
      <w:pPr>
        <w:jc w:val="both"/>
        <w:ind w:left="120" w:right="560" w:firstLine="336"/>
        <w:spacing w:after="0" w:line="360" w:lineRule="auto"/>
        <w:rPr>
          <w:sz w:val="20"/>
          <w:szCs w:val="20"/>
          <w:color w:val="auto"/>
        </w:rPr>
      </w:pPr>
      <w:r>
        <w:rPr>
          <w:rFonts w:ascii="Times New Roman" w:cs="Times New Roman" w:eastAsia="Times New Roman" w:hAnsi="Times New Roman"/>
          <w:sz w:val="19"/>
          <w:szCs w:val="19"/>
          <w:color w:val="auto"/>
        </w:rPr>
        <w:t>Ngày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làm Pháp -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2018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TP.HCM khai m</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c sáng 12-5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khách s</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Novotel Saigon Center (Q.3)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kho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50 doanh nghi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p Pháp và VN gi</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thi</w:t>
      </w:r>
      <w:r>
        <w:rPr>
          <w:rFonts w:ascii="Times New Roman" w:cs="Times New Roman" w:eastAsia="Times New Roman" w:hAnsi="Times New Roman"/>
          <w:sz w:val="19"/>
          <w:szCs w:val="19"/>
          <w:color w:val="auto"/>
        </w:rPr>
        <w:t>ệu 300 cơ hộ</w:t>
      </w:r>
      <w:r>
        <w:rPr>
          <w:rFonts w:ascii="Times New Roman" w:cs="Times New Roman" w:eastAsia="Times New Roman" w:hAnsi="Times New Roman"/>
          <w:sz w:val="19"/>
          <w:szCs w:val="19"/>
          <w:color w:val="auto"/>
        </w:rPr>
        <w:t>i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làm.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60325</wp:posOffset>
                </wp:positionV>
                <wp:extent cx="413067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4.75pt" to="326.7pt,4.75pt" o:allowincell="f" strokecolor="#000000" strokeweight="0.3599pt"/>
            </w:pict>
          </mc:Fallback>
        </mc:AlternateContent>
      </w:r>
    </w:p>
    <w:p>
      <w:pPr>
        <w:spacing w:after="0" w:line="200" w:lineRule="exact"/>
        <w:rPr>
          <w:sz w:val="20"/>
          <w:szCs w:val="20"/>
          <w:color w:val="auto"/>
        </w:rPr>
      </w:pPr>
    </w:p>
    <w:p>
      <w:pPr>
        <w:spacing w:after="0" w:line="310" w:lineRule="exact"/>
        <w:rPr>
          <w:sz w:val="20"/>
          <w:szCs w:val="20"/>
          <w:color w:val="auto"/>
        </w:rPr>
      </w:pPr>
    </w:p>
    <w:p>
      <w:pPr>
        <w:jc w:val="both"/>
        <w:ind w:left="20" w:right="460" w:firstLine="533"/>
        <w:spacing w:after="0" w:line="384" w:lineRule="auto"/>
        <w:rPr>
          <w:sz w:val="20"/>
          <w:szCs w:val="20"/>
          <w:color w:val="auto"/>
        </w:rPr>
      </w:pPr>
      <w:r>
        <w:rPr>
          <w:rFonts w:ascii="Times New Roman" w:cs="Times New Roman" w:eastAsia="Times New Roman" w:hAnsi="Times New Roman"/>
          <w:sz w:val="18"/>
          <w:szCs w:val="18"/>
          <w:color w:val="auto"/>
        </w:rPr>
        <w:t>Theo k</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t qu</w:t>
      </w:r>
      <w:r>
        <w:rPr>
          <w:rFonts w:ascii="Times New Roman" w:cs="Times New Roman" w:eastAsia="Times New Roman" w:hAnsi="Times New Roman"/>
          <w:sz w:val="18"/>
          <w:szCs w:val="18"/>
          <w:color w:val="auto"/>
        </w:rPr>
        <w:t>ả đánh giá ở</w:t>
      </w:r>
      <w:r>
        <w:rPr>
          <w:rFonts w:ascii="Times New Roman" w:cs="Times New Roman" w:eastAsia="Times New Roman" w:hAnsi="Times New Roman"/>
          <w:sz w:val="18"/>
          <w:szCs w:val="18"/>
          <w:color w:val="auto"/>
        </w:rPr>
        <w:t xml:space="preserve"> trên, TextRank g</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c và h</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ng TextRank s</w:t>
      </w:r>
      <w:r>
        <w:rPr>
          <w:rFonts w:ascii="Times New Roman" w:cs="Times New Roman" w:eastAsia="Times New Roman" w:hAnsi="Times New Roman"/>
          <w:sz w:val="18"/>
          <w:szCs w:val="18"/>
          <w:color w:val="auto"/>
        </w:rPr>
        <w:t>ử</w:t>
      </w:r>
      <w:r>
        <w:rPr>
          <w:rFonts w:ascii="Times New Roman" w:cs="Times New Roman" w:eastAsia="Times New Roman" w:hAnsi="Times New Roman"/>
          <w:sz w:val="18"/>
          <w:szCs w:val="18"/>
          <w:color w:val="auto"/>
        </w:rPr>
        <w:t xml:space="preserve"> 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 xml:space="preserve">ng </w:t>
      </w:r>
      <w:r>
        <w:rPr>
          <w:rFonts w:ascii="Times New Roman" w:cs="Times New Roman" w:eastAsia="Times New Roman" w:hAnsi="Times New Roman"/>
          <w:sz w:val="18"/>
          <w:szCs w:val="18"/>
          <w:color w:val="auto"/>
        </w:rPr>
        <w:t xml:space="preserve">phương pháp tính độ tương tự </w:t>
      </w:r>
      <w:r>
        <w:rPr>
          <w:rFonts w:ascii="Times New Roman" w:cs="Times New Roman" w:eastAsia="Times New Roman" w:hAnsi="Times New Roman"/>
          <w:sz w:val="18"/>
          <w:szCs w:val="18"/>
          <w:color w:val="auto"/>
        </w:rPr>
        <w:t>gi</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a 2 câu d</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a vào t</w:t>
      </w:r>
      <w:r>
        <w:rPr>
          <w:rFonts w:ascii="Times New Roman" w:cs="Times New Roman" w:eastAsia="Times New Roman" w:hAnsi="Times New Roman"/>
          <w:sz w:val="18"/>
          <w:szCs w:val="18"/>
          <w:color w:val="auto"/>
        </w:rPr>
        <w:t>ổ</w:t>
      </w:r>
      <w:r>
        <w:rPr>
          <w:rFonts w:ascii="Times New Roman" w:cs="Times New Roman" w:eastAsia="Times New Roman" w:hAnsi="Times New Roman"/>
          <w:sz w:val="18"/>
          <w:szCs w:val="18"/>
          <w:color w:val="auto"/>
        </w:rPr>
        <w:t>ng s</w:t>
      </w:r>
      <w:r>
        <w:rPr>
          <w:rFonts w:ascii="Times New Roman" w:cs="Times New Roman" w:eastAsia="Times New Roman" w:hAnsi="Times New Roman"/>
          <w:sz w:val="18"/>
          <w:szCs w:val="18"/>
          <w:color w:val="auto"/>
        </w:rPr>
        <w:t xml:space="preserve">ố </w:t>
      </w:r>
      <w:r>
        <w:rPr>
          <w:rFonts w:ascii="Times New Roman" w:cs="Times New Roman" w:eastAsia="Times New Roman" w:hAnsi="Times New Roman"/>
          <w:sz w:val="18"/>
          <w:szCs w:val="18"/>
          <w:color w:val="auto"/>
        </w:rPr>
        <w:t>t</w:t>
      </w:r>
      <w:r>
        <w:rPr>
          <w:rFonts w:ascii="Times New Roman" w:cs="Times New Roman" w:eastAsia="Times New Roman" w:hAnsi="Times New Roman"/>
          <w:sz w:val="18"/>
          <w:szCs w:val="18"/>
          <w:color w:val="auto"/>
        </w:rPr>
        <w:t xml:space="preserve">ừ </w:t>
      </w:r>
      <w:r>
        <w:rPr>
          <w:rFonts w:ascii="Times New Roman" w:cs="Times New Roman" w:eastAsia="Times New Roman" w:hAnsi="Times New Roman"/>
          <w:sz w:val="18"/>
          <w:szCs w:val="18"/>
          <w:color w:val="auto"/>
        </w:rPr>
        <w:t>gi</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ng nhau gi</w:t>
      </w:r>
      <w:r>
        <w:rPr>
          <w:rFonts w:ascii="Times New Roman" w:cs="Times New Roman" w:eastAsia="Times New Roman" w:hAnsi="Times New Roman"/>
          <w:sz w:val="18"/>
          <w:szCs w:val="18"/>
          <w:color w:val="auto"/>
        </w:rPr>
        <w:t>ữ</w:t>
      </w:r>
      <w:r>
        <w:rPr>
          <w:rFonts w:ascii="Times New Roman" w:cs="Times New Roman" w:eastAsia="Times New Roman" w:hAnsi="Times New Roman"/>
          <w:sz w:val="18"/>
          <w:szCs w:val="18"/>
          <w:color w:val="auto"/>
        </w:rPr>
        <w:t>a 2 câu</w:t>
      </w:r>
      <w:r>
        <w:rPr>
          <w:rFonts w:ascii="Times New Roman" w:cs="Times New Roman" w:eastAsia="Times New Roman" w:hAnsi="Times New Roman"/>
          <w:sz w:val="18"/>
          <w:szCs w:val="18"/>
          <w:color w:val="auto"/>
        </w:rPr>
        <w:t xml:space="preserve"> đạt đượ</w:t>
      </w:r>
      <w:r>
        <w:rPr>
          <w:rFonts w:ascii="Times New Roman" w:cs="Times New Roman" w:eastAsia="Times New Roman" w:hAnsi="Times New Roman"/>
          <w:sz w:val="18"/>
          <w:szCs w:val="18"/>
          <w:color w:val="auto"/>
        </w:rPr>
        <w:t>c k</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t qu</w:t>
      </w:r>
      <w:r>
        <w:rPr>
          <w:rFonts w:ascii="Times New Roman" w:cs="Times New Roman" w:eastAsia="Times New Roman" w:hAnsi="Times New Roman"/>
          <w:sz w:val="18"/>
          <w:szCs w:val="18"/>
          <w:color w:val="auto"/>
        </w:rPr>
        <w:t xml:space="preserve">ả </w:t>
      </w:r>
      <w:r>
        <w:rPr>
          <w:rFonts w:ascii="Times New Roman" w:cs="Times New Roman" w:eastAsia="Times New Roman" w:hAnsi="Times New Roman"/>
          <w:sz w:val="18"/>
          <w:szCs w:val="18"/>
          <w:color w:val="auto"/>
        </w:rPr>
        <w:t>cao nh</w:t>
      </w:r>
      <w:r>
        <w:rPr>
          <w:rFonts w:ascii="Times New Roman" w:cs="Times New Roman" w:eastAsia="Times New Roman" w:hAnsi="Times New Roman"/>
          <w:sz w:val="18"/>
          <w:szCs w:val="18"/>
          <w:color w:val="auto"/>
        </w:rPr>
        <w:t>ất do đặc điể</w:t>
      </w:r>
      <w:r>
        <w:rPr>
          <w:rFonts w:ascii="Times New Roman" w:cs="Times New Roman" w:eastAsia="Times New Roman" w:hAnsi="Times New Roman"/>
          <w:sz w:val="18"/>
          <w:szCs w:val="18"/>
          <w:color w:val="auto"/>
        </w:rPr>
        <w:t>m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chúng là s</w:t>
      </w:r>
      <w:r>
        <w:rPr>
          <w:rFonts w:ascii="Times New Roman" w:cs="Times New Roman" w:eastAsia="Times New Roman" w:hAnsi="Times New Roman"/>
          <w:sz w:val="18"/>
          <w:szCs w:val="18"/>
          <w:color w:val="auto"/>
        </w:rPr>
        <w:t>ẽ ưu tiên đánh giá xế</w:t>
      </w:r>
      <w:r>
        <w:rPr>
          <w:rFonts w:ascii="Times New Roman" w:cs="Times New Roman" w:eastAsia="Times New Roman" w:hAnsi="Times New Roman"/>
          <w:sz w:val="18"/>
          <w:szCs w:val="18"/>
          <w:color w:val="auto"/>
        </w:rPr>
        <w:t>p h</w:t>
      </w:r>
      <w:r>
        <w:rPr>
          <w:rFonts w:ascii="Times New Roman" w:cs="Times New Roman" w:eastAsia="Times New Roman" w:hAnsi="Times New Roman"/>
          <w:sz w:val="18"/>
          <w:szCs w:val="18"/>
          <w:color w:val="auto"/>
        </w:rPr>
        <w:t>ạ</w:t>
      </w:r>
      <w:r>
        <w:rPr>
          <w:rFonts w:ascii="Times New Roman" w:cs="Times New Roman" w:eastAsia="Times New Roman" w:hAnsi="Times New Roman"/>
          <w:sz w:val="18"/>
          <w:szCs w:val="18"/>
          <w:color w:val="auto"/>
        </w:rPr>
        <w:t>ng các</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rPr>
        <w:t>câu có n</w:t>
      </w:r>
      <w:r>
        <w:rPr>
          <w:rFonts w:ascii="Times New Roman" w:cs="Times New Roman" w:eastAsia="Times New Roman" w:hAnsi="Times New Roman"/>
          <w:sz w:val="18"/>
          <w:szCs w:val="18"/>
          <w:color w:val="auto"/>
        </w:rPr>
        <w:t>ội dung dài trong văn bả</w:t>
      </w:r>
      <w:r>
        <w:rPr>
          <w:rFonts w:ascii="Times New Roman" w:cs="Times New Roman" w:eastAsia="Times New Roman" w:hAnsi="Times New Roman"/>
          <w:sz w:val="18"/>
          <w:szCs w:val="18"/>
          <w:color w:val="auto"/>
        </w:rPr>
        <w:t>n b</w:t>
      </w:r>
      <w:r>
        <w:rPr>
          <w:rFonts w:ascii="Times New Roman" w:cs="Times New Roman" w:eastAsia="Times New Roman" w:hAnsi="Times New Roman"/>
          <w:sz w:val="18"/>
          <w:szCs w:val="18"/>
          <w:color w:val="auto"/>
        </w:rPr>
        <w:t>ở</w:t>
      </w:r>
      <w:r>
        <w:rPr>
          <w:rFonts w:ascii="Times New Roman" w:cs="Times New Roman" w:eastAsia="Times New Roman" w:hAnsi="Times New Roman"/>
          <w:sz w:val="18"/>
          <w:szCs w:val="18"/>
          <w:color w:val="auto"/>
        </w:rPr>
        <w:t>i v</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y s</w:t>
      </w:r>
      <w:r>
        <w:rPr>
          <w:rFonts w:ascii="Times New Roman" w:cs="Times New Roman" w:eastAsia="Times New Roman" w:hAnsi="Times New Roman"/>
          <w:sz w:val="18"/>
          <w:szCs w:val="18"/>
          <w:color w:val="auto"/>
        </w:rPr>
        <w:t>ố lượ</w:t>
      </w:r>
      <w:r>
        <w:rPr>
          <w:rFonts w:ascii="Times New Roman" w:cs="Times New Roman" w:eastAsia="Times New Roman" w:hAnsi="Times New Roman"/>
          <w:sz w:val="18"/>
          <w:szCs w:val="18"/>
          <w:color w:val="auto"/>
        </w:rPr>
        <w:t>ng các t</w:t>
      </w:r>
      <w:r>
        <w:rPr>
          <w:rFonts w:ascii="Times New Roman" w:cs="Times New Roman" w:eastAsia="Times New Roman" w:hAnsi="Times New Roman"/>
          <w:sz w:val="18"/>
          <w:szCs w:val="18"/>
          <w:color w:val="auto"/>
        </w:rPr>
        <w:t>ừ</w:t>
      </w:r>
      <w:r>
        <w:rPr>
          <w:rFonts w:ascii="Times New Roman" w:cs="Times New Roman" w:eastAsia="Times New Roman" w:hAnsi="Times New Roman"/>
          <w:sz w:val="18"/>
          <w:szCs w:val="18"/>
          <w:color w:val="auto"/>
        </w:rPr>
        <w:t xml:space="preserve"> gi</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ng nhau gi</w:t>
      </w:r>
      <w:r>
        <w:rPr>
          <w:rFonts w:ascii="Times New Roman" w:cs="Times New Roman" w:eastAsia="Times New Roman" w:hAnsi="Times New Roman"/>
          <w:sz w:val="18"/>
          <w:szCs w:val="18"/>
          <w:color w:val="auto"/>
        </w:rPr>
        <w:t>ữa văn bả</w:t>
      </w:r>
      <w:r>
        <w:rPr>
          <w:rFonts w:ascii="Times New Roman" w:cs="Times New Roman" w:eastAsia="Times New Roman" w:hAnsi="Times New Roman"/>
          <w:sz w:val="18"/>
          <w:szCs w:val="18"/>
          <w:color w:val="auto"/>
        </w:rPr>
        <w:t>n tóm t</w:t>
      </w:r>
      <w:r>
        <w:rPr>
          <w:rFonts w:ascii="Times New Roman" w:cs="Times New Roman" w:eastAsia="Times New Roman" w:hAnsi="Times New Roman"/>
          <w:sz w:val="18"/>
          <w:szCs w:val="18"/>
          <w:color w:val="auto"/>
        </w:rPr>
        <w:t>ắ</w:t>
      </w:r>
      <w:r>
        <w:rPr>
          <w:rFonts w:ascii="Times New Roman" w:cs="Times New Roman" w:eastAsia="Times New Roman" w:hAnsi="Times New Roman"/>
          <w:sz w:val="18"/>
          <w:szCs w:val="18"/>
          <w:color w:val="auto"/>
        </w:rPr>
        <w:t>t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h</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 xml:space="preserve"> th</w:t>
      </w:r>
      <w:r>
        <w:rPr>
          <w:rFonts w:ascii="Times New Roman" w:cs="Times New Roman" w:eastAsia="Times New Roman" w:hAnsi="Times New Roman"/>
          <w:sz w:val="18"/>
          <w:szCs w:val="18"/>
          <w:color w:val="auto"/>
        </w:rPr>
        <w:t>ố</w:t>
      </w:r>
      <w:r>
        <w:rPr>
          <w:rFonts w:ascii="Times New Roman" w:cs="Times New Roman" w:eastAsia="Times New Roman" w:hAnsi="Times New Roman"/>
          <w:sz w:val="18"/>
          <w:szCs w:val="18"/>
          <w:color w:val="auto"/>
        </w:rPr>
        <w:t>ng và c</w:t>
      </w:r>
      <w:r>
        <w:rPr>
          <w:rFonts w:ascii="Times New Roman" w:cs="Times New Roman" w:eastAsia="Times New Roman" w:hAnsi="Times New Roman"/>
          <w:sz w:val="18"/>
          <w:szCs w:val="18"/>
          <w:color w:val="auto"/>
        </w:rPr>
        <w:t>ủa con ngườ</w:t>
      </w:r>
      <w:r>
        <w:rPr>
          <w:rFonts w:ascii="Times New Roman" w:cs="Times New Roman" w:eastAsia="Times New Roman" w:hAnsi="Times New Roman"/>
          <w:sz w:val="18"/>
          <w:szCs w:val="18"/>
          <w:color w:val="auto"/>
        </w:rPr>
        <w:t>i s</w:t>
      </w:r>
      <w:r>
        <w:rPr>
          <w:rFonts w:ascii="Times New Roman" w:cs="Times New Roman" w:eastAsia="Times New Roman" w:hAnsi="Times New Roman"/>
          <w:sz w:val="18"/>
          <w:szCs w:val="18"/>
          <w:color w:val="auto"/>
        </w:rPr>
        <w:t>ẽ</w:t>
      </w:r>
      <w:r>
        <w:rPr>
          <w:rFonts w:ascii="Times New Roman" w:cs="Times New Roman" w:eastAsia="Times New Roman" w:hAnsi="Times New Roman"/>
          <w:sz w:val="18"/>
          <w:szCs w:val="18"/>
          <w:color w:val="auto"/>
        </w:rPr>
        <w:t xml:space="preserve"> nhi</w:t>
      </w:r>
      <w:r>
        <w:rPr>
          <w:rFonts w:ascii="Times New Roman" w:cs="Times New Roman" w:eastAsia="Times New Roman" w:hAnsi="Times New Roman"/>
          <w:sz w:val="18"/>
          <w:szCs w:val="18"/>
          <w:color w:val="auto"/>
        </w:rPr>
        <w:t>ều hơn kéo theo</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8"/>
          <w:szCs w:val="18"/>
          <w:color w:val="auto"/>
        </w:rPr>
        <w:t>ỉ</w:t>
      </w:r>
      <w:r>
        <w:rPr>
          <w:rFonts w:ascii="Times New Roman" w:cs="Times New Roman" w:eastAsia="Times New Roman" w:hAnsi="Times New Roman"/>
          <w:sz w:val="18"/>
          <w:szCs w:val="18"/>
          <w:color w:val="auto"/>
        </w:rPr>
        <w:t xml:space="preserve"> l</w:t>
      </w:r>
      <w:r>
        <w:rPr>
          <w:rFonts w:ascii="Times New Roman" w:cs="Times New Roman" w:eastAsia="Times New Roman" w:hAnsi="Times New Roman"/>
          <w:sz w:val="18"/>
          <w:szCs w:val="18"/>
          <w:color w:val="auto"/>
        </w:rPr>
        <w:t>ệ</w:t>
      </w:r>
      <w:r>
        <w:rPr>
          <w:rFonts w:ascii="Times New Roman" w:cs="Times New Roman" w:eastAsia="Times New Roman" w:hAnsi="Times New Roman"/>
          <w:sz w:val="18"/>
          <w:szCs w:val="18"/>
          <w:color w:val="auto"/>
        </w:rPr>
        <w:t xml:space="preserve"> s</w:t>
      </w:r>
      <w:r>
        <w:rPr>
          <w:rFonts w:ascii="Times New Roman" w:cs="Times New Roman" w:eastAsia="Times New Roman" w:hAnsi="Times New Roman"/>
          <w:sz w:val="18"/>
          <w:szCs w:val="18"/>
          <w:color w:val="auto"/>
        </w:rPr>
        <w:t>ẽ</w:t>
      </w:r>
      <w:r>
        <w:rPr>
          <w:rFonts w:ascii="Times New Roman" w:cs="Times New Roman" w:eastAsia="Times New Roman" w:hAnsi="Times New Roman"/>
          <w:sz w:val="18"/>
          <w:szCs w:val="18"/>
          <w:color w:val="auto"/>
        </w:rPr>
        <w:t xml:space="preserve"> t</w:t>
      </w:r>
      <w:r>
        <w:rPr>
          <w:rFonts w:ascii="Times New Roman" w:cs="Times New Roman" w:eastAsia="Times New Roman" w:hAnsi="Times New Roman"/>
          <w:sz w:val="18"/>
          <w:szCs w:val="18"/>
          <w:color w:val="auto"/>
        </w:rPr>
        <w:t>ốt hơn nhiề</w:t>
      </w:r>
      <w:r>
        <w:rPr>
          <w:rFonts w:ascii="Times New Roman" w:cs="Times New Roman" w:eastAsia="Times New Roman" w:hAnsi="Times New Roman"/>
          <w:sz w:val="18"/>
          <w:szCs w:val="18"/>
          <w:color w:val="auto"/>
        </w:rPr>
        <w:t xml:space="preserve">u. </w:t>
      </w:r>
      <w:r>
        <w:rPr>
          <w:rFonts w:ascii="Times New Roman" w:cs="Times New Roman" w:eastAsia="Times New Roman" w:hAnsi="Times New Roman"/>
          <w:sz w:val="18"/>
          <w:szCs w:val="18"/>
          <w:color w:val="auto"/>
          <w:shd w:val="clear" w:color="auto" w:fill="DCEDF8"/>
        </w:rPr>
        <w:t>Ngoài ra chúng tôi s</w:t>
      </w:r>
      <w:r>
        <w:rPr>
          <w:rFonts w:ascii="Times New Roman" w:cs="Times New Roman" w:eastAsia="Times New Roman" w:hAnsi="Times New Roman"/>
          <w:sz w:val="18"/>
          <w:szCs w:val="18"/>
          <w:color w:val="auto"/>
          <w:shd w:val="clear" w:color="auto" w:fill="DCEDF8"/>
        </w:rPr>
        <w:t>ử</w:t>
      </w:r>
      <w:r>
        <w:rPr>
          <w:rFonts w:ascii="Times New Roman" w:cs="Times New Roman" w:eastAsia="Times New Roman" w:hAnsi="Times New Roman"/>
          <w:sz w:val="18"/>
          <w:szCs w:val="18"/>
          <w:color w:val="auto"/>
          <w:shd w:val="clear" w:color="auto" w:fill="DCEDF8"/>
        </w:rPr>
        <w:t xml:space="preserve"> d</w:t>
      </w:r>
      <w:r>
        <w:rPr>
          <w:rFonts w:ascii="Times New Roman" w:cs="Times New Roman" w:eastAsia="Times New Roman" w:hAnsi="Times New Roman"/>
          <w:sz w:val="18"/>
          <w:szCs w:val="18"/>
          <w:color w:val="auto"/>
          <w:shd w:val="clear" w:color="auto" w:fill="DCEDF8"/>
        </w:rPr>
        <w:t>ụng doc2vec để</w:t>
      </w:r>
      <w:r>
        <w:rPr>
          <w:rFonts w:ascii="Times New Roman" w:cs="Times New Roman" w:eastAsia="Times New Roman" w:hAnsi="Times New Roman"/>
          <w:sz w:val="18"/>
          <w:szCs w:val="18"/>
          <w:color w:val="auto"/>
          <w:shd w:val="clear" w:color="auto" w:fill="DCEDF8"/>
        </w:rPr>
        <w:t xml:space="preserve"> bi</w:t>
      </w:r>
      <w:r>
        <w:rPr>
          <w:rFonts w:ascii="Times New Roman" w:cs="Times New Roman" w:eastAsia="Times New Roman" w:hAnsi="Times New Roman"/>
          <w:sz w:val="18"/>
          <w:szCs w:val="18"/>
          <w:color w:val="auto"/>
          <w:shd w:val="clear" w:color="auto" w:fill="DCEDF8"/>
        </w:rPr>
        <w:t>ể</w:t>
      </w:r>
      <w:r>
        <w:rPr>
          <w:rFonts w:ascii="Times New Roman" w:cs="Times New Roman" w:eastAsia="Times New Roman" w:hAnsi="Times New Roman"/>
          <w:sz w:val="18"/>
          <w:szCs w:val="18"/>
          <w:color w:val="auto"/>
          <w:shd w:val="clear" w:color="auto" w:fill="DCEDF8"/>
        </w:rPr>
        <w:t>u di</w:t>
      </w:r>
      <w:r>
        <w:rPr>
          <w:rFonts w:ascii="Times New Roman" w:cs="Times New Roman" w:eastAsia="Times New Roman" w:hAnsi="Times New Roman"/>
          <w:sz w:val="18"/>
          <w:szCs w:val="18"/>
          <w:color w:val="auto"/>
          <w:shd w:val="clear" w:color="auto" w:fill="DCEDF8"/>
        </w:rPr>
        <w:t>ễn câu thành vecto mà phương pháp</w:t>
      </w:r>
      <w:r>
        <w:rPr>
          <w:rFonts w:ascii="Times New Roman" w:cs="Times New Roman" w:eastAsia="Times New Roman" w:hAnsi="Times New Roman"/>
          <w:sz w:val="18"/>
          <w:szCs w:val="18"/>
          <w:color w:val="auto"/>
          <w:shd w:val="clear" w:color="auto" w:fill="DCEDF8"/>
        </w:rPr>
        <w:t xml:space="preserve"> này ch</w:t>
      </w:r>
      <w:r>
        <w:rPr>
          <w:rFonts w:ascii="Times New Roman" w:cs="Times New Roman" w:eastAsia="Times New Roman" w:hAnsi="Times New Roman"/>
          <w:sz w:val="18"/>
          <w:szCs w:val="18"/>
          <w:color w:val="auto"/>
          <w:shd w:val="clear" w:color="auto" w:fill="DCEDF8"/>
        </w:rPr>
        <w:t>ỉ đạ</w:t>
      </w:r>
      <w:r>
        <w:rPr>
          <w:rFonts w:ascii="Times New Roman" w:cs="Times New Roman" w:eastAsia="Times New Roman" w:hAnsi="Times New Roman"/>
          <w:sz w:val="18"/>
          <w:szCs w:val="18"/>
          <w:color w:val="auto"/>
          <w:shd w:val="clear" w:color="auto" w:fill="DCEDF8"/>
        </w:rPr>
        <w:t>t hi</w:t>
      </w:r>
      <w:r>
        <w:rPr>
          <w:rFonts w:ascii="Times New Roman" w:cs="Times New Roman" w:eastAsia="Times New Roman" w:hAnsi="Times New Roman"/>
          <w:sz w:val="18"/>
          <w:szCs w:val="18"/>
          <w:color w:val="auto"/>
          <w:shd w:val="clear" w:color="auto" w:fill="DCEDF8"/>
        </w:rPr>
        <w:t>ể</w:t>
      </w:r>
      <w:r>
        <w:rPr>
          <w:rFonts w:ascii="Times New Roman" w:cs="Times New Roman" w:eastAsia="Times New Roman" w:hAnsi="Times New Roman"/>
          <w:sz w:val="18"/>
          <w:szCs w:val="18"/>
          <w:color w:val="auto"/>
          <w:shd w:val="clear" w:color="auto" w:fill="DCEDF8"/>
        </w:rPr>
        <w:t>u qu</w:t>
      </w:r>
      <w:r>
        <w:rPr>
          <w:rFonts w:ascii="Times New Roman" w:cs="Times New Roman" w:eastAsia="Times New Roman" w:hAnsi="Times New Roman"/>
          <w:sz w:val="18"/>
          <w:szCs w:val="18"/>
          <w:color w:val="auto"/>
          <w:shd w:val="clear" w:color="auto" w:fill="DCEDF8"/>
        </w:rPr>
        <w:t>ả</w:t>
      </w:r>
      <w:r>
        <w:rPr>
          <w:rFonts w:ascii="Times New Roman" w:cs="Times New Roman" w:eastAsia="Times New Roman" w:hAnsi="Times New Roman"/>
          <w:sz w:val="18"/>
          <w:szCs w:val="18"/>
          <w:color w:val="auto"/>
          <w:shd w:val="clear" w:color="auto" w:fill="DCEDF8"/>
        </w:rPr>
        <w:t xml:space="preserve"> cao khi không gian d</w:t>
      </w:r>
      <w:r>
        <w:rPr>
          <w:rFonts w:ascii="Times New Roman" w:cs="Times New Roman" w:eastAsia="Times New Roman" w:hAnsi="Times New Roman"/>
          <w:sz w:val="18"/>
          <w:szCs w:val="18"/>
          <w:color w:val="auto"/>
          <w:shd w:val="clear" w:color="auto" w:fill="DCEDF8"/>
        </w:rPr>
        <w:t>ữ</w:t>
      </w:r>
      <w:r>
        <w:rPr>
          <w:rFonts w:ascii="Times New Roman" w:cs="Times New Roman" w:eastAsia="Times New Roman" w:hAnsi="Times New Roman"/>
          <w:sz w:val="18"/>
          <w:szCs w:val="18"/>
          <w:color w:val="auto"/>
          <w:shd w:val="clear" w:color="auto" w:fill="DCEDF8"/>
        </w:rPr>
        <w:t xml:space="preserve"> li</w:t>
      </w:r>
      <w:r>
        <w:rPr>
          <w:rFonts w:ascii="Times New Roman" w:cs="Times New Roman" w:eastAsia="Times New Roman" w:hAnsi="Times New Roman"/>
          <w:sz w:val="18"/>
          <w:szCs w:val="18"/>
          <w:color w:val="auto"/>
          <w:shd w:val="clear" w:color="auto" w:fill="DCEDF8"/>
        </w:rPr>
        <w:t>ệ</w:t>
      </w:r>
      <w:r>
        <w:rPr>
          <w:rFonts w:ascii="Times New Roman" w:cs="Times New Roman" w:eastAsia="Times New Roman" w:hAnsi="Times New Roman"/>
          <w:sz w:val="18"/>
          <w:szCs w:val="18"/>
          <w:color w:val="auto"/>
          <w:shd w:val="clear" w:color="auto" w:fill="DCEDF8"/>
        </w:rPr>
        <w:t>u th</w:t>
      </w:r>
      <w:r>
        <w:rPr>
          <w:rFonts w:ascii="Times New Roman" w:cs="Times New Roman" w:eastAsia="Times New Roman" w:hAnsi="Times New Roman"/>
          <w:sz w:val="18"/>
          <w:szCs w:val="18"/>
          <w:color w:val="auto"/>
          <w:shd w:val="clear" w:color="auto" w:fill="DCEDF8"/>
        </w:rPr>
        <w:t>ự</w:t>
      </w:r>
      <w:r>
        <w:rPr>
          <w:rFonts w:ascii="Times New Roman" w:cs="Times New Roman" w:eastAsia="Times New Roman" w:hAnsi="Times New Roman"/>
          <w:sz w:val="18"/>
          <w:szCs w:val="18"/>
          <w:color w:val="auto"/>
          <w:shd w:val="clear" w:color="auto" w:fill="DCEDF8"/>
        </w:rPr>
        <w:t>c nghi</w:t>
      </w:r>
      <w:r>
        <w:rPr>
          <w:rFonts w:ascii="Times New Roman" w:cs="Times New Roman" w:eastAsia="Times New Roman" w:hAnsi="Times New Roman"/>
          <w:sz w:val="18"/>
          <w:szCs w:val="18"/>
          <w:color w:val="auto"/>
          <w:shd w:val="clear" w:color="auto" w:fill="DCEDF8"/>
        </w:rPr>
        <w:t>ệ</w:t>
      </w:r>
      <w:r>
        <w:rPr>
          <w:rFonts w:ascii="Times New Roman" w:cs="Times New Roman" w:eastAsia="Times New Roman" w:hAnsi="Times New Roman"/>
          <w:sz w:val="18"/>
          <w:szCs w:val="18"/>
          <w:color w:val="auto"/>
          <w:shd w:val="clear" w:color="auto" w:fill="DCEDF8"/>
        </w:rPr>
        <w:t>m là l</w:t>
      </w:r>
      <w:r>
        <w:rPr>
          <w:rFonts w:ascii="Times New Roman" w:cs="Times New Roman" w:eastAsia="Times New Roman" w:hAnsi="Times New Roman"/>
          <w:sz w:val="18"/>
          <w:szCs w:val="18"/>
          <w:color w:val="auto"/>
          <w:shd w:val="clear" w:color="auto" w:fill="DCEDF8"/>
        </w:rPr>
        <w:t>ớ</w:t>
      </w:r>
      <w:r>
        <w:rPr>
          <w:rFonts w:ascii="Times New Roman" w:cs="Times New Roman" w:eastAsia="Times New Roman" w:hAnsi="Times New Roman"/>
          <w:sz w:val="18"/>
          <w:szCs w:val="18"/>
          <w:color w:val="auto"/>
          <w:shd w:val="clear" w:color="auto" w:fill="DCEDF8"/>
        </w:rPr>
        <w:t>n nên v</w:t>
      </w:r>
      <w:r>
        <w:rPr>
          <w:rFonts w:ascii="Times New Roman" w:cs="Times New Roman" w:eastAsia="Times New Roman" w:hAnsi="Times New Roman"/>
          <w:sz w:val="18"/>
          <w:szCs w:val="18"/>
          <w:color w:val="auto"/>
          <w:shd w:val="clear" w:color="auto" w:fill="DCEDF8"/>
        </w:rPr>
        <w:t>ớ</w:t>
      </w:r>
      <w:r>
        <w:rPr>
          <w:rFonts w:ascii="Times New Roman" w:cs="Times New Roman" w:eastAsia="Times New Roman" w:hAnsi="Times New Roman"/>
          <w:sz w:val="18"/>
          <w:szCs w:val="18"/>
          <w:color w:val="auto"/>
          <w:shd w:val="clear" w:color="auto" w:fill="DCEDF8"/>
        </w:rPr>
        <w:t>i t</w:t>
      </w:r>
      <w:r>
        <w:rPr>
          <w:rFonts w:ascii="Times New Roman" w:cs="Times New Roman" w:eastAsia="Times New Roman" w:hAnsi="Times New Roman"/>
          <w:sz w:val="18"/>
          <w:szCs w:val="18"/>
          <w:color w:val="auto"/>
          <w:shd w:val="clear" w:color="auto" w:fill="DCEDF8"/>
        </w:rPr>
        <w:t>ậ</w:t>
      </w:r>
      <w:r>
        <w:rPr>
          <w:rFonts w:ascii="Times New Roman" w:cs="Times New Roman" w:eastAsia="Times New Roman" w:hAnsi="Times New Roman"/>
          <w:sz w:val="18"/>
          <w:szCs w:val="18"/>
          <w:color w:val="auto"/>
          <w:shd w:val="clear" w:color="auto" w:fill="DCEDF8"/>
        </w:rPr>
        <w:t>p d</w:t>
      </w:r>
      <w:r>
        <w:rPr>
          <w:rFonts w:ascii="Times New Roman" w:cs="Times New Roman" w:eastAsia="Times New Roman" w:hAnsi="Times New Roman"/>
          <w:sz w:val="18"/>
          <w:szCs w:val="18"/>
          <w:color w:val="auto"/>
          <w:shd w:val="clear" w:color="auto" w:fill="DCEDF8"/>
        </w:rPr>
        <w:t>ữ</w:t>
      </w:r>
      <w:r>
        <w:rPr>
          <w:rFonts w:ascii="Times New Roman" w:cs="Times New Roman" w:eastAsia="Times New Roman" w:hAnsi="Times New Roman"/>
          <w:sz w:val="18"/>
          <w:szCs w:val="18"/>
          <w:color w:val="auto"/>
          <w:shd w:val="clear" w:color="auto" w:fill="DCEDF8"/>
        </w:rPr>
        <w:t xml:space="preserve"> li</w:t>
      </w:r>
      <w:r>
        <w:rPr>
          <w:rFonts w:ascii="Times New Roman" w:cs="Times New Roman" w:eastAsia="Times New Roman" w:hAnsi="Times New Roman"/>
          <w:sz w:val="18"/>
          <w:szCs w:val="18"/>
          <w:color w:val="auto"/>
          <w:shd w:val="clear" w:color="auto" w:fill="DCEDF8"/>
        </w:rPr>
        <w:t>ệu là 5144 văn bả</w:t>
      </w:r>
      <w:r>
        <w:rPr>
          <w:rFonts w:ascii="Times New Roman" w:cs="Times New Roman" w:eastAsia="Times New Roman" w:hAnsi="Times New Roman"/>
          <w:sz w:val="18"/>
          <w:szCs w:val="18"/>
          <w:color w:val="auto"/>
          <w:shd w:val="clear" w:color="auto" w:fill="DCEDF8"/>
        </w:rPr>
        <w:t>n có l</w:t>
      </w:r>
      <w:r>
        <w:rPr>
          <w:rFonts w:ascii="Times New Roman" w:cs="Times New Roman" w:eastAsia="Times New Roman" w:hAnsi="Times New Roman"/>
          <w:sz w:val="18"/>
          <w:szCs w:val="18"/>
          <w:color w:val="auto"/>
          <w:shd w:val="clear" w:color="auto" w:fill="DCEDF8"/>
        </w:rPr>
        <w:t>ẽ chưa tối ưu đượ</w:t>
      </w:r>
      <w:r>
        <w:rPr>
          <w:rFonts w:ascii="Times New Roman" w:cs="Times New Roman" w:eastAsia="Times New Roman" w:hAnsi="Times New Roman"/>
          <w:sz w:val="18"/>
          <w:szCs w:val="18"/>
          <w:color w:val="auto"/>
          <w:shd w:val="clear" w:color="auto" w:fill="DCEDF8"/>
        </w:rPr>
        <w:t>c thu</w:t>
      </w:r>
      <w:r>
        <w:rPr>
          <w:rFonts w:ascii="Times New Roman" w:cs="Times New Roman" w:eastAsia="Times New Roman" w:hAnsi="Times New Roman"/>
          <w:sz w:val="18"/>
          <w:szCs w:val="18"/>
          <w:color w:val="auto"/>
          <w:shd w:val="clear" w:color="auto" w:fill="DCEDF8"/>
        </w:rPr>
        <w:t>ậ</w:t>
      </w:r>
      <w:r>
        <w:rPr>
          <w:rFonts w:ascii="Times New Roman" w:cs="Times New Roman" w:eastAsia="Times New Roman" w:hAnsi="Times New Roman"/>
          <w:sz w:val="18"/>
          <w:szCs w:val="18"/>
          <w:color w:val="auto"/>
          <w:shd w:val="clear" w:color="auto" w:fill="DCEDF8"/>
        </w:rPr>
        <w:t>t toán này d</w:t>
      </w:r>
      <w:r>
        <w:rPr>
          <w:rFonts w:ascii="Times New Roman" w:cs="Times New Roman" w:eastAsia="Times New Roman" w:hAnsi="Times New Roman"/>
          <w:sz w:val="18"/>
          <w:szCs w:val="18"/>
          <w:color w:val="auto"/>
          <w:shd w:val="clear" w:color="auto" w:fill="DCEDF8"/>
        </w:rPr>
        <w:t>ẫ</w:t>
      </w:r>
      <w:r>
        <w:rPr>
          <w:rFonts w:ascii="Times New Roman" w:cs="Times New Roman" w:eastAsia="Times New Roman" w:hAnsi="Times New Roman"/>
          <w:sz w:val="18"/>
          <w:szCs w:val="18"/>
          <w:color w:val="auto"/>
          <w:shd w:val="clear" w:color="auto" w:fill="DCEDF8"/>
        </w:rPr>
        <w:t>n t</w:t>
      </w:r>
      <w:r>
        <w:rPr>
          <w:rFonts w:ascii="Times New Roman" w:cs="Times New Roman" w:eastAsia="Times New Roman" w:hAnsi="Times New Roman"/>
          <w:sz w:val="18"/>
          <w:szCs w:val="18"/>
          <w:color w:val="auto"/>
          <w:shd w:val="clear" w:color="auto" w:fill="DCEDF8"/>
        </w:rPr>
        <w:t>ớ</w:t>
      </w:r>
      <w:r>
        <w:rPr>
          <w:rFonts w:ascii="Times New Roman" w:cs="Times New Roman" w:eastAsia="Times New Roman" w:hAnsi="Times New Roman"/>
          <w:sz w:val="18"/>
          <w:szCs w:val="18"/>
          <w:color w:val="auto"/>
          <w:shd w:val="clear" w:color="auto" w:fill="DCEDF8"/>
        </w:rPr>
        <w:t>i các giá tr</w:t>
      </w:r>
      <w:r>
        <w:rPr>
          <w:rFonts w:ascii="Times New Roman" w:cs="Times New Roman" w:eastAsia="Times New Roman" w:hAnsi="Times New Roman"/>
          <w:sz w:val="18"/>
          <w:szCs w:val="18"/>
          <w:color w:val="auto"/>
          <w:shd w:val="clear" w:color="auto" w:fill="DCEDF8"/>
        </w:rPr>
        <w:t>ị</w:t>
      </w:r>
      <w:r>
        <w:rPr>
          <w:rFonts w:ascii="Times New Roman" w:cs="Times New Roman" w:eastAsia="Times New Roman" w:hAnsi="Times New Roman"/>
          <w:sz w:val="18"/>
          <w:szCs w:val="18"/>
          <w:color w:val="auto"/>
          <w:shd w:val="clear" w:color="auto" w:fill="DCEDF8"/>
        </w:rPr>
        <w:t xml:space="preserve"> các chi</w:t>
      </w:r>
      <w:r>
        <w:rPr>
          <w:rFonts w:ascii="Times New Roman" w:cs="Times New Roman" w:eastAsia="Times New Roman" w:hAnsi="Times New Roman"/>
          <w:sz w:val="18"/>
          <w:szCs w:val="18"/>
          <w:color w:val="auto"/>
          <w:shd w:val="clear" w:color="auto" w:fill="DCEDF8"/>
        </w:rPr>
        <w:t>ề</w:t>
      </w:r>
      <w:r>
        <w:rPr>
          <w:rFonts w:ascii="Times New Roman" w:cs="Times New Roman" w:eastAsia="Times New Roman" w:hAnsi="Times New Roman"/>
          <w:sz w:val="18"/>
          <w:szCs w:val="18"/>
          <w:color w:val="auto"/>
          <w:shd w:val="clear" w:color="auto" w:fill="DCEDF8"/>
        </w:rPr>
        <w:t>u c</w:t>
      </w:r>
      <w:r>
        <w:rPr>
          <w:rFonts w:ascii="Times New Roman" w:cs="Times New Roman" w:eastAsia="Times New Roman" w:hAnsi="Times New Roman"/>
          <w:sz w:val="18"/>
          <w:szCs w:val="18"/>
          <w:color w:val="auto"/>
          <w:shd w:val="clear" w:color="auto" w:fill="DCEDF8"/>
        </w:rPr>
        <w:t>ủ</w:t>
      </w:r>
      <w:r>
        <w:rPr>
          <w:rFonts w:ascii="Times New Roman" w:cs="Times New Roman" w:eastAsia="Times New Roman" w:hAnsi="Times New Roman"/>
          <w:sz w:val="18"/>
          <w:szCs w:val="18"/>
          <w:color w:val="auto"/>
          <w:shd w:val="clear" w:color="auto" w:fill="DCEDF8"/>
        </w:rPr>
        <w:t>a vecto r</w:t>
      </w:r>
      <w:r>
        <w:rPr>
          <w:rFonts w:ascii="Times New Roman" w:cs="Times New Roman" w:eastAsia="Times New Roman" w:hAnsi="Times New Roman"/>
          <w:sz w:val="18"/>
          <w:szCs w:val="18"/>
          <w:color w:val="auto"/>
          <w:shd w:val="clear" w:color="auto" w:fill="DCEDF8"/>
        </w:rPr>
        <w:t>ấ</w:t>
      </w:r>
      <w:r>
        <w:rPr>
          <w:rFonts w:ascii="Times New Roman" w:cs="Times New Roman" w:eastAsia="Times New Roman" w:hAnsi="Times New Roman"/>
          <w:sz w:val="18"/>
          <w:szCs w:val="18"/>
          <w:color w:val="auto"/>
          <w:shd w:val="clear" w:color="auto" w:fill="DCEDF8"/>
        </w:rPr>
        <w:t>t nh</w:t>
      </w:r>
      <w:r>
        <w:rPr>
          <w:rFonts w:ascii="Times New Roman" w:cs="Times New Roman" w:eastAsia="Times New Roman" w:hAnsi="Times New Roman"/>
          <w:sz w:val="18"/>
          <w:szCs w:val="18"/>
          <w:color w:val="auto"/>
          <w:shd w:val="clear" w:color="auto" w:fill="DCEDF8"/>
        </w:rPr>
        <w:t>ỏ</w:t>
      </w:r>
      <w:r>
        <w:rPr>
          <w:rFonts w:ascii="Times New Roman" w:cs="Times New Roman" w:eastAsia="Times New Roman" w:hAnsi="Times New Roman"/>
          <w:sz w:val="18"/>
          <w:szCs w:val="18"/>
          <w:color w:val="auto"/>
          <w:shd w:val="clear" w:color="auto" w:fill="DCEDF8"/>
        </w:rPr>
        <w:t xml:space="preserve"> t</w:t>
      </w:r>
      <w:r>
        <w:rPr>
          <w:rFonts w:ascii="Times New Roman" w:cs="Times New Roman" w:eastAsia="Times New Roman" w:hAnsi="Times New Roman"/>
          <w:sz w:val="18"/>
          <w:szCs w:val="18"/>
          <w:color w:val="auto"/>
          <w:shd w:val="clear" w:color="auto" w:fill="DCEDF8"/>
        </w:rPr>
        <w:t>ừ đó ảnh hưở</w:t>
      </w:r>
      <w:r>
        <w:rPr>
          <w:rFonts w:ascii="Times New Roman" w:cs="Times New Roman" w:eastAsia="Times New Roman" w:hAnsi="Times New Roman"/>
          <w:sz w:val="18"/>
          <w:szCs w:val="18"/>
          <w:color w:val="auto"/>
          <w:shd w:val="clear" w:color="auto" w:fill="DCEDF8"/>
        </w:rPr>
        <w:t>ng tr</w:t>
      </w:r>
      <w:r>
        <w:rPr>
          <w:rFonts w:ascii="Times New Roman" w:cs="Times New Roman" w:eastAsia="Times New Roman" w:hAnsi="Times New Roman"/>
          <w:sz w:val="18"/>
          <w:szCs w:val="18"/>
          <w:color w:val="auto"/>
          <w:shd w:val="clear" w:color="auto" w:fill="DCEDF8"/>
        </w:rPr>
        <w:t>ự</w:t>
      </w:r>
      <w:r>
        <w:rPr>
          <w:rFonts w:ascii="Times New Roman" w:cs="Times New Roman" w:eastAsia="Times New Roman" w:hAnsi="Times New Roman"/>
          <w:sz w:val="18"/>
          <w:szCs w:val="18"/>
          <w:color w:val="auto"/>
          <w:shd w:val="clear" w:color="auto" w:fill="DCEDF8"/>
        </w:rPr>
        <w:t>c ti</w:t>
      </w:r>
      <w:r>
        <w:rPr>
          <w:rFonts w:ascii="Times New Roman" w:cs="Times New Roman" w:eastAsia="Times New Roman" w:hAnsi="Times New Roman"/>
          <w:sz w:val="18"/>
          <w:szCs w:val="18"/>
          <w:color w:val="auto"/>
          <w:shd w:val="clear" w:color="auto" w:fill="DCEDF8"/>
        </w:rPr>
        <w:t>ếp đến độ tương đồ</w:t>
      </w:r>
      <w:r>
        <w:rPr>
          <w:rFonts w:ascii="Times New Roman" w:cs="Times New Roman" w:eastAsia="Times New Roman" w:hAnsi="Times New Roman"/>
          <w:sz w:val="18"/>
          <w:szCs w:val="18"/>
          <w:color w:val="auto"/>
          <w:shd w:val="clear" w:color="auto" w:fill="DCEDF8"/>
        </w:rPr>
        <w:t>ng gi</w:t>
      </w:r>
      <w:r>
        <w:rPr>
          <w:rFonts w:ascii="Times New Roman" w:cs="Times New Roman" w:eastAsia="Times New Roman" w:hAnsi="Times New Roman"/>
          <w:sz w:val="18"/>
          <w:szCs w:val="18"/>
          <w:color w:val="auto"/>
          <w:shd w:val="clear" w:color="auto" w:fill="DCEDF8"/>
        </w:rPr>
        <w:t>ữ</w:t>
      </w:r>
      <w:r>
        <w:rPr>
          <w:rFonts w:ascii="Times New Roman" w:cs="Times New Roman" w:eastAsia="Times New Roman" w:hAnsi="Times New Roman"/>
          <w:sz w:val="18"/>
          <w:szCs w:val="18"/>
          <w:color w:val="auto"/>
          <w:shd w:val="clear" w:color="auto" w:fill="DCEDF8"/>
        </w:rPr>
        <w:t>a hai câu ( nh</w:t>
      </w:r>
      <w:r>
        <w:rPr>
          <w:rFonts w:ascii="Times New Roman" w:cs="Times New Roman" w:eastAsia="Times New Roman" w:hAnsi="Times New Roman"/>
          <w:sz w:val="18"/>
          <w:szCs w:val="18"/>
          <w:color w:val="auto"/>
          <w:shd w:val="clear" w:color="auto" w:fill="DCEDF8"/>
        </w:rPr>
        <w:t>ỏ hơn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-843915</wp:posOffset>
            </wp:positionV>
            <wp:extent cx="4763" cy="14478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2">
                      <a:extLst>
                        <a:ext uri="{28A0092B-C50C-407E-A947-70E740481C1C}"/>
                      </a:extLst>
                    </a:blip>
                    <a:srcRect/>
                    <a:stretch>
                      <a:fillRect/>
                    </a:stretch>
                  </pic:blipFill>
                  <pic:spPr bwMode="auto">
                    <a:xfrm>
                      <a:off x="0" y="0"/>
                      <a:ext cx="4763" cy="144780"/>
                    </a:xfrm>
                    <a:prstGeom prst="rect">
                      <a:avLst/>
                    </a:prstGeom>
                    <a:noFill/>
                  </pic:spPr>
                </pic:pic>
              </a:graphicData>
            </a:graphic>
          </wp:anchor>
        </w:drawing>
        <w:drawing>
          <wp:anchor simplePos="0" relativeHeight="251657728" behindDoc="1" locked="0" layoutInCell="0" allowOverlap="1">
            <wp:simplePos x="0" y="0"/>
            <wp:positionH relativeFrom="column">
              <wp:posOffset>2178685</wp:posOffset>
            </wp:positionH>
            <wp:positionV relativeFrom="paragraph">
              <wp:posOffset>-1270</wp:posOffset>
            </wp:positionV>
            <wp:extent cx="2012315" cy="14160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3">
                      <a:extLst>
                        <a:ext uri="{28A0092B-C50C-407E-A947-70E740481C1C}"/>
                      </a:extLst>
                    </a:blip>
                    <a:srcRect/>
                    <a:stretch>
                      <a:fillRect/>
                    </a:stretch>
                  </pic:blipFill>
                  <pic:spPr bwMode="auto">
                    <a:xfrm>
                      <a:off x="0" y="0"/>
                      <a:ext cx="2012315" cy="141605"/>
                    </a:xfrm>
                    <a:prstGeom prst="rect">
                      <a:avLst/>
                    </a:prstGeom>
                    <a:noFill/>
                  </pic:spPr>
                </pic:pic>
              </a:graphicData>
            </a:graphic>
          </wp:anchor>
        </w:drawing>
      </w:r>
    </w:p>
    <w:p>
      <w:pPr>
        <w:ind w:left="20"/>
        <w:spacing w:after="0" w:line="360" w:lineRule="auto"/>
        <w:rPr>
          <w:sz w:val="20"/>
          <w:szCs w:val="20"/>
          <w:color w:val="auto"/>
        </w:rPr>
      </w:pPr>
      <w:r>
        <w:rPr>
          <w:rFonts w:ascii="Times New Roman" w:cs="Times New Roman" w:eastAsia="Times New Roman" w:hAnsi="Times New Roman"/>
          <w:sz w:val="19"/>
          <w:szCs w:val="19"/>
          <w:color w:val="auto"/>
          <w:shd w:val="clear" w:color="auto" w:fill="DCEDF8"/>
        </w:rPr>
        <w:t>so v</w:t>
      </w:r>
      <w:r>
        <w:rPr>
          <w:rFonts w:ascii="Times New Roman" w:cs="Times New Roman" w:eastAsia="Times New Roman" w:hAnsi="Times New Roman"/>
          <w:sz w:val="19"/>
          <w:szCs w:val="19"/>
          <w:color w:val="auto"/>
          <w:shd w:val="clear" w:color="auto" w:fill="DCEDF8"/>
        </w:rPr>
        <w:t>ớ</w:t>
      </w:r>
      <w:r>
        <w:rPr>
          <w:rFonts w:ascii="Times New Roman" w:cs="Times New Roman" w:eastAsia="Times New Roman" w:hAnsi="Times New Roman"/>
          <w:sz w:val="19"/>
          <w:szCs w:val="19"/>
          <w:color w:val="auto"/>
          <w:shd w:val="clear" w:color="auto" w:fill="DCEDF8"/>
        </w:rPr>
        <w:t>i TextRank v</w:t>
      </w:r>
      <w:r>
        <w:rPr>
          <w:rFonts w:ascii="Times New Roman" w:cs="Times New Roman" w:eastAsia="Times New Roman" w:hAnsi="Times New Roman"/>
          <w:sz w:val="19"/>
          <w:szCs w:val="19"/>
          <w:color w:val="auto"/>
          <w:shd w:val="clear" w:color="auto" w:fill="DCEDF8"/>
        </w:rPr>
        <w:t>ới Recall thu đượ</w:t>
      </w:r>
      <w:r>
        <w:rPr>
          <w:rFonts w:ascii="Times New Roman" w:cs="Times New Roman" w:eastAsia="Times New Roman" w:hAnsi="Times New Roman"/>
          <w:sz w:val="19"/>
          <w:szCs w:val="19"/>
          <w:color w:val="auto"/>
          <w:shd w:val="clear" w:color="auto" w:fill="DCEDF8"/>
        </w:rPr>
        <w:t xml:space="preserve">c là 0.3). </w:t>
      </w:r>
      <w:r>
        <w:rPr>
          <w:rFonts w:ascii="Times New Roman" w:cs="Times New Roman" w:eastAsia="Times New Roman" w:hAnsi="Times New Roman"/>
          <w:sz w:val="19"/>
          <w:szCs w:val="19"/>
          <w:color w:val="auto"/>
        </w:rPr>
        <w:t>Tuy nhiên các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shd w:val="clear" w:color="auto" w:fill="DCEDF8"/>
        </w:rPr>
        <w:t xml:space="preserve"> </w:t>
      </w:r>
      <w:r>
        <w:rPr>
          <w:rFonts w:ascii="Times New Roman" w:cs="Times New Roman" w:eastAsia="Times New Roman" w:hAnsi="Times New Roman"/>
          <w:sz w:val="19"/>
          <w:szCs w:val="19"/>
          <w:color w:val="auto"/>
        </w:rPr>
        <w:t>tóm t</w:t>
      </w:r>
      <w:r>
        <w:rPr>
          <w:rFonts w:ascii="Times New Roman" w:cs="Times New Roman" w:eastAsia="Times New Roman" w:hAnsi="Times New Roman"/>
          <w:sz w:val="19"/>
          <w:szCs w:val="19"/>
          <w:color w:val="auto"/>
        </w:rPr>
        <w:t>ắt đượ</w:t>
      </w:r>
      <w:r>
        <w:rPr>
          <w:rFonts w:ascii="Times New Roman" w:cs="Times New Roman" w:eastAsia="Times New Roman" w:hAnsi="Times New Roman"/>
          <w:sz w:val="19"/>
          <w:szCs w:val="19"/>
          <w:color w:val="auto"/>
        </w:rPr>
        <w:t xml:space="preserve">c sinh </w:t>
      </w:r>
      <w:r>
        <w:rPr>
          <w:sz w:val="1"/>
          <w:szCs w:val="1"/>
          <w:color w:val="auto"/>
        </w:rPr>
        <w:drawing>
          <wp:inline distT="0" distB="0" distL="0" distR="0">
            <wp:extent cx="254000" cy="8636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4">
                      <a:extLst>
                        <a:ext uri="{28A0092B-C50C-407E-A947-70E740481C1C}"/>
                      </a:extLst>
                    </a:blip>
                    <a:srcRect/>
                    <a:stretch>
                      <a:fillRect/>
                    </a:stretch>
                  </pic:blipFill>
                  <pic:spPr bwMode="auto">
                    <a:xfrm>
                      <a:off x="0" y="0"/>
                      <a:ext cx="254000" cy="86360"/>
                    </a:xfrm>
                    <a:prstGeom prst="rect">
                      <a:avLst/>
                    </a:prstGeom>
                    <a:noFill/>
                    <a:ln>
                      <a:noFill/>
                    </a:ln>
                  </pic:spPr>
                </pic:pic>
              </a:graphicData>
            </a:graphic>
          </wp:inline>
        </w:drawing>
      </w:r>
      <w:r>
        <w:rPr>
          <w:rFonts w:ascii="Times New Roman" w:cs="Times New Roman" w:eastAsia="Times New Roman" w:hAnsi="Times New Roman"/>
          <w:sz w:val="19"/>
          <w:szCs w:val="19"/>
          <w:color w:val="auto"/>
        </w:rPr>
        <w:t xml:space="preserve"> ra khi chúng tôi s</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ụng độ đo Cosine và Euclidean cũng rấ</w:t>
      </w:r>
      <w:r>
        <w:rPr>
          <w:rFonts w:ascii="Times New Roman" w:cs="Times New Roman" w:eastAsia="Times New Roman" w:hAnsi="Times New Roman"/>
          <w:sz w:val="19"/>
          <w:szCs w:val="19"/>
          <w:color w:val="auto"/>
        </w:rPr>
        <w:t>t kh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quan trên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vài khía c</w:t>
      </w:r>
      <w:r>
        <w:rPr>
          <w:rFonts w:ascii="Times New Roman" w:cs="Times New Roman" w:eastAsia="Times New Roman" w:hAnsi="Times New Roman"/>
          <w:sz w:val="19"/>
          <w:szCs w:val="19"/>
          <w:color w:val="auto"/>
        </w:rPr>
        <w:t>ạnh như là: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2177415</wp:posOffset>
            </wp:positionH>
            <wp:positionV relativeFrom="paragraph">
              <wp:posOffset>-487045</wp:posOffset>
            </wp:positionV>
            <wp:extent cx="4763" cy="4763"/>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5">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200" w:lineRule="exact"/>
        <w:rPr>
          <w:sz w:val="20"/>
          <w:szCs w:val="20"/>
          <w:color w:val="auto"/>
        </w:rPr>
      </w:pPr>
    </w:p>
    <w:p>
      <w:pPr>
        <w:spacing w:after="0" w:line="308" w:lineRule="exact"/>
        <w:rPr>
          <w:sz w:val="20"/>
          <w:szCs w:val="20"/>
          <w:color w:val="auto"/>
        </w:rPr>
      </w:pPr>
    </w:p>
    <w:p>
      <w:pPr>
        <w:ind w:left="1620" w:hanging="457"/>
        <w:spacing w:after="0"/>
        <w:tabs>
          <w:tab w:leader="none" w:pos="1620" w:val="left"/>
        </w:tabs>
        <w:numPr>
          <w:ilvl w:val="0"/>
          <w:numId w:val="44"/>
        </w:numPr>
        <w:rPr>
          <w:rFonts w:ascii="Arial" w:cs="Arial" w:eastAsia="Arial" w:hAnsi="Arial"/>
          <w:sz w:val="19"/>
          <w:szCs w:val="19"/>
          <w:color w:val="auto"/>
        </w:rPr>
      </w:pPr>
      <w:r>
        <w:rPr>
          <w:rFonts w:ascii="Times New Roman" w:cs="Times New Roman" w:eastAsia="Times New Roman" w:hAnsi="Times New Roman"/>
          <w:sz w:val="19"/>
          <w:szCs w:val="19"/>
          <w:color w:val="auto"/>
        </w:rPr>
        <w:t xml:space="preserve">Độ </w:t>
      </w:r>
      <w:r>
        <w:rPr>
          <w:rFonts w:ascii="Times New Roman" w:cs="Times New Roman" w:eastAsia="Times New Roman" w:hAnsi="Times New Roman"/>
          <w:sz w:val="19"/>
          <w:szCs w:val="19"/>
          <w:color w:val="auto"/>
        </w:rPr>
        <w:t>dài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ng</w:t>
      </w:r>
      <w:r>
        <w:rPr>
          <w:rFonts w:ascii="Times New Roman" w:cs="Times New Roman" w:eastAsia="Times New Roman" w:hAnsi="Times New Roman"/>
          <w:sz w:val="19"/>
          <w:szCs w:val="19"/>
          <w:color w:val="auto"/>
        </w:rPr>
        <w:t>ắn hơn TextRank</w:t>
      </w:r>
    </w:p>
    <w:p>
      <w:pPr>
        <w:spacing w:after="0" w:line="125" w:lineRule="exact"/>
        <w:rPr>
          <w:rFonts w:ascii="Arial" w:cs="Arial" w:eastAsia="Arial" w:hAnsi="Arial"/>
          <w:sz w:val="19"/>
          <w:szCs w:val="19"/>
          <w:color w:val="auto"/>
        </w:rPr>
      </w:pPr>
    </w:p>
    <w:p>
      <w:pPr>
        <w:ind w:left="1620" w:hanging="457"/>
        <w:spacing w:after="0"/>
        <w:tabs>
          <w:tab w:leader="none" w:pos="1620" w:val="left"/>
        </w:tabs>
        <w:numPr>
          <w:ilvl w:val="0"/>
          <w:numId w:val="44"/>
        </w:numPr>
        <w:rPr>
          <w:rFonts w:ascii="Arial" w:cs="Arial" w:eastAsia="Arial" w:hAnsi="Arial"/>
          <w:sz w:val="19"/>
          <w:szCs w:val="19"/>
          <w:color w:val="auto"/>
        </w:rPr>
      </w:pPr>
      <w:r>
        <w:rPr>
          <w:rFonts w:ascii="Times New Roman" w:cs="Times New Roman" w:eastAsia="Times New Roman" w:hAnsi="Times New Roman"/>
          <w:sz w:val="19"/>
          <w:szCs w:val="19"/>
          <w:color w:val="auto"/>
        </w:rPr>
        <w:t>V</w:t>
      </w:r>
      <w:r>
        <w:rPr>
          <w:rFonts w:ascii="Times New Roman" w:cs="Times New Roman" w:eastAsia="Times New Roman" w:hAnsi="Times New Roman"/>
          <w:sz w:val="19"/>
          <w:szCs w:val="19"/>
          <w:color w:val="auto"/>
        </w:rPr>
        <w:t>ẫ</w:t>
      </w:r>
      <w:r>
        <w:rPr>
          <w:rFonts w:ascii="Times New Roman" w:cs="Times New Roman" w:eastAsia="Times New Roman" w:hAnsi="Times New Roman"/>
          <w:sz w:val="19"/>
          <w:szCs w:val="19"/>
          <w:color w:val="auto"/>
        </w:rPr>
        <w:t>n cung c</w:t>
      </w:r>
      <w:r>
        <w:rPr>
          <w:rFonts w:ascii="Times New Roman" w:cs="Times New Roman" w:eastAsia="Times New Roman" w:hAnsi="Times New Roman"/>
          <w:sz w:val="19"/>
          <w:szCs w:val="19"/>
          <w:color w:val="auto"/>
        </w:rPr>
        <w:t>ấp đầy đủ ý nghĩa thông tin của đoạn văn cho ngườ</w:t>
      </w:r>
      <w:r>
        <w:rPr>
          <w:rFonts w:ascii="Times New Roman" w:cs="Times New Roman" w:eastAsia="Times New Roman" w:hAnsi="Times New Roman"/>
          <w:sz w:val="19"/>
          <w:szCs w:val="19"/>
          <w:color w:val="auto"/>
        </w:rPr>
        <w:t>i</w:t>
      </w:r>
    </w:p>
    <w:p>
      <w:pPr>
        <w:spacing w:after="0" w:line="11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9"/>
          <w:szCs w:val="19"/>
          <w:color w:val="auto"/>
        </w:rPr>
        <w:t>đọ</w:t>
      </w:r>
      <w:r>
        <w:rPr>
          <w:rFonts w:ascii="Times New Roman" w:cs="Times New Roman" w:eastAsia="Times New Roman" w:hAnsi="Times New Roman"/>
          <w:sz w:val="19"/>
          <w:szCs w:val="19"/>
          <w:color w:val="auto"/>
        </w:rPr>
        <w:t>c.</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Segoe UI" w:cs="Segoe UI" w:eastAsia="Segoe UI" w:hAnsi="Segoe UI"/>
          <w:sz w:val="13"/>
          <w:szCs w:val="13"/>
          <w:b w:val="1"/>
          <w:bCs w:val="1"/>
          <w:color w:val="auto"/>
        </w:rPr>
        <w:t xml:space="preserve">Commented [N28]: </w:t>
      </w:r>
      <w:r>
        <w:rPr>
          <w:rFonts w:ascii="Times New Roman" w:cs="Times New Roman" w:eastAsia="Times New Roman" w:hAnsi="Times New Roman"/>
          <w:sz w:val="13"/>
          <w:szCs w:val="13"/>
          <w:color w:val="auto"/>
        </w:rPr>
        <w:t>Vi</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t luôn k</w:t>
      </w:r>
      <w:r>
        <w:rPr>
          <w:rFonts w:ascii="Times New Roman" w:cs="Times New Roman" w:eastAsia="Times New Roman" w:hAnsi="Times New Roman"/>
          <w:sz w:val="13"/>
          <w:szCs w:val="13"/>
          <w:color w:val="auto"/>
        </w:rPr>
        <w:t>ế</w:t>
      </w:r>
      <w:r>
        <w:rPr>
          <w:rFonts w:ascii="Times New Roman" w:cs="Times New Roman" w:eastAsia="Times New Roman" w:hAnsi="Times New Roman"/>
          <w:sz w:val="13"/>
          <w:szCs w:val="13"/>
          <w:color w:val="auto"/>
        </w:rPr>
        <w:t>t qu</w:t>
      </w:r>
      <w:r>
        <w:rPr>
          <w:rFonts w:ascii="Times New Roman" w:cs="Times New Roman" w:eastAsia="Times New Roman" w:hAnsi="Times New Roman"/>
          <w:sz w:val="13"/>
          <w:szCs w:val="13"/>
          <w:color w:val="auto"/>
        </w:rPr>
        <w:t>ả</w:t>
      </w:r>
      <w:r>
        <w:rPr>
          <w:rFonts w:ascii="Segoe UI" w:cs="Segoe UI" w:eastAsia="Segoe UI" w:hAnsi="Segoe UI"/>
          <w:sz w:val="13"/>
          <w:szCs w:val="13"/>
          <w:b w:val="1"/>
          <w:bCs w:val="1"/>
          <w:color w:val="auto"/>
        </w:rPr>
        <w:t xml:space="preserve"> </w:t>
      </w:r>
      <w:r>
        <w:rPr>
          <w:rFonts w:ascii="Times New Roman" w:cs="Times New Roman" w:eastAsia="Times New Roman" w:hAnsi="Times New Roman"/>
          <w:sz w:val="13"/>
          <w:szCs w:val="13"/>
          <w:color w:val="auto"/>
        </w:rPr>
        <w:t>khi dùng doc2vec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-248920</wp:posOffset>
            </wp:positionH>
            <wp:positionV relativeFrom="paragraph">
              <wp:posOffset>-5508625</wp:posOffset>
            </wp:positionV>
            <wp:extent cx="2412365" cy="791337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6">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ind w:left="240" w:hanging="233"/>
        <w:spacing w:after="0"/>
        <w:tabs>
          <w:tab w:leader="none" w:pos="240" w:val="left"/>
        </w:tabs>
        <w:numPr>
          <w:ilvl w:val="0"/>
          <w:numId w:val="45"/>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chi</w:t>
      </w:r>
      <w:r>
        <w:rPr>
          <w:rFonts w:ascii="Times New Roman" w:cs="Times New Roman" w:eastAsia="Times New Roman" w:hAnsi="Times New Roman"/>
          <w:sz w:val="13"/>
          <w:szCs w:val="13"/>
          <w:color w:val="auto"/>
        </w:rPr>
        <w:t>ều vào đây.</w:t>
      </w:r>
    </w:p>
    <w:p>
      <w:pPr>
        <w:sectPr>
          <w:pgSz w:w="11900" w:h="16838" w:orient="portrait"/>
          <w:cols w:equalWidth="0" w:num="2">
            <w:col w:w="7000" w:space="60"/>
            <w:col w:w="3140"/>
          </w:cols>
          <w:pgMar w:left="1440" w:top="1440" w:right="266" w:bottom="1440" w:gutter="0" w:footer="0" w:header="0"/>
        </w:sectPr>
      </w:pPr>
    </w:p>
    <w:bookmarkStart w:id="54" w:name="page55"/>
    <w:bookmarkEnd w:id="5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7">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55</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360" w:right="2646" w:firstLine="803"/>
        <w:spacing w:after="0" w:line="450" w:lineRule="auto"/>
        <w:tabs>
          <w:tab w:leader="none" w:pos="1623" w:val="left"/>
        </w:tabs>
        <w:numPr>
          <w:ilvl w:val="0"/>
          <w:numId w:val="46"/>
        </w:numPr>
        <w:rPr>
          <w:rFonts w:ascii="Arial" w:cs="Arial" w:eastAsia="Arial" w:hAnsi="Arial"/>
          <w:sz w:val="19"/>
          <w:szCs w:val="19"/>
          <w:color w:val="auto"/>
        </w:rPr>
      </w:pP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ốc độ</w:t>
      </w:r>
      <w:r>
        <w:rPr>
          <w:rFonts w:ascii="Times New Roman" w:cs="Times New Roman" w:eastAsia="Times New Roman" w:hAnsi="Times New Roman"/>
          <w:sz w:val="19"/>
          <w:szCs w:val="19"/>
          <w:color w:val="auto"/>
        </w:rPr>
        <w:t xml:space="preserve">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nhanh áp d</w:t>
      </w:r>
      <w:r>
        <w:rPr>
          <w:rFonts w:ascii="Times New Roman" w:cs="Times New Roman" w:eastAsia="Times New Roman" w:hAnsi="Times New Roman"/>
          <w:sz w:val="19"/>
          <w:szCs w:val="19"/>
          <w:color w:val="auto"/>
        </w:rPr>
        <w:t>ụng đượ</w:t>
      </w:r>
      <w:r>
        <w:rPr>
          <w:rFonts w:ascii="Times New Roman" w:cs="Times New Roman" w:eastAsia="Times New Roman" w:hAnsi="Times New Roman"/>
          <w:sz w:val="19"/>
          <w:szCs w:val="19"/>
          <w:color w:val="auto"/>
        </w:rPr>
        <w:t>c cho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mi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 xml:space="preserve">n </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ng M</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t s</w:t>
      </w:r>
      <w:r>
        <w:rPr>
          <w:rFonts w:ascii="Times New Roman" w:cs="Times New Roman" w:eastAsia="Times New Roman" w:hAnsi="Times New Roman"/>
          <w:sz w:val="19"/>
          <w:szCs w:val="19"/>
          <w:color w:val="auto"/>
        </w:rPr>
        <w:t>ố văn bả</w:t>
      </w:r>
      <w:r>
        <w:rPr>
          <w:rFonts w:ascii="Times New Roman" w:cs="Times New Roman" w:eastAsia="Times New Roman" w:hAnsi="Times New Roman"/>
          <w:sz w:val="19"/>
          <w:szCs w:val="19"/>
          <w:color w:val="auto"/>
        </w:rPr>
        <w:t>n tóm t</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sinh ra b</w:t>
      </w:r>
      <w:r>
        <w:rPr>
          <w:rFonts w:ascii="Times New Roman" w:cs="Times New Roman" w:eastAsia="Times New Roman" w:hAnsi="Times New Roman"/>
          <w:sz w:val="19"/>
          <w:szCs w:val="19"/>
          <w:color w:val="auto"/>
        </w:rPr>
        <w:t>ở</w:t>
      </w:r>
      <w:r>
        <w:rPr>
          <w:rFonts w:ascii="Times New Roman" w:cs="Times New Roman" w:eastAsia="Times New Roman" w:hAnsi="Times New Roman"/>
          <w:sz w:val="19"/>
          <w:szCs w:val="19"/>
          <w:color w:val="auto"/>
        </w:rPr>
        <w:t>i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7620</wp:posOffset>
                </wp:positionV>
                <wp:extent cx="413067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0.6pt" to="326.7pt,0.6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5080</wp:posOffset>
                </wp:positionV>
                <wp:extent cx="0" cy="547687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7687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0.4pt" to="1.6pt,431.6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4146550</wp:posOffset>
                </wp:positionH>
                <wp:positionV relativeFrom="paragraph">
                  <wp:posOffset>5080</wp:posOffset>
                </wp:positionV>
                <wp:extent cx="0" cy="547687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76875"/>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5pt,0.4pt" to="326.5pt,431.65pt" o:allowincell="f" strokecolor="#000000" strokeweight="0.36pt"/>
            </w:pict>
          </mc:Fallback>
        </mc:AlternateContent>
      </w:r>
    </w:p>
    <w:p>
      <w:pPr>
        <w:ind w:left="440"/>
        <w:spacing w:after="0"/>
        <w:rPr>
          <w:sz w:val="20"/>
          <w:szCs w:val="20"/>
          <w:color w:val="auto"/>
        </w:rPr>
      </w:pPr>
      <w:r>
        <w:rPr>
          <w:rFonts w:ascii="Times New Roman" w:cs="Times New Roman" w:eastAsia="Times New Roman" w:hAnsi="Times New Roman"/>
          <w:sz w:val="19"/>
          <w:szCs w:val="19"/>
          <w:b w:val="1"/>
          <w:bCs w:val="1"/>
          <w:color w:val="auto"/>
        </w:rPr>
        <w:t>Văn bản ban đầ</w:t>
      </w:r>
      <w:r>
        <w:rPr>
          <w:rFonts w:ascii="Times New Roman" w:cs="Times New Roman" w:eastAsia="Times New Roman" w:hAnsi="Times New Roman"/>
          <w:sz w:val="19"/>
          <w:szCs w:val="19"/>
          <w:b w:val="1"/>
          <w:bCs w:val="1"/>
          <w:color w:val="auto"/>
        </w:rPr>
        <w:t>u:</w:t>
      </w:r>
    </w:p>
    <w:p>
      <w:pPr>
        <w:spacing w:after="0" w:line="20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Yêu khoa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 xml:space="preserve">ừ </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ng nh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nh</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w:t>
      </w:r>
    </w:p>
    <w:p>
      <w:pPr>
        <w:spacing w:after="0" w:line="210" w:lineRule="exact"/>
        <w:rPr>
          <w:sz w:val="20"/>
          <w:szCs w:val="20"/>
          <w:color w:val="auto"/>
        </w:rPr>
      </w:pPr>
    </w:p>
    <w:p>
      <w:pPr>
        <w:jc w:val="both"/>
        <w:ind w:left="120" w:right="2566" w:firstLine="336"/>
        <w:spacing w:after="0" w:line="360" w:lineRule="auto"/>
        <w:rPr>
          <w:sz w:val="20"/>
          <w:szCs w:val="20"/>
          <w:color w:val="auto"/>
        </w:rPr>
      </w:pPr>
      <w:r>
        <w:rPr>
          <w:rFonts w:ascii="Times New Roman" w:cs="Times New Roman" w:eastAsia="Times New Roman" w:hAnsi="Times New Roman"/>
          <w:sz w:val="19"/>
          <w:szCs w:val="19"/>
          <w:color w:val="auto"/>
        </w:rPr>
        <w:t>Đó là chiế</w:t>
      </w:r>
      <w:r>
        <w:rPr>
          <w:rFonts w:ascii="Times New Roman" w:cs="Times New Roman" w:eastAsia="Times New Roman" w:hAnsi="Times New Roman"/>
          <w:sz w:val="19"/>
          <w:szCs w:val="19"/>
          <w:color w:val="auto"/>
        </w:rPr>
        <w:t>c máy tu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 xml:space="preserve">ắp để nông dân đỡ </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nh</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 là máy x</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cày li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ủa cô con gái dành cho ngườ</w:t>
      </w:r>
      <w:r>
        <w:rPr>
          <w:rFonts w:ascii="Times New Roman" w:cs="Times New Roman" w:eastAsia="Times New Roman" w:hAnsi="Times New Roman"/>
          <w:sz w:val="19"/>
          <w:szCs w:val="19"/>
          <w:color w:val="auto"/>
        </w:rPr>
        <w:t>i cha, hay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tách l</w:t>
      </w:r>
      <w:r>
        <w:rPr>
          <w:rFonts w:ascii="Times New Roman" w:cs="Times New Roman" w:eastAsia="Times New Roman" w:hAnsi="Times New Roman"/>
          <w:sz w:val="19"/>
          <w:szCs w:val="19"/>
          <w:color w:val="auto"/>
        </w:rPr>
        <w:t>ọc nướ</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ển thành nướ</w:t>
      </w:r>
      <w:r>
        <w:rPr>
          <w:rFonts w:ascii="Times New Roman" w:cs="Times New Roman" w:eastAsia="Times New Roman" w:hAnsi="Times New Roman"/>
          <w:sz w:val="19"/>
          <w:szCs w:val="19"/>
          <w:color w:val="auto"/>
        </w:rPr>
        <w:t>c ng</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 xml:space="preserve">t </w:t>
      </w:r>
      <w:r>
        <w:rPr>
          <w:rFonts w:ascii="Times New Roman" w:cs="Times New Roman" w:eastAsia="Times New Roman" w:hAnsi="Times New Roman"/>
          <w:sz w:val="19"/>
          <w:szCs w:val="19"/>
          <w:color w:val="auto"/>
        </w:rPr>
        <w:t>cho ngườ</w:t>
      </w:r>
      <w:r>
        <w:rPr>
          <w:rFonts w:ascii="Times New Roman" w:cs="Times New Roman" w:eastAsia="Times New Roman" w:hAnsi="Times New Roman"/>
          <w:sz w:val="19"/>
          <w:szCs w:val="19"/>
          <w:color w:val="auto"/>
        </w:rPr>
        <w:t>i dân mi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n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w:t>
      </w:r>
    </w:p>
    <w:p>
      <w:pPr>
        <w:spacing w:after="0" w:line="102" w:lineRule="exact"/>
        <w:rPr>
          <w:sz w:val="20"/>
          <w:szCs w:val="20"/>
          <w:color w:val="auto"/>
        </w:rPr>
      </w:pPr>
    </w:p>
    <w:p>
      <w:pPr>
        <w:jc w:val="both"/>
        <w:ind w:left="120" w:right="2586" w:firstLine="336"/>
        <w:spacing w:after="0" w:line="361" w:lineRule="auto"/>
        <w:rPr>
          <w:sz w:val="20"/>
          <w:szCs w:val="20"/>
          <w:color w:val="auto"/>
        </w:rPr>
      </w:pPr>
      <w:r>
        <w:rPr>
          <w:rFonts w:ascii="Times New Roman" w:cs="Times New Roman" w:eastAsia="Times New Roman" w:hAnsi="Times New Roman"/>
          <w:sz w:val="19"/>
          <w:szCs w:val="19"/>
          <w:color w:val="auto"/>
        </w:rPr>
        <w:t>Đó là nhữ</w:t>
      </w:r>
      <w:r>
        <w:rPr>
          <w:rFonts w:ascii="Times New Roman" w:cs="Times New Roman" w:eastAsia="Times New Roman" w:hAnsi="Times New Roman"/>
          <w:sz w:val="19"/>
          <w:szCs w:val="19"/>
          <w:color w:val="auto"/>
        </w:rPr>
        <w:t>ng câu chuy</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tiêu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trong 180 d</w:t>
      </w:r>
      <w:r>
        <w:rPr>
          <w:rFonts w:ascii="Times New Roman" w:cs="Times New Roman" w:eastAsia="Times New Roman" w:hAnsi="Times New Roman"/>
          <w:sz w:val="19"/>
          <w:szCs w:val="19"/>
          <w:color w:val="auto"/>
        </w:rPr>
        <w:t xml:space="preserve">ự </w:t>
      </w:r>
      <w:r>
        <w:rPr>
          <w:rFonts w:ascii="Times New Roman" w:cs="Times New Roman" w:eastAsia="Times New Roman" w:hAnsi="Times New Roman"/>
          <w:sz w:val="19"/>
          <w:szCs w:val="19"/>
          <w:color w:val="auto"/>
        </w:rPr>
        <w:t>án do 306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sinh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31 t</w:t>
      </w:r>
      <w:r>
        <w:rPr>
          <w:rFonts w:ascii="Times New Roman" w:cs="Times New Roman" w:eastAsia="Times New Roman" w:hAnsi="Times New Roman"/>
          <w:sz w:val="19"/>
          <w:szCs w:val="19"/>
          <w:color w:val="auto"/>
        </w:rPr>
        <w:t>ỉ</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thành t</w:t>
      </w:r>
      <w:r>
        <w:rPr>
          <w:rFonts w:ascii="Times New Roman" w:cs="Times New Roman" w:eastAsia="Times New Roman" w:hAnsi="Times New Roman"/>
          <w:sz w:val="19"/>
          <w:szCs w:val="19"/>
          <w:color w:val="auto"/>
        </w:rPr>
        <w:t>ừ Đà Nẵ</w:t>
      </w:r>
      <w:r>
        <w:rPr>
          <w:rFonts w:ascii="Times New Roman" w:cs="Times New Roman" w:eastAsia="Times New Roman" w:hAnsi="Times New Roman"/>
          <w:sz w:val="19"/>
          <w:szCs w:val="19"/>
          <w:color w:val="auto"/>
        </w:rPr>
        <w:t>ng tr</w:t>
      </w:r>
      <w:r>
        <w:rPr>
          <w:rFonts w:ascii="Times New Roman" w:cs="Times New Roman" w:eastAsia="Times New Roman" w:hAnsi="Times New Roman"/>
          <w:sz w:val="19"/>
          <w:szCs w:val="19"/>
          <w:color w:val="auto"/>
        </w:rPr>
        <w:t>ở</w:t>
      </w:r>
      <w:r>
        <w:rPr>
          <w:rFonts w:ascii="Times New Roman" w:cs="Times New Roman" w:eastAsia="Times New Roman" w:hAnsi="Times New Roman"/>
          <w:sz w:val="19"/>
          <w:szCs w:val="19"/>
          <w:color w:val="auto"/>
        </w:rPr>
        <w:t xml:space="preserve"> vào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tham gia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thi khoa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k</w:t>
      </w:r>
      <w:r>
        <w:rPr>
          <w:rFonts w:ascii="Times New Roman" w:cs="Times New Roman" w:eastAsia="Times New Roman" w:hAnsi="Times New Roman"/>
          <w:sz w:val="19"/>
          <w:szCs w:val="19"/>
          <w:color w:val="auto"/>
        </w:rPr>
        <w:t>ỹ</w:t>
      </w:r>
      <w:r>
        <w:rPr>
          <w:rFonts w:ascii="Times New Roman" w:cs="Times New Roman" w:eastAsia="Times New Roman" w:hAnsi="Times New Roman"/>
          <w:sz w:val="19"/>
          <w:szCs w:val="19"/>
          <w:color w:val="auto"/>
        </w:rPr>
        <w:t xml:space="preserve"> thu</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t c</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p qu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c gia dành cho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sinh trung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khu v</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phía Nam di</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 xml:space="preserve">n ra </w:t>
      </w:r>
      <w:r>
        <w:rPr>
          <w:rFonts w:ascii="Times New Roman" w:cs="Times New Roman" w:eastAsia="Times New Roman" w:hAnsi="Times New Roman"/>
          <w:sz w:val="19"/>
          <w:szCs w:val="19"/>
          <w:color w:val="auto"/>
        </w:rPr>
        <w:t>ở Đồ</w:t>
      </w:r>
      <w:r>
        <w:rPr>
          <w:rFonts w:ascii="Times New Roman" w:cs="Times New Roman" w:eastAsia="Times New Roman" w:hAnsi="Times New Roman"/>
          <w:sz w:val="19"/>
          <w:szCs w:val="19"/>
          <w:color w:val="auto"/>
        </w:rPr>
        <w:t>ng Tháp trong hai ngày 16 và 17-3.</w:t>
      </w:r>
    </w:p>
    <w:p>
      <w:pPr>
        <w:spacing w:after="0" w:line="9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Cho b</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t nh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nh</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w:t>
      </w:r>
    </w:p>
    <w:p>
      <w:pPr>
        <w:spacing w:after="0" w:line="210" w:lineRule="exact"/>
        <w:rPr>
          <w:sz w:val="20"/>
          <w:szCs w:val="20"/>
          <w:color w:val="auto"/>
        </w:rPr>
      </w:pPr>
    </w:p>
    <w:p>
      <w:pPr>
        <w:jc w:val="both"/>
        <w:ind w:left="120" w:right="2586" w:firstLine="336"/>
        <w:spacing w:after="0" w:line="360" w:lineRule="auto"/>
        <w:rPr>
          <w:sz w:val="20"/>
          <w:szCs w:val="20"/>
          <w:color w:val="auto"/>
        </w:rPr>
      </w:pPr>
      <w:r>
        <w:rPr>
          <w:rFonts w:ascii="Times New Roman" w:cs="Times New Roman" w:eastAsia="Times New Roman" w:hAnsi="Times New Roman"/>
          <w:sz w:val="19"/>
          <w:szCs w:val="19"/>
          <w:color w:val="auto"/>
        </w:rPr>
        <w:t>Chi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c máy tu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p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hai cô c</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u h</w:t>
      </w:r>
      <w:r>
        <w:rPr>
          <w:rFonts w:ascii="Times New Roman" w:cs="Times New Roman" w:eastAsia="Times New Roman" w:hAnsi="Times New Roman"/>
          <w:sz w:val="19"/>
          <w:szCs w:val="19"/>
          <w:color w:val="auto"/>
        </w:rPr>
        <w:t>ọc trò đế</w:t>
      </w:r>
      <w:r>
        <w:rPr>
          <w:rFonts w:ascii="Times New Roman" w:cs="Times New Roman" w:eastAsia="Times New Roman" w:hAnsi="Times New Roman"/>
          <w:sz w:val="19"/>
          <w:szCs w:val="19"/>
          <w:color w:val="auto"/>
        </w:rPr>
        <w:t>n t</w:t>
      </w:r>
      <w:r>
        <w:rPr>
          <w:rFonts w:ascii="Times New Roman" w:cs="Times New Roman" w:eastAsia="Times New Roman" w:hAnsi="Times New Roman"/>
          <w:sz w:val="19"/>
          <w:szCs w:val="19"/>
          <w:color w:val="auto"/>
        </w:rPr>
        <w:t>ừ Trường THCS Đào Duy</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ừ (Bình Đị</w:t>
      </w:r>
      <w:r>
        <w:rPr>
          <w:rFonts w:ascii="Times New Roman" w:cs="Times New Roman" w:eastAsia="Times New Roman" w:hAnsi="Times New Roman"/>
          <w:sz w:val="19"/>
          <w:szCs w:val="19"/>
          <w:color w:val="auto"/>
        </w:rPr>
        <w:t>nh) th</w:t>
      </w:r>
      <w:r>
        <w:rPr>
          <w:rFonts w:ascii="Times New Roman" w:cs="Times New Roman" w:eastAsia="Times New Roman" w:hAnsi="Times New Roman"/>
          <w:sz w:val="19"/>
          <w:szCs w:val="19"/>
          <w:color w:val="auto"/>
        </w:rPr>
        <w:t>ỉ</w:t>
      </w:r>
      <w:r>
        <w:rPr>
          <w:rFonts w:ascii="Times New Roman" w:cs="Times New Roman" w:eastAsia="Times New Roman" w:hAnsi="Times New Roman"/>
          <w:sz w:val="19"/>
          <w:szCs w:val="19"/>
          <w:color w:val="auto"/>
        </w:rPr>
        <w:t>nh tho</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ng vang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lèng xèng theo nh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p gi</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thích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 xml:space="preserve">a hai </w:t>
      </w:r>
      <w:r>
        <w:rPr>
          <w:rFonts w:ascii="Times New Roman" w:cs="Times New Roman" w:eastAsia="Times New Roman" w:hAnsi="Times New Roman"/>
          <w:sz w:val="19"/>
          <w:szCs w:val="19"/>
          <w:color w:val="auto"/>
        </w:rPr>
        <w:t>ngườ</w:t>
      </w:r>
      <w:r>
        <w:rPr>
          <w:rFonts w:ascii="Times New Roman" w:cs="Times New Roman" w:eastAsia="Times New Roman" w:hAnsi="Times New Roman"/>
          <w:sz w:val="19"/>
          <w:szCs w:val="19"/>
          <w:color w:val="auto"/>
        </w:rPr>
        <w:t>i sáng ch</w:t>
      </w:r>
      <w:r>
        <w:rPr>
          <w:rFonts w:ascii="Times New Roman" w:cs="Times New Roman" w:eastAsia="Times New Roman" w:hAnsi="Times New Roman"/>
          <w:sz w:val="19"/>
          <w:szCs w:val="19"/>
          <w:color w:val="auto"/>
        </w:rPr>
        <w:t xml:space="preserve">ế </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 xml:space="preserve">ỏ </w:t>
      </w:r>
      <w:r>
        <w:rPr>
          <w:rFonts w:ascii="Times New Roman" w:cs="Times New Roman" w:eastAsia="Times New Roman" w:hAnsi="Times New Roman"/>
          <w:sz w:val="19"/>
          <w:szCs w:val="19"/>
          <w:color w:val="auto"/>
        </w:rPr>
        <w:t>tu</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i m</w:t>
      </w:r>
      <w:r>
        <w:rPr>
          <w:rFonts w:ascii="Times New Roman" w:cs="Times New Roman" w:eastAsia="Times New Roman" w:hAnsi="Times New Roman"/>
          <w:sz w:val="19"/>
          <w:szCs w:val="19"/>
          <w:color w:val="auto"/>
        </w:rPr>
        <w:t>ỗ</w:t>
      </w:r>
      <w:r>
        <w:rPr>
          <w:rFonts w:ascii="Times New Roman" w:cs="Times New Roman" w:eastAsia="Times New Roman" w:hAnsi="Times New Roman"/>
          <w:sz w:val="19"/>
          <w:szCs w:val="19"/>
          <w:color w:val="auto"/>
        </w:rPr>
        <w:t>i l</w:t>
      </w:r>
      <w:r>
        <w:rPr>
          <w:rFonts w:ascii="Times New Roman" w:cs="Times New Roman" w:eastAsia="Times New Roman" w:hAnsi="Times New Roman"/>
          <w:sz w:val="19"/>
          <w:szCs w:val="19"/>
          <w:color w:val="auto"/>
        </w:rPr>
        <w:t>ần có khách ghé thăm.</w:t>
      </w:r>
    </w:p>
    <w:p>
      <w:pPr>
        <w:spacing w:after="0" w:line="9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“Quê em trồ</w:t>
      </w:r>
      <w:r>
        <w:rPr>
          <w:rFonts w:ascii="Times New Roman" w:cs="Times New Roman" w:eastAsia="Times New Roman" w:hAnsi="Times New Roman"/>
          <w:sz w:val="19"/>
          <w:szCs w:val="19"/>
          <w:color w:val="auto"/>
        </w:rPr>
        <w:t>ng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b</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p l</w:t>
      </w:r>
      <w:r>
        <w:rPr>
          <w:rFonts w:ascii="Times New Roman" w:cs="Times New Roman" w:eastAsia="Times New Roman" w:hAnsi="Times New Roman"/>
          <w:sz w:val="19"/>
          <w:szCs w:val="19"/>
          <w:color w:val="auto"/>
        </w:rPr>
        <w:t xml:space="preserve">ắm, bà con đa số </w:t>
      </w:r>
      <w:r>
        <w:rPr>
          <w:rFonts w:ascii="Times New Roman" w:cs="Times New Roman" w:eastAsia="Times New Roman" w:hAnsi="Times New Roman"/>
          <w:sz w:val="19"/>
          <w:szCs w:val="19"/>
          <w:color w:val="auto"/>
        </w:rPr>
        <w:t>tu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p b</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ng tay</w:t>
      </w:r>
    </w:p>
    <w:p>
      <w:pPr>
        <w:spacing w:after="0" w:line="209" w:lineRule="exact"/>
        <w:rPr>
          <w:sz w:val="20"/>
          <w:szCs w:val="20"/>
          <w:color w:val="auto"/>
        </w:rPr>
      </w:pPr>
    </w:p>
    <w:p>
      <w:pPr>
        <w:jc w:val="both"/>
        <w:ind w:left="120" w:right="2586" w:firstLine="336"/>
        <w:spacing w:after="0" w:line="362" w:lineRule="auto"/>
        <w:rPr>
          <w:sz w:val="20"/>
          <w:szCs w:val="20"/>
          <w:color w:val="auto"/>
        </w:rPr>
      </w:pPr>
      <w:r>
        <w:rPr>
          <w:rFonts w:ascii="Times New Roman" w:cs="Times New Roman" w:eastAsia="Times New Roman" w:hAnsi="Times New Roman"/>
          <w:sz w:val="19"/>
          <w:szCs w:val="19"/>
          <w:color w:val="auto"/>
        </w:rPr>
        <w:t>Có ch</w:t>
      </w:r>
      <w:r>
        <w:rPr>
          <w:rFonts w:ascii="Times New Roman" w:cs="Times New Roman" w:eastAsia="Times New Roman" w:hAnsi="Times New Roman"/>
          <w:sz w:val="19"/>
          <w:szCs w:val="19"/>
          <w:color w:val="auto"/>
        </w:rPr>
        <w:t>ỗ cũng có máy tuốt nhưng hạ</w:t>
      </w:r>
      <w:r>
        <w:rPr>
          <w:rFonts w:ascii="Times New Roman" w:cs="Times New Roman" w:eastAsia="Times New Roman" w:hAnsi="Times New Roman"/>
          <w:sz w:val="19"/>
          <w:szCs w:val="19"/>
          <w:color w:val="auto"/>
        </w:rPr>
        <w:t>t nát v</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n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qu</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r</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th</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p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không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dùng h</w:t>
      </w:r>
      <w:r>
        <w:rPr>
          <w:rFonts w:ascii="Times New Roman" w:cs="Times New Roman" w:eastAsia="Times New Roman" w:hAnsi="Times New Roman"/>
          <w:sz w:val="19"/>
          <w:szCs w:val="19"/>
          <w:color w:val="auto"/>
        </w:rPr>
        <w:t>ạt để</w:t>
      </w:r>
      <w:r>
        <w:rPr>
          <w:rFonts w:ascii="Times New Roman" w:cs="Times New Roman" w:eastAsia="Times New Roman" w:hAnsi="Times New Roman"/>
          <w:sz w:val="19"/>
          <w:szCs w:val="19"/>
          <w:color w:val="auto"/>
        </w:rPr>
        <w:t xml:space="preserve"> làm gi</w:t>
      </w:r>
      <w:r>
        <w:rPr>
          <w:rFonts w:ascii="Times New Roman" w:cs="Times New Roman" w:eastAsia="Times New Roman" w:hAnsi="Times New Roman"/>
          <w:sz w:val="19"/>
          <w:szCs w:val="19"/>
          <w:color w:val="auto"/>
        </w:rPr>
        <w:t>ống, em đánh bạ</w:t>
      </w:r>
      <w:r>
        <w:rPr>
          <w:rFonts w:ascii="Times New Roman" w:cs="Times New Roman" w:eastAsia="Times New Roman" w:hAnsi="Times New Roman"/>
          <w:sz w:val="19"/>
          <w:szCs w:val="19"/>
          <w:color w:val="auto"/>
        </w:rPr>
        <w:t>o ch</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o máy tu</w:t>
      </w:r>
      <w:r>
        <w:rPr>
          <w:rFonts w:ascii="Times New Roman" w:cs="Times New Roman" w:eastAsia="Times New Roman" w:hAnsi="Times New Roman"/>
          <w:sz w:val="19"/>
          <w:szCs w:val="19"/>
          <w:color w:val="auto"/>
        </w:rPr>
        <w:t>ốt này trước dùng cho nương</w:t>
      </w:r>
      <w:r>
        <w:rPr>
          <w:rFonts w:ascii="Times New Roman" w:cs="Times New Roman" w:eastAsia="Times New Roman" w:hAnsi="Times New Roman"/>
          <w:sz w:val="19"/>
          <w:szCs w:val="19"/>
          <w:color w:val="auto"/>
        </w:rPr>
        <w:t xml:space="preserve"> b</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 xml:space="preserve">p </w:t>
      </w:r>
      <w:r>
        <w:rPr>
          <w:rFonts w:ascii="Times New Roman" w:cs="Times New Roman" w:eastAsia="Times New Roman" w:hAnsi="Times New Roman"/>
          <w:sz w:val="19"/>
          <w:szCs w:val="19"/>
          <w:color w:val="auto"/>
        </w:rPr>
        <w:t>nhà em, sau là cho nông dân quê em đỡ</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ực”</w:t>
      </w:r>
      <w:r>
        <w:rPr>
          <w:rFonts w:ascii="Times New Roman" w:cs="Times New Roman" w:eastAsia="Times New Roman" w:hAnsi="Times New Roman"/>
          <w:sz w:val="19"/>
          <w:szCs w:val="19"/>
          <w:color w:val="auto"/>
        </w:rPr>
        <w:t xml:space="preserve"> - Hu</w:t>
      </w:r>
      <w:r>
        <w:rPr>
          <w:rFonts w:ascii="Times New Roman" w:cs="Times New Roman" w:eastAsia="Times New Roman" w:hAnsi="Times New Roman"/>
          <w:sz w:val="19"/>
          <w:szCs w:val="19"/>
          <w:color w:val="auto"/>
        </w:rPr>
        <w:t>ỳnh Đứ</w:t>
      </w:r>
      <w:r>
        <w:rPr>
          <w:rFonts w:ascii="Times New Roman" w:cs="Times New Roman" w:eastAsia="Times New Roman" w:hAnsi="Times New Roman"/>
          <w:sz w:val="19"/>
          <w:szCs w:val="19"/>
          <w:color w:val="auto"/>
        </w:rPr>
        <w:t>c Phú,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sinh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án, chia s</w:t>
      </w:r>
      <w:r>
        <w:rPr>
          <w:rFonts w:ascii="Times New Roman" w:cs="Times New Roman" w:eastAsia="Times New Roman" w:hAnsi="Times New Roman"/>
          <w:sz w:val="19"/>
          <w:szCs w:val="19"/>
          <w:color w:val="auto"/>
        </w:rPr>
        <w:t>ẻ</w:t>
      </w:r>
      <w:r>
        <w:rPr>
          <w:rFonts w:ascii="Times New Roman" w:cs="Times New Roman" w:eastAsia="Times New Roman" w:hAnsi="Times New Roman"/>
          <w:sz w:val="19"/>
          <w:szCs w:val="19"/>
          <w:color w:val="auto"/>
        </w:rPr>
        <w:t>.</w:t>
      </w:r>
    </w:p>
    <w:p>
      <w:pPr>
        <w:spacing w:after="0" w:line="99"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Máy cùng lúc tu</w:t>
      </w:r>
      <w:r>
        <w:rPr>
          <w:rFonts w:ascii="Times New Roman" w:cs="Times New Roman" w:eastAsia="Times New Roman" w:hAnsi="Times New Roman"/>
          <w:sz w:val="19"/>
          <w:szCs w:val="19"/>
          <w:color w:val="auto"/>
        </w:rPr>
        <w:t>ốt đượ</w:t>
      </w:r>
      <w:r>
        <w:rPr>
          <w:rFonts w:ascii="Times New Roman" w:cs="Times New Roman" w:eastAsia="Times New Roman" w:hAnsi="Times New Roman"/>
          <w:sz w:val="19"/>
          <w:szCs w:val="19"/>
          <w:color w:val="auto"/>
        </w:rPr>
        <w:t>c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trái,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ch</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ắp văng tung tóe, cùi bắ</w:t>
      </w:r>
      <w:r>
        <w:rPr>
          <w:rFonts w:ascii="Times New Roman" w:cs="Times New Roman" w:eastAsia="Times New Roman" w:hAnsi="Times New Roman"/>
          <w:sz w:val="19"/>
          <w:szCs w:val="19"/>
          <w:color w:val="auto"/>
        </w:rPr>
        <w:t>p không b</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nát, có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d</w:t>
      </w:r>
      <w:r>
        <w:rPr>
          <w:rFonts w:ascii="Times New Roman" w:cs="Times New Roman" w:eastAsia="Times New Roman" w:hAnsi="Times New Roman"/>
          <w:sz w:val="19"/>
          <w:szCs w:val="19"/>
          <w:color w:val="auto"/>
        </w:rPr>
        <w:t>ụng để</w:t>
      </w:r>
      <w:r>
        <w:rPr>
          <w:rFonts w:ascii="Times New Roman" w:cs="Times New Roman" w:eastAsia="Times New Roman" w:hAnsi="Times New Roman"/>
          <w:sz w:val="19"/>
          <w:szCs w:val="19"/>
          <w:color w:val="auto"/>
        </w:rPr>
        <w:t xml:space="preserve"> làm ch</w:t>
      </w:r>
      <w:r>
        <w:rPr>
          <w:rFonts w:ascii="Times New Roman" w:cs="Times New Roman" w:eastAsia="Times New Roman" w:hAnsi="Times New Roman"/>
          <w:sz w:val="19"/>
          <w:szCs w:val="19"/>
          <w:color w:val="auto"/>
        </w:rPr>
        <w:t>ất đố</w:t>
      </w:r>
      <w:r>
        <w:rPr>
          <w:rFonts w:ascii="Times New Roman" w:cs="Times New Roman" w:eastAsia="Times New Roman" w:hAnsi="Times New Roman"/>
          <w:sz w:val="19"/>
          <w:szCs w:val="19"/>
          <w:color w:val="auto"/>
        </w:rPr>
        <w:t>t</w:t>
      </w:r>
    </w:p>
    <w:p>
      <w:pPr>
        <w:spacing w:after="0" w:line="105" w:lineRule="exact"/>
        <w:rPr>
          <w:sz w:val="20"/>
          <w:szCs w:val="20"/>
          <w:color w:val="auto"/>
        </w:rPr>
      </w:pPr>
    </w:p>
    <w:p>
      <w:pPr>
        <w:jc w:val="both"/>
        <w:ind w:left="120" w:right="2586" w:firstLine="336"/>
        <w:spacing w:after="0" w:line="387" w:lineRule="auto"/>
        <w:rPr>
          <w:sz w:val="20"/>
          <w:szCs w:val="20"/>
          <w:color w:val="auto"/>
        </w:rPr>
      </w:pPr>
      <w:r>
        <w:rPr>
          <w:rFonts w:ascii="Times New Roman" w:cs="Times New Roman" w:eastAsia="Times New Roman" w:hAnsi="Times New Roman"/>
          <w:sz w:val="18"/>
          <w:szCs w:val="18"/>
          <w:color w:val="auto"/>
        </w:rPr>
        <w:t>Say sưa nghe Phú thuyế</w:t>
      </w:r>
      <w:r>
        <w:rPr>
          <w:rFonts w:ascii="Times New Roman" w:cs="Times New Roman" w:eastAsia="Times New Roman" w:hAnsi="Times New Roman"/>
          <w:sz w:val="18"/>
          <w:szCs w:val="18"/>
          <w:color w:val="auto"/>
        </w:rPr>
        <w:t>t trình nguyên lý ho</w:t>
      </w:r>
      <w:r>
        <w:rPr>
          <w:rFonts w:ascii="Times New Roman" w:cs="Times New Roman" w:eastAsia="Times New Roman" w:hAnsi="Times New Roman"/>
          <w:sz w:val="18"/>
          <w:szCs w:val="18"/>
          <w:color w:val="auto"/>
        </w:rPr>
        <w:t>ạt độ</w:t>
      </w:r>
      <w:r>
        <w:rPr>
          <w:rFonts w:ascii="Times New Roman" w:cs="Times New Roman" w:eastAsia="Times New Roman" w:hAnsi="Times New Roman"/>
          <w:sz w:val="18"/>
          <w:szCs w:val="18"/>
          <w:color w:val="auto"/>
        </w:rPr>
        <w:t>ng c</w:t>
      </w:r>
      <w:r>
        <w:rPr>
          <w:rFonts w:ascii="Times New Roman" w:cs="Times New Roman" w:eastAsia="Times New Roman" w:hAnsi="Times New Roman"/>
          <w:sz w:val="18"/>
          <w:szCs w:val="18"/>
          <w:color w:val="auto"/>
        </w:rPr>
        <w:t>ủ</w:t>
      </w:r>
      <w:r>
        <w:rPr>
          <w:rFonts w:ascii="Times New Roman" w:cs="Times New Roman" w:eastAsia="Times New Roman" w:hAnsi="Times New Roman"/>
          <w:sz w:val="18"/>
          <w:szCs w:val="18"/>
          <w:color w:val="auto"/>
        </w:rPr>
        <w:t>a máy, th</w:t>
      </w:r>
      <w:r>
        <w:rPr>
          <w:rFonts w:ascii="Times New Roman" w:cs="Times New Roman" w:eastAsia="Times New Roman" w:hAnsi="Times New Roman"/>
          <w:sz w:val="18"/>
          <w:szCs w:val="18"/>
          <w:color w:val="auto"/>
        </w:rPr>
        <w:t>ầ</w:t>
      </w:r>
      <w:r>
        <w:rPr>
          <w:rFonts w:ascii="Times New Roman" w:cs="Times New Roman" w:eastAsia="Times New Roman" w:hAnsi="Times New Roman"/>
          <w:sz w:val="18"/>
          <w:szCs w:val="18"/>
          <w:color w:val="auto"/>
        </w:rPr>
        <w:t>y Nguy</w:t>
      </w:r>
      <w:r>
        <w:rPr>
          <w:rFonts w:ascii="Times New Roman" w:cs="Times New Roman" w:eastAsia="Times New Roman" w:hAnsi="Times New Roman"/>
          <w:sz w:val="18"/>
          <w:szCs w:val="18"/>
          <w:color w:val="auto"/>
        </w:rPr>
        <w:t xml:space="preserve">ễn Đình </w:t>
      </w:r>
      <w:r>
        <w:rPr>
          <w:rFonts w:ascii="Times New Roman" w:cs="Times New Roman" w:eastAsia="Times New Roman" w:hAnsi="Times New Roman"/>
          <w:sz w:val="18"/>
          <w:szCs w:val="18"/>
          <w:color w:val="auto"/>
        </w:rPr>
        <w:t>Phùng, hi</w:t>
      </w:r>
      <w:r>
        <w:rPr>
          <w:rFonts w:ascii="Times New Roman" w:cs="Times New Roman" w:eastAsia="Times New Roman" w:hAnsi="Times New Roman"/>
          <w:sz w:val="18"/>
          <w:szCs w:val="18"/>
          <w:color w:val="auto"/>
        </w:rPr>
        <w:t>ệu trưởng Trường THPT Chu Văn An (An Giang), hế</w:t>
      </w:r>
      <w:r>
        <w:rPr>
          <w:rFonts w:ascii="Times New Roman" w:cs="Times New Roman" w:eastAsia="Times New Roman" w:hAnsi="Times New Roman"/>
          <w:sz w:val="18"/>
          <w:szCs w:val="18"/>
          <w:color w:val="auto"/>
        </w:rPr>
        <w:t>t l</w:t>
      </w:r>
      <w:r>
        <w:rPr>
          <w:rFonts w:ascii="Times New Roman" w:cs="Times New Roman" w:eastAsia="Times New Roman" w:hAnsi="Times New Roman"/>
          <w:sz w:val="18"/>
          <w:szCs w:val="18"/>
          <w:color w:val="auto"/>
        </w:rPr>
        <w:t>ờ</w:t>
      </w:r>
      <w:r>
        <w:rPr>
          <w:rFonts w:ascii="Times New Roman" w:cs="Times New Roman" w:eastAsia="Times New Roman" w:hAnsi="Times New Roman"/>
          <w:sz w:val="18"/>
          <w:szCs w:val="18"/>
          <w:color w:val="auto"/>
        </w:rPr>
        <w:t>i khen ng</w:t>
      </w:r>
      <w:r>
        <w:rPr>
          <w:rFonts w:ascii="Times New Roman" w:cs="Times New Roman" w:eastAsia="Times New Roman" w:hAnsi="Times New Roman"/>
          <w:sz w:val="18"/>
          <w:szCs w:val="18"/>
          <w:color w:val="auto"/>
        </w:rPr>
        <w:t>ợ</w:t>
      </w:r>
      <w:r>
        <w:rPr>
          <w:rFonts w:ascii="Times New Roman" w:cs="Times New Roman" w:eastAsia="Times New Roman" w:hAnsi="Times New Roman"/>
          <w:sz w:val="18"/>
          <w:szCs w:val="18"/>
          <w:color w:val="auto"/>
        </w:rPr>
        <w:t>i.</w:t>
      </w:r>
    </w:p>
    <w:p>
      <w:pPr>
        <w:spacing w:after="0" w:line="7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 xml:space="preserve">“Dự </w:t>
      </w:r>
      <w:r>
        <w:rPr>
          <w:rFonts w:ascii="Times New Roman" w:cs="Times New Roman" w:eastAsia="Times New Roman" w:hAnsi="Times New Roman"/>
          <w:sz w:val="19"/>
          <w:szCs w:val="19"/>
          <w:color w:val="auto"/>
        </w:rPr>
        <w:t>án r</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g</w:t>
      </w:r>
      <w:r>
        <w:rPr>
          <w:rFonts w:ascii="Times New Roman" w:cs="Times New Roman" w:eastAsia="Times New Roman" w:hAnsi="Times New Roman"/>
          <w:sz w:val="19"/>
          <w:szCs w:val="19"/>
          <w:color w:val="auto"/>
        </w:rPr>
        <w:t>ần gũi và thiế</w:t>
      </w:r>
      <w:r>
        <w:rPr>
          <w:rFonts w:ascii="Times New Roman" w:cs="Times New Roman" w:eastAsia="Times New Roman" w:hAnsi="Times New Roman"/>
          <w:sz w:val="19"/>
          <w:szCs w:val="19"/>
          <w:color w:val="auto"/>
        </w:rPr>
        <w:t>t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cu</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128905</wp:posOffset>
                </wp:positionV>
                <wp:extent cx="413067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0.15pt" to="326.7pt,10.15pt" o:allowincell="f" strokecolor="#000000" strokeweight="0.336pt"/>
            </w:pict>
          </mc:Fallback>
        </mc:AlternateContent>
      </w:r>
    </w:p>
    <w:p>
      <w:pPr>
        <w:sectPr>
          <w:pgSz w:w="11900" w:h="16838" w:orient="portrait"/>
          <w:cols w:equalWidth="0" w:num="1">
            <w:col w:w="9026"/>
          </w:cols>
          <w:pgMar w:left="1440" w:top="1440" w:right="1440" w:bottom="1440" w:gutter="0" w:footer="0" w:header="0"/>
        </w:sectPr>
      </w:pPr>
    </w:p>
    <w:bookmarkStart w:id="55" w:name="page56"/>
    <w:bookmarkEnd w:id="5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8">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56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396240</wp:posOffset>
                </wp:positionV>
                <wp:extent cx="4130675"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31.2pt" to="326.7pt,31.2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394335</wp:posOffset>
                </wp:positionV>
                <wp:extent cx="0" cy="580072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00725"/>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31.05pt" to="1.6pt,487.8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4146550</wp:posOffset>
                </wp:positionH>
                <wp:positionV relativeFrom="paragraph">
                  <wp:posOffset>394335</wp:posOffset>
                </wp:positionV>
                <wp:extent cx="0" cy="580072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00725"/>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5pt,31.05pt" to="326.5pt,487.8pt" o:allowincell="f" strokecolor="#000000" strokeweight="0.3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N</w:t>
      </w:r>
      <w:r>
        <w:rPr>
          <w:rFonts w:ascii="Times New Roman" w:cs="Times New Roman" w:eastAsia="Times New Roman" w:hAnsi="Times New Roman"/>
          <w:sz w:val="19"/>
          <w:szCs w:val="19"/>
          <w:color w:val="auto"/>
        </w:rPr>
        <w:t>ếu máy này đưa vào thự</w:t>
      </w:r>
      <w:r>
        <w:rPr>
          <w:rFonts w:ascii="Times New Roman" w:cs="Times New Roman" w:eastAsia="Times New Roman" w:hAnsi="Times New Roman"/>
          <w:sz w:val="19"/>
          <w:szCs w:val="19"/>
          <w:color w:val="auto"/>
        </w:rPr>
        <w:t>c ti</w:t>
      </w:r>
      <w:r>
        <w:rPr>
          <w:rFonts w:ascii="Times New Roman" w:cs="Times New Roman" w:eastAsia="Times New Roman" w:hAnsi="Times New Roman"/>
          <w:sz w:val="19"/>
          <w:szCs w:val="19"/>
          <w:color w:val="auto"/>
        </w:rPr>
        <w:t>ễn tôi nghĩ có nhiề</w:t>
      </w:r>
      <w:r>
        <w:rPr>
          <w:rFonts w:ascii="Times New Roman" w:cs="Times New Roman" w:eastAsia="Times New Roman" w:hAnsi="Times New Roman"/>
          <w:sz w:val="19"/>
          <w:szCs w:val="19"/>
          <w:color w:val="auto"/>
        </w:rPr>
        <w:t>u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án xã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s</w:t>
      </w:r>
      <w:r>
        <w:rPr>
          <w:rFonts w:ascii="Times New Roman" w:cs="Times New Roman" w:eastAsia="Times New Roman" w:hAnsi="Times New Roman"/>
          <w:sz w:val="19"/>
          <w:szCs w:val="19"/>
          <w:color w:val="auto"/>
        </w:rPr>
        <w:t>ẽ ủ</w:t>
      </w:r>
      <w:r>
        <w:rPr>
          <w:rFonts w:ascii="Times New Roman" w:cs="Times New Roman" w:eastAsia="Times New Roman" w:hAnsi="Times New Roman"/>
          <w:sz w:val="19"/>
          <w:szCs w:val="19"/>
          <w:color w:val="auto"/>
        </w:rPr>
        <w:t>ng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 xml:space="preserve"> - th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y Phùng chia s</w:t>
      </w:r>
      <w:r>
        <w:rPr>
          <w:rFonts w:ascii="Times New Roman" w:cs="Times New Roman" w:eastAsia="Times New Roman" w:hAnsi="Times New Roman"/>
          <w:sz w:val="19"/>
          <w:szCs w:val="19"/>
          <w:color w:val="auto"/>
        </w:rPr>
        <w:t>ẻ</w:t>
      </w:r>
      <w:r>
        <w:rPr>
          <w:rFonts w:ascii="Times New Roman" w:cs="Times New Roman" w:eastAsia="Times New Roman" w:hAnsi="Times New Roman"/>
          <w:sz w:val="19"/>
          <w:szCs w:val="19"/>
          <w:color w:val="auto"/>
        </w:rPr>
        <w:t>.</w:t>
      </w:r>
    </w:p>
    <w:p>
      <w:pPr>
        <w:spacing w:after="0" w:line="105" w:lineRule="exact"/>
        <w:rPr>
          <w:sz w:val="20"/>
          <w:szCs w:val="20"/>
          <w:color w:val="auto"/>
        </w:rPr>
      </w:pPr>
    </w:p>
    <w:p>
      <w:pPr>
        <w:jc w:val="both"/>
        <w:ind w:left="120" w:right="2586" w:firstLine="336"/>
        <w:spacing w:after="0" w:line="359" w:lineRule="auto"/>
        <w:rPr>
          <w:sz w:val="20"/>
          <w:szCs w:val="20"/>
          <w:color w:val="auto"/>
        </w:rPr>
      </w:pPr>
      <w:r>
        <w:rPr>
          <w:rFonts w:ascii="Times New Roman" w:cs="Times New Roman" w:eastAsia="Times New Roman" w:hAnsi="Times New Roman"/>
          <w:sz w:val="19"/>
          <w:szCs w:val="19"/>
          <w:color w:val="auto"/>
        </w:rPr>
        <w:t>Võ Th</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ảo Lil, Trườ</w:t>
      </w:r>
      <w:r>
        <w:rPr>
          <w:rFonts w:ascii="Times New Roman" w:cs="Times New Roman" w:eastAsia="Times New Roman" w:hAnsi="Times New Roman"/>
          <w:sz w:val="19"/>
          <w:szCs w:val="19"/>
          <w:color w:val="auto"/>
        </w:rPr>
        <w:t>ng THPT Gi</w:t>
      </w:r>
      <w:r>
        <w:rPr>
          <w:rFonts w:ascii="Times New Roman" w:cs="Times New Roman" w:eastAsia="Times New Roman" w:hAnsi="Times New Roman"/>
          <w:sz w:val="19"/>
          <w:szCs w:val="19"/>
          <w:color w:val="auto"/>
        </w:rPr>
        <w:t>ồ</w:t>
      </w:r>
      <w:r>
        <w:rPr>
          <w:rFonts w:ascii="Times New Roman" w:cs="Times New Roman" w:eastAsia="Times New Roman" w:hAnsi="Times New Roman"/>
          <w:sz w:val="19"/>
          <w:szCs w:val="19"/>
          <w:color w:val="auto"/>
        </w:rPr>
        <w:t>ng Th</w:t>
      </w:r>
      <w:r>
        <w:rPr>
          <w:rFonts w:ascii="Times New Roman" w:cs="Times New Roman" w:eastAsia="Times New Roman" w:hAnsi="Times New Roman"/>
          <w:sz w:val="19"/>
          <w:szCs w:val="19"/>
          <w:color w:val="auto"/>
        </w:rPr>
        <w:t>ị Đam (Đồ</w:t>
      </w:r>
      <w:r>
        <w:rPr>
          <w:rFonts w:ascii="Times New Roman" w:cs="Times New Roman" w:eastAsia="Times New Roman" w:hAnsi="Times New Roman"/>
          <w:sz w:val="19"/>
          <w:szCs w:val="19"/>
          <w:color w:val="auto"/>
        </w:rPr>
        <w:t>ng Tháp), chia s</w:t>
      </w:r>
      <w:r>
        <w:rPr>
          <w:rFonts w:ascii="Times New Roman" w:cs="Times New Roman" w:eastAsia="Times New Roman" w:hAnsi="Times New Roman"/>
          <w:sz w:val="19"/>
          <w:szCs w:val="19"/>
          <w:color w:val="auto"/>
        </w:rPr>
        <w:t>ẻ: “Là</w:t>
      </w:r>
      <w:r>
        <w:rPr>
          <w:rFonts w:ascii="Times New Roman" w:cs="Times New Roman" w:eastAsia="Times New Roman" w:hAnsi="Times New Roman"/>
          <w:sz w:val="19"/>
          <w:szCs w:val="19"/>
          <w:color w:val="auto"/>
        </w:rPr>
        <w:t xml:space="preserve"> con gái không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giúp cha cày cu</w:t>
      </w:r>
      <w:r>
        <w:rPr>
          <w:rFonts w:ascii="Times New Roman" w:cs="Times New Roman" w:eastAsia="Times New Roman" w:hAnsi="Times New Roman"/>
          <w:sz w:val="19"/>
          <w:szCs w:val="19"/>
          <w:color w:val="auto"/>
        </w:rPr>
        <w:t>ốc như con trai nên em mày mò thiế</w:t>
      </w:r>
      <w:r>
        <w:rPr>
          <w:rFonts w:ascii="Times New Roman" w:cs="Times New Roman" w:eastAsia="Times New Roman" w:hAnsi="Times New Roman"/>
          <w:sz w:val="19"/>
          <w:szCs w:val="19"/>
          <w:color w:val="auto"/>
        </w:rPr>
        <w:t>t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máy này, v</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a x</w:t>
      </w:r>
      <w:r>
        <w:rPr>
          <w:rFonts w:ascii="Times New Roman" w:cs="Times New Roman" w:eastAsia="Times New Roman" w:hAnsi="Times New Roman"/>
          <w:sz w:val="19"/>
          <w:szCs w:val="19"/>
          <w:color w:val="auto"/>
        </w:rPr>
        <w:t>ới đất đượ</w:t>
      </w:r>
      <w:r>
        <w:rPr>
          <w:rFonts w:ascii="Times New Roman" w:cs="Times New Roman" w:eastAsia="Times New Roman" w:hAnsi="Times New Roman"/>
          <w:sz w:val="19"/>
          <w:szCs w:val="19"/>
          <w:color w:val="auto"/>
        </w:rPr>
        <w:t>c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tích h</w:t>
      </w:r>
      <w:r>
        <w:rPr>
          <w:rFonts w:ascii="Times New Roman" w:cs="Times New Roman" w:eastAsia="Times New Roman" w:hAnsi="Times New Roman"/>
          <w:sz w:val="19"/>
          <w:szCs w:val="19"/>
          <w:color w:val="auto"/>
        </w:rPr>
        <w:t>ợp cày đấ</w:t>
      </w:r>
      <w:r>
        <w:rPr>
          <w:rFonts w:ascii="Times New Roman" w:cs="Times New Roman" w:eastAsia="Times New Roman" w:hAnsi="Times New Roman"/>
          <w:sz w:val="19"/>
          <w:szCs w:val="19"/>
          <w:color w:val="auto"/>
        </w:rPr>
        <w:t>t thành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ng li</w:t>
      </w:r>
      <w:r>
        <w:rPr>
          <w:rFonts w:ascii="Times New Roman" w:cs="Times New Roman" w:eastAsia="Times New Roman" w:hAnsi="Times New Roman"/>
          <w:sz w:val="19"/>
          <w:szCs w:val="19"/>
          <w:color w:val="auto"/>
        </w:rPr>
        <w:t>ếp cho cha đỡ</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ực”.</w:t>
      </w:r>
    </w:p>
    <w:p>
      <w:pPr>
        <w:spacing w:after="0" w:line="103"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Cha Lil có hai công đấ</w:t>
      </w:r>
      <w:r>
        <w:rPr>
          <w:rFonts w:ascii="Times New Roman" w:cs="Times New Roman" w:eastAsia="Times New Roman" w:hAnsi="Times New Roman"/>
          <w:sz w:val="19"/>
          <w:szCs w:val="19"/>
          <w:color w:val="auto"/>
        </w:rPr>
        <w:t>t làm hoa</w:t>
      </w:r>
      <w:r>
        <w:rPr>
          <w:rFonts w:ascii="Times New Roman" w:cs="Times New Roman" w:eastAsia="Times New Roman" w:hAnsi="Times New Roman"/>
          <w:sz w:val="19"/>
          <w:szCs w:val="19"/>
          <w:color w:val="auto"/>
        </w:rPr>
        <w:t xml:space="preserve"> màu nhưng thị trường chưa có máy móc phụ</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v</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chuyên bi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t cho công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tr</w:t>
      </w:r>
      <w:r>
        <w:rPr>
          <w:rFonts w:ascii="Times New Roman" w:cs="Times New Roman" w:eastAsia="Times New Roman" w:hAnsi="Times New Roman"/>
          <w:sz w:val="19"/>
          <w:szCs w:val="19"/>
          <w:color w:val="auto"/>
        </w:rPr>
        <w:t>ồ</w:t>
      </w:r>
      <w:r>
        <w:rPr>
          <w:rFonts w:ascii="Times New Roman" w:cs="Times New Roman" w:eastAsia="Times New Roman" w:hAnsi="Times New Roman"/>
          <w:sz w:val="19"/>
          <w:szCs w:val="19"/>
          <w:color w:val="auto"/>
        </w:rPr>
        <w:t>ng màu</w:t>
      </w:r>
    </w:p>
    <w:p>
      <w:pPr>
        <w:spacing w:after="0" w:line="9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l</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n nông dân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cày cu</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c b</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ng tay v</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a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 công v</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a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 th</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 gian</w:t>
      </w:r>
    </w:p>
    <w:p>
      <w:pPr>
        <w:spacing w:after="0" w:line="210"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Để đào rãnh lên liế</w:t>
      </w:r>
      <w:r>
        <w:rPr>
          <w:rFonts w:ascii="Times New Roman" w:cs="Times New Roman" w:eastAsia="Times New Roman" w:hAnsi="Times New Roman"/>
          <w:sz w:val="19"/>
          <w:szCs w:val="19"/>
          <w:color w:val="auto"/>
        </w:rPr>
        <w:t>p tr</w:t>
      </w:r>
      <w:r>
        <w:rPr>
          <w:rFonts w:ascii="Times New Roman" w:cs="Times New Roman" w:eastAsia="Times New Roman" w:hAnsi="Times New Roman"/>
          <w:sz w:val="19"/>
          <w:szCs w:val="19"/>
          <w:color w:val="auto"/>
        </w:rPr>
        <w:t>ồng hoa màu trung bình mườ</w:t>
      </w:r>
      <w:r>
        <w:rPr>
          <w:rFonts w:ascii="Times New Roman" w:cs="Times New Roman" w:eastAsia="Times New Roman" w:hAnsi="Times New Roman"/>
          <w:sz w:val="19"/>
          <w:szCs w:val="19"/>
          <w:color w:val="auto"/>
        </w:rPr>
        <w:t>i ngày cha Lil m</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làm</w:t>
      </w:r>
      <w:r>
        <w:rPr>
          <w:rFonts w:ascii="Times New Roman" w:cs="Times New Roman" w:eastAsia="Times New Roman" w:hAnsi="Times New Roman"/>
          <w:sz w:val="19"/>
          <w:szCs w:val="19"/>
          <w:color w:val="auto"/>
        </w:rPr>
        <w:t xml:space="preserve"> đượ</w:t>
      </w:r>
      <w:r>
        <w:rPr>
          <w:rFonts w:ascii="Times New Roman" w:cs="Times New Roman" w:eastAsia="Times New Roman" w:hAnsi="Times New Roman"/>
          <w:sz w:val="19"/>
          <w:szCs w:val="19"/>
          <w:color w:val="auto"/>
        </w:rPr>
        <w:t>c 1.000m2.</w:t>
      </w:r>
    </w:p>
    <w:p>
      <w:pPr>
        <w:spacing w:after="0" w:line="9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nh</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 là v</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 xml:space="preserve">y </w:t>
      </w:r>
      <w:r>
        <w:rPr>
          <w:rFonts w:ascii="Times New Roman" w:cs="Times New Roman" w:eastAsia="Times New Roman" w:hAnsi="Times New Roman"/>
          <w:sz w:val="19"/>
          <w:szCs w:val="19"/>
          <w:color w:val="auto"/>
        </w:rPr>
        <w:t>nhưng Lil lạ</w:t>
      </w:r>
      <w:r>
        <w:rPr>
          <w:rFonts w:ascii="Times New Roman" w:cs="Times New Roman" w:eastAsia="Times New Roman" w:hAnsi="Times New Roman"/>
          <w:sz w:val="19"/>
          <w:szCs w:val="19"/>
          <w:color w:val="auto"/>
        </w:rPr>
        <w:t>i không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ph</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 xml:space="preserve"> giúp cha</w:t>
      </w:r>
    </w:p>
    <w:p>
      <w:pPr>
        <w:spacing w:after="0" w:line="210" w:lineRule="exact"/>
        <w:rPr>
          <w:sz w:val="20"/>
          <w:szCs w:val="20"/>
          <w:color w:val="auto"/>
        </w:rPr>
      </w:pPr>
    </w:p>
    <w:p>
      <w:pPr>
        <w:jc w:val="both"/>
        <w:ind w:left="120" w:right="2566" w:firstLine="336"/>
        <w:spacing w:after="0" w:line="356" w:lineRule="auto"/>
        <w:rPr>
          <w:sz w:val="20"/>
          <w:szCs w:val="20"/>
          <w:color w:val="auto"/>
        </w:rPr>
      </w:pPr>
      <w:r>
        <w:rPr>
          <w:rFonts w:ascii="Times New Roman" w:cs="Times New Roman" w:eastAsia="Times New Roman" w:hAnsi="Times New Roman"/>
          <w:sz w:val="19"/>
          <w:szCs w:val="19"/>
          <w:color w:val="auto"/>
        </w:rPr>
        <w:t>Nghĩ vậ</w:t>
      </w:r>
      <w:r>
        <w:rPr>
          <w:rFonts w:ascii="Times New Roman" w:cs="Times New Roman" w:eastAsia="Times New Roman" w:hAnsi="Times New Roman"/>
          <w:sz w:val="19"/>
          <w:szCs w:val="19"/>
          <w:color w:val="auto"/>
        </w:rPr>
        <w:t>y nên em quy</w:t>
      </w:r>
      <w:r>
        <w:rPr>
          <w:rFonts w:ascii="Times New Roman" w:cs="Times New Roman" w:eastAsia="Times New Roman" w:hAnsi="Times New Roman"/>
          <w:sz w:val="19"/>
          <w:szCs w:val="19"/>
          <w:color w:val="auto"/>
        </w:rPr>
        <w:t>ết đị</w:t>
      </w:r>
      <w:r>
        <w:rPr>
          <w:rFonts w:ascii="Times New Roman" w:cs="Times New Roman" w:eastAsia="Times New Roman" w:hAnsi="Times New Roman"/>
          <w:sz w:val="19"/>
          <w:szCs w:val="19"/>
          <w:color w:val="auto"/>
        </w:rPr>
        <w:t>nh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 xml:space="preserve">ện đề </w:t>
      </w:r>
      <w:r>
        <w:rPr>
          <w:rFonts w:ascii="Times New Roman" w:cs="Times New Roman" w:eastAsia="Times New Roman" w:hAnsi="Times New Roman"/>
          <w:sz w:val="19"/>
          <w:szCs w:val="19"/>
          <w:color w:val="auto"/>
        </w:rPr>
        <w:t>tài v</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 ch</w:t>
      </w:r>
      <w:r>
        <w:rPr>
          <w:rFonts w:ascii="Times New Roman" w:cs="Times New Roman" w:eastAsia="Times New Roman" w:hAnsi="Times New Roman"/>
          <w:sz w:val="19"/>
          <w:szCs w:val="19"/>
          <w:color w:val="auto"/>
        </w:rPr>
        <w:t>ẳ</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 xml:space="preserve">ễ </w:t>
      </w:r>
      <w:r>
        <w:rPr>
          <w:rFonts w:ascii="Times New Roman" w:cs="Times New Roman" w:eastAsia="Times New Roman" w:hAnsi="Times New Roman"/>
          <w:sz w:val="19"/>
          <w:szCs w:val="19"/>
          <w:color w:val="auto"/>
        </w:rPr>
        <w:t>dàng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m</w:t>
      </w:r>
      <w:r>
        <w:rPr>
          <w:rFonts w:ascii="Times New Roman" w:cs="Times New Roman" w:eastAsia="Times New Roman" w:hAnsi="Times New Roman"/>
          <w:sz w:val="19"/>
          <w:szCs w:val="19"/>
          <w:color w:val="auto"/>
        </w:rPr>
        <w:t>ột đứ</w:t>
      </w:r>
      <w:r>
        <w:rPr>
          <w:rFonts w:ascii="Times New Roman" w:cs="Times New Roman" w:eastAsia="Times New Roman" w:hAnsi="Times New Roman"/>
          <w:sz w:val="19"/>
          <w:szCs w:val="19"/>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con gái.</w:t>
      </w:r>
    </w:p>
    <w:p>
      <w:pPr>
        <w:spacing w:after="0" w:line="105"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“Cũng thấ</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lúc thành công th</w:t>
      </w:r>
      <w:r>
        <w:rPr>
          <w:rFonts w:ascii="Times New Roman" w:cs="Times New Roman" w:eastAsia="Times New Roman" w:hAnsi="Times New Roman"/>
          <w:sz w:val="19"/>
          <w:szCs w:val="19"/>
          <w:color w:val="auto"/>
        </w:rPr>
        <w:t xml:space="preserve">ấy cha cười tươi rói khen con gái </w:t>
      </w:r>
      <w:r>
        <w:rPr>
          <w:rFonts w:ascii="Times New Roman" w:cs="Times New Roman" w:eastAsia="Times New Roman" w:hAnsi="Times New Roman"/>
          <w:sz w:val="19"/>
          <w:szCs w:val="19"/>
          <w:color w:val="auto"/>
        </w:rPr>
        <w:t>gi</w:t>
      </w:r>
      <w:r>
        <w:rPr>
          <w:rFonts w:ascii="Times New Roman" w:cs="Times New Roman" w:eastAsia="Times New Roman" w:hAnsi="Times New Roman"/>
          <w:sz w:val="19"/>
          <w:szCs w:val="19"/>
          <w:color w:val="auto"/>
        </w:rPr>
        <w:t>ỏ</w:t>
      </w:r>
      <w:r>
        <w:rPr>
          <w:rFonts w:ascii="Times New Roman" w:cs="Times New Roman" w:eastAsia="Times New Roman" w:hAnsi="Times New Roman"/>
          <w:sz w:val="19"/>
          <w:szCs w:val="19"/>
          <w:color w:val="auto"/>
        </w:rPr>
        <w:t>i, bi</w:t>
      </w:r>
      <w:r>
        <w:rPr>
          <w:rFonts w:ascii="Times New Roman" w:cs="Times New Roman" w:eastAsia="Times New Roman" w:hAnsi="Times New Roman"/>
          <w:sz w:val="19"/>
          <w:szCs w:val="19"/>
          <w:color w:val="auto"/>
        </w:rPr>
        <w:t>ết thương cha cự</w:t>
      </w:r>
      <w:r>
        <w:rPr>
          <w:rFonts w:ascii="Times New Roman" w:cs="Times New Roman" w:eastAsia="Times New Roman" w:hAnsi="Times New Roman"/>
          <w:sz w:val="19"/>
          <w:szCs w:val="19"/>
          <w:color w:val="auto"/>
        </w:rPr>
        <w:t>c kh</w:t>
      </w:r>
      <w:r>
        <w:rPr>
          <w:rFonts w:ascii="Times New Roman" w:cs="Times New Roman" w:eastAsia="Times New Roman" w:hAnsi="Times New Roman"/>
          <w:sz w:val="19"/>
          <w:szCs w:val="19"/>
          <w:color w:val="auto"/>
        </w:rPr>
        <w:t>ổ</w:t>
      </w:r>
      <w:r>
        <w:rPr>
          <w:rFonts w:ascii="Times New Roman" w:cs="Times New Roman" w:eastAsia="Times New Roman" w:hAnsi="Times New Roman"/>
          <w:sz w:val="19"/>
          <w:szCs w:val="19"/>
          <w:color w:val="auto"/>
        </w:rPr>
        <w:t>, em th</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y r</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mãn nguy</w:t>
      </w:r>
      <w:r>
        <w:rPr>
          <w:rFonts w:ascii="Times New Roman" w:cs="Times New Roman" w:eastAsia="Times New Roman" w:hAnsi="Times New Roman"/>
          <w:sz w:val="19"/>
          <w:szCs w:val="19"/>
          <w:color w:val="auto"/>
        </w:rPr>
        <w:t>ện”</w:t>
      </w:r>
      <w:r>
        <w:rPr>
          <w:rFonts w:ascii="Times New Roman" w:cs="Times New Roman" w:eastAsia="Times New Roman" w:hAnsi="Times New Roman"/>
          <w:sz w:val="19"/>
          <w:szCs w:val="19"/>
          <w:color w:val="auto"/>
        </w:rPr>
        <w:t xml:space="preserve"> - Lil k</w:t>
      </w:r>
      <w:r>
        <w:rPr>
          <w:rFonts w:ascii="Times New Roman" w:cs="Times New Roman" w:eastAsia="Times New Roman" w:hAnsi="Times New Roman"/>
          <w:sz w:val="19"/>
          <w:szCs w:val="19"/>
          <w:color w:val="auto"/>
        </w:rPr>
        <w:t>ể</w:t>
      </w:r>
    </w:p>
    <w:p>
      <w:pPr>
        <w:spacing w:after="0" w:line="105" w:lineRule="exact"/>
        <w:rPr>
          <w:sz w:val="20"/>
          <w:szCs w:val="20"/>
          <w:color w:val="auto"/>
        </w:rPr>
      </w:pPr>
    </w:p>
    <w:p>
      <w:pPr>
        <w:jc w:val="both"/>
        <w:ind w:left="120" w:right="2566" w:firstLine="336"/>
        <w:spacing w:after="0" w:line="356" w:lineRule="auto"/>
        <w:rPr>
          <w:sz w:val="20"/>
          <w:szCs w:val="20"/>
          <w:color w:val="auto"/>
        </w:rPr>
      </w:pPr>
      <w:r>
        <w:rPr>
          <w:rFonts w:ascii="Times New Roman" w:cs="Times New Roman" w:eastAsia="Times New Roman" w:hAnsi="Times New Roman"/>
          <w:sz w:val="19"/>
          <w:szCs w:val="19"/>
          <w:color w:val="auto"/>
        </w:rPr>
        <w:t>Chi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c máy có th</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 xml:space="preserve"> v</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a x</w:t>
      </w:r>
      <w:r>
        <w:rPr>
          <w:rFonts w:ascii="Times New Roman" w:cs="Times New Roman" w:eastAsia="Times New Roman" w:hAnsi="Times New Roman"/>
          <w:sz w:val="19"/>
          <w:szCs w:val="19"/>
          <w:color w:val="auto"/>
        </w:rPr>
        <w:t>ới đấ</w:t>
      </w:r>
      <w:r>
        <w:rPr>
          <w:rFonts w:ascii="Times New Roman" w:cs="Times New Roman" w:eastAsia="Times New Roman" w:hAnsi="Times New Roman"/>
          <w:sz w:val="19"/>
          <w:szCs w:val="19"/>
          <w:color w:val="auto"/>
        </w:rPr>
        <w:t>t v</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a cày lên li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công su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g</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p 40 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 xml:space="preserve">n lao </w:t>
      </w:r>
      <w:r>
        <w:rPr>
          <w:rFonts w:ascii="Times New Roman" w:cs="Times New Roman" w:eastAsia="Times New Roman" w:hAnsi="Times New Roman"/>
          <w:sz w:val="19"/>
          <w:szCs w:val="19"/>
          <w:color w:val="auto"/>
        </w:rPr>
        <w:t>độ</w:t>
      </w:r>
      <w:r>
        <w:rPr>
          <w:rFonts w:ascii="Times New Roman" w:cs="Times New Roman" w:eastAsia="Times New Roman" w:hAnsi="Times New Roman"/>
          <w:sz w:val="19"/>
          <w:szCs w:val="19"/>
          <w:color w:val="auto"/>
        </w:rPr>
        <w:t>ng b</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ng chân tay.</w:t>
      </w:r>
    </w:p>
    <w:p>
      <w:pPr>
        <w:spacing w:after="0" w:line="9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Bướ</w:t>
      </w:r>
      <w:r>
        <w:rPr>
          <w:rFonts w:ascii="Times New Roman" w:cs="Times New Roman" w:eastAsia="Times New Roman" w:hAnsi="Times New Roman"/>
          <w:sz w:val="19"/>
          <w:szCs w:val="19"/>
          <w:color w:val="auto"/>
        </w:rPr>
        <w:t>c ra kh</w:t>
      </w:r>
      <w:r>
        <w:rPr>
          <w:rFonts w:ascii="Times New Roman" w:cs="Times New Roman" w:eastAsia="Times New Roman" w:hAnsi="Times New Roman"/>
          <w:sz w:val="19"/>
          <w:szCs w:val="19"/>
          <w:color w:val="auto"/>
        </w:rPr>
        <w:t>ỏ</w:t>
      </w:r>
      <w:r>
        <w:rPr>
          <w:rFonts w:ascii="Times New Roman" w:cs="Times New Roman" w:eastAsia="Times New Roman" w:hAnsi="Times New Roman"/>
          <w:sz w:val="19"/>
          <w:szCs w:val="19"/>
          <w:color w:val="auto"/>
        </w:rPr>
        <w:t>i trang sách</w:t>
      </w:r>
    </w:p>
    <w:p>
      <w:pPr>
        <w:spacing w:after="0" w:line="210" w:lineRule="exact"/>
        <w:rPr>
          <w:sz w:val="20"/>
          <w:szCs w:val="20"/>
          <w:color w:val="auto"/>
        </w:rPr>
      </w:pPr>
    </w:p>
    <w:p>
      <w:pPr>
        <w:jc w:val="both"/>
        <w:ind w:left="120" w:right="2586" w:firstLine="336"/>
        <w:spacing w:after="0" w:line="361" w:lineRule="auto"/>
        <w:rPr>
          <w:sz w:val="20"/>
          <w:szCs w:val="20"/>
          <w:color w:val="auto"/>
        </w:rPr>
      </w:pPr>
      <w:r>
        <w:rPr>
          <w:rFonts w:ascii="Times New Roman" w:cs="Times New Roman" w:eastAsia="Times New Roman" w:hAnsi="Times New Roman"/>
          <w:sz w:val="19"/>
          <w:szCs w:val="19"/>
          <w:color w:val="auto"/>
        </w:rPr>
        <w:t>Đưa đôi bàn tay có nhiề</w:t>
      </w:r>
      <w:r>
        <w:rPr>
          <w:rFonts w:ascii="Times New Roman" w:cs="Times New Roman" w:eastAsia="Times New Roman" w:hAnsi="Times New Roman"/>
          <w:sz w:val="19"/>
          <w:szCs w:val="19"/>
          <w:color w:val="auto"/>
        </w:rPr>
        <w:t>u v</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c</w:t>
      </w:r>
      <w:r>
        <w:rPr>
          <w:rFonts w:ascii="Times New Roman" w:cs="Times New Roman" w:eastAsia="Times New Roman" w:hAnsi="Times New Roman"/>
          <w:sz w:val="19"/>
          <w:szCs w:val="19"/>
          <w:color w:val="auto"/>
        </w:rPr>
        <w:t>ắt, xướ</w:t>
      </w:r>
      <w:r>
        <w:rPr>
          <w:rFonts w:ascii="Times New Roman" w:cs="Times New Roman" w:eastAsia="Times New Roman" w:hAnsi="Times New Roman"/>
          <w:sz w:val="19"/>
          <w:szCs w:val="19"/>
          <w:color w:val="auto"/>
        </w:rPr>
        <w:t>c, em Nguy</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n Ng</w:t>
      </w:r>
      <w:r>
        <w:rPr>
          <w:rFonts w:ascii="Times New Roman" w:cs="Times New Roman" w:eastAsia="Times New Roman" w:hAnsi="Times New Roman"/>
          <w:sz w:val="19"/>
          <w:szCs w:val="19"/>
          <w:color w:val="auto"/>
        </w:rPr>
        <w:t>ọc Bích, Trườ</w:t>
      </w:r>
      <w:r>
        <w:rPr>
          <w:rFonts w:ascii="Times New Roman" w:cs="Times New Roman" w:eastAsia="Times New Roman" w:hAnsi="Times New Roman"/>
          <w:sz w:val="19"/>
          <w:szCs w:val="19"/>
          <w:color w:val="auto"/>
        </w:rPr>
        <w:t>ng THPT</w:t>
      </w:r>
      <w:r>
        <w:rPr>
          <w:rFonts w:ascii="Times New Roman" w:cs="Times New Roman" w:eastAsia="Times New Roman" w:hAnsi="Times New Roman"/>
          <w:sz w:val="19"/>
          <w:szCs w:val="19"/>
          <w:color w:val="auto"/>
        </w:rPr>
        <w:t xml:space="preserve"> Đầm Dơi (Cà Mau), cho biết đó là vế</w:t>
      </w:r>
      <w:r>
        <w:rPr>
          <w:rFonts w:ascii="Times New Roman" w:cs="Times New Roman" w:eastAsia="Times New Roman" w:hAnsi="Times New Roman"/>
          <w:sz w:val="19"/>
          <w:szCs w:val="19"/>
          <w:color w:val="auto"/>
        </w:rPr>
        <w:t>t tích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ki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thanh thép</w:t>
      </w:r>
      <w:r>
        <w:rPr>
          <w:rFonts w:ascii="Times New Roman" w:cs="Times New Roman" w:eastAsia="Times New Roman" w:hAnsi="Times New Roman"/>
          <w:sz w:val="19"/>
          <w:szCs w:val="19"/>
          <w:color w:val="auto"/>
        </w:rPr>
        <w:t xml:space="preserve"> để </w:t>
      </w:r>
      <w:r>
        <w:rPr>
          <w:rFonts w:ascii="Times New Roman" w:cs="Times New Roman" w:eastAsia="Times New Roman" w:hAnsi="Times New Roman"/>
          <w:sz w:val="19"/>
          <w:szCs w:val="19"/>
          <w:color w:val="auto"/>
        </w:rPr>
        <w:t>hoàn thành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 xml:space="preserve">ị </w:t>
      </w:r>
      <w:r>
        <w:rPr>
          <w:rFonts w:ascii="Times New Roman" w:cs="Times New Roman" w:eastAsia="Times New Roman" w:hAnsi="Times New Roman"/>
          <w:sz w:val="19"/>
          <w:szCs w:val="19"/>
          <w:color w:val="auto"/>
        </w:rPr>
        <w:t>tách l</w:t>
      </w:r>
      <w:r>
        <w:rPr>
          <w:rFonts w:ascii="Times New Roman" w:cs="Times New Roman" w:eastAsia="Times New Roman" w:hAnsi="Times New Roman"/>
          <w:sz w:val="19"/>
          <w:szCs w:val="19"/>
          <w:color w:val="auto"/>
        </w:rPr>
        <w:t>ọc nướ</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ển thành nướ</w:t>
      </w:r>
      <w:r>
        <w:rPr>
          <w:rFonts w:ascii="Times New Roman" w:cs="Times New Roman" w:eastAsia="Times New Roman" w:hAnsi="Times New Roman"/>
          <w:sz w:val="19"/>
          <w:szCs w:val="19"/>
          <w:color w:val="auto"/>
        </w:rPr>
        <w:t>c ng</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ằng năng lượ</w:t>
      </w:r>
      <w:r>
        <w:rPr>
          <w:rFonts w:ascii="Times New Roman" w:cs="Times New Roman" w:eastAsia="Times New Roman" w:hAnsi="Times New Roman"/>
          <w:sz w:val="19"/>
          <w:szCs w:val="19"/>
          <w:color w:val="auto"/>
        </w:rPr>
        <w:t>ng m</w:t>
      </w:r>
      <w:r>
        <w:rPr>
          <w:rFonts w:ascii="Times New Roman" w:cs="Times New Roman" w:eastAsia="Times New Roman" w:hAnsi="Times New Roman"/>
          <w:sz w:val="19"/>
          <w:szCs w:val="19"/>
          <w:color w:val="auto"/>
        </w:rPr>
        <w:t>ặ</w:t>
      </w: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tr</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w:t>
      </w:r>
    </w:p>
    <w:p>
      <w:pPr>
        <w:spacing w:after="0" w:line="9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“Tụ</w:t>
      </w:r>
      <w:r>
        <w:rPr>
          <w:rFonts w:ascii="Times New Roman" w:cs="Times New Roman" w:eastAsia="Times New Roman" w:hAnsi="Times New Roman"/>
          <w:sz w:val="19"/>
          <w:szCs w:val="19"/>
          <w:color w:val="auto"/>
        </w:rPr>
        <w:t>i em t</w:t>
      </w:r>
      <w:r>
        <w:rPr>
          <w:rFonts w:ascii="Times New Roman" w:cs="Times New Roman" w:eastAsia="Times New Roman" w:hAnsi="Times New Roman"/>
          <w:sz w:val="19"/>
          <w:szCs w:val="19"/>
          <w:color w:val="auto"/>
        </w:rPr>
        <w:t xml:space="preserve">ự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h</w:t>
      </w:r>
      <w:r>
        <w:rPr>
          <w:rFonts w:ascii="Times New Roman" w:cs="Times New Roman" w:eastAsia="Times New Roman" w:hAnsi="Times New Roman"/>
          <w:sz w:val="19"/>
          <w:szCs w:val="19"/>
          <w:color w:val="auto"/>
        </w:rPr>
        <w:t>ết nên nhìn không đẹ</w:t>
      </w:r>
      <w:r>
        <w:rPr>
          <w:rFonts w:ascii="Times New Roman" w:cs="Times New Roman" w:eastAsia="Times New Roman" w:hAnsi="Times New Roman"/>
          <w:sz w:val="19"/>
          <w:szCs w:val="19"/>
          <w:color w:val="auto"/>
        </w:rPr>
        <w:t>p l</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m</w:t>
      </w:r>
    </w:p>
    <w:p>
      <w:pPr>
        <w:spacing w:after="0" w:line="20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lúc b</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tay vào nghiên c</w:t>
      </w:r>
      <w:r>
        <w:rPr>
          <w:rFonts w:ascii="Times New Roman" w:cs="Times New Roman" w:eastAsia="Times New Roman" w:hAnsi="Times New Roman"/>
          <w:sz w:val="19"/>
          <w:szCs w:val="19"/>
          <w:color w:val="auto"/>
        </w:rPr>
        <w:t>ứ</w:t>
      </w:r>
      <w:r>
        <w:rPr>
          <w:rFonts w:ascii="Times New Roman" w:cs="Times New Roman" w:eastAsia="Times New Roman" w:hAnsi="Times New Roman"/>
          <w:sz w:val="19"/>
          <w:szCs w:val="19"/>
          <w:color w:val="auto"/>
        </w:rPr>
        <w:t>u t</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i em th</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y thích thú l</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128905</wp:posOffset>
                </wp:positionV>
                <wp:extent cx="4130675"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0.15pt" to="326.7pt,10.15pt" o:allowincell="f" strokecolor="#000000" strokeweight="0.3599pt"/>
            </w:pict>
          </mc:Fallback>
        </mc:AlternateContent>
      </w:r>
    </w:p>
    <w:p>
      <w:pPr>
        <w:sectPr>
          <w:pgSz w:w="11900" w:h="16838" w:orient="portrait"/>
          <w:cols w:equalWidth="0" w:num="1">
            <w:col w:w="9026"/>
          </w:cols>
          <w:pgMar w:left="1440" w:top="1440" w:right="1440" w:bottom="1440" w:gutter="0" w:footer="0" w:header="0"/>
        </w:sectPr>
      </w:pPr>
    </w:p>
    <w:bookmarkStart w:id="56" w:name="page57"/>
    <w:bookmarkEnd w:id="5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9">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57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396240</wp:posOffset>
                </wp:positionV>
                <wp:extent cx="4130675"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31.2pt" to="326.7pt,31.2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394335</wp:posOffset>
                </wp:positionV>
                <wp:extent cx="0" cy="606806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6806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31.05pt" to="1.6pt,508.8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4146550</wp:posOffset>
                </wp:positionH>
                <wp:positionV relativeFrom="paragraph">
                  <wp:posOffset>394335</wp:posOffset>
                </wp:positionV>
                <wp:extent cx="0" cy="606806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68060"/>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5pt,31.05pt" to="326.5pt,508.85pt" o:allowincell="f" strokecolor="#000000" strokeweight="0.3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ind w:left="120" w:right="2586" w:firstLine="336"/>
        <w:spacing w:after="0" w:line="389" w:lineRule="auto"/>
        <w:rPr>
          <w:sz w:val="20"/>
          <w:szCs w:val="20"/>
          <w:color w:val="auto"/>
        </w:rPr>
      </w:pPr>
      <w:r>
        <w:rPr>
          <w:rFonts w:ascii="Times New Roman" w:cs="Times New Roman" w:eastAsia="Times New Roman" w:hAnsi="Times New Roman"/>
          <w:sz w:val="18"/>
          <w:szCs w:val="18"/>
          <w:color w:val="auto"/>
        </w:rPr>
        <w:t>Ki</w:t>
      </w:r>
      <w:r>
        <w:rPr>
          <w:rFonts w:ascii="Times New Roman" w:cs="Times New Roman" w:eastAsia="Times New Roman" w:hAnsi="Times New Roman"/>
          <w:sz w:val="18"/>
          <w:szCs w:val="18"/>
          <w:color w:val="auto"/>
        </w:rPr>
        <w:t>ế</w:t>
      </w:r>
      <w:r>
        <w:rPr>
          <w:rFonts w:ascii="Times New Roman" w:cs="Times New Roman" w:eastAsia="Times New Roman" w:hAnsi="Times New Roman"/>
          <w:sz w:val="18"/>
          <w:szCs w:val="18"/>
          <w:color w:val="auto"/>
        </w:rPr>
        <w:t>n th</w:t>
      </w:r>
      <w:r>
        <w:rPr>
          <w:rFonts w:ascii="Times New Roman" w:cs="Times New Roman" w:eastAsia="Times New Roman" w:hAnsi="Times New Roman"/>
          <w:sz w:val="18"/>
          <w:szCs w:val="18"/>
          <w:color w:val="auto"/>
        </w:rPr>
        <w:t>ứ</w:t>
      </w:r>
      <w:r>
        <w:rPr>
          <w:rFonts w:ascii="Times New Roman" w:cs="Times New Roman" w:eastAsia="Times New Roman" w:hAnsi="Times New Roman"/>
          <w:sz w:val="18"/>
          <w:szCs w:val="18"/>
          <w:color w:val="auto"/>
        </w:rPr>
        <w:t>c không còn bó bu</w:t>
      </w:r>
      <w:r>
        <w:rPr>
          <w:rFonts w:ascii="Times New Roman" w:cs="Times New Roman" w:eastAsia="Times New Roman" w:hAnsi="Times New Roman"/>
          <w:sz w:val="18"/>
          <w:szCs w:val="18"/>
          <w:color w:val="auto"/>
        </w:rPr>
        <w:t>ộ</w:t>
      </w:r>
      <w:r>
        <w:rPr>
          <w:rFonts w:ascii="Times New Roman" w:cs="Times New Roman" w:eastAsia="Times New Roman" w:hAnsi="Times New Roman"/>
          <w:sz w:val="18"/>
          <w:szCs w:val="18"/>
          <w:color w:val="auto"/>
        </w:rPr>
        <w:t>c trong sách v</w:t>
      </w:r>
      <w:r>
        <w:rPr>
          <w:rFonts w:ascii="Times New Roman" w:cs="Times New Roman" w:eastAsia="Times New Roman" w:hAnsi="Times New Roman"/>
          <w:sz w:val="18"/>
          <w:szCs w:val="18"/>
          <w:color w:val="auto"/>
        </w:rPr>
        <w:t>ở</w:t>
      </w:r>
      <w:r>
        <w:rPr>
          <w:rFonts w:ascii="Times New Roman" w:cs="Times New Roman" w:eastAsia="Times New Roman" w:hAnsi="Times New Roman"/>
          <w:sz w:val="18"/>
          <w:szCs w:val="18"/>
          <w:color w:val="auto"/>
        </w:rPr>
        <w:t>, ph</w:t>
      </w:r>
      <w:r>
        <w:rPr>
          <w:rFonts w:ascii="Times New Roman" w:cs="Times New Roman" w:eastAsia="Times New Roman" w:hAnsi="Times New Roman"/>
          <w:sz w:val="18"/>
          <w:szCs w:val="18"/>
          <w:color w:val="auto"/>
        </w:rPr>
        <w:t>ả</w:t>
      </w:r>
      <w:r>
        <w:rPr>
          <w:rFonts w:ascii="Times New Roman" w:cs="Times New Roman" w:eastAsia="Times New Roman" w:hAnsi="Times New Roman"/>
          <w:sz w:val="18"/>
          <w:szCs w:val="18"/>
          <w:color w:val="auto"/>
        </w:rPr>
        <w:t>i v</w:t>
      </w:r>
      <w:r>
        <w:rPr>
          <w:rFonts w:ascii="Times New Roman" w:cs="Times New Roman" w:eastAsia="Times New Roman" w:hAnsi="Times New Roman"/>
          <w:sz w:val="18"/>
          <w:szCs w:val="18"/>
          <w:color w:val="auto"/>
        </w:rPr>
        <w:t>ậ</w:t>
      </w:r>
      <w:r>
        <w:rPr>
          <w:rFonts w:ascii="Times New Roman" w:cs="Times New Roman" w:eastAsia="Times New Roman" w:hAnsi="Times New Roman"/>
          <w:sz w:val="18"/>
          <w:szCs w:val="18"/>
          <w:color w:val="auto"/>
        </w:rPr>
        <w:t>n d</w:t>
      </w:r>
      <w:r>
        <w:rPr>
          <w:rFonts w:ascii="Times New Roman" w:cs="Times New Roman" w:eastAsia="Times New Roman" w:hAnsi="Times New Roman"/>
          <w:sz w:val="18"/>
          <w:szCs w:val="18"/>
          <w:color w:val="auto"/>
        </w:rPr>
        <w:t>ụ</w:t>
      </w:r>
      <w:r>
        <w:rPr>
          <w:rFonts w:ascii="Times New Roman" w:cs="Times New Roman" w:eastAsia="Times New Roman" w:hAnsi="Times New Roman"/>
          <w:sz w:val="18"/>
          <w:szCs w:val="18"/>
          <w:color w:val="auto"/>
        </w:rPr>
        <w:t>ng nh</w:t>
      </w:r>
      <w:r>
        <w:rPr>
          <w:rFonts w:ascii="Times New Roman" w:cs="Times New Roman" w:eastAsia="Times New Roman" w:hAnsi="Times New Roman"/>
          <w:sz w:val="18"/>
          <w:szCs w:val="18"/>
          <w:color w:val="auto"/>
        </w:rPr>
        <w:t>ững điều đã họ</w:t>
      </w:r>
      <w:r>
        <w:rPr>
          <w:rFonts w:ascii="Times New Roman" w:cs="Times New Roman" w:eastAsia="Times New Roman" w:hAnsi="Times New Roman"/>
          <w:sz w:val="18"/>
          <w:szCs w:val="18"/>
          <w:color w:val="auto"/>
        </w:rPr>
        <w:t xml:space="preserve">c, </w:t>
      </w:r>
      <w:r>
        <w:rPr>
          <w:rFonts w:ascii="Times New Roman" w:cs="Times New Roman" w:eastAsia="Times New Roman" w:hAnsi="Times New Roman"/>
          <w:sz w:val="18"/>
          <w:szCs w:val="18"/>
          <w:color w:val="auto"/>
        </w:rPr>
        <w:t>đã thấ</w:t>
      </w:r>
      <w:r>
        <w:rPr>
          <w:rFonts w:ascii="Times New Roman" w:cs="Times New Roman" w:eastAsia="Times New Roman" w:hAnsi="Times New Roman"/>
          <w:sz w:val="18"/>
          <w:szCs w:val="18"/>
          <w:color w:val="auto"/>
        </w:rPr>
        <w:t>y ngoài th</w:t>
      </w:r>
      <w:r>
        <w:rPr>
          <w:rFonts w:ascii="Times New Roman" w:cs="Times New Roman" w:eastAsia="Times New Roman" w:hAnsi="Times New Roman"/>
          <w:sz w:val="18"/>
          <w:szCs w:val="18"/>
          <w:color w:val="auto"/>
        </w:rPr>
        <w:t>ự</w:t>
      </w:r>
      <w:r>
        <w:rPr>
          <w:rFonts w:ascii="Times New Roman" w:cs="Times New Roman" w:eastAsia="Times New Roman" w:hAnsi="Times New Roman"/>
          <w:sz w:val="18"/>
          <w:szCs w:val="18"/>
          <w:color w:val="auto"/>
        </w:rPr>
        <w:t>c t</w:t>
      </w:r>
      <w:r>
        <w:rPr>
          <w:rFonts w:ascii="Times New Roman" w:cs="Times New Roman" w:eastAsia="Times New Roman" w:hAnsi="Times New Roman"/>
          <w:sz w:val="18"/>
          <w:szCs w:val="18"/>
          <w:color w:val="auto"/>
        </w:rPr>
        <w:t xml:space="preserve">ế </w:t>
      </w:r>
      <w:r>
        <w:rPr>
          <w:rFonts w:ascii="Times New Roman" w:cs="Times New Roman" w:eastAsia="Times New Roman" w:hAnsi="Times New Roman"/>
          <w:sz w:val="18"/>
          <w:szCs w:val="18"/>
          <w:color w:val="auto"/>
        </w:rPr>
        <w:t>r</w:t>
      </w:r>
      <w:r>
        <w:rPr>
          <w:rFonts w:ascii="Times New Roman" w:cs="Times New Roman" w:eastAsia="Times New Roman" w:hAnsi="Times New Roman"/>
          <w:sz w:val="18"/>
          <w:szCs w:val="18"/>
          <w:color w:val="auto"/>
        </w:rPr>
        <w:t xml:space="preserve">ồi tư duy tìm cách làm của riêng mình” </w:t>
      </w:r>
      <w:r>
        <w:rPr>
          <w:rFonts w:ascii="Times New Roman" w:cs="Times New Roman" w:eastAsia="Times New Roman" w:hAnsi="Times New Roman"/>
          <w:sz w:val="18"/>
          <w:szCs w:val="18"/>
          <w:color w:val="auto"/>
        </w:rPr>
        <w:t>- Bích hào h</w:t>
      </w:r>
      <w:r>
        <w:rPr>
          <w:rFonts w:ascii="Times New Roman" w:cs="Times New Roman" w:eastAsia="Times New Roman" w:hAnsi="Times New Roman"/>
          <w:sz w:val="18"/>
          <w:szCs w:val="18"/>
          <w:color w:val="auto"/>
        </w:rPr>
        <w:t>ứ</w:t>
      </w:r>
      <w:r>
        <w:rPr>
          <w:rFonts w:ascii="Times New Roman" w:cs="Times New Roman" w:eastAsia="Times New Roman" w:hAnsi="Times New Roman"/>
          <w:sz w:val="18"/>
          <w:szCs w:val="18"/>
          <w:color w:val="auto"/>
        </w:rPr>
        <w:t>ng k</w:t>
      </w:r>
      <w:r>
        <w:rPr>
          <w:rFonts w:ascii="Times New Roman" w:cs="Times New Roman" w:eastAsia="Times New Roman" w:hAnsi="Times New Roman"/>
          <w:sz w:val="18"/>
          <w:szCs w:val="18"/>
          <w:color w:val="auto"/>
        </w:rPr>
        <w:t>ể</w:t>
      </w:r>
      <w:r>
        <w:rPr>
          <w:rFonts w:ascii="Times New Roman" w:cs="Times New Roman" w:eastAsia="Times New Roman" w:hAnsi="Times New Roman"/>
          <w:sz w:val="18"/>
          <w:szCs w:val="18"/>
          <w:color w:val="auto"/>
        </w:rPr>
        <w:t>.</w:t>
      </w:r>
    </w:p>
    <w:p>
      <w:pPr>
        <w:spacing w:after="0" w:line="7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án này Bích n</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y ra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nh</w:t>
      </w:r>
      <w:r>
        <w:rPr>
          <w:rFonts w:ascii="Times New Roman" w:cs="Times New Roman" w:eastAsia="Times New Roman" w:hAnsi="Times New Roman"/>
          <w:sz w:val="19"/>
          <w:szCs w:val="19"/>
          <w:color w:val="auto"/>
        </w:rPr>
        <w:t>ững khó khăn củ</w:t>
      </w:r>
      <w:r>
        <w:rPr>
          <w:rFonts w:ascii="Times New Roman" w:cs="Times New Roman" w:eastAsia="Times New Roman" w:hAnsi="Times New Roman"/>
          <w:sz w:val="19"/>
          <w:szCs w:val="19"/>
          <w:color w:val="auto"/>
        </w:rPr>
        <w:t>a cu</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ng xung quanh</w:t>
      </w:r>
    </w:p>
    <w:p>
      <w:pPr>
        <w:spacing w:after="0" w:line="209"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Vào mùa khô h</w:t>
      </w:r>
      <w:r>
        <w:rPr>
          <w:rFonts w:ascii="Times New Roman" w:cs="Times New Roman" w:eastAsia="Times New Roman" w:hAnsi="Times New Roman"/>
          <w:sz w:val="19"/>
          <w:szCs w:val="19"/>
          <w:color w:val="auto"/>
        </w:rPr>
        <w:t>ằng năm, ngườ</w:t>
      </w:r>
      <w:r>
        <w:rPr>
          <w:rFonts w:ascii="Times New Roman" w:cs="Times New Roman" w:eastAsia="Times New Roman" w:hAnsi="Times New Roman"/>
          <w:sz w:val="19"/>
          <w:szCs w:val="19"/>
          <w:color w:val="auto"/>
        </w:rPr>
        <w:t>i dân mi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n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ch</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chiu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ng gi</w:t>
      </w:r>
      <w:r>
        <w:rPr>
          <w:rFonts w:ascii="Times New Roman" w:cs="Times New Roman" w:eastAsia="Times New Roman" w:hAnsi="Times New Roman"/>
          <w:sz w:val="19"/>
          <w:szCs w:val="19"/>
          <w:color w:val="auto"/>
        </w:rPr>
        <w:t>ọt nướ</w:t>
      </w:r>
      <w:r>
        <w:rPr>
          <w:rFonts w:ascii="Times New Roman" w:cs="Times New Roman" w:eastAsia="Times New Roman" w:hAnsi="Times New Roman"/>
          <w:sz w:val="19"/>
          <w:szCs w:val="19"/>
          <w:color w:val="auto"/>
        </w:rPr>
        <w:t>c ng</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t</w:t>
      </w:r>
    </w:p>
    <w:p>
      <w:pPr>
        <w:spacing w:after="0" w:line="105"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“Em lu</w:t>
      </w:r>
      <w:r>
        <w:rPr>
          <w:rFonts w:ascii="Times New Roman" w:cs="Times New Roman" w:eastAsia="Times New Roman" w:hAnsi="Times New Roman"/>
          <w:sz w:val="19"/>
          <w:szCs w:val="19"/>
          <w:color w:val="auto"/>
        </w:rPr>
        <w:t>ôn t</w:t>
      </w:r>
      <w:r>
        <w:rPr>
          <w:rFonts w:ascii="Times New Roman" w:cs="Times New Roman" w:eastAsia="Times New Roman" w:hAnsi="Times New Roman"/>
          <w:sz w:val="19"/>
          <w:szCs w:val="19"/>
          <w:color w:val="auto"/>
        </w:rPr>
        <w:t>ự đặ</w:t>
      </w:r>
      <w:r>
        <w:rPr>
          <w:rFonts w:ascii="Times New Roman" w:cs="Times New Roman" w:eastAsia="Times New Roman" w:hAnsi="Times New Roman"/>
          <w:sz w:val="19"/>
          <w:szCs w:val="19"/>
          <w:color w:val="auto"/>
        </w:rPr>
        <w:t>t câu h</w:t>
      </w:r>
      <w:r>
        <w:rPr>
          <w:rFonts w:ascii="Times New Roman" w:cs="Times New Roman" w:eastAsia="Times New Roman" w:hAnsi="Times New Roman"/>
          <w:sz w:val="19"/>
          <w:szCs w:val="19"/>
          <w:color w:val="auto"/>
        </w:rPr>
        <w:t>ỏ</w:t>
      </w:r>
      <w:r>
        <w:rPr>
          <w:rFonts w:ascii="Times New Roman" w:cs="Times New Roman" w:eastAsia="Times New Roman" w:hAnsi="Times New Roman"/>
          <w:sz w:val="19"/>
          <w:szCs w:val="19"/>
          <w:color w:val="auto"/>
        </w:rPr>
        <w:t>i có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 xml:space="preserve">ị </w:t>
      </w:r>
      <w:r>
        <w:rPr>
          <w:rFonts w:ascii="Times New Roman" w:cs="Times New Roman" w:eastAsia="Times New Roman" w:hAnsi="Times New Roman"/>
          <w:sz w:val="19"/>
          <w:szCs w:val="19"/>
          <w:color w:val="auto"/>
        </w:rPr>
        <w:t>nào l</w:t>
      </w:r>
      <w:r>
        <w:rPr>
          <w:rFonts w:ascii="Times New Roman" w:cs="Times New Roman" w:eastAsia="Times New Roman" w:hAnsi="Times New Roman"/>
          <w:sz w:val="19"/>
          <w:szCs w:val="19"/>
          <w:color w:val="auto"/>
        </w:rPr>
        <w:t>ọc nướ</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ển thành nướ</w:t>
      </w:r>
      <w:r>
        <w:rPr>
          <w:rFonts w:ascii="Times New Roman" w:cs="Times New Roman" w:eastAsia="Times New Roman" w:hAnsi="Times New Roman"/>
          <w:sz w:val="19"/>
          <w:szCs w:val="19"/>
          <w:color w:val="auto"/>
        </w:rPr>
        <w:t>c ng</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t mà</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không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 nguyên li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ch</w:t>
      </w:r>
      <w:r>
        <w:rPr>
          <w:rFonts w:ascii="Times New Roman" w:cs="Times New Roman" w:eastAsia="Times New Roman" w:hAnsi="Times New Roman"/>
          <w:sz w:val="19"/>
          <w:szCs w:val="19"/>
          <w:color w:val="auto"/>
        </w:rPr>
        <w:t>ất đố</w:t>
      </w:r>
      <w:r>
        <w:rPr>
          <w:rFonts w:ascii="Times New Roman" w:cs="Times New Roman" w:eastAsia="Times New Roman" w:hAnsi="Times New Roman"/>
          <w:sz w:val="19"/>
          <w:szCs w:val="19"/>
          <w:color w:val="auto"/>
        </w:rPr>
        <w:t>t không.</w:t>
      </w:r>
    </w:p>
    <w:p>
      <w:pPr>
        <w:spacing w:after="0" w:line="105"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R</w:t>
      </w:r>
      <w:r>
        <w:rPr>
          <w:rFonts w:ascii="Times New Roman" w:cs="Times New Roman" w:eastAsia="Times New Roman" w:hAnsi="Times New Roman"/>
          <w:sz w:val="19"/>
          <w:szCs w:val="19"/>
          <w:color w:val="auto"/>
        </w:rPr>
        <w:t>ồ</w:t>
      </w:r>
      <w:r>
        <w:rPr>
          <w:rFonts w:ascii="Times New Roman" w:cs="Times New Roman" w:eastAsia="Times New Roman" w:hAnsi="Times New Roman"/>
          <w:sz w:val="19"/>
          <w:szCs w:val="19"/>
          <w:color w:val="auto"/>
        </w:rPr>
        <w:t>i em chia s</w:t>
      </w:r>
      <w:r>
        <w:rPr>
          <w:rFonts w:ascii="Times New Roman" w:cs="Times New Roman" w:eastAsia="Times New Roman" w:hAnsi="Times New Roman"/>
          <w:sz w:val="19"/>
          <w:szCs w:val="19"/>
          <w:color w:val="auto"/>
        </w:rPr>
        <w:t>ẻ điề</w:t>
      </w:r>
      <w:r>
        <w:rPr>
          <w:rFonts w:ascii="Times New Roman" w:cs="Times New Roman" w:eastAsia="Times New Roman" w:hAnsi="Times New Roman"/>
          <w:sz w:val="19"/>
          <w:szCs w:val="19"/>
          <w:color w:val="auto"/>
        </w:rPr>
        <w:t>u này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b</w:t>
      </w:r>
      <w:r>
        <w:rPr>
          <w:rFonts w:ascii="Times New Roman" w:cs="Times New Roman" w:eastAsia="Times New Roman" w:hAnsi="Times New Roman"/>
          <w:sz w:val="19"/>
          <w:szCs w:val="19"/>
          <w:color w:val="auto"/>
        </w:rPr>
        <w:t>ạn Trương Đứ</w:t>
      </w:r>
      <w:r>
        <w:rPr>
          <w:rFonts w:ascii="Times New Roman" w:cs="Times New Roman" w:eastAsia="Times New Roman" w:hAnsi="Times New Roman"/>
          <w:sz w:val="19"/>
          <w:szCs w:val="19"/>
          <w:color w:val="auto"/>
        </w:rPr>
        <w:t>c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 không ng</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 xml:space="preserve"> b</w:t>
      </w:r>
      <w:r>
        <w:rPr>
          <w:rFonts w:ascii="Times New Roman" w:cs="Times New Roman" w:eastAsia="Times New Roman" w:hAnsi="Times New Roman"/>
          <w:sz w:val="19"/>
          <w:szCs w:val="19"/>
          <w:color w:val="auto"/>
        </w:rPr>
        <w:t>ạn cũng trăn</w:t>
      </w:r>
      <w:r>
        <w:rPr>
          <w:rFonts w:ascii="Times New Roman" w:cs="Times New Roman" w:eastAsia="Times New Roman" w:hAnsi="Times New Roman"/>
          <w:sz w:val="19"/>
          <w:szCs w:val="19"/>
          <w:color w:val="auto"/>
        </w:rPr>
        <w:t xml:space="preserve"> tr</w:t>
      </w:r>
      <w:r>
        <w:rPr>
          <w:rFonts w:ascii="Times New Roman" w:cs="Times New Roman" w:eastAsia="Times New Roman" w:hAnsi="Times New Roman"/>
          <w:sz w:val="19"/>
          <w:szCs w:val="19"/>
          <w:color w:val="auto"/>
        </w:rPr>
        <w:t>ở như em</w:t>
      </w:r>
    </w:p>
    <w:p>
      <w:pPr>
        <w:spacing w:after="0" w:line="9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Hai đứ</w:t>
      </w:r>
      <w:r>
        <w:rPr>
          <w:rFonts w:ascii="Times New Roman" w:cs="Times New Roman" w:eastAsia="Times New Roman" w:hAnsi="Times New Roman"/>
          <w:sz w:val="19"/>
          <w:szCs w:val="19"/>
          <w:color w:val="auto"/>
        </w:rPr>
        <w:t>a em quy</w:t>
      </w:r>
      <w:r>
        <w:rPr>
          <w:rFonts w:ascii="Times New Roman" w:cs="Times New Roman" w:eastAsia="Times New Roman" w:hAnsi="Times New Roman"/>
          <w:sz w:val="19"/>
          <w:szCs w:val="19"/>
          <w:color w:val="auto"/>
        </w:rPr>
        <w:t>ết đị</w:t>
      </w:r>
      <w:r>
        <w:rPr>
          <w:rFonts w:ascii="Times New Roman" w:cs="Times New Roman" w:eastAsia="Times New Roman" w:hAnsi="Times New Roman"/>
          <w:sz w:val="19"/>
          <w:szCs w:val="19"/>
          <w:color w:val="auto"/>
        </w:rPr>
        <w:t>nh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nghiên c</w:t>
      </w:r>
      <w:r>
        <w:rPr>
          <w:rFonts w:ascii="Times New Roman" w:cs="Times New Roman" w:eastAsia="Times New Roman" w:hAnsi="Times New Roman"/>
          <w:sz w:val="19"/>
          <w:szCs w:val="19"/>
          <w:color w:val="auto"/>
        </w:rPr>
        <w:t xml:space="preserve">ứu” </w:t>
      </w:r>
      <w:r>
        <w:rPr>
          <w:rFonts w:ascii="Times New Roman" w:cs="Times New Roman" w:eastAsia="Times New Roman" w:hAnsi="Times New Roman"/>
          <w:sz w:val="19"/>
          <w:szCs w:val="19"/>
          <w:color w:val="auto"/>
        </w:rPr>
        <w:t>- Bích chia s</w:t>
      </w:r>
      <w:r>
        <w:rPr>
          <w:rFonts w:ascii="Times New Roman" w:cs="Times New Roman" w:eastAsia="Times New Roman" w:hAnsi="Times New Roman"/>
          <w:sz w:val="19"/>
          <w:szCs w:val="19"/>
          <w:color w:val="auto"/>
        </w:rPr>
        <w:t xml:space="preserve">ẻ </w:t>
      </w:r>
      <w:r>
        <w:rPr>
          <w:rFonts w:ascii="Times New Roman" w:cs="Times New Roman" w:eastAsia="Times New Roman" w:hAnsi="Times New Roman"/>
          <w:sz w:val="19"/>
          <w:szCs w:val="19"/>
          <w:color w:val="auto"/>
        </w:rPr>
        <w:t>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p</w:t>
      </w:r>
    </w:p>
    <w:p>
      <w:pPr>
        <w:spacing w:after="0" w:line="209"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Không ch</w:t>
      </w:r>
      <w:r>
        <w:rPr>
          <w:rFonts w:ascii="Times New Roman" w:cs="Times New Roman" w:eastAsia="Times New Roman" w:hAnsi="Times New Roman"/>
          <w:sz w:val="19"/>
          <w:szCs w:val="19"/>
          <w:color w:val="auto"/>
        </w:rPr>
        <w:t>ỉ</w:t>
      </w:r>
      <w:r>
        <w:rPr>
          <w:rFonts w:ascii="Times New Roman" w:cs="Times New Roman" w:eastAsia="Times New Roman" w:hAnsi="Times New Roman"/>
          <w:sz w:val="19"/>
          <w:szCs w:val="19"/>
          <w:color w:val="auto"/>
        </w:rPr>
        <w:t xml:space="preserve"> d</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ng </w:t>
      </w:r>
      <w:r>
        <w:rPr>
          <w:rFonts w:ascii="Times New Roman" w:cs="Times New Roman" w:eastAsia="Times New Roman" w:hAnsi="Times New Roman"/>
          <w:sz w:val="19"/>
          <w:szCs w:val="19"/>
          <w:color w:val="auto"/>
        </w:rPr>
        <w:t>ở</w:t>
      </w:r>
      <w:r>
        <w:rPr>
          <w:rFonts w:ascii="Times New Roman" w:cs="Times New Roman" w:eastAsia="Times New Roman" w:hAnsi="Times New Roman"/>
          <w:sz w:val="19"/>
          <w:szCs w:val="19"/>
          <w:color w:val="auto"/>
        </w:rPr>
        <w:t xml:space="preserve"> vi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c l</w:t>
      </w:r>
      <w:r>
        <w:rPr>
          <w:rFonts w:ascii="Times New Roman" w:cs="Times New Roman" w:eastAsia="Times New Roman" w:hAnsi="Times New Roman"/>
          <w:sz w:val="19"/>
          <w:szCs w:val="19"/>
          <w:color w:val="auto"/>
        </w:rPr>
        <w:t>ọc nướ</w:t>
      </w:r>
      <w:r>
        <w:rPr>
          <w:rFonts w:ascii="Times New Roman" w:cs="Times New Roman" w:eastAsia="Times New Roman" w:hAnsi="Times New Roman"/>
          <w:sz w:val="19"/>
          <w:szCs w:val="19"/>
          <w:color w:val="auto"/>
        </w:rPr>
        <w:t>c bi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 và Bích còn tích h</w:t>
      </w:r>
      <w:r>
        <w:rPr>
          <w:rFonts w:ascii="Times New Roman" w:cs="Times New Roman" w:eastAsia="Times New Roman" w:hAnsi="Times New Roman"/>
          <w:sz w:val="19"/>
          <w:szCs w:val="19"/>
          <w:color w:val="auto"/>
        </w:rPr>
        <w:t>ợ</w:t>
      </w:r>
      <w:r>
        <w:rPr>
          <w:rFonts w:ascii="Times New Roman" w:cs="Times New Roman" w:eastAsia="Times New Roman" w:hAnsi="Times New Roman"/>
          <w:sz w:val="19"/>
          <w:szCs w:val="19"/>
          <w:color w:val="auto"/>
        </w:rPr>
        <w:t>p vào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b</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 xml:space="preserve"> ph</w:t>
      </w:r>
      <w:r>
        <w:rPr>
          <w:rFonts w:ascii="Times New Roman" w:cs="Times New Roman" w:eastAsia="Times New Roman" w:hAnsi="Times New Roman"/>
          <w:sz w:val="19"/>
          <w:szCs w:val="19"/>
          <w:color w:val="auto"/>
        </w:rPr>
        <w:t>ận để</w:t>
      </w:r>
      <w:r>
        <w:rPr>
          <w:rFonts w:ascii="Times New Roman" w:cs="Times New Roman" w:eastAsia="Times New Roman" w:hAnsi="Times New Roman"/>
          <w:sz w:val="19"/>
          <w:szCs w:val="19"/>
          <w:color w:val="auto"/>
        </w:rPr>
        <w:t xml:space="preserve"> l</w:t>
      </w:r>
      <w:r>
        <w:rPr>
          <w:rFonts w:ascii="Times New Roman" w:cs="Times New Roman" w:eastAsia="Times New Roman" w:hAnsi="Times New Roman"/>
          <w:sz w:val="19"/>
          <w:szCs w:val="19"/>
          <w:color w:val="auto"/>
        </w:rPr>
        <w:t>ọc nước phèn, nướ</w:t>
      </w:r>
      <w:r>
        <w:rPr>
          <w:rFonts w:ascii="Times New Roman" w:cs="Times New Roman" w:eastAsia="Times New Roman" w:hAnsi="Times New Roman"/>
          <w:sz w:val="19"/>
          <w:szCs w:val="19"/>
          <w:color w:val="auto"/>
        </w:rPr>
        <w:t>c nhi</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m b</w:t>
      </w:r>
      <w:r>
        <w:rPr>
          <w:rFonts w:ascii="Times New Roman" w:cs="Times New Roman" w:eastAsia="Times New Roman" w:hAnsi="Times New Roman"/>
          <w:sz w:val="19"/>
          <w:szCs w:val="19"/>
          <w:color w:val="auto"/>
        </w:rPr>
        <w:t>ẩn thành nướ</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ch</w:t>
      </w:r>
    </w:p>
    <w:p>
      <w:pPr>
        <w:spacing w:after="0" w:line="9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D</w:t>
      </w:r>
      <w:r>
        <w:rPr>
          <w:rFonts w:ascii="Times New Roman" w:cs="Times New Roman" w:eastAsia="Times New Roman" w:hAnsi="Times New Roman"/>
          <w:sz w:val="19"/>
          <w:szCs w:val="19"/>
          <w:color w:val="auto"/>
        </w:rPr>
        <w:t>ự án này đoạ</w:t>
      </w:r>
      <w:r>
        <w:rPr>
          <w:rFonts w:ascii="Times New Roman" w:cs="Times New Roman" w:eastAsia="Times New Roman" w:hAnsi="Times New Roman"/>
          <w:sz w:val="19"/>
          <w:szCs w:val="19"/>
          <w:color w:val="auto"/>
        </w:rPr>
        <w:t>t gi</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nhì 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thi.</w:t>
      </w:r>
    </w:p>
    <w:p>
      <w:pPr>
        <w:spacing w:after="0" w:line="210" w:lineRule="exact"/>
        <w:rPr>
          <w:sz w:val="20"/>
          <w:szCs w:val="20"/>
          <w:color w:val="auto"/>
        </w:rPr>
      </w:pPr>
    </w:p>
    <w:p>
      <w:pPr>
        <w:jc w:val="both"/>
        <w:ind w:left="120" w:right="2586" w:firstLine="336"/>
        <w:spacing w:after="0" w:line="360" w:lineRule="auto"/>
        <w:rPr>
          <w:sz w:val="20"/>
          <w:szCs w:val="20"/>
          <w:color w:val="auto"/>
        </w:rPr>
      </w:pPr>
      <w:r>
        <w:rPr>
          <w:rFonts w:ascii="Times New Roman" w:cs="Times New Roman" w:eastAsia="Times New Roman" w:hAnsi="Times New Roman"/>
          <w:sz w:val="19"/>
          <w:szCs w:val="19"/>
          <w:color w:val="auto"/>
        </w:rPr>
        <w:t>N</w:t>
      </w:r>
      <w:r>
        <w:rPr>
          <w:rFonts w:ascii="Times New Roman" w:cs="Times New Roman" w:eastAsia="Times New Roman" w:hAnsi="Times New Roman"/>
          <w:sz w:val="19"/>
          <w:szCs w:val="19"/>
          <w:color w:val="auto"/>
        </w:rPr>
        <w:t>ếu như Bích, Tiế</w:t>
      </w:r>
      <w:r>
        <w:rPr>
          <w:rFonts w:ascii="Times New Roman" w:cs="Times New Roman" w:eastAsia="Times New Roman" w:hAnsi="Times New Roman"/>
          <w:sz w:val="19"/>
          <w:szCs w:val="19"/>
          <w:color w:val="auto"/>
        </w:rPr>
        <w:t>n tìm l</w:t>
      </w:r>
      <w:r>
        <w:rPr>
          <w:rFonts w:ascii="Times New Roman" w:cs="Times New Roman" w:eastAsia="Times New Roman" w:hAnsi="Times New Roman"/>
          <w:sz w:val="19"/>
          <w:szCs w:val="19"/>
          <w:color w:val="auto"/>
        </w:rPr>
        <w:t>ờ</w:t>
      </w:r>
      <w:r>
        <w:rPr>
          <w:rFonts w:ascii="Times New Roman" w:cs="Times New Roman" w:eastAsia="Times New Roman" w:hAnsi="Times New Roman"/>
          <w:sz w:val="19"/>
          <w:szCs w:val="19"/>
          <w:color w:val="auto"/>
        </w:rPr>
        <w:t>i gi</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bi</w:t>
      </w:r>
      <w:r>
        <w:rPr>
          <w:rFonts w:ascii="Times New Roman" w:cs="Times New Roman" w:eastAsia="Times New Roman" w:hAnsi="Times New Roman"/>
          <w:sz w:val="19"/>
          <w:szCs w:val="19"/>
          <w:color w:val="auto"/>
        </w:rPr>
        <w:t>ến nướ</w:t>
      </w:r>
      <w:r>
        <w:rPr>
          <w:rFonts w:ascii="Times New Roman" w:cs="Times New Roman" w:eastAsia="Times New Roman" w:hAnsi="Times New Roman"/>
          <w:sz w:val="19"/>
          <w:szCs w:val="19"/>
          <w:color w:val="auto"/>
        </w:rPr>
        <w:t>c m</w:t>
      </w:r>
      <w:r>
        <w:rPr>
          <w:rFonts w:ascii="Times New Roman" w:cs="Times New Roman" w:eastAsia="Times New Roman" w:hAnsi="Times New Roman"/>
          <w:sz w:val="19"/>
          <w:szCs w:val="19"/>
          <w:color w:val="auto"/>
        </w:rPr>
        <w:t>ặn thành nướ</w:t>
      </w:r>
      <w:r>
        <w:rPr>
          <w:rFonts w:ascii="Times New Roman" w:cs="Times New Roman" w:eastAsia="Times New Roman" w:hAnsi="Times New Roman"/>
          <w:sz w:val="19"/>
          <w:szCs w:val="19"/>
          <w:color w:val="auto"/>
        </w:rPr>
        <w:t>c ng</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t thì Nguy</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n Trí Khang, h</w:t>
      </w:r>
      <w:r>
        <w:rPr>
          <w:rFonts w:ascii="Times New Roman" w:cs="Times New Roman" w:eastAsia="Times New Roman" w:hAnsi="Times New Roman"/>
          <w:sz w:val="19"/>
          <w:szCs w:val="19"/>
          <w:color w:val="auto"/>
        </w:rPr>
        <w:t>ọc sinh Trườ</w:t>
      </w:r>
      <w:r>
        <w:rPr>
          <w:rFonts w:ascii="Times New Roman" w:cs="Times New Roman" w:eastAsia="Times New Roman" w:hAnsi="Times New Roman"/>
          <w:sz w:val="19"/>
          <w:szCs w:val="19"/>
          <w:color w:val="auto"/>
        </w:rPr>
        <w:t>ng Th</w:t>
      </w:r>
      <w:r>
        <w:rPr>
          <w:rFonts w:ascii="Times New Roman" w:cs="Times New Roman" w:eastAsia="Times New Roman" w:hAnsi="Times New Roman"/>
          <w:sz w:val="19"/>
          <w:szCs w:val="19"/>
          <w:color w:val="auto"/>
        </w:rPr>
        <w:t>ực hành sư phạ</w:t>
      </w:r>
      <w:r>
        <w:rPr>
          <w:rFonts w:ascii="Times New Roman" w:cs="Times New Roman" w:eastAsia="Times New Roman" w:hAnsi="Times New Roman"/>
          <w:sz w:val="19"/>
          <w:szCs w:val="19"/>
          <w:color w:val="auto"/>
        </w:rPr>
        <w:t>m Trà Vinh, l</w:t>
      </w:r>
      <w:r>
        <w:rPr>
          <w:rFonts w:ascii="Times New Roman" w:cs="Times New Roman" w:eastAsia="Times New Roman" w:hAnsi="Times New Roman"/>
          <w:sz w:val="19"/>
          <w:szCs w:val="19"/>
          <w:color w:val="auto"/>
        </w:rPr>
        <w:t>ại tìm cách đưa nướ</w:t>
      </w:r>
      <w:r>
        <w:rPr>
          <w:rFonts w:ascii="Times New Roman" w:cs="Times New Roman" w:eastAsia="Times New Roman" w:hAnsi="Times New Roman"/>
          <w:sz w:val="19"/>
          <w:szCs w:val="19"/>
          <w:color w:val="auto"/>
        </w:rPr>
        <w:t>c lên ru</w:t>
      </w:r>
      <w:r>
        <w:rPr>
          <w:rFonts w:ascii="Times New Roman" w:cs="Times New Roman" w:eastAsia="Times New Roman" w:hAnsi="Times New Roman"/>
          <w:sz w:val="19"/>
          <w:szCs w:val="19"/>
          <w:color w:val="auto"/>
        </w:rPr>
        <w:t>ộng, tướ</w:t>
      </w:r>
      <w:r>
        <w:rPr>
          <w:rFonts w:ascii="Times New Roman" w:cs="Times New Roman" w:eastAsia="Times New Roman" w:hAnsi="Times New Roman"/>
          <w:sz w:val="19"/>
          <w:szCs w:val="19"/>
          <w:color w:val="auto"/>
        </w:rPr>
        <w:t>i cây b</w:t>
      </w:r>
      <w:r>
        <w:rPr>
          <w:rFonts w:ascii="Times New Roman" w:cs="Times New Roman" w:eastAsia="Times New Roman" w:hAnsi="Times New Roman"/>
          <w:sz w:val="19"/>
          <w:szCs w:val="19"/>
          <w:color w:val="auto"/>
        </w:rPr>
        <w:t>ằ</w:t>
      </w:r>
      <w:r>
        <w:rPr>
          <w:rFonts w:ascii="Times New Roman" w:cs="Times New Roman" w:eastAsia="Times New Roman" w:hAnsi="Times New Roman"/>
          <w:sz w:val="19"/>
          <w:szCs w:val="19"/>
          <w:color w:val="auto"/>
        </w:rPr>
        <w:t>ng s</w:t>
      </w:r>
      <w:r>
        <w:rPr>
          <w:rFonts w:ascii="Times New Roman" w:cs="Times New Roman" w:eastAsia="Times New Roman" w:hAnsi="Times New Roman"/>
          <w:sz w:val="19"/>
          <w:szCs w:val="19"/>
          <w:color w:val="auto"/>
        </w:rPr>
        <w:t>ức ngườ</w:t>
      </w:r>
      <w:r>
        <w:rPr>
          <w:rFonts w:ascii="Times New Roman" w:cs="Times New Roman" w:eastAsia="Times New Roman" w:hAnsi="Times New Roman"/>
          <w:sz w:val="19"/>
          <w:szCs w:val="19"/>
          <w:color w:val="auto"/>
        </w:rPr>
        <w:t>i.</w:t>
      </w:r>
    </w:p>
    <w:p>
      <w:pPr>
        <w:spacing w:after="0" w:line="102" w:lineRule="exact"/>
        <w:rPr>
          <w:sz w:val="20"/>
          <w:szCs w:val="20"/>
          <w:color w:val="auto"/>
        </w:rPr>
      </w:pPr>
    </w:p>
    <w:p>
      <w:pPr>
        <w:jc w:val="both"/>
        <w:ind w:left="120" w:right="2586" w:firstLine="336"/>
        <w:spacing w:after="0" w:line="354" w:lineRule="auto"/>
        <w:rPr>
          <w:sz w:val="20"/>
          <w:szCs w:val="20"/>
          <w:color w:val="auto"/>
        </w:rPr>
      </w:pPr>
      <w:r>
        <w:rPr>
          <w:rFonts w:ascii="Times New Roman" w:cs="Times New Roman" w:eastAsia="Times New Roman" w:hAnsi="Times New Roman"/>
          <w:sz w:val="19"/>
          <w:szCs w:val="19"/>
          <w:color w:val="auto"/>
        </w:rPr>
        <w:t xml:space="preserve">“Một là người dân không đủ </w:t>
      </w:r>
      <w:r>
        <w:rPr>
          <w:rFonts w:ascii="Times New Roman" w:cs="Times New Roman" w:eastAsia="Times New Roman" w:hAnsi="Times New Roman"/>
          <w:sz w:val="19"/>
          <w:szCs w:val="19"/>
          <w:color w:val="auto"/>
        </w:rPr>
        <w:t>ti</w:t>
      </w:r>
      <w:r>
        <w:rPr>
          <w:rFonts w:ascii="Times New Roman" w:cs="Times New Roman" w:eastAsia="Times New Roman" w:hAnsi="Times New Roman"/>
          <w:sz w:val="19"/>
          <w:szCs w:val="19"/>
          <w:color w:val="auto"/>
        </w:rPr>
        <w:t>ền mua máy bơm, hai là máy bơm cồ</w:t>
      </w:r>
      <w:r>
        <w:rPr>
          <w:rFonts w:ascii="Times New Roman" w:cs="Times New Roman" w:eastAsia="Times New Roman" w:hAnsi="Times New Roman"/>
          <w:sz w:val="19"/>
          <w:szCs w:val="19"/>
          <w:color w:val="auto"/>
        </w:rPr>
        <w:t>ng k</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không v</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chuy</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 ra ru</w:t>
      </w:r>
      <w:r>
        <w:rPr>
          <w:rFonts w:ascii="Times New Roman" w:cs="Times New Roman" w:eastAsia="Times New Roman" w:hAnsi="Times New Roman"/>
          <w:sz w:val="19"/>
          <w:szCs w:val="19"/>
          <w:color w:val="auto"/>
        </w:rPr>
        <w:t>ộng xa đượ</w:t>
      </w:r>
      <w:r>
        <w:rPr>
          <w:rFonts w:ascii="Times New Roman" w:cs="Times New Roman" w:eastAsia="Times New Roman" w:hAnsi="Times New Roman"/>
          <w:sz w:val="19"/>
          <w:szCs w:val="19"/>
          <w:color w:val="auto"/>
        </w:rPr>
        <w:t>c</w:t>
      </w:r>
    </w:p>
    <w:p>
      <w:pPr>
        <w:spacing w:after="0" w:line="107"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Máy bơm nướ</w:t>
      </w:r>
      <w:r>
        <w:rPr>
          <w:rFonts w:ascii="Times New Roman" w:cs="Times New Roman" w:eastAsia="Times New Roman" w:hAnsi="Times New Roman"/>
          <w:sz w:val="19"/>
          <w:szCs w:val="19"/>
          <w:color w:val="auto"/>
        </w:rPr>
        <w:t>c thân thi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em không t</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 nhiên li</w:t>
      </w:r>
      <w:r>
        <w:rPr>
          <w:rFonts w:ascii="Times New Roman" w:cs="Times New Roman" w:eastAsia="Times New Roman" w:hAnsi="Times New Roman"/>
          <w:sz w:val="19"/>
          <w:szCs w:val="19"/>
          <w:color w:val="auto"/>
        </w:rPr>
        <w:t>ệu nhưng hiệ</w:t>
      </w:r>
      <w:r>
        <w:rPr>
          <w:rFonts w:ascii="Times New Roman" w:cs="Times New Roman" w:eastAsia="Times New Roman" w:hAnsi="Times New Roman"/>
          <w:sz w:val="19"/>
          <w:szCs w:val="19"/>
          <w:color w:val="auto"/>
        </w:rPr>
        <w:t>u su</w:t>
      </w:r>
      <w:r>
        <w:rPr>
          <w:rFonts w:ascii="Times New Roman" w:cs="Times New Roman" w:eastAsia="Times New Roman" w:hAnsi="Times New Roman"/>
          <w:sz w:val="19"/>
          <w:szCs w:val="19"/>
          <w:color w:val="auto"/>
        </w:rPr>
        <w:t>ấ</w:t>
      </w:r>
      <w:r>
        <w:rPr>
          <w:rFonts w:ascii="Times New Roman" w:cs="Times New Roman" w:eastAsia="Times New Roman" w:hAnsi="Times New Roman"/>
          <w:sz w:val="19"/>
          <w:szCs w:val="19"/>
          <w:color w:val="auto"/>
        </w:rPr>
        <w:t>t có th</w:t>
      </w:r>
      <w:r>
        <w:rPr>
          <w:rFonts w:ascii="Times New Roman" w:cs="Times New Roman" w:eastAsia="Times New Roman" w:hAnsi="Times New Roman"/>
          <w:sz w:val="19"/>
          <w:szCs w:val="19"/>
          <w:color w:val="auto"/>
        </w:rPr>
        <w:t>ể đạt đượ</w:t>
      </w:r>
      <w:r>
        <w:rPr>
          <w:rFonts w:ascii="Times New Roman" w:cs="Times New Roman" w:eastAsia="Times New Roman" w:hAnsi="Times New Roman"/>
          <w:sz w:val="19"/>
          <w:szCs w:val="19"/>
          <w:color w:val="auto"/>
        </w:rPr>
        <w:t>c 50% so v</w:t>
      </w:r>
      <w:r>
        <w:rPr>
          <w:rFonts w:ascii="Times New Roman" w:cs="Times New Roman" w:eastAsia="Times New Roman" w:hAnsi="Times New Roman"/>
          <w:sz w:val="19"/>
          <w:szCs w:val="19"/>
          <w:color w:val="auto"/>
        </w:rPr>
        <w:t>ới máy bơm thông thườ</w:t>
      </w:r>
      <w:r>
        <w:rPr>
          <w:rFonts w:ascii="Times New Roman" w:cs="Times New Roman" w:eastAsia="Times New Roman" w:hAnsi="Times New Roman"/>
          <w:sz w:val="19"/>
          <w:szCs w:val="19"/>
          <w:color w:val="auto"/>
        </w:rPr>
        <w:t>ng</w:t>
      </w:r>
    </w:p>
    <w:p>
      <w:pPr>
        <w:spacing w:after="0" w:line="9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Giá thành c</w:t>
      </w:r>
      <w:r>
        <w:rPr>
          <w:rFonts w:ascii="Times New Roman" w:cs="Times New Roman" w:eastAsia="Times New Roman" w:hAnsi="Times New Roman"/>
          <w:sz w:val="19"/>
          <w:szCs w:val="19"/>
          <w:color w:val="auto"/>
        </w:rPr>
        <w:t>ủa máy cũng chỉ</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19"/>
          <w:szCs w:val="19"/>
          <w:color w:val="auto"/>
        </w:rPr>
        <w:t>ấy trăm ngàn đồng thôi”</w:t>
      </w:r>
      <w:r>
        <w:rPr>
          <w:rFonts w:ascii="Times New Roman" w:cs="Times New Roman" w:eastAsia="Times New Roman" w:hAnsi="Times New Roman"/>
          <w:sz w:val="19"/>
          <w:szCs w:val="19"/>
          <w:color w:val="auto"/>
        </w:rPr>
        <w:t xml:space="preserve"> - Khang cho bi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w:t>
      </w:r>
    </w:p>
    <w:p>
      <w:pPr>
        <w:spacing w:after="0" w:line="210" w:lineRule="exact"/>
        <w:rPr>
          <w:sz w:val="20"/>
          <w:szCs w:val="20"/>
          <w:color w:val="auto"/>
        </w:rPr>
      </w:pPr>
    </w:p>
    <w:p>
      <w:pPr>
        <w:jc w:val="both"/>
        <w:ind w:left="120" w:right="2586" w:firstLine="336"/>
        <w:spacing w:after="0" w:line="360" w:lineRule="auto"/>
        <w:rPr>
          <w:sz w:val="20"/>
          <w:szCs w:val="20"/>
          <w:color w:val="auto"/>
        </w:rPr>
      </w:pPr>
      <w:r>
        <w:rPr>
          <w:rFonts w:ascii="Times New Roman" w:cs="Times New Roman" w:eastAsia="Times New Roman" w:hAnsi="Times New Roman"/>
          <w:sz w:val="19"/>
          <w:szCs w:val="19"/>
          <w:color w:val="auto"/>
        </w:rPr>
        <w:t>Cô Trang Th</w:t>
      </w:r>
      <w:r>
        <w:rPr>
          <w:rFonts w:ascii="Times New Roman" w:cs="Times New Roman" w:eastAsia="Times New Roman" w:hAnsi="Times New Roman"/>
          <w:sz w:val="19"/>
          <w:szCs w:val="19"/>
          <w:color w:val="auto"/>
        </w:rPr>
        <w:t>ị Thu Trang, giáo viên hướ</w:t>
      </w:r>
      <w:r>
        <w:rPr>
          <w:rFonts w:ascii="Times New Roman" w:cs="Times New Roman" w:eastAsia="Times New Roman" w:hAnsi="Times New Roman"/>
          <w:sz w:val="19"/>
          <w:szCs w:val="19"/>
          <w:color w:val="auto"/>
        </w:rPr>
        <w:t>ng d</w:t>
      </w:r>
      <w:r>
        <w:rPr>
          <w:rFonts w:ascii="Times New Roman" w:cs="Times New Roman" w:eastAsia="Times New Roman" w:hAnsi="Times New Roman"/>
          <w:sz w:val="19"/>
          <w:szCs w:val="19"/>
          <w:color w:val="auto"/>
        </w:rPr>
        <w:t>ẫ</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Khang, chia s</w:t>
      </w:r>
      <w:r>
        <w:rPr>
          <w:rFonts w:ascii="Times New Roman" w:cs="Times New Roman" w:eastAsia="Times New Roman" w:hAnsi="Times New Roman"/>
          <w:sz w:val="19"/>
          <w:szCs w:val="19"/>
          <w:color w:val="auto"/>
        </w:rPr>
        <w:t>ẻ ban đầ</w:t>
      </w:r>
      <w:r>
        <w:rPr>
          <w:rFonts w:ascii="Times New Roman" w:cs="Times New Roman" w:eastAsia="Times New Roman" w:hAnsi="Times New Roman"/>
          <w:sz w:val="19"/>
          <w:szCs w:val="19"/>
          <w:color w:val="auto"/>
        </w:rPr>
        <w:t xml:space="preserve">u khi </w:t>
      </w:r>
      <w:r>
        <w:rPr>
          <w:rFonts w:ascii="Times New Roman" w:cs="Times New Roman" w:eastAsia="Times New Roman" w:hAnsi="Times New Roman"/>
          <w:sz w:val="19"/>
          <w:szCs w:val="19"/>
          <w:color w:val="auto"/>
        </w:rPr>
        <w:t>Khang trình bày ý tưở</w:t>
      </w:r>
      <w:r>
        <w:rPr>
          <w:rFonts w:ascii="Times New Roman" w:cs="Times New Roman" w:eastAsia="Times New Roman" w:hAnsi="Times New Roman"/>
          <w:sz w:val="19"/>
          <w:szCs w:val="19"/>
          <w:color w:val="auto"/>
        </w:rPr>
        <w:t>ng cô có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e ng</w:t>
      </w:r>
      <w:r>
        <w:rPr>
          <w:rFonts w:ascii="Times New Roman" w:cs="Times New Roman" w:eastAsia="Times New Roman" w:hAnsi="Times New Roman"/>
          <w:sz w:val="19"/>
          <w:szCs w:val="19"/>
          <w:color w:val="auto"/>
        </w:rPr>
        <w:t xml:space="preserve">ại, nhưng cô đã </w:t>
      </w:r>
      <w:r>
        <w:rPr>
          <w:rFonts w:ascii="Times New Roman" w:cs="Times New Roman" w:eastAsia="Times New Roman" w:hAnsi="Times New Roman"/>
          <w:sz w:val="19"/>
          <w:szCs w:val="19"/>
          <w:color w:val="auto"/>
        </w:rPr>
        <w:t>d</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b</w:t>
      </w:r>
      <w:r>
        <w:rPr>
          <w:rFonts w:ascii="Times New Roman" w:cs="Times New Roman" w:eastAsia="Times New Roman" w:hAnsi="Times New Roman"/>
          <w:sz w:val="19"/>
          <w:szCs w:val="19"/>
          <w:color w:val="auto"/>
        </w:rPr>
        <w:t xml:space="preserve">ị </w:t>
      </w:r>
      <w:r>
        <w:rPr>
          <w:rFonts w:ascii="Times New Roman" w:cs="Times New Roman" w:eastAsia="Times New Roman" w:hAnsi="Times New Roman"/>
          <w:sz w:val="19"/>
          <w:szCs w:val="19"/>
          <w:color w:val="auto"/>
        </w:rPr>
        <w:t>thuy</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ph</w:t>
      </w:r>
      <w:r>
        <w:rPr>
          <w:rFonts w:ascii="Times New Roman" w:cs="Times New Roman" w:eastAsia="Times New Roman" w:hAnsi="Times New Roman"/>
          <w:sz w:val="19"/>
          <w:szCs w:val="19"/>
          <w:color w:val="auto"/>
        </w:rPr>
        <w:t>ụ</w:t>
      </w:r>
      <w:r>
        <w:rPr>
          <w:rFonts w:ascii="Times New Roman" w:cs="Times New Roman" w:eastAsia="Times New Roman" w:hAnsi="Times New Roman"/>
          <w:sz w:val="19"/>
          <w:szCs w:val="19"/>
          <w:color w:val="auto"/>
        </w:rPr>
        <w:t>c hoàn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toàn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cách làm táo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o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trò.</w:t>
      </w:r>
    </w:p>
    <w:p>
      <w:pPr>
        <w:spacing w:after="0" w:line="9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 xml:space="preserve">“Tự </w:t>
      </w:r>
      <w:r>
        <w:rPr>
          <w:rFonts w:ascii="Times New Roman" w:cs="Times New Roman" w:eastAsia="Times New Roman" w:hAnsi="Times New Roman"/>
          <w:sz w:val="19"/>
          <w:szCs w:val="19"/>
          <w:color w:val="auto"/>
        </w:rPr>
        <w:t>mày mò, ra s</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n ph</w:t>
      </w:r>
      <w:r>
        <w:rPr>
          <w:rFonts w:ascii="Times New Roman" w:cs="Times New Roman" w:eastAsia="Times New Roman" w:hAnsi="Times New Roman"/>
          <w:sz w:val="19"/>
          <w:szCs w:val="19"/>
          <w:color w:val="auto"/>
        </w:rPr>
        <w:t>ẩm chưa như ý muố</w:t>
      </w:r>
      <w:r>
        <w:rPr>
          <w:rFonts w:ascii="Times New Roman" w:cs="Times New Roman" w:eastAsia="Times New Roman" w:hAnsi="Times New Roman"/>
          <w:sz w:val="19"/>
          <w:szCs w:val="19"/>
          <w:color w:val="auto"/>
        </w:rPr>
        <w:t>n em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 tháo ra làm l</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128905</wp:posOffset>
                </wp:positionV>
                <wp:extent cx="4130675"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0.15pt" to="326.7pt,10.15pt" o:allowincell="f" strokecolor="#000000" strokeweight="0.3599pt"/>
            </w:pict>
          </mc:Fallback>
        </mc:AlternateContent>
      </w:r>
    </w:p>
    <w:p>
      <w:pPr>
        <w:sectPr>
          <w:pgSz w:w="11900" w:h="16838" w:orient="portrait"/>
          <w:cols w:equalWidth="0" w:num="1">
            <w:col w:w="9026"/>
          </w:cols>
          <w:pgMar w:left="1440" w:top="1440" w:right="1440" w:bottom="1440" w:gutter="0" w:footer="0" w:header="0"/>
        </w:sectPr>
      </w:pPr>
    </w:p>
    <w:bookmarkStart w:id="57" w:name="page58"/>
    <w:bookmarkEnd w:id="5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0">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58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396240</wp:posOffset>
                </wp:positionV>
                <wp:extent cx="413067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31.2pt" to="326.7pt,31.2pt" o:allowincell="f" strokecolor="#000000" strokeweight="0.3599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394335</wp:posOffset>
                </wp:positionV>
                <wp:extent cx="0" cy="490093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00930"/>
                        </a:xfrm>
                        <a:prstGeom prst="line">
                          <a:avLst/>
                        </a:prstGeom>
                        <a:solidFill>
                          <a:srgbClr val="FFFFFF"/>
                        </a:solidFill>
                        <a:ln w="4267">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31.05pt" to="1.6pt,416.95pt" o:allowincell="f" strokecolor="#000000" strokeweight="0.336pt"/>
            </w:pict>
          </mc:Fallback>
        </mc:AlternateContent>
        <mc:AlternateContent>
          <mc:Choice Requires="wps">
            <w:drawing>
              <wp:anchor simplePos="0" relativeHeight="251657728" behindDoc="1" locked="0" layoutInCell="0" allowOverlap="1">
                <wp:simplePos x="0" y="0"/>
                <wp:positionH relativeFrom="column">
                  <wp:posOffset>4146550</wp:posOffset>
                </wp:positionH>
                <wp:positionV relativeFrom="paragraph">
                  <wp:posOffset>394335</wp:posOffset>
                </wp:positionV>
                <wp:extent cx="0" cy="490093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00930"/>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5pt,31.05pt" to="326.5pt,416.95pt" o:allowincell="f" strokecolor="#000000" strokeweight="0.3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ng chút m</w:t>
      </w:r>
      <w:r>
        <w:rPr>
          <w:rFonts w:ascii="Times New Roman" w:cs="Times New Roman" w:eastAsia="Times New Roman" w:hAnsi="Times New Roman"/>
          <w:sz w:val="19"/>
          <w:szCs w:val="19"/>
          <w:color w:val="auto"/>
        </w:rPr>
        <w:t>ột cho đế</w:t>
      </w:r>
      <w:r>
        <w:rPr>
          <w:rFonts w:ascii="Times New Roman" w:cs="Times New Roman" w:eastAsia="Times New Roman" w:hAnsi="Times New Roman"/>
          <w:sz w:val="19"/>
          <w:szCs w:val="19"/>
          <w:color w:val="auto"/>
        </w:rPr>
        <w:t>n khi hoàn thành</w:t>
      </w:r>
    </w:p>
    <w:p>
      <w:pPr>
        <w:spacing w:after="0" w:line="210" w:lineRule="exact"/>
        <w:rPr>
          <w:sz w:val="20"/>
          <w:szCs w:val="20"/>
          <w:color w:val="auto"/>
        </w:rPr>
      </w:pPr>
    </w:p>
    <w:p>
      <w:pPr>
        <w:jc w:val="both"/>
        <w:ind w:left="120" w:right="2586" w:firstLine="336"/>
        <w:spacing w:after="0" w:line="359" w:lineRule="auto"/>
        <w:rPr>
          <w:sz w:val="20"/>
          <w:szCs w:val="20"/>
          <w:color w:val="auto"/>
        </w:rPr>
      </w:pPr>
      <w:r>
        <w:rPr>
          <w:rFonts w:ascii="Times New Roman" w:cs="Times New Roman" w:eastAsia="Times New Roman" w:hAnsi="Times New Roman"/>
          <w:sz w:val="19"/>
          <w:szCs w:val="19"/>
          <w:color w:val="auto"/>
        </w:rPr>
        <w:t>T</w:t>
      </w:r>
      <w:r>
        <w:rPr>
          <w:rFonts w:ascii="Times New Roman" w:cs="Times New Roman" w:eastAsia="Times New Roman" w:hAnsi="Times New Roman"/>
          <w:sz w:val="19"/>
          <w:szCs w:val="19"/>
          <w:color w:val="auto"/>
        </w:rPr>
        <w:t>ừ đó tôi thấ</w:t>
      </w:r>
      <w:r>
        <w:rPr>
          <w:rFonts w:ascii="Times New Roman" w:cs="Times New Roman" w:eastAsia="Times New Roman" w:hAnsi="Times New Roman"/>
          <w:sz w:val="19"/>
          <w:szCs w:val="19"/>
          <w:color w:val="auto"/>
        </w:rPr>
        <w:t>y em có m</w:t>
      </w:r>
      <w:r>
        <w:rPr>
          <w:rFonts w:ascii="Times New Roman" w:cs="Times New Roman" w:eastAsia="Times New Roman" w:hAnsi="Times New Roman"/>
          <w:sz w:val="19"/>
          <w:szCs w:val="19"/>
          <w:color w:val="auto"/>
        </w:rPr>
        <w:t>ột tình yêu đố</w:t>
      </w:r>
      <w:r>
        <w:rPr>
          <w:rFonts w:ascii="Times New Roman" w:cs="Times New Roman" w:eastAsia="Times New Roman" w:hAnsi="Times New Roman"/>
          <w:sz w:val="19"/>
          <w:szCs w:val="19"/>
          <w:color w:val="auto"/>
        </w:rPr>
        <w:t>i v</w:t>
      </w:r>
      <w:r>
        <w:rPr>
          <w:rFonts w:ascii="Times New Roman" w:cs="Times New Roman" w:eastAsia="Times New Roman" w:hAnsi="Times New Roman"/>
          <w:sz w:val="19"/>
          <w:szCs w:val="19"/>
          <w:color w:val="auto"/>
        </w:rPr>
        <w:t>ớ</w:t>
      </w:r>
      <w:r>
        <w:rPr>
          <w:rFonts w:ascii="Times New Roman" w:cs="Times New Roman" w:eastAsia="Times New Roman" w:hAnsi="Times New Roman"/>
          <w:sz w:val="19"/>
          <w:szCs w:val="19"/>
          <w:color w:val="auto"/>
        </w:rPr>
        <w:t>i khoa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càng yêu khoa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càng thôi thúc em ph</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h</w:t>
      </w:r>
      <w:r>
        <w:rPr>
          <w:rFonts w:ascii="Times New Roman" w:cs="Times New Roman" w:eastAsia="Times New Roman" w:hAnsi="Times New Roman"/>
          <w:sz w:val="19"/>
          <w:szCs w:val="19"/>
          <w:color w:val="auto"/>
        </w:rPr>
        <w:t>ọ</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ốt hơn không chỉ</w:t>
      </w:r>
      <w:r>
        <w:rPr>
          <w:rFonts w:ascii="Times New Roman" w:cs="Times New Roman" w:eastAsia="Times New Roman" w:hAnsi="Times New Roman"/>
          <w:sz w:val="19"/>
          <w:szCs w:val="19"/>
          <w:color w:val="auto"/>
        </w:rPr>
        <w:t xml:space="preserve"> trong sách v</w:t>
      </w:r>
      <w:r>
        <w:rPr>
          <w:rFonts w:ascii="Times New Roman" w:cs="Times New Roman" w:eastAsia="Times New Roman" w:hAnsi="Times New Roman"/>
          <w:sz w:val="19"/>
          <w:szCs w:val="19"/>
          <w:color w:val="auto"/>
        </w:rPr>
        <w:t>ở</w:t>
      </w:r>
      <w:r>
        <w:rPr>
          <w:rFonts w:ascii="Times New Roman" w:cs="Times New Roman" w:eastAsia="Times New Roman" w:hAnsi="Times New Roman"/>
          <w:sz w:val="19"/>
          <w:szCs w:val="19"/>
          <w:color w:val="auto"/>
        </w:rPr>
        <w:t xml:space="preserve"> mà t</w:t>
      </w:r>
      <w:r>
        <w:rPr>
          <w:rFonts w:ascii="Times New Roman" w:cs="Times New Roman" w:eastAsia="Times New Roman" w:hAnsi="Times New Roman"/>
          <w:sz w:val="19"/>
          <w:szCs w:val="19"/>
          <w:color w:val="auto"/>
        </w:rPr>
        <w:t>ừ</w:t>
      </w:r>
      <w:r>
        <w:rPr>
          <w:rFonts w:ascii="Times New Roman" w:cs="Times New Roman" w:eastAsia="Times New Roman" w:hAnsi="Times New Roman"/>
          <w:sz w:val="19"/>
          <w:szCs w:val="19"/>
          <w:color w:val="auto"/>
        </w:rPr>
        <w:t xml:space="preserve">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t</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 cô Trang nói.</w:t>
      </w:r>
    </w:p>
    <w:p>
      <w:pPr>
        <w:spacing w:after="0" w:line="9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ch</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tai n</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giao thông</w:t>
      </w:r>
    </w:p>
    <w:p>
      <w:pPr>
        <w:spacing w:after="0" w:line="210" w:lineRule="exact"/>
        <w:rPr>
          <w:sz w:val="20"/>
          <w:szCs w:val="20"/>
          <w:color w:val="auto"/>
        </w:rPr>
      </w:pPr>
    </w:p>
    <w:p>
      <w:pPr>
        <w:jc w:val="both"/>
        <w:ind w:left="120" w:right="2586" w:firstLine="336"/>
        <w:spacing w:after="0" w:line="356" w:lineRule="auto"/>
        <w:rPr>
          <w:sz w:val="20"/>
          <w:szCs w:val="20"/>
          <w:color w:val="auto"/>
        </w:rPr>
      </w:pPr>
      <w:r>
        <w:rPr>
          <w:rFonts w:ascii="Times New Roman" w:cs="Times New Roman" w:eastAsia="Times New Roman" w:hAnsi="Times New Roman"/>
          <w:sz w:val="19"/>
          <w:szCs w:val="19"/>
          <w:color w:val="auto"/>
        </w:rPr>
        <w:t>H</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i thi l</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này còn có nhi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u sáng ki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 lý thú góp ph</w:t>
      </w:r>
      <w:r>
        <w:rPr>
          <w:rFonts w:ascii="Times New Roman" w:cs="Times New Roman" w:eastAsia="Times New Roman" w:hAnsi="Times New Roman"/>
          <w:sz w:val="19"/>
          <w:szCs w:val="19"/>
          <w:color w:val="auto"/>
        </w:rPr>
        <w:t>ầ</w:t>
      </w:r>
      <w:r>
        <w:rPr>
          <w:rFonts w:ascii="Times New Roman" w:cs="Times New Roman" w:eastAsia="Times New Roman" w:hAnsi="Times New Roman"/>
          <w:sz w:val="19"/>
          <w:szCs w:val="19"/>
          <w:color w:val="auto"/>
        </w:rPr>
        <w:t>n gi</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m thi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u tai n</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giao thông</w:t>
      </w:r>
    </w:p>
    <w:p>
      <w:pPr>
        <w:spacing w:after="0" w:line="105" w:lineRule="exact"/>
        <w:rPr>
          <w:sz w:val="20"/>
          <w:szCs w:val="20"/>
          <w:color w:val="auto"/>
        </w:rPr>
      </w:pPr>
    </w:p>
    <w:p>
      <w:pPr>
        <w:jc w:val="both"/>
        <w:ind w:left="120" w:right="2586" w:firstLine="336"/>
        <w:spacing w:after="0" w:line="360" w:lineRule="auto"/>
        <w:rPr>
          <w:sz w:val="20"/>
          <w:szCs w:val="20"/>
          <w:color w:val="auto"/>
        </w:rPr>
      </w:pPr>
      <w:r>
        <w:rPr>
          <w:rFonts w:ascii="Times New Roman" w:cs="Times New Roman" w:eastAsia="Times New Roman" w:hAnsi="Times New Roman"/>
          <w:sz w:val="19"/>
          <w:szCs w:val="19"/>
          <w:color w:val="auto"/>
        </w:rPr>
        <w:t>H</w:t>
      </w:r>
      <w:r>
        <w:rPr>
          <w:rFonts w:ascii="Times New Roman" w:cs="Times New Roman" w:eastAsia="Times New Roman" w:hAnsi="Times New Roman"/>
          <w:sz w:val="19"/>
          <w:szCs w:val="19"/>
          <w:color w:val="auto"/>
        </w:rPr>
        <w:t>ọc sinh Trường THPT chuyên Lê Quý Đôn (Ninh Thuậ</w:t>
      </w:r>
      <w:r>
        <w:rPr>
          <w:rFonts w:ascii="Times New Roman" w:cs="Times New Roman" w:eastAsia="Times New Roman" w:hAnsi="Times New Roman"/>
          <w:sz w:val="19"/>
          <w:szCs w:val="19"/>
          <w:color w:val="auto"/>
        </w:rPr>
        <w:t>n)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l</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 xml:space="preserve">p </w:t>
      </w:r>
      <w:r>
        <w:rPr>
          <w:rFonts w:ascii="Times New Roman" w:cs="Times New Roman" w:eastAsia="Times New Roman" w:hAnsi="Times New Roman"/>
          <w:sz w:val="19"/>
          <w:szCs w:val="19"/>
          <w:color w:val="auto"/>
        </w:rPr>
        <w:t>đặ</w:t>
      </w:r>
      <w:r>
        <w:rPr>
          <w:rFonts w:ascii="Times New Roman" w:cs="Times New Roman" w:eastAsia="Times New Roman" w:hAnsi="Times New Roman"/>
          <w:sz w:val="19"/>
          <w:szCs w:val="19"/>
          <w:color w:val="auto"/>
        </w:rPr>
        <w:t>t trên xe s</w:t>
      </w:r>
      <w:r>
        <w:rPr>
          <w:rFonts w:ascii="Times New Roman" w:cs="Times New Roman" w:eastAsia="Times New Roman" w:hAnsi="Times New Roman"/>
          <w:sz w:val="19"/>
          <w:szCs w:val="19"/>
          <w:color w:val="auto"/>
        </w:rPr>
        <w:t xml:space="preserve">ẽ </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c</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m bi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n ho</w:t>
      </w:r>
      <w:r>
        <w:rPr>
          <w:rFonts w:ascii="Times New Roman" w:cs="Times New Roman" w:eastAsia="Times New Roman" w:hAnsi="Times New Roman"/>
          <w:sz w:val="19"/>
          <w:szCs w:val="19"/>
          <w:color w:val="auto"/>
        </w:rPr>
        <w:t>ạt độ</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ủ</w:t>
      </w:r>
      <w:r>
        <w:rPr>
          <w:rFonts w:ascii="Times New Roman" w:cs="Times New Roman" w:eastAsia="Times New Roman" w:hAnsi="Times New Roman"/>
          <w:sz w:val="19"/>
          <w:szCs w:val="19"/>
          <w:color w:val="auto"/>
        </w:rPr>
        <w:t>a tàu l</w:t>
      </w:r>
      <w:r>
        <w:rPr>
          <w:rFonts w:ascii="Times New Roman" w:cs="Times New Roman" w:eastAsia="Times New Roman" w:hAnsi="Times New Roman"/>
          <w:sz w:val="19"/>
          <w:szCs w:val="19"/>
          <w:color w:val="auto"/>
        </w:rPr>
        <w:t>ử</w:t>
      </w:r>
      <w:r>
        <w:rPr>
          <w:rFonts w:ascii="Times New Roman" w:cs="Times New Roman" w:eastAsia="Times New Roman" w:hAnsi="Times New Roman"/>
          <w:sz w:val="19"/>
          <w:szCs w:val="19"/>
          <w:color w:val="auto"/>
        </w:rPr>
        <w:t>a và t</w:t>
      </w:r>
      <w:r>
        <w:rPr>
          <w:rFonts w:ascii="Times New Roman" w:cs="Times New Roman" w:eastAsia="Times New Roman" w:hAnsi="Times New Roman"/>
          <w:sz w:val="19"/>
          <w:szCs w:val="19"/>
          <w:color w:val="auto"/>
        </w:rPr>
        <w:t>ự độ</w:t>
      </w:r>
      <w:r>
        <w:rPr>
          <w:rFonts w:ascii="Times New Roman" w:cs="Times New Roman" w:eastAsia="Times New Roman" w:hAnsi="Times New Roman"/>
          <w:sz w:val="19"/>
          <w:szCs w:val="19"/>
          <w:color w:val="auto"/>
        </w:rPr>
        <w:t>ng vô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u hóa cáp dây</w:t>
      </w:r>
      <w:r>
        <w:rPr>
          <w:rFonts w:ascii="Times New Roman" w:cs="Times New Roman" w:eastAsia="Times New Roman" w:hAnsi="Times New Roman"/>
          <w:sz w:val="19"/>
          <w:szCs w:val="19"/>
          <w:color w:val="auto"/>
        </w:rPr>
        <w:t xml:space="preserve"> ga để </w:t>
      </w:r>
      <w:r>
        <w:rPr>
          <w:rFonts w:ascii="Times New Roman" w:cs="Times New Roman" w:eastAsia="Times New Roman" w:hAnsi="Times New Roman"/>
          <w:sz w:val="19"/>
          <w:szCs w:val="19"/>
          <w:color w:val="auto"/>
        </w:rPr>
        <w:t>h</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ch</w:t>
      </w:r>
      <w:r>
        <w:rPr>
          <w:rFonts w:ascii="Times New Roman" w:cs="Times New Roman" w:eastAsia="Times New Roman" w:hAnsi="Times New Roman"/>
          <w:sz w:val="19"/>
          <w:szCs w:val="19"/>
          <w:color w:val="auto"/>
        </w:rPr>
        <w:t xml:space="preserve">ế </w:t>
      </w:r>
      <w:r>
        <w:rPr>
          <w:rFonts w:ascii="Times New Roman" w:cs="Times New Roman" w:eastAsia="Times New Roman" w:hAnsi="Times New Roman"/>
          <w:sz w:val="19"/>
          <w:szCs w:val="19"/>
          <w:color w:val="auto"/>
        </w:rPr>
        <w:t>vi</w:t>
      </w:r>
      <w:r>
        <w:rPr>
          <w:rFonts w:ascii="Times New Roman" w:cs="Times New Roman" w:eastAsia="Times New Roman" w:hAnsi="Times New Roman"/>
          <w:sz w:val="19"/>
          <w:szCs w:val="19"/>
          <w:color w:val="auto"/>
        </w:rPr>
        <w:t>ệc vượt các đườ</w:t>
      </w:r>
      <w:r>
        <w:rPr>
          <w:rFonts w:ascii="Times New Roman" w:cs="Times New Roman" w:eastAsia="Times New Roman" w:hAnsi="Times New Roman"/>
          <w:sz w:val="19"/>
          <w:szCs w:val="19"/>
          <w:color w:val="auto"/>
        </w:rPr>
        <w:t>ng c</w:t>
      </w:r>
      <w:r>
        <w:rPr>
          <w:rFonts w:ascii="Times New Roman" w:cs="Times New Roman" w:eastAsia="Times New Roman" w:hAnsi="Times New Roman"/>
          <w:sz w:val="19"/>
          <w:szCs w:val="19"/>
          <w:color w:val="auto"/>
        </w:rPr>
        <w:t>ắ</w:t>
      </w:r>
      <w:r>
        <w:rPr>
          <w:rFonts w:ascii="Times New Roman" w:cs="Times New Roman" w:eastAsia="Times New Roman" w:hAnsi="Times New Roman"/>
          <w:sz w:val="19"/>
          <w:szCs w:val="19"/>
          <w:color w:val="auto"/>
        </w:rPr>
        <w:t>t ngang.</w:t>
      </w:r>
    </w:p>
    <w:p>
      <w:pPr>
        <w:spacing w:after="0" w:line="101" w:lineRule="exact"/>
        <w:rPr>
          <w:sz w:val="20"/>
          <w:szCs w:val="20"/>
          <w:color w:val="auto"/>
        </w:rPr>
      </w:pPr>
    </w:p>
    <w:p>
      <w:pPr>
        <w:jc w:val="both"/>
        <w:ind w:left="120" w:right="2586" w:firstLine="336"/>
        <w:spacing w:after="0" w:line="360" w:lineRule="auto"/>
        <w:rPr>
          <w:sz w:val="20"/>
          <w:szCs w:val="20"/>
          <w:color w:val="auto"/>
        </w:rPr>
      </w:pPr>
      <w:r>
        <w:rPr>
          <w:rFonts w:ascii="Times New Roman" w:cs="Times New Roman" w:eastAsia="Times New Roman" w:hAnsi="Times New Roman"/>
          <w:sz w:val="19"/>
          <w:szCs w:val="19"/>
          <w:color w:val="auto"/>
        </w:rPr>
        <w:t>Hai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Lê Nguy</w:t>
      </w:r>
      <w:r>
        <w:rPr>
          <w:rFonts w:ascii="Times New Roman" w:cs="Times New Roman" w:eastAsia="Times New Roman" w:hAnsi="Times New Roman"/>
          <w:sz w:val="19"/>
          <w:szCs w:val="19"/>
          <w:color w:val="auto"/>
        </w:rPr>
        <w:t>ễn Đứ</w:t>
      </w:r>
      <w:r>
        <w:rPr>
          <w:rFonts w:ascii="Times New Roman" w:cs="Times New Roman" w:eastAsia="Times New Roman" w:hAnsi="Times New Roman"/>
          <w:sz w:val="19"/>
          <w:szCs w:val="19"/>
          <w:color w:val="auto"/>
        </w:rPr>
        <w:t>c Tân và Nguy</w:t>
      </w:r>
      <w:r>
        <w:rPr>
          <w:rFonts w:ascii="Times New Roman" w:cs="Times New Roman" w:eastAsia="Times New Roman" w:hAnsi="Times New Roman"/>
          <w:sz w:val="19"/>
          <w:szCs w:val="19"/>
          <w:color w:val="auto"/>
        </w:rPr>
        <w:t>ễ</w:t>
      </w:r>
      <w:r>
        <w:rPr>
          <w:rFonts w:ascii="Times New Roman" w:cs="Times New Roman" w:eastAsia="Times New Roman" w:hAnsi="Times New Roman"/>
          <w:sz w:val="19"/>
          <w:szCs w:val="19"/>
          <w:color w:val="auto"/>
        </w:rPr>
        <w:t>n Lý Minh Nguy</w:t>
      </w:r>
      <w:r>
        <w:rPr>
          <w:rFonts w:ascii="Times New Roman" w:cs="Times New Roman" w:eastAsia="Times New Roman" w:hAnsi="Times New Roman"/>
          <w:sz w:val="19"/>
          <w:szCs w:val="19"/>
          <w:color w:val="auto"/>
        </w:rPr>
        <w:t>ệt, Trườ</w:t>
      </w:r>
      <w:r>
        <w:rPr>
          <w:rFonts w:ascii="Times New Roman" w:cs="Times New Roman" w:eastAsia="Times New Roman" w:hAnsi="Times New Roman"/>
          <w:sz w:val="19"/>
          <w:szCs w:val="19"/>
          <w:color w:val="auto"/>
        </w:rPr>
        <w:t xml:space="preserve">ng THCS </w:t>
      </w:r>
      <w:r>
        <w:rPr>
          <w:rFonts w:ascii="Times New Roman" w:cs="Times New Roman" w:eastAsia="Times New Roman" w:hAnsi="Times New Roman"/>
          <w:sz w:val="19"/>
          <w:szCs w:val="19"/>
          <w:color w:val="auto"/>
        </w:rPr>
        <w:t>Chánh Nghĩa (Bình Dương), mong muố</w:t>
      </w:r>
      <w:r>
        <w:rPr>
          <w:rFonts w:ascii="Times New Roman" w:cs="Times New Roman" w:eastAsia="Times New Roman" w:hAnsi="Times New Roman"/>
          <w:sz w:val="19"/>
          <w:szCs w:val="19"/>
          <w:color w:val="auto"/>
        </w:rPr>
        <w:t>n thông qua d</w:t>
      </w:r>
      <w:r>
        <w:rPr>
          <w:rFonts w:ascii="Times New Roman" w:cs="Times New Roman" w:eastAsia="Times New Roman" w:hAnsi="Times New Roman"/>
          <w:sz w:val="19"/>
          <w:szCs w:val="19"/>
          <w:color w:val="auto"/>
        </w:rPr>
        <w:t xml:space="preserve">ự </w:t>
      </w:r>
      <w:r>
        <w:rPr>
          <w:rFonts w:ascii="Times New Roman" w:cs="Times New Roman" w:eastAsia="Times New Roman" w:hAnsi="Times New Roman"/>
          <w:sz w:val="19"/>
          <w:szCs w:val="19"/>
          <w:color w:val="auto"/>
        </w:rPr>
        <w:t>án m</w:t>
      </w:r>
      <w:r>
        <w:rPr>
          <w:rFonts w:ascii="Times New Roman" w:cs="Times New Roman" w:eastAsia="Times New Roman" w:hAnsi="Times New Roman"/>
          <w:sz w:val="19"/>
          <w:szCs w:val="19"/>
          <w:color w:val="auto"/>
        </w:rPr>
        <w:t xml:space="preserve">ũ </w:t>
      </w:r>
      <w:r>
        <w:rPr>
          <w:rFonts w:ascii="Times New Roman" w:cs="Times New Roman" w:eastAsia="Times New Roman" w:hAnsi="Times New Roman"/>
          <w:sz w:val="19"/>
          <w:szCs w:val="19"/>
          <w:color w:val="auto"/>
        </w:rPr>
        <w:t>b</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o hi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m thông minh,</w:t>
      </w:r>
      <w:r>
        <w:rPr>
          <w:rFonts w:ascii="Times New Roman" w:cs="Times New Roman" w:eastAsia="Times New Roman" w:hAnsi="Times New Roman"/>
          <w:sz w:val="19"/>
          <w:szCs w:val="19"/>
          <w:color w:val="auto"/>
        </w:rPr>
        <w:t xml:space="preserve"> ngườ</w:t>
      </w:r>
      <w:r>
        <w:rPr>
          <w:rFonts w:ascii="Times New Roman" w:cs="Times New Roman" w:eastAsia="Times New Roman" w:hAnsi="Times New Roman"/>
          <w:sz w:val="19"/>
          <w:szCs w:val="19"/>
          <w:color w:val="auto"/>
        </w:rPr>
        <w:t>i tham gia giao thông h</w:t>
      </w:r>
      <w:r>
        <w:rPr>
          <w:rFonts w:ascii="Times New Roman" w:cs="Times New Roman" w:eastAsia="Times New Roman" w:hAnsi="Times New Roman"/>
          <w:sz w:val="19"/>
          <w:szCs w:val="19"/>
          <w:color w:val="auto"/>
        </w:rPr>
        <w:t>ễ bướ</w:t>
      </w:r>
      <w:r>
        <w:rPr>
          <w:rFonts w:ascii="Times New Roman" w:cs="Times New Roman" w:eastAsia="Times New Roman" w:hAnsi="Times New Roman"/>
          <w:sz w:val="19"/>
          <w:szCs w:val="19"/>
          <w:color w:val="auto"/>
        </w:rPr>
        <w:t>c lên xe là ph</w:t>
      </w:r>
      <w:r>
        <w:rPr>
          <w:rFonts w:ascii="Times New Roman" w:cs="Times New Roman" w:eastAsia="Times New Roman" w:hAnsi="Times New Roman"/>
          <w:sz w:val="19"/>
          <w:szCs w:val="19"/>
          <w:color w:val="auto"/>
        </w:rPr>
        <w:t>ải đội mũ bả</w:t>
      </w:r>
      <w:r>
        <w:rPr>
          <w:rFonts w:ascii="Times New Roman" w:cs="Times New Roman" w:eastAsia="Times New Roman" w:hAnsi="Times New Roman"/>
          <w:sz w:val="19"/>
          <w:szCs w:val="19"/>
          <w:color w:val="auto"/>
        </w:rPr>
        <w:t>o hi</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m.</w:t>
      </w:r>
    </w:p>
    <w:p>
      <w:pPr>
        <w:spacing w:after="0" w:line="9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Vì n</w:t>
      </w:r>
      <w:r>
        <w:rPr>
          <w:rFonts w:ascii="Times New Roman" w:cs="Times New Roman" w:eastAsia="Times New Roman" w:hAnsi="Times New Roman"/>
          <w:sz w:val="19"/>
          <w:szCs w:val="19"/>
          <w:color w:val="auto"/>
        </w:rPr>
        <w:t>ếu không độ</w:t>
      </w:r>
      <w:r>
        <w:rPr>
          <w:rFonts w:ascii="Times New Roman" w:cs="Times New Roman" w:eastAsia="Times New Roman" w:hAnsi="Times New Roman"/>
          <w:sz w:val="19"/>
          <w:szCs w:val="19"/>
          <w:color w:val="auto"/>
        </w:rPr>
        <w:t>i xe s</w:t>
      </w:r>
      <w:r>
        <w:rPr>
          <w:rFonts w:ascii="Times New Roman" w:cs="Times New Roman" w:eastAsia="Times New Roman" w:hAnsi="Times New Roman"/>
          <w:sz w:val="19"/>
          <w:szCs w:val="19"/>
          <w:color w:val="auto"/>
        </w:rPr>
        <w:t>ẽ</w:t>
      </w:r>
      <w:r>
        <w:rPr>
          <w:rFonts w:ascii="Times New Roman" w:cs="Times New Roman" w:eastAsia="Times New Roman" w:hAnsi="Times New Roman"/>
          <w:sz w:val="19"/>
          <w:szCs w:val="19"/>
          <w:color w:val="auto"/>
        </w:rPr>
        <w:t xml:space="preserve"> không kh</w:t>
      </w:r>
      <w:r>
        <w:rPr>
          <w:rFonts w:ascii="Times New Roman" w:cs="Times New Roman" w:eastAsia="Times New Roman" w:hAnsi="Times New Roman"/>
          <w:sz w:val="19"/>
          <w:szCs w:val="19"/>
          <w:color w:val="auto"/>
        </w:rPr>
        <w:t>ởi động đượ</w:t>
      </w:r>
      <w:r>
        <w:rPr>
          <w:rFonts w:ascii="Times New Roman" w:cs="Times New Roman" w:eastAsia="Times New Roman" w:hAnsi="Times New Roman"/>
          <w:sz w:val="19"/>
          <w:szCs w:val="19"/>
          <w:color w:val="auto"/>
        </w:rPr>
        <w:t>c</w:t>
      </w:r>
    </w:p>
    <w:p>
      <w:pPr>
        <w:spacing w:after="0" w:line="20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B</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 xml:space="preserve"> thi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b</w:t>
      </w:r>
      <w:r>
        <w:rPr>
          <w:rFonts w:ascii="Times New Roman" w:cs="Times New Roman" w:eastAsia="Times New Roman" w:hAnsi="Times New Roman"/>
          <w:sz w:val="19"/>
          <w:szCs w:val="19"/>
          <w:color w:val="auto"/>
        </w:rPr>
        <w:t>ị</w:t>
      </w:r>
      <w:r>
        <w:rPr>
          <w:rFonts w:ascii="Times New Roman" w:cs="Times New Roman" w:eastAsia="Times New Roman" w:hAnsi="Times New Roman"/>
          <w:sz w:val="19"/>
          <w:szCs w:val="19"/>
          <w:color w:val="auto"/>
        </w:rPr>
        <w:t xml:space="preserve"> hai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sáng ch</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 xml:space="preserve"> giá thành ch</w:t>
      </w:r>
      <w:r>
        <w:rPr>
          <w:rFonts w:ascii="Times New Roman" w:cs="Times New Roman" w:eastAsia="Times New Roman" w:hAnsi="Times New Roman"/>
          <w:sz w:val="19"/>
          <w:szCs w:val="19"/>
          <w:color w:val="auto"/>
        </w:rPr>
        <w:t>ỉ</w:t>
      </w:r>
      <w:r>
        <w:rPr>
          <w:rFonts w:ascii="Times New Roman" w:cs="Times New Roman" w:eastAsia="Times New Roman" w:hAnsi="Times New Roman"/>
          <w:sz w:val="19"/>
          <w:szCs w:val="19"/>
          <w:color w:val="auto"/>
        </w:rPr>
        <w:t xml:space="preserve"> kho</w:t>
      </w:r>
      <w:r>
        <w:rPr>
          <w:rFonts w:ascii="Times New Roman" w:cs="Times New Roman" w:eastAsia="Times New Roman" w:hAnsi="Times New Roman"/>
          <w:sz w:val="19"/>
          <w:szCs w:val="19"/>
          <w:color w:val="auto"/>
        </w:rPr>
        <w:t>ảng 82.000 đồ</w:t>
      </w:r>
      <w:r>
        <w:rPr>
          <w:rFonts w:ascii="Times New Roman" w:cs="Times New Roman" w:eastAsia="Times New Roman" w:hAnsi="Times New Roman"/>
          <w:sz w:val="19"/>
          <w:szCs w:val="19"/>
          <w:color w:val="auto"/>
        </w:rPr>
        <w:t>ng</w:t>
      </w:r>
    </w:p>
    <w:p>
      <w:pPr>
        <w:spacing w:after="0" w:line="20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Toàn b</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 xml:space="preserve"> chi phí th</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c 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d</w:t>
      </w:r>
      <w:r>
        <w:rPr>
          <w:rFonts w:ascii="Times New Roman" w:cs="Times New Roman" w:eastAsia="Times New Roman" w:hAnsi="Times New Roman"/>
          <w:sz w:val="19"/>
          <w:szCs w:val="19"/>
          <w:color w:val="auto"/>
        </w:rPr>
        <w:t>ự</w:t>
      </w:r>
      <w:r>
        <w:rPr>
          <w:rFonts w:ascii="Times New Roman" w:cs="Times New Roman" w:eastAsia="Times New Roman" w:hAnsi="Times New Roman"/>
          <w:sz w:val="19"/>
          <w:szCs w:val="19"/>
          <w:color w:val="auto"/>
        </w:rPr>
        <w:t xml:space="preserve"> án do hai b</w:t>
      </w:r>
      <w:r>
        <w:rPr>
          <w:rFonts w:ascii="Times New Roman" w:cs="Times New Roman" w:eastAsia="Times New Roman" w:hAnsi="Times New Roman"/>
          <w:sz w:val="19"/>
          <w:szCs w:val="19"/>
          <w:color w:val="auto"/>
        </w:rPr>
        <w:t>ạ</w:t>
      </w:r>
      <w:r>
        <w:rPr>
          <w:rFonts w:ascii="Times New Roman" w:cs="Times New Roman" w:eastAsia="Times New Roman" w:hAnsi="Times New Roman"/>
          <w:sz w:val="19"/>
          <w:szCs w:val="19"/>
          <w:color w:val="auto"/>
        </w:rPr>
        <w:t>n ti</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ki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m ti</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 xml:space="preserve">n quà </w:t>
      </w:r>
      <w:r>
        <w:rPr>
          <w:rFonts w:ascii="Times New Roman" w:cs="Times New Roman" w:eastAsia="Times New Roman" w:hAnsi="Times New Roman"/>
          <w:sz w:val="19"/>
          <w:szCs w:val="19"/>
          <w:color w:val="auto"/>
        </w:rPr>
        <w:t>sáng.”</w:t>
      </w:r>
    </w:p>
    <w:p>
      <w:pPr>
        <w:spacing w:after="0" w:line="20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b w:val="1"/>
          <w:bCs w:val="1"/>
          <w:color w:val="auto"/>
        </w:rPr>
        <w:t>Văn bả</w:t>
      </w:r>
      <w:r>
        <w:rPr>
          <w:rFonts w:ascii="Times New Roman" w:cs="Times New Roman" w:eastAsia="Times New Roman" w:hAnsi="Times New Roman"/>
          <w:sz w:val="19"/>
          <w:szCs w:val="19"/>
          <w:b w:val="1"/>
          <w:bCs w:val="1"/>
          <w:color w:val="auto"/>
        </w:rPr>
        <w:t>n tóm t</w:t>
      </w:r>
      <w:r>
        <w:rPr>
          <w:rFonts w:ascii="Times New Roman" w:cs="Times New Roman" w:eastAsia="Times New Roman" w:hAnsi="Times New Roman"/>
          <w:sz w:val="19"/>
          <w:szCs w:val="19"/>
          <w:b w:val="1"/>
          <w:bCs w:val="1"/>
          <w:color w:val="auto"/>
        </w:rPr>
        <w:t>ắ</w:t>
      </w:r>
      <w:r>
        <w:rPr>
          <w:rFonts w:ascii="Times New Roman" w:cs="Times New Roman" w:eastAsia="Times New Roman" w:hAnsi="Times New Roman"/>
          <w:sz w:val="19"/>
          <w:szCs w:val="19"/>
          <w:b w:val="1"/>
          <w:bCs w:val="1"/>
          <w:color w:val="auto"/>
        </w:rPr>
        <w:t>t sinh ra b</w:t>
      </w:r>
      <w:r>
        <w:rPr>
          <w:rFonts w:ascii="Times New Roman" w:cs="Times New Roman" w:eastAsia="Times New Roman" w:hAnsi="Times New Roman"/>
          <w:sz w:val="19"/>
          <w:szCs w:val="19"/>
          <w:b w:val="1"/>
          <w:bCs w:val="1"/>
          <w:color w:val="auto"/>
        </w:rPr>
        <w:t>ở</w:t>
      </w:r>
      <w:r>
        <w:rPr>
          <w:rFonts w:ascii="Times New Roman" w:cs="Times New Roman" w:eastAsia="Times New Roman" w:hAnsi="Times New Roman"/>
          <w:sz w:val="19"/>
          <w:szCs w:val="19"/>
          <w:b w:val="1"/>
          <w:bCs w:val="1"/>
          <w:color w:val="auto"/>
        </w:rPr>
        <w:t>i nghiên c</w:t>
      </w:r>
      <w:r>
        <w:rPr>
          <w:rFonts w:ascii="Times New Roman" w:cs="Times New Roman" w:eastAsia="Times New Roman" w:hAnsi="Times New Roman"/>
          <w:sz w:val="19"/>
          <w:szCs w:val="19"/>
          <w:b w:val="1"/>
          <w:bCs w:val="1"/>
          <w:color w:val="auto"/>
        </w:rPr>
        <w:t>ứ</w:t>
      </w:r>
      <w:r>
        <w:rPr>
          <w:rFonts w:ascii="Times New Roman" w:cs="Times New Roman" w:eastAsia="Times New Roman" w:hAnsi="Times New Roman"/>
          <w:sz w:val="19"/>
          <w:szCs w:val="19"/>
          <w:b w:val="1"/>
          <w:bCs w:val="1"/>
          <w:color w:val="auto"/>
        </w:rPr>
        <w:t>u.</w:t>
      </w:r>
    </w:p>
    <w:p>
      <w:pPr>
        <w:spacing w:after="0" w:line="20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 xml:space="preserve">“Dự </w:t>
      </w:r>
      <w:r>
        <w:rPr>
          <w:rFonts w:ascii="Times New Roman" w:cs="Times New Roman" w:eastAsia="Times New Roman" w:hAnsi="Times New Roman"/>
          <w:sz w:val="19"/>
          <w:szCs w:val="19"/>
          <w:color w:val="auto"/>
        </w:rPr>
        <w:t>án này Bích n</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y ra t</w:t>
      </w:r>
      <w:r>
        <w:rPr>
          <w:rFonts w:ascii="Times New Roman" w:cs="Times New Roman" w:eastAsia="Times New Roman" w:hAnsi="Times New Roman"/>
          <w:sz w:val="19"/>
          <w:szCs w:val="19"/>
          <w:color w:val="auto"/>
        </w:rPr>
        <w:t xml:space="preserve">ừ </w:t>
      </w:r>
      <w:r>
        <w:rPr>
          <w:rFonts w:ascii="Times New Roman" w:cs="Times New Roman" w:eastAsia="Times New Roman" w:hAnsi="Times New Roman"/>
          <w:sz w:val="19"/>
          <w:szCs w:val="19"/>
          <w:color w:val="auto"/>
        </w:rPr>
        <w:t>nh</w:t>
      </w:r>
      <w:r>
        <w:rPr>
          <w:rFonts w:ascii="Times New Roman" w:cs="Times New Roman" w:eastAsia="Times New Roman" w:hAnsi="Times New Roman"/>
          <w:sz w:val="19"/>
          <w:szCs w:val="19"/>
          <w:color w:val="auto"/>
        </w:rPr>
        <w:t>ững khó khăn củ</w:t>
      </w:r>
      <w:r>
        <w:rPr>
          <w:rFonts w:ascii="Times New Roman" w:cs="Times New Roman" w:eastAsia="Times New Roman" w:hAnsi="Times New Roman"/>
          <w:sz w:val="19"/>
          <w:szCs w:val="19"/>
          <w:color w:val="auto"/>
        </w:rPr>
        <w:t>a cu</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c s</w:t>
      </w:r>
      <w:r>
        <w:rPr>
          <w:rFonts w:ascii="Times New Roman" w:cs="Times New Roman" w:eastAsia="Times New Roman" w:hAnsi="Times New Roman"/>
          <w:sz w:val="19"/>
          <w:szCs w:val="19"/>
          <w:color w:val="auto"/>
        </w:rPr>
        <w:t>ố</w:t>
      </w:r>
      <w:r>
        <w:rPr>
          <w:rFonts w:ascii="Times New Roman" w:cs="Times New Roman" w:eastAsia="Times New Roman" w:hAnsi="Times New Roman"/>
          <w:sz w:val="19"/>
          <w:szCs w:val="19"/>
          <w:color w:val="auto"/>
        </w:rPr>
        <w:t>ng xung quanh.</w:t>
      </w:r>
    </w:p>
    <w:p>
      <w:pPr>
        <w:spacing w:after="0" w:line="210" w:lineRule="exact"/>
        <w:rPr>
          <w:sz w:val="20"/>
          <w:szCs w:val="20"/>
          <w:color w:val="auto"/>
        </w:rPr>
      </w:pPr>
    </w:p>
    <w:p>
      <w:pPr>
        <w:jc w:val="both"/>
        <w:ind w:left="120" w:right="2586" w:firstLine="432"/>
        <w:spacing w:after="0" w:line="356" w:lineRule="auto"/>
        <w:rPr>
          <w:sz w:val="20"/>
          <w:szCs w:val="20"/>
          <w:color w:val="auto"/>
        </w:rPr>
      </w:pPr>
      <w:r>
        <w:rPr>
          <w:rFonts w:ascii="Times New Roman" w:cs="Times New Roman" w:eastAsia="Times New Roman" w:hAnsi="Times New Roman"/>
          <w:sz w:val="19"/>
          <w:szCs w:val="19"/>
          <w:color w:val="auto"/>
        </w:rPr>
        <w:t>M</w:t>
      </w:r>
      <w:r>
        <w:rPr>
          <w:rFonts w:ascii="Times New Roman" w:cs="Times New Roman" w:eastAsia="Times New Roman" w:hAnsi="Times New Roman"/>
          <w:sz w:val="19"/>
          <w:szCs w:val="19"/>
          <w:color w:val="auto"/>
        </w:rPr>
        <w:t>ột là người dân không đủ</w:t>
      </w:r>
      <w:r>
        <w:rPr>
          <w:rFonts w:ascii="Times New Roman" w:cs="Times New Roman" w:eastAsia="Times New Roman" w:hAnsi="Times New Roman"/>
          <w:sz w:val="19"/>
          <w:szCs w:val="19"/>
          <w:color w:val="auto"/>
        </w:rPr>
        <w:t xml:space="preserve"> ti</w:t>
      </w:r>
      <w:r>
        <w:rPr>
          <w:rFonts w:ascii="Times New Roman" w:cs="Times New Roman" w:eastAsia="Times New Roman" w:hAnsi="Times New Roman"/>
          <w:sz w:val="19"/>
          <w:szCs w:val="19"/>
          <w:color w:val="auto"/>
        </w:rPr>
        <w:t>ền mua máy bơm, hai là máy bơm cồ</w:t>
      </w:r>
      <w:r>
        <w:rPr>
          <w:rFonts w:ascii="Times New Roman" w:cs="Times New Roman" w:eastAsia="Times New Roman" w:hAnsi="Times New Roman"/>
          <w:sz w:val="19"/>
          <w:szCs w:val="19"/>
          <w:color w:val="auto"/>
        </w:rPr>
        <w:t>ng k</w:t>
      </w:r>
      <w:r>
        <w:rPr>
          <w:rFonts w:ascii="Times New Roman" w:cs="Times New Roman" w:eastAsia="Times New Roman" w:hAnsi="Times New Roman"/>
          <w:sz w:val="19"/>
          <w:szCs w:val="19"/>
          <w:color w:val="auto"/>
        </w:rPr>
        <w:t>ề</w:t>
      </w:r>
      <w:r>
        <w:rPr>
          <w:rFonts w:ascii="Times New Roman" w:cs="Times New Roman" w:eastAsia="Times New Roman" w:hAnsi="Times New Roman"/>
          <w:sz w:val="19"/>
          <w:szCs w:val="19"/>
          <w:color w:val="auto"/>
        </w:rPr>
        <w:t>nh không v</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n chuy</w:t>
      </w:r>
      <w:r>
        <w:rPr>
          <w:rFonts w:ascii="Times New Roman" w:cs="Times New Roman" w:eastAsia="Times New Roman" w:hAnsi="Times New Roman"/>
          <w:sz w:val="19"/>
          <w:szCs w:val="19"/>
          <w:color w:val="auto"/>
        </w:rPr>
        <w:t>ể</w:t>
      </w:r>
      <w:r>
        <w:rPr>
          <w:rFonts w:ascii="Times New Roman" w:cs="Times New Roman" w:eastAsia="Times New Roman" w:hAnsi="Times New Roman"/>
          <w:sz w:val="19"/>
          <w:szCs w:val="19"/>
          <w:color w:val="auto"/>
        </w:rPr>
        <w:t>n ra ru</w:t>
      </w:r>
      <w:r>
        <w:rPr>
          <w:rFonts w:ascii="Times New Roman" w:cs="Times New Roman" w:eastAsia="Times New Roman" w:hAnsi="Times New Roman"/>
          <w:sz w:val="19"/>
          <w:szCs w:val="19"/>
          <w:color w:val="auto"/>
        </w:rPr>
        <w:t>ộng xa được.”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62230</wp:posOffset>
                </wp:positionV>
                <wp:extent cx="4130675"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067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4.9pt" to="326.7pt,4.9pt" o:allowincell="f" strokecolor="#000000" strokeweight="0.35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4.4. Khuyến nghị tăng cường chất lượng của văn bản tóm tắt</w:t>
      </w:r>
    </w:p>
    <w:p>
      <w:pPr>
        <w:spacing w:after="0" w:line="3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4.4.1. Tăng cường độ liên quan giữa các câu</w:t>
      </w:r>
    </w:p>
    <w:p>
      <w:pPr>
        <w:spacing w:after="0" w:line="2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 xml:space="preserve">Hiện tại, trong luận văn, chúng tôi có khảo sát </w:t>
      </w:r>
      <w:r>
        <w:rPr>
          <w:rFonts w:ascii="Times New Roman" w:cs="Times New Roman" w:eastAsia="Times New Roman" w:hAnsi="Times New Roman"/>
          <w:sz w:val="19"/>
          <w:szCs w:val="19"/>
          <w:color w:val="auto"/>
        </w:rPr>
        <w:t>5</w:t>
      </w:r>
      <w:r>
        <w:rPr>
          <w:rFonts w:ascii="Times New Roman" w:cs="Times New Roman" w:eastAsia="Times New Roman" w:hAnsi="Times New Roman"/>
          <w:sz w:val="19"/>
          <w:szCs w:val="19"/>
          <w:color w:val="auto"/>
        </w:rPr>
        <w:t xml:space="preserve"> phương pháp để tính độ tương</w:t>
      </w:r>
    </w:p>
    <w:p>
      <w:pPr>
        <w:sectPr>
          <w:pgSz w:w="11900" w:h="16838" w:orient="portrait"/>
          <w:cols w:equalWidth="0" w:num="1">
            <w:col w:w="9026"/>
          </w:cols>
          <w:pgMar w:left="1440" w:top="1440" w:right="1440" w:bottom="1440" w:gutter="0" w:footer="0" w:header="0"/>
        </w:sectPr>
      </w:pPr>
    </w:p>
    <w:bookmarkStart w:id="58" w:name="page59"/>
    <w:bookmarkEnd w:id="5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1">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59</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both"/>
        <w:ind w:left="20" w:right="2486"/>
        <w:spacing w:after="0" w:line="363" w:lineRule="auto"/>
        <w:rPr>
          <w:sz w:val="20"/>
          <w:szCs w:val="20"/>
          <w:color w:val="auto"/>
        </w:rPr>
      </w:pPr>
      <w:r>
        <w:rPr>
          <w:rFonts w:ascii="Times New Roman" w:cs="Times New Roman" w:eastAsia="Times New Roman" w:hAnsi="Times New Roman"/>
          <w:sz w:val="19"/>
          <w:szCs w:val="19"/>
          <w:color w:val="auto"/>
        </w:rPr>
        <w:t>đồng giữa các câu trong văn bản: đếm số từ chung theo công thức TextRank gốc, đếm số từ chung giữa 2 câu, đếm số cụm từ chung giữa 2 câu</w:t>
      </w:r>
      <w:r>
        <w:rPr>
          <w:rFonts w:ascii="Times New Roman" w:cs="Times New Roman" w:eastAsia="Times New Roman" w:hAnsi="Times New Roman"/>
          <w:sz w:val="19"/>
          <w:szCs w:val="19"/>
          <w:color w:val="auto"/>
        </w:rPr>
        <w:t>, Cosine và Euclidean. Tuy</w:t>
      </w:r>
      <w:r>
        <w:rPr>
          <w:rFonts w:ascii="Times New Roman" w:cs="Times New Roman" w:eastAsia="Times New Roman" w:hAnsi="Times New Roman"/>
          <w:sz w:val="19"/>
          <w:szCs w:val="19"/>
          <w:color w:val="auto"/>
        </w:rPr>
        <w:t xml:space="preserve"> nhiên cả </w:t>
      </w:r>
      <w:r>
        <w:rPr>
          <w:rFonts w:ascii="Times New Roman" w:cs="Times New Roman" w:eastAsia="Times New Roman" w:hAnsi="Times New Roman"/>
          <w:sz w:val="19"/>
          <w:szCs w:val="19"/>
          <w:color w:val="auto"/>
        </w:rPr>
        <w:t>5</w:t>
      </w:r>
      <w:r>
        <w:rPr>
          <w:rFonts w:ascii="Times New Roman" w:cs="Times New Roman" w:eastAsia="Times New Roman" w:hAnsi="Times New Roman"/>
          <w:sz w:val="19"/>
          <w:szCs w:val="19"/>
          <w:color w:val="auto"/>
        </w:rPr>
        <w:t xml:space="preserve"> phương pháp trên đều không dựa vào ngữ nghĩa hay văn phạm, ngữ pháp của văn bản. Đặc biệt là chưa sử dụng các đặc trưng của Tiếng Việt. Điều này làm </w:t>
      </w:r>
      <w:r>
        <w:rPr>
          <w:rFonts w:ascii="Times New Roman" w:cs="Times New Roman" w:eastAsia="Times New Roman" w:hAnsi="Times New Roman"/>
          <w:sz w:val="19"/>
          <w:szCs w:val="19"/>
          <w:color w:val="auto"/>
        </w:rPr>
        <w:t>cho t</w:t>
      </w:r>
      <w:r>
        <w:rPr>
          <w:rFonts w:ascii="Times New Roman" w:cs="Times New Roman" w:eastAsia="Times New Roman" w:hAnsi="Times New Roman"/>
          <w:sz w:val="19"/>
          <w:szCs w:val="19"/>
          <w:color w:val="auto"/>
        </w:rPr>
        <w:t>hông tin đưa vào tính độ tương đồng không đầy đủ. Vì vậy chúng tôi khuyến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nghị sử dụng các phương pháp có sử dụng các đặc trưng ngôn ngữ để tăng cường độ liên quan giữa các câu trong văn bản. Một số phương pháp được đề xuất: sử dụng kho dữ liệu </w:t>
      </w:r>
      <w:r>
        <w:rPr>
          <w:rFonts w:ascii="Times New Roman" w:cs="Times New Roman" w:eastAsia="Times New Roman" w:hAnsi="Times New Roman"/>
          <w:sz w:val="19"/>
          <w:szCs w:val="19"/>
          <w:color w:val="auto"/>
        </w:rPr>
        <w:t>Wordnet</w:t>
      </w:r>
      <w:r>
        <w:rPr>
          <w:rFonts w:ascii="Times New Roman" w:cs="Times New Roman" w:eastAsia="Times New Roman" w:hAnsi="Times New Roman"/>
          <w:sz w:val="19"/>
          <w:szCs w:val="19"/>
          <w:color w:val="auto"/>
        </w:rPr>
        <w:t xml:space="preserve"> Tiếng Việt, sử dụng mạng ngữ nghĩa </w:t>
      </w:r>
      <w:r>
        <w:rPr>
          <w:rFonts w:ascii="Times New Roman" w:cs="Times New Roman" w:eastAsia="Times New Roman" w:hAnsi="Times New Roman"/>
          <w:sz w:val="19"/>
          <w:szCs w:val="19"/>
          <w:color w:val="auto"/>
        </w:rPr>
        <w:t>Wikipedia.</w:t>
      </w:r>
    </w:p>
    <w:p>
      <w:pPr>
        <w:spacing w:after="0" w:line="93" w:lineRule="exact"/>
        <w:rPr>
          <w:sz w:val="20"/>
          <w:szCs w:val="20"/>
          <w:color w:val="auto"/>
        </w:rPr>
      </w:pPr>
    </w:p>
    <w:p>
      <w:pPr>
        <w:ind w:left="1100" w:hanging="172"/>
        <w:spacing w:after="0"/>
        <w:tabs>
          <w:tab w:leader="none" w:pos="1100" w:val="left"/>
        </w:tabs>
        <w:numPr>
          <w:ilvl w:val="0"/>
          <w:numId w:val="4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Sử dụng kho dữ liệu </w:t>
      </w:r>
      <w:r>
        <w:rPr>
          <w:rFonts w:ascii="Times New Roman" w:cs="Times New Roman" w:eastAsia="Times New Roman" w:hAnsi="Times New Roman"/>
          <w:sz w:val="19"/>
          <w:szCs w:val="19"/>
          <w:color w:val="auto"/>
        </w:rPr>
        <w:t>WordNet</w:t>
      </w:r>
      <w:r>
        <w:rPr>
          <w:rFonts w:ascii="Times New Roman" w:cs="Times New Roman" w:eastAsia="Times New Roman" w:hAnsi="Times New Roman"/>
          <w:sz w:val="19"/>
          <w:szCs w:val="19"/>
          <w:color w:val="auto"/>
        </w:rPr>
        <w:t xml:space="preserve"> Tiếng Việt.</w:t>
      </w:r>
    </w:p>
    <w:p>
      <w:pPr>
        <w:spacing w:after="0" w:line="119" w:lineRule="exact"/>
        <w:rPr>
          <w:rFonts w:ascii="Times New Roman" w:cs="Times New Roman" w:eastAsia="Times New Roman" w:hAnsi="Times New Roman"/>
          <w:sz w:val="19"/>
          <w:szCs w:val="19"/>
          <w:color w:val="auto"/>
        </w:rPr>
      </w:pPr>
    </w:p>
    <w:p>
      <w:pPr>
        <w:jc w:val="both"/>
        <w:ind w:left="600" w:right="2486" w:firstLine="328"/>
        <w:spacing w:after="0" w:line="356" w:lineRule="auto"/>
        <w:tabs>
          <w:tab w:leader="none" w:pos="1102" w:val="left"/>
        </w:tabs>
        <w:numPr>
          <w:ilvl w:val="0"/>
          <w:numId w:val="4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Sử dụng mạng ngữ nghĩa </w:t>
      </w:r>
      <w:r>
        <w:rPr>
          <w:rFonts w:ascii="Times New Roman" w:cs="Times New Roman" w:eastAsia="Times New Roman" w:hAnsi="Times New Roman"/>
          <w:sz w:val="19"/>
          <w:szCs w:val="19"/>
          <w:color w:val="auto"/>
        </w:rPr>
        <w:t>Wikipedia.</w:t>
      </w:r>
      <w:r>
        <w:rPr>
          <w:rFonts w:ascii="Times New Roman" w:cs="Times New Roman" w:eastAsia="Times New Roman" w:hAnsi="Times New Roman"/>
          <w:sz w:val="19"/>
          <w:szCs w:val="19"/>
          <w:color w:val="auto"/>
        </w:rPr>
        <w:t xml:space="preserve"> Đối với sử dụng phương pháp này thì cần phải tính độ tương đồng giữa các khái niệm trong mạng ngữ nghĩa</w:t>
      </w:r>
    </w:p>
    <w:p>
      <w:pPr>
        <w:spacing w:after="0" w:line="8"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9"/>
          <w:szCs w:val="19"/>
          <w:color w:val="auto"/>
        </w:rPr>
        <w:t>Wikipedia</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4.4.2. Tăng cường chất lượng văn bản tóm tắt</w:t>
      </w:r>
    </w:p>
    <w:p>
      <w:pPr>
        <w:spacing w:after="0" w:line="297" w:lineRule="exact"/>
        <w:rPr>
          <w:sz w:val="20"/>
          <w:szCs w:val="20"/>
          <w:color w:val="auto"/>
        </w:rPr>
      </w:pPr>
    </w:p>
    <w:p>
      <w:pPr>
        <w:jc w:val="both"/>
        <w:ind w:left="20" w:right="2486" w:firstLine="336"/>
        <w:spacing w:after="0" w:line="385" w:lineRule="auto"/>
        <w:rPr>
          <w:sz w:val="20"/>
          <w:szCs w:val="20"/>
          <w:color w:val="auto"/>
        </w:rPr>
      </w:pPr>
      <w:r>
        <w:rPr>
          <w:rFonts w:ascii="Times New Roman" w:cs="Times New Roman" w:eastAsia="Times New Roman" w:hAnsi="Times New Roman"/>
          <w:sz w:val="18"/>
          <w:szCs w:val="18"/>
          <w:color w:val="auto"/>
        </w:rPr>
        <w:t>Sau khi tăng cường được độ tương đồng giữa các câu trong văn bản thì chất lượng văn bản tóm tắt sẽ được nâng cao. Nguyên nhân là do các câu quan trọng trong câu được xếp hạng cao hơn. Tuy nhiên, do phương pháp TextRank là trích rút câ</w:t>
      </w:r>
      <w:r>
        <w:rPr>
          <w:rFonts w:ascii="Times New Roman" w:cs="Times New Roman" w:eastAsia="Times New Roman" w:hAnsi="Times New Roman"/>
          <w:sz w:val="18"/>
          <w:szCs w:val="18"/>
          <w:color w:val="auto"/>
        </w:rPr>
        <w:t>u nên</w:t>
      </w:r>
      <w:r>
        <w:rPr>
          <w:rFonts w:ascii="Times New Roman" w:cs="Times New Roman" w:eastAsia="Times New Roman" w:hAnsi="Times New Roman"/>
          <w:sz w:val="18"/>
          <w:szCs w:val="18"/>
          <w:color w:val="auto"/>
        </w:rPr>
        <w:t xml:space="preserve"> khi ghép các câu lại với nhau sẽ không được tự nhiên về mặt ngôn ngữ. Vì vậy, cần phải loại bỏ được yếu tố này để đảm bảo được văn bản tóm tắt tự động giống người hơn. Chúng tôi đề xuất kết hợp phương pháp tóm tắt trích rút câu sử dụng TextRank với phương pháp tóm lược câu sử dụng cấu trúc cú pháp. Phương pháp tóm lược câu này sẽ giúp rút gọn câu, đưa câu trở về dạng đơn giản, ngắn gọn. Đồng thời nó cũng tạo cho các câu trong văn bản tóm tắt sử dụng trích rút câu không còn cảm giác gượng gạo bởi sự xuất hiện của các từ thừa do cách sử dụng các cấu trúc cú pháp phức tạp.</w:t>
      </w:r>
    </w:p>
    <w:p>
      <w:pPr>
        <w:sectPr>
          <w:pgSz w:w="11900" w:h="16838" w:orient="portrait"/>
          <w:cols w:equalWidth="0" w:num="1">
            <w:col w:w="9026"/>
          </w:cols>
          <w:pgMar w:left="1440" w:top="1440" w:right="1440" w:bottom="1440" w:gutter="0" w:footer="0" w:header="0"/>
        </w:sectPr>
      </w:pPr>
    </w:p>
    <w:bookmarkStart w:id="59" w:name="page60"/>
    <w:bookmarkEnd w:id="5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2">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60</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40"/>
        <w:spacing w:after="0"/>
        <w:rPr>
          <w:sz w:val="20"/>
          <w:szCs w:val="20"/>
          <w:color w:val="auto"/>
        </w:rPr>
      </w:pPr>
      <w:r>
        <w:rPr>
          <w:sz w:val="1"/>
          <w:szCs w:val="1"/>
          <w:color w:val="auto"/>
        </w:rPr>
        <w:drawing>
          <wp:inline distT="0" distB="0" distL="0" distR="0">
            <wp:extent cx="546735" cy="11493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3">
                      <a:extLst>
                        <a:ext uri="{28A0092B-C50C-407E-A947-70E740481C1C}"/>
                      </a:extLst>
                    </a:blip>
                    <a:srcRect/>
                    <a:stretch>
                      <a:fillRect/>
                    </a:stretch>
                  </pic:blipFill>
                  <pic:spPr bwMode="auto">
                    <a:xfrm>
                      <a:off x="0" y="0"/>
                      <a:ext cx="546735" cy="114935"/>
                    </a:xfrm>
                    <a:prstGeom prst="rect">
                      <a:avLst/>
                    </a:prstGeom>
                    <a:noFill/>
                    <a:ln>
                      <a:noFill/>
                    </a:ln>
                  </pic:spPr>
                </pic:pic>
              </a:graphicData>
            </a:graphic>
          </wp:inline>
        </w:drawing>
      </w:r>
      <w:r>
        <w:rPr>
          <w:rFonts w:ascii="Times New Roman" w:cs="Times New Roman" w:eastAsia="Times New Roman" w:hAnsi="Times New Roman"/>
          <w:sz w:val="19"/>
          <w:szCs w:val="19"/>
          <w:b w:val="1"/>
          <w:bCs w:val="1"/>
          <w:color w:val="auto"/>
        </w:rPr>
        <w:t xml:space="preserve"> KẾT LUẬN VÀ HƯỚNG PHÁT TRIỂN</w:t>
      </w:r>
    </w:p>
    <w:p>
      <w:pPr>
        <w:spacing w:after="0" w:line="200" w:lineRule="exact"/>
        <w:rPr>
          <w:sz w:val="20"/>
          <w:szCs w:val="20"/>
          <w:color w:val="auto"/>
        </w:rPr>
      </w:pPr>
    </w:p>
    <w:p>
      <w:pPr>
        <w:spacing w:after="0" w:line="32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Nh</w:t>
      </w:r>
      <w:r>
        <w:rPr>
          <w:rFonts w:ascii="Times New Roman" w:cs="Times New Roman" w:eastAsia="Times New Roman" w:hAnsi="Times New Roman"/>
          <w:sz w:val="19"/>
          <w:szCs w:val="19"/>
          <w:b w:val="1"/>
          <w:bCs w:val="1"/>
          <w:color w:val="auto"/>
        </w:rPr>
        <w:t>ữ</w:t>
      </w:r>
      <w:r>
        <w:rPr>
          <w:rFonts w:ascii="Times New Roman" w:cs="Times New Roman" w:eastAsia="Times New Roman" w:hAnsi="Times New Roman"/>
          <w:sz w:val="19"/>
          <w:szCs w:val="19"/>
          <w:b w:val="1"/>
          <w:bCs w:val="1"/>
          <w:color w:val="auto"/>
        </w:rPr>
        <w:t>ng v</w:t>
      </w:r>
      <w:r>
        <w:rPr>
          <w:rFonts w:ascii="Times New Roman" w:cs="Times New Roman" w:eastAsia="Times New Roman" w:hAnsi="Times New Roman"/>
          <w:sz w:val="19"/>
          <w:szCs w:val="19"/>
          <w:b w:val="1"/>
          <w:bCs w:val="1"/>
          <w:color w:val="auto"/>
        </w:rPr>
        <w:t>ấn đề đã giả</w:t>
      </w:r>
      <w:r>
        <w:rPr>
          <w:rFonts w:ascii="Times New Roman" w:cs="Times New Roman" w:eastAsia="Times New Roman" w:hAnsi="Times New Roman"/>
          <w:sz w:val="19"/>
          <w:szCs w:val="19"/>
          <w:b w:val="1"/>
          <w:bCs w:val="1"/>
          <w:color w:val="auto"/>
        </w:rPr>
        <w:t>i quy</w:t>
      </w:r>
      <w:r>
        <w:rPr>
          <w:rFonts w:ascii="Times New Roman" w:cs="Times New Roman" w:eastAsia="Times New Roman" w:hAnsi="Times New Roman"/>
          <w:sz w:val="19"/>
          <w:szCs w:val="19"/>
          <w:b w:val="1"/>
          <w:bCs w:val="1"/>
          <w:color w:val="auto"/>
        </w:rPr>
        <w:t>ết đượ</w:t>
      </w:r>
      <w:r>
        <w:rPr>
          <w:rFonts w:ascii="Times New Roman" w:cs="Times New Roman" w:eastAsia="Times New Roman" w:hAnsi="Times New Roman"/>
          <w:sz w:val="19"/>
          <w:szCs w:val="19"/>
          <w:b w:val="1"/>
          <w:bCs w:val="1"/>
          <w:color w:val="auto"/>
        </w:rPr>
        <w:t>c trong lu</w:t>
      </w:r>
      <w:r>
        <w:rPr>
          <w:rFonts w:ascii="Times New Roman" w:cs="Times New Roman" w:eastAsia="Times New Roman" w:hAnsi="Times New Roman"/>
          <w:sz w:val="19"/>
          <w:szCs w:val="19"/>
          <w:b w:val="1"/>
          <w:bCs w:val="1"/>
          <w:color w:val="auto"/>
        </w:rPr>
        <w:t>ận văn</w:t>
      </w:r>
    </w:p>
    <w:p>
      <w:pPr>
        <w:spacing w:after="0" w:line="210" w:lineRule="exact"/>
        <w:rPr>
          <w:sz w:val="20"/>
          <w:szCs w:val="20"/>
          <w:color w:val="auto"/>
        </w:rPr>
      </w:pPr>
    </w:p>
    <w:p>
      <w:pPr>
        <w:jc w:val="both"/>
        <w:ind w:left="20" w:right="2486" w:firstLine="336"/>
        <w:spacing w:after="0" w:line="363" w:lineRule="auto"/>
        <w:rPr>
          <w:sz w:val="20"/>
          <w:szCs w:val="20"/>
          <w:color w:val="auto"/>
        </w:rPr>
      </w:pPr>
      <w:r>
        <w:rPr>
          <w:rFonts w:ascii="Times New Roman" w:cs="Times New Roman" w:eastAsia="Times New Roman" w:hAnsi="Times New Roman"/>
          <w:sz w:val="19"/>
          <w:szCs w:val="19"/>
          <w:color w:val="auto"/>
        </w:rPr>
        <w:t>Luận văn đã nghiên cứu khảo sát, giải quyết vấn đề tóm tắt văn bản tiếng Việt sử dụng phương pháp đồ thị cụ thể là TextRank. Bài toán này có tính ứng dụng thực tế cao và không cần những kiến thức chuyên sâu về ngôn ngữ học. Phương pháp trong luận văn sử dụng chủ yếu dựa vào các thông tin trong chính văn bản được tóm tắt. Dựa vào việc tìm ra các mối quan hệ của thông tin chứa trong các câu trong văn bản mà thuật toán tính toán được mức độ quan trong của từng câu trong văn bản. Từ đó, hệ thống sẽ đưa ra được một văn bản tóm tắt tự động có mức độ chính xác cao, chứa thông tin đầy đủ so với bản gốc. Bên cạnh đó, luận văn cũng có trình bày hoàn chỉnh mô hình của một hệ thống tóm tắt văn bản tự động. Từ đó có thể ứng dụng nó vào nhiều lĩnh vực trong thực tế: các công cụ tóm tắt online, tóm tắt tài liệu, biểu mẫu trong một công ty, tự động tóm tắt nội dung các cuốn sách để tham khảo trước khi đọc…</w:t>
      </w:r>
    </w:p>
    <w:p>
      <w:pPr>
        <w:spacing w:after="0" w:line="22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b w:val="1"/>
          <w:bCs w:val="1"/>
          <w:color w:val="auto"/>
        </w:rPr>
        <w:t>Hướ</w:t>
      </w:r>
      <w:r>
        <w:rPr>
          <w:rFonts w:ascii="Times New Roman" w:cs="Times New Roman" w:eastAsia="Times New Roman" w:hAnsi="Times New Roman"/>
          <w:sz w:val="19"/>
          <w:szCs w:val="19"/>
          <w:b w:val="1"/>
          <w:bCs w:val="1"/>
          <w:color w:val="auto"/>
        </w:rPr>
        <w:t>ng phát tri</w:t>
      </w:r>
      <w:r>
        <w:rPr>
          <w:rFonts w:ascii="Times New Roman" w:cs="Times New Roman" w:eastAsia="Times New Roman" w:hAnsi="Times New Roman"/>
          <w:sz w:val="19"/>
          <w:szCs w:val="19"/>
          <w:b w:val="1"/>
          <w:bCs w:val="1"/>
          <w:color w:val="auto"/>
        </w:rPr>
        <w:t>ể</w:t>
      </w:r>
      <w:r>
        <w:rPr>
          <w:rFonts w:ascii="Times New Roman" w:cs="Times New Roman" w:eastAsia="Times New Roman" w:hAnsi="Times New Roman"/>
          <w:sz w:val="19"/>
          <w:szCs w:val="19"/>
          <w:b w:val="1"/>
          <w:bCs w:val="1"/>
          <w:color w:val="auto"/>
        </w:rPr>
        <w:t>n</w:t>
      </w:r>
    </w:p>
    <w:p>
      <w:pPr>
        <w:spacing w:after="0" w:line="210" w:lineRule="exact"/>
        <w:rPr>
          <w:sz w:val="20"/>
          <w:szCs w:val="20"/>
          <w:color w:val="auto"/>
        </w:rPr>
      </w:pPr>
    </w:p>
    <w:p>
      <w:pPr>
        <w:ind w:left="560" w:right="2486" w:firstLine="336"/>
        <w:spacing w:after="0" w:line="356" w:lineRule="auto"/>
        <w:rPr>
          <w:sz w:val="20"/>
          <w:szCs w:val="20"/>
          <w:color w:val="auto"/>
        </w:rPr>
      </w:pPr>
      <w:r>
        <w:rPr>
          <w:rFonts w:ascii="Times New Roman" w:cs="Times New Roman" w:eastAsia="Times New Roman" w:hAnsi="Times New Roman"/>
          <w:sz w:val="19"/>
          <w:szCs w:val="19"/>
          <w:color w:val="auto"/>
        </w:rPr>
        <w:t>- M</w:t>
      </w:r>
      <w:r>
        <w:rPr>
          <w:rFonts w:ascii="Times New Roman" w:cs="Times New Roman" w:eastAsia="Times New Roman" w:hAnsi="Times New Roman"/>
          <w:sz w:val="19"/>
          <w:szCs w:val="19"/>
          <w:color w:val="auto"/>
        </w:rPr>
        <w:t>ở</w:t>
      </w:r>
      <w:r>
        <w:rPr>
          <w:rFonts w:ascii="Times New Roman" w:cs="Times New Roman" w:eastAsia="Times New Roman" w:hAnsi="Times New Roman"/>
          <w:sz w:val="19"/>
          <w:szCs w:val="19"/>
          <w:color w:val="auto"/>
        </w:rPr>
        <w:t xml:space="preserve"> r</w:t>
      </w:r>
      <w:r>
        <w:rPr>
          <w:rFonts w:ascii="Times New Roman" w:cs="Times New Roman" w:eastAsia="Times New Roman" w:hAnsi="Times New Roman"/>
          <w:sz w:val="19"/>
          <w:szCs w:val="19"/>
          <w:color w:val="auto"/>
        </w:rPr>
        <w:t>ộ</w:t>
      </w:r>
      <w:r>
        <w:rPr>
          <w:rFonts w:ascii="Times New Roman" w:cs="Times New Roman" w:eastAsia="Times New Roman" w:hAnsi="Times New Roman"/>
          <w:sz w:val="19"/>
          <w:szCs w:val="19"/>
          <w:color w:val="auto"/>
        </w:rPr>
        <w:t>ng không gian t</w:t>
      </w:r>
      <w:r>
        <w:rPr>
          <w:rFonts w:ascii="Times New Roman" w:cs="Times New Roman" w:eastAsia="Times New Roman" w:hAnsi="Times New Roman"/>
          <w:sz w:val="19"/>
          <w:szCs w:val="19"/>
          <w:color w:val="auto"/>
        </w:rPr>
        <w:t>ậ</w:t>
      </w:r>
      <w:r>
        <w:rPr>
          <w:rFonts w:ascii="Times New Roman" w:cs="Times New Roman" w:eastAsia="Times New Roman" w:hAnsi="Times New Roman"/>
          <w:sz w:val="19"/>
          <w:szCs w:val="19"/>
          <w:color w:val="auto"/>
        </w:rPr>
        <w:t>p d</w:t>
      </w:r>
      <w:r>
        <w:rPr>
          <w:rFonts w:ascii="Times New Roman" w:cs="Times New Roman" w:eastAsia="Times New Roman" w:hAnsi="Times New Roman"/>
          <w:sz w:val="19"/>
          <w:szCs w:val="19"/>
          <w:color w:val="auto"/>
        </w:rPr>
        <w:t>ữ</w:t>
      </w:r>
      <w:r>
        <w:rPr>
          <w:rFonts w:ascii="Times New Roman" w:cs="Times New Roman" w:eastAsia="Times New Roman" w:hAnsi="Times New Roman"/>
          <w:sz w:val="19"/>
          <w:szCs w:val="19"/>
          <w:color w:val="auto"/>
        </w:rPr>
        <w:t xml:space="preserve"> li</w:t>
      </w:r>
      <w:r>
        <w:rPr>
          <w:rFonts w:ascii="Times New Roman" w:cs="Times New Roman" w:eastAsia="Times New Roman" w:hAnsi="Times New Roman"/>
          <w:sz w:val="19"/>
          <w:szCs w:val="19"/>
          <w:color w:val="auto"/>
        </w:rPr>
        <w:t>ệu để</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i thi</w:t>
      </w:r>
      <w:r>
        <w:rPr>
          <w:rFonts w:ascii="Times New Roman" w:cs="Times New Roman" w:eastAsia="Times New Roman" w:hAnsi="Times New Roman"/>
          <w:sz w:val="19"/>
          <w:szCs w:val="19"/>
          <w:color w:val="auto"/>
        </w:rPr>
        <w:t>ệ</w:t>
      </w:r>
      <w:r>
        <w:rPr>
          <w:rFonts w:ascii="Times New Roman" w:cs="Times New Roman" w:eastAsia="Times New Roman" w:hAnsi="Times New Roman"/>
          <w:sz w:val="19"/>
          <w:szCs w:val="19"/>
          <w:color w:val="auto"/>
        </w:rPr>
        <w:t>n k</w:t>
      </w:r>
      <w:r>
        <w:rPr>
          <w:rFonts w:ascii="Times New Roman" w:cs="Times New Roman" w:eastAsia="Times New Roman" w:hAnsi="Times New Roman"/>
          <w:sz w:val="19"/>
          <w:szCs w:val="19"/>
          <w:color w:val="auto"/>
        </w:rPr>
        <w:t>ế</w:t>
      </w:r>
      <w:r>
        <w:rPr>
          <w:rFonts w:ascii="Times New Roman" w:cs="Times New Roman" w:eastAsia="Times New Roman" w:hAnsi="Times New Roman"/>
          <w:sz w:val="19"/>
          <w:szCs w:val="19"/>
          <w:color w:val="auto"/>
        </w:rPr>
        <w:t>t qu</w:t>
      </w:r>
      <w:r>
        <w:rPr>
          <w:rFonts w:ascii="Times New Roman" w:cs="Times New Roman" w:eastAsia="Times New Roman" w:hAnsi="Times New Roman"/>
          <w:sz w:val="19"/>
          <w:szCs w:val="19"/>
          <w:color w:val="auto"/>
        </w:rPr>
        <w:t>ả</w:t>
      </w:r>
      <w:r>
        <w:rPr>
          <w:rFonts w:ascii="Times New Roman" w:cs="Times New Roman" w:eastAsia="Times New Roman" w:hAnsi="Times New Roman"/>
          <w:sz w:val="19"/>
          <w:szCs w:val="19"/>
          <w:color w:val="auto"/>
        </w:rPr>
        <w:t xml:space="preserve"> c</w:t>
      </w:r>
      <w:r>
        <w:rPr>
          <w:rFonts w:ascii="Times New Roman" w:cs="Times New Roman" w:eastAsia="Times New Roman" w:hAnsi="Times New Roman"/>
          <w:sz w:val="19"/>
          <w:szCs w:val="19"/>
          <w:color w:val="auto"/>
        </w:rPr>
        <w:t>ủa độ đo cosine,</w:t>
      </w:r>
      <w:r>
        <w:rPr>
          <w:rFonts w:ascii="Times New Roman" w:cs="Times New Roman" w:eastAsia="Times New Roman" w:hAnsi="Times New Roman"/>
          <w:sz w:val="19"/>
          <w:szCs w:val="19"/>
          <w:color w:val="auto"/>
        </w:rPr>
        <w:t xml:space="preserve"> Euclidean</w:t>
      </w:r>
    </w:p>
    <w:p>
      <w:pPr>
        <w:spacing w:after="0" w:line="105" w:lineRule="exact"/>
        <w:rPr>
          <w:sz w:val="20"/>
          <w:szCs w:val="20"/>
          <w:color w:val="auto"/>
        </w:rPr>
      </w:pPr>
    </w:p>
    <w:p>
      <w:pPr>
        <w:ind w:left="600" w:right="2486" w:firstLine="328"/>
        <w:spacing w:after="0" w:line="354" w:lineRule="auto"/>
        <w:tabs>
          <w:tab w:leader="none" w:pos="1102" w:val="left"/>
        </w:tabs>
        <w:numPr>
          <w:ilvl w:val="0"/>
          <w:numId w:val="4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Nghiên cứu áp dụng các phương pháp khác vào việc nâng cao độ tương đồng giữa các câu, từ đó tìm ra được các câu quan trọng trong văn bản.</w:t>
      </w:r>
    </w:p>
    <w:p>
      <w:pPr>
        <w:spacing w:after="0" w:line="17" w:lineRule="exact"/>
        <w:rPr>
          <w:rFonts w:ascii="Times New Roman" w:cs="Times New Roman" w:eastAsia="Times New Roman" w:hAnsi="Times New Roman"/>
          <w:sz w:val="19"/>
          <w:szCs w:val="19"/>
          <w:color w:val="auto"/>
        </w:rPr>
      </w:pPr>
    </w:p>
    <w:p>
      <w:pPr>
        <w:jc w:val="both"/>
        <w:ind w:left="600" w:right="2486" w:firstLine="328"/>
        <w:spacing w:after="0" w:line="360" w:lineRule="auto"/>
        <w:tabs>
          <w:tab w:leader="none" w:pos="1102" w:val="left"/>
        </w:tabs>
        <w:numPr>
          <w:ilvl w:val="0"/>
          <w:numId w:val="4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Nghiên cứu áp dụng các phương pháp giúp nâng cao chất lượng văn bản tóm tắt bằng việc rút gọn các câu trong văn bản tóm tắt. Giúp cho văn bản tóm tắt giống người hơn.</w:t>
      </w:r>
    </w:p>
    <w:p>
      <w:pPr>
        <w:spacing w:after="0" w:line="13" w:lineRule="exact"/>
        <w:rPr>
          <w:rFonts w:ascii="Times New Roman" w:cs="Times New Roman" w:eastAsia="Times New Roman" w:hAnsi="Times New Roman"/>
          <w:sz w:val="19"/>
          <w:szCs w:val="19"/>
          <w:color w:val="auto"/>
        </w:rPr>
      </w:pPr>
    </w:p>
    <w:p>
      <w:pPr>
        <w:jc w:val="both"/>
        <w:ind w:left="600" w:right="2486" w:firstLine="328"/>
        <w:spacing w:after="0" w:line="385" w:lineRule="auto"/>
        <w:tabs>
          <w:tab w:leader="none" w:pos="1102" w:val="left"/>
        </w:tabs>
        <w:numPr>
          <w:ilvl w:val="0"/>
          <w:numId w:val="4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Triển khai xây dựng hệ thống tóm tắt đa văn bản sử dụng phương pháp TextRank kết hợp với các phương pháp nâng cao chất lượng. Từ đó cung cấp một sản phẩm tự động tổng hợp tin tức theo chủ đề từ các bài báo trên Internet thành một bài viết ngắn gọn, súc tích, đầy đủ thông tin. Công cụ này giúp cho người đọc không cần phải vất vả tìm kiếm thông tin hữu ích trong một khối</w:t>
      </w:r>
    </w:p>
    <w:p>
      <w:pPr>
        <w:sectPr>
          <w:pgSz w:w="11900" w:h="16838" w:orient="portrait"/>
          <w:cols w:equalWidth="0" w:num="1">
            <w:col w:w="9026"/>
          </w:cols>
          <w:pgMar w:left="1440" w:top="1440" w:right="1440" w:bottom="1440" w:gutter="0" w:footer="0" w:header="0"/>
        </w:sectPr>
      </w:pPr>
    </w:p>
    <w:bookmarkStart w:id="60" w:name="page61"/>
    <w:bookmarkEnd w:id="6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04">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right"/>
        <w:ind w:right="5386"/>
        <w:spacing w:after="0"/>
        <w:rPr>
          <w:sz w:val="20"/>
          <w:szCs w:val="20"/>
          <w:color w:val="auto"/>
        </w:rPr>
      </w:pPr>
      <w:r>
        <w:rPr>
          <w:rFonts w:ascii="Times New Roman" w:cs="Times New Roman" w:eastAsia="Times New Roman" w:hAnsi="Times New Roman"/>
          <w:sz w:val="19"/>
          <w:szCs w:val="19"/>
          <w:color w:val="auto"/>
        </w:rPr>
        <w:t>61</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9"/>
          <w:szCs w:val="19"/>
          <w:color w:val="auto"/>
        </w:rPr>
        <w:t>lượng lớn thông tin có trên Internet</w:t>
      </w:r>
      <w:r>
        <w:rPr>
          <w:rFonts w:ascii="Times New Roman" w:cs="Times New Roman" w:eastAsia="Times New Roman" w:hAnsi="Times New Roman"/>
          <w:sz w:val="19"/>
          <w:szCs w:val="19"/>
          <w:color w:val="auto"/>
        </w:rPr>
        <w:t>.</w:t>
      </w:r>
    </w:p>
    <w:p>
      <w:pPr>
        <w:sectPr>
          <w:pgSz w:w="11900" w:h="16838" w:orient="portrait"/>
          <w:cols w:equalWidth="0" w:num="1">
            <w:col w:w="9026"/>
          </w:cols>
          <w:pgMar w:left="1440" w:top="1440" w:right="1440" w:bottom="1440" w:gutter="0" w:footer="0" w:header="0"/>
        </w:sectPr>
      </w:pPr>
    </w:p>
    <w:bookmarkStart w:id="61" w:name="page62"/>
    <w:bookmarkEnd w:id="6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5">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62</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19"/>
          <w:szCs w:val="19"/>
          <w:b w:val="1"/>
          <w:bCs w:val="1"/>
          <w:color w:val="auto"/>
        </w:rPr>
        <w:t>TÀI LIỆU THAM KHẢO</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20" w:right="2486" w:firstLine="345"/>
        <w:spacing w:after="0" w:line="362" w:lineRule="auto"/>
        <w:tabs>
          <w:tab w:leader="none" w:pos="1086" w:val="left"/>
        </w:tabs>
        <w:numPr>
          <w:ilvl w:val="0"/>
          <w:numId w:val="49"/>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Hoàng Tất Thắng.</w:t>
      </w:r>
      <w:r>
        <w:rPr>
          <w:rFonts w:ascii="Times New Roman" w:cs="Times New Roman" w:eastAsia="Times New Roman" w:hAnsi="Times New Roman"/>
          <w:sz w:val="19"/>
          <w:szCs w:val="19"/>
          <w:color w:val="auto"/>
        </w:rPr>
        <w:t>2013.</w:t>
      </w:r>
      <w:r>
        <w:rPr>
          <w:rFonts w:ascii="Times New Roman" w:cs="Times New Roman" w:eastAsia="Times New Roman" w:hAnsi="Times New Roman"/>
          <w:sz w:val="19"/>
          <w:szCs w:val="19"/>
          <w:color w:val="auto"/>
        </w:rPr>
        <w:t xml:space="preserve"> Nguyễn Thị Bạch Nhạn, Nguyễn Quốc Dũng Lê Thị Hoài Nam, Trần Thị Quỳnh Nga</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“Tài liệu hướng dẫn ôn tập và thi tốt nghiệp</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môn Tiếng Việt và phương pháp giảng dạy tiếng Việt ở Tiểu học</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trường đại học</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Huế, 2013</w:t>
      </w:r>
      <w:r>
        <w:rPr>
          <w:rFonts w:ascii="Times New Roman" w:cs="Times New Roman" w:eastAsia="Times New Roman" w:hAnsi="Times New Roman"/>
          <w:sz w:val="19"/>
          <w:szCs w:val="19"/>
          <w:color w:val="auto"/>
        </w:rPr>
        <w:t>.</w:t>
      </w:r>
    </w:p>
    <w:p>
      <w:pPr>
        <w:spacing w:after="0" w:line="10" w:lineRule="exact"/>
        <w:rPr>
          <w:rFonts w:ascii="Times New Roman" w:cs="Times New Roman" w:eastAsia="Times New Roman" w:hAnsi="Times New Roman"/>
          <w:sz w:val="19"/>
          <w:szCs w:val="19"/>
          <w:b w:val="1"/>
          <w:bCs w:val="1"/>
          <w:color w:val="auto"/>
        </w:rPr>
      </w:pPr>
    </w:p>
    <w:p>
      <w:pPr>
        <w:ind w:left="20" w:right="2486" w:firstLine="345"/>
        <w:spacing w:after="0" w:line="356" w:lineRule="auto"/>
        <w:tabs>
          <w:tab w:leader="none" w:pos="1086" w:val="left"/>
        </w:tabs>
        <w:numPr>
          <w:ilvl w:val="0"/>
          <w:numId w:val="49"/>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La Đức Dũng.2012.” </w:t>
      </w:r>
      <w:r>
        <w:rPr>
          <w:rFonts w:ascii="Times New Roman" w:cs="Times New Roman" w:eastAsia="Times New Roman" w:hAnsi="Times New Roman"/>
          <w:sz w:val="19"/>
          <w:szCs w:val="19"/>
          <w:i w:val="1"/>
          <w:iCs w:val="1"/>
          <w:color w:val="auto"/>
        </w:rPr>
        <w:t>Khai phá dữ liệu văn bản bằng công cụ tập thô”,</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luận văn thạc </w:t>
      </w:r>
      <w:r>
        <w:rPr>
          <w:rFonts w:ascii="Times New Roman" w:cs="Times New Roman" w:eastAsia="Times New Roman" w:hAnsi="Times New Roman"/>
          <w:sz w:val="19"/>
          <w:szCs w:val="19"/>
          <w:color w:val="auto"/>
        </w:rPr>
        <w:t>sĩ,</w:t>
      </w:r>
      <w:r>
        <w:rPr>
          <w:rFonts w:ascii="Times New Roman" w:cs="Times New Roman" w:eastAsia="Times New Roman" w:hAnsi="Times New Roman"/>
          <w:sz w:val="19"/>
          <w:szCs w:val="19"/>
          <w:i w:val="1"/>
          <w:iCs w:val="1"/>
          <w:color w:val="auto"/>
        </w:rPr>
        <w:t xml:space="preserve"> Đại học công nghệ thông tin và truyền thông Thái Nguyên, 2012.</w:t>
      </w:r>
    </w:p>
    <w:p>
      <w:pPr>
        <w:spacing w:after="0" w:line="16" w:lineRule="exact"/>
        <w:rPr>
          <w:rFonts w:ascii="Times New Roman" w:cs="Times New Roman" w:eastAsia="Times New Roman" w:hAnsi="Times New Roman"/>
          <w:sz w:val="19"/>
          <w:szCs w:val="19"/>
          <w:b w:val="1"/>
          <w:bCs w:val="1"/>
          <w:color w:val="auto"/>
        </w:rPr>
      </w:pPr>
    </w:p>
    <w:p>
      <w:pPr>
        <w:ind w:left="20" w:right="2486" w:firstLine="345"/>
        <w:spacing w:after="0" w:line="354" w:lineRule="auto"/>
        <w:tabs>
          <w:tab w:leader="none" w:pos="1086" w:val="left"/>
        </w:tabs>
        <w:numPr>
          <w:ilvl w:val="0"/>
          <w:numId w:val="49"/>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Trần Mai Vũ </w:t>
      </w:r>
      <w:r>
        <w:rPr>
          <w:rFonts w:ascii="Times New Roman" w:cs="Times New Roman" w:eastAsia="Times New Roman" w:hAnsi="Times New Roman"/>
          <w:sz w:val="19"/>
          <w:szCs w:val="19"/>
          <w:i w:val="1"/>
          <w:iCs w:val="1"/>
          <w:color w:val="auto"/>
        </w:rPr>
        <w:t>. 2009. “Tóm tắt đa văn bản dựa vào trích xuất câu”.</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Luận văn thạc sĩ, Trường Đại học Công nghệ, Đại học quốc gia Hà Nội 2009.</w:t>
      </w:r>
    </w:p>
    <w:p>
      <w:pPr>
        <w:spacing w:after="0" w:line="17" w:lineRule="exact"/>
        <w:rPr>
          <w:rFonts w:ascii="Times New Roman" w:cs="Times New Roman" w:eastAsia="Times New Roman" w:hAnsi="Times New Roman"/>
          <w:sz w:val="19"/>
          <w:szCs w:val="19"/>
          <w:b w:val="1"/>
          <w:bCs w:val="1"/>
          <w:color w:val="auto"/>
        </w:rPr>
      </w:pPr>
    </w:p>
    <w:p>
      <w:pPr>
        <w:jc w:val="both"/>
        <w:ind w:left="20" w:right="2486" w:firstLine="345"/>
        <w:spacing w:after="0" w:line="356" w:lineRule="auto"/>
        <w:tabs>
          <w:tab w:leader="none" w:pos="1086" w:val="left"/>
        </w:tabs>
        <w:numPr>
          <w:ilvl w:val="0"/>
          <w:numId w:val="49"/>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Regina Barzilay and Michael Elhadad</w:t>
      </w:r>
      <w:r>
        <w:rPr>
          <w:rFonts w:ascii="Times New Roman" w:cs="Times New Roman" w:eastAsia="Times New Roman" w:hAnsi="Times New Roman"/>
          <w:sz w:val="19"/>
          <w:szCs w:val="19"/>
          <w:i w:val="1"/>
          <w:iCs w:val="1"/>
          <w:color w:val="auto"/>
        </w:rPr>
        <w:t>.1999. “Using Lexical Chains for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Text Summarization”. In Advances in Automatic Text Summarization (Inderjeet Mani</w:t>
      </w:r>
    </w:p>
    <w:p>
      <w:pPr>
        <w:spacing w:after="0" w:line="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9"/>
          <w:szCs w:val="19"/>
          <w:i w:val="1"/>
          <w:iCs w:val="1"/>
          <w:color w:val="auto"/>
        </w:rPr>
        <w:t xml:space="preserve">and </w:t>
      </w:r>
      <w:r>
        <w:rPr>
          <w:rFonts w:ascii="Times New Roman" w:cs="Times New Roman" w:eastAsia="Times New Roman" w:hAnsi="Times New Roman"/>
          <w:sz w:val="19"/>
          <w:szCs w:val="19"/>
          <w:color w:val="auto"/>
        </w:rPr>
        <w:t>Mark T. Maybury, editors): 111-121, The MIT Press, 1999.</w:t>
      </w:r>
    </w:p>
    <w:p>
      <w:pPr>
        <w:spacing w:after="0" w:line="114" w:lineRule="exact"/>
        <w:rPr>
          <w:sz w:val="20"/>
          <w:szCs w:val="20"/>
          <w:color w:val="auto"/>
        </w:rPr>
      </w:pPr>
    </w:p>
    <w:p>
      <w:pPr>
        <w:ind w:left="1100" w:hanging="735"/>
        <w:spacing w:after="0"/>
        <w:tabs>
          <w:tab w:leader="none" w:pos="1100" w:val="left"/>
        </w:tabs>
        <w:numPr>
          <w:ilvl w:val="0"/>
          <w:numId w:val="50"/>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Kathleen R. McKeown and Dragomir R. Radev .1995. “</w:t>
      </w:r>
      <w:r>
        <w:rPr>
          <w:rFonts w:ascii="Times New Roman" w:cs="Times New Roman" w:eastAsia="Times New Roman" w:hAnsi="Times New Roman"/>
          <w:sz w:val="19"/>
          <w:szCs w:val="19"/>
          <w:i w:val="1"/>
          <w:iCs w:val="1"/>
          <w:color w:val="auto"/>
        </w:rPr>
        <w:t>Generating</w:t>
      </w:r>
    </w:p>
    <w:p>
      <w:pPr>
        <w:spacing w:after="0" w:line="122" w:lineRule="exact"/>
        <w:rPr>
          <w:sz w:val="20"/>
          <w:szCs w:val="20"/>
          <w:color w:val="auto"/>
        </w:rPr>
      </w:pPr>
    </w:p>
    <w:p>
      <w:pPr>
        <w:jc w:val="both"/>
        <w:ind w:left="20" w:right="2486"/>
        <w:spacing w:after="0" w:line="359" w:lineRule="auto"/>
        <w:rPr>
          <w:sz w:val="20"/>
          <w:szCs w:val="20"/>
          <w:color w:val="auto"/>
        </w:rPr>
      </w:pPr>
      <w:r>
        <w:rPr>
          <w:rFonts w:ascii="Times New Roman" w:cs="Times New Roman" w:eastAsia="Times New Roman" w:hAnsi="Times New Roman"/>
          <w:sz w:val="19"/>
          <w:szCs w:val="19"/>
          <w:i w:val="1"/>
          <w:iCs w:val="1"/>
          <w:color w:val="auto"/>
        </w:rPr>
        <w:t>summaries of multiple news articles”</w:t>
      </w:r>
      <w:r>
        <w:rPr>
          <w:rFonts w:ascii="Times New Roman" w:cs="Times New Roman" w:eastAsia="Times New Roman" w:hAnsi="Times New Roman"/>
          <w:sz w:val="19"/>
          <w:szCs w:val="19"/>
          <w:color w:val="auto"/>
        </w:rPr>
        <w:t>. ACM Conference on Research and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Development in Information Retrieval (SIGIR’95): 74</w:t>
      </w:r>
      <w:r>
        <w:rPr>
          <w:rFonts w:ascii="Times New Roman" w:cs="Times New Roman" w:eastAsia="Times New Roman" w:hAnsi="Times New Roman"/>
          <w:sz w:val="19"/>
          <w:szCs w:val="19"/>
          <w:color w:val="auto"/>
        </w:rPr>
        <w:t>-82, Seattle, Washington, July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1995.</w:t>
      </w:r>
    </w:p>
    <w:p>
      <w:pPr>
        <w:spacing w:after="0" w:line="6" w:lineRule="exact"/>
        <w:rPr>
          <w:sz w:val="20"/>
          <w:szCs w:val="20"/>
          <w:color w:val="auto"/>
        </w:rPr>
      </w:pPr>
    </w:p>
    <w:p>
      <w:pPr>
        <w:ind w:left="1100" w:hanging="735"/>
        <w:spacing w:after="0"/>
        <w:tabs>
          <w:tab w:leader="none" w:pos="1100" w:val="left"/>
        </w:tabs>
        <w:numPr>
          <w:ilvl w:val="0"/>
          <w:numId w:val="51"/>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Kishore Papineni, Salim Roukos, Todd Ward, and Wei-Jing Zhu </w:t>
      </w:r>
      <w:r>
        <w:rPr>
          <w:rFonts w:ascii="Times New Roman" w:cs="Times New Roman" w:eastAsia="Times New Roman" w:hAnsi="Times New Roman"/>
          <w:sz w:val="19"/>
          <w:szCs w:val="19"/>
          <w:i w:val="1"/>
          <w:iCs w:val="1"/>
          <w:color w:val="auto"/>
        </w:rPr>
        <w:t>.2002.</w:t>
      </w:r>
    </w:p>
    <w:p>
      <w:pPr>
        <w:spacing w:after="0" w:line="122" w:lineRule="exact"/>
        <w:rPr>
          <w:sz w:val="20"/>
          <w:szCs w:val="20"/>
          <w:color w:val="auto"/>
        </w:rPr>
      </w:pPr>
    </w:p>
    <w:p>
      <w:pPr>
        <w:jc w:val="both"/>
        <w:ind w:left="20" w:right="2486"/>
        <w:spacing w:after="0" w:line="360" w:lineRule="auto"/>
        <w:rPr>
          <w:sz w:val="20"/>
          <w:szCs w:val="20"/>
          <w:color w:val="auto"/>
        </w:rPr>
      </w:pPr>
      <w:r>
        <w:rPr>
          <w:rFonts w:ascii="Times New Roman" w:cs="Times New Roman" w:eastAsia="Times New Roman" w:hAnsi="Times New Roman"/>
          <w:sz w:val="19"/>
          <w:szCs w:val="19"/>
          <w:i w:val="1"/>
          <w:iCs w:val="1"/>
          <w:color w:val="auto"/>
        </w:rPr>
        <w:t xml:space="preserve">“Bleu: a method for automatic evaluation of machine translation”. </w:t>
      </w:r>
      <w:r>
        <w:rPr>
          <w:rFonts w:ascii="Times New Roman" w:cs="Times New Roman" w:eastAsia="Times New Roman" w:hAnsi="Times New Roman"/>
          <w:sz w:val="19"/>
          <w:szCs w:val="19"/>
          <w:color w:val="auto"/>
        </w:rPr>
        <w:t>Proceedings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the 40th Annual Meeting of the Association for Computational Linguistics (ACL): 311-318, 2002.</w:t>
      </w:r>
    </w:p>
    <w:p>
      <w:pPr>
        <w:spacing w:after="0" w:line="5" w:lineRule="exact"/>
        <w:rPr>
          <w:sz w:val="20"/>
          <w:szCs w:val="20"/>
          <w:color w:val="auto"/>
        </w:rPr>
      </w:pPr>
    </w:p>
    <w:p>
      <w:pPr>
        <w:ind w:left="1100" w:hanging="735"/>
        <w:spacing w:after="0"/>
        <w:tabs>
          <w:tab w:leader="none" w:pos="1100" w:val="left"/>
        </w:tabs>
        <w:numPr>
          <w:ilvl w:val="0"/>
          <w:numId w:val="52"/>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Chin-Yew  Lin  and  Eduard  Hovy. 2003</w:t>
      </w:r>
      <w:r>
        <w:rPr>
          <w:rFonts w:ascii="Times New Roman" w:cs="Times New Roman" w:eastAsia="Times New Roman" w:hAnsi="Times New Roman"/>
          <w:sz w:val="19"/>
          <w:szCs w:val="19"/>
          <w:i w:val="1"/>
          <w:iCs w:val="1"/>
          <w:color w:val="auto"/>
        </w:rPr>
        <w:t>.  “Automatic  evaluation  of</w:t>
      </w:r>
    </w:p>
    <w:p>
      <w:pPr>
        <w:spacing w:after="0" w:line="122" w:lineRule="exact"/>
        <w:rPr>
          <w:sz w:val="20"/>
          <w:szCs w:val="20"/>
          <w:color w:val="auto"/>
        </w:rPr>
      </w:pPr>
    </w:p>
    <w:p>
      <w:pPr>
        <w:ind w:left="20" w:right="2486"/>
        <w:spacing w:after="0" w:line="354" w:lineRule="auto"/>
        <w:rPr>
          <w:sz w:val="20"/>
          <w:szCs w:val="20"/>
          <w:color w:val="auto"/>
        </w:rPr>
      </w:pPr>
      <w:r>
        <w:rPr>
          <w:rFonts w:ascii="Times New Roman" w:cs="Times New Roman" w:eastAsia="Times New Roman" w:hAnsi="Times New Roman"/>
          <w:sz w:val="19"/>
          <w:szCs w:val="19"/>
          <w:i w:val="1"/>
          <w:iCs w:val="1"/>
          <w:color w:val="auto"/>
        </w:rPr>
        <w:t>summaries using n-gram co-occurrence statis</w:t>
      </w:r>
      <w:r>
        <w:rPr>
          <w:rFonts w:ascii="Times New Roman" w:cs="Times New Roman" w:eastAsia="Times New Roman" w:hAnsi="Times New Roman"/>
          <w:sz w:val="19"/>
          <w:szCs w:val="19"/>
          <w:i w:val="1"/>
          <w:iCs w:val="1"/>
          <w:color w:val="auto"/>
        </w:rPr>
        <w:t>tics”.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 Human Technology Coference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2003.</w:t>
      </w:r>
    </w:p>
    <w:p>
      <w:pPr>
        <w:spacing w:after="0" w:line="18" w:lineRule="exact"/>
        <w:rPr>
          <w:sz w:val="20"/>
          <w:szCs w:val="20"/>
          <w:color w:val="auto"/>
        </w:rPr>
      </w:pPr>
    </w:p>
    <w:p>
      <w:pPr>
        <w:ind w:left="20" w:right="2486" w:firstLine="345"/>
        <w:spacing w:after="0" w:line="356" w:lineRule="auto"/>
        <w:tabs>
          <w:tab w:leader="none" w:pos="1086" w:val="left"/>
        </w:tabs>
        <w:numPr>
          <w:ilvl w:val="0"/>
          <w:numId w:val="53"/>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Pierre Senellart.2007. “</w:t>
      </w:r>
      <w:r>
        <w:rPr>
          <w:rFonts w:ascii="Times New Roman" w:cs="Times New Roman" w:eastAsia="Times New Roman" w:hAnsi="Times New Roman"/>
          <w:sz w:val="19"/>
          <w:szCs w:val="19"/>
          <w:i w:val="1"/>
          <w:iCs w:val="1"/>
          <w:color w:val="auto"/>
        </w:rPr>
        <w:t>Understanding the Hidden Web”.</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PhD thesis in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Computer science, Université Paris-Sud, </w:t>
      </w:r>
      <w:r>
        <w:rPr>
          <w:rFonts w:ascii="Times New Roman" w:cs="Times New Roman" w:eastAsia="Times New Roman" w:hAnsi="Times New Roman"/>
          <w:sz w:val="19"/>
          <w:szCs w:val="19"/>
          <w:color w:val="auto"/>
        </w:rPr>
        <w:t>Orsay, France, December 2007.</w:t>
      </w:r>
    </w:p>
    <w:p>
      <w:pPr>
        <w:spacing w:after="0" w:line="185" w:lineRule="exact"/>
        <w:rPr>
          <w:rFonts w:ascii="Times New Roman" w:cs="Times New Roman" w:eastAsia="Times New Roman" w:hAnsi="Times New Roman"/>
          <w:sz w:val="19"/>
          <w:szCs w:val="19"/>
          <w:b w:val="1"/>
          <w:bCs w:val="1"/>
          <w:color w:val="auto"/>
        </w:rPr>
      </w:pPr>
    </w:p>
    <w:p>
      <w:pPr>
        <w:ind w:left="1100" w:hanging="735"/>
        <w:spacing w:after="0"/>
        <w:tabs>
          <w:tab w:leader="none" w:pos="1100" w:val="left"/>
        </w:tabs>
        <w:numPr>
          <w:ilvl w:val="0"/>
          <w:numId w:val="53"/>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Krishna  Sapkota,  Laxman  Thapa,  Shailesh  Bdr.  Pandey  .2006.</w:t>
      </w:r>
    </w:p>
    <w:p>
      <w:pPr>
        <w:spacing w:after="0" w:line="114" w:lineRule="exact"/>
        <w:rPr>
          <w:sz w:val="20"/>
          <w:szCs w:val="20"/>
          <w:color w:val="auto"/>
        </w:rPr>
      </w:pPr>
    </w:p>
    <w:p>
      <w:pPr>
        <w:ind w:left="20"/>
        <w:spacing w:after="0"/>
        <w:tabs>
          <w:tab w:leader="none" w:pos="920" w:val="left"/>
          <w:tab w:leader="none" w:pos="2000" w:val="left"/>
          <w:tab w:leader="none" w:pos="2860" w:val="left"/>
          <w:tab w:leader="none" w:pos="3500" w:val="left"/>
          <w:tab w:leader="none" w:pos="4400" w:val="left"/>
          <w:tab w:leader="none" w:pos="4720" w:val="left"/>
          <w:tab w:leader="none" w:pos="5600" w:val="left"/>
        </w:tabs>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Efficient</w:t>
      </w:r>
      <w:r>
        <w:rPr>
          <w:sz w:val="20"/>
          <w:szCs w:val="20"/>
          <w:color w:val="auto"/>
        </w:rPr>
        <w:tab/>
      </w:r>
      <w:r>
        <w:rPr>
          <w:rFonts w:ascii="Times New Roman" w:cs="Times New Roman" w:eastAsia="Times New Roman" w:hAnsi="Times New Roman"/>
          <w:sz w:val="19"/>
          <w:szCs w:val="19"/>
          <w:i w:val="1"/>
          <w:iCs w:val="1"/>
          <w:color w:val="auto"/>
        </w:rPr>
        <w:t>Information</w:t>
        <w:tab/>
        <w:t>Retrieval</w:t>
        <w:tab/>
        <w:t>Using</w:t>
        <w:tab/>
        <w:t>Measures</w:t>
        <w:tab/>
        <w:t>of</w:t>
        <w:tab/>
        <w:t>Semantic</w:t>
        <w:tab/>
        <w:t>Similarity”</w:t>
      </w:r>
      <w:r>
        <w:rPr>
          <w:rFonts w:ascii="Times New Roman" w:cs="Times New Roman" w:eastAsia="Times New Roman" w:hAnsi="Times New Roman"/>
          <w:sz w:val="19"/>
          <w:szCs w:val="19"/>
          <w:color w:val="auto"/>
        </w:rPr>
        <w:t>.</w:t>
      </w:r>
    </w:p>
    <w:p>
      <w:pPr>
        <w:sectPr>
          <w:pgSz w:w="11900" w:h="16838" w:orient="portrait"/>
          <w:cols w:equalWidth="0" w:num="1">
            <w:col w:w="9026"/>
          </w:cols>
          <w:pgMar w:left="1440" w:top="1440" w:right="1440" w:bottom="1440" w:gutter="0" w:footer="0" w:header="0"/>
        </w:sectPr>
      </w:pPr>
    </w:p>
    <w:bookmarkStart w:id="62" w:name="page63"/>
    <w:bookmarkEnd w:id="6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6">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63</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20" w:right="2486"/>
        <w:spacing w:after="0" w:line="354" w:lineRule="auto"/>
        <w:rPr>
          <w:sz w:val="20"/>
          <w:szCs w:val="20"/>
          <w:color w:val="auto"/>
        </w:rPr>
      </w:pPr>
      <w:r>
        <w:rPr>
          <w:rFonts w:ascii="Times New Roman" w:cs="Times New Roman" w:eastAsia="Times New Roman" w:hAnsi="Times New Roman"/>
          <w:sz w:val="19"/>
          <w:szCs w:val="19"/>
          <w:color w:val="auto"/>
        </w:rPr>
        <w:t>Conference on Software, Knowledge, Information Management and Applications</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Chiang Mai, Thailand, December 2006, 9498.</w:t>
      </w:r>
    </w:p>
    <w:p>
      <w:pPr>
        <w:spacing w:after="0" w:line="285" w:lineRule="exact"/>
        <w:rPr>
          <w:sz w:val="20"/>
          <w:szCs w:val="20"/>
          <w:color w:val="auto"/>
        </w:rPr>
      </w:pPr>
    </w:p>
    <w:p>
      <w:pPr>
        <w:jc w:val="both"/>
        <w:ind w:left="100" w:right="2486" w:firstLine="332"/>
        <w:spacing w:after="0" w:line="385" w:lineRule="auto"/>
        <w:tabs>
          <w:tab w:leader="none" w:pos="1098" w:val="left"/>
        </w:tabs>
        <w:numPr>
          <w:ilvl w:val="0"/>
          <w:numId w:val="54"/>
        </w:numPr>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color w:val="auto"/>
        </w:rPr>
        <w:t>T. A. N. Hoang, H. K. Nguyen, Q. V. Tran. 2010. “</w:t>
      </w:r>
      <w:r>
        <w:rPr>
          <w:rFonts w:ascii="Times New Roman" w:cs="Times New Roman" w:eastAsia="Times New Roman" w:hAnsi="Times New Roman"/>
          <w:sz w:val="18"/>
          <w:szCs w:val="18"/>
          <w:i w:val="1"/>
          <w:iCs w:val="1"/>
          <w:color w:val="auto"/>
        </w:rPr>
        <w:t>An Efficient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Vietnamese Text Summarization Approach Based on Graph Model</w:t>
      </w:r>
      <w:r>
        <w:rPr>
          <w:rFonts w:ascii="Times New Roman" w:cs="Times New Roman" w:eastAsia="Times New Roman" w:hAnsi="Times New Roman"/>
          <w:sz w:val="18"/>
          <w:szCs w:val="18"/>
          <w:color w:val="auto"/>
        </w:rPr>
        <w:t>”. Kỷ</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yếu hội nghị</w:t>
      </w:r>
    </w:p>
    <w:p>
      <w:pPr>
        <w:ind w:left="100" w:right="2486"/>
        <w:spacing w:after="0" w:line="356" w:lineRule="auto"/>
        <w:rPr>
          <w:sz w:val="20"/>
          <w:szCs w:val="20"/>
          <w:color w:val="auto"/>
        </w:rPr>
      </w:pPr>
      <w:r>
        <w:rPr>
          <w:rFonts w:ascii="Times New Roman" w:cs="Times New Roman" w:eastAsia="Times New Roman" w:hAnsi="Times New Roman"/>
          <w:sz w:val="19"/>
          <w:szCs w:val="19"/>
          <w:color w:val="auto"/>
        </w:rPr>
        <w:t>International Conference on Computing &amp; Communication Technologies, Research, Innovation, and Vision for the Future (RIVF), tr. 1-6.</w:t>
      </w:r>
    </w:p>
    <w:p>
      <w:pPr>
        <w:spacing w:after="0" w:line="12" w:lineRule="exact"/>
        <w:rPr>
          <w:sz w:val="20"/>
          <w:szCs w:val="20"/>
          <w:color w:val="auto"/>
        </w:rPr>
      </w:pPr>
    </w:p>
    <w:p>
      <w:pPr>
        <w:jc w:val="both"/>
        <w:ind w:left="20" w:right="2526" w:firstLine="345"/>
        <w:spacing w:after="0" w:line="368" w:lineRule="auto"/>
        <w:tabs>
          <w:tab w:leader="none" w:pos="1086" w:val="left"/>
        </w:tabs>
        <w:numPr>
          <w:ilvl w:val="0"/>
          <w:numId w:val="55"/>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H. T. Le, R. C. Sam, P. T. Nguyen. 2010. “</w:t>
      </w:r>
      <w:r>
        <w:rPr>
          <w:rFonts w:ascii="Times New Roman" w:cs="Times New Roman" w:eastAsia="Times New Roman" w:hAnsi="Times New Roman"/>
          <w:sz w:val="19"/>
          <w:szCs w:val="19"/>
          <w:i w:val="1"/>
          <w:iCs w:val="1"/>
          <w:color w:val="auto"/>
        </w:rPr>
        <w:t>Extracting Phrases in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Vietnamese Document for Summary Generation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Kỷ</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yếu hội nghị</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International</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Conference on Asian Language Processing, tr. 207-210.</w:t>
      </w:r>
    </w:p>
    <w:p>
      <w:pPr>
        <w:spacing w:after="0" w:line="7" w:lineRule="exact"/>
        <w:rPr>
          <w:rFonts w:ascii="Times New Roman" w:cs="Times New Roman" w:eastAsia="Times New Roman" w:hAnsi="Times New Roman"/>
          <w:sz w:val="19"/>
          <w:szCs w:val="19"/>
          <w:b w:val="1"/>
          <w:bCs w:val="1"/>
          <w:color w:val="auto"/>
        </w:rPr>
      </w:pPr>
    </w:p>
    <w:p>
      <w:pPr>
        <w:jc w:val="both"/>
        <w:ind w:left="20" w:right="2526" w:firstLine="345"/>
        <w:spacing w:after="0" w:line="356" w:lineRule="auto"/>
        <w:tabs>
          <w:tab w:leader="none" w:pos="1086" w:val="left"/>
        </w:tabs>
        <w:numPr>
          <w:ilvl w:val="0"/>
          <w:numId w:val="55"/>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Ha Nguyen Thi Thu. 2014. “</w:t>
      </w:r>
      <w:r>
        <w:rPr>
          <w:rFonts w:ascii="Times New Roman" w:cs="Times New Roman" w:eastAsia="Times New Roman" w:hAnsi="Times New Roman"/>
          <w:sz w:val="19"/>
          <w:szCs w:val="19"/>
          <w:i w:val="1"/>
          <w:iCs w:val="1"/>
          <w:color w:val="auto"/>
        </w:rPr>
        <w:t>An Optimization Text Summarization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Method Based on Naïve Bayes and Topic Word for Single Syllable Language</w:t>
      </w:r>
      <w:r>
        <w:rPr>
          <w:rFonts w:ascii="Times New Roman" w:cs="Times New Roman" w:eastAsia="Times New Roman" w:hAnsi="Times New Roman"/>
          <w:sz w:val="19"/>
          <w:szCs w:val="19"/>
          <w:color w:val="auto"/>
        </w:rPr>
        <w:t>”.</w:t>
      </w:r>
    </w:p>
    <w:p>
      <w:pPr>
        <w:spacing w:after="0" w:line="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9"/>
          <w:szCs w:val="19"/>
          <w:color w:val="auto"/>
        </w:rPr>
        <w:t>Applied Mathematical Sciences, Vol. 8, 2014, no. 3, tr. 99 - 115.</w:t>
      </w:r>
    </w:p>
    <w:p>
      <w:pPr>
        <w:spacing w:after="0" w:line="122" w:lineRule="exact"/>
        <w:rPr>
          <w:sz w:val="20"/>
          <w:szCs w:val="20"/>
          <w:color w:val="auto"/>
        </w:rPr>
      </w:pPr>
    </w:p>
    <w:p>
      <w:pPr>
        <w:jc w:val="both"/>
        <w:ind w:left="20" w:right="2546" w:firstLine="345"/>
        <w:spacing w:after="0" w:line="362" w:lineRule="auto"/>
        <w:tabs>
          <w:tab w:leader="none" w:pos="1086" w:val="left"/>
        </w:tabs>
        <w:numPr>
          <w:ilvl w:val="0"/>
          <w:numId w:val="56"/>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V. Phung, L. D. Vine. 2015. “</w:t>
      </w:r>
      <w:r>
        <w:rPr>
          <w:rFonts w:ascii="Times New Roman" w:cs="Times New Roman" w:eastAsia="Times New Roman" w:hAnsi="Times New Roman"/>
          <w:sz w:val="19"/>
          <w:szCs w:val="19"/>
          <w:i w:val="1"/>
          <w:iCs w:val="1"/>
          <w:color w:val="auto"/>
        </w:rPr>
        <w:t>A Study on the Use of Word Embeddings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and PageRank for Vietnamese Text Summarization</w:t>
      </w:r>
      <w:r>
        <w:rPr>
          <w:rFonts w:ascii="Times New Roman" w:cs="Times New Roman" w:eastAsia="Times New Roman" w:hAnsi="Times New Roman"/>
          <w:sz w:val="19"/>
          <w:szCs w:val="19"/>
          <w:color w:val="auto"/>
        </w:rPr>
        <w:t>”. Kỷ</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yếu hội nghị</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ADCS '15</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Proceedings of the 20th Australasian Document Computing Symposium Article No. 7, tr. 1-8.</w:t>
      </w:r>
    </w:p>
    <w:p>
      <w:pPr>
        <w:spacing w:after="0" w:line="1" w:lineRule="exact"/>
        <w:rPr>
          <w:rFonts w:ascii="Times New Roman" w:cs="Times New Roman" w:eastAsia="Times New Roman" w:hAnsi="Times New Roman"/>
          <w:sz w:val="19"/>
          <w:szCs w:val="19"/>
          <w:b w:val="1"/>
          <w:bCs w:val="1"/>
          <w:color w:val="auto"/>
        </w:rPr>
      </w:pPr>
    </w:p>
    <w:p>
      <w:pPr>
        <w:ind w:left="1100" w:hanging="735"/>
        <w:spacing w:after="0"/>
        <w:tabs>
          <w:tab w:leader="none" w:pos="1100" w:val="left"/>
        </w:tabs>
        <w:numPr>
          <w:ilvl w:val="0"/>
          <w:numId w:val="56"/>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M. T. Nguyen, V. D. Lai, P. K. Do, D. V. Tran, M. L. Nguyen. 2016.</w:t>
      </w:r>
    </w:p>
    <w:p>
      <w:pPr>
        <w:spacing w:after="0" w:line="122" w:lineRule="exact"/>
        <w:rPr>
          <w:sz w:val="20"/>
          <w:szCs w:val="20"/>
          <w:color w:val="auto"/>
        </w:rPr>
      </w:pPr>
    </w:p>
    <w:p>
      <w:pPr>
        <w:jc w:val="both"/>
        <w:ind w:left="20" w:right="2546"/>
        <w:spacing w:after="0" w:line="360" w:lineRule="auto"/>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VSoLSCSum: Building a Vietnamese Sentence-Comment Dataset for Social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Context Summarization</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Kỷ</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yếu hội thảo The 12th Workshop on Asian Language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Resources (COLING) 2016, tr. 38-48.</w:t>
      </w:r>
    </w:p>
    <w:p>
      <w:pPr>
        <w:spacing w:after="0" w:line="13" w:lineRule="exact"/>
        <w:rPr>
          <w:sz w:val="20"/>
          <w:szCs w:val="20"/>
          <w:color w:val="auto"/>
        </w:rPr>
      </w:pPr>
    </w:p>
    <w:p>
      <w:pPr>
        <w:ind w:left="20" w:right="2546" w:firstLine="345"/>
        <w:spacing w:after="0" w:line="356" w:lineRule="auto"/>
        <w:tabs>
          <w:tab w:leader="none" w:pos="1086" w:val="left"/>
        </w:tabs>
        <w:numPr>
          <w:ilvl w:val="0"/>
          <w:numId w:val="57"/>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R. Mihalcea, P.Tarau. 2004. “</w:t>
      </w:r>
      <w:r>
        <w:rPr>
          <w:rFonts w:ascii="Times New Roman" w:cs="Times New Roman" w:eastAsia="Times New Roman" w:hAnsi="Times New Roman"/>
          <w:sz w:val="19"/>
          <w:szCs w:val="19"/>
          <w:i w:val="1"/>
          <w:iCs w:val="1"/>
          <w:color w:val="auto"/>
        </w:rPr>
        <w:t>TextRank: Bringing order into texts</w:t>
      </w:r>
      <w:r>
        <w:rPr>
          <w:rFonts w:ascii="Times New Roman" w:cs="Times New Roman" w:eastAsia="Times New Roman" w:hAnsi="Times New Roman"/>
          <w:sz w:val="19"/>
          <w:szCs w:val="19"/>
          <w:color w:val="auto"/>
        </w:rPr>
        <w:t>”. Kỷ yếu hội nghị EMNLP 2004, tr. 404–411.</w:t>
      </w:r>
    </w:p>
    <w:p>
      <w:pPr>
        <w:spacing w:after="0" w:line="16" w:lineRule="exact"/>
        <w:rPr>
          <w:rFonts w:ascii="Times New Roman" w:cs="Times New Roman" w:eastAsia="Times New Roman" w:hAnsi="Times New Roman"/>
          <w:sz w:val="19"/>
          <w:szCs w:val="19"/>
          <w:b w:val="1"/>
          <w:bCs w:val="1"/>
          <w:color w:val="auto"/>
        </w:rPr>
      </w:pPr>
    </w:p>
    <w:p>
      <w:pPr>
        <w:jc w:val="both"/>
        <w:ind w:left="20" w:right="2546" w:firstLine="345"/>
        <w:spacing w:after="0" w:line="359" w:lineRule="auto"/>
        <w:tabs>
          <w:tab w:leader="none" w:pos="1086" w:val="left"/>
        </w:tabs>
        <w:numPr>
          <w:ilvl w:val="0"/>
          <w:numId w:val="57"/>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F. Wei, W. Li, Q. Lu, Y. He. 2010. “</w:t>
      </w:r>
      <w:r>
        <w:rPr>
          <w:rFonts w:ascii="Times New Roman" w:cs="Times New Roman" w:eastAsia="Times New Roman" w:hAnsi="Times New Roman"/>
          <w:sz w:val="19"/>
          <w:szCs w:val="19"/>
          <w:i w:val="1"/>
          <w:iCs w:val="1"/>
          <w:color w:val="auto"/>
        </w:rPr>
        <w:t>A document-sensitive graph model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for multi-document summarization</w:t>
      </w:r>
      <w:r>
        <w:rPr>
          <w:rFonts w:ascii="Times New Roman" w:cs="Times New Roman" w:eastAsia="Times New Roman" w:hAnsi="Times New Roman"/>
          <w:sz w:val="19"/>
          <w:szCs w:val="19"/>
          <w:color w:val="auto"/>
        </w:rPr>
        <w:t>”. Tạp chí Knowledge and Information Systems,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2010, Volume 22, Number 2, tr. 245-259.</w:t>
      </w:r>
    </w:p>
    <w:p>
      <w:pPr>
        <w:spacing w:after="0" w:line="133" w:lineRule="exact"/>
        <w:rPr>
          <w:rFonts w:ascii="Times New Roman" w:cs="Times New Roman" w:eastAsia="Times New Roman" w:hAnsi="Times New Roman"/>
          <w:sz w:val="19"/>
          <w:szCs w:val="19"/>
          <w:b w:val="1"/>
          <w:bCs w:val="1"/>
          <w:color w:val="auto"/>
        </w:rPr>
      </w:pPr>
    </w:p>
    <w:p>
      <w:pPr>
        <w:ind w:left="1100" w:hanging="735"/>
        <w:spacing w:after="0"/>
        <w:tabs>
          <w:tab w:leader="none" w:pos="1100" w:val="left"/>
        </w:tabs>
        <w:numPr>
          <w:ilvl w:val="0"/>
          <w:numId w:val="57"/>
        </w:numPr>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i w:val="1"/>
          <w:iCs w:val="1"/>
          <w:color w:val="auto"/>
        </w:rPr>
        <w:t>H. Zha. 2002. “ Generic summarization and keyphrase extraction using</w:t>
      </w:r>
    </w:p>
    <w:p>
      <w:pPr>
        <w:spacing w:after="0" w:line="125" w:lineRule="exact"/>
        <w:rPr>
          <w:sz w:val="20"/>
          <w:szCs w:val="20"/>
          <w:color w:val="auto"/>
        </w:rPr>
      </w:pPr>
    </w:p>
    <w:p>
      <w:pPr>
        <w:ind w:left="20" w:right="2486"/>
        <w:spacing w:after="0" w:line="354" w:lineRule="auto"/>
        <w:rPr>
          <w:sz w:val="20"/>
          <w:szCs w:val="20"/>
          <w:color w:val="auto"/>
        </w:rPr>
      </w:pPr>
      <w:r>
        <w:rPr>
          <w:rFonts w:ascii="Times New Roman" w:cs="Times New Roman" w:eastAsia="Times New Roman" w:hAnsi="Times New Roman"/>
          <w:sz w:val="19"/>
          <w:szCs w:val="19"/>
          <w:i w:val="1"/>
          <w:iCs w:val="1"/>
          <w:color w:val="auto"/>
        </w:rPr>
        <w:t>mutual reinforcement principle and sentence clustering</w:t>
      </w:r>
      <w:r>
        <w:rPr>
          <w:rFonts w:ascii="Times New Roman" w:cs="Times New Roman" w:eastAsia="Times New Roman" w:hAnsi="Times New Roman"/>
          <w:sz w:val="19"/>
          <w:szCs w:val="19"/>
          <w:color w:val="auto"/>
        </w:rPr>
        <w:t>”, Kỷ yếu hội nghị The 25th</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annual international ACM SIGIR conference on Research and development in</w:t>
      </w:r>
    </w:p>
    <w:p>
      <w:pPr>
        <w:sectPr>
          <w:pgSz w:w="11900" w:h="16838" w:orient="portrait"/>
          <w:cols w:equalWidth="0" w:num="1">
            <w:col w:w="9026"/>
          </w:cols>
          <w:pgMar w:left="1440" w:top="1440" w:right="1440" w:bottom="1440" w:gutter="0" w:footer="0" w:header="0"/>
        </w:sectPr>
      </w:pPr>
    </w:p>
    <w:bookmarkStart w:id="63" w:name="page64"/>
    <w:bookmarkEnd w:id="6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7">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9"/>
          <w:szCs w:val="19"/>
          <w:color w:val="auto"/>
        </w:rPr>
        <w:t>64</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9"/>
          <w:szCs w:val="19"/>
          <w:color w:val="auto"/>
        </w:rPr>
        <w:t>information retrieval, tr. 113-120.</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left="20" w:right="2486" w:firstLine="345"/>
        <w:spacing w:after="0" w:line="360" w:lineRule="auto"/>
        <w:tabs>
          <w:tab w:leader="none" w:pos="1086" w:val="left"/>
        </w:tabs>
        <w:numPr>
          <w:ilvl w:val="0"/>
          <w:numId w:val="58"/>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i w:val="1"/>
          <w:iCs w:val="1"/>
          <w:color w:val="auto"/>
        </w:rPr>
        <w:t xml:space="preserve">H. P. Luhn. 1958. “H. P. Luhn and Automatic Indexing’. </w:t>
      </w:r>
      <w:r>
        <w:rPr>
          <w:rFonts w:ascii="Times New Roman" w:cs="Times New Roman" w:eastAsia="Times New Roman" w:hAnsi="Times New Roman"/>
          <w:sz w:val="19"/>
          <w:szCs w:val="19"/>
          <w:color w:val="auto"/>
        </w:rPr>
        <w:t>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International Conference on Scientific Information (ICSI), Washington, DC, in November 1958</w:t>
      </w:r>
      <w:r>
        <w:rPr>
          <w:rFonts w:ascii="Times New Roman" w:cs="Times New Roman" w:eastAsia="Times New Roman" w:hAnsi="Times New Roman"/>
          <w:sz w:val="19"/>
          <w:szCs w:val="19"/>
          <w:i w:val="1"/>
          <w:iCs w:val="1"/>
          <w:color w:val="auto"/>
        </w:rPr>
        <w:t>.</w:t>
      </w:r>
    </w:p>
    <w:p>
      <w:pPr>
        <w:spacing w:after="0" w:line="5" w:lineRule="exact"/>
        <w:rPr>
          <w:rFonts w:ascii="Times New Roman" w:cs="Times New Roman" w:eastAsia="Times New Roman" w:hAnsi="Times New Roman"/>
          <w:sz w:val="19"/>
          <w:szCs w:val="19"/>
          <w:b w:val="1"/>
          <w:bCs w:val="1"/>
          <w:color w:val="auto"/>
        </w:rPr>
      </w:pPr>
    </w:p>
    <w:p>
      <w:pPr>
        <w:ind w:left="1100" w:hanging="735"/>
        <w:spacing w:after="0"/>
        <w:tabs>
          <w:tab w:leader="none" w:pos="1100" w:val="left"/>
        </w:tabs>
        <w:numPr>
          <w:ilvl w:val="0"/>
          <w:numId w:val="58"/>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H.P. Edmundson. 1969. “</w:t>
      </w:r>
      <w:r>
        <w:rPr>
          <w:rFonts w:ascii="Times New Roman" w:cs="Times New Roman" w:eastAsia="Times New Roman" w:hAnsi="Times New Roman"/>
          <w:sz w:val="19"/>
          <w:szCs w:val="19"/>
          <w:i w:val="1"/>
          <w:iCs w:val="1"/>
          <w:color w:val="auto"/>
        </w:rPr>
        <w:t>New Methods in Automatic Abstracting</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54" w:lineRule="exact"/>
        <w:rPr>
          <w:sz w:val="20"/>
          <w:szCs w:val="20"/>
          <w:color w:val="auto"/>
        </w:rPr>
      </w:pPr>
    </w:p>
    <w:p>
      <w:pPr>
        <w:ind w:left="20" w:right="2486" w:firstLine="345"/>
        <w:spacing w:after="0" w:line="354" w:lineRule="auto"/>
        <w:tabs>
          <w:tab w:leader="none" w:pos="1086" w:val="left"/>
        </w:tabs>
        <w:numPr>
          <w:ilvl w:val="0"/>
          <w:numId w:val="59"/>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Inderjeet Mani and Mark T. Maybury (eds) (1999).” </w:t>
      </w:r>
      <w:r>
        <w:rPr>
          <w:rFonts w:ascii="Times New Roman" w:cs="Times New Roman" w:eastAsia="Times New Roman" w:hAnsi="Times New Roman"/>
          <w:sz w:val="19"/>
          <w:szCs w:val="19"/>
          <w:i w:val="1"/>
          <w:iCs w:val="1"/>
          <w:color w:val="auto"/>
        </w:rPr>
        <w:t>Advances in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Automatic Text Summarization”</w:t>
      </w:r>
      <w:r>
        <w:rPr>
          <w:rFonts w:ascii="Times New Roman" w:cs="Times New Roman" w:eastAsia="Times New Roman" w:hAnsi="Times New Roman"/>
          <w:sz w:val="19"/>
          <w:szCs w:val="19"/>
          <w:color w:val="auto"/>
        </w:rPr>
        <w:t>, MIT Press, 1999, ISBN 0-262-13359-8.</w:t>
      </w:r>
    </w:p>
    <w:p>
      <w:pPr>
        <w:spacing w:after="0" w:line="10" w:lineRule="exact"/>
        <w:rPr>
          <w:rFonts w:ascii="Times New Roman" w:cs="Times New Roman" w:eastAsia="Times New Roman" w:hAnsi="Times New Roman"/>
          <w:sz w:val="19"/>
          <w:szCs w:val="19"/>
          <w:b w:val="1"/>
          <w:bCs w:val="1"/>
          <w:color w:val="auto"/>
        </w:rPr>
      </w:pPr>
    </w:p>
    <w:p>
      <w:pPr>
        <w:ind w:left="1100" w:hanging="735"/>
        <w:spacing w:after="0"/>
        <w:tabs>
          <w:tab w:leader="none" w:pos="1100" w:val="left"/>
        </w:tabs>
        <w:numPr>
          <w:ilvl w:val="0"/>
          <w:numId w:val="59"/>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K.G.Zipf,  “</w:t>
      </w:r>
      <w:r>
        <w:rPr>
          <w:rFonts w:ascii="Times New Roman" w:cs="Times New Roman" w:eastAsia="Times New Roman" w:hAnsi="Times New Roman"/>
          <w:sz w:val="19"/>
          <w:szCs w:val="19"/>
          <w:i w:val="1"/>
          <w:iCs w:val="1"/>
          <w:color w:val="auto"/>
        </w:rPr>
        <w:t>Human  Behaviour  and  the  Principle  of  Least  Effort</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54" w:lineRule="exact"/>
        <w:rPr>
          <w:sz w:val="20"/>
          <w:szCs w:val="20"/>
          <w:color w:val="auto"/>
        </w:rPr>
      </w:pPr>
    </w:p>
    <w:p>
      <w:pPr>
        <w:ind w:left="20" w:right="2486" w:firstLine="345"/>
        <w:spacing w:after="0" w:line="356" w:lineRule="auto"/>
        <w:tabs>
          <w:tab w:leader="none" w:pos="1086" w:val="left"/>
        </w:tabs>
        <w:numPr>
          <w:ilvl w:val="0"/>
          <w:numId w:val="60"/>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 xml:space="preserve">Kleinberg, Jon (December 1999). </w:t>
      </w:r>
      <w:hyperlink r:id="rId108">
        <w:r>
          <w:rPr>
            <w:rFonts w:ascii="Times New Roman" w:cs="Times New Roman" w:eastAsia="Times New Roman" w:hAnsi="Times New Roman"/>
            <w:sz w:val="19"/>
            <w:szCs w:val="19"/>
            <w:i w:val="1"/>
            <w:iCs w:val="1"/>
            <w:color w:val="auto"/>
          </w:rPr>
          <w:t>"Hubs, Authorities, and</w:t>
        </w:r>
      </w:hyperlink>
      <w:r>
        <w:rPr>
          <w:rFonts w:ascii="Times New Roman" w:cs="Times New Roman" w:eastAsia="Times New Roman" w:hAnsi="Times New Roman"/>
          <w:sz w:val="19"/>
          <w:szCs w:val="19"/>
          <w:color w:val="auto"/>
        </w:rPr>
        <w:t xml:space="preserve"> </w:t>
      </w:r>
      <w:hyperlink r:id="rId108">
        <w:r>
          <w:rPr>
            <w:rFonts w:ascii="Times New Roman" w:cs="Times New Roman" w:eastAsia="Times New Roman" w:hAnsi="Times New Roman"/>
            <w:sz w:val="19"/>
            <w:szCs w:val="19"/>
            <w:i w:val="1"/>
            <w:iCs w:val="1"/>
            <w:color w:val="auto"/>
          </w:rPr>
          <w:t>Communities</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i w:val="1"/>
          <w:iCs w:val="1"/>
          <w:color w:val="auto"/>
        </w:rPr>
        <w:t xml:space="preserve">Cornell </w:t>
      </w:r>
      <w:r>
        <w:rPr>
          <w:rFonts w:ascii="Times New Roman" w:cs="Times New Roman" w:eastAsia="Times New Roman" w:hAnsi="Times New Roman"/>
          <w:sz w:val="19"/>
          <w:szCs w:val="19"/>
          <w:color w:val="auto"/>
        </w:rPr>
        <w:t>University. Retrieved 2008-11-09.</w:t>
      </w:r>
    </w:p>
    <w:p>
      <w:pPr>
        <w:spacing w:after="0" w:line="16" w:lineRule="exact"/>
        <w:rPr>
          <w:rFonts w:ascii="Times New Roman" w:cs="Times New Roman" w:eastAsia="Times New Roman" w:hAnsi="Times New Roman"/>
          <w:sz w:val="19"/>
          <w:szCs w:val="19"/>
          <w:i w:val="1"/>
          <w:iCs w:val="1"/>
          <w:color w:val="auto"/>
        </w:rPr>
      </w:pPr>
    </w:p>
    <w:p>
      <w:pPr>
        <w:ind w:left="20" w:right="2486" w:firstLine="345"/>
        <w:spacing w:after="0" w:line="356" w:lineRule="auto"/>
        <w:tabs>
          <w:tab w:leader="none" w:pos="1086" w:val="left"/>
        </w:tabs>
        <w:numPr>
          <w:ilvl w:val="0"/>
          <w:numId w:val="60"/>
        </w:numPr>
        <w:rPr>
          <w:rFonts w:ascii="Times New Roman" w:cs="Times New Roman" w:eastAsia="Times New Roman" w:hAnsi="Times New Roman"/>
          <w:sz w:val="19"/>
          <w:szCs w:val="19"/>
          <w:i w:val="1"/>
          <w:iCs w:val="1"/>
          <w:color w:val="auto"/>
        </w:rPr>
      </w:pPr>
      <w:hyperlink r:id="rId109">
        <w:r>
          <w:rPr>
            <w:rFonts w:ascii="Times New Roman" w:cs="Times New Roman" w:eastAsia="Times New Roman" w:hAnsi="Times New Roman"/>
            <w:sz w:val="19"/>
            <w:szCs w:val="19"/>
            <w:color w:val="auto"/>
          </w:rPr>
          <w:t xml:space="preserve">Brin, </w:t>
        </w:r>
      </w:hyperlink>
      <w:hyperlink r:id="rId110">
        <w:r>
          <w:rPr>
            <w:rFonts w:ascii="Times New Roman" w:cs="Times New Roman" w:eastAsia="Times New Roman" w:hAnsi="Times New Roman"/>
            <w:sz w:val="19"/>
            <w:szCs w:val="19"/>
            <w:color w:val="auto"/>
          </w:rPr>
          <w:t xml:space="preserve">S.Page, L. </w:t>
        </w:r>
      </w:hyperlink>
      <w:r>
        <w:rPr>
          <w:rFonts w:ascii="Times New Roman" w:cs="Times New Roman" w:eastAsia="Times New Roman" w:hAnsi="Times New Roman"/>
          <w:sz w:val="19"/>
          <w:szCs w:val="19"/>
          <w:color w:val="auto"/>
        </w:rPr>
        <w:t xml:space="preserve">(1998). </w:t>
      </w:r>
      <w:hyperlink r:id="rId111">
        <w:r>
          <w:rPr>
            <w:rFonts w:ascii="Times New Roman" w:cs="Times New Roman" w:eastAsia="Times New Roman" w:hAnsi="Times New Roman"/>
            <w:sz w:val="19"/>
            <w:szCs w:val="19"/>
            <w:i w:val="1"/>
            <w:iCs w:val="1"/>
            <w:color w:val="auto"/>
          </w:rPr>
          <w:t>"The anatomy of a large-scale hypertextual</w:t>
        </w:r>
      </w:hyperlink>
      <w:r>
        <w:rPr>
          <w:rFonts w:ascii="Times New Roman" w:cs="Times New Roman" w:eastAsia="Times New Roman" w:hAnsi="Times New Roman"/>
          <w:sz w:val="19"/>
          <w:szCs w:val="19"/>
          <w:color w:val="auto"/>
        </w:rPr>
        <w:t xml:space="preserve"> </w:t>
      </w:r>
      <w:hyperlink r:id="rId111">
        <w:r>
          <w:rPr>
            <w:rFonts w:ascii="Times New Roman" w:cs="Times New Roman" w:eastAsia="Times New Roman" w:hAnsi="Times New Roman"/>
            <w:sz w:val="19"/>
            <w:szCs w:val="19"/>
            <w:i w:val="1"/>
            <w:iCs w:val="1"/>
            <w:color w:val="auto"/>
          </w:rPr>
          <w:t>Web search engine</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Computer Networks and ISDN Systems.</w:t>
      </w:r>
    </w:p>
    <w:p>
      <w:pPr>
        <w:spacing w:after="0" w:line="16" w:lineRule="exact"/>
        <w:rPr>
          <w:rFonts w:ascii="Times New Roman" w:cs="Times New Roman" w:eastAsia="Times New Roman" w:hAnsi="Times New Roman"/>
          <w:sz w:val="19"/>
          <w:szCs w:val="19"/>
          <w:i w:val="1"/>
          <w:iCs w:val="1"/>
          <w:color w:val="auto"/>
        </w:rPr>
      </w:pPr>
    </w:p>
    <w:p>
      <w:pPr>
        <w:jc w:val="both"/>
        <w:ind w:left="20" w:right="2486" w:firstLine="345"/>
        <w:spacing w:after="0" w:line="352" w:lineRule="auto"/>
        <w:tabs>
          <w:tab w:leader="none" w:pos="1086" w:val="left"/>
        </w:tabs>
        <w:numPr>
          <w:ilvl w:val="0"/>
          <w:numId w:val="60"/>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Jan O. Pendersen, Kupiec Julian and Francine Chen (1995). “</w:t>
      </w:r>
      <w:r>
        <w:rPr>
          <w:rFonts w:ascii="Calibri" w:cs="Calibri" w:eastAsia="Calibri" w:hAnsi="Calibri"/>
          <w:sz w:val="19"/>
          <w:szCs w:val="19"/>
          <w:i w:val="1"/>
          <w:iCs w:val="1"/>
          <w:color w:val="auto"/>
        </w:rPr>
        <w:t>A</w:t>
      </w:r>
      <w:r>
        <w:rPr>
          <w:rFonts w:ascii="Times New Roman" w:cs="Times New Roman" w:eastAsia="Times New Roman" w:hAnsi="Times New Roman"/>
          <w:sz w:val="19"/>
          <w:szCs w:val="19"/>
          <w:color w:val="auto"/>
        </w:rPr>
        <w:t xml:space="preserve"> </w:t>
      </w:r>
      <w:r>
        <w:rPr>
          <w:rFonts w:ascii="Calibri" w:cs="Calibri" w:eastAsia="Calibri" w:hAnsi="Calibri"/>
          <w:sz w:val="19"/>
          <w:szCs w:val="19"/>
          <w:i w:val="1"/>
          <w:iCs w:val="1"/>
          <w:color w:val="auto"/>
        </w:rPr>
        <w:t xml:space="preserve">trainable document summarizer”, </w:t>
      </w:r>
      <w:r>
        <w:rPr>
          <w:rFonts w:ascii="Times New Roman" w:cs="Times New Roman" w:eastAsia="Times New Roman" w:hAnsi="Times New Roman"/>
          <w:sz w:val="19"/>
          <w:szCs w:val="19"/>
          <w:color w:val="auto"/>
        </w:rPr>
        <w:t>Research and Development in Information</w:t>
      </w:r>
      <w:r>
        <w:rPr>
          <w:rFonts w:ascii="Calibri" w:cs="Calibri" w:eastAsia="Calibri" w:hAnsi="Calibri"/>
          <w:sz w:val="19"/>
          <w:szCs w:val="19"/>
          <w:i w:val="1"/>
          <w:iCs w:val="1"/>
          <w:color w:val="auto"/>
        </w:rPr>
        <w:t xml:space="preserve"> </w:t>
      </w:r>
      <w:r>
        <w:rPr>
          <w:rFonts w:ascii="Times New Roman" w:cs="Times New Roman" w:eastAsia="Times New Roman" w:hAnsi="Times New Roman"/>
          <w:sz w:val="19"/>
          <w:szCs w:val="19"/>
          <w:color w:val="auto"/>
        </w:rPr>
        <w:t>Retrieval: 68 - 73, 1995.</w:t>
      </w:r>
    </w:p>
    <w:p>
      <w:pPr>
        <w:spacing w:after="0" w:line="14" w:lineRule="exact"/>
        <w:rPr>
          <w:rFonts w:ascii="Times New Roman" w:cs="Times New Roman" w:eastAsia="Times New Roman" w:hAnsi="Times New Roman"/>
          <w:sz w:val="19"/>
          <w:szCs w:val="19"/>
          <w:b w:val="1"/>
          <w:bCs w:val="1"/>
          <w:color w:val="auto"/>
        </w:rPr>
      </w:pPr>
    </w:p>
    <w:p>
      <w:pPr>
        <w:jc w:val="both"/>
        <w:ind w:left="20" w:right="2486" w:firstLine="345"/>
        <w:spacing w:after="0" w:line="385" w:lineRule="auto"/>
        <w:tabs>
          <w:tab w:leader="none" w:pos="1086" w:val="left"/>
        </w:tabs>
        <w:numPr>
          <w:ilvl w:val="0"/>
          <w:numId w:val="60"/>
        </w:numPr>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color w:val="auto"/>
        </w:rPr>
        <w:t>Chin-Yew Lin and Eduard Hovy (1997). “</w:t>
      </w:r>
      <w:r>
        <w:rPr>
          <w:rFonts w:ascii="Times New Roman" w:cs="Times New Roman" w:eastAsia="Times New Roman" w:hAnsi="Times New Roman"/>
          <w:sz w:val="18"/>
          <w:szCs w:val="18"/>
          <w:i w:val="1"/>
          <w:iCs w:val="1"/>
          <w:color w:val="auto"/>
        </w:rPr>
        <w:t>Identifying topics by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position</w:t>
      </w:r>
      <w:r>
        <w:rPr>
          <w:rFonts w:ascii="Times New Roman" w:cs="Times New Roman" w:eastAsia="Times New Roman" w:hAnsi="Times New Roman"/>
          <w:sz w:val="18"/>
          <w:szCs w:val="18"/>
          <w:color w:val="auto"/>
        </w:rPr>
        <w:t>”, Fifth Conference on Applied Natural Language Processing: 283-290, 1997.</w:t>
      </w:r>
    </w:p>
    <w:p>
      <w:pPr>
        <w:jc w:val="both"/>
        <w:ind w:left="20" w:right="2486" w:firstLine="345"/>
        <w:spacing w:after="0" w:line="359" w:lineRule="auto"/>
        <w:tabs>
          <w:tab w:leader="none" w:pos="1086" w:val="left"/>
        </w:tabs>
        <w:numPr>
          <w:ilvl w:val="0"/>
          <w:numId w:val="60"/>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Kathleen R. McKeown and Dragomir R. Radev (1995). “</w:t>
      </w:r>
      <w:r>
        <w:rPr>
          <w:rFonts w:ascii="Times New Roman" w:cs="Times New Roman" w:eastAsia="Times New Roman" w:hAnsi="Times New Roman"/>
          <w:sz w:val="19"/>
          <w:szCs w:val="19"/>
          <w:i w:val="1"/>
          <w:iCs w:val="1"/>
          <w:color w:val="auto"/>
        </w:rPr>
        <w:t>Generating</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summaries of multiple news articles</w:t>
      </w:r>
      <w:r>
        <w:rPr>
          <w:rFonts w:ascii="Times New Roman" w:cs="Times New Roman" w:eastAsia="Times New Roman" w:hAnsi="Times New Roman"/>
          <w:sz w:val="19"/>
          <w:szCs w:val="19"/>
          <w:color w:val="auto"/>
        </w:rPr>
        <w:t>”, ACM Conference on Research and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Development in.</w:t>
      </w:r>
    </w:p>
    <w:p>
      <w:pPr>
        <w:spacing w:after="0" w:line="14" w:lineRule="exact"/>
        <w:rPr>
          <w:rFonts w:ascii="Times New Roman" w:cs="Times New Roman" w:eastAsia="Times New Roman" w:hAnsi="Times New Roman"/>
          <w:sz w:val="19"/>
          <w:szCs w:val="19"/>
          <w:b w:val="1"/>
          <w:bCs w:val="1"/>
          <w:color w:val="auto"/>
        </w:rPr>
      </w:pPr>
    </w:p>
    <w:p>
      <w:pPr>
        <w:ind w:left="20" w:right="2486" w:firstLine="345"/>
        <w:spacing w:after="0" w:line="356" w:lineRule="auto"/>
        <w:tabs>
          <w:tab w:leader="none" w:pos="1086" w:val="left"/>
        </w:tabs>
        <w:numPr>
          <w:ilvl w:val="0"/>
          <w:numId w:val="60"/>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Quoc Le and Tomas Mikolov, “</w:t>
      </w:r>
      <w:r>
        <w:rPr>
          <w:rFonts w:ascii="Times New Roman" w:cs="Times New Roman" w:eastAsia="Times New Roman" w:hAnsi="Times New Roman"/>
          <w:sz w:val="19"/>
          <w:szCs w:val="19"/>
          <w:i w:val="1"/>
          <w:iCs w:val="1"/>
          <w:color w:val="auto"/>
        </w:rPr>
        <w:t>Distributed Representations of</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Sentences and Documents</w:t>
      </w:r>
      <w:r>
        <w:rPr>
          <w:rFonts w:ascii="Times New Roman" w:cs="Times New Roman" w:eastAsia="Times New Roman" w:hAnsi="Times New Roman"/>
          <w:sz w:val="19"/>
          <w:szCs w:val="19"/>
          <w:color w:val="auto"/>
        </w:rPr>
        <w:t>.” Proc. ICML’14, vol. 32, tr. 1188-1196, 2014.</w:t>
      </w:r>
    </w:p>
    <w:p>
      <w:pPr>
        <w:spacing w:after="0" w:line="8" w:lineRule="exact"/>
        <w:rPr>
          <w:rFonts w:ascii="Times New Roman" w:cs="Times New Roman" w:eastAsia="Times New Roman" w:hAnsi="Times New Roman"/>
          <w:sz w:val="19"/>
          <w:szCs w:val="19"/>
          <w:b w:val="1"/>
          <w:bCs w:val="1"/>
          <w:color w:val="auto"/>
        </w:rPr>
      </w:pPr>
    </w:p>
    <w:p>
      <w:pPr>
        <w:ind w:left="1100" w:hanging="735"/>
        <w:spacing w:after="0"/>
        <w:tabs>
          <w:tab w:leader="none" w:pos="1100" w:val="left"/>
        </w:tabs>
        <w:numPr>
          <w:ilvl w:val="0"/>
          <w:numId w:val="60"/>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.https://butchiso.com/2013/10/tim-hieu-ve-mo-hinh-khong-gian-</w:t>
      </w:r>
    </w:p>
    <w:p>
      <w:pPr>
        <w:spacing w:after="0" w:line="113" w:lineRule="exact"/>
        <w:rPr>
          <w:rFonts w:ascii="Times New Roman" w:cs="Times New Roman" w:eastAsia="Times New Roman" w:hAnsi="Times New Roman"/>
          <w:sz w:val="19"/>
          <w:szCs w:val="19"/>
          <w:b w:val="1"/>
          <w:bCs w:val="1"/>
          <w:color w:val="auto"/>
        </w:rPr>
      </w:pPr>
    </w:p>
    <w:p>
      <w:pPr>
        <w:ind w:left="20"/>
        <w:spacing w:after="0"/>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vector.html</w:t>
      </w:r>
    </w:p>
    <w:p>
      <w:pPr>
        <w:sectPr>
          <w:pgSz w:w="11900" w:h="16838" w:orient="portrait"/>
          <w:cols w:equalWidth="0" w:num="1">
            <w:col w:w="9026"/>
          </w:cols>
          <w:pgMar w:left="1440" w:top="1440" w:right="1440" w:bottom="1440" w:gutter="0" w:footer="0" w:header="0"/>
        </w:sectPr>
      </w:pPr>
    </w:p>
    <w:bookmarkStart w:id="64" w:name="page65"/>
    <w:bookmarkEnd w:id="6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2">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18"/>
          <w:szCs w:val="18"/>
          <w:color w:val="auto"/>
        </w:rPr>
        <w:t>65</w:t>
      </w:r>
    </w:p>
    <w:p>
      <w:pPr>
        <w:sectPr>
          <w:pgSz w:w="11900" w:h="16838" w:orient="portrait"/>
          <w:cols w:equalWidth="0" w:num="1">
            <w:col w:w="9026"/>
          </w:cols>
          <w:pgMar w:left="1440" w:top="1440" w:right="1440" w:bottom="1440" w:gutter="0" w:footer="0" w:header="0"/>
        </w:sectPr>
      </w:pPr>
    </w:p>
    <w:bookmarkStart w:id="65" w:name="page66"/>
    <w:bookmarkEnd w:id="6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2903220</wp:posOffset>
            </wp:positionH>
            <wp:positionV relativeFrom="page">
              <wp:posOffset>2282825</wp:posOffset>
            </wp:positionV>
            <wp:extent cx="2202180" cy="14351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3">
                      <a:extLst>
                        <a:ext uri="{28A0092B-C50C-407E-A947-70E740481C1C}"/>
                      </a:extLst>
                    </a:blip>
                    <a:srcRect/>
                    <a:stretch>
                      <a:fillRect/>
                    </a:stretch>
                  </pic:blipFill>
                  <pic:spPr bwMode="auto">
                    <a:xfrm>
                      <a:off x="0" y="0"/>
                      <a:ext cx="2202180" cy="143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left="360"/>
        <w:spacing w:after="0"/>
        <w:rPr>
          <w:sz w:val="20"/>
          <w:szCs w:val="20"/>
          <w:color w:val="auto"/>
        </w:rPr>
      </w:pPr>
      <w:r>
        <w:rPr>
          <w:rFonts w:ascii="Times New Roman" w:cs="Times New Roman" w:eastAsia="Times New Roman" w:hAnsi="Times New Roman"/>
          <w:sz w:val="19"/>
          <w:szCs w:val="19"/>
          <w:b w:val="1"/>
          <w:bCs w:val="1"/>
          <w:color w:val="auto"/>
          <w:shd w:val="clear" w:color="auto" w:fill="DCEDF8"/>
        </w:rPr>
        <w:t>Phụ lục</w:t>
      </w:r>
    </w:p>
    <w:p>
      <w:pPr>
        <w:spacing w:after="0" w:line="20" w:lineRule="exact"/>
        <w:rPr>
          <w:sz w:val="20"/>
          <w:szCs w:val="20"/>
          <w:color w:val="auto"/>
        </w:rPr>
      </w:pPr>
    </w:p>
    <w:p>
      <w:pPr>
        <w:spacing w:after="0" w:line="270"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19"/>
          <w:szCs w:val="19"/>
          <w:b w:val="1"/>
          <w:bCs w:val="1"/>
          <w:color w:val="auto"/>
        </w:rPr>
        <w:t>Danh sách các thư viện sử dụng trong hệ thống</w:t>
      </w:r>
    </w:p>
    <w:p>
      <w:pPr>
        <w:spacing w:after="0" w:line="313" w:lineRule="exact"/>
        <w:rPr>
          <w:sz w:val="20"/>
          <w:szCs w:val="20"/>
          <w:color w:val="auto"/>
        </w:rPr>
      </w:pPr>
    </w:p>
    <w:tbl>
      <w:tblPr>
        <w:tblLayout w:type="fixed"/>
        <w:tblInd w:w="610" w:type="dxa"/>
        <w:tblCellMar>
          <w:top w:w="0" w:type="dxa"/>
          <w:left w:w="0" w:type="dxa"/>
          <w:bottom w:w="0" w:type="dxa"/>
          <w:right w:w="0" w:type="dxa"/>
        </w:tblCellMar>
      </w:tblPr>
      <w:tr>
        <w:trPr>
          <w:trHeight w:val="228"/>
        </w:trPr>
        <w:tc>
          <w:tcPr>
            <w:tcW w:w="1240" w:type="dxa"/>
            <w:vAlign w:val="bottom"/>
            <w:tcBorders>
              <w:top w:val="single" w:sz="8" w:color="auto"/>
              <w:left w:val="single" w:sz="8" w:color="auto"/>
              <w:right w:val="single" w:sz="8" w:color="auto"/>
            </w:tcBorders>
          </w:tcPr>
          <w:p>
            <w:pPr>
              <w:jc w:val="right"/>
              <w:ind w:right="184"/>
              <w:spacing w:after="0"/>
              <w:rPr>
                <w:sz w:val="20"/>
                <w:szCs w:val="20"/>
                <w:color w:val="auto"/>
              </w:rPr>
            </w:pPr>
            <w:r>
              <w:rPr>
                <w:rFonts w:ascii="Times New Roman" w:cs="Times New Roman" w:eastAsia="Times New Roman" w:hAnsi="Times New Roman"/>
                <w:sz w:val="19"/>
                <w:szCs w:val="19"/>
                <w:b w:val="1"/>
                <w:bCs w:val="1"/>
                <w:color w:val="auto"/>
              </w:rPr>
              <w:t>STT</w:t>
            </w:r>
          </w:p>
        </w:tc>
        <w:tc>
          <w:tcPr>
            <w:tcW w:w="2720" w:type="dxa"/>
            <w:vAlign w:val="bottom"/>
            <w:tcBorders>
              <w:top w:val="single" w:sz="8" w:color="auto"/>
              <w:right w:val="single" w:sz="8" w:color="auto"/>
            </w:tcBorders>
          </w:tcPr>
          <w:p>
            <w:pPr>
              <w:ind w:left="1000"/>
              <w:spacing w:after="0"/>
              <w:rPr>
                <w:sz w:val="20"/>
                <w:szCs w:val="20"/>
                <w:color w:val="auto"/>
              </w:rPr>
            </w:pPr>
            <w:r>
              <w:rPr>
                <w:rFonts w:ascii="Times New Roman" w:cs="Times New Roman" w:eastAsia="Times New Roman" w:hAnsi="Times New Roman"/>
                <w:sz w:val="19"/>
                <w:szCs w:val="19"/>
                <w:b w:val="1"/>
                <w:bCs w:val="1"/>
                <w:color w:val="auto"/>
              </w:rPr>
              <w:t>Tên thư viện</w:t>
            </w:r>
          </w:p>
        </w:tc>
        <w:tc>
          <w:tcPr>
            <w:tcW w:w="1980" w:type="dxa"/>
            <w:vAlign w:val="bottom"/>
            <w:tcBorders>
              <w:top w:val="single" w:sz="8" w:color="auto"/>
              <w:right w:val="single" w:sz="8" w:color="auto"/>
            </w:tcBorders>
          </w:tcPr>
          <w:p>
            <w:pPr>
              <w:ind w:left="740"/>
              <w:spacing w:after="0"/>
              <w:rPr>
                <w:sz w:val="20"/>
                <w:szCs w:val="20"/>
                <w:color w:val="auto"/>
              </w:rPr>
            </w:pPr>
            <w:r>
              <w:rPr>
                <w:rFonts w:ascii="Times New Roman" w:cs="Times New Roman" w:eastAsia="Times New Roman" w:hAnsi="Times New Roman"/>
                <w:sz w:val="19"/>
                <w:szCs w:val="19"/>
                <w:b w:val="1"/>
                <w:bCs w:val="1"/>
                <w:color w:val="auto"/>
              </w:rPr>
              <w:t>Ngôn ngữ</w:t>
            </w:r>
          </w:p>
        </w:tc>
      </w:tr>
      <w:tr>
        <w:trPr>
          <w:trHeight w:val="333"/>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272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208"/>
        </w:trPr>
        <w:tc>
          <w:tcPr>
            <w:tcW w:w="1240" w:type="dxa"/>
            <w:vAlign w:val="bottom"/>
            <w:tcBorders>
              <w:left w:val="single" w:sz="8" w:color="auto"/>
              <w:right w:val="single" w:sz="8" w:color="auto"/>
            </w:tcBorders>
          </w:tcPr>
          <w:p>
            <w:pPr>
              <w:jc w:val="right"/>
              <w:ind w:right="644"/>
              <w:spacing w:after="0" w:line="208" w:lineRule="exact"/>
              <w:rPr>
                <w:sz w:val="20"/>
                <w:szCs w:val="20"/>
                <w:color w:val="auto"/>
              </w:rPr>
            </w:pPr>
            <w:r>
              <w:rPr>
                <w:rFonts w:ascii="Times New Roman" w:cs="Times New Roman" w:eastAsia="Times New Roman" w:hAnsi="Times New Roman"/>
                <w:sz w:val="19"/>
                <w:szCs w:val="19"/>
                <w:color w:val="auto"/>
              </w:rPr>
              <w:t>1</w:t>
            </w:r>
          </w:p>
        </w:tc>
        <w:tc>
          <w:tcPr>
            <w:tcW w:w="2720" w:type="dxa"/>
            <w:vAlign w:val="bottom"/>
            <w:tcBorders>
              <w:right w:val="single" w:sz="8" w:color="auto"/>
            </w:tcBorders>
          </w:tcPr>
          <w:p>
            <w:pPr>
              <w:ind w:left="400"/>
              <w:spacing w:after="0" w:line="208" w:lineRule="exact"/>
              <w:rPr>
                <w:sz w:val="20"/>
                <w:szCs w:val="20"/>
                <w:color w:val="auto"/>
              </w:rPr>
            </w:pPr>
            <w:r>
              <w:rPr>
                <w:rFonts w:ascii="Times New Roman" w:cs="Times New Roman" w:eastAsia="Times New Roman" w:hAnsi="Times New Roman"/>
                <w:sz w:val="19"/>
                <w:szCs w:val="19"/>
                <w:color w:val="auto"/>
              </w:rPr>
              <w:t>Nltk</w:t>
            </w:r>
          </w:p>
        </w:tc>
        <w:tc>
          <w:tcPr>
            <w:tcW w:w="1980" w:type="dxa"/>
            <w:vAlign w:val="bottom"/>
            <w:tcBorders>
              <w:right w:val="single" w:sz="8" w:color="auto"/>
            </w:tcBorders>
          </w:tcPr>
          <w:p>
            <w:pPr>
              <w:ind w:left="400"/>
              <w:spacing w:after="0" w:line="208" w:lineRule="exact"/>
              <w:rPr>
                <w:sz w:val="20"/>
                <w:szCs w:val="20"/>
                <w:color w:val="auto"/>
              </w:rPr>
            </w:pPr>
            <w:r>
              <w:rPr>
                <w:rFonts w:ascii="Times New Roman" w:cs="Times New Roman" w:eastAsia="Times New Roman" w:hAnsi="Times New Roman"/>
                <w:sz w:val="19"/>
                <w:szCs w:val="19"/>
                <w:color w:val="auto"/>
              </w:rPr>
              <w:t>Nodejs</w:t>
            </w:r>
          </w:p>
        </w:tc>
      </w:tr>
      <w:tr>
        <w:trPr>
          <w:trHeight w:val="333"/>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272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209"/>
        </w:trPr>
        <w:tc>
          <w:tcPr>
            <w:tcW w:w="1240" w:type="dxa"/>
            <w:vAlign w:val="bottom"/>
            <w:tcBorders>
              <w:left w:val="single" w:sz="8" w:color="auto"/>
              <w:right w:val="single" w:sz="8" w:color="auto"/>
            </w:tcBorders>
          </w:tcPr>
          <w:p>
            <w:pPr>
              <w:jc w:val="right"/>
              <w:ind w:right="644"/>
              <w:spacing w:after="0" w:line="209" w:lineRule="exact"/>
              <w:rPr>
                <w:sz w:val="20"/>
                <w:szCs w:val="20"/>
                <w:color w:val="auto"/>
              </w:rPr>
            </w:pPr>
            <w:r>
              <w:rPr>
                <w:rFonts w:ascii="Times New Roman" w:cs="Times New Roman" w:eastAsia="Times New Roman" w:hAnsi="Times New Roman"/>
                <w:sz w:val="19"/>
                <w:szCs w:val="19"/>
                <w:color w:val="auto"/>
              </w:rPr>
              <w:t>2</w:t>
            </w:r>
          </w:p>
        </w:tc>
        <w:tc>
          <w:tcPr>
            <w:tcW w:w="2720" w:type="dxa"/>
            <w:vAlign w:val="bottom"/>
            <w:tcBorders>
              <w:right w:val="single" w:sz="8" w:color="auto"/>
            </w:tcBorders>
          </w:tcPr>
          <w:p>
            <w:pPr>
              <w:ind w:left="400"/>
              <w:spacing w:after="0" w:line="209" w:lineRule="exact"/>
              <w:rPr>
                <w:sz w:val="20"/>
                <w:szCs w:val="20"/>
                <w:color w:val="auto"/>
              </w:rPr>
            </w:pPr>
            <w:r>
              <w:rPr>
                <w:rFonts w:ascii="Times New Roman" w:cs="Times New Roman" w:eastAsia="Times New Roman" w:hAnsi="Times New Roman"/>
                <w:sz w:val="19"/>
                <w:szCs w:val="19"/>
                <w:color w:val="auto"/>
              </w:rPr>
              <w:t>compute-cosine-similarity</w:t>
            </w:r>
          </w:p>
        </w:tc>
        <w:tc>
          <w:tcPr>
            <w:tcW w:w="1980" w:type="dxa"/>
            <w:vAlign w:val="bottom"/>
            <w:tcBorders>
              <w:right w:val="single" w:sz="8" w:color="auto"/>
            </w:tcBorders>
          </w:tcPr>
          <w:p>
            <w:pPr>
              <w:ind w:left="400"/>
              <w:spacing w:after="0" w:line="209" w:lineRule="exact"/>
              <w:rPr>
                <w:sz w:val="20"/>
                <w:szCs w:val="20"/>
                <w:color w:val="auto"/>
              </w:rPr>
            </w:pPr>
            <w:r>
              <w:rPr>
                <w:rFonts w:ascii="Times New Roman" w:cs="Times New Roman" w:eastAsia="Times New Roman" w:hAnsi="Times New Roman"/>
                <w:sz w:val="19"/>
                <w:szCs w:val="19"/>
                <w:color w:val="auto"/>
              </w:rPr>
              <w:t>Nodejs</w:t>
            </w:r>
          </w:p>
        </w:tc>
      </w:tr>
      <w:tr>
        <w:trPr>
          <w:trHeight w:val="333"/>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272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208"/>
        </w:trPr>
        <w:tc>
          <w:tcPr>
            <w:tcW w:w="1240" w:type="dxa"/>
            <w:vAlign w:val="bottom"/>
            <w:tcBorders>
              <w:left w:val="single" w:sz="8" w:color="auto"/>
              <w:right w:val="single" w:sz="8" w:color="auto"/>
            </w:tcBorders>
          </w:tcPr>
          <w:p>
            <w:pPr>
              <w:jc w:val="right"/>
              <w:ind w:right="644"/>
              <w:spacing w:after="0" w:line="208" w:lineRule="exact"/>
              <w:rPr>
                <w:sz w:val="20"/>
                <w:szCs w:val="20"/>
                <w:color w:val="auto"/>
              </w:rPr>
            </w:pPr>
            <w:r>
              <w:rPr>
                <w:rFonts w:ascii="Times New Roman" w:cs="Times New Roman" w:eastAsia="Times New Roman" w:hAnsi="Times New Roman"/>
                <w:sz w:val="19"/>
                <w:szCs w:val="19"/>
                <w:color w:val="auto"/>
              </w:rPr>
              <w:t>3</w:t>
            </w:r>
          </w:p>
        </w:tc>
        <w:tc>
          <w:tcPr>
            <w:tcW w:w="2720" w:type="dxa"/>
            <w:vAlign w:val="bottom"/>
            <w:tcBorders>
              <w:right w:val="single" w:sz="8" w:color="auto"/>
            </w:tcBorders>
          </w:tcPr>
          <w:p>
            <w:pPr>
              <w:spacing w:after="0" w:line="208" w:lineRule="exact"/>
              <w:rPr>
                <w:sz w:val="20"/>
                <w:szCs w:val="20"/>
                <w:color w:val="auto"/>
              </w:rPr>
            </w:pPr>
            <w:r>
              <w:rPr>
                <w:rFonts w:ascii="Times New Roman" w:cs="Times New Roman" w:eastAsia="Times New Roman" w:hAnsi="Times New Roman"/>
                <w:sz w:val="19"/>
                <w:szCs w:val="19"/>
                <w:color w:val="auto"/>
              </w:rPr>
              <w:t>dean Euclidean-distance</w:t>
            </w:r>
          </w:p>
        </w:tc>
        <w:tc>
          <w:tcPr>
            <w:tcW w:w="1980" w:type="dxa"/>
            <w:vAlign w:val="bottom"/>
            <w:tcBorders>
              <w:right w:val="single" w:sz="8" w:color="auto"/>
            </w:tcBorders>
          </w:tcPr>
          <w:p>
            <w:pPr>
              <w:ind w:left="400"/>
              <w:spacing w:after="0" w:line="208" w:lineRule="exact"/>
              <w:rPr>
                <w:sz w:val="20"/>
                <w:szCs w:val="20"/>
                <w:color w:val="auto"/>
              </w:rPr>
            </w:pPr>
            <w:r>
              <w:rPr>
                <w:rFonts w:ascii="Times New Roman" w:cs="Times New Roman" w:eastAsia="Times New Roman" w:hAnsi="Times New Roman"/>
                <w:sz w:val="19"/>
                <w:szCs w:val="19"/>
                <w:color w:val="auto"/>
              </w:rPr>
              <w:t>Nodejs</w:t>
            </w:r>
          </w:p>
        </w:tc>
      </w:tr>
      <w:tr>
        <w:trPr>
          <w:trHeight w:val="333"/>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272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208"/>
        </w:trPr>
        <w:tc>
          <w:tcPr>
            <w:tcW w:w="1240" w:type="dxa"/>
            <w:vAlign w:val="bottom"/>
            <w:tcBorders>
              <w:left w:val="single" w:sz="8" w:color="auto"/>
              <w:right w:val="single" w:sz="8" w:color="auto"/>
            </w:tcBorders>
          </w:tcPr>
          <w:p>
            <w:pPr>
              <w:jc w:val="right"/>
              <w:ind w:right="644"/>
              <w:spacing w:after="0" w:line="208" w:lineRule="exact"/>
              <w:rPr>
                <w:sz w:val="20"/>
                <w:szCs w:val="20"/>
                <w:color w:val="auto"/>
              </w:rPr>
            </w:pPr>
            <w:r>
              <w:rPr>
                <w:rFonts w:ascii="Times New Roman" w:cs="Times New Roman" w:eastAsia="Times New Roman" w:hAnsi="Times New Roman"/>
                <w:sz w:val="19"/>
                <w:szCs w:val="19"/>
                <w:color w:val="auto"/>
              </w:rPr>
              <w:t>4</w:t>
            </w:r>
          </w:p>
        </w:tc>
        <w:tc>
          <w:tcPr>
            <w:tcW w:w="2720" w:type="dxa"/>
            <w:vAlign w:val="bottom"/>
            <w:tcBorders>
              <w:right w:val="single" w:sz="8" w:color="auto"/>
            </w:tcBorders>
          </w:tcPr>
          <w:p>
            <w:pPr>
              <w:ind w:left="400"/>
              <w:spacing w:after="0" w:line="208" w:lineRule="exact"/>
              <w:rPr>
                <w:sz w:val="20"/>
                <w:szCs w:val="20"/>
                <w:color w:val="auto"/>
              </w:rPr>
            </w:pPr>
            <w:r>
              <w:rPr>
                <w:rFonts w:ascii="Times New Roman" w:cs="Times New Roman" w:eastAsia="Times New Roman" w:hAnsi="Times New Roman"/>
                <w:sz w:val="19"/>
                <w:szCs w:val="19"/>
                <w:color w:val="auto"/>
              </w:rPr>
              <w:t>vntokenizer</w:t>
            </w:r>
          </w:p>
        </w:tc>
        <w:tc>
          <w:tcPr>
            <w:tcW w:w="1980" w:type="dxa"/>
            <w:vAlign w:val="bottom"/>
            <w:tcBorders>
              <w:right w:val="single" w:sz="8" w:color="auto"/>
            </w:tcBorders>
          </w:tcPr>
          <w:p>
            <w:pPr>
              <w:ind w:left="400"/>
              <w:spacing w:after="0" w:line="208" w:lineRule="exact"/>
              <w:rPr>
                <w:sz w:val="20"/>
                <w:szCs w:val="20"/>
                <w:color w:val="auto"/>
              </w:rPr>
            </w:pPr>
            <w:r>
              <w:rPr>
                <w:rFonts w:ascii="Times New Roman" w:cs="Times New Roman" w:eastAsia="Times New Roman" w:hAnsi="Times New Roman"/>
                <w:sz w:val="19"/>
                <w:szCs w:val="19"/>
                <w:color w:val="auto"/>
              </w:rPr>
              <w:t>Nodejs</w:t>
            </w:r>
          </w:p>
        </w:tc>
      </w:tr>
      <w:tr>
        <w:trPr>
          <w:trHeight w:val="333"/>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272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sz w:val="1"/>
          <w:szCs w:val="1"/>
          <w:color w:val="auto"/>
        </w:rPr>
        <w:drawing>
          <wp:inline distT="0" distB="0" distL="0" distR="0">
            <wp:extent cx="254000" cy="8636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4">
                      <a:extLst>
                        <a:ext uri="{28A0092B-C50C-407E-A947-70E740481C1C}"/>
                      </a:extLst>
                    </a:blip>
                    <a:srcRect/>
                    <a:stretch>
                      <a:fillRect/>
                    </a:stretch>
                  </pic:blipFill>
                  <pic:spPr bwMode="auto">
                    <a:xfrm>
                      <a:off x="0" y="0"/>
                      <a:ext cx="254000" cy="86360"/>
                    </a:xfrm>
                    <a:prstGeom prst="rect">
                      <a:avLst/>
                    </a:prstGeom>
                    <a:noFill/>
                    <a:ln>
                      <a:noFill/>
                    </a:ln>
                  </pic:spPr>
                </pic:pic>
              </a:graphicData>
            </a:graphic>
          </wp:inline>
        </w:drawing>
      </w:r>
      <w:r>
        <w:rPr>
          <w:rFonts w:ascii="Segoe UI" w:cs="Segoe UI" w:eastAsia="Segoe UI" w:hAnsi="Segoe UI"/>
          <w:sz w:val="13"/>
          <w:szCs w:val="13"/>
          <w:b w:val="1"/>
          <w:bCs w:val="1"/>
          <w:color w:val="auto"/>
        </w:rPr>
        <w:t xml:space="preserve"> Commented [N29]: </w:t>
      </w:r>
      <w:r>
        <w:rPr>
          <w:rFonts w:ascii="Times New Roman" w:cs="Times New Roman" w:eastAsia="Times New Roman" w:hAnsi="Times New Roman"/>
          <w:sz w:val="13"/>
          <w:szCs w:val="13"/>
          <w:color w:val="auto"/>
        </w:rPr>
        <w:t>Sang trang mới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-1021715</wp:posOffset>
            </wp:positionV>
            <wp:extent cx="2412365" cy="791337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15">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p>
      <w:pPr>
        <w:sectPr>
          <w:pgSz w:w="11900" w:h="16838" w:orient="portrait"/>
          <w:cols w:equalWidth="0" w:num="2">
            <w:col w:w="6540" w:space="60"/>
            <w:col w:w="2520"/>
          </w:cols>
          <w:pgMar w:left="1440" w:top="1440" w:right="1346" w:bottom="1440" w:gutter="0" w:footer="0" w:header="0"/>
        </w:sectPr>
      </w:pPr>
    </w:p>
    <w:bookmarkStart w:id="66" w:name="page67"/>
    <w:bookmarkEnd w:id="66"/>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5147945</wp:posOffset>
            </wp:positionH>
            <wp:positionV relativeFrom="page">
              <wp:posOffset>1391920</wp:posOffset>
            </wp:positionV>
            <wp:extent cx="2412365" cy="791337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6">
                      <a:extLst>
                        <a:ext uri="{28A0092B-C50C-407E-A947-70E740481C1C}"/>
                      </a:extLst>
                    </a:blip>
                    <a:srcRect/>
                    <a:stretch>
                      <a:fillRect/>
                    </a:stretch>
                  </pic:blipFill>
                  <pic:spPr bwMode="auto">
                    <a:xfrm>
                      <a:off x="0" y="0"/>
                      <a:ext cx="2412365" cy="7913370"/>
                    </a:xfrm>
                    <a:prstGeom prst="rect">
                      <a:avLst/>
                    </a:prstGeom>
                    <a:noFill/>
                  </pic:spPr>
                </pic:pic>
              </a:graphicData>
            </a:graphic>
          </wp:anchor>
        </w:drawing>
      </w:r>
    </w:p>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A1"/>
    <w:family w:val="roman"/>
    <w:pitch w:val="variable"/>
    <w:sig w:usb0="E00002FF" w:usb1="420024FF" w:usb2="00000000" w:usb3="00000000" w:csb0="2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1E7FF521"/>
    <w:multiLevelType w:val="hybridMultilevel"/>
    <w:lvl w:ilvl="0">
      <w:lvlJc w:val="left"/>
      <w:lvlText w:val="•"/>
      <w:numFmt w:val="bullet"/>
      <w:start w:val="1"/>
    </w:lvl>
  </w:abstractNum>
  <w:abstractNum w:abstractNumId="1">
    <w:nsid w:val="7C3DBD3D"/>
    <w:multiLevelType w:val="hybridMultilevel"/>
    <w:lvl w:ilvl="0">
      <w:lvlJc w:val="left"/>
      <w:lvlText w:val="-"/>
      <w:numFmt w:val="bullet"/>
      <w:start w:val="1"/>
    </w:lvl>
  </w:abstractNum>
  <w:abstractNum w:abstractNumId="2">
    <w:nsid w:val="737B8DDC"/>
    <w:multiLevelType w:val="hybridMultilevel"/>
    <w:lvl w:ilvl="0">
      <w:lvlJc w:val="left"/>
      <w:lvlText w:val="-"/>
      <w:numFmt w:val="bullet"/>
      <w:start w:val="1"/>
    </w:lvl>
  </w:abstractNum>
  <w:abstractNum w:abstractNumId="3">
    <w:nsid w:val="6CEAF087"/>
    <w:multiLevelType w:val="hybridMultilevel"/>
    <w:lvl w:ilvl="0">
      <w:lvlJc w:val="left"/>
      <w:lvlText w:val="-"/>
      <w:numFmt w:val="bullet"/>
      <w:start w:val="1"/>
    </w:lvl>
  </w:abstractNum>
  <w:abstractNum w:abstractNumId="4">
    <w:nsid w:val="22221A70"/>
    <w:multiLevelType w:val="hybridMultilevel"/>
    <w:lvl w:ilvl="0">
      <w:lvlJc w:val="left"/>
      <w:lvlText w:val="•"/>
      <w:numFmt w:val="bullet"/>
      <w:start w:val="1"/>
    </w:lvl>
    <w:lvl w:ilvl="1">
      <w:lvlJc w:val="left"/>
      <w:lvlText w:val="•"/>
      <w:numFmt w:val="bullet"/>
      <w:start w:val="1"/>
    </w:lvl>
  </w:abstractNum>
  <w:abstractNum w:abstractNumId="5">
    <w:nsid w:val="4516DDE9"/>
    <w:multiLevelType w:val="hybridMultilevel"/>
    <w:lvl w:ilvl="0">
      <w:lvlJc w:val="left"/>
      <w:lvlText w:val="•"/>
      <w:numFmt w:val="bullet"/>
      <w:start w:val="1"/>
    </w:lvl>
  </w:abstractNum>
  <w:abstractNum w:abstractNumId="6">
    <w:nsid w:val="3006C83E"/>
    <w:multiLevelType w:val="hybridMultilevel"/>
    <w:lvl w:ilvl="0">
      <w:lvlJc w:val="left"/>
      <w:lvlText w:val="•"/>
      <w:numFmt w:val="bullet"/>
      <w:start w:val="1"/>
    </w:lvl>
    <w:lvl w:ilvl="1">
      <w:lvlJc w:val="left"/>
      <w:lvlText w:val="◦"/>
      <w:numFmt w:val="bullet"/>
      <w:start w:val="1"/>
    </w:lvl>
  </w:abstractNum>
  <w:abstractNum w:abstractNumId="7">
    <w:nsid w:val="614FD4A1"/>
    <w:multiLevelType w:val="hybridMultilevel"/>
    <w:lvl w:ilvl="0">
      <w:lvlJc w:val="left"/>
      <w:lvlText w:val="◦"/>
      <w:numFmt w:val="bullet"/>
      <w:start w:val="1"/>
    </w:lvl>
  </w:abstractNum>
  <w:abstractNum w:abstractNumId="8">
    <w:nsid w:val="419AC241"/>
    <w:multiLevelType w:val="hybridMultilevel"/>
    <w:lvl w:ilvl="0">
      <w:lvlJc w:val="left"/>
      <w:lvlText w:val="•"/>
      <w:numFmt w:val="bullet"/>
      <w:start w:val="1"/>
    </w:lvl>
    <w:lvl w:ilvl="1">
      <w:lvlJc w:val="left"/>
      <w:lvlText w:val="◦"/>
      <w:numFmt w:val="bullet"/>
      <w:start w:val="1"/>
    </w:lvl>
  </w:abstractNum>
  <w:abstractNum w:abstractNumId="9">
    <w:nsid w:val="5577F8E1"/>
    <w:multiLevelType w:val="hybridMultilevel"/>
    <w:lvl w:ilvl="0">
      <w:lvlJc w:val="left"/>
      <w:lvlText w:val="•"/>
      <w:numFmt w:val="bullet"/>
      <w:start w:val="1"/>
    </w:lvl>
    <w:lvl w:ilvl="1">
      <w:lvlJc w:val="left"/>
      <w:lvlText w:val="◦"/>
      <w:numFmt w:val="bullet"/>
      <w:start w:val="1"/>
    </w:lvl>
  </w:abstractNum>
  <w:abstractNum w:abstractNumId="10">
    <w:nsid w:val="440BADFC"/>
    <w:multiLevelType w:val="hybridMultilevel"/>
    <w:lvl w:ilvl="0">
      <w:lvlJc w:val="left"/>
      <w:lvlText w:val="•"/>
      <w:numFmt w:val="bullet"/>
      <w:start w:val="1"/>
    </w:lvl>
  </w:abstractNum>
  <w:abstractNum w:abstractNumId="11">
    <w:nsid w:val="5072367"/>
    <w:multiLevelType w:val="hybridMultilevel"/>
    <w:lvl w:ilvl="0">
      <w:lvlJc w:val="left"/>
      <w:lvlText w:val="•"/>
      <w:numFmt w:val="bullet"/>
      <w:start w:val="1"/>
    </w:lvl>
  </w:abstractNum>
  <w:abstractNum w:abstractNumId="12">
    <w:nsid w:val="3804823E"/>
    <w:multiLevelType w:val="hybridMultilevel"/>
    <w:lvl w:ilvl="0">
      <w:lvlJc w:val="left"/>
      <w:lvlText w:val="[%1]"/>
      <w:numFmt w:val="decimal"/>
      <w:start w:val="7"/>
    </w:lvl>
  </w:abstractNum>
  <w:abstractNum w:abstractNumId="13">
    <w:nsid w:val="77465F01"/>
    <w:multiLevelType w:val="hybridMultilevel"/>
    <w:lvl w:ilvl="0">
      <w:lvlJc w:val="left"/>
      <w:lvlText w:val="•"/>
      <w:numFmt w:val="bullet"/>
      <w:start w:val="1"/>
    </w:lvl>
    <w:lvl w:ilvl="1">
      <w:lvlJc w:val="left"/>
      <w:lvlText w:val="•"/>
      <w:numFmt w:val="bullet"/>
      <w:start w:val="1"/>
    </w:lvl>
  </w:abstractNum>
  <w:abstractNum w:abstractNumId="14">
    <w:nsid w:val="7724C67E"/>
    <w:multiLevelType w:val="hybridMultilevel"/>
    <w:lvl w:ilvl="0">
      <w:lvlJc w:val="left"/>
      <w:lvlText w:val="•"/>
      <w:numFmt w:val="bullet"/>
      <w:start w:val="1"/>
    </w:lvl>
  </w:abstractNum>
  <w:abstractNum w:abstractNumId="15">
    <w:nsid w:val="5C482A97"/>
    <w:multiLevelType w:val="hybridMultilevel"/>
    <w:lvl w:ilvl="0">
      <w:lvlJc w:val="left"/>
      <w:lvlText w:val="•"/>
      <w:numFmt w:val="bullet"/>
      <w:start w:val="1"/>
    </w:lvl>
  </w:abstractNum>
  <w:abstractNum w:abstractNumId="16">
    <w:nsid w:val="2463B9EA"/>
    <w:multiLevelType w:val="hybridMultilevel"/>
    <w:lvl w:ilvl="0">
      <w:lvlJc w:val="left"/>
      <w:lvlText w:val="•"/>
      <w:numFmt w:val="bullet"/>
      <w:start w:val="1"/>
    </w:lvl>
  </w:abstractNum>
  <w:abstractNum w:abstractNumId="17">
    <w:nsid w:val="5E884ADC"/>
    <w:multiLevelType w:val="hybridMultilevel"/>
    <w:lvl w:ilvl="0">
      <w:lvlJc w:val="left"/>
      <w:lvlText w:val="•"/>
      <w:numFmt w:val="bullet"/>
      <w:start w:val="1"/>
    </w:lvl>
  </w:abstractNum>
  <w:abstractNum w:abstractNumId="18">
    <w:nsid w:val="51EAD36B"/>
    <w:multiLevelType w:val="hybridMultilevel"/>
    <w:lvl w:ilvl="0">
      <w:lvlJc w:val="left"/>
      <w:lvlText w:val="•"/>
      <w:numFmt w:val="bullet"/>
      <w:start w:val="1"/>
    </w:lvl>
  </w:abstractNum>
  <w:abstractNum w:abstractNumId="19">
    <w:nsid w:val="2D517796"/>
    <w:multiLevelType w:val="hybridMultilevel"/>
    <w:lvl w:ilvl="0">
      <w:lvlJc w:val="left"/>
      <w:lvlText w:val="•"/>
      <w:numFmt w:val="bullet"/>
      <w:start w:val="1"/>
    </w:lvl>
  </w:abstractNum>
  <w:abstractNum w:abstractNumId="20">
    <w:nsid w:val="580BD78F"/>
    <w:multiLevelType w:val="hybridMultilevel"/>
    <w:lvl w:ilvl="0">
      <w:lvlJc w:val="left"/>
      <w:lvlText w:val="•"/>
      <w:numFmt w:val="bullet"/>
      <w:start w:val="1"/>
    </w:lvl>
  </w:abstractNum>
  <w:abstractNum w:abstractNumId="21">
    <w:nsid w:val="153EA438"/>
    <w:multiLevelType w:val="hybridMultilevel"/>
    <w:lvl w:ilvl="0">
      <w:lvlJc w:val="left"/>
      <w:lvlText w:val="•"/>
      <w:numFmt w:val="bullet"/>
      <w:start w:val="1"/>
    </w:lvl>
  </w:abstractNum>
  <w:abstractNum w:abstractNumId="22">
    <w:nsid w:val="3855585C"/>
    <w:multiLevelType w:val="hybridMultilevel"/>
    <w:lvl w:ilvl="0">
      <w:lvlJc w:val="left"/>
      <w:lvlText w:val="%1"/>
      <w:numFmt w:val="upperLetter"/>
      <w:start w:val="1"/>
    </w:lvl>
  </w:abstractNum>
  <w:abstractNum w:abstractNumId="23">
    <w:nsid w:val="70A64E2A"/>
    <w:multiLevelType w:val="hybridMultilevel"/>
    <w:lvl w:ilvl="0">
      <w:lvlJc w:val="left"/>
      <w:lvlText w:val="•"/>
      <w:numFmt w:val="bullet"/>
      <w:start w:val="1"/>
    </w:lvl>
  </w:abstractNum>
  <w:abstractNum w:abstractNumId="24">
    <w:nsid w:val="6A2342EC"/>
    <w:multiLevelType w:val="hybridMultilevel"/>
    <w:lvl w:ilvl="0">
      <w:lvlJc w:val="left"/>
      <w:lvlText w:val="•"/>
      <w:numFmt w:val="bullet"/>
      <w:start w:val="1"/>
    </w:lvl>
  </w:abstractNum>
  <w:abstractNum w:abstractNumId="25">
    <w:nsid w:val="2A487CB0"/>
    <w:multiLevelType w:val="hybridMultilevel"/>
    <w:lvl w:ilvl="0">
      <w:lvlJc w:val="left"/>
      <w:lvlText w:val="-"/>
      <w:numFmt w:val="bullet"/>
      <w:start w:val="1"/>
    </w:lvl>
  </w:abstractNum>
  <w:abstractNum w:abstractNumId="26">
    <w:nsid w:val="1D4ED43B"/>
    <w:multiLevelType w:val="hybridMultilevel"/>
    <w:lvl w:ilvl="0">
      <w:lvlJc w:val="left"/>
      <w:lvlText w:val="%1"/>
      <w:numFmt w:val="decimal"/>
      <w:start w:val="5"/>
    </w:lvl>
  </w:abstractNum>
  <w:abstractNum w:abstractNumId="27">
    <w:nsid w:val="725A06FB"/>
    <w:multiLevelType w:val="hybridMultilevel"/>
    <w:lvl w:ilvl="0">
      <w:lvlJc w:val="left"/>
      <w:lvlText w:val="•"/>
      <w:numFmt w:val="bullet"/>
      <w:start w:val="1"/>
    </w:lvl>
  </w:abstractNum>
  <w:abstractNum w:abstractNumId="28">
    <w:nsid w:val="2CD89A32"/>
    <w:multiLevelType w:val="hybridMultilevel"/>
    <w:lvl w:ilvl="0">
      <w:lvlJc w:val="left"/>
      <w:lvlText w:val="•"/>
      <w:numFmt w:val="bullet"/>
      <w:start w:val="1"/>
    </w:lvl>
  </w:abstractNum>
  <w:abstractNum w:abstractNumId="29">
    <w:nsid w:val="57E4CCAF"/>
    <w:multiLevelType w:val="hybridMultilevel"/>
    <w:lvl w:ilvl="0">
      <w:lvlJc w:val="left"/>
      <w:lvlText w:val="•"/>
      <w:numFmt w:val="bullet"/>
      <w:start w:val="1"/>
    </w:lvl>
  </w:abstractNum>
  <w:abstractNum w:abstractNumId="30">
    <w:nsid w:val="7A6D8D3C"/>
    <w:multiLevelType w:val="hybridMultilevel"/>
    <w:lvl w:ilvl="0">
      <w:lvlJc w:val="left"/>
      <w:lvlText w:val="•"/>
      <w:numFmt w:val="bullet"/>
      <w:start w:val="1"/>
    </w:lvl>
  </w:abstractNum>
  <w:abstractNum w:abstractNumId="31">
    <w:nsid w:val="4B588F54"/>
    <w:multiLevelType w:val="hybridMultilevel"/>
    <w:lvl w:ilvl="0">
      <w:lvlJc w:val="left"/>
      <w:lvlText w:val="%1."/>
      <w:numFmt w:val="decimal"/>
      <w:start w:val="1"/>
    </w:lvl>
  </w:abstractNum>
  <w:abstractNum w:abstractNumId="32">
    <w:nsid w:val="542289EC"/>
    <w:multiLevelType w:val="hybridMultilevel"/>
    <w:lvl w:ilvl="0">
      <w:lvlJc w:val="left"/>
      <w:lvlText w:val="%1."/>
      <w:numFmt w:val="decimal"/>
      <w:start w:val="3"/>
    </w:lvl>
  </w:abstractNum>
  <w:abstractNum w:abstractNumId="33">
    <w:nsid w:val="6DE91B18"/>
    <w:multiLevelType w:val="hybridMultilevel"/>
    <w:lvl w:ilvl="0">
      <w:lvlJc w:val="left"/>
      <w:lvlText w:val="%1."/>
      <w:numFmt w:val="decimal"/>
      <w:start w:val="3"/>
    </w:lvl>
  </w:abstractNum>
  <w:abstractNum w:abstractNumId="34">
    <w:nsid w:val="38437FDB"/>
    <w:multiLevelType w:val="hybridMultilevel"/>
    <w:lvl w:ilvl="0">
      <w:lvlJc w:val="left"/>
      <w:lvlText w:val="%1."/>
      <w:numFmt w:val="decimal"/>
      <w:start w:val="9"/>
    </w:lvl>
  </w:abstractNum>
  <w:abstractNum w:abstractNumId="35">
    <w:nsid w:val="7644A45C"/>
    <w:multiLevelType w:val="hybridMultilevel"/>
    <w:lvl w:ilvl="0">
      <w:lvlJc w:val="left"/>
      <w:lvlText w:val="•"/>
      <w:numFmt w:val="bullet"/>
      <w:start w:val="1"/>
    </w:lvl>
    <w:lvl w:ilvl="1">
      <w:lvlJc w:val="left"/>
      <w:lvlText w:val="•"/>
      <w:numFmt w:val="bullet"/>
      <w:start w:val="1"/>
    </w:lvl>
  </w:abstractNum>
  <w:abstractNum w:abstractNumId="36">
    <w:nsid w:val="32FFF902"/>
    <w:multiLevelType w:val="hybridMultilevel"/>
    <w:lvl w:ilvl="0">
      <w:lvlJc w:val="left"/>
      <w:lvlText w:val="-"/>
      <w:numFmt w:val="bullet"/>
      <w:start w:val="1"/>
    </w:lvl>
  </w:abstractNum>
  <w:abstractNum w:abstractNumId="37">
    <w:nsid w:val="684A481A"/>
    <w:multiLevelType w:val="hybridMultilevel"/>
    <w:lvl w:ilvl="0">
      <w:lvlJc w:val="left"/>
      <w:lvlText w:val="-"/>
      <w:numFmt w:val="bullet"/>
      <w:start w:val="1"/>
    </w:lvl>
  </w:abstractNum>
  <w:abstractNum w:abstractNumId="38">
    <w:nsid w:val="579478FE"/>
    <w:multiLevelType w:val="hybridMultilevel"/>
    <w:lvl w:ilvl="0">
      <w:lvlJc w:val="left"/>
      <w:lvlText w:val="-"/>
      <w:numFmt w:val="bullet"/>
      <w:start w:val="1"/>
    </w:lvl>
  </w:abstractNum>
  <w:abstractNum w:abstractNumId="39">
    <w:nsid w:val="749ABB43"/>
    <w:multiLevelType w:val="hybridMultilevel"/>
    <w:lvl w:ilvl="0">
      <w:lvlJc w:val="left"/>
      <w:lvlText w:val="%1."/>
      <w:numFmt w:val="decimal"/>
      <w:start w:val="1"/>
    </w:lvl>
  </w:abstractNum>
  <w:abstractNum w:abstractNumId="40">
    <w:nsid w:val="3DC240FB"/>
    <w:multiLevelType w:val="hybridMultilevel"/>
    <w:lvl w:ilvl="0">
      <w:lvlJc w:val="left"/>
      <w:lvlText w:val=","/>
      <w:numFmt w:val="bullet"/>
      <w:start w:val="1"/>
    </w:lvl>
    <w:lvl w:ilvl="1">
      <w:lvlJc w:val="left"/>
      <w:lvlText w:val="%2."/>
      <w:numFmt w:val="decimal"/>
      <w:start w:val="4"/>
    </w:lvl>
  </w:abstractNum>
  <w:abstractNum w:abstractNumId="41">
    <w:nsid w:val="1BA026FA"/>
    <w:multiLevelType w:val="hybridMultilevel"/>
    <w:lvl w:ilvl="0">
      <w:lvlJc w:val="left"/>
      <w:lvlText w:val="%1."/>
      <w:numFmt w:val="decimal"/>
      <w:start w:val="6"/>
    </w:lvl>
  </w:abstractNum>
  <w:abstractNum w:abstractNumId="42">
    <w:nsid w:val="79A1DEAA"/>
    <w:multiLevelType w:val="hybridMultilevel"/>
    <w:lvl w:ilvl="0">
      <w:lvlJc w:val="left"/>
      <w:lvlText w:val="•"/>
      <w:numFmt w:val="bullet"/>
      <w:start w:val="1"/>
    </w:lvl>
  </w:abstractNum>
  <w:abstractNum w:abstractNumId="43">
    <w:nsid w:val="75C6C33A"/>
    <w:multiLevelType w:val="hybridMultilevel"/>
    <w:lvl w:ilvl="0">
      <w:lvlJc w:val="left"/>
      <w:lvlText w:val="•"/>
      <w:numFmt w:val="bullet"/>
      <w:start w:val="1"/>
    </w:lvl>
  </w:abstractNum>
  <w:abstractNum w:abstractNumId="44">
    <w:nsid w:val="12E685FB"/>
    <w:multiLevelType w:val="hybridMultilevel"/>
    <w:lvl w:ilvl="0">
      <w:lvlJc w:val="left"/>
      <w:lvlText w:val="%1"/>
      <w:numFmt w:val="decimal"/>
      <w:start w:val="300"/>
    </w:lvl>
  </w:abstractNum>
  <w:abstractNum w:abstractNumId="45">
    <w:nsid w:val="70C6A529"/>
    <w:multiLevelType w:val="hybridMultilevel"/>
    <w:lvl w:ilvl="0">
      <w:lvlJc w:val="left"/>
      <w:lvlText w:val="•"/>
      <w:numFmt w:val="bullet"/>
      <w:start w:val="1"/>
    </w:lvl>
  </w:abstractNum>
  <w:abstractNum w:abstractNumId="46">
    <w:nsid w:val="520EEDD1"/>
    <w:multiLevelType w:val="hybridMultilevel"/>
    <w:lvl w:ilvl="0">
      <w:lvlJc w:val="left"/>
      <w:lvlText w:val="-"/>
      <w:numFmt w:val="bullet"/>
      <w:start w:val="1"/>
    </w:lvl>
  </w:abstractNum>
  <w:abstractNum w:abstractNumId="47">
    <w:nsid w:val="374A3FE6"/>
    <w:multiLevelType w:val="hybridMultilevel"/>
    <w:lvl w:ilvl="0">
      <w:lvlJc w:val="left"/>
      <w:lvlText w:val="-"/>
      <w:numFmt w:val="bullet"/>
      <w:start w:val="1"/>
    </w:lvl>
  </w:abstractNum>
  <w:abstractNum w:abstractNumId="48">
    <w:nsid w:val="4F4EF005"/>
    <w:multiLevelType w:val="hybridMultilevel"/>
    <w:lvl w:ilvl="0">
      <w:lvlJc w:val="left"/>
      <w:lvlText w:val="[%1]"/>
      <w:numFmt w:val="decimal"/>
      <w:start w:val="1"/>
    </w:lvl>
  </w:abstractNum>
  <w:abstractNum w:abstractNumId="49">
    <w:nsid w:val="23F9C13C"/>
    <w:multiLevelType w:val="hybridMultilevel"/>
    <w:lvl w:ilvl="0">
      <w:lvlJc w:val="left"/>
      <w:lvlText w:val="[%1]"/>
      <w:numFmt w:val="decimal"/>
      <w:start w:val="5"/>
    </w:lvl>
  </w:abstractNum>
  <w:abstractNum w:abstractNumId="50">
    <w:nsid w:val="649BB77C"/>
    <w:multiLevelType w:val="hybridMultilevel"/>
    <w:lvl w:ilvl="0">
      <w:lvlJc w:val="left"/>
      <w:lvlText w:val="[%1]"/>
      <w:numFmt w:val="decimal"/>
      <w:start w:val="6"/>
    </w:lvl>
  </w:abstractNum>
  <w:abstractNum w:abstractNumId="51">
    <w:nsid w:val="275AC794"/>
    <w:multiLevelType w:val="hybridMultilevel"/>
    <w:lvl w:ilvl="0">
      <w:lvlJc w:val="left"/>
      <w:lvlText w:val="[%1]"/>
      <w:numFmt w:val="decimal"/>
      <w:start w:val="7"/>
    </w:lvl>
  </w:abstractNum>
  <w:abstractNum w:abstractNumId="52">
    <w:nsid w:val="39386575"/>
    <w:multiLevelType w:val="hybridMultilevel"/>
    <w:lvl w:ilvl="0">
      <w:lvlJc w:val="left"/>
      <w:lvlText w:val="[%1]"/>
      <w:numFmt w:val="decimal"/>
      <w:start w:val="8"/>
    </w:lvl>
  </w:abstractNum>
  <w:abstractNum w:abstractNumId="53">
    <w:nsid w:val="1CF10FD8"/>
    <w:multiLevelType w:val="hybridMultilevel"/>
    <w:lvl w:ilvl="0">
      <w:lvlJc w:val="left"/>
      <w:lvlText w:val="[%1]"/>
      <w:numFmt w:val="decimal"/>
      <w:start w:val="10"/>
    </w:lvl>
  </w:abstractNum>
  <w:abstractNum w:abstractNumId="54">
    <w:nsid w:val="180115BE"/>
    <w:multiLevelType w:val="hybridMultilevel"/>
    <w:lvl w:ilvl="0">
      <w:lvlJc w:val="left"/>
      <w:lvlText w:val="[%1]"/>
      <w:numFmt w:val="decimal"/>
      <w:start w:val="11"/>
    </w:lvl>
  </w:abstractNum>
  <w:abstractNum w:abstractNumId="55">
    <w:nsid w:val="235BA861"/>
    <w:multiLevelType w:val="hybridMultilevel"/>
    <w:lvl w:ilvl="0">
      <w:lvlJc w:val="left"/>
      <w:lvlText w:val="[%1]"/>
      <w:numFmt w:val="decimal"/>
      <w:start w:val="13"/>
    </w:lvl>
  </w:abstractNum>
  <w:abstractNum w:abstractNumId="56">
    <w:nsid w:val="47398C89"/>
    <w:multiLevelType w:val="hybridMultilevel"/>
    <w:lvl w:ilvl="0">
      <w:lvlJc w:val="left"/>
      <w:lvlText w:val="[%1]"/>
      <w:numFmt w:val="decimal"/>
      <w:start w:val="15"/>
    </w:lvl>
  </w:abstractNum>
  <w:abstractNum w:abstractNumId="57">
    <w:nsid w:val="354FE9F9"/>
    <w:multiLevelType w:val="hybridMultilevel"/>
    <w:lvl w:ilvl="0">
      <w:lvlJc w:val="left"/>
      <w:lvlText w:val="[%1]"/>
      <w:numFmt w:val="decimal"/>
      <w:start w:val="18"/>
    </w:lvl>
  </w:abstractNum>
  <w:abstractNum w:abstractNumId="58">
    <w:nsid w:val="15B5AF5C"/>
    <w:multiLevelType w:val="hybridMultilevel"/>
    <w:lvl w:ilvl="0">
      <w:lvlJc w:val="left"/>
      <w:lvlText w:val="[%1]"/>
      <w:numFmt w:val="decimal"/>
      <w:start w:val="20"/>
    </w:lvl>
  </w:abstractNum>
  <w:abstractNum w:abstractNumId="59">
    <w:nsid w:val="741226BB"/>
    <w:multiLevelType w:val="hybridMultilevel"/>
    <w:lvl w:ilvl="0">
      <w:lvlJc w:val="left"/>
      <w:lvlText w:val="[%1]"/>
      <w:numFmt w:val="decimal"/>
      <w:start w:val="2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jpe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jpeg"/><Relationship Id="rId47"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jpe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jpe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jpe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jpe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jpe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48" Type="http://schemas.openxmlformats.org/officeDocument/2006/relationships/hyperlink" Target="http://2.bp.blogspot.com/-YIb1zdScOzQ/UWYr5-MSUZI/AAAAAAAABB0/oX9iHXjfUQE/s1600/EuclideanDistance.gif" TargetMode="External"/><Relationship Id="rId108" Type="http://schemas.openxmlformats.org/officeDocument/2006/relationships/hyperlink" Target="http://www.cs.brown.edu/memex/ACM_HypertextTestbed/papers/10.html" TargetMode="External"/><Relationship Id="rId109" Type="http://schemas.openxmlformats.org/officeDocument/2006/relationships/hyperlink" Target="https://en.wikipedia.org/wiki/Sergey_Brin" TargetMode="External"/><Relationship Id="rId110" Type="http://schemas.openxmlformats.org/officeDocument/2006/relationships/hyperlink" Target="https://en.wikipedia.org/wiki/Larry_Page" TargetMode="External"/><Relationship Id="rId111" Type="http://schemas.openxmlformats.org/officeDocument/2006/relationships/hyperlink" Target="http://infolab.stanford.edu/pub/papers/google.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2020-05-19T05:19:30Z</dcterms:created>
  <dcterms:modified xsi:type="dcterms:W3CDTF">2020-05-19T05:19:30Z</dcterms:modified>
</cp:coreProperties>
</file>