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ECA" w:rsidRDefault="00A55056" w:rsidP="00E71486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Stanford Uni</w:t>
      </w:r>
      <w:r w:rsidR="00E71486">
        <w:rPr>
          <w:sz w:val="26"/>
          <w:szCs w:val="26"/>
        </w:rPr>
        <w:t>versity (2019</w:t>
      </w:r>
      <w:r w:rsidR="00E71486" w:rsidRPr="006E6440">
        <w:rPr>
          <w:sz w:val="26"/>
          <w:szCs w:val="26"/>
        </w:rPr>
        <w:t>).</w:t>
      </w:r>
      <w:proofErr w:type="gramEnd"/>
      <w:r w:rsidR="00E71486" w:rsidRPr="006E6440">
        <w:rPr>
          <w:sz w:val="26"/>
          <w:szCs w:val="26"/>
        </w:rPr>
        <w:t xml:space="preserve"> </w:t>
      </w:r>
      <w:r w:rsidR="00E71486">
        <w:rPr>
          <w:sz w:val="26"/>
          <w:szCs w:val="26"/>
        </w:rPr>
        <w:t xml:space="preserve">Text Classification </w:t>
      </w:r>
      <w:r w:rsidR="00E71486" w:rsidRPr="00E71486">
        <w:rPr>
          <w:sz w:val="26"/>
          <w:szCs w:val="26"/>
        </w:rPr>
        <w:t xml:space="preserve">and Naïve </w:t>
      </w:r>
      <w:proofErr w:type="gramStart"/>
      <w:r w:rsidR="00E71486" w:rsidRPr="00E71486">
        <w:rPr>
          <w:sz w:val="26"/>
          <w:szCs w:val="26"/>
        </w:rPr>
        <w:t>Bayes</w:t>
      </w:r>
      <w:r w:rsidR="00E71486">
        <w:rPr>
          <w:sz w:val="26"/>
          <w:szCs w:val="26"/>
        </w:rPr>
        <w:t xml:space="preserve">  [</w:t>
      </w:r>
      <w:proofErr w:type="gramEnd"/>
      <w:r w:rsidR="00E71486">
        <w:rPr>
          <w:sz w:val="26"/>
          <w:szCs w:val="26"/>
        </w:rPr>
        <w:t>online], viewed 12 March 2019</w:t>
      </w:r>
      <w:r w:rsidR="00E71486" w:rsidRPr="006E6440">
        <w:rPr>
          <w:sz w:val="26"/>
          <w:szCs w:val="26"/>
        </w:rPr>
        <w:t xml:space="preserve">, from:&lt; </w:t>
      </w:r>
      <w:hyperlink r:id="rId6" w:history="1">
        <w:r w:rsidR="00E71486">
          <w:rPr>
            <w:rStyle w:val="Hyperlink"/>
          </w:rPr>
          <w:t>https://web.stanford.edu/class/cs124/lec/naivebayes.pdf</w:t>
        </w:r>
      </w:hyperlink>
      <w:r w:rsidR="00E71486" w:rsidRPr="006E6440">
        <w:rPr>
          <w:sz w:val="26"/>
          <w:szCs w:val="26"/>
        </w:rPr>
        <w:t>&gt;</w:t>
      </w:r>
    </w:p>
    <w:p w:rsidR="008062AF" w:rsidRDefault="008062AF" w:rsidP="00E71486">
      <w:pPr>
        <w:rPr>
          <w:sz w:val="26"/>
          <w:szCs w:val="26"/>
        </w:rPr>
      </w:pPr>
    </w:p>
    <w:p w:rsidR="008062AF" w:rsidRDefault="008062AF" w:rsidP="00E71486">
      <w:pPr>
        <w:rPr>
          <w:sz w:val="26"/>
          <w:szCs w:val="26"/>
        </w:rPr>
      </w:pPr>
    </w:p>
    <w:p w:rsidR="008062AF" w:rsidRPr="00FC3A23" w:rsidRDefault="008062AF" w:rsidP="008062AF">
      <w:pPr>
        <w:pStyle w:val="NormalWeb"/>
        <w:widowControl w:val="0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proofErr w:type="spellStart"/>
      <w:r>
        <w:rPr>
          <w:szCs w:val="26"/>
        </w:rPr>
        <w:t>Hoàn</w:t>
      </w:r>
      <w:bookmarkStart w:id="0" w:name="_GoBack"/>
      <w:bookmarkEnd w:id="0"/>
      <w:r>
        <w:rPr>
          <w:szCs w:val="26"/>
        </w:rPr>
        <w:t>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Tuấn</w:t>
      </w:r>
      <w:proofErr w:type="spellEnd"/>
      <w:r w:rsidRPr="002C71A4">
        <w:rPr>
          <w:szCs w:val="26"/>
        </w:rPr>
        <w:t>, “</w:t>
      </w:r>
      <w:proofErr w:type="spellStart"/>
      <w:r>
        <w:rPr>
          <w:i/>
          <w:iCs/>
          <w:szCs w:val="26"/>
        </w:rPr>
        <w:t>Khai</w:t>
      </w:r>
      <w:proofErr w:type="spellEnd"/>
      <w:r>
        <w:rPr>
          <w:i/>
          <w:iCs/>
          <w:szCs w:val="26"/>
        </w:rPr>
        <w:t xml:space="preserve"> </w:t>
      </w:r>
      <w:proofErr w:type="spellStart"/>
      <w:r>
        <w:rPr>
          <w:i/>
          <w:iCs/>
          <w:szCs w:val="26"/>
        </w:rPr>
        <w:t>thác</w:t>
      </w:r>
      <w:proofErr w:type="spellEnd"/>
      <w:r>
        <w:rPr>
          <w:i/>
          <w:iCs/>
          <w:szCs w:val="26"/>
        </w:rPr>
        <w:t xml:space="preserve"> ý </w:t>
      </w:r>
      <w:proofErr w:type="spellStart"/>
      <w:r>
        <w:rPr>
          <w:i/>
          <w:iCs/>
          <w:szCs w:val="26"/>
        </w:rPr>
        <w:t>kiến</w:t>
      </w:r>
      <w:proofErr w:type="spellEnd"/>
      <w:r>
        <w:rPr>
          <w:i/>
          <w:iCs/>
          <w:szCs w:val="26"/>
        </w:rPr>
        <w:t xml:space="preserve"> </w:t>
      </w:r>
      <w:proofErr w:type="spellStart"/>
      <w:r>
        <w:rPr>
          <w:i/>
          <w:iCs/>
          <w:szCs w:val="26"/>
        </w:rPr>
        <w:t>chủ</w:t>
      </w:r>
      <w:proofErr w:type="spellEnd"/>
      <w:r>
        <w:rPr>
          <w:i/>
          <w:iCs/>
          <w:szCs w:val="26"/>
        </w:rPr>
        <w:t xml:space="preserve"> </w:t>
      </w:r>
      <w:proofErr w:type="spellStart"/>
      <w:r>
        <w:rPr>
          <w:i/>
          <w:iCs/>
          <w:szCs w:val="26"/>
        </w:rPr>
        <w:t>quan</w:t>
      </w:r>
      <w:proofErr w:type="spellEnd"/>
      <w:r>
        <w:rPr>
          <w:i/>
          <w:iCs/>
          <w:szCs w:val="26"/>
        </w:rPr>
        <w:t xml:space="preserve"> </w:t>
      </w:r>
      <w:proofErr w:type="spellStart"/>
      <w:r>
        <w:rPr>
          <w:i/>
          <w:iCs/>
          <w:szCs w:val="26"/>
        </w:rPr>
        <w:t>người</w:t>
      </w:r>
      <w:proofErr w:type="spellEnd"/>
      <w:r>
        <w:rPr>
          <w:i/>
          <w:iCs/>
          <w:szCs w:val="26"/>
        </w:rPr>
        <w:t xml:space="preserve"> </w:t>
      </w:r>
      <w:proofErr w:type="spellStart"/>
      <w:r>
        <w:rPr>
          <w:i/>
          <w:iCs/>
          <w:szCs w:val="26"/>
        </w:rPr>
        <w:t>dùng</w:t>
      </w:r>
      <w:proofErr w:type="spellEnd"/>
      <w:r w:rsidRPr="002C71A4">
        <w:rPr>
          <w:i/>
          <w:iCs/>
          <w:szCs w:val="26"/>
        </w:rPr>
        <w:t>”</w:t>
      </w:r>
      <w:r w:rsidRPr="002C71A4">
        <w:rPr>
          <w:szCs w:val="26"/>
        </w:rPr>
        <w:t xml:space="preserve">, </w:t>
      </w:r>
      <w:proofErr w:type="spellStart"/>
      <w:r>
        <w:rPr>
          <w:szCs w:val="26"/>
        </w:rPr>
        <w:t>L</w:t>
      </w:r>
      <w:r>
        <w:rPr>
          <w:szCs w:val="26"/>
        </w:rPr>
        <w:t>uận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tốt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sĩ</w:t>
      </w:r>
      <w:proofErr w:type="spellEnd"/>
      <w:r>
        <w:rPr>
          <w:szCs w:val="26"/>
        </w:rPr>
        <w:t>, 2011</w:t>
      </w:r>
      <w:r w:rsidRPr="002C71A4">
        <w:rPr>
          <w:szCs w:val="26"/>
        </w:rPr>
        <w:t>.</w:t>
      </w:r>
    </w:p>
    <w:p w:rsidR="008062AF" w:rsidRPr="00E71486" w:rsidRDefault="008062AF" w:rsidP="00E71486">
      <w:pPr>
        <w:rPr>
          <w:sz w:val="26"/>
          <w:szCs w:val="26"/>
        </w:rPr>
      </w:pPr>
    </w:p>
    <w:sectPr w:rsidR="008062AF" w:rsidRPr="00E71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47B72"/>
    <w:multiLevelType w:val="hybridMultilevel"/>
    <w:tmpl w:val="C15EA49E"/>
    <w:lvl w:ilvl="0" w:tplc="FC2242B0">
      <w:start w:val="1"/>
      <w:numFmt w:val="decimal"/>
      <w:lvlText w:val="[%1]."/>
      <w:lvlJc w:val="left"/>
      <w:pPr>
        <w:ind w:left="108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63C"/>
    <w:rsid w:val="008062AF"/>
    <w:rsid w:val="00867ECA"/>
    <w:rsid w:val="0088263C"/>
    <w:rsid w:val="00A55056"/>
    <w:rsid w:val="00AF7B36"/>
    <w:rsid w:val="00E7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E71486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character" w:styleId="Hyperlink">
    <w:name w:val="Hyperlink"/>
    <w:rsid w:val="00E714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062AF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E71486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character" w:styleId="Hyperlink">
    <w:name w:val="Hyperlink"/>
    <w:rsid w:val="00E714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062AF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stanford.edu/class/cs124/lec/naivebaye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QVM0161195</dc:creator>
  <cp:keywords/>
  <dc:description/>
  <cp:lastModifiedBy>QVM0161195</cp:lastModifiedBy>
  <cp:revision>4</cp:revision>
  <dcterms:created xsi:type="dcterms:W3CDTF">2020-05-22T02:36:00Z</dcterms:created>
  <dcterms:modified xsi:type="dcterms:W3CDTF">2020-05-22T04:21:00Z</dcterms:modified>
</cp:coreProperties>
</file>