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4C2" w:rsidRDefault="00BB04C2" w:rsidP="00BB04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04C2">
        <w:rPr>
          <w:rFonts w:ascii="Times New Roman" w:hAnsi="Times New Roman" w:cs="Times New Roman"/>
          <w:b/>
          <w:sz w:val="28"/>
          <w:szCs w:val="28"/>
        </w:rPr>
        <w:t>TÀI LIỆU MÔ TẢ KỶ THUẬT WEBSITE TRUNG TÂM VIỆC LÀM DOANH NGHIỆP</w:t>
      </w:r>
    </w:p>
    <w:p w:rsidR="00BB04C2" w:rsidRDefault="00BB04C2" w:rsidP="00BB04C2">
      <w:pPr>
        <w:rPr>
          <w:rFonts w:ascii="Times New Roman" w:hAnsi="Times New Roman" w:cs="Times New Roman"/>
          <w:b/>
          <w:sz w:val="28"/>
          <w:szCs w:val="28"/>
        </w:rPr>
      </w:pPr>
    </w:p>
    <w:p w:rsidR="00BB04C2" w:rsidRDefault="00BB04C2" w:rsidP="00BB0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03347" w:rsidRPr="00003347" w:rsidRDefault="00003347" w:rsidP="00003347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gramStart"/>
      <w:r>
        <w:rPr>
          <w:rFonts w:ascii="Times New Roman" w:hAnsi="Times New Roman" w:cs="Times New Roman"/>
          <w:sz w:val="26"/>
          <w:szCs w:val="26"/>
        </w:rPr>
        <w:t>4 ,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.NET CORE 2.0</w:t>
      </w:r>
    </w:p>
    <w:p w:rsidR="00003347" w:rsidRPr="00797058" w:rsidRDefault="00BB04C2" w:rsidP="00003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diện</w:t>
      </w:r>
      <w:bookmarkStart w:id="0" w:name="_GoBack"/>
      <w:bookmarkEnd w:id="0"/>
      <w:proofErr w:type="spellEnd"/>
    </w:p>
    <w:p w:rsidR="00BB04C2" w:rsidRDefault="00BB04C2" w:rsidP="00BB0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database</w:t>
      </w:r>
    </w:p>
    <w:p w:rsidR="003F760E" w:rsidRPr="00F952C0" w:rsidRDefault="00B47D59" w:rsidP="00B47D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Accounts</w:t>
      </w:r>
    </w:p>
    <w:p w:rsidR="005E5575" w:rsidRDefault="005E5575" w:rsidP="00B47D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F760E">
        <w:rPr>
          <w:rFonts w:ascii="Times New Roman" w:hAnsi="Times New Roman" w:cs="Times New Roman"/>
          <w:i/>
          <w:sz w:val="28"/>
          <w:szCs w:val="28"/>
        </w:rPr>
        <w:t>Role</w:t>
      </w:r>
      <w:r w:rsidR="00B47D5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952C0" w:rsidRPr="00B47D59" w:rsidRDefault="00F952C0" w:rsidP="00B47D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</w:p>
    <w:p w:rsidR="00F952C0" w:rsidRPr="003F760E" w:rsidRDefault="00F952C0" w:rsidP="003F76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</w:p>
    <w:p w:rsidR="003F760E" w:rsidRDefault="00B47D59" w:rsidP="00BB0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47D59" w:rsidRDefault="00B47D59" w:rsidP="00B47D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47D59" w:rsidRDefault="00B47D59" w:rsidP="00B47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gramStart"/>
      <w:r>
        <w:rPr>
          <w:rFonts w:ascii="Times New Roman" w:hAnsi="Times New Roman" w:cs="Times New Roman"/>
          <w:sz w:val="28"/>
          <w:szCs w:val="28"/>
        </w:rPr>
        <w:t>website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7D59" w:rsidRDefault="00B47D59" w:rsidP="00B47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website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47D59" w:rsidRDefault="00B47D59" w:rsidP="00B47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47D59" w:rsidRDefault="00B47D59" w:rsidP="00B47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token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47D59" w:rsidRDefault="00B47D59" w:rsidP="00B47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47D59" w:rsidRDefault="00B47D59" w:rsidP="00B47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167A7" w:rsidRPr="00B47D59" w:rsidRDefault="00797058" w:rsidP="00B47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database.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47D59" w:rsidRDefault="00B47D59" w:rsidP="00B47D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67A7" w:rsidRPr="002167A7" w:rsidRDefault="002167A7" w:rsidP="002167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client).</w:t>
      </w:r>
    </w:p>
    <w:p w:rsidR="002167A7" w:rsidRPr="002167A7" w:rsidRDefault="002167A7" w:rsidP="002167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167A7" w:rsidRPr="002167A7" w:rsidRDefault="002167A7" w:rsidP="002167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7D59" w:rsidRDefault="00B47D59" w:rsidP="00B47D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</w:p>
    <w:p w:rsidR="00B47D59" w:rsidRPr="00B47D59" w:rsidRDefault="00B47D59" w:rsidP="00B47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>…).</w:t>
      </w:r>
    </w:p>
    <w:p w:rsidR="00B47D59" w:rsidRPr="002167A7" w:rsidRDefault="00B47D59" w:rsidP="00B47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detailevent</w:t>
      </w:r>
      <w:proofErr w:type="spellEnd"/>
      <w:r w:rsidR="00216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7A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16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7A7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216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7A7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="002167A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2167A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216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7A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216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7A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216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7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16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7A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216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7A7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2167A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2167A7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216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7A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167A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2167A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216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7A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2167A7">
        <w:rPr>
          <w:rFonts w:ascii="Times New Roman" w:hAnsi="Times New Roman" w:cs="Times New Roman"/>
          <w:sz w:val="28"/>
          <w:szCs w:val="28"/>
        </w:rPr>
        <w:t>.</w:t>
      </w:r>
    </w:p>
    <w:p w:rsidR="002167A7" w:rsidRPr="002167A7" w:rsidRDefault="002167A7" w:rsidP="00B47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…v.v..).</w:t>
      </w:r>
    </w:p>
    <w:p w:rsidR="002167A7" w:rsidRPr="00B47D59" w:rsidRDefault="002167A7" w:rsidP="00B47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tin.</w:t>
      </w:r>
    </w:p>
    <w:p w:rsidR="00B47D59" w:rsidRDefault="002167A7" w:rsidP="00B47D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</w:p>
    <w:p w:rsidR="002167A7" w:rsidRDefault="002167A7" w:rsidP="00B47D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B47D59" w:rsidRPr="00BB04C2" w:rsidRDefault="00B47D59" w:rsidP="00BB0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sectPr w:rsidR="00B47D59" w:rsidRPr="00BB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08C0"/>
    <w:multiLevelType w:val="hybridMultilevel"/>
    <w:tmpl w:val="94F295DE"/>
    <w:lvl w:ilvl="0" w:tplc="284414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F6269"/>
    <w:multiLevelType w:val="hybridMultilevel"/>
    <w:tmpl w:val="C90C73C4"/>
    <w:lvl w:ilvl="0" w:tplc="87148AC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9814BD8A">
      <w:start w:val="1"/>
      <w:numFmt w:val="decimal"/>
      <w:lvlText w:val="3.%2"/>
      <w:lvlJc w:val="left"/>
      <w:pPr>
        <w:ind w:left="1440" w:hanging="360"/>
      </w:pPr>
      <w:rPr>
        <w:rFonts w:hint="default"/>
        <w:b w:val="0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C5DE7"/>
    <w:multiLevelType w:val="hybridMultilevel"/>
    <w:tmpl w:val="17F44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F05"/>
    <w:rsid w:val="00003347"/>
    <w:rsid w:val="002167A7"/>
    <w:rsid w:val="003F760E"/>
    <w:rsid w:val="005A5746"/>
    <w:rsid w:val="005E5575"/>
    <w:rsid w:val="00797058"/>
    <w:rsid w:val="00B47D59"/>
    <w:rsid w:val="00BB04C2"/>
    <w:rsid w:val="00C24F05"/>
    <w:rsid w:val="00F9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QuanVo</dc:creator>
  <cp:keywords/>
  <dc:description/>
  <cp:lastModifiedBy>QuanVo</cp:lastModifiedBy>
  <cp:revision>6</cp:revision>
  <dcterms:created xsi:type="dcterms:W3CDTF">2017-12-11T16:24:00Z</dcterms:created>
  <dcterms:modified xsi:type="dcterms:W3CDTF">2017-12-30T07:17:00Z</dcterms:modified>
</cp:coreProperties>
</file>