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db_w74d5et3ch0rqio27u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ofi9uca3ok-v6grbpllft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s4pka9qnwm7vsus3i7r20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hình:</w:t>
      </w:r>
      <w:r>
        <w:rPr>
          <w:b/>
          <w:bCs/>
        </w:rPr>
        <w:t xml:space="preserve"> </w:t>
      </w:r>
      <w:r>
        <w:rPr>
          <w:b/>
          <w:bCs/>
        </w:rPr>
        <w:t xml:space="preserve">lõi,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b_w74d5et3ch0rqio27u" Type="http://schemas.openxmlformats.org/officeDocument/2006/relationships/hyperlink" Target="https://rclone.org/downloads/" TargetMode="External"/><Relationship Id="rIdofi9uca3ok-v6grbpllft" Type="http://schemas.openxmlformats.org/officeDocument/2006/relationships/hyperlink" Target="http://127.0.0.1:8787" TargetMode="External"/><Relationship Id="rIds4pka9qnwm7vsus3i7r20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2026-10-23T10:22:48.986Z</dcterms:created>
  <dcterms:modified xsi:type="dcterms:W3CDTF">2026-10-23T10:22:48.986Z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