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3CBD">
      <w:pPr>
        <w:rPr>
          <w:rFonts w:hint="default"/>
          <w:lang w:val="en-US"/>
        </w:rPr>
      </w:pPr>
      <w:r>
        <w:rPr>
          <w:rFonts w:hint="default"/>
          <w:lang w:val="en-US"/>
        </w:rPr>
        <w:t>Picture 1:</w:t>
      </w:r>
    </w:p>
    <w:p w14:paraId="6389ABF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2" name="Picture 2" descr="Screenshot 2026-04-03 20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3 2045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B98B">
      <w:pPr>
        <w:rPr>
          <w:rFonts w:hint="default"/>
          <w:lang w:val="en-US"/>
        </w:rPr>
      </w:pPr>
    </w:p>
    <w:p w14:paraId="3F121B69">
      <w:pPr>
        <w:rPr>
          <w:rFonts w:hint="default"/>
          <w:lang w:val="en-US"/>
        </w:rPr>
      </w:pPr>
    </w:p>
    <w:p w14:paraId="675BD31D">
      <w:pPr>
        <w:rPr>
          <w:rFonts w:hint="default"/>
          <w:lang w:val="en-US"/>
        </w:rPr>
      </w:pPr>
    </w:p>
    <w:p w14:paraId="09DCE7FF">
      <w:pPr>
        <w:rPr>
          <w:rFonts w:hint="default"/>
          <w:lang w:val="en-US"/>
        </w:rPr>
      </w:pPr>
    </w:p>
    <w:p w14:paraId="02EED32B">
      <w:pPr>
        <w:rPr>
          <w:rFonts w:hint="default"/>
          <w:lang w:val="en-US"/>
        </w:rPr>
      </w:pPr>
      <w:r>
        <w:rPr>
          <w:rFonts w:hint="default"/>
          <w:lang w:val="en-US"/>
        </w:rPr>
        <w:t>Picture 2:</w:t>
      </w:r>
    </w:p>
    <w:p w14:paraId="10F41A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58690" cy="922655"/>
            <wp:effectExtent l="0" t="0" r="0" b="0"/>
            <wp:docPr id="3" name="Picture 3" descr="Screenshot 2026-04-03 20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3 204816"/>
                    <pic:cNvPicPr>
                      <a:picLocks noChangeAspect="1"/>
                    </pic:cNvPicPr>
                  </pic:nvPicPr>
                  <pic:blipFill>
                    <a:blip r:embed="rId6"/>
                    <a:srcRect l="9613" t="69352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2358">
      <w:pPr>
        <w:rPr>
          <w:rFonts w:hint="default"/>
          <w:lang w:val="en-US"/>
        </w:rPr>
      </w:pPr>
    </w:p>
    <w:p w14:paraId="0ACB23E0">
      <w:pPr>
        <w:rPr>
          <w:rFonts w:hint="default"/>
          <w:lang w:val="en-US"/>
        </w:rPr>
      </w:pPr>
    </w:p>
    <w:p w14:paraId="32A60D2B">
      <w:pPr>
        <w:rPr>
          <w:rFonts w:hint="default"/>
          <w:lang w:val="en-US"/>
        </w:rPr>
      </w:pPr>
    </w:p>
    <w:p w14:paraId="2647F9F9">
      <w:pPr>
        <w:rPr>
          <w:rFonts w:hint="default"/>
          <w:lang w:val="en-US"/>
        </w:rPr>
      </w:pPr>
    </w:p>
    <w:p w14:paraId="61DCDDA9">
      <w:pPr>
        <w:rPr>
          <w:rFonts w:hint="default"/>
          <w:lang w:val="en-US"/>
        </w:rPr>
      </w:pPr>
    </w:p>
    <w:p w14:paraId="004BF6B6">
      <w:pPr>
        <w:rPr>
          <w:rFonts w:hint="default"/>
          <w:lang w:val="en-US"/>
        </w:rPr>
      </w:pPr>
    </w:p>
    <w:p w14:paraId="5B65A40D">
      <w:pPr>
        <w:rPr>
          <w:rFonts w:hint="default"/>
          <w:lang w:val="en-US"/>
        </w:rPr>
      </w:pPr>
    </w:p>
    <w:p w14:paraId="5C60A542">
      <w:pPr>
        <w:rPr>
          <w:rFonts w:hint="default"/>
          <w:lang w:val="en-US"/>
        </w:rPr>
      </w:pPr>
    </w:p>
    <w:p w14:paraId="22E77F25">
      <w:pPr>
        <w:rPr>
          <w:rFonts w:hint="default"/>
          <w:lang w:val="en-US"/>
        </w:rPr>
      </w:pPr>
    </w:p>
    <w:p w14:paraId="7035A04C">
      <w:pPr>
        <w:rPr>
          <w:rFonts w:hint="default"/>
          <w:lang w:val="en-US"/>
        </w:rPr>
      </w:pPr>
    </w:p>
    <w:p w14:paraId="23674AEF">
      <w:pPr>
        <w:rPr>
          <w:rFonts w:hint="default"/>
          <w:lang w:val="en-US"/>
        </w:rPr>
      </w:pPr>
    </w:p>
    <w:p w14:paraId="5C12AA6F">
      <w:pPr>
        <w:rPr>
          <w:rFonts w:hint="default"/>
          <w:lang w:val="en-US"/>
        </w:rPr>
      </w:pPr>
    </w:p>
    <w:p w14:paraId="36BCCE56">
      <w:pPr>
        <w:rPr>
          <w:rFonts w:hint="default"/>
          <w:lang w:val="en-US"/>
        </w:rPr>
      </w:pPr>
    </w:p>
    <w:p w14:paraId="4560ECFD">
      <w:pPr>
        <w:rPr>
          <w:rFonts w:hint="default"/>
          <w:lang w:val="en-US"/>
        </w:rPr>
      </w:pPr>
    </w:p>
    <w:p w14:paraId="7F07EFD0">
      <w:pPr>
        <w:rPr>
          <w:rFonts w:hint="default"/>
          <w:lang w:val="en-US"/>
        </w:rPr>
      </w:pPr>
    </w:p>
    <w:p w14:paraId="279B21C5">
      <w:pPr>
        <w:rPr>
          <w:rFonts w:hint="default"/>
          <w:lang w:val="en-US"/>
        </w:rPr>
      </w:pPr>
    </w:p>
    <w:p w14:paraId="69D392C5">
      <w:pPr>
        <w:rPr>
          <w:rFonts w:hint="default"/>
          <w:lang w:val="en-US"/>
        </w:rPr>
      </w:pPr>
      <w:r>
        <w:rPr>
          <w:rFonts w:hint="default"/>
          <w:lang w:val="en-US"/>
        </w:rPr>
        <w:t>Picture 3:</w:t>
      </w:r>
    </w:p>
    <w:p w14:paraId="103EAAC6">
      <w:pPr>
        <w:rPr>
          <w:rFonts w:hint="default"/>
          <w:lang w:val="en-US"/>
        </w:rPr>
      </w:pPr>
    </w:p>
    <w:p w14:paraId="75D05EC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2969895"/>
            <wp:effectExtent l="0" t="0" r="12700" b="1905"/>
            <wp:docPr id="4" name="Picture 4" descr="Screenshot 2026-04-03 205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3 2052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DB8">
      <w:pPr>
        <w:rPr>
          <w:rFonts w:hint="default"/>
          <w:lang w:val="en-US"/>
        </w:rPr>
      </w:pPr>
    </w:p>
    <w:p w14:paraId="67B67CD8">
      <w:pPr>
        <w:rPr>
          <w:rFonts w:hint="default"/>
          <w:lang w:val="en-US"/>
        </w:rPr>
      </w:pPr>
    </w:p>
    <w:p w14:paraId="32B5C207">
      <w:pPr>
        <w:rPr>
          <w:rFonts w:hint="default"/>
          <w:lang w:val="en-US"/>
        </w:rPr>
      </w:pPr>
    </w:p>
    <w:p w14:paraId="17F130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6-04-03 204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03 2048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28A5">
      <w:pPr>
        <w:rPr>
          <w:rFonts w:hint="default"/>
          <w:lang w:val="en-US"/>
        </w:rPr>
      </w:pPr>
    </w:p>
    <w:p w14:paraId="4D55B660">
      <w:pPr>
        <w:rPr>
          <w:rFonts w:hint="default"/>
          <w:lang w:val="en-US"/>
        </w:rPr>
      </w:pPr>
    </w:p>
    <w:p w14:paraId="368EBA68">
      <w:pPr>
        <w:rPr>
          <w:rFonts w:hint="default"/>
          <w:lang w:val="en-US"/>
        </w:rPr>
      </w:pPr>
    </w:p>
    <w:p w14:paraId="68307FB9">
      <w:pPr>
        <w:rPr>
          <w:rFonts w:hint="default"/>
          <w:lang w:val="en-US"/>
        </w:rPr>
      </w:pPr>
    </w:p>
    <w:p w14:paraId="1BD65797">
      <w:pPr>
        <w:rPr>
          <w:rFonts w:hint="default"/>
          <w:lang w:val="en-US"/>
        </w:rPr>
      </w:pPr>
    </w:p>
    <w:p w14:paraId="3DE6974E">
      <w:pPr>
        <w:rPr>
          <w:rFonts w:hint="default"/>
          <w:lang w:val="en-US"/>
        </w:rPr>
      </w:pPr>
    </w:p>
    <w:p w14:paraId="047E1597">
      <w:pPr>
        <w:rPr>
          <w:rFonts w:hint="default"/>
          <w:lang w:val="en-US"/>
        </w:rPr>
      </w:pPr>
      <w:r>
        <w:rPr>
          <w:rFonts w:hint="default"/>
          <w:lang w:val="en-US"/>
        </w:rPr>
        <w:t>Picture 4:</w:t>
      </w:r>
    </w:p>
    <w:p w14:paraId="24F13742">
      <w:r>
        <w:drawing>
          <wp:inline distT="0" distB="0" distL="114300" distR="114300">
            <wp:extent cx="5264150" cy="2959735"/>
            <wp:effectExtent l="0" t="0" r="889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E207"/>
    <w:p w14:paraId="5448AE05"/>
    <w:p w14:paraId="6401D209">
      <w:pPr>
        <w:rPr>
          <w:rFonts w:hint="default"/>
          <w:lang w:val="en-US"/>
        </w:rPr>
      </w:pPr>
      <w:r>
        <w:rPr>
          <w:rFonts w:hint="default"/>
          <w:lang w:val="en-US"/>
        </w:rPr>
        <w:t>Picture 5:</w:t>
      </w:r>
    </w:p>
    <w:p w14:paraId="5972CC59">
      <w:r>
        <w:drawing>
          <wp:inline distT="0" distB="0" distL="114300" distR="114300">
            <wp:extent cx="5264150" cy="2959735"/>
            <wp:effectExtent l="0" t="0" r="8890" b="1206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49DD"/>
    <w:p w14:paraId="11747C58"/>
    <w:p w14:paraId="6BC8B5F2"/>
    <w:p w14:paraId="7B72D3D0"/>
    <w:p w14:paraId="59266DDA"/>
    <w:p w14:paraId="060CBE82"/>
    <w:p w14:paraId="1AA32CEF"/>
    <w:p w14:paraId="0989D934"/>
    <w:p w14:paraId="4257B6EE"/>
    <w:p w14:paraId="2AE95EE1"/>
    <w:p w14:paraId="5D6AA3F6"/>
    <w:p w14:paraId="1389B278"/>
    <w:p w14:paraId="3FED4C88"/>
    <w:p w14:paraId="6614E297">
      <w:pPr>
        <w:rPr>
          <w:rFonts w:hint="default"/>
          <w:lang w:val="en-US"/>
        </w:rPr>
      </w:pPr>
      <w:r>
        <w:rPr>
          <w:rFonts w:hint="default"/>
          <w:lang w:val="en-US"/>
        </w:rPr>
        <w:t>Picture 6:</w:t>
      </w:r>
    </w:p>
    <w:p w14:paraId="4BDC3944">
      <w:r>
        <w:drawing>
          <wp:inline distT="0" distB="0" distL="114300" distR="114300">
            <wp:extent cx="5264150" cy="2959735"/>
            <wp:effectExtent l="0" t="0" r="8890" b="1206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4A53"/>
    <w:p w14:paraId="180A2993">
      <w:pPr>
        <w:rPr>
          <w:rFonts w:hint="default"/>
          <w:lang w:val="en-US"/>
        </w:rPr>
      </w:pPr>
      <w:r>
        <w:rPr>
          <w:rFonts w:hint="default"/>
          <w:lang w:val="en-US"/>
        </w:rPr>
        <w:t>Picture 7:</w:t>
      </w:r>
    </w:p>
    <w:p w14:paraId="6346DE3F"/>
    <w:p w14:paraId="6EC822AB">
      <w:r>
        <w:drawing>
          <wp:inline distT="0" distB="0" distL="114300" distR="114300">
            <wp:extent cx="5264150" cy="2959735"/>
            <wp:effectExtent l="0" t="0" r="8890" b="1206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BC46"/>
    <w:p w14:paraId="5EF9FE39"/>
    <w:p w14:paraId="69FC5307"/>
    <w:p w14:paraId="7EDC59C8"/>
    <w:p w14:paraId="1D139A84"/>
    <w:p w14:paraId="18E3037B"/>
    <w:p w14:paraId="414B9DC4"/>
    <w:p w14:paraId="507EB8F1"/>
    <w:p w14:paraId="5501FB64"/>
    <w:p w14:paraId="504037D8"/>
    <w:p w14:paraId="73302F1E"/>
    <w:p w14:paraId="237DB755"/>
    <w:p w14:paraId="3C5850B3"/>
    <w:p w14:paraId="2B578122">
      <w:pPr>
        <w:rPr>
          <w:rFonts w:hint="default"/>
          <w:lang w:val="en-US"/>
        </w:rPr>
      </w:pPr>
      <w:r>
        <w:rPr>
          <w:rFonts w:hint="default"/>
          <w:lang w:val="en-US"/>
        </w:rPr>
        <w:t>Picture 8:</w:t>
      </w:r>
    </w:p>
    <w:p w14:paraId="0C1F51FB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4150" cy="2959735"/>
            <wp:effectExtent l="0" t="0" r="8890" b="1206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7A13B">
    <w:pPr>
      <w:pStyle w:val="5"/>
    </w:pPr>
  </w:p>
  <w:p w14:paraId="34B4FC94">
    <w:pPr>
      <w:pStyle w:val="5"/>
    </w:pPr>
  </w:p>
  <w:p w14:paraId="3693CB67">
    <w:pPr>
      <w:pStyle w:val="5"/>
    </w:pPr>
  </w:p>
  <w:p w14:paraId="5112F181">
    <w:pPr>
      <w:pStyle w:val="5"/>
    </w:pPr>
  </w:p>
  <w:p w14:paraId="13E29A3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96377"/>
    <w:rsid w:val="0C9C733B"/>
    <w:rsid w:val="636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2026-04-03T13:52:00Z</dcterms:created>
  <dc:creator>thuan vo</dc:creator>
  <cp:lastModifiedBy>thuan vo</cp:lastModifiedBy>
  <dcterms:modified xsi:type="dcterms:W3CDTF">2026-04-03T15:05:56Z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1722B205DFA84DBAB84ABB636EA9429F_11</vt:lpwstr>
  </property>
</Properties>
</file>