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98345" w14:textId="0C84B73E" w:rsidR="004F1C10" w:rsidRDefault="00ED2F54">
      <w:r w:rsidRPr="00ED2F54">
        <w:t># Step 1: Add modules to provide access to specific libraries and functions</w:t>
      </w:r>
    </w:p>
    <w:p w14:paraId="0E408459" w14:textId="2C37E251" w:rsidR="00ED2F54" w:rsidRDefault="00ED2F54">
      <w:r>
        <w:t xml:space="preserve">-Import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>:</w:t>
      </w:r>
      <w:r>
        <w:tab/>
      </w:r>
    </w:p>
    <w:p w14:paraId="3CFE0535" w14:textId="75B088F5" w:rsidR="00ED2F54" w:rsidRDefault="00ED2F54">
      <w:r>
        <w:tab/>
        <w:t>-</w:t>
      </w:r>
      <w:proofErr w:type="spellStart"/>
      <w:r>
        <w:t>Numpy</w:t>
      </w:r>
      <w:proofErr w:type="spellEnd"/>
      <w:r>
        <w:t xml:space="preserve">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68C2467A" w14:textId="3200F56C" w:rsidR="00ED2F54" w:rsidRDefault="00ED2F54">
      <w:r>
        <w:tab/>
        <w:t xml:space="preserve">-Matplotlib: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</w:p>
    <w:p w14:paraId="450B7ADA" w14:textId="2DA21029" w:rsidR="00ED2F54" w:rsidRDefault="00ED2F54">
      <w:r>
        <w:tab/>
        <w:t>-Random: exploration</w:t>
      </w:r>
    </w:p>
    <w:p w14:paraId="59AE0E5D" w14:textId="2B2D5121" w:rsidR="00ED2F54" w:rsidRDefault="00ED2F54">
      <w:r>
        <w:tab/>
        <w:t>-</w:t>
      </w:r>
      <w:proofErr w:type="spellStart"/>
      <w:r>
        <w:t>Tensorflow</w:t>
      </w:r>
      <w:proofErr w:type="spellEnd"/>
      <w:r>
        <w:t xml:space="preserve"> </w:t>
      </w:r>
      <w:proofErr w:type="spellStart"/>
      <w:r>
        <w:t>naural</w:t>
      </w:r>
      <w:proofErr w:type="spellEnd"/>
      <w:r>
        <w:t xml:space="preserve"> network</w:t>
      </w:r>
    </w:p>
    <w:p w14:paraId="5FA28920" w14:textId="575ED26D" w:rsidR="00ED2F54" w:rsidRDefault="00ED2F54">
      <w:r w:rsidRPr="00ED2F54">
        <w:t># Step 2: Establish path to SUMO (SUMO_HOME)</w:t>
      </w:r>
    </w:p>
    <w:p w14:paraId="157E8936" w14:textId="5290C7DD" w:rsidR="00ED2F54" w:rsidRDefault="00ED2F54">
      <w:r>
        <w:tab/>
        <w:t>-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SUMO</w:t>
      </w:r>
    </w:p>
    <w:p w14:paraId="00706EAB" w14:textId="3B4678C8" w:rsidR="00ED2F54" w:rsidRDefault="00ED2F54">
      <w:r w:rsidRPr="00ED2F54">
        <w:t># Step 3: Add Traci module to provide access to specific libraries and functions</w:t>
      </w:r>
    </w:p>
    <w:p w14:paraId="6F8107E4" w14:textId="3B9EAD07" w:rsidR="00ED2F54" w:rsidRDefault="00ED2F54">
      <w:r>
        <w:tab/>
        <w:t>-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54ABEEB" w14:textId="252F8F1F" w:rsidR="00ED2F54" w:rsidRDefault="00ED2F54">
      <w:r>
        <w:tab/>
        <w:t>-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</w:p>
    <w:p w14:paraId="0810AE0E" w14:textId="47AEE151" w:rsidR="00ED2F54" w:rsidRDefault="00ED2F54">
      <w:r w:rsidRPr="00ED2F54">
        <w:t># Step 4: Define Sumo configuration</w:t>
      </w:r>
    </w:p>
    <w:p w14:paraId="6D4CA70D" w14:textId="6A4E8B68" w:rsidR="00ED2F54" w:rsidRDefault="00ED2F54">
      <w:r>
        <w:tab/>
        <w:t xml:space="preserve">-Định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</w:p>
    <w:p w14:paraId="5AE605C3" w14:textId="2E01E508" w:rsidR="00ED2F54" w:rsidRDefault="00ED2F54">
      <w:r>
        <w:tab/>
      </w:r>
      <w:proofErr w:type="gramStart"/>
      <w:r>
        <w:t>- .</w:t>
      </w:r>
      <w:proofErr w:type="spellStart"/>
      <w:r>
        <w:t>sumocfg</w:t>
      </w:r>
      <w:proofErr w:type="spellEnd"/>
      <w:proofErr w:type="gramEnd"/>
    </w:p>
    <w:p w14:paraId="65D31778" w14:textId="57308C20" w:rsidR="00ED2F54" w:rsidRDefault="00ED2F54">
      <w:r>
        <w:tab/>
        <w:t>- step time</w:t>
      </w:r>
    </w:p>
    <w:p w14:paraId="532B799D" w14:textId="28C2C51B" w:rsidR="00ED2F54" w:rsidRDefault="00ED2F54">
      <w:r>
        <w:tab/>
        <w:t>- Gui/ no Gui</w:t>
      </w:r>
    </w:p>
    <w:p w14:paraId="37E70406" w14:textId="28F85029" w:rsidR="00ED2F54" w:rsidRDefault="00ED2F54">
      <w:r w:rsidRPr="00ED2F54">
        <w:t># Step 5: Open connection between SUMO and Traci</w:t>
      </w:r>
    </w:p>
    <w:p w14:paraId="6F7CA2F8" w14:textId="16185BFA" w:rsidR="00ED2F54" w:rsidRDefault="00ED2F54">
      <w:r>
        <w:tab/>
        <w:t>-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27D06ACD" w14:textId="62DDA18C" w:rsidR="00ED2F54" w:rsidRDefault="00ED2F54">
      <w:r>
        <w:tab/>
        <w:t>-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AI-SUMO</w:t>
      </w:r>
    </w:p>
    <w:p w14:paraId="5F9E1A16" w14:textId="1DDD2B11" w:rsidR="00ED2F54" w:rsidRDefault="00ED2F54">
      <w:r w:rsidRPr="00ED2F54">
        <w:t># Step 6: Define Variables</w:t>
      </w:r>
    </w:p>
    <w:p w14:paraId="06DC36E6" w14:textId="06E6B552" w:rsidR="00ED2F54" w:rsidRDefault="00ED2F54">
      <w:r>
        <w:tab/>
        <w:t xml:space="preserve">-Khai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&amp; </w:t>
      </w:r>
      <w:proofErr w:type="spellStart"/>
      <w:r>
        <w:t>Hyperpatameters</w:t>
      </w:r>
      <w:proofErr w:type="spellEnd"/>
    </w:p>
    <w:p w14:paraId="76D20E40" w14:textId="77777777" w:rsidR="00ED2F54" w:rsidRDefault="00ED2F54">
      <w:r w:rsidRPr="00ED2F54">
        <w:t># Step 7: Define Functions</w:t>
      </w:r>
    </w:p>
    <w:p w14:paraId="006D79D1" w14:textId="77777777" w:rsidR="00ED2F54" w:rsidRDefault="00ED2F54">
      <w:r>
        <w:tab/>
        <w:t xml:space="preserve">-Định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RL</w:t>
      </w:r>
    </w:p>
    <w:p w14:paraId="0BE6E4E5" w14:textId="77777777" w:rsidR="00ED2F54" w:rsidRDefault="00ED2F54">
      <w:r w:rsidRPr="00ED2F54">
        <w:t># Step 8: Fully Online Continuous Learning Loop</w:t>
      </w:r>
      <w:r>
        <w:br/>
      </w:r>
      <w:r>
        <w:tab/>
        <w:t>-Leaning Loop</w:t>
      </w:r>
    </w:p>
    <w:p w14:paraId="03E2FB7B" w14:textId="77777777" w:rsidR="00ED2F54" w:rsidRDefault="00ED2F54" w:rsidP="00ED2F54">
      <w:r>
        <w:tab/>
        <w:t>-</w:t>
      </w:r>
      <w:r>
        <w:t xml:space="preserve">1. </w:t>
      </w:r>
      <w:proofErr w:type="spellStart"/>
      <w:r>
        <w:t>Lấy</w:t>
      </w:r>
      <w:proofErr w:type="spellEnd"/>
      <w:r>
        <w:t xml:space="preserve"> state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35D64B77" w14:textId="77777777" w:rsidR="00ED2F54" w:rsidRDefault="00ED2F54" w:rsidP="00ED2F54">
      <w:pPr>
        <w:ind w:firstLine="720"/>
      </w:pPr>
      <w:r>
        <w:lastRenderedPageBreak/>
        <w:t xml:space="preserve">2. </w:t>
      </w:r>
      <w:proofErr w:type="spellStart"/>
      <w:r>
        <w:t>Chọn</w:t>
      </w:r>
      <w:proofErr w:type="spellEnd"/>
      <w:r>
        <w:t xml:space="preserve"> action</w:t>
      </w:r>
    </w:p>
    <w:p w14:paraId="7919ED64" w14:textId="77777777" w:rsidR="00ED2F54" w:rsidRDefault="00ED2F54" w:rsidP="00ED2F54">
      <w:pPr>
        <w:ind w:firstLine="720"/>
      </w:pPr>
      <w:r>
        <w:t xml:space="preserve">3.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action</w:t>
      </w:r>
    </w:p>
    <w:p w14:paraId="72B51B5F" w14:textId="77777777" w:rsidR="00ED2F54" w:rsidRDefault="00ED2F54" w:rsidP="00ED2F54">
      <w:pPr>
        <w:ind w:firstLine="720"/>
      </w:pPr>
      <w:r>
        <w:t xml:space="preserve">4. Simulation </w:t>
      </w:r>
      <w:proofErr w:type="spellStart"/>
      <w:r>
        <w:t>chạy</w:t>
      </w:r>
      <w:proofErr w:type="spellEnd"/>
      <w:r>
        <w:t xml:space="preserve"> 1 </w:t>
      </w:r>
      <w:proofErr w:type="spellStart"/>
      <w:r>
        <w:t>bước</w:t>
      </w:r>
      <w:proofErr w:type="spellEnd"/>
    </w:p>
    <w:p w14:paraId="28E80A11" w14:textId="77777777" w:rsidR="00ED2F54" w:rsidRDefault="00ED2F54" w:rsidP="00ED2F54">
      <w:pPr>
        <w:ind w:firstLine="720"/>
      </w:pPr>
      <w:r>
        <w:t xml:space="preserve">5. </w:t>
      </w:r>
      <w:proofErr w:type="spellStart"/>
      <w:r>
        <w:t>Lấy</w:t>
      </w:r>
      <w:proofErr w:type="spellEnd"/>
      <w:r>
        <w:t xml:space="preserve"> state </w:t>
      </w:r>
      <w:proofErr w:type="spellStart"/>
      <w:r>
        <w:t>mới</w:t>
      </w:r>
      <w:proofErr w:type="spellEnd"/>
    </w:p>
    <w:p w14:paraId="68D70012" w14:textId="77777777" w:rsidR="00ED2F54" w:rsidRDefault="00ED2F54" w:rsidP="00ED2F54">
      <w:pPr>
        <w:ind w:firstLine="720"/>
      </w:pPr>
      <w:r>
        <w:t xml:space="preserve">6. </w:t>
      </w:r>
      <w:proofErr w:type="spellStart"/>
      <w:r>
        <w:t>Tính</w:t>
      </w:r>
      <w:proofErr w:type="spellEnd"/>
      <w:r>
        <w:t xml:space="preserve"> reward</w:t>
      </w:r>
    </w:p>
    <w:p w14:paraId="6FD7A6E5" w14:textId="1B2AA0D6" w:rsidR="00ED2F54" w:rsidRDefault="00ED2F54" w:rsidP="00ED2F54">
      <w:pPr>
        <w:ind w:firstLine="720"/>
      </w:pPr>
      <w:r>
        <w:t xml:space="preserve">7.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model</w:t>
      </w:r>
      <w:r>
        <w:tab/>
      </w:r>
    </w:p>
    <w:p w14:paraId="4E564E2F" w14:textId="3CE068F7" w:rsidR="00ED2F54" w:rsidRDefault="00ED2F54" w:rsidP="00ED2F54">
      <w:r>
        <w:t>-&gt;</w:t>
      </w:r>
      <w:proofErr w:type="spellStart"/>
      <w:r>
        <w:t>ReinForcement</w:t>
      </w:r>
      <w:proofErr w:type="spellEnd"/>
      <w:r>
        <w:t xml:space="preserve"> Learning Loop</w:t>
      </w:r>
    </w:p>
    <w:p w14:paraId="70EE4767" w14:textId="3DE9D5E3" w:rsidR="00ED2F54" w:rsidRDefault="00ED2F54" w:rsidP="00ED2F54">
      <w:r w:rsidRPr="00ED2F54">
        <w:t># Step 9: Close connection between SUMO and Traci</w:t>
      </w:r>
    </w:p>
    <w:p w14:paraId="0C585985" w14:textId="51BBEC25" w:rsidR="003A2EFC" w:rsidRDefault="003A2EFC" w:rsidP="003A2EFC">
      <w:pPr>
        <w:tabs>
          <w:tab w:val="left" w:pos="417"/>
        </w:tabs>
      </w:pPr>
      <w:r>
        <w:tab/>
        <w:t>-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SUMO</w:t>
      </w:r>
    </w:p>
    <w:p w14:paraId="29D75578" w14:textId="567389C8" w:rsidR="003A2EFC" w:rsidRDefault="003A2EFC" w:rsidP="003A2EFC">
      <w:pPr>
        <w:tabs>
          <w:tab w:val="left" w:pos="417"/>
        </w:tabs>
      </w:pPr>
      <w:r>
        <w:tab/>
        <w:t>-Output: Reward + Queue Length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3887"/>
      </w:tblGrid>
      <w:tr w:rsidR="003A2EFC" w:rsidRPr="003A2EFC" w14:paraId="66676F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7FF57" w14:textId="77777777" w:rsidR="003A2EFC" w:rsidRPr="003A2EFC" w:rsidRDefault="003A2EFC" w:rsidP="003A2EFC">
            <w:pPr>
              <w:tabs>
                <w:tab w:val="left" w:pos="417"/>
              </w:tabs>
              <w:rPr>
                <w:b/>
                <w:bCs/>
              </w:rPr>
            </w:pPr>
            <w:r w:rsidRPr="003A2EFC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7CB8984" w14:textId="77777777" w:rsidR="003A2EFC" w:rsidRPr="003A2EFC" w:rsidRDefault="003A2EFC" w:rsidP="003A2EFC">
            <w:pPr>
              <w:tabs>
                <w:tab w:val="left" w:pos="417"/>
              </w:tabs>
              <w:rPr>
                <w:b/>
                <w:bCs/>
              </w:rPr>
            </w:pPr>
            <w:r w:rsidRPr="003A2EFC">
              <w:rPr>
                <w:b/>
                <w:bCs/>
              </w:rPr>
              <w:t xml:space="preserve">Vai </w:t>
            </w:r>
            <w:proofErr w:type="spellStart"/>
            <w:r w:rsidRPr="003A2EFC">
              <w:rPr>
                <w:b/>
                <w:bCs/>
              </w:rPr>
              <w:t>trò</w:t>
            </w:r>
            <w:proofErr w:type="spellEnd"/>
            <w:r w:rsidRPr="003A2EFC">
              <w:rPr>
                <w:b/>
                <w:bCs/>
              </w:rPr>
              <w:t xml:space="preserve"> </w:t>
            </w:r>
            <w:proofErr w:type="spellStart"/>
            <w:r w:rsidRPr="003A2EFC">
              <w:rPr>
                <w:b/>
                <w:bCs/>
              </w:rPr>
              <w:t>chính</w:t>
            </w:r>
            <w:proofErr w:type="spellEnd"/>
          </w:p>
        </w:tc>
      </w:tr>
      <w:tr w:rsidR="003A2EFC" w:rsidRPr="003A2EFC" w14:paraId="67976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83BE7" w14:textId="77777777" w:rsidR="003A2EFC" w:rsidRPr="003A2EFC" w:rsidRDefault="003A2EFC" w:rsidP="003A2EFC">
            <w:pPr>
              <w:tabs>
                <w:tab w:val="left" w:pos="417"/>
              </w:tabs>
            </w:pPr>
            <w:r w:rsidRPr="003A2EFC">
              <w:t>1</w:t>
            </w:r>
          </w:p>
        </w:tc>
        <w:tc>
          <w:tcPr>
            <w:tcW w:w="0" w:type="auto"/>
            <w:vAlign w:val="center"/>
            <w:hideMark/>
          </w:tcPr>
          <w:p w14:paraId="6D5EC423" w14:textId="77777777" w:rsidR="003A2EFC" w:rsidRPr="003A2EFC" w:rsidRDefault="003A2EFC" w:rsidP="003A2EFC">
            <w:pPr>
              <w:tabs>
                <w:tab w:val="left" w:pos="417"/>
              </w:tabs>
            </w:pPr>
            <w:proofErr w:type="spellStart"/>
            <w:r w:rsidRPr="003A2EFC">
              <w:t>Chuẩn</w:t>
            </w:r>
            <w:proofErr w:type="spellEnd"/>
            <w:r w:rsidRPr="003A2EFC">
              <w:t xml:space="preserve"> </w:t>
            </w:r>
            <w:proofErr w:type="spellStart"/>
            <w:r w:rsidRPr="003A2EFC">
              <w:t>bị</w:t>
            </w:r>
            <w:proofErr w:type="spellEnd"/>
            <w:r w:rsidRPr="003A2EFC">
              <w:t xml:space="preserve"> </w:t>
            </w:r>
            <w:proofErr w:type="spellStart"/>
            <w:r w:rsidRPr="003A2EFC">
              <w:t>công</w:t>
            </w:r>
            <w:proofErr w:type="spellEnd"/>
            <w:r w:rsidRPr="003A2EFC">
              <w:t xml:space="preserve"> </w:t>
            </w:r>
            <w:proofErr w:type="spellStart"/>
            <w:r w:rsidRPr="003A2EFC">
              <w:t>cụ</w:t>
            </w:r>
            <w:proofErr w:type="spellEnd"/>
          </w:p>
        </w:tc>
      </w:tr>
      <w:tr w:rsidR="003A2EFC" w:rsidRPr="003A2EFC" w14:paraId="0CA21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FDBB5" w14:textId="77777777" w:rsidR="003A2EFC" w:rsidRPr="003A2EFC" w:rsidRDefault="003A2EFC" w:rsidP="003A2EFC">
            <w:pPr>
              <w:tabs>
                <w:tab w:val="left" w:pos="417"/>
              </w:tabs>
            </w:pPr>
            <w:r w:rsidRPr="003A2EFC">
              <w:t>2</w:t>
            </w:r>
          </w:p>
        </w:tc>
        <w:tc>
          <w:tcPr>
            <w:tcW w:w="0" w:type="auto"/>
            <w:vAlign w:val="center"/>
            <w:hideMark/>
          </w:tcPr>
          <w:p w14:paraId="737C8FB5" w14:textId="77777777" w:rsidR="003A2EFC" w:rsidRPr="003A2EFC" w:rsidRDefault="003A2EFC" w:rsidP="003A2EFC">
            <w:pPr>
              <w:tabs>
                <w:tab w:val="left" w:pos="417"/>
              </w:tabs>
            </w:pPr>
            <w:proofErr w:type="spellStart"/>
            <w:r w:rsidRPr="003A2EFC">
              <w:t>Kết</w:t>
            </w:r>
            <w:proofErr w:type="spellEnd"/>
            <w:r w:rsidRPr="003A2EFC">
              <w:t xml:space="preserve"> </w:t>
            </w:r>
            <w:proofErr w:type="spellStart"/>
            <w:r w:rsidRPr="003A2EFC">
              <w:t>nối</w:t>
            </w:r>
            <w:proofErr w:type="spellEnd"/>
            <w:r w:rsidRPr="003A2EFC">
              <w:t xml:space="preserve"> SUMO</w:t>
            </w:r>
          </w:p>
        </w:tc>
      </w:tr>
      <w:tr w:rsidR="003A2EFC" w:rsidRPr="003A2EFC" w14:paraId="06EB5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D4FE8" w14:textId="77777777" w:rsidR="003A2EFC" w:rsidRPr="003A2EFC" w:rsidRDefault="003A2EFC" w:rsidP="003A2EFC">
            <w:pPr>
              <w:tabs>
                <w:tab w:val="left" w:pos="417"/>
              </w:tabs>
            </w:pPr>
            <w:r w:rsidRPr="003A2EFC">
              <w:t>3</w:t>
            </w:r>
          </w:p>
        </w:tc>
        <w:tc>
          <w:tcPr>
            <w:tcW w:w="0" w:type="auto"/>
            <w:vAlign w:val="center"/>
            <w:hideMark/>
          </w:tcPr>
          <w:p w14:paraId="50EF49B4" w14:textId="77777777" w:rsidR="003A2EFC" w:rsidRPr="003A2EFC" w:rsidRDefault="003A2EFC" w:rsidP="003A2EFC">
            <w:pPr>
              <w:tabs>
                <w:tab w:val="left" w:pos="417"/>
              </w:tabs>
            </w:pPr>
            <w:r w:rsidRPr="003A2EFC">
              <w:t xml:space="preserve">Giao </w:t>
            </w:r>
            <w:proofErr w:type="spellStart"/>
            <w:r w:rsidRPr="003A2EFC">
              <w:t>tiếp</w:t>
            </w:r>
            <w:proofErr w:type="spellEnd"/>
            <w:r w:rsidRPr="003A2EFC">
              <w:t xml:space="preserve"> </w:t>
            </w:r>
            <w:proofErr w:type="spellStart"/>
            <w:r w:rsidRPr="003A2EFC">
              <w:t>với</w:t>
            </w:r>
            <w:proofErr w:type="spellEnd"/>
            <w:r w:rsidRPr="003A2EFC">
              <w:t xml:space="preserve"> </w:t>
            </w:r>
            <w:proofErr w:type="spellStart"/>
            <w:r w:rsidRPr="003A2EFC">
              <w:t>môi</w:t>
            </w:r>
            <w:proofErr w:type="spellEnd"/>
            <w:r w:rsidRPr="003A2EFC">
              <w:t xml:space="preserve"> </w:t>
            </w:r>
            <w:proofErr w:type="spellStart"/>
            <w:r w:rsidRPr="003A2EFC">
              <w:t>trường</w:t>
            </w:r>
            <w:proofErr w:type="spellEnd"/>
          </w:p>
        </w:tc>
      </w:tr>
      <w:tr w:rsidR="003A2EFC" w:rsidRPr="003A2EFC" w14:paraId="0885B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52E0B" w14:textId="77777777" w:rsidR="003A2EFC" w:rsidRPr="003A2EFC" w:rsidRDefault="003A2EFC" w:rsidP="003A2EFC">
            <w:pPr>
              <w:tabs>
                <w:tab w:val="left" w:pos="417"/>
              </w:tabs>
            </w:pPr>
            <w:r w:rsidRPr="003A2EFC">
              <w:t>4</w:t>
            </w:r>
          </w:p>
        </w:tc>
        <w:tc>
          <w:tcPr>
            <w:tcW w:w="0" w:type="auto"/>
            <w:vAlign w:val="center"/>
            <w:hideMark/>
          </w:tcPr>
          <w:p w14:paraId="6C440521" w14:textId="77777777" w:rsidR="003A2EFC" w:rsidRPr="003A2EFC" w:rsidRDefault="003A2EFC" w:rsidP="003A2EFC">
            <w:pPr>
              <w:tabs>
                <w:tab w:val="left" w:pos="417"/>
              </w:tabs>
            </w:pPr>
            <w:proofErr w:type="spellStart"/>
            <w:r w:rsidRPr="003A2EFC">
              <w:t>Cấu</w:t>
            </w:r>
            <w:proofErr w:type="spellEnd"/>
            <w:r w:rsidRPr="003A2EFC">
              <w:t xml:space="preserve"> </w:t>
            </w:r>
            <w:proofErr w:type="spellStart"/>
            <w:r w:rsidRPr="003A2EFC">
              <w:t>hình</w:t>
            </w:r>
            <w:proofErr w:type="spellEnd"/>
            <w:r w:rsidRPr="003A2EFC">
              <w:t xml:space="preserve"> </w:t>
            </w:r>
            <w:proofErr w:type="spellStart"/>
            <w:r w:rsidRPr="003A2EFC">
              <w:t>mô</w:t>
            </w:r>
            <w:proofErr w:type="spellEnd"/>
            <w:r w:rsidRPr="003A2EFC">
              <w:t xml:space="preserve"> </w:t>
            </w:r>
            <w:proofErr w:type="spellStart"/>
            <w:r w:rsidRPr="003A2EFC">
              <w:t>phỏng</w:t>
            </w:r>
            <w:proofErr w:type="spellEnd"/>
          </w:p>
        </w:tc>
      </w:tr>
      <w:tr w:rsidR="003A2EFC" w:rsidRPr="003A2EFC" w14:paraId="570A8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2F2F8" w14:textId="77777777" w:rsidR="003A2EFC" w:rsidRPr="003A2EFC" w:rsidRDefault="003A2EFC" w:rsidP="003A2EFC">
            <w:pPr>
              <w:tabs>
                <w:tab w:val="left" w:pos="417"/>
              </w:tabs>
            </w:pPr>
            <w:r w:rsidRPr="003A2EFC">
              <w:t>5</w:t>
            </w:r>
          </w:p>
        </w:tc>
        <w:tc>
          <w:tcPr>
            <w:tcW w:w="0" w:type="auto"/>
            <w:vAlign w:val="center"/>
            <w:hideMark/>
          </w:tcPr>
          <w:p w14:paraId="452FD4FB" w14:textId="77777777" w:rsidR="003A2EFC" w:rsidRPr="003A2EFC" w:rsidRDefault="003A2EFC" w:rsidP="003A2EFC">
            <w:pPr>
              <w:tabs>
                <w:tab w:val="left" w:pos="417"/>
              </w:tabs>
            </w:pPr>
            <w:proofErr w:type="spellStart"/>
            <w:r w:rsidRPr="003A2EFC">
              <w:t>Khởi</w:t>
            </w:r>
            <w:proofErr w:type="spellEnd"/>
            <w:r w:rsidRPr="003A2EFC">
              <w:t xml:space="preserve"> </w:t>
            </w:r>
            <w:proofErr w:type="spellStart"/>
            <w:r w:rsidRPr="003A2EFC">
              <w:t>động</w:t>
            </w:r>
            <w:proofErr w:type="spellEnd"/>
            <w:r w:rsidRPr="003A2EFC">
              <w:t xml:space="preserve"> </w:t>
            </w:r>
            <w:proofErr w:type="spellStart"/>
            <w:r w:rsidRPr="003A2EFC">
              <w:t>hệ</w:t>
            </w:r>
            <w:proofErr w:type="spellEnd"/>
            <w:r w:rsidRPr="003A2EFC">
              <w:t xml:space="preserve"> </w:t>
            </w:r>
            <w:proofErr w:type="spellStart"/>
            <w:r w:rsidRPr="003A2EFC">
              <w:t>thống</w:t>
            </w:r>
            <w:proofErr w:type="spellEnd"/>
          </w:p>
        </w:tc>
      </w:tr>
      <w:tr w:rsidR="003A2EFC" w:rsidRPr="003A2EFC" w14:paraId="63589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12EF" w14:textId="77777777" w:rsidR="003A2EFC" w:rsidRPr="003A2EFC" w:rsidRDefault="003A2EFC" w:rsidP="003A2EFC">
            <w:pPr>
              <w:tabs>
                <w:tab w:val="left" w:pos="417"/>
              </w:tabs>
            </w:pPr>
            <w:r w:rsidRPr="003A2EFC">
              <w:t>6</w:t>
            </w:r>
          </w:p>
        </w:tc>
        <w:tc>
          <w:tcPr>
            <w:tcW w:w="0" w:type="auto"/>
            <w:vAlign w:val="center"/>
            <w:hideMark/>
          </w:tcPr>
          <w:p w14:paraId="27B845C0" w14:textId="77777777" w:rsidR="003A2EFC" w:rsidRPr="003A2EFC" w:rsidRDefault="003A2EFC" w:rsidP="003A2EFC">
            <w:pPr>
              <w:tabs>
                <w:tab w:val="left" w:pos="417"/>
              </w:tabs>
            </w:pPr>
            <w:r w:rsidRPr="003A2EFC">
              <w:t xml:space="preserve">Khai </w:t>
            </w:r>
            <w:proofErr w:type="spellStart"/>
            <w:r w:rsidRPr="003A2EFC">
              <w:t>báo</w:t>
            </w:r>
            <w:proofErr w:type="spellEnd"/>
            <w:r w:rsidRPr="003A2EFC">
              <w:t xml:space="preserve"> AI (state, action, params)</w:t>
            </w:r>
          </w:p>
        </w:tc>
      </w:tr>
      <w:tr w:rsidR="003A2EFC" w:rsidRPr="003A2EFC" w14:paraId="6C678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3B76C" w14:textId="77777777" w:rsidR="003A2EFC" w:rsidRPr="003A2EFC" w:rsidRDefault="003A2EFC" w:rsidP="003A2EFC">
            <w:pPr>
              <w:tabs>
                <w:tab w:val="left" w:pos="417"/>
              </w:tabs>
            </w:pPr>
            <w:r w:rsidRPr="003A2EFC">
              <w:t>7</w:t>
            </w:r>
          </w:p>
        </w:tc>
        <w:tc>
          <w:tcPr>
            <w:tcW w:w="0" w:type="auto"/>
            <w:vAlign w:val="center"/>
            <w:hideMark/>
          </w:tcPr>
          <w:p w14:paraId="56008126" w14:textId="77777777" w:rsidR="003A2EFC" w:rsidRPr="003A2EFC" w:rsidRDefault="003A2EFC" w:rsidP="003A2EFC">
            <w:pPr>
              <w:tabs>
                <w:tab w:val="left" w:pos="417"/>
              </w:tabs>
            </w:pPr>
            <w:r w:rsidRPr="003A2EFC">
              <w:t>Logic AI (</w:t>
            </w:r>
            <w:proofErr w:type="spellStart"/>
            <w:r w:rsidRPr="003A2EFC">
              <w:t>nhận</w:t>
            </w:r>
            <w:proofErr w:type="spellEnd"/>
            <w:r w:rsidRPr="003A2EFC">
              <w:t xml:space="preserve"> </w:t>
            </w:r>
            <w:proofErr w:type="spellStart"/>
            <w:r w:rsidRPr="003A2EFC">
              <w:t>thức</w:t>
            </w:r>
            <w:proofErr w:type="spellEnd"/>
            <w:r w:rsidRPr="003A2EFC">
              <w:t xml:space="preserve"> + </w:t>
            </w:r>
            <w:proofErr w:type="spellStart"/>
            <w:r w:rsidRPr="003A2EFC">
              <w:t>quyết</w:t>
            </w:r>
            <w:proofErr w:type="spellEnd"/>
            <w:r w:rsidRPr="003A2EFC">
              <w:t xml:space="preserve"> </w:t>
            </w:r>
            <w:proofErr w:type="spellStart"/>
            <w:r w:rsidRPr="003A2EFC">
              <w:t>định</w:t>
            </w:r>
            <w:proofErr w:type="spellEnd"/>
            <w:r w:rsidRPr="003A2EFC">
              <w:t xml:space="preserve"> + </w:t>
            </w:r>
            <w:proofErr w:type="spellStart"/>
            <w:r w:rsidRPr="003A2EFC">
              <w:t>học</w:t>
            </w:r>
            <w:proofErr w:type="spellEnd"/>
            <w:r w:rsidRPr="003A2EFC">
              <w:t>)</w:t>
            </w:r>
          </w:p>
        </w:tc>
      </w:tr>
      <w:tr w:rsidR="003A2EFC" w:rsidRPr="003A2EFC" w14:paraId="5D48B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1250E" w14:textId="77777777" w:rsidR="003A2EFC" w:rsidRPr="003A2EFC" w:rsidRDefault="003A2EFC" w:rsidP="003A2EFC">
            <w:pPr>
              <w:tabs>
                <w:tab w:val="left" w:pos="417"/>
              </w:tabs>
            </w:pPr>
            <w:r w:rsidRPr="003A2EFC">
              <w:t>8</w:t>
            </w:r>
          </w:p>
        </w:tc>
        <w:tc>
          <w:tcPr>
            <w:tcW w:w="0" w:type="auto"/>
            <w:vAlign w:val="center"/>
            <w:hideMark/>
          </w:tcPr>
          <w:p w14:paraId="2A677037" w14:textId="77777777" w:rsidR="003A2EFC" w:rsidRPr="003A2EFC" w:rsidRDefault="003A2EFC" w:rsidP="003A2EFC">
            <w:pPr>
              <w:tabs>
                <w:tab w:val="left" w:pos="417"/>
              </w:tabs>
            </w:pPr>
            <w:proofErr w:type="spellStart"/>
            <w:r w:rsidRPr="003A2EFC">
              <w:t>Vòng</w:t>
            </w:r>
            <w:proofErr w:type="spellEnd"/>
            <w:r w:rsidRPr="003A2EFC">
              <w:t xml:space="preserve"> </w:t>
            </w:r>
            <w:proofErr w:type="spellStart"/>
            <w:r w:rsidRPr="003A2EFC">
              <w:t>lặp</w:t>
            </w:r>
            <w:proofErr w:type="spellEnd"/>
            <w:r w:rsidRPr="003A2EFC">
              <w:t xml:space="preserve"> </w:t>
            </w:r>
            <w:proofErr w:type="spellStart"/>
            <w:r w:rsidRPr="003A2EFC">
              <w:t>học</w:t>
            </w:r>
            <w:proofErr w:type="spellEnd"/>
            <w:r w:rsidRPr="003A2EFC">
              <w:t xml:space="preserve"> (RL loop)</w:t>
            </w:r>
          </w:p>
        </w:tc>
      </w:tr>
      <w:tr w:rsidR="003A2EFC" w:rsidRPr="003A2EFC" w14:paraId="431B3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D106" w14:textId="77777777" w:rsidR="003A2EFC" w:rsidRPr="003A2EFC" w:rsidRDefault="003A2EFC" w:rsidP="003A2EFC">
            <w:pPr>
              <w:tabs>
                <w:tab w:val="left" w:pos="417"/>
              </w:tabs>
            </w:pPr>
            <w:r w:rsidRPr="003A2EFC">
              <w:t>9</w:t>
            </w:r>
          </w:p>
        </w:tc>
        <w:tc>
          <w:tcPr>
            <w:tcW w:w="0" w:type="auto"/>
            <w:vAlign w:val="center"/>
            <w:hideMark/>
          </w:tcPr>
          <w:p w14:paraId="057DB87D" w14:textId="77777777" w:rsidR="003A2EFC" w:rsidRPr="003A2EFC" w:rsidRDefault="003A2EFC" w:rsidP="003A2EFC">
            <w:pPr>
              <w:tabs>
                <w:tab w:val="left" w:pos="417"/>
              </w:tabs>
            </w:pPr>
            <w:proofErr w:type="spellStart"/>
            <w:r w:rsidRPr="003A2EFC">
              <w:t>Đánh</w:t>
            </w:r>
            <w:proofErr w:type="spellEnd"/>
            <w:r w:rsidRPr="003A2EFC">
              <w:t xml:space="preserve"> </w:t>
            </w:r>
            <w:proofErr w:type="spellStart"/>
            <w:r w:rsidRPr="003A2EFC">
              <w:t>giá</w:t>
            </w:r>
            <w:proofErr w:type="spellEnd"/>
            <w:r w:rsidRPr="003A2EFC">
              <w:t xml:space="preserve"> &amp; </w:t>
            </w:r>
            <w:proofErr w:type="spellStart"/>
            <w:r w:rsidRPr="003A2EFC">
              <w:t>kết</w:t>
            </w:r>
            <w:proofErr w:type="spellEnd"/>
            <w:r w:rsidRPr="003A2EFC">
              <w:t xml:space="preserve"> </w:t>
            </w:r>
            <w:proofErr w:type="spellStart"/>
            <w:r w:rsidRPr="003A2EFC">
              <w:t>thúc</w:t>
            </w:r>
            <w:proofErr w:type="spellEnd"/>
          </w:p>
        </w:tc>
      </w:tr>
    </w:tbl>
    <w:p w14:paraId="3D19543A" w14:textId="1EA84621" w:rsidR="003A2EFC" w:rsidRPr="003A2EFC" w:rsidRDefault="003A2EFC" w:rsidP="003A2EFC">
      <w:pPr>
        <w:tabs>
          <w:tab w:val="left" w:pos="417"/>
        </w:tabs>
      </w:pPr>
      <w:r w:rsidRPr="003A2EFC">
        <w:t>Environment Setup → State → Action → Reward → Learning → Evaluation</w:t>
      </w:r>
    </w:p>
    <w:sectPr w:rsidR="003A2EFC" w:rsidRPr="003A2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10"/>
    <w:rsid w:val="001D30F4"/>
    <w:rsid w:val="003A2EFC"/>
    <w:rsid w:val="004F1C10"/>
    <w:rsid w:val="00ED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8433E"/>
  <w15:chartTrackingRefBased/>
  <w15:docId w15:val="{DFB59987-2FB1-48DB-A5AC-21AF31F34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C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VO</dc:creator>
  <cp:keywords/>
  <dc:description/>
  <cp:lastModifiedBy>THANG VO</cp:lastModifiedBy>
  <cp:revision>2</cp:revision>
  <dcterms:created xsi:type="dcterms:W3CDTF">2026-04-02T02:54:00Z</dcterms:created>
  <dcterms:modified xsi:type="dcterms:W3CDTF">2026-04-02T03:09:00Z</dcterms:modified>
</cp:coreProperties>
</file>