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B50" w:rsidRPr="000B5EB7" w:rsidRDefault="000B5EB7">
      <w:pPr>
        <w:rPr>
          <w:u w:val="single"/>
        </w:rPr>
      </w:pPr>
      <w:bookmarkStart w:id="0" w:name="_GoBack"/>
      <w:r>
        <w:t xml:space="preserve">Куликов Метрология </w:t>
      </w:r>
      <w:proofErr w:type="spellStart"/>
      <w:r>
        <w:t>г</w:t>
      </w:r>
      <w:r>
        <w:rPr>
          <w:u w:val="single"/>
        </w:rPr>
        <w:t>ипрессылки</w:t>
      </w:r>
      <w:proofErr w:type="spellEnd"/>
    </w:p>
    <w:bookmarkEnd w:id="0"/>
    <w:p w:rsidR="00D82B50" w:rsidRDefault="00D82B50">
      <w:r>
        <w:fldChar w:fldCharType="begin"/>
      </w:r>
      <w:r>
        <w:instrText xml:space="preserve"> HYPERLINK "</w:instrText>
      </w:r>
      <w:r w:rsidRPr="00D82B50">
        <w:instrText>https://info.metrologu.ru/</w:instrText>
      </w:r>
      <w:r>
        <w:instrText xml:space="preserve">" </w:instrText>
      </w:r>
      <w:r>
        <w:fldChar w:fldCharType="separate"/>
      </w:r>
      <w:r w:rsidRPr="00BE5FCD">
        <w:rPr>
          <w:rStyle w:val="a3"/>
        </w:rPr>
        <w:t>https://info.metrologu.ru/</w:t>
      </w:r>
      <w:r>
        <w:fldChar w:fldCharType="end"/>
      </w:r>
      <w:r>
        <w:t xml:space="preserve"> </w:t>
      </w:r>
    </w:p>
    <w:p w:rsidR="004049F9" w:rsidRDefault="00592984">
      <w:hyperlink r:id="rId5" w:history="1">
        <w:r w:rsidRPr="00BE5FCD">
          <w:rPr>
            <w:rStyle w:val="a3"/>
          </w:rPr>
          <w:t>https://roscongress.org/materials/iskusstvennyy-intellekt-i-lovushki-tsifrovoy-transformatsii-/?ysclid=mhqcy04717277244440&amp;utm_referrer=https%3A%2F%2Fya.ru%2F</w:t>
        </w:r>
      </w:hyperlink>
      <w:r>
        <w:t xml:space="preserve"> </w:t>
      </w:r>
    </w:p>
    <w:p w:rsidR="00592984" w:rsidRDefault="00592984">
      <w:hyperlink r:id="rId6" w:history="1">
        <w:r w:rsidRPr="00BE5FCD">
          <w:rPr>
            <w:rStyle w:val="a3"/>
          </w:rPr>
          <w:t>https://na-journal.ru/6-2022-tehnika/4021-napravleniya-sovershenstvovaniya-metrologii-v-rossiiskoi-federacii?ysclid=mhqcwpbrgp665481293</w:t>
        </w:r>
      </w:hyperlink>
      <w:r>
        <w:t xml:space="preserve"> </w:t>
      </w:r>
    </w:p>
    <w:p w:rsidR="00592984" w:rsidRDefault="00592984">
      <w:hyperlink r:id="rId7" w:history="1">
        <w:r w:rsidRPr="00BE5FCD">
          <w:rPr>
            <w:rStyle w:val="a3"/>
          </w:rPr>
          <w:t>https://www.informio.ru/publications/id4102/Koncepcija-razvitija-metrologii-v-21-veke?ysclid=mhqcvfzh2g634643358</w:t>
        </w:r>
      </w:hyperlink>
      <w:r>
        <w:t xml:space="preserve"> </w:t>
      </w:r>
    </w:p>
    <w:p w:rsidR="004049F9" w:rsidRDefault="004049F9">
      <w:hyperlink r:id="rId8" w:history="1">
        <w:r w:rsidRPr="00BE5FCD">
          <w:rPr>
            <w:rStyle w:val="a3"/>
          </w:rPr>
          <w:t>https://www.1cbit.ru/blog/trendy-i-novye-tekhnologii-v-metrologii-na-2024-god/?utm_referrer=https%3A%2F%2Fya.ru%2F</w:t>
        </w:r>
      </w:hyperlink>
      <w:r>
        <w:t xml:space="preserve"> </w:t>
      </w:r>
    </w:p>
    <w:p w:rsidR="004049F9" w:rsidRDefault="004049F9">
      <w:hyperlink r:id="rId9" w:history="1">
        <w:r w:rsidRPr="00BE5FCD">
          <w:rPr>
            <w:rStyle w:val="a3"/>
          </w:rPr>
          <w:t>https://www.vniim.ru/index.html</w:t>
        </w:r>
      </w:hyperlink>
      <w:r>
        <w:t xml:space="preserve"> </w:t>
      </w:r>
    </w:p>
    <w:p w:rsidR="004049F9" w:rsidRDefault="004049F9">
      <w:hyperlink r:id="rId10" w:history="1">
        <w:r w:rsidRPr="00BE5FCD">
          <w:rPr>
            <w:rStyle w:val="a3"/>
          </w:rPr>
          <w:t>https://www.vniim.ru/faq.html</w:t>
        </w:r>
      </w:hyperlink>
      <w:r>
        <w:t xml:space="preserve"> </w:t>
      </w:r>
    </w:p>
    <w:p w:rsidR="00592984" w:rsidRDefault="00592984">
      <w:hyperlink r:id="rId11" w:history="1">
        <w:r w:rsidRPr="00BE5FCD">
          <w:rPr>
            <w:rStyle w:val="a3"/>
          </w:rPr>
          <w:t>https://www.izmt.ru/jour/article/view/2042?ysclid=mhqcugyna977717144</w:t>
        </w:r>
      </w:hyperlink>
      <w:r>
        <w:t xml:space="preserve"> </w:t>
      </w:r>
    </w:p>
    <w:p w:rsidR="00592984" w:rsidRDefault="00592984"/>
    <w:p w:rsidR="00592984" w:rsidRDefault="00592984">
      <w:hyperlink r:id="rId12" w:history="1">
        <w:r w:rsidRPr="00BE5FCD">
          <w:rPr>
            <w:rStyle w:val="a3"/>
          </w:rPr>
          <w:t>https://www.1cbit.ru/blog/metrologicheskoe-obespechenie-proizvodstva/</w:t>
        </w:r>
      </w:hyperlink>
      <w:r>
        <w:t xml:space="preserve"> </w:t>
      </w:r>
    </w:p>
    <w:p w:rsidR="004049F9" w:rsidRDefault="004049F9"/>
    <w:p w:rsidR="004049F9" w:rsidRDefault="004049F9"/>
    <w:p w:rsidR="00B81A6D" w:rsidRDefault="00ED473C">
      <w:hyperlink r:id="rId13" w:history="1">
        <w:r w:rsidRPr="00BE5FCD">
          <w:rPr>
            <w:rStyle w:val="a3"/>
          </w:rPr>
          <w:t>https://kachestvo.pro/metrology/articles/luchshie-praktiki/tsifrovizatsiya-i-iskusstvennyy-intellekt-v-metrologii/?ysclid=mhqackm4ct305331164</w:t>
        </w:r>
      </w:hyperlink>
    </w:p>
    <w:p w:rsidR="004049F9" w:rsidRDefault="004049F9"/>
    <w:p w:rsidR="004049F9" w:rsidRDefault="004049F9">
      <w:hyperlink r:id="rId14" w:history="1">
        <w:r w:rsidRPr="00BE5FCD">
          <w:rPr>
            <w:rStyle w:val="a3"/>
          </w:rPr>
          <w:t>https://kachestvo.pro/metrology/articles/luchshie-praktiki/?ysclid=mhqcfnzaca543288260</w:t>
        </w:r>
      </w:hyperlink>
      <w:r>
        <w:t xml:space="preserve"> </w:t>
      </w:r>
    </w:p>
    <w:p w:rsidR="004049F9" w:rsidRDefault="004049F9"/>
    <w:p w:rsidR="004049F9" w:rsidRDefault="004049F9">
      <w:hyperlink r:id="rId15" w:history="1">
        <w:r w:rsidRPr="00BE5FCD">
          <w:rPr>
            <w:rStyle w:val="a3"/>
          </w:rPr>
          <w:t>https://www.aliracert.ru/sobytiya-novosti/cifrovizaciya-i-iskusstvennyy-intellekt-v-metrologii-buduschee-uzhe-ryadom?ysclid=mhqcgi0t90727187549</w:t>
        </w:r>
      </w:hyperlink>
      <w:r>
        <w:t xml:space="preserve"> </w:t>
      </w:r>
    </w:p>
    <w:p w:rsidR="004049F9" w:rsidRDefault="004049F9"/>
    <w:p w:rsidR="004049F9" w:rsidRDefault="004049F9">
      <w:hyperlink r:id="rId16" w:history="1">
        <w:r w:rsidRPr="00BE5FCD">
          <w:rPr>
            <w:rStyle w:val="a3"/>
          </w:rPr>
          <w:t>https://xdbi.ru/articles/metrologicheskiy-uchet/cifrovaya-transformaciya-metrologii/?ysclid=mhqch5qdrc731437777</w:t>
        </w:r>
      </w:hyperlink>
      <w:r>
        <w:t xml:space="preserve"> </w:t>
      </w:r>
    </w:p>
    <w:p w:rsidR="004049F9" w:rsidRDefault="004049F9"/>
    <w:p w:rsidR="004049F9" w:rsidRDefault="004049F9">
      <w:hyperlink r:id="rId17" w:history="1">
        <w:r w:rsidRPr="00BE5FCD">
          <w:rPr>
            <w:rStyle w:val="a3"/>
          </w:rPr>
          <w:t>https://t-norma.ru/news/read/metrologiya-i-iskusstvennyy-intellekt/novosti-cifrovizacii</w:t>
        </w:r>
      </w:hyperlink>
    </w:p>
    <w:p w:rsidR="004049F9" w:rsidRDefault="00592984">
      <w:hyperlink r:id="rId18" w:history="1">
        <w:r w:rsidRPr="00BE5FCD">
          <w:rPr>
            <w:rStyle w:val="a3"/>
          </w:rPr>
          <w:t>https://pg-spb.ru/news_and_articles/neobkhodimost_mezhlaboratornykh_slicheniy_v_sovremennoy_metrologii/</w:t>
        </w:r>
      </w:hyperlink>
      <w:r>
        <w:t xml:space="preserve"> </w:t>
      </w:r>
    </w:p>
    <w:p w:rsidR="00ED473C" w:rsidRDefault="00592984">
      <w:hyperlink r:id="rId19" w:history="1">
        <w:r w:rsidRPr="00BE5FCD">
          <w:rPr>
            <w:rStyle w:val="a3"/>
          </w:rPr>
          <w:t>https://www.litres.ru/book/a-p-verevkin/iskusstvennyy-intellekt-v-zadachah-modelirovaniya-upravleniya-69491134/</w:t>
        </w:r>
      </w:hyperlink>
      <w:r>
        <w:t xml:space="preserve"> </w:t>
      </w:r>
    </w:p>
    <w:sectPr w:rsidR="00ED4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172"/>
    <w:rsid w:val="000B5EB7"/>
    <w:rsid w:val="004049F9"/>
    <w:rsid w:val="00592984"/>
    <w:rsid w:val="007F6172"/>
    <w:rsid w:val="00B81A6D"/>
    <w:rsid w:val="00D82B50"/>
    <w:rsid w:val="00E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473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47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1cbit.ru/blog/trendy-i-novye-tekhnologii-v-metrologii-na-2024-god/?utm_referrer=https%3A%2F%2Fya.ru%2F" TargetMode="External"/><Relationship Id="rId13" Type="http://schemas.openxmlformats.org/officeDocument/2006/relationships/hyperlink" Target="https://kachestvo.pro/metrology/articles/luchshie-praktiki/tsifrovizatsiya-i-iskusstvennyy-intellekt-v-metrologii/?ysclid=mhqackm4ct305331164" TargetMode="External"/><Relationship Id="rId18" Type="http://schemas.openxmlformats.org/officeDocument/2006/relationships/hyperlink" Target="https://pg-spb.ru/news_and_articles/neobkhodimost_mezhlaboratornykh_slicheniy_v_sovremennoy_metrologii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informio.ru/publications/id4102/Koncepcija-razvitija-metrologii-v-21-veke?ysclid=mhqcvfzh2g634643358" TargetMode="External"/><Relationship Id="rId12" Type="http://schemas.openxmlformats.org/officeDocument/2006/relationships/hyperlink" Target="https://www.1cbit.ru/blog/metrologicheskoe-obespechenie-proizvodstva/" TargetMode="External"/><Relationship Id="rId17" Type="http://schemas.openxmlformats.org/officeDocument/2006/relationships/hyperlink" Target="https://t-norma.ru/news/read/metrologiya-i-iskusstvennyy-intellekt/novosti-cifrovizacii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xdbi.ru/articles/metrologicheskiy-uchet/cifrovaya-transformaciya-metrologii/?ysclid=mhqch5qdrc731437777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na-journal.ru/6-2022-tehnika/4021-napravleniya-sovershenstvovaniya-metrologii-v-rossiiskoi-federacii?ysclid=mhqcwpbrgp665481293" TargetMode="External"/><Relationship Id="rId11" Type="http://schemas.openxmlformats.org/officeDocument/2006/relationships/hyperlink" Target="https://www.izmt.ru/jour/article/view/2042?ysclid=mhqcugyna977717144" TargetMode="External"/><Relationship Id="rId5" Type="http://schemas.openxmlformats.org/officeDocument/2006/relationships/hyperlink" Target="https://roscongress.org/materials/iskusstvennyy-intellekt-i-lovushki-tsifrovoy-transformatsii-/?ysclid=mhqcy04717277244440&amp;utm_referrer=https%3A%2F%2Fya.ru%2F" TargetMode="External"/><Relationship Id="rId15" Type="http://schemas.openxmlformats.org/officeDocument/2006/relationships/hyperlink" Target="https://www.aliracert.ru/sobytiya-novosti/cifrovizaciya-i-iskusstvennyy-intellekt-v-metrologii-buduschee-uzhe-ryadom?ysclid=mhqcgi0t90727187549" TargetMode="External"/><Relationship Id="rId10" Type="http://schemas.openxmlformats.org/officeDocument/2006/relationships/hyperlink" Target="https://www.vniim.ru/faq.html" TargetMode="External"/><Relationship Id="rId19" Type="http://schemas.openxmlformats.org/officeDocument/2006/relationships/hyperlink" Target="https://www.litres.ru/book/a-p-verevkin/iskusstvennyy-intellekt-v-zadachah-modelirovaniya-upravleniya-6949113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niim.ru/index.html" TargetMode="External"/><Relationship Id="rId14" Type="http://schemas.openxmlformats.org/officeDocument/2006/relationships/hyperlink" Target="https://kachestvo.pro/metrology/articles/luchshie-praktiki/?ysclid=mhqcfnzaca5432882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2025-11-08T14:46:00Z</dcterms:created>
  <dcterms:modified xsi:type="dcterms:W3CDTF">2025-11-08T14:46:00Z</dcterms:modified>
</cp:coreProperties>
</file>