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68F9" w:rsidRDefault="00FF68F9" w:rsidP="00FF68F9">
      <w:pPr>
        <w:spacing w:line="360" w:lineRule="auto"/>
        <w:ind w:right="849"/>
        <w:jc w:val="both"/>
      </w:pPr>
    </w:p>
    <w:p w:rsidR="00FF68F9" w:rsidRPr="00FF68F9" w:rsidRDefault="00FF68F9" w:rsidP="00FF68F9">
      <w:pPr>
        <w:spacing w:line="360" w:lineRule="auto"/>
        <w:ind w:right="849"/>
        <w:jc w:val="both"/>
        <w:rPr>
          <w:b/>
        </w:rPr>
      </w:pPr>
      <w:bookmarkStart w:id="0" w:name="_GoBack"/>
      <w:r w:rsidRPr="00FF68F9">
        <w:rPr>
          <w:b/>
        </w:rPr>
        <w:t xml:space="preserve">КДВ </w:t>
      </w:r>
      <w:proofErr w:type="spellStart"/>
      <w:r w:rsidRPr="00FF68F9">
        <w:rPr>
          <w:b/>
        </w:rPr>
        <w:t>Промт</w:t>
      </w:r>
      <w:proofErr w:type="spellEnd"/>
      <w:r w:rsidRPr="00FF68F9">
        <w:rPr>
          <w:b/>
        </w:rPr>
        <w:t xml:space="preserve"> Куликов ДА  КДВ </w:t>
      </w:r>
    </w:p>
    <w:bookmarkEnd w:id="0"/>
    <w:p w:rsidR="002F00DC" w:rsidRPr="00FF68F9" w:rsidRDefault="00FF68F9" w:rsidP="00FF68F9">
      <w:pPr>
        <w:spacing w:line="360" w:lineRule="auto"/>
        <w:ind w:right="849"/>
        <w:jc w:val="both"/>
      </w:pPr>
      <w:r w:rsidRPr="00FF68F9">
        <w:t xml:space="preserve">Научная специальность </w:t>
      </w:r>
      <w:r w:rsidRPr="00FF68F9">
        <w:rPr>
          <w:color w:val="000000" w:themeColor="text1"/>
        </w:rPr>
        <w:t>2.5.22 «Управление качеством продукции. Стандартизация. Организация производства»</w:t>
      </w:r>
      <w:r w:rsidRPr="00FF68F9">
        <w:rPr>
          <w:color w:val="000000" w:themeColor="text1"/>
        </w:rPr>
        <w:t xml:space="preserve"> по теме </w:t>
      </w:r>
      <w:r w:rsidRPr="00FF68F9">
        <w:t>диссертации «Организация производства изделий ответственного назначения с использованием современных средств метрологического обеспечения»</w:t>
      </w:r>
    </w:p>
    <w:sectPr w:rsidR="002F00DC" w:rsidRPr="00FF68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64F5"/>
    <w:rsid w:val="002F00DC"/>
    <w:rsid w:val="00EC64F5"/>
    <w:rsid w:val="00FF6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FF68F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FF68F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278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Дом</dc:creator>
  <cp:lastModifiedBy>Дом</cp:lastModifiedBy>
  <cp:revision>2</cp:revision>
  <dcterms:created xsi:type="dcterms:W3CDTF">2025-11-07T16:59:00Z</dcterms:created>
  <dcterms:modified xsi:type="dcterms:W3CDTF">2025-11-07T16:59:00Z</dcterms:modified>
</cp:coreProperties>
</file>