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6F2" w:rsidRDefault="004B76F2">
      <w:r>
        <w:t>Updated:</w:t>
      </w:r>
      <w:r w:rsidR="001D4BB4">
        <w:t xml:space="preserve"> April 11</w:t>
      </w:r>
      <w:r>
        <w:t>, 201</w:t>
      </w:r>
      <w:r w:rsidR="001D4BB4">
        <w:t>8</w:t>
      </w:r>
    </w:p>
    <w:p w:rsidR="004B76F2" w:rsidRDefault="004B76F2"/>
    <w:p w:rsidR="005A2ED9" w:rsidRDefault="005A2ED9">
      <w:r>
        <w:t>Software License:</w:t>
      </w:r>
    </w:p>
    <w:p w:rsidR="005A2ED9" w:rsidRDefault="005A2ED9">
      <w:r>
        <w:t xml:space="preserve">By </w:t>
      </w:r>
      <w:r w:rsidR="00DA182E">
        <w:t>downloading and/or installing the Software (as defined herein),</w:t>
      </w:r>
      <w:r>
        <w:t xml:space="preserve"> you agree to the following terms and conditions.</w:t>
      </w:r>
    </w:p>
    <w:p w:rsidR="005A2ED9" w:rsidRDefault="005A2ED9">
      <w:pPr>
        <w:rPr>
          <w:rFonts w:ascii="Arial" w:hAnsi="Arial" w:cs="Arial"/>
          <w:b/>
          <w:bCs/>
          <w:sz w:val="20"/>
        </w:rPr>
      </w:pPr>
      <w:r>
        <w:rPr>
          <w:rFonts w:ascii="Arial" w:hAnsi="Arial" w:cs="Arial"/>
          <w:sz w:val="20"/>
        </w:rPr>
        <w:t xml:space="preserve">Thank you for visiting the </w:t>
      </w:r>
      <w:r w:rsidR="00317D6B">
        <w:rPr>
          <w:rFonts w:ascii="Arial" w:hAnsi="Arial" w:cs="Arial"/>
          <w:sz w:val="20"/>
        </w:rPr>
        <w:t>Emby</w:t>
      </w:r>
      <w:r>
        <w:rPr>
          <w:rFonts w:ascii="Arial" w:hAnsi="Arial" w:cs="Arial"/>
          <w:sz w:val="20"/>
        </w:rPr>
        <w:t xml:space="preserve"> website</w:t>
      </w:r>
      <w:r w:rsidRPr="005A06DC">
        <w:rPr>
          <w:rFonts w:ascii="Arial" w:hAnsi="Arial" w:cs="Arial"/>
          <w:sz w:val="20"/>
        </w:rPr>
        <w:t xml:space="preserve"> (“</w:t>
      </w:r>
      <w:r w:rsidR="00DA182E">
        <w:rPr>
          <w:rFonts w:ascii="Arial" w:hAnsi="Arial" w:cs="Arial"/>
          <w:sz w:val="20"/>
        </w:rPr>
        <w:t>EMBY</w:t>
      </w:r>
      <w:r w:rsidRPr="005A06DC">
        <w:rPr>
          <w:rFonts w:ascii="Arial" w:hAnsi="Arial" w:cs="Arial"/>
          <w:sz w:val="20"/>
        </w:rPr>
        <w:t xml:space="preserve">”, “We” or “Us”), is the operator of the </w:t>
      </w:r>
      <w:r>
        <w:rPr>
          <w:rFonts w:ascii="Arial" w:hAnsi="Arial" w:cs="Arial"/>
          <w:sz w:val="20"/>
        </w:rPr>
        <w:t xml:space="preserve">website </w:t>
      </w:r>
      <w:r w:rsidR="001D4BB4">
        <w:rPr>
          <w:rFonts w:ascii="Arial" w:hAnsi="Arial" w:cs="Arial"/>
          <w:sz w:val="20"/>
        </w:rPr>
        <w:t xml:space="preserve">and services </w:t>
      </w:r>
      <w:r>
        <w:rPr>
          <w:rFonts w:ascii="Arial" w:hAnsi="Arial" w:cs="Arial"/>
          <w:sz w:val="20"/>
        </w:rPr>
        <w:t>located at http://www.</w:t>
      </w:r>
      <w:r w:rsidR="00317D6B">
        <w:rPr>
          <w:rFonts w:ascii="Arial" w:hAnsi="Arial" w:cs="Arial"/>
          <w:sz w:val="20"/>
        </w:rPr>
        <w:t>emby.media</w:t>
      </w:r>
      <w:r w:rsidRPr="005A06DC">
        <w:rPr>
          <w:rFonts w:ascii="Arial" w:hAnsi="Arial" w:cs="Arial"/>
          <w:sz w:val="20"/>
        </w:rPr>
        <w:t xml:space="preserve">, </w:t>
      </w:r>
      <w:r w:rsidR="00DA182E">
        <w:rPr>
          <w:rFonts w:ascii="Arial" w:hAnsi="Arial" w:cs="Arial"/>
          <w:sz w:val="20"/>
        </w:rPr>
        <w:t>EMBY</w:t>
      </w:r>
      <w:r w:rsidRPr="005A06DC">
        <w:rPr>
          <w:rFonts w:ascii="Arial" w:hAnsi="Arial" w:cs="Arial"/>
          <w:sz w:val="20"/>
        </w:rPr>
        <w:t xml:space="preserve">’s mobile site, and </w:t>
      </w:r>
      <w:r>
        <w:rPr>
          <w:rFonts w:ascii="Arial" w:hAnsi="Arial" w:cs="Arial"/>
          <w:sz w:val="20"/>
        </w:rPr>
        <w:t>provider of the software which you are about to download</w:t>
      </w:r>
      <w:r w:rsidR="001D4BB4">
        <w:rPr>
          <w:rFonts w:ascii="Arial" w:hAnsi="Arial" w:cs="Arial"/>
          <w:sz w:val="20"/>
        </w:rPr>
        <w:t xml:space="preserve"> and/or install</w:t>
      </w:r>
      <w:r w:rsidRPr="005A06DC">
        <w:rPr>
          <w:rFonts w:ascii="Arial" w:hAnsi="Arial" w:cs="Arial"/>
          <w:sz w:val="20"/>
        </w:rPr>
        <w:t xml:space="preserve"> (collectively, the “</w:t>
      </w:r>
      <w:r>
        <w:rPr>
          <w:rFonts w:ascii="Arial" w:hAnsi="Arial" w:cs="Arial"/>
          <w:sz w:val="20"/>
        </w:rPr>
        <w:t>Software</w:t>
      </w:r>
      <w:r w:rsidRPr="005A06DC">
        <w:rPr>
          <w:rFonts w:ascii="Arial" w:hAnsi="Arial" w:cs="Arial"/>
          <w:sz w:val="20"/>
        </w:rPr>
        <w:t>”).</w:t>
      </w:r>
      <w:r>
        <w:rPr>
          <w:rFonts w:ascii="Arial" w:hAnsi="Arial" w:cs="Arial"/>
          <w:sz w:val="20"/>
        </w:rPr>
        <w:t xml:space="preserve">  </w:t>
      </w:r>
      <w:r w:rsidRPr="005A06DC">
        <w:rPr>
          <w:rFonts w:ascii="Arial" w:hAnsi="Arial" w:cs="Arial"/>
          <w:sz w:val="20"/>
        </w:rPr>
        <w:t xml:space="preserve">The following </w:t>
      </w:r>
      <w:r w:rsidR="00EB632F">
        <w:rPr>
          <w:rFonts w:ascii="Arial" w:hAnsi="Arial" w:cs="Arial"/>
          <w:sz w:val="20"/>
        </w:rPr>
        <w:t>License</w:t>
      </w:r>
      <w:r w:rsidRPr="005A06DC">
        <w:rPr>
          <w:rFonts w:ascii="Arial" w:hAnsi="Arial" w:cs="Arial"/>
          <w:sz w:val="20"/>
        </w:rPr>
        <w:t xml:space="preserve"> ("</w:t>
      </w:r>
      <w:r w:rsidR="00EB632F">
        <w:rPr>
          <w:rFonts w:ascii="Arial" w:hAnsi="Arial" w:cs="Arial"/>
          <w:sz w:val="20"/>
        </w:rPr>
        <w:t>License</w:t>
      </w:r>
      <w:r w:rsidRPr="005A06DC">
        <w:rPr>
          <w:rFonts w:ascii="Arial" w:hAnsi="Arial" w:cs="Arial"/>
          <w:sz w:val="20"/>
        </w:rPr>
        <w:t>")</w:t>
      </w:r>
      <w:r w:rsidR="00EB632F">
        <w:rPr>
          <w:rFonts w:ascii="Arial" w:hAnsi="Arial" w:cs="Arial"/>
          <w:sz w:val="20"/>
        </w:rPr>
        <w:t xml:space="preserve"> along with the Terms (as defined herein)</w:t>
      </w:r>
      <w:r w:rsidRPr="005A06DC">
        <w:rPr>
          <w:rFonts w:ascii="Arial" w:hAnsi="Arial" w:cs="Arial"/>
          <w:sz w:val="20"/>
        </w:rPr>
        <w:t xml:space="preserve"> shall apply exclusively to the relationship between </w:t>
      </w:r>
      <w:r w:rsidR="00DA182E">
        <w:rPr>
          <w:rFonts w:ascii="Arial" w:hAnsi="Arial" w:cs="Arial"/>
          <w:sz w:val="20"/>
        </w:rPr>
        <w:t>EMBY</w:t>
      </w:r>
      <w:r w:rsidRPr="005A06DC">
        <w:rPr>
          <w:rFonts w:ascii="Arial" w:hAnsi="Arial" w:cs="Arial"/>
          <w:sz w:val="20"/>
        </w:rPr>
        <w:t xml:space="preserve"> and users</w:t>
      </w:r>
      <w:r>
        <w:rPr>
          <w:rFonts w:ascii="Arial" w:hAnsi="Arial" w:cs="Arial"/>
          <w:sz w:val="20"/>
        </w:rPr>
        <w:t xml:space="preserve"> and/or installers of the Software</w:t>
      </w:r>
      <w:r w:rsidRPr="005A06DC">
        <w:rPr>
          <w:rFonts w:ascii="Arial" w:hAnsi="Arial" w:cs="Arial"/>
          <w:sz w:val="20"/>
        </w:rPr>
        <w:t xml:space="preserve">.   </w:t>
      </w:r>
      <w:r w:rsidRPr="005A06DC">
        <w:rPr>
          <w:rFonts w:ascii="Arial" w:hAnsi="Arial" w:cs="Arial"/>
          <w:b/>
          <w:bCs/>
          <w:sz w:val="20"/>
        </w:rPr>
        <w:t xml:space="preserve">Please read the following </w:t>
      </w:r>
      <w:r w:rsidR="00EB632F">
        <w:rPr>
          <w:rFonts w:ascii="Arial" w:hAnsi="Arial" w:cs="Arial"/>
          <w:b/>
          <w:bCs/>
          <w:sz w:val="20"/>
        </w:rPr>
        <w:t>License</w:t>
      </w:r>
      <w:r w:rsidRPr="005A06DC">
        <w:rPr>
          <w:rFonts w:ascii="Arial" w:hAnsi="Arial" w:cs="Arial"/>
          <w:b/>
          <w:bCs/>
          <w:sz w:val="20"/>
        </w:rPr>
        <w:t xml:space="preserve"> carefully before </w:t>
      </w:r>
      <w:r>
        <w:rPr>
          <w:rFonts w:ascii="Arial" w:hAnsi="Arial" w:cs="Arial"/>
          <w:b/>
          <w:bCs/>
          <w:sz w:val="20"/>
        </w:rPr>
        <w:t xml:space="preserve">installing and or </w:t>
      </w:r>
      <w:r w:rsidRPr="005A06DC">
        <w:rPr>
          <w:rFonts w:ascii="Arial" w:hAnsi="Arial" w:cs="Arial"/>
          <w:b/>
          <w:bCs/>
          <w:sz w:val="20"/>
        </w:rPr>
        <w:t xml:space="preserve">using the </w:t>
      </w:r>
      <w:r>
        <w:rPr>
          <w:rFonts w:ascii="Arial" w:hAnsi="Arial" w:cs="Arial"/>
          <w:b/>
          <w:bCs/>
          <w:sz w:val="20"/>
        </w:rPr>
        <w:t>Software</w:t>
      </w:r>
      <w:r w:rsidRPr="005A06DC">
        <w:rPr>
          <w:rFonts w:ascii="Arial" w:hAnsi="Arial" w:cs="Arial"/>
          <w:b/>
          <w:bCs/>
          <w:sz w:val="20"/>
        </w:rPr>
        <w:t>.</w:t>
      </w:r>
    </w:p>
    <w:p w:rsidR="001D4BB4" w:rsidRDefault="001D4BB4" w:rsidP="001D4BB4">
      <w:pPr>
        <w:pStyle w:val="ListParagraph"/>
        <w:numPr>
          <w:ilvl w:val="0"/>
          <w:numId w:val="1"/>
        </w:numPr>
      </w:pPr>
      <w:r>
        <w:t xml:space="preserve">License.  Emby grants you a </w:t>
      </w:r>
      <w:r w:rsidRPr="001D4BB4">
        <w:t xml:space="preserve">personal, non-commercial, worldwide, royalty-free, revocable, non-transferable, non-sublicensable, and non-exclusive license to use the software provided to you by </w:t>
      </w:r>
      <w:r>
        <w:t>Emby and benefit from any of the features and services offered in relation thereto</w:t>
      </w:r>
      <w:r w:rsidRPr="001D4BB4">
        <w:t xml:space="preserve"> (“Software”). This license is for the sole purpose of enabling you to use and enjoy the benefit of the S</w:t>
      </w:r>
      <w:r>
        <w:t>oftware</w:t>
      </w:r>
      <w:r w:rsidRPr="001D4BB4">
        <w:t xml:space="preserve"> in the manner permitted by th</w:t>
      </w:r>
      <w:r w:rsidR="00EB632F">
        <w:t xml:space="preserve">is </w:t>
      </w:r>
      <w:proofErr w:type="spellStart"/>
      <w:r w:rsidR="00EB632F">
        <w:t>LIcense</w:t>
      </w:r>
      <w:proofErr w:type="spellEnd"/>
      <w:r>
        <w:t xml:space="preserve"> for your personal enjoyment</w:t>
      </w:r>
      <w:r w:rsidRPr="001D4BB4">
        <w:t>.</w:t>
      </w:r>
    </w:p>
    <w:p w:rsidR="00BD5C82" w:rsidRDefault="00BD5C82" w:rsidP="00BD5C82">
      <w:pPr>
        <w:pStyle w:val="ListParagraph"/>
      </w:pPr>
    </w:p>
    <w:p w:rsidR="003C7A8D" w:rsidRDefault="003C7A8D" w:rsidP="003C7A8D">
      <w:pPr>
        <w:pStyle w:val="ListParagraph"/>
        <w:numPr>
          <w:ilvl w:val="0"/>
          <w:numId w:val="1"/>
        </w:numPr>
      </w:pPr>
      <w:r w:rsidRPr="003C7A8D">
        <w:t>Except as provided in the next section, you may not, or allow anyone else to, directly or indirectly to: (1) copy, modify, distribute, sell, or lease any part of the Software; (2) reverse engineer, disassemble, decompile, or otherwise attempt to discover the source code or structure, sequence, and/or organization of all or any part of the Software, unless laws prohibit those restrictions or you have our written permission; (3) rent, lease, or use the Software for timesharing or service bureau purposes; (4) develop any improvement, modification, or derivative works of the Software, or include any portion thereof in any other product, software, work, equipment, or item (except that you may customize and/or modify the Software only as set forth in the documentation; or (5) allow the transfer, transmission, export, or re-export of the Software or any portion thereof or any technical data associated with any Software.</w:t>
      </w:r>
    </w:p>
    <w:p w:rsidR="003C7A8D" w:rsidRDefault="003C7A8D" w:rsidP="003C7A8D">
      <w:pPr>
        <w:pStyle w:val="ListParagraph"/>
      </w:pPr>
    </w:p>
    <w:p w:rsidR="003C7A8D" w:rsidRDefault="00EB632F" w:rsidP="003C7A8D">
      <w:pPr>
        <w:pStyle w:val="ListParagraph"/>
        <w:numPr>
          <w:ilvl w:val="0"/>
          <w:numId w:val="1"/>
        </w:numPr>
      </w:pPr>
      <w:r>
        <w:t>Emby</w:t>
      </w:r>
      <w:r w:rsidR="003C7A8D" w:rsidRPr="003C7A8D">
        <w:t xml:space="preserve"> grants you a personal, non-commercial, worldwide, royalty-free, revocable, non-transferable, non-sublicensable, and non-exclusive license to reproduce the </w:t>
      </w:r>
      <w:r>
        <w:t xml:space="preserve">installable </w:t>
      </w:r>
      <w:r w:rsidR="003C7A8D">
        <w:t>Emby server software (“Server Software”)</w:t>
      </w:r>
      <w:r w:rsidR="003C7A8D" w:rsidRPr="003C7A8D">
        <w:t xml:space="preserve"> in copies</w:t>
      </w:r>
      <w:r>
        <w:t>, in whole and not in part</w:t>
      </w:r>
      <w:r w:rsidR="003C7A8D" w:rsidRPr="003C7A8D">
        <w:t xml:space="preserve">, provided that: you may not charge a fee for the </w:t>
      </w:r>
      <w:r w:rsidR="003C7A8D">
        <w:t>Server</w:t>
      </w:r>
      <w:r w:rsidR="003C7A8D" w:rsidRPr="003C7A8D">
        <w:t xml:space="preserve"> Software, and you may not charge for installing it; you may not offer the </w:t>
      </w:r>
      <w:r w:rsidR="003C7A8D">
        <w:t>Server</w:t>
      </w:r>
      <w:r w:rsidR="003C7A8D" w:rsidRPr="003C7A8D">
        <w:t xml:space="preserve"> Software </w:t>
      </w:r>
      <w:r w:rsidR="003C7A8D">
        <w:t xml:space="preserve">or any other Software </w:t>
      </w:r>
      <w:r w:rsidR="003C7A8D" w:rsidRPr="003C7A8D">
        <w:t xml:space="preserve">to the public for downloading, whether or not a fee is charged for the </w:t>
      </w:r>
      <w:r w:rsidR="003C7A8D">
        <w:t>S</w:t>
      </w:r>
      <w:r w:rsidR="003C7A8D" w:rsidRPr="003C7A8D">
        <w:t>oftware; you shall comply with all other terms and conditions set forth in this document</w:t>
      </w:r>
      <w:r w:rsidR="003C7A8D">
        <w:t>, or as presented in the</w:t>
      </w:r>
      <w:r>
        <w:t xml:space="preserve"> License;</w:t>
      </w:r>
      <w:r w:rsidR="003C7A8D" w:rsidRPr="003C7A8D">
        <w:t xml:space="preserve"> you agree that </w:t>
      </w:r>
      <w:r>
        <w:t>Emby</w:t>
      </w:r>
      <w:r w:rsidR="003C7A8D" w:rsidRPr="003C7A8D">
        <w:t xml:space="preserve"> may revoke or terminate the license granted to you </w:t>
      </w:r>
      <w:r>
        <w:t xml:space="preserve">in this License </w:t>
      </w:r>
      <w:r w:rsidR="003C7A8D" w:rsidRPr="003C7A8D">
        <w:t>any time for any reason in its sole discretion.</w:t>
      </w:r>
    </w:p>
    <w:p w:rsidR="003C7A8D" w:rsidRDefault="003C7A8D" w:rsidP="003C7A8D">
      <w:pPr>
        <w:pStyle w:val="ListParagraph"/>
      </w:pPr>
    </w:p>
    <w:p w:rsidR="00EB632F" w:rsidRDefault="00EB632F" w:rsidP="00EB632F">
      <w:pPr>
        <w:pStyle w:val="ListParagraph"/>
        <w:numPr>
          <w:ilvl w:val="0"/>
          <w:numId w:val="1"/>
        </w:numPr>
      </w:pPr>
      <w:r w:rsidRPr="00EB632F">
        <w:t xml:space="preserve">You shall maintain and shall not remove nor obscure any proprietary notices on the </w:t>
      </w:r>
      <w:proofErr w:type="gramStart"/>
      <w:r w:rsidRPr="00EB632F">
        <w:t>Software, and</w:t>
      </w:r>
      <w:proofErr w:type="gramEnd"/>
      <w:r w:rsidRPr="00EB632F">
        <w:t xml:space="preserve"> shall reproduce such notices exactly on all permitted copies of the Software.</w:t>
      </w:r>
    </w:p>
    <w:p w:rsidR="00EB632F" w:rsidRDefault="00EB632F" w:rsidP="00EB632F">
      <w:pPr>
        <w:pStyle w:val="ListParagraph"/>
      </w:pPr>
    </w:p>
    <w:p w:rsidR="00EB632F" w:rsidRDefault="00EB632F" w:rsidP="00EB632F">
      <w:pPr>
        <w:pStyle w:val="ListParagraph"/>
        <w:numPr>
          <w:ilvl w:val="0"/>
          <w:numId w:val="1"/>
        </w:numPr>
      </w:pPr>
      <w:r w:rsidRPr="00EB632F">
        <w:t>As between the parties</w:t>
      </w:r>
      <w:r>
        <w:t>, Emby</w:t>
      </w:r>
      <w:r w:rsidRPr="00EB632F">
        <w:t xml:space="preserve"> shall own all title, ownership rights, and intellectual property rights in and to the Software, and any copies or derivative works thereof, except that by downloading the Software, you retain any title that you may own in and to the recording media on which the Software is </w:t>
      </w:r>
      <w:r>
        <w:t>installed</w:t>
      </w:r>
      <w:r w:rsidRPr="00EB632F">
        <w:t>.</w:t>
      </w:r>
    </w:p>
    <w:p w:rsidR="00EB632F" w:rsidRDefault="00EB632F" w:rsidP="00EB632F">
      <w:pPr>
        <w:pStyle w:val="ListParagraph"/>
      </w:pPr>
    </w:p>
    <w:p w:rsidR="001D4BB4" w:rsidRDefault="001D4BB4" w:rsidP="001D4BB4">
      <w:pPr>
        <w:pStyle w:val="ListParagraph"/>
        <w:numPr>
          <w:ilvl w:val="0"/>
          <w:numId w:val="1"/>
        </w:numPr>
      </w:pPr>
      <w:r>
        <w:t>Unless otherwise authorized in writing, the use of the Software or any other services provided by Emby are solely for personal use, and not for commercial purposes.</w:t>
      </w:r>
    </w:p>
    <w:p w:rsidR="00BD5C82" w:rsidRDefault="00BD5C82" w:rsidP="00BD5C82">
      <w:pPr>
        <w:pStyle w:val="ListParagraph"/>
      </w:pPr>
    </w:p>
    <w:p w:rsidR="001D4BB4" w:rsidRDefault="005A2ED9" w:rsidP="000655D5">
      <w:pPr>
        <w:pStyle w:val="ListParagraph"/>
        <w:numPr>
          <w:ilvl w:val="0"/>
          <w:numId w:val="1"/>
        </w:numPr>
      </w:pPr>
      <w:r>
        <w:t xml:space="preserve">This software is </w:t>
      </w:r>
      <w:r w:rsidR="001D4BB4">
        <w:t>sole and exclusive property of Emby, LLC</w:t>
      </w:r>
      <w:r>
        <w:t xml:space="preserve">. </w:t>
      </w:r>
      <w:r w:rsidR="001D4BB4">
        <w:t xml:space="preserve"> </w:t>
      </w:r>
      <w:r>
        <w:t>You agree to abide by th</w:t>
      </w:r>
      <w:r w:rsidR="00EB632F">
        <w:t>is L</w:t>
      </w:r>
      <w:r>
        <w:t>icense</w:t>
      </w:r>
      <w:r w:rsidR="001D4BB4">
        <w:t>.</w:t>
      </w:r>
    </w:p>
    <w:p w:rsidR="00BD5C82" w:rsidRDefault="00BD5C82" w:rsidP="00BD5C82">
      <w:pPr>
        <w:pStyle w:val="ListParagraph"/>
      </w:pPr>
    </w:p>
    <w:p w:rsidR="001D4BB4" w:rsidRDefault="000655D5" w:rsidP="001D4BB4">
      <w:pPr>
        <w:pStyle w:val="ListParagraph"/>
        <w:numPr>
          <w:ilvl w:val="0"/>
          <w:numId w:val="1"/>
        </w:numPr>
      </w:pPr>
      <w:r>
        <w:t xml:space="preserve">Disclaimer of Warranty </w:t>
      </w:r>
    </w:p>
    <w:p w:rsidR="00BD5C82" w:rsidRDefault="00BD5C82" w:rsidP="00BD5C82">
      <w:pPr>
        <w:pStyle w:val="ListParagraph"/>
      </w:pPr>
    </w:p>
    <w:p w:rsidR="00BD5C82" w:rsidRDefault="001D4BB4" w:rsidP="00BD5C82">
      <w:pPr>
        <w:pStyle w:val="ListParagraph"/>
        <w:numPr>
          <w:ilvl w:val="2"/>
          <w:numId w:val="1"/>
        </w:numPr>
        <w:ind w:left="1440"/>
      </w:pPr>
      <w:r>
        <w:t>T</w:t>
      </w:r>
      <w:r w:rsidR="000655D5">
        <w:t xml:space="preserve">HE SOFTWARE AND ANY SERVICES PROVIDED OR AVAILABLE THEREWITH ARE PROVIDED ON AN "AS IS" BASIS.  YOU EXPRESSLY AGREE THAT YOUR USE OF THE SOFTWARE IS AT YOUR SOLE RISK.  NEITHER </w:t>
      </w:r>
      <w:r w:rsidR="00DA182E">
        <w:t>EMBY</w:t>
      </w:r>
      <w:r w:rsidR="000655D5">
        <w:t xml:space="preserve">, ITS AFFILIATES NOR ANY OF THEIR RESPECTIVE EMPLOYEES, AGENTS, THIRD PARTY CONTENT PROVIDERS OR LICENSORS WARRANT THAT THE SOFTWARE WILL BE UNINTERRUPTED OR ERROR FREE; NOR DO THEY MAKE ANY WARRANTY AS TO THE RESULTS THAT MAY BE OBTAINED FROM USE OF THE SOFTWARE, OR AS TO THE ACCURACY, RELIABILITY OR CONTENT OF ANY INFORMATION, OR SERVICE PROVIDED THROUGH THE SOFTWARE. </w:t>
      </w:r>
    </w:p>
    <w:p w:rsidR="00BD5C82" w:rsidRDefault="00BD5C82" w:rsidP="00BD5C82">
      <w:pPr>
        <w:pStyle w:val="ListParagraph"/>
        <w:ind w:left="1440"/>
      </w:pPr>
    </w:p>
    <w:p w:rsidR="001D4BB4" w:rsidRDefault="000655D5" w:rsidP="00BD5C82">
      <w:pPr>
        <w:pStyle w:val="ListParagraph"/>
        <w:numPr>
          <w:ilvl w:val="2"/>
          <w:numId w:val="1"/>
        </w:numPr>
        <w:ind w:left="1440"/>
      </w:pPr>
      <w:r>
        <w:t xml:space="preserve">TO THE MAXIMUM EXTENT PERMITTED BY LAW, </w:t>
      </w:r>
      <w:r w:rsidR="00DA182E">
        <w:t>EMBY</w:t>
      </w:r>
      <w:r>
        <w:t xml:space="preserve"> DISCLAIMS ALL REPRESENTATIONS AND WARRANTIES, EXPRESS OR IMPLIED, WITH RESPECT TO ANY INFORMATION, SERVICES, PRODUCTS AND MATERIALS AVAILABLE THOUGH THE SOFTWARE, INCLUDING, BUT NOT LIMITED TO, WARRANTIES OF MERCHANTABILITY OR FITNESS FOR A PARTICULAR PURPOSE, TITLE, NON-INFRINGEMENT, FREEDOM FROM COMPUTER VIRUS AND IMPLIED WARRANTIES ARISING FROM COURSE OF DEALING OR COURSE OF PERFORMANCE.  </w:t>
      </w:r>
    </w:p>
    <w:p w:rsidR="001D4BB4" w:rsidRDefault="001D4BB4" w:rsidP="001D4BB4">
      <w:pPr>
        <w:pStyle w:val="ListParagraph"/>
      </w:pPr>
    </w:p>
    <w:p w:rsidR="001D4BB4" w:rsidRDefault="000655D5" w:rsidP="000655D5">
      <w:pPr>
        <w:pStyle w:val="ListParagraph"/>
        <w:numPr>
          <w:ilvl w:val="0"/>
          <w:numId w:val="1"/>
        </w:numPr>
      </w:pPr>
      <w:r>
        <w:t>Limitation of Liability</w:t>
      </w:r>
    </w:p>
    <w:p w:rsidR="00BD5C82" w:rsidRDefault="00BD5C82" w:rsidP="00BD5C82">
      <w:pPr>
        <w:pStyle w:val="ListParagraph"/>
      </w:pPr>
    </w:p>
    <w:p w:rsidR="00BD5C82" w:rsidRDefault="000655D5" w:rsidP="00BD5C82">
      <w:pPr>
        <w:pStyle w:val="ListParagraph"/>
        <w:numPr>
          <w:ilvl w:val="2"/>
          <w:numId w:val="1"/>
        </w:numPr>
        <w:ind w:left="1440"/>
      </w:pPr>
      <w:r>
        <w:t xml:space="preserve">IN NO EVENT WILL </w:t>
      </w:r>
      <w:r w:rsidR="00DA182E">
        <w:t>EMBY</w:t>
      </w:r>
      <w:r>
        <w:t xml:space="preserve">, OR ITS AFFILIATES NOR ANY OF THEIR RESPECTIVE EMPLOYEES, AGENTS, THIRD PARTY CONTENT PROVIDERS OR LICENSORS, BE LIABLE FOR DIRECT, INDIRECT, INCIDENTAL, SPECIAL, CONSEQUENTIAL OR PUNITIVE DAMAGES ARISING OUT OF THE USE OF OR INABILITY TO ACCESS OR USE THE SOFTWARE.  YOU HEREBY ACKNOWLEDGE THAT THE PROVISIONS OF THIS SECTION SHALL APPLY TO ALL CONTENT ON THE SOFTWARE.  THIS DISCLAIMER OF LIABILITY APPLIES TO ANY DAMAGES OR INJURY CAUSED BY ANY FAILURE OF PERFORMANCE, ERROR, OMISSION, INTERRUPTION, DELETION, DEFECT, DELAY IN OPERATION OR TRANSMISSION, COMPUTER VIRUS, COMMUNICATION LINE FAILURE, SERVER FAILURE, THEFT OR DESTRUCTION OR UNAUTHORIZED ACCESS TO, ALTERATION OF, OR USE OF RECORD, WHETHER FOR BREACH OF CONTRACT, TORTIOUS BEHAVIOR, NEGLIGENCE, OR UNDER ANY OTHER CAUSE OF ACTION. YOU SPECIFICALLY ACKNOWLEDGE THAT </w:t>
      </w:r>
      <w:r w:rsidR="00DA182E">
        <w:t>EMBY</w:t>
      </w:r>
      <w:r>
        <w:t xml:space="preserve"> IS NOT LIABLE FOR THE DEFAMATORY, OFFENSIVE OR ILLEGAL CONDUCT OF OTHER USERS OR THIRD PARTIES AND THAT THE RISK OF INJURY FROM THE FOREGOING RESTS ENTIRELY WITH USER.  YOUR SOLE REMEDY FOR DISSATISFACTION WITH THE SOFTWARE, INCLUDING, WITHOUT LIMITATION, SITE CONTENT IS TO STOP USING THE SOFTWARE.</w:t>
      </w:r>
    </w:p>
    <w:p w:rsidR="00BD5C82" w:rsidRDefault="00BD5C82" w:rsidP="00BD5C82">
      <w:pPr>
        <w:pStyle w:val="ListParagraph"/>
        <w:ind w:left="1440"/>
      </w:pPr>
    </w:p>
    <w:p w:rsidR="00BD5C82" w:rsidRDefault="000655D5" w:rsidP="00BD5C82">
      <w:pPr>
        <w:pStyle w:val="ListParagraph"/>
        <w:numPr>
          <w:ilvl w:val="2"/>
          <w:numId w:val="1"/>
        </w:numPr>
        <w:ind w:left="1440"/>
      </w:pPr>
      <w:r>
        <w:t xml:space="preserve">IN NO EVENT SHALL OUR CUMULATIVE LIABILITY OR THAT OF OUR OFFICERS, DIRECTORS, MEMBERS, EMPLOYEES, PARENTS, PARTNERS, SUCCESSORS, AGENTS, DISTRIBUTION PARTNERS, AFFILIATES, SUBSIDIARIES AND THEIR RELATED COMPANIES EXCEED $0. YOU AGREE THAT THIS IS A FAIR LIMITATION BASED UPON THE MANNER AND COST BY WHICH THE SOFTWARE IS PROVIDED TO </w:t>
      </w:r>
      <w:proofErr w:type="gramStart"/>
      <w:r>
        <w:t>YOU, AND</w:t>
      </w:r>
      <w:proofErr w:type="gramEnd"/>
      <w:r>
        <w:t xml:space="preserve"> TAKING INTO ACCOUNT YOUR ABILITY TO USE ALTERNATIVE RESOURCES PROVIDING INFORMATION SIMILAR TO THAT OF OUR SITE OR SERVICE. </w:t>
      </w:r>
    </w:p>
    <w:p w:rsidR="00BD5C82" w:rsidRDefault="00BD5C82" w:rsidP="00BD5C82">
      <w:pPr>
        <w:pStyle w:val="ListParagraph"/>
      </w:pPr>
    </w:p>
    <w:p w:rsidR="00BD5C82" w:rsidRDefault="000655D5" w:rsidP="00BD5C82">
      <w:pPr>
        <w:pStyle w:val="ListParagraph"/>
        <w:numPr>
          <w:ilvl w:val="2"/>
          <w:numId w:val="1"/>
        </w:numPr>
        <w:ind w:left="1440"/>
      </w:pPr>
      <w:r>
        <w:t xml:space="preserve">In some jurisdictions limitations of liability are not permitted and, therefore, some of the above limits may not apply in all instances. </w:t>
      </w:r>
    </w:p>
    <w:p w:rsidR="00BD5C82" w:rsidRDefault="00BD5C82" w:rsidP="00BD5C82">
      <w:pPr>
        <w:pStyle w:val="ListParagraph"/>
      </w:pPr>
    </w:p>
    <w:p w:rsidR="00BD5C82" w:rsidRDefault="00BD5C82" w:rsidP="005A2ED9">
      <w:pPr>
        <w:pStyle w:val="ListParagraph"/>
        <w:numPr>
          <w:ilvl w:val="0"/>
          <w:numId w:val="1"/>
        </w:numPr>
      </w:pPr>
      <w:r>
        <w:t xml:space="preserve">Data.  </w:t>
      </w:r>
      <w:r w:rsidR="005A2ED9">
        <w:t xml:space="preserve">Additionally, you agree to the following </w:t>
      </w:r>
      <w:r w:rsidR="001C7F37">
        <w:t>collection and storage of data</w:t>
      </w:r>
      <w:r w:rsidR="005A2ED9">
        <w:t>, as well as the Website Terms of Service</w:t>
      </w:r>
      <w:r w:rsidR="004B76F2">
        <w:t>,</w:t>
      </w:r>
      <w:r w:rsidR="005A2ED9">
        <w:t xml:space="preserve"> Privacy policy</w:t>
      </w:r>
      <w:r w:rsidR="004B76F2">
        <w:t>, and any additional terms or conditions indicated on the website located at www.emby.media</w:t>
      </w:r>
      <w:r w:rsidR="001C7F37">
        <w:t xml:space="preserve"> (the “Terms”)</w:t>
      </w:r>
      <w:r w:rsidR="005A2ED9">
        <w:t>.</w:t>
      </w:r>
      <w:r w:rsidR="001C7F37">
        <w:t xml:space="preserve">  Any capitalized term not defined herein shall be as defined in the Terms.  The data and/or information collected by the Software shall be governed by the Terms as well as any additional terms indicated herein.</w:t>
      </w:r>
    </w:p>
    <w:p w:rsidR="00BD5C82" w:rsidRDefault="00BD5C82" w:rsidP="00BD5C82">
      <w:pPr>
        <w:pStyle w:val="ListParagraph"/>
      </w:pPr>
    </w:p>
    <w:p w:rsidR="00BD5C82" w:rsidRDefault="00EA192D" w:rsidP="00BD5C82">
      <w:pPr>
        <w:pStyle w:val="ListParagraph"/>
        <w:numPr>
          <w:ilvl w:val="2"/>
          <w:numId w:val="1"/>
        </w:numPr>
        <w:ind w:left="1440"/>
      </w:pPr>
      <w:r w:rsidRPr="00BD5C82">
        <w:rPr>
          <w:b/>
          <w:i/>
        </w:rPr>
        <w:t>Statistical Usage</w:t>
      </w:r>
      <w:r w:rsidR="00BD5C82">
        <w:rPr>
          <w:b/>
          <w:i/>
        </w:rPr>
        <w:t xml:space="preserve">.  </w:t>
      </w:r>
      <w:r w:rsidR="005A2ED9">
        <w:t>Please note that the “Software” collects and sends to Us certain usage and other statistical in</w:t>
      </w:r>
      <w:r w:rsidR="001C7F37">
        <w:t>formation as it relates to the S</w:t>
      </w:r>
      <w:r w:rsidR="005A2ED9">
        <w:t>oftware.  In specific, the Software sends to Us, the version of the Software you are running, the Operating System and version which it is installed on, as well as the technical environment and setup of the Software.</w:t>
      </w:r>
      <w:r>
        <w:t xml:space="preserve">  The Software does not collect any information as it relates to a User or a User’s media or library.</w:t>
      </w:r>
    </w:p>
    <w:p w:rsidR="00BD5C82" w:rsidRPr="00BD5C82" w:rsidRDefault="00BD5C82" w:rsidP="00BD5C82">
      <w:pPr>
        <w:pStyle w:val="ListParagraph"/>
        <w:ind w:left="1440"/>
      </w:pPr>
    </w:p>
    <w:p w:rsidR="00BD5C82" w:rsidRDefault="00EA192D" w:rsidP="00BD5C82">
      <w:pPr>
        <w:pStyle w:val="ListParagraph"/>
        <w:numPr>
          <w:ilvl w:val="2"/>
          <w:numId w:val="1"/>
        </w:numPr>
        <w:ind w:left="1440"/>
      </w:pPr>
      <w:r w:rsidRPr="00BD5C82">
        <w:rPr>
          <w:b/>
          <w:i/>
        </w:rPr>
        <w:t>Connect</w:t>
      </w:r>
      <w:r w:rsidR="00DA182E" w:rsidRPr="00BD5C82">
        <w:rPr>
          <w:b/>
          <w:i/>
        </w:rPr>
        <w:t xml:space="preserve"> or EMBY Connect</w:t>
      </w:r>
      <w:r w:rsidRPr="00BD5C82">
        <w:rPr>
          <w:b/>
          <w:i/>
        </w:rPr>
        <w:t xml:space="preserve"> Feature</w:t>
      </w:r>
      <w:r w:rsidR="00BD5C82" w:rsidRPr="00BD5C82">
        <w:rPr>
          <w:b/>
          <w:i/>
        </w:rPr>
        <w:t xml:space="preserve">.  </w:t>
      </w:r>
      <w:r>
        <w:t>The Software offers a feature known as the “Connect” feature</w:t>
      </w:r>
      <w:r w:rsidR="00DA182E">
        <w:t xml:space="preserve"> or “Emby Connect”</w:t>
      </w:r>
      <w:r>
        <w:t xml:space="preserve">.  This feature allows You to access or allow access to third parties to your installation of the Software.  The Connect feature does not copy, index, or otherwise collect any information as is related to your library, content or media stored on Your installation of the Software.  Please be advised however, that the Software, when the Connect feature is implemented does track and/or otherwise collect certain information in order to make the feature available, including but not limited to: (1) the public IP address of the machine that the Software is installed on; (2) a record of any and/or all Website Users who have been granted authorization to access your installation of the Software by you.  This information is collected solely </w:t>
      </w:r>
      <w:proofErr w:type="gramStart"/>
      <w:r>
        <w:t>for the purpose of</w:t>
      </w:r>
      <w:proofErr w:type="gramEnd"/>
      <w:r>
        <w:t xml:space="preserve"> utilizing the Connect feature and for no other purpose.</w:t>
      </w:r>
    </w:p>
    <w:p w:rsidR="00BD5C82" w:rsidRDefault="00BD5C82" w:rsidP="00BD5C82">
      <w:pPr>
        <w:pStyle w:val="ListParagraph"/>
        <w:ind w:left="1440"/>
      </w:pPr>
    </w:p>
    <w:p w:rsidR="00BD5C82" w:rsidRDefault="00EA192D" w:rsidP="00BD5C82">
      <w:pPr>
        <w:pStyle w:val="ListParagraph"/>
        <w:ind w:left="1440"/>
      </w:pPr>
      <w:r>
        <w:t xml:space="preserve">Please note that enabling the Connect </w:t>
      </w:r>
      <w:r w:rsidR="000655D5">
        <w:t>f</w:t>
      </w:r>
      <w:r>
        <w:t xml:space="preserve">eature may </w:t>
      </w:r>
      <w:r w:rsidR="000655D5">
        <w:t xml:space="preserve">provide access to the information made accessible through the Connect feature, and may </w:t>
      </w:r>
      <w:r>
        <w:t>enable access to Your network, networked computers, and other computers, sof</w:t>
      </w:r>
      <w:r w:rsidR="000655D5">
        <w:t xml:space="preserve">tware, etc. by public parties. </w:t>
      </w:r>
    </w:p>
    <w:p w:rsidR="00BD5C82" w:rsidRDefault="00BD5C82" w:rsidP="00BD5C82">
      <w:pPr>
        <w:pStyle w:val="ListParagraph"/>
        <w:ind w:left="1440"/>
      </w:pPr>
    </w:p>
    <w:p w:rsidR="00BD5C82" w:rsidRDefault="00EA192D" w:rsidP="00BD5C82">
      <w:pPr>
        <w:pStyle w:val="ListParagraph"/>
        <w:numPr>
          <w:ilvl w:val="2"/>
          <w:numId w:val="1"/>
        </w:numPr>
        <w:ind w:left="1350"/>
      </w:pPr>
      <w:r w:rsidRPr="00BD5C82">
        <w:rPr>
          <w:b/>
          <w:i/>
        </w:rPr>
        <w:t>Supporter Status</w:t>
      </w:r>
      <w:r w:rsidR="00BD5C82">
        <w:rPr>
          <w:b/>
          <w:i/>
        </w:rPr>
        <w:t xml:space="preserve">.  </w:t>
      </w:r>
      <w:r>
        <w:t>You may become a “Supporter” of</w:t>
      </w:r>
      <w:r w:rsidR="001C7F37">
        <w:t xml:space="preserve"> the Software and/or Website</w:t>
      </w:r>
      <w:r w:rsidR="004B76F2">
        <w:t xml:space="preserve"> or subscribe to Emby Premier</w:t>
      </w:r>
      <w:r w:rsidR="001C7F37">
        <w:t xml:space="preserve">.  </w:t>
      </w:r>
      <w:r>
        <w:t xml:space="preserve">We maintain a list of email addresses utilized for payment for “Supporter Keys”.  </w:t>
      </w:r>
      <w:r w:rsidR="004B76F2">
        <w:t>Additionally, Emby Premier subscriptions are governed by the Terms</w:t>
      </w:r>
      <w:r w:rsidR="00BD5C82">
        <w:t>.</w:t>
      </w:r>
    </w:p>
    <w:p w:rsidR="00BD5C82" w:rsidRDefault="00BD5C82" w:rsidP="00BD5C82">
      <w:pPr>
        <w:pStyle w:val="ListParagraph"/>
        <w:ind w:left="1350"/>
      </w:pPr>
    </w:p>
    <w:p w:rsidR="000655D5" w:rsidRDefault="00EA192D" w:rsidP="00BD5C82">
      <w:pPr>
        <w:pStyle w:val="ListParagraph"/>
        <w:numPr>
          <w:ilvl w:val="2"/>
          <w:numId w:val="1"/>
        </w:numPr>
        <w:ind w:left="1350"/>
      </w:pPr>
      <w:r>
        <w:t>You agree to and acknowledge to the collection of the data indicated above as it relates to Statistical Usage, the Connec</w:t>
      </w:r>
      <w:r w:rsidR="001C7F37">
        <w:t>t feature, and Supporter Status, subject to the Terms.</w:t>
      </w:r>
    </w:p>
    <w:p w:rsidR="005A2ED9" w:rsidRDefault="005A2ED9"/>
    <w:sectPr w:rsidR="005A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B577F"/>
    <w:multiLevelType w:val="hybridMultilevel"/>
    <w:tmpl w:val="567E86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ED9"/>
    <w:rsid w:val="000655D5"/>
    <w:rsid w:val="00072C63"/>
    <w:rsid w:val="001128A4"/>
    <w:rsid w:val="001C7F37"/>
    <w:rsid w:val="001D4BB4"/>
    <w:rsid w:val="00317D6B"/>
    <w:rsid w:val="003C7A8D"/>
    <w:rsid w:val="004B76F2"/>
    <w:rsid w:val="005A2ED9"/>
    <w:rsid w:val="0064462E"/>
    <w:rsid w:val="00BD5C82"/>
    <w:rsid w:val="00DA182E"/>
    <w:rsid w:val="00EA192D"/>
    <w:rsid w:val="00EB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FB0A"/>
  <w15:chartTrackingRefBased/>
  <w15:docId w15:val="{9F1A4859-06B9-4AEB-87EB-06E45E41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2ED9"/>
    <w:rPr>
      <w:sz w:val="16"/>
      <w:szCs w:val="16"/>
    </w:rPr>
  </w:style>
  <w:style w:type="paragraph" w:styleId="CommentText">
    <w:name w:val="annotation text"/>
    <w:basedOn w:val="Normal"/>
    <w:link w:val="CommentTextChar"/>
    <w:uiPriority w:val="99"/>
    <w:semiHidden/>
    <w:unhideWhenUsed/>
    <w:rsid w:val="005A2ED9"/>
    <w:pPr>
      <w:spacing w:line="240" w:lineRule="auto"/>
    </w:pPr>
    <w:rPr>
      <w:sz w:val="20"/>
      <w:szCs w:val="20"/>
    </w:rPr>
  </w:style>
  <w:style w:type="character" w:customStyle="1" w:styleId="CommentTextChar">
    <w:name w:val="Comment Text Char"/>
    <w:basedOn w:val="DefaultParagraphFont"/>
    <w:link w:val="CommentText"/>
    <w:uiPriority w:val="99"/>
    <w:semiHidden/>
    <w:rsid w:val="005A2ED9"/>
    <w:rPr>
      <w:sz w:val="20"/>
      <w:szCs w:val="20"/>
    </w:rPr>
  </w:style>
  <w:style w:type="paragraph" w:styleId="CommentSubject">
    <w:name w:val="annotation subject"/>
    <w:basedOn w:val="CommentText"/>
    <w:next w:val="CommentText"/>
    <w:link w:val="CommentSubjectChar"/>
    <w:uiPriority w:val="99"/>
    <w:semiHidden/>
    <w:unhideWhenUsed/>
    <w:rsid w:val="005A2ED9"/>
    <w:rPr>
      <w:b/>
      <w:bCs/>
    </w:rPr>
  </w:style>
  <w:style w:type="character" w:customStyle="1" w:styleId="CommentSubjectChar">
    <w:name w:val="Comment Subject Char"/>
    <w:basedOn w:val="CommentTextChar"/>
    <w:link w:val="CommentSubject"/>
    <w:uiPriority w:val="99"/>
    <w:semiHidden/>
    <w:rsid w:val="005A2ED9"/>
    <w:rPr>
      <w:b/>
      <w:bCs/>
      <w:sz w:val="20"/>
      <w:szCs w:val="20"/>
    </w:rPr>
  </w:style>
  <w:style w:type="paragraph" w:styleId="BalloonText">
    <w:name w:val="Balloon Text"/>
    <w:basedOn w:val="Normal"/>
    <w:link w:val="BalloonTextChar"/>
    <w:uiPriority w:val="99"/>
    <w:semiHidden/>
    <w:unhideWhenUsed/>
    <w:rsid w:val="005A2E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ED9"/>
    <w:rPr>
      <w:rFonts w:ascii="Segoe UI" w:hAnsi="Segoe UI" w:cs="Segoe UI"/>
      <w:sz w:val="18"/>
      <w:szCs w:val="18"/>
    </w:rPr>
  </w:style>
  <w:style w:type="character" w:styleId="Hyperlink">
    <w:name w:val="Hyperlink"/>
    <w:basedOn w:val="DefaultParagraphFont"/>
    <w:uiPriority w:val="99"/>
    <w:unhideWhenUsed/>
    <w:rsid w:val="005A2ED9"/>
    <w:rPr>
      <w:color w:val="0563C1" w:themeColor="hyperlink"/>
      <w:u w:val="single"/>
    </w:rPr>
  </w:style>
  <w:style w:type="paragraph" w:styleId="ListParagraph">
    <w:name w:val="List Paragraph"/>
    <w:basedOn w:val="Normal"/>
    <w:uiPriority w:val="34"/>
    <w:qFormat/>
    <w:rsid w:val="001D4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5081">
      <w:bodyDiv w:val="1"/>
      <w:marLeft w:val="0"/>
      <w:marRight w:val="0"/>
      <w:marTop w:val="0"/>
      <w:marBottom w:val="0"/>
      <w:divBdr>
        <w:top w:val="none" w:sz="0" w:space="0" w:color="auto"/>
        <w:left w:val="none" w:sz="0" w:space="0" w:color="auto"/>
        <w:bottom w:val="none" w:sz="0" w:space="0" w:color="auto"/>
        <w:right w:val="none" w:sz="0" w:space="0" w:color="auto"/>
      </w:divBdr>
    </w:div>
    <w:div w:id="452090401">
      <w:bodyDiv w:val="1"/>
      <w:marLeft w:val="0"/>
      <w:marRight w:val="0"/>
      <w:marTop w:val="0"/>
      <w:marBottom w:val="0"/>
      <w:divBdr>
        <w:top w:val="none" w:sz="0" w:space="0" w:color="auto"/>
        <w:left w:val="none" w:sz="0" w:space="0" w:color="auto"/>
        <w:bottom w:val="none" w:sz="0" w:space="0" w:color="auto"/>
        <w:right w:val="none" w:sz="0" w:space="0" w:color="auto"/>
      </w:divBdr>
    </w:div>
    <w:div w:id="1658151958">
      <w:bodyDiv w:val="1"/>
      <w:marLeft w:val="0"/>
      <w:marRight w:val="0"/>
      <w:marTop w:val="0"/>
      <w:marBottom w:val="0"/>
      <w:divBdr>
        <w:top w:val="none" w:sz="0" w:space="0" w:color="auto"/>
        <w:left w:val="none" w:sz="0" w:space="0" w:color="auto"/>
        <w:bottom w:val="none" w:sz="0" w:space="0" w:color="auto"/>
        <w:right w:val="none" w:sz="0" w:space="0" w:color="auto"/>
      </w:divBdr>
    </w:div>
    <w:div w:id="20334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Neu</dc:creator>
  <cp:keywords/>
  <dc:description/>
  <cp:lastModifiedBy>Jeffrey Neu</cp:lastModifiedBy>
  <cp:revision>3</cp:revision>
  <dcterms:created xsi:type="dcterms:W3CDTF">2018-04-11T04:43:00Z</dcterms:created>
  <dcterms:modified xsi:type="dcterms:W3CDTF">2018-04-11T04:56:00Z</dcterms:modified>
</cp:coreProperties>
</file>