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4FEF" w:rsidRDefault="00ED4FEF" w:rsidP="00EF4B49"/>
    <w:p w:rsidR="00ED4FEF" w:rsidRDefault="00ED4FEF" w:rsidP="00EF4B49">
      <w:r w:rsidRPr="0085505B">
        <w:rPr>
          <w:rFonts w:ascii="Times New Roman" w:hAnsi="Times New Roman" w:cs="Times New Roman"/>
          <w:noProof/>
        </w:rPr>
        <w:drawing>
          <wp:anchor distT="0" distB="0" distL="114300" distR="114300" simplePos="0" relativeHeight="251659264" behindDoc="1" locked="0" layoutInCell="1" allowOverlap="1" wp14:anchorId="1A62EA05" wp14:editId="5FB87F2E">
            <wp:simplePos x="0" y="0"/>
            <wp:positionH relativeFrom="margin">
              <wp:posOffset>2249805</wp:posOffset>
            </wp:positionH>
            <wp:positionV relativeFrom="margin">
              <wp:posOffset>537845</wp:posOffset>
            </wp:positionV>
            <wp:extent cx="1367155" cy="1252220"/>
            <wp:effectExtent l="0" t="0" r="4445" b="5080"/>
            <wp:wrapTight wrapText="bothSides">
              <wp:wrapPolygon edited="0">
                <wp:start x="0" y="0"/>
                <wp:lineTo x="0" y="21359"/>
                <wp:lineTo x="21369" y="21359"/>
                <wp:lineTo x="2136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367155" cy="1252220"/>
                    </a:xfrm>
                    <a:prstGeom prst="rect">
                      <a:avLst/>
                    </a:prstGeom>
                  </pic:spPr>
                </pic:pic>
              </a:graphicData>
            </a:graphic>
            <wp14:sizeRelH relativeFrom="margin">
              <wp14:pctWidth>0</wp14:pctWidth>
            </wp14:sizeRelH>
            <wp14:sizeRelV relativeFrom="margin">
              <wp14:pctHeight>0</wp14:pctHeight>
            </wp14:sizeRelV>
          </wp:anchor>
        </w:drawing>
      </w:r>
    </w:p>
    <w:p w:rsidR="00ED4FEF" w:rsidRDefault="00ED4FEF" w:rsidP="00EF4B49"/>
    <w:p w:rsidR="00ED4FEF" w:rsidRDefault="00ED4FEF" w:rsidP="00EF4B49"/>
    <w:p w:rsidR="00ED4FEF" w:rsidRDefault="00ED4FEF" w:rsidP="00EF4B49"/>
    <w:p w:rsidR="00ED4FEF" w:rsidRDefault="00ED4FEF" w:rsidP="00EF4B49"/>
    <w:p w:rsidR="00ED4FEF" w:rsidRPr="00ED4FEF" w:rsidRDefault="00ED4FEF" w:rsidP="00EF4B49">
      <w:pPr>
        <w:spacing w:after="160"/>
        <w:jc w:val="center"/>
        <w:rPr>
          <w:rFonts w:ascii="Times New Roman" w:hAnsi="Times New Roman" w:cs="Times New Roman"/>
          <w:sz w:val="26"/>
          <w:szCs w:val="26"/>
        </w:rPr>
      </w:pPr>
      <w:r w:rsidRPr="00ED4FEF">
        <w:rPr>
          <w:rFonts w:ascii="Times New Roman" w:hAnsi="Times New Roman" w:cs="Times New Roman"/>
          <w:sz w:val="26"/>
          <w:szCs w:val="26"/>
        </w:rPr>
        <w:t>UNIVERSITY OF BUEA</w:t>
      </w:r>
    </w:p>
    <w:p w:rsidR="00ED4FEF" w:rsidRPr="00ED4FEF" w:rsidRDefault="00ED4FEF" w:rsidP="00EF4B49">
      <w:pPr>
        <w:spacing w:after="160"/>
        <w:jc w:val="center"/>
        <w:rPr>
          <w:rFonts w:ascii="Times New Roman" w:hAnsi="Times New Roman" w:cs="Times New Roman"/>
          <w:sz w:val="26"/>
          <w:szCs w:val="26"/>
        </w:rPr>
      </w:pPr>
      <w:r w:rsidRPr="00ED4FEF">
        <w:rPr>
          <w:rFonts w:ascii="Times New Roman" w:hAnsi="Times New Roman" w:cs="Times New Roman"/>
          <w:sz w:val="26"/>
          <w:szCs w:val="26"/>
        </w:rPr>
        <w:t>FACULTY OF ENGINEERING AND TECHNOLOGY</w:t>
      </w:r>
    </w:p>
    <w:p w:rsidR="00ED4FEF" w:rsidRPr="00ED4FEF" w:rsidRDefault="00ED4FEF" w:rsidP="00EF4B49">
      <w:pPr>
        <w:spacing w:after="160"/>
        <w:jc w:val="center"/>
        <w:rPr>
          <w:rFonts w:ascii="Times New Roman" w:hAnsi="Times New Roman" w:cs="Times New Roman"/>
          <w:sz w:val="26"/>
          <w:szCs w:val="26"/>
        </w:rPr>
      </w:pPr>
      <w:r w:rsidRPr="00ED4FEF">
        <w:rPr>
          <w:rFonts w:ascii="Times New Roman" w:hAnsi="Times New Roman" w:cs="Times New Roman"/>
          <w:sz w:val="26"/>
          <w:szCs w:val="26"/>
        </w:rPr>
        <w:t>DEPARTMENT OF COMPUTER ENGINEERING</w:t>
      </w:r>
    </w:p>
    <w:p w:rsidR="00ED4FEF" w:rsidRPr="00ED4FEF" w:rsidRDefault="00ED4FEF" w:rsidP="00EF4B49">
      <w:pPr>
        <w:spacing w:after="160"/>
        <w:jc w:val="center"/>
        <w:rPr>
          <w:rFonts w:ascii="Times New Roman" w:hAnsi="Times New Roman" w:cs="Times New Roman"/>
          <w:sz w:val="26"/>
          <w:szCs w:val="26"/>
        </w:rPr>
      </w:pPr>
    </w:p>
    <w:p w:rsidR="00ED4FEF" w:rsidRPr="00ED4FEF" w:rsidRDefault="00ED4FEF" w:rsidP="00EF4B49">
      <w:pPr>
        <w:pBdr>
          <w:top w:val="single" w:sz="4" w:space="10" w:color="4F81BD" w:themeColor="accent1"/>
          <w:bottom w:val="single" w:sz="4" w:space="10" w:color="4F81BD" w:themeColor="accent1"/>
        </w:pBdr>
        <w:spacing w:before="360" w:after="360"/>
        <w:ind w:left="864" w:right="864"/>
        <w:jc w:val="center"/>
        <w:rPr>
          <w:rFonts w:ascii="Times New Roman" w:hAnsi="Times New Roman" w:cs="Times New Roman"/>
          <w:i/>
          <w:iCs/>
          <w:color w:val="4F81BD" w:themeColor="accent1"/>
        </w:rPr>
      </w:pPr>
      <w:r w:rsidRPr="00ED4FEF">
        <w:rPr>
          <w:rFonts w:ascii="Times New Roman" w:hAnsi="Times New Roman" w:cs="Times New Roman"/>
          <w:i/>
          <w:iCs/>
          <w:color w:val="4F81BD" w:themeColor="accent1"/>
        </w:rPr>
        <w:t>CEF 440: INTERNET PROGRAMMING AND MOBILE PROGRAMMING</w:t>
      </w:r>
    </w:p>
    <w:p w:rsidR="00ED4FEF" w:rsidRPr="00ED4FEF" w:rsidRDefault="00ED4FEF" w:rsidP="00EF4B49">
      <w:pPr>
        <w:keepNext/>
        <w:keepLines/>
        <w:spacing w:before="480" w:after="0"/>
        <w:jc w:val="center"/>
        <w:outlineLvl w:val="0"/>
        <w:rPr>
          <w:rFonts w:asciiTheme="majorHAnsi" w:eastAsiaTheme="majorEastAsia" w:hAnsiTheme="majorHAnsi" w:cstheme="majorBidi"/>
          <w:b/>
          <w:bCs/>
          <w:color w:val="365F91" w:themeColor="accent1" w:themeShade="BF"/>
          <w:sz w:val="28"/>
          <w:szCs w:val="28"/>
        </w:rPr>
      </w:pPr>
      <w:bookmarkStart w:id="0" w:name="_Toc228216779"/>
      <w:bookmarkStart w:id="1" w:name="_Toc229421717"/>
      <w:r>
        <w:rPr>
          <w:rFonts w:asciiTheme="majorHAnsi" w:eastAsiaTheme="majorEastAsia" w:hAnsiTheme="majorHAnsi" w:cstheme="majorBidi"/>
          <w:b/>
          <w:bCs/>
          <w:color w:val="365F91" w:themeColor="accent1" w:themeShade="BF"/>
          <w:sz w:val="28"/>
          <w:szCs w:val="28"/>
        </w:rPr>
        <w:t>TASK 3</w:t>
      </w:r>
      <w:r w:rsidRPr="00ED4FEF">
        <w:rPr>
          <w:rFonts w:asciiTheme="majorHAnsi" w:eastAsiaTheme="majorEastAsia" w:hAnsiTheme="majorHAnsi" w:cstheme="majorBidi"/>
          <w:b/>
          <w:bCs/>
          <w:color w:val="365F91" w:themeColor="accent1" w:themeShade="BF"/>
          <w:sz w:val="28"/>
          <w:szCs w:val="28"/>
        </w:rPr>
        <w:t xml:space="preserve"> </w:t>
      </w:r>
      <w:proofErr w:type="gramStart"/>
      <w:r w:rsidRPr="00ED4FEF">
        <w:rPr>
          <w:rFonts w:asciiTheme="majorHAnsi" w:eastAsiaTheme="majorEastAsia" w:hAnsiTheme="majorHAnsi" w:cstheme="majorBidi"/>
          <w:b/>
          <w:bCs/>
          <w:color w:val="365F91" w:themeColor="accent1" w:themeShade="BF"/>
          <w:sz w:val="28"/>
          <w:szCs w:val="28"/>
        </w:rPr>
        <w:t>REPORT</w:t>
      </w:r>
      <w:proofErr w:type="gramEnd"/>
      <w:r w:rsidRPr="00ED4FEF">
        <w:rPr>
          <w:rFonts w:asciiTheme="majorHAnsi" w:eastAsiaTheme="majorEastAsia" w:hAnsiTheme="majorHAnsi" w:cstheme="majorBidi"/>
          <w:b/>
          <w:bCs/>
          <w:color w:val="365F91" w:themeColor="accent1" w:themeShade="BF"/>
          <w:sz w:val="28"/>
          <w:szCs w:val="28"/>
        </w:rPr>
        <w:t xml:space="preserve">: REQUIREMENT </w:t>
      </w:r>
      <w:bookmarkEnd w:id="0"/>
      <w:r>
        <w:rPr>
          <w:rFonts w:asciiTheme="majorHAnsi" w:eastAsiaTheme="majorEastAsia" w:hAnsiTheme="majorHAnsi" w:cstheme="majorBidi"/>
          <w:b/>
          <w:bCs/>
          <w:color w:val="365F91" w:themeColor="accent1" w:themeShade="BF"/>
          <w:sz w:val="28"/>
          <w:szCs w:val="28"/>
        </w:rPr>
        <w:t>ANALYSIS</w:t>
      </w:r>
      <w:bookmarkEnd w:id="1"/>
    </w:p>
    <w:p w:rsidR="00ED4FEF" w:rsidRPr="00ED4FEF" w:rsidRDefault="00ED4FEF" w:rsidP="00EF4B49">
      <w:pPr>
        <w:tabs>
          <w:tab w:val="left" w:pos="6020"/>
        </w:tabs>
        <w:spacing w:after="160"/>
      </w:pPr>
      <w:r w:rsidRPr="00ED4FEF">
        <w:tab/>
      </w:r>
    </w:p>
    <w:p w:rsidR="00ED4FEF" w:rsidRPr="00ED4FEF" w:rsidRDefault="00ED4FEF" w:rsidP="00EF4B49">
      <w:pPr>
        <w:spacing w:after="160"/>
        <w:jc w:val="right"/>
        <w:rPr>
          <w:rFonts w:ascii="Times New Roman" w:hAnsi="Times New Roman" w:cs="Times New Roman"/>
          <w:sz w:val="24"/>
          <w:szCs w:val="24"/>
        </w:rPr>
      </w:pPr>
      <w:r w:rsidRPr="00ED4FEF">
        <w:rPr>
          <w:rFonts w:ascii="Times New Roman" w:hAnsi="Times New Roman" w:cs="Times New Roman"/>
          <w:sz w:val="24"/>
          <w:szCs w:val="24"/>
        </w:rPr>
        <w:t xml:space="preserve">Course </w:t>
      </w:r>
      <w:proofErr w:type="gramStart"/>
      <w:r w:rsidRPr="00ED4FEF">
        <w:rPr>
          <w:rFonts w:ascii="Times New Roman" w:hAnsi="Times New Roman" w:cs="Times New Roman"/>
          <w:sz w:val="24"/>
          <w:szCs w:val="24"/>
        </w:rPr>
        <w:t>instructor :</w:t>
      </w:r>
      <w:proofErr w:type="gramEnd"/>
      <w:r w:rsidRPr="00ED4FEF">
        <w:rPr>
          <w:rFonts w:ascii="Times New Roman" w:hAnsi="Times New Roman" w:cs="Times New Roman"/>
          <w:sz w:val="24"/>
          <w:szCs w:val="24"/>
        </w:rPr>
        <w:t xml:space="preserve"> </w:t>
      </w:r>
      <w:proofErr w:type="spellStart"/>
      <w:r w:rsidRPr="00ED4FEF">
        <w:rPr>
          <w:rFonts w:ascii="Times New Roman" w:hAnsi="Times New Roman" w:cs="Times New Roman"/>
          <w:sz w:val="24"/>
          <w:szCs w:val="24"/>
        </w:rPr>
        <w:t>Dr</w:t>
      </w:r>
      <w:proofErr w:type="spellEnd"/>
      <w:r w:rsidRPr="00ED4FEF">
        <w:rPr>
          <w:rFonts w:ascii="Times New Roman" w:hAnsi="Times New Roman" w:cs="Times New Roman"/>
          <w:sz w:val="24"/>
          <w:szCs w:val="24"/>
        </w:rPr>
        <w:t xml:space="preserve"> </w:t>
      </w:r>
      <w:proofErr w:type="spellStart"/>
      <w:r w:rsidRPr="00ED4FEF">
        <w:rPr>
          <w:rFonts w:ascii="Times New Roman" w:hAnsi="Times New Roman" w:cs="Times New Roman"/>
          <w:sz w:val="24"/>
          <w:szCs w:val="24"/>
        </w:rPr>
        <w:t>Nkemeni</w:t>
      </w:r>
      <w:proofErr w:type="spellEnd"/>
      <w:r w:rsidRPr="00ED4FEF">
        <w:rPr>
          <w:rFonts w:ascii="Times New Roman" w:hAnsi="Times New Roman" w:cs="Times New Roman"/>
          <w:sz w:val="24"/>
          <w:szCs w:val="24"/>
        </w:rPr>
        <w:t xml:space="preserve"> Valery </w:t>
      </w:r>
    </w:p>
    <w:p w:rsidR="00ED4FEF" w:rsidRPr="00ED4FEF" w:rsidRDefault="00ED4FEF" w:rsidP="00EF4B49">
      <w:pPr>
        <w:spacing w:after="160"/>
        <w:jc w:val="right"/>
        <w:rPr>
          <w:rFonts w:ascii="Times New Roman" w:hAnsi="Times New Roman" w:cs="Times New Roman"/>
        </w:rPr>
      </w:pPr>
    </w:p>
    <w:tbl>
      <w:tblPr>
        <w:tblStyle w:val="TableGrid"/>
        <w:tblW w:w="9908" w:type="dxa"/>
        <w:tblLook w:val="04A0" w:firstRow="1" w:lastRow="0" w:firstColumn="1" w:lastColumn="0" w:noHBand="0" w:noVBand="1"/>
      </w:tblPr>
      <w:tblGrid>
        <w:gridCol w:w="4954"/>
        <w:gridCol w:w="4954"/>
      </w:tblGrid>
      <w:tr w:rsidR="00ED4FEF" w:rsidRPr="00ED4FEF" w:rsidTr="00A72B37">
        <w:trPr>
          <w:trHeight w:val="882"/>
        </w:trPr>
        <w:tc>
          <w:tcPr>
            <w:tcW w:w="4954" w:type="dxa"/>
          </w:tcPr>
          <w:p w:rsidR="00ED4FEF" w:rsidRPr="00ED4FEF" w:rsidRDefault="00ED4FEF" w:rsidP="00EF4B49">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 xml:space="preserve">AFUH CHIKE CHEWAKONDI </w:t>
            </w:r>
          </w:p>
        </w:tc>
        <w:tc>
          <w:tcPr>
            <w:tcW w:w="4954" w:type="dxa"/>
          </w:tcPr>
          <w:p w:rsidR="00ED4FEF" w:rsidRPr="00ED4FEF" w:rsidRDefault="00ED4FEF" w:rsidP="00EF4B49">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FE23A005</w:t>
            </w:r>
          </w:p>
        </w:tc>
      </w:tr>
      <w:tr w:rsidR="00ED4FEF" w:rsidRPr="00ED4FEF" w:rsidTr="00A72B37">
        <w:trPr>
          <w:trHeight w:val="855"/>
        </w:trPr>
        <w:tc>
          <w:tcPr>
            <w:tcW w:w="4954" w:type="dxa"/>
          </w:tcPr>
          <w:p w:rsidR="00ED4FEF" w:rsidRPr="00ED4FEF" w:rsidRDefault="00ED4FEF" w:rsidP="00EF4B49">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PIGHIEBWOH NOKA GILDAS</w:t>
            </w:r>
          </w:p>
        </w:tc>
        <w:tc>
          <w:tcPr>
            <w:tcW w:w="4954" w:type="dxa"/>
          </w:tcPr>
          <w:p w:rsidR="00ED4FEF" w:rsidRPr="00ED4FEF" w:rsidRDefault="00ED4FEF" w:rsidP="00EF4B49">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FE23A135</w:t>
            </w:r>
          </w:p>
        </w:tc>
      </w:tr>
      <w:tr w:rsidR="00ED4FEF" w:rsidRPr="00ED4FEF" w:rsidTr="00A72B37">
        <w:trPr>
          <w:trHeight w:val="882"/>
        </w:trPr>
        <w:tc>
          <w:tcPr>
            <w:tcW w:w="4954" w:type="dxa"/>
          </w:tcPr>
          <w:p w:rsidR="00ED4FEF" w:rsidRPr="00ED4FEF" w:rsidRDefault="00ED4FEF" w:rsidP="00EF4B49">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 xml:space="preserve">TAKANG BRANDON EYONG </w:t>
            </w:r>
          </w:p>
        </w:tc>
        <w:tc>
          <w:tcPr>
            <w:tcW w:w="4954" w:type="dxa"/>
          </w:tcPr>
          <w:p w:rsidR="00ED4FEF" w:rsidRPr="00ED4FEF" w:rsidRDefault="00ED4FEF" w:rsidP="00EF4B49">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FE23A149</w:t>
            </w:r>
          </w:p>
        </w:tc>
      </w:tr>
      <w:tr w:rsidR="00ED4FEF" w:rsidRPr="00ED4FEF" w:rsidTr="00A72B37">
        <w:trPr>
          <w:trHeight w:val="855"/>
        </w:trPr>
        <w:tc>
          <w:tcPr>
            <w:tcW w:w="4954" w:type="dxa"/>
          </w:tcPr>
          <w:p w:rsidR="00ED4FEF" w:rsidRPr="00ED4FEF" w:rsidRDefault="00ED4FEF" w:rsidP="00EF4B49">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 xml:space="preserve">TAKU YVETTE WUTOH </w:t>
            </w:r>
          </w:p>
        </w:tc>
        <w:tc>
          <w:tcPr>
            <w:tcW w:w="4954" w:type="dxa"/>
          </w:tcPr>
          <w:p w:rsidR="00ED4FEF" w:rsidRPr="00ED4FEF" w:rsidRDefault="00ED4FEF" w:rsidP="00EF4B49">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FE23A152</w:t>
            </w:r>
          </w:p>
        </w:tc>
      </w:tr>
      <w:tr w:rsidR="00ED4FEF" w:rsidRPr="00ED4FEF" w:rsidTr="00A72B37">
        <w:trPr>
          <w:trHeight w:val="882"/>
        </w:trPr>
        <w:tc>
          <w:tcPr>
            <w:tcW w:w="4954" w:type="dxa"/>
          </w:tcPr>
          <w:p w:rsidR="00ED4FEF" w:rsidRPr="00ED4FEF" w:rsidRDefault="00ED4FEF" w:rsidP="00EF4B49">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TAMANTENG ABERLINE NGUEMUTANG</w:t>
            </w:r>
          </w:p>
        </w:tc>
        <w:tc>
          <w:tcPr>
            <w:tcW w:w="4954" w:type="dxa"/>
          </w:tcPr>
          <w:p w:rsidR="00ED4FEF" w:rsidRPr="00ED4FEF" w:rsidRDefault="00ED4FEF" w:rsidP="00EF4B49">
            <w:pPr>
              <w:spacing w:after="160" w:line="276" w:lineRule="auto"/>
              <w:rPr>
                <w:rFonts w:ascii="Times New Roman" w:eastAsia="Times New Roman" w:hAnsi="Times New Roman" w:cs="Times New Roman"/>
                <w:sz w:val="24"/>
                <w:szCs w:val="24"/>
              </w:rPr>
            </w:pPr>
            <w:r w:rsidRPr="00ED4FEF">
              <w:rPr>
                <w:rFonts w:ascii="Times New Roman" w:eastAsia="Times New Roman" w:hAnsi="Times New Roman" w:cs="Times New Roman"/>
                <w:sz w:val="24"/>
                <w:szCs w:val="24"/>
              </w:rPr>
              <w:t>FE23A154</w:t>
            </w:r>
          </w:p>
        </w:tc>
      </w:tr>
    </w:tbl>
    <w:p w:rsidR="00ED4FEF" w:rsidRDefault="00ED4FEF" w:rsidP="00EF4B49"/>
    <w:sdt>
      <w:sdtPr>
        <w:id w:val="-1976447059"/>
        <w:docPartObj>
          <w:docPartGallery w:val="Table of Contents"/>
          <w:docPartUnique/>
        </w:docPartObj>
      </w:sdtPr>
      <w:sdtEndPr>
        <w:rPr>
          <w:rFonts w:asciiTheme="minorHAnsi" w:eastAsiaTheme="minorHAnsi" w:hAnsiTheme="minorHAnsi" w:cstheme="minorBidi"/>
          <w:noProof/>
          <w:color w:val="auto"/>
          <w:sz w:val="22"/>
          <w:szCs w:val="22"/>
          <w:lang w:eastAsia="en-US"/>
        </w:rPr>
      </w:sdtEndPr>
      <w:sdtContent>
        <w:p w:rsidR="000C3912" w:rsidRDefault="000C3912">
          <w:pPr>
            <w:pStyle w:val="TOCHeading"/>
          </w:pPr>
          <w:r>
            <w:t>Table of Contents</w:t>
          </w:r>
        </w:p>
        <w:p w:rsidR="00022F48" w:rsidRDefault="000C3912">
          <w:pPr>
            <w:pStyle w:val="TOC1"/>
            <w:tabs>
              <w:tab w:val="right" w:leader="dot" w:pos="9396"/>
            </w:tabs>
            <w:rPr>
              <w:rFonts w:eastAsiaTheme="minorEastAsia"/>
              <w:noProof/>
            </w:rPr>
          </w:pPr>
          <w:r>
            <w:fldChar w:fldCharType="begin"/>
          </w:r>
          <w:r>
            <w:instrText xml:space="preserve"> TOC \o "1-3" \h \z \u </w:instrText>
          </w:r>
          <w:r>
            <w:fldChar w:fldCharType="separate"/>
          </w:r>
          <w:hyperlink w:anchor="_Toc229421717" w:history="1">
            <w:r w:rsidR="00022F48" w:rsidRPr="00C54A61">
              <w:rPr>
                <w:rStyle w:val="Hyperlink"/>
                <w:rFonts w:asciiTheme="majorHAnsi" w:eastAsiaTheme="majorEastAsia" w:hAnsiTheme="majorHAnsi" w:cstheme="majorBidi"/>
                <w:b/>
                <w:bCs/>
                <w:noProof/>
              </w:rPr>
              <w:t>TASK 3 REPORT: REQUIREMENT ANALYSIS</w:t>
            </w:r>
            <w:r w:rsidR="00022F48">
              <w:rPr>
                <w:noProof/>
                <w:webHidden/>
              </w:rPr>
              <w:tab/>
            </w:r>
            <w:r w:rsidR="00022F48">
              <w:rPr>
                <w:noProof/>
                <w:webHidden/>
              </w:rPr>
              <w:fldChar w:fldCharType="begin"/>
            </w:r>
            <w:r w:rsidR="00022F48">
              <w:rPr>
                <w:noProof/>
                <w:webHidden/>
              </w:rPr>
              <w:instrText xml:space="preserve"> PAGEREF _Toc229421717 \h </w:instrText>
            </w:r>
            <w:r w:rsidR="00022F48">
              <w:rPr>
                <w:noProof/>
                <w:webHidden/>
              </w:rPr>
            </w:r>
            <w:r w:rsidR="00022F48">
              <w:rPr>
                <w:noProof/>
                <w:webHidden/>
              </w:rPr>
              <w:fldChar w:fldCharType="separate"/>
            </w:r>
            <w:r w:rsidR="00022F48">
              <w:rPr>
                <w:noProof/>
                <w:webHidden/>
              </w:rPr>
              <w:t>1</w:t>
            </w:r>
            <w:r w:rsidR="00022F48">
              <w:rPr>
                <w:noProof/>
                <w:webHidden/>
              </w:rPr>
              <w:fldChar w:fldCharType="end"/>
            </w:r>
          </w:hyperlink>
        </w:p>
        <w:p w:rsidR="00022F48" w:rsidRDefault="00022F48">
          <w:pPr>
            <w:pStyle w:val="TOC1"/>
            <w:tabs>
              <w:tab w:val="right" w:leader="dot" w:pos="9396"/>
            </w:tabs>
            <w:rPr>
              <w:rFonts w:eastAsiaTheme="minorEastAsia"/>
              <w:noProof/>
            </w:rPr>
          </w:pPr>
          <w:hyperlink w:anchor="_Toc229421718" w:history="1">
            <w:r w:rsidRPr="00C54A61">
              <w:rPr>
                <w:rStyle w:val="Hyperlink"/>
                <w:rFonts w:eastAsia="Times New Roman"/>
                <w:noProof/>
              </w:rPr>
              <w:t>Abstract</w:t>
            </w:r>
            <w:r>
              <w:rPr>
                <w:noProof/>
                <w:webHidden/>
              </w:rPr>
              <w:tab/>
            </w:r>
            <w:r>
              <w:rPr>
                <w:noProof/>
                <w:webHidden/>
              </w:rPr>
              <w:fldChar w:fldCharType="begin"/>
            </w:r>
            <w:r>
              <w:rPr>
                <w:noProof/>
                <w:webHidden/>
              </w:rPr>
              <w:instrText xml:space="preserve"> PAGEREF _Toc229421718 \h </w:instrText>
            </w:r>
            <w:r>
              <w:rPr>
                <w:noProof/>
                <w:webHidden/>
              </w:rPr>
            </w:r>
            <w:r>
              <w:rPr>
                <w:noProof/>
                <w:webHidden/>
              </w:rPr>
              <w:fldChar w:fldCharType="separate"/>
            </w:r>
            <w:r>
              <w:rPr>
                <w:noProof/>
                <w:webHidden/>
              </w:rPr>
              <w:t>3</w:t>
            </w:r>
            <w:r>
              <w:rPr>
                <w:noProof/>
                <w:webHidden/>
              </w:rPr>
              <w:fldChar w:fldCharType="end"/>
            </w:r>
          </w:hyperlink>
        </w:p>
        <w:p w:rsidR="00022F48" w:rsidRDefault="00022F48">
          <w:pPr>
            <w:pStyle w:val="TOC1"/>
            <w:tabs>
              <w:tab w:val="right" w:leader="dot" w:pos="9396"/>
            </w:tabs>
            <w:rPr>
              <w:rFonts w:eastAsiaTheme="minorEastAsia"/>
              <w:noProof/>
            </w:rPr>
          </w:pPr>
          <w:hyperlink w:anchor="_Toc229421719" w:history="1">
            <w:r w:rsidRPr="00C54A61">
              <w:rPr>
                <w:rStyle w:val="Hyperlink"/>
                <w:rFonts w:eastAsia="Times New Roman"/>
                <w:noProof/>
              </w:rPr>
              <w:t>I. Introduction</w:t>
            </w:r>
            <w:r>
              <w:rPr>
                <w:noProof/>
                <w:webHidden/>
              </w:rPr>
              <w:tab/>
            </w:r>
            <w:r>
              <w:rPr>
                <w:noProof/>
                <w:webHidden/>
              </w:rPr>
              <w:fldChar w:fldCharType="begin"/>
            </w:r>
            <w:r>
              <w:rPr>
                <w:noProof/>
                <w:webHidden/>
              </w:rPr>
              <w:instrText xml:space="preserve"> PAGEREF _Toc229421719 \h </w:instrText>
            </w:r>
            <w:r>
              <w:rPr>
                <w:noProof/>
                <w:webHidden/>
              </w:rPr>
            </w:r>
            <w:r>
              <w:rPr>
                <w:noProof/>
                <w:webHidden/>
              </w:rPr>
              <w:fldChar w:fldCharType="separate"/>
            </w:r>
            <w:r>
              <w:rPr>
                <w:noProof/>
                <w:webHidden/>
              </w:rPr>
              <w:t>4</w:t>
            </w:r>
            <w:r>
              <w:rPr>
                <w:noProof/>
                <w:webHidden/>
              </w:rPr>
              <w:fldChar w:fldCharType="end"/>
            </w:r>
          </w:hyperlink>
        </w:p>
        <w:p w:rsidR="00022F48" w:rsidRDefault="00022F48">
          <w:pPr>
            <w:pStyle w:val="TOC1"/>
            <w:tabs>
              <w:tab w:val="right" w:leader="dot" w:pos="9396"/>
            </w:tabs>
            <w:rPr>
              <w:rFonts w:eastAsiaTheme="minorEastAsia"/>
              <w:noProof/>
            </w:rPr>
          </w:pPr>
          <w:hyperlink w:anchor="_Toc229421720" w:history="1">
            <w:r w:rsidRPr="00C54A61">
              <w:rPr>
                <w:rStyle w:val="Hyperlink"/>
                <w:rFonts w:eastAsia="Times New Roman"/>
                <w:noProof/>
              </w:rPr>
              <w:t>II. Review and Analyse Requirements</w:t>
            </w:r>
            <w:r>
              <w:rPr>
                <w:noProof/>
                <w:webHidden/>
              </w:rPr>
              <w:tab/>
            </w:r>
            <w:r>
              <w:rPr>
                <w:noProof/>
                <w:webHidden/>
              </w:rPr>
              <w:fldChar w:fldCharType="begin"/>
            </w:r>
            <w:r>
              <w:rPr>
                <w:noProof/>
                <w:webHidden/>
              </w:rPr>
              <w:instrText xml:space="preserve"> PAGEREF _Toc229421720 \h </w:instrText>
            </w:r>
            <w:r>
              <w:rPr>
                <w:noProof/>
                <w:webHidden/>
              </w:rPr>
            </w:r>
            <w:r>
              <w:rPr>
                <w:noProof/>
                <w:webHidden/>
              </w:rPr>
              <w:fldChar w:fldCharType="separate"/>
            </w:r>
            <w:r>
              <w:rPr>
                <w:noProof/>
                <w:webHidden/>
              </w:rPr>
              <w:t>4</w:t>
            </w:r>
            <w:r>
              <w:rPr>
                <w:noProof/>
                <w:webHidden/>
              </w:rPr>
              <w:fldChar w:fldCharType="end"/>
            </w:r>
          </w:hyperlink>
        </w:p>
        <w:p w:rsidR="00022F48" w:rsidRDefault="00022F48">
          <w:pPr>
            <w:pStyle w:val="TOC1"/>
            <w:tabs>
              <w:tab w:val="right" w:leader="dot" w:pos="9396"/>
            </w:tabs>
            <w:rPr>
              <w:rFonts w:eastAsiaTheme="minorEastAsia"/>
              <w:noProof/>
            </w:rPr>
          </w:pPr>
          <w:hyperlink w:anchor="_Toc229421721" w:history="1">
            <w:r w:rsidRPr="00C54A61">
              <w:rPr>
                <w:rStyle w:val="Hyperlink"/>
                <w:rFonts w:eastAsia="Times New Roman"/>
                <w:noProof/>
              </w:rPr>
              <w:t>III. Completeness, Clarity, and Technical Feasibility</w:t>
            </w:r>
            <w:r>
              <w:rPr>
                <w:noProof/>
                <w:webHidden/>
              </w:rPr>
              <w:tab/>
            </w:r>
            <w:r>
              <w:rPr>
                <w:noProof/>
                <w:webHidden/>
              </w:rPr>
              <w:fldChar w:fldCharType="begin"/>
            </w:r>
            <w:r>
              <w:rPr>
                <w:noProof/>
                <w:webHidden/>
              </w:rPr>
              <w:instrText xml:space="preserve"> PAGEREF _Toc229421721 \h </w:instrText>
            </w:r>
            <w:r>
              <w:rPr>
                <w:noProof/>
                <w:webHidden/>
              </w:rPr>
            </w:r>
            <w:r>
              <w:rPr>
                <w:noProof/>
                <w:webHidden/>
              </w:rPr>
              <w:fldChar w:fldCharType="separate"/>
            </w:r>
            <w:r>
              <w:rPr>
                <w:noProof/>
                <w:webHidden/>
              </w:rPr>
              <w:t>16</w:t>
            </w:r>
            <w:r>
              <w:rPr>
                <w:noProof/>
                <w:webHidden/>
              </w:rPr>
              <w:fldChar w:fldCharType="end"/>
            </w:r>
          </w:hyperlink>
        </w:p>
        <w:p w:rsidR="00022F48" w:rsidRDefault="00022F48">
          <w:pPr>
            <w:pStyle w:val="TOC1"/>
            <w:tabs>
              <w:tab w:val="right" w:leader="dot" w:pos="9396"/>
            </w:tabs>
            <w:rPr>
              <w:rFonts w:eastAsiaTheme="minorEastAsia"/>
              <w:noProof/>
            </w:rPr>
          </w:pPr>
          <w:hyperlink w:anchor="_Toc229421722" w:history="1">
            <w:r w:rsidRPr="00C54A61">
              <w:rPr>
                <w:rStyle w:val="Hyperlink"/>
                <w:rFonts w:eastAsia="Times New Roman"/>
                <w:noProof/>
              </w:rPr>
              <w:t>IV. Identify Inconsistencies, Ambiguities, and Missing Information</w:t>
            </w:r>
            <w:r>
              <w:rPr>
                <w:noProof/>
                <w:webHidden/>
              </w:rPr>
              <w:tab/>
            </w:r>
            <w:r>
              <w:rPr>
                <w:noProof/>
                <w:webHidden/>
              </w:rPr>
              <w:fldChar w:fldCharType="begin"/>
            </w:r>
            <w:r>
              <w:rPr>
                <w:noProof/>
                <w:webHidden/>
              </w:rPr>
              <w:instrText xml:space="preserve"> PAGEREF _Toc229421722 \h </w:instrText>
            </w:r>
            <w:r>
              <w:rPr>
                <w:noProof/>
                <w:webHidden/>
              </w:rPr>
            </w:r>
            <w:r>
              <w:rPr>
                <w:noProof/>
                <w:webHidden/>
              </w:rPr>
              <w:fldChar w:fldCharType="separate"/>
            </w:r>
            <w:r>
              <w:rPr>
                <w:noProof/>
                <w:webHidden/>
              </w:rPr>
              <w:t>18</w:t>
            </w:r>
            <w:r>
              <w:rPr>
                <w:noProof/>
                <w:webHidden/>
              </w:rPr>
              <w:fldChar w:fldCharType="end"/>
            </w:r>
          </w:hyperlink>
        </w:p>
        <w:p w:rsidR="00022F48" w:rsidRDefault="00022F48">
          <w:pPr>
            <w:pStyle w:val="TOC1"/>
            <w:tabs>
              <w:tab w:val="right" w:leader="dot" w:pos="9396"/>
            </w:tabs>
            <w:rPr>
              <w:rFonts w:eastAsiaTheme="minorEastAsia"/>
              <w:noProof/>
            </w:rPr>
          </w:pPr>
          <w:hyperlink w:anchor="_Toc229421723" w:history="1">
            <w:r w:rsidRPr="00C54A61">
              <w:rPr>
                <w:rStyle w:val="Hyperlink"/>
                <w:rFonts w:eastAsia="Times New Roman"/>
                <w:noProof/>
              </w:rPr>
              <w:t>V. Prioritize Requirements</w:t>
            </w:r>
            <w:r>
              <w:rPr>
                <w:noProof/>
                <w:webHidden/>
              </w:rPr>
              <w:tab/>
            </w:r>
            <w:r>
              <w:rPr>
                <w:noProof/>
                <w:webHidden/>
              </w:rPr>
              <w:fldChar w:fldCharType="begin"/>
            </w:r>
            <w:r>
              <w:rPr>
                <w:noProof/>
                <w:webHidden/>
              </w:rPr>
              <w:instrText xml:space="preserve"> PAGEREF _Toc229421723 \h </w:instrText>
            </w:r>
            <w:r>
              <w:rPr>
                <w:noProof/>
                <w:webHidden/>
              </w:rPr>
            </w:r>
            <w:r>
              <w:rPr>
                <w:noProof/>
                <w:webHidden/>
              </w:rPr>
              <w:fldChar w:fldCharType="separate"/>
            </w:r>
            <w:r>
              <w:rPr>
                <w:noProof/>
                <w:webHidden/>
              </w:rPr>
              <w:t>19</w:t>
            </w:r>
            <w:r>
              <w:rPr>
                <w:noProof/>
                <w:webHidden/>
              </w:rPr>
              <w:fldChar w:fldCharType="end"/>
            </w:r>
          </w:hyperlink>
        </w:p>
        <w:p w:rsidR="00022F48" w:rsidRDefault="00022F48">
          <w:pPr>
            <w:pStyle w:val="TOC3"/>
            <w:tabs>
              <w:tab w:val="right" w:leader="dot" w:pos="9396"/>
            </w:tabs>
            <w:rPr>
              <w:rFonts w:eastAsiaTheme="minorEastAsia"/>
              <w:noProof/>
            </w:rPr>
          </w:pPr>
          <w:hyperlink w:anchor="_Toc229421724" w:history="1">
            <w:r w:rsidRPr="00C54A61">
              <w:rPr>
                <w:rStyle w:val="Hyperlink"/>
                <w:rFonts w:asciiTheme="majorHAnsi" w:hAnsiTheme="majorHAnsi"/>
                <w:noProof/>
              </w:rPr>
              <w:t>a) MoSCoW Method</w:t>
            </w:r>
            <w:r>
              <w:rPr>
                <w:noProof/>
                <w:webHidden/>
              </w:rPr>
              <w:tab/>
            </w:r>
            <w:r>
              <w:rPr>
                <w:noProof/>
                <w:webHidden/>
              </w:rPr>
              <w:fldChar w:fldCharType="begin"/>
            </w:r>
            <w:r>
              <w:rPr>
                <w:noProof/>
                <w:webHidden/>
              </w:rPr>
              <w:instrText xml:space="preserve"> PAGEREF _Toc229421724 \h </w:instrText>
            </w:r>
            <w:r>
              <w:rPr>
                <w:noProof/>
                <w:webHidden/>
              </w:rPr>
            </w:r>
            <w:r>
              <w:rPr>
                <w:noProof/>
                <w:webHidden/>
              </w:rPr>
              <w:fldChar w:fldCharType="separate"/>
            </w:r>
            <w:r>
              <w:rPr>
                <w:noProof/>
                <w:webHidden/>
              </w:rPr>
              <w:t>19</w:t>
            </w:r>
            <w:r>
              <w:rPr>
                <w:noProof/>
                <w:webHidden/>
              </w:rPr>
              <w:fldChar w:fldCharType="end"/>
            </w:r>
          </w:hyperlink>
        </w:p>
        <w:p w:rsidR="00022F48" w:rsidRDefault="00022F48">
          <w:pPr>
            <w:pStyle w:val="TOC3"/>
            <w:tabs>
              <w:tab w:val="right" w:leader="dot" w:pos="9396"/>
            </w:tabs>
            <w:rPr>
              <w:rFonts w:eastAsiaTheme="minorEastAsia"/>
              <w:noProof/>
            </w:rPr>
          </w:pPr>
          <w:hyperlink w:anchor="_Toc229421725" w:history="1">
            <w:r w:rsidRPr="00C54A61">
              <w:rPr>
                <w:rStyle w:val="Hyperlink"/>
                <w:rFonts w:asciiTheme="majorHAnsi" w:hAnsiTheme="majorHAnsi"/>
                <w:noProof/>
              </w:rPr>
              <w:t>b) Kano Model</w:t>
            </w:r>
            <w:r>
              <w:rPr>
                <w:noProof/>
                <w:webHidden/>
              </w:rPr>
              <w:tab/>
            </w:r>
            <w:r>
              <w:rPr>
                <w:noProof/>
                <w:webHidden/>
              </w:rPr>
              <w:fldChar w:fldCharType="begin"/>
            </w:r>
            <w:r>
              <w:rPr>
                <w:noProof/>
                <w:webHidden/>
              </w:rPr>
              <w:instrText xml:space="preserve"> PAGEREF _Toc229421725 \h </w:instrText>
            </w:r>
            <w:r>
              <w:rPr>
                <w:noProof/>
                <w:webHidden/>
              </w:rPr>
            </w:r>
            <w:r>
              <w:rPr>
                <w:noProof/>
                <w:webHidden/>
              </w:rPr>
              <w:fldChar w:fldCharType="separate"/>
            </w:r>
            <w:r>
              <w:rPr>
                <w:noProof/>
                <w:webHidden/>
              </w:rPr>
              <w:t>20</w:t>
            </w:r>
            <w:r>
              <w:rPr>
                <w:noProof/>
                <w:webHidden/>
              </w:rPr>
              <w:fldChar w:fldCharType="end"/>
            </w:r>
          </w:hyperlink>
        </w:p>
        <w:p w:rsidR="00022F48" w:rsidRDefault="00022F48">
          <w:pPr>
            <w:pStyle w:val="TOC3"/>
            <w:tabs>
              <w:tab w:val="right" w:leader="dot" w:pos="9396"/>
            </w:tabs>
            <w:rPr>
              <w:rFonts w:eastAsiaTheme="minorEastAsia"/>
              <w:noProof/>
            </w:rPr>
          </w:pPr>
          <w:hyperlink w:anchor="_Toc229421726" w:history="1">
            <w:r w:rsidRPr="00C54A61">
              <w:rPr>
                <w:rStyle w:val="Hyperlink"/>
                <w:rFonts w:asciiTheme="majorHAnsi" w:hAnsiTheme="majorHAnsi"/>
                <w:noProof/>
              </w:rPr>
              <w:t>c) Weighted Scoring</w:t>
            </w:r>
            <w:r>
              <w:rPr>
                <w:noProof/>
                <w:webHidden/>
              </w:rPr>
              <w:tab/>
            </w:r>
            <w:r>
              <w:rPr>
                <w:noProof/>
                <w:webHidden/>
              </w:rPr>
              <w:fldChar w:fldCharType="begin"/>
            </w:r>
            <w:r>
              <w:rPr>
                <w:noProof/>
                <w:webHidden/>
              </w:rPr>
              <w:instrText xml:space="preserve"> PAGEREF _Toc229421726 \h </w:instrText>
            </w:r>
            <w:r>
              <w:rPr>
                <w:noProof/>
                <w:webHidden/>
              </w:rPr>
            </w:r>
            <w:r>
              <w:rPr>
                <w:noProof/>
                <w:webHidden/>
              </w:rPr>
              <w:fldChar w:fldCharType="separate"/>
            </w:r>
            <w:r>
              <w:rPr>
                <w:noProof/>
                <w:webHidden/>
              </w:rPr>
              <w:t>20</w:t>
            </w:r>
            <w:r>
              <w:rPr>
                <w:noProof/>
                <w:webHidden/>
              </w:rPr>
              <w:fldChar w:fldCharType="end"/>
            </w:r>
          </w:hyperlink>
        </w:p>
        <w:p w:rsidR="00022F48" w:rsidRDefault="00022F48">
          <w:pPr>
            <w:pStyle w:val="TOC3"/>
            <w:tabs>
              <w:tab w:val="right" w:leader="dot" w:pos="9396"/>
            </w:tabs>
            <w:rPr>
              <w:rFonts w:eastAsiaTheme="minorEastAsia"/>
              <w:noProof/>
            </w:rPr>
          </w:pPr>
          <w:hyperlink w:anchor="_Toc229421727" w:history="1">
            <w:r w:rsidRPr="00C54A61">
              <w:rPr>
                <w:rStyle w:val="Hyperlink"/>
                <w:rFonts w:asciiTheme="majorHAnsi" w:hAnsiTheme="majorHAnsi"/>
                <w:noProof/>
              </w:rPr>
              <w:t>d) Risk</w:t>
            </w:r>
            <w:r w:rsidRPr="00C54A61">
              <w:rPr>
                <w:rStyle w:val="Hyperlink"/>
                <w:rFonts w:asciiTheme="majorHAnsi" w:hAnsiTheme="majorHAnsi"/>
                <w:noProof/>
              </w:rPr>
              <w:noBreakHyphen/>
              <w:t>Based Prioritization</w:t>
            </w:r>
            <w:r>
              <w:rPr>
                <w:noProof/>
                <w:webHidden/>
              </w:rPr>
              <w:tab/>
            </w:r>
            <w:r>
              <w:rPr>
                <w:noProof/>
                <w:webHidden/>
              </w:rPr>
              <w:fldChar w:fldCharType="begin"/>
            </w:r>
            <w:r>
              <w:rPr>
                <w:noProof/>
                <w:webHidden/>
              </w:rPr>
              <w:instrText xml:space="preserve"> PAGEREF _Toc229421727 \h </w:instrText>
            </w:r>
            <w:r>
              <w:rPr>
                <w:noProof/>
                <w:webHidden/>
              </w:rPr>
            </w:r>
            <w:r>
              <w:rPr>
                <w:noProof/>
                <w:webHidden/>
              </w:rPr>
              <w:fldChar w:fldCharType="separate"/>
            </w:r>
            <w:r>
              <w:rPr>
                <w:noProof/>
                <w:webHidden/>
              </w:rPr>
              <w:t>20</w:t>
            </w:r>
            <w:r>
              <w:rPr>
                <w:noProof/>
                <w:webHidden/>
              </w:rPr>
              <w:fldChar w:fldCharType="end"/>
            </w:r>
          </w:hyperlink>
        </w:p>
        <w:p w:rsidR="00022F48" w:rsidRDefault="00022F48">
          <w:pPr>
            <w:pStyle w:val="TOC1"/>
            <w:tabs>
              <w:tab w:val="right" w:leader="dot" w:pos="9396"/>
            </w:tabs>
            <w:rPr>
              <w:rFonts w:eastAsiaTheme="minorEastAsia"/>
              <w:noProof/>
            </w:rPr>
          </w:pPr>
          <w:hyperlink w:anchor="_Toc229421728" w:history="1">
            <w:r w:rsidRPr="00C54A61">
              <w:rPr>
                <w:rStyle w:val="Hyperlink"/>
                <w:rFonts w:eastAsia="Times New Roman"/>
                <w:noProof/>
              </w:rPr>
              <w:t>VI. Classify Requirements</w:t>
            </w:r>
            <w:r>
              <w:rPr>
                <w:noProof/>
                <w:webHidden/>
              </w:rPr>
              <w:tab/>
            </w:r>
            <w:r>
              <w:rPr>
                <w:noProof/>
                <w:webHidden/>
              </w:rPr>
              <w:fldChar w:fldCharType="begin"/>
            </w:r>
            <w:r>
              <w:rPr>
                <w:noProof/>
                <w:webHidden/>
              </w:rPr>
              <w:instrText xml:space="preserve"> PAGEREF _Toc229421728 \h </w:instrText>
            </w:r>
            <w:r>
              <w:rPr>
                <w:noProof/>
                <w:webHidden/>
              </w:rPr>
            </w:r>
            <w:r>
              <w:rPr>
                <w:noProof/>
                <w:webHidden/>
              </w:rPr>
              <w:fldChar w:fldCharType="separate"/>
            </w:r>
            <w:r>
              <w:rPr>
                <w:noProof/>
                <w:webHidden/>
              </w:rPr>
              <w:t>21</w:t>
            </w:r>
            <w:r>
              <w:rPr>
                <w:noProof/>
                <w:webHidden/>
              </w:rPr>
              <w:fldChar w:fldCharType="end"/>
            </w:r>
          </w:hyperlink>
        </w:p>
        <w:p w:rsidR="00022F48" w:rsidRDefault="00022F48">
          <w:pPr>
            <w:pStyle w:val="TOC1"/>
            <w:tabs>
              <w:tab w:val="right" w:leader="dot" w:pos="9396"/>
            </w:tabs>
            <w:rPr>
              <w:rFonts w:eastAsiaTheme="minorEastAsia"/>
              <w:noProof/>
            </w:rPr>
          </w:pPr>
          <w:hyperlink w:anchor="_Toc229421729" w:history="1">
            <w:r w:rsidRPr="00C54A61">
              <w:rPr>
                <w:rStyle w:val="Hyperlink"/>
                <w:rFonts w:eastAsia="Times New Roman"/>
                <w:noProof/>
              </w:rPr>
              <w:t>VII. Software Requirement Specification (SRS)</w:t>
            </w:r>
            <w:r>
              <w:rPr>
                <w:noProof/>
                <w:webHidden/>
              </w:rPr>
              <w:tab/>
            </w:r>
            <w:r>
              <w:rPr>
                <w:noProof/>
                <w:webHidden/>
              </w:rPr>
              <w:fldChar w:fldCharType="begin"/>
            </w:r>
            <w:r>
              <w:rPr>
                <w:noProof/>
                <w:webHidden/>
              </w:rPr>
              <w:instrText xml:space="preserve"> PAGEREF _Toc229421729 \h </w:instrText>
            </w:r>
            <w:r>
              <w:rPr>
                <w:noProof/>
                <w:webHidden/>
              </w:rPr>
            </w:r>
            <w:r>
              <w:rPr>
                <w:noProof/>
                <w:webHidden/>
              </w:rPr>
              <w:fldChar w:fldCharType="separate"/>
            </w:r>
            <w:r>
              <w:rPr>
                <w:noProof/>
                <w:webHidden/>
              </w:rPr>
              <w:t>23</w:t>
            </w:r>
            <w:r>
              <w:rPr>
                <w:noProof/>
                <w:webHidden/>
              </w:rPr>
              <w:fldChar w:fldCharType="end"/>
            </w:r>
          </w:hyperlink>
        </w:p>
        <w:p w:rsidR="00022F48" w:rsidRDefault="00022F48">
          <w:pPr>
            <w:pStyle w:val="TOC3"/>
            <w:tabs>
              <w:tab w:val="right" w:leader="dot" w:pos="9396"/>
            </w:tabs>
            <w:rPr>
              <w:rFonts w:eastAsiaTheme="minorEastAsia"/>
              <w:noProof/>
            </w:rPr>
          </w:pPr>
          <w:hyperlink w:anchor="_Toc229421730" w:history="1">
            <w:r w:rsidRPr="00C54A61">
              <w:rPr>
                <w:rStyle w:val="Hyperlink"/>
                <w:noProof/>
              </w:rPr>
              <w:t>1. Introduction</w:t>
            </w:r>
            <w:r>
              <w:rPr>
                <w:noProof/>
                <w:webHidden/>
              </w:rPr>
              <w:tab/>
            </w:r>
            <w:r>
              <w:rPr>
                <w:noProof/>
                <w:webHidden/>
              </w:rPr>
              <w:fldChar w:fldCharType="begin"/>
            </w:r>
            <w:r>
              <w:rPr>
                <w:noProof/>
                <w:webHidden/>
              </w:rPr>
              <w:instrText xml:space="preserve"> PAGEREF _Toc229421730 \h </w:instrText>
            </w:r>
            <w:r>
              <w:rPr>
                <w:noProof/>
                <w:webHidden/>
              </w:rPr>
            </w:r>
            <w:r>
              <w:rPr>
                <w:noProof/>
                <w:webHidden/>
              </w:rPr>
              <w:fldChar w:fldCharType="separate"/>
            </w:r>
            <w:r>
              <w:rPr>
                <w:noProof/>
                <w:webHidden/>
              </w:rPr>
              <w:t>23</w:t>
            </w:r>
            <w:r>
              <w:rPr>
                <w:noProof/>
                <w:webHidden/>
              </w:rPr>
              <w:fldChar w:fldCharType="end"/>
            </w:r>
          </w:hyperlink>
        </w:p>
        <w:p w:rsidR="00022F48" w:rsidRDefault="00022F48">
          <w:pPr>
            <w:pStyle w:val="TOC3"/>
            <w:tabs>
              <w:tab w:val="right" w:leader="dot" w:pos="9396"/>
            </w:tabs>
            <w:rPr>
              <w:rFonts w:eastAsiaTheme="minorEastAsia"/>
              <w:noProof/>
            </w:rPr>
          </w:pPr>
          <w:hyperlink w:anchor="_Toc229421731" w:history="1">
            <w:r w:rsidRPr="00C54A61">
              <w:rPr>
                <w:rStyle w:val="Hyperlink"/>
                <w:noProof/>
              </w:rPr>
              <w:t>2. Overall Description</w:t>
            </w:r>
            <w:r>
              <w:rPr>
                <w:noProof/>
                <w:webHidden/>
              </w:rPr>
              <w:tab/>
            </w:r>
            <w:r>
              <w:rPr>
                <w:noProof/>
                <w:webHidden/>
              </w:rPr>
              <w:fldChar w:fldCharType="begin"/>
            </w:r>
            <w:r>
              <w:rPr>
                <w:noProof/>
                <w:webHidden/>
              </w:rPr>
              <w:instrText xml:space="preserve"> PAGEREF _Toc229421731 \h </w:instrText>
            </w:r>
            <w:r>
              <w:rPr>
                <w:noProof/>
                <w:webHidden/>
              </w:rPr>
            </w:r>
            <w:r>
              <w:rPr>
                <w:noProof/>
                <w:webHidden/>
              </w:rPr>
              <w:fldChar w:fldCharType="separate"/>
            </w:r>
            <w:r>
              <w:rPr>
                <w:noProof/>
                <w:webHidden/>
              </w:rPr>
              <w:t>23</w:t>
            </w:r>
            <w:r>
              <w:rPr>
                <w:noProof/>
                <w:webHidden/>
              </w:rPr>
              <w:fldChar w:fldCharType="end"/>
            </w:r>
          </w:hyperlink>
        </w:p>
        <w:p w:rsidR="00022F48" w:rsidRDefault="00022F48">
          <w:pPr>
            <w:pStyle w:val="TOC3"/>
            <w:tabs>
              <w:tab w:val="right" w:leader="dot" w:pos="9396"/>
            </w:tabs>
            <w:rPr>
              <w:rFonts w:eastAsiaTheme="minorEastAsia"/>
              <w:noProof/>
            </w:rPr>
          </w:pPr>
          <w:hyperlink w:anchor="_Toc229421732" w:history="1">
            <w:r w:rsidRPr="00C54A61">
              <w:rPr>
                <w:rStyle w:val="Hyperlink"/>
                <w:noProof/>
              </w:rPr>
              <w:t>3. Functional Requirements (FRs)</w:t>
            </w:r>
            <w:r>
              <w:rPr>
                <w:noProof/>
                <w:webHidden/>
              </w:rPr>
              <w:tab/>
            </w:r>
            <w:r>
              <w:rPr>
                <w:noProof/>
                <w:webHidden/>
              </w:rPr>
              <w:fldChar w:fldCharType="begin"/>
            </w:r>
            <w:r>
              <w:rPr>
                <w:noProof/>
                <w:webHidden/>
              </w:rPr>
              <w:instrText xml:space="preserve"> PAGEREF _Toc229421732 \h </w:instrText>
            </w:r>
            <w:r>
              <w:rPr>
                <w:noProof/>
                <w:webHidden/>
              </w:rPr>
            </w:r>
            <w:r>
              <w:rPr>
                <w:noProof/>
                <w:webHidden/>
              </w:rPr>
              <w:fldChar w:fldCharType="separate"/>
            </w:r>
            <w:r>
              <w:rPr>
                <w:noProof/>
                <w:webHidden/>
              </w:rPr>
              <w:t>23</w:t>
            </w:r>
            <w:r>
              <w:rPr>
                <w:noProof/>
                <w:webHidden/>
              </w:rPr>
              <w:fldChar w:fldCharType="end"/>
            </w:r>
          </w:hyperlink>
        </w:p>
        <w:p w:rsidR="00022F48" w:rsidRDefault="00022F48">
          <w:pPr>
            <w:pStyle w:val="TOC3"/>
            <w:tabs>
              <w:tab w:val="right" w:leader="dot" w:pos="9396"/>
            </w:tabs>
            <w:rPr>
              <w:rFonts w:eastAsiaTheme="minorEastAsia"/>
              <w:noProof/>
            </w:rPr>
          </w:pPr>
          <w:hyperlink w:anchor="_Toc229421733" w:history="1">
            <w:r w:rsidRPr="00C54A61">
              <w:rPr>
                <w:rStyle w:val="Hyperlink"/>
                <w:noProof/>
              </w:rPr>
              <w:t>4. Non</w:t>
            </w:r>
            <w:r w:rsidRPr="00C54A61">
              <w:rPr>
                <w:rStyle w:val="Hyperlink"/>
                <w:noProof/>
              </w:rPr>
              <w:noBreakHyphen/>
              <w:t>Functional Requirements (NFRs)</w:t>
            </w:r>
            <w:r>
              <w:rPr>
                <w:noProof/>
                <w:webHidden/>
              </w:rPr>
              <w:tab/>
            </w:r>
            <w:r>
              <w:rPr>
                <w:noProof/>
                <w:webHidden/>
              </w:rPr>
              <w:fldChar w:fldCharType="begin"/>
            </w:r>
            <w:r>
              <w:rPr>
                <w:noProof/>
                <w:webHidden/>
              </w:rPr>
              <w:instrText xml:space="preserve"> PAGEREF _Toc229421733 \h </w:instrText>
            </w:r>
            <w:r>
              <w:rPr>
                <w:noProof/>
                <w:webHidden/>
              </w:rPr>
            </w:r>
            <w:r>
              <w:rPr>
                <w:noProof/>
                <w:webHidden/>
              </w:rPr>
              <w:fldChar w:fldCharType="separate"/>
            </w:r>
            <w:r>
              <w:rPr>
                <w:noProof/>
                <w:webHidden/>
              </w:rPr>
              <w:t>24</w:t>
            </w:r>
            <w:r>
              <w:rPr>
                <w:noProof/>
                <w:webHidden/>
              </w:rPr>
              <w:fldChar w:fldCharType="end"/>
            </w:r>
          </w:hyperlink>
        </w:p>
        <w:p w:rsidR="00022F48" w:rsidRDefault="00022F48">
          <w:pPr>
            <w:pStyle w:val="TOC3"/>
            <w:tabs>
              <w:tab w:val="right" w:leader="dot" w:pos="9396"/>
            </w:tabs>
            <w:rPr>
              <w:rFonts w:eastAsiaTheme="minorEastAsia"/>
              <w:noProof/>
            </w:rPr>
          </w:pPr>
          <w:hyperlink w:anchor="_Toc229421734" w:history="1">
            <w:r w:rsidRPr="00C54A61">
              <w:rPr>
                <w:rStyle w:val="Hyperlink"/>
                <w:noProof/>
              </w:rPr>
              <w:t>5. External Interface Requirements</w:t>
            </w:r>
            <w:r>
              <w:rPr>
                <w:noProof/>
                <w:webHidden/>
              </w:rPr>
              <w:tab/>
            </w:r>
            <w:r>
              <w:rPr>
                <w:noProof/>
                <w:webHidden/>
              </w:rPr>
              <w:fldChar w:fldCharType="begin"/>
            </w:r>
            <w:r>
              <w:rPr>
                <w:noProof/>
                <w:webHidden/>
              </w:rPr>
              <w:instrText xml:space="preserve"> PAGEREF _Toc229421734 \h </w:instrText>
            </w:r>
            <w:r>
              <w:rPr>
                <w:noProof/>
                <w:webHidden/>
              </w:rPr>
            </w:r>
            <w:r>
              <w:rPr>
                <w:noProof/>
                <w:webHidden/>
              </w:rPr>
              <w:fldChar w:fldCharType="separate"/>
            </w:r>
            <w:r>
              <w:rPr>
                <w:noProof/>
                <w:webHidden/>
              </w:rPr>
              <w:t>24</w:t>
            </w:r>
            <w:r>
              <w:rPr>
                <w:noProof/>
                <w:webHidden/>
              </w:rPr>
              <w:fldChar w:fldCharType="end"/>
            </w:r>
          </w:hyperlink>
        </w:p>
        <w:p w:rsidR="00022F48" w:rsidRDefault="00022F48">
          <w:pPr>
            <w:pStyle w:val="TOC3"/>
            <w:tabs>
              <w:tab w:val="right" w:leader="dot" w:pos="9396"/>
            </w:tabs>
            <w:rPr>
              <w:rFonts w:eastAsiaTheme="minorEastAsia"/>
              <w:noProof/>
            </w:rPr>
          </w:pPr>
          <w:hyperlink w:anchor="_Toc229421735" w:history="1">
            <w:r w:rsidRPr="00C54A61">
              <w:rPr>
                <w:rStyle w:val="Hyperlink"/>
                <w:noProof/>
              </w:rPr>
              <w:t>6. Design Constraints</w:t>
            </w:r>
            <w:r>
              <w:rPr>
                <w:noProof/>
                <w:webHidden/>
              </w:rPr>
              <w:tab/>
            </w:r>
            <w:r>
              <w:rPr>
                <w:noProof/>
                <w:webHidden/>
              </w:rPr>
              <w:fldChar w:fldCharType="begin"/>
            </w:r>
            <w:r>
              <w:rPr>
                <w:noProof/>
                <w:webHidden/>
              </w:rPr>
              <w:instrText xml:space="preserve"> PAGEREF _Toc229421735 \h </w:instrText>
            </w:r>
            <w:r>
              <w:rPr>
                <w:noProof/>
                <w:webHidden/>
              </w:rPr>
            </w:r>
            <w:r>
              <w:rPr>
                <w:noProof/>
                <w:webHidden/>
              </w:rPr>
              <w:fldChar w:fldCharType="separate"/>
            </w:r>
            <w:r>
              <w:rPr>
                <w:noProof/>
                <w:webHidden/>
              </w:rPr>
              <w:t>25</w:t>
            </w:r>
            <w:r>
              <w:rPr>
                <w:noProof/>
                <w:webHidden/>
              </w:rPr>
              <w:fldChar w:fldCharType="end"/>
            </w:r>
          </w:hyperlink>
        </w:p>
        <w:p w:rsidR="00022F48" w:rsidRDefault="00022F48">
          <w:pPr>
            <w:pStyle w:val="TOC3"/>
            <w:tabs>
              <w:tab w:val="right" w:leader="dot" w:pos="9396"/>
            </w:tabs>
            <w:rPr>
              <w:rFonts w:eastAsiaTheme="minorEastAsia"/>
              <w:noProof/>
            </w:rPr>
          </w:pPr>
          <w:hyperlink w:anchor="_Toc229421736" w:history="1">
            <w:r w:rsidRPr="00C54A61">
              <w:rPr>
                <w:rStyle w:val="Hyperlink"/>
                <w:noProof/>
              </w:rPr>
              <w:t>7. Validation Criteria</w:t>
            </w:r>
            <w:r>
              <w:rPr>
                <w:noProof/>
                <w:webHidden/>
              </w:rPr>
              <w:tab/>
            </w:r>
            <w:r>
              <w:rPr>
                <w:noProof/>
                <w:webHidden/>
              </w:rPr>
              <w:fldChar w:fldCharType="begin"/>
            </w:r>
            <w:r>
              <w:rPr>
                <w:noProof/>
                <w:webHidden/>
              </w:rPr>
              <w:instrText xml:space="preserve"> PAGEREF _Toc229421736 \h </w:instrText>
            </w:r>
            <w:r>
              <w:rPr>
                <w:noProof/>
                <w:webHidden/>
              </w:rPr>
            </w:r>
            <w:r>
              <w:rPr>
                <w:noProof/>
                <w:webHidden/>
              </w:rPr>
              <w:fldChar w:fldCharType="separate"/>
            </w:r>
            <w:r>
              <w:rPr>
                <w:noProof/>
                <w:webHidden/>
              </w:rPr>
              <w:t>25</w:t>
            </w:r>
            <w:r>
              <w:rPr>
                <w:noProof/>
                <w:webHidden/>
              </w:rPr>
              <w:fldChar w:fldCharType="end"/>
            </w:r>
          </w:hyperlink>
        </w:p>
        <w:p w:rsidR="00022F48" w:rsidRDefault="00022F48">
          <w:pPr>
            <w:pStyle w:val="TOC3"/>
            <w:tabs>
              <w:tab w:val="right" w:leader="dot" w:pos="9396"/>
            </w:tabs>
            <w:rPr>
              <w:rFonts w:eastAsiaTheme="minorEastAsia"/>
              <w:noProof/>
            </w:rPr>
          </w:pPr>
          <w:hyperlink w:anchor="_Toc229421737" w:history="1">
            <w:r w:rsidRPr="00C54A61">
              <w:rPr>
                <w:rStyle w:val="Hyperlink"/>
                <w:noProof/>
              </w:rPr>
              <w:t>8. Appendices</w:t>
            </w:r>
            <w:r>
              <w:rPr>
                <w:noProof/>
                <w:webHidden/>
              </w:rPr>
              <w:tab/>
            </w:r>
            <w:r>
              <w:rPr>
                <w:noProof/>
                <w:webHidden/>
              </w:rPr>
              <w:fldChar w:fldCharType="begin"/>
            </w:r>
            <w:r>
              <w:rPr>
                <w:noProof/>
                <w:webHidden/>
              </w:rPr>
              <w:instrText xml:space="preserve"> PAGEREF _Toc229421737 \h </w:instrText>
            </w:r>
            <w:r>
              <w:rPr>
                <w:noProof/>
                <w:webHidden/>
              </w:rPr>
            </w:r>
            <w:r>
              <w:rPr>
                <w:noProof/>
                <w:webHidden/>
              </w:rPr>
              <w:fldChar w:fldCharType="separate"/>
            </w:r>
            <w:r>
              <w:rPr>
                <w:noProof/>
                <w:webHidden/>
              </w:rPr>
              <w:t>25</w:t>
            </w:r>
            <w:r>
              <w:rPr>
                <w:noProof/>
                <w:webHidden/>
              </w:rPr>
              <w:fldChar w:fldCharType="end"/>
            </w:r>
          </w:hyperlink>
        </w:p>
        <w:p w:rsidR="00022F48" w:rsidRDefault="00022F48">
          <w:pPr>
            <w:pStyle w:val="TOC1"/>
            <w:tabs>
              <w:tab w:val="right" w:leader="dot" w:pos="9396"/>
            </w:tabs>
            <w:rPr>
              <w:rFonts w:eastAsiaTheme="minorEastAsia"/>
              <w:noProof/>
            </w:rPr>
          </w:pPr>
          <w:hyperlink w:anchor="_Toc229421738" w:history="1">
            <w:r w:rsidRPr="00C54A61">
              <w:rPr>
                <w:rStyle w:val="Hyperlink"/>
                <w:rFonts w:eastAsia="Times New Roman"/>
                <w:noProof/>
              </w:rPr>
              <w:t>VIII. Validate Requirements with Stakeholders</w:t>
            </w:r>
            <w:r>
              <w:rPr>
                <w:noProof/>
                <w:webHidden/>
              </w:rPr>
              <w:tab/>
            </w:r>
            <w:r>
              <w:rPr>
                <w:noProof/>
                <w:webHidden/>
              </w:rPr>
              <w:fldChar w:fldCharType="begin"/>
            </w:r>
            <w:r>
              <w:rPr>
                <w:noProof/>
                <w:webHidden/>
              </w:rPr>
              <w:instrText xml:space="preserve"> PAGEREF _Toc229421738 \h </w:instrText>
            </w:r>
            <w:r>
              <w:rPr>
                <w:noProof/>
                <w:webHidden/>
              </w:rPr>
            </w:r>
            <w:r>
              <w:rPr>
                <w:noProof/>
                <w:webHidden/>
              </w:rPr>
              <w:fldChar w:fldCharType="separate"/>
            </w:r>
            <w:r>
              <w:rPr>
                <w:noProof/>
                <w:webHidden/>
              </w:rPr>
              <w:t>25</w:t>
            </w:r>
            <w:r>
              <w:rPr>
                <w:noProof/>
                <w:webHidden/>
              </w:rPr>
              <w:fldChar w:fldCharType="end"/>
            </w:r>
          </w:hyperlink>
        </w:p>
        <w:p w:rsidR="00022F48" w:rsidRDefault="00022F48">
          <w:pPr>
            <w:pStyle w:val="TOC3"/>
            <w:tabs>
              <w:tab w:val="right" w:leader="dot" w:pos="9396"/>
            </w:tabs>
            <w:rPr>
              <w:rFonts w:eastAsiaTheme="minorEastAsia"/>
              <w:noProof/>
            </w:rPr>
          </w:pPr>
          <w:hyperlink w:anchor="_Toc229421739" w:history="1">
            <w:r w:rsidRPr="00C54A61">
              <w:rPr>
                <w:rStyle w:val="Hyperlink"/>
                <w:noProof/>
              </w:rPr>
              <w:t xml:space="preserve">a) </w:t>
            </w:r>
            <w:r w:rsidRPr="00C54A61">
              <w:rPr>
                <w:rStyle w:val="Hyperlink"/>
                <w:rFonts w:asciiTheme="majorHAnsi" w:hAnsiTheme="majorHAnsi"/>
                <w:noProof/>
              </w:rPr>
              <w:t>Requirement Reviews</w:t>
            </w:r>
            <w:r>
              <w:rPr>
                <w:noProof/>
                <w:webHidden/>
              </w:rPr>
              <w:tab/>
            </w:r>
            <w:r>
              <w:rPr>
                <w:noProof/>
                <w:webHidden/>
              </w:rPr>
              <w:fldChar w:fldCharType="begin"/>
            </w:r>
            <w:r>
              <w:rPr>
                <w:noProof/>
                <w:webHidden/>
              </w:rPr>
              <w:instrText xml:space="preserve"> PAGEREF _Toc229421739 \h </w:instrText>
            </w:r>
            <w:r>
              <w:rPr>
                <w:noProof/>
                <w:webHidden/>
              </w:rPr>
            </w:r>
            <w:r>
              <w:rPr>
                <w:noProof/>
                <w:webHidden/>
              </w:rPr>
              <w:fldChar w:fldCharType="separate"/>
            </w:r>
            <w:r>
              <w:rPr>
                <w:noProof/>
                <w:webHidden/>
              </w:rPr>
              <w:t>26</w:t>
            </w:r>
            <w:r>
              <w:rPr>
                <w:noProof/>
                <w:webHidden/>
              </w:rPr>
              <w:fldChar w:fldCharType="end"/>
            </w:r>
          </w:hyperlink>
        </w:p>
        <w:p w:rsidR="00022F48" w:rsidRDefault="00022F48">
          <w:pPr>
            <w:pStyle w:val="TOC3"/>
            <w:tabs>
              <w:tab w:val="right" w:leader="dot" w:pos="9396"/>
            </w:tabs>
            <w:rPr>
              <w:rFonts w:eastAsiaTheme="minorEastAsia"/>
              <w:noProof/>
            </w:rPr>
          </w:pPr>
          <w:hyperlink w:anchor="_Toc229421740" w:history="1">
            <w:r w:rsidRPr="00C54A61">
              <w:rPr>
                <w:rStyle w:val="Hyperlink"/>
                <w:rFonts w:asciiTheme="majorHAnsi" w:hAnsiTheme="majorHAnsi"/>
                <w:noProof/>
              </w:rPr>
              <w:t>b) Walkthroughs</w:t>
            </w:r>
            <w:r>
              <w:rPr>
                <w:noProof/>
                <w:webHidden/>
              </w:rPr>
              <w:tab/>
            </w:r>
            <w:r>
              <w:rPr>
                <w:noProof/>
                <w:webHidden/>
              </w:rPr>
              <w:fldChar w:fldCharType="begin"/>
            </w:r>
            <w:r>
              <w:rPr>
                <w:noProof/>
                <w:webHidden/>
              </w:rPr>
              <w:instrText xml:space="preserve"> PAGEREF _Toc229421740 \h </w:instrText>
            </w:r>
            <w:r>
              <w:rPr>
                <w:noProof/>
                <w:webHidden/>
              </w:rPr>
            </w:r>
            <w:r>
              <w:rPr>
                <w:noProof/>
                <w:webHidden/>
              </w:rPr>
              <w:fldChar w:fldCharType="separate"/>
            </w:r>
            <w:r>
              <w:rPr>
                <w:noProof/>
                <w:webHidden/>
              </w:rPr>
              <w:t>26</w:t>
            </w:r>
            <w:r>
              <w:rPr>
                <w:noProof/>
                <w:webHidden/>
              </w:rPr>
              <w:fldChar w:fldCharType="end"/>
            </w:r>
          </w:hyperlink>
        </w:p>
        <w:p w:rsidR="00022F48" w:rsidRDefault="00022F48">
          <w:pPr>
            <w:pStyle w:val="TOC3"/>
            <w:tabs>
              <w:tab w:val="right" w:leader="dot" w:pos="9396"/>
            </w:tabs>
            <w:rPr>
              <w:rFonts w:eastAsiaTheme="minorEastAsia"/>
              <w:noProof/>
            </w:rPr>
          </w:pPr>
          <w:hyperlink w:anchor="_Toc229421741" w:history="1">
            <w:r w:rsidRPr="00C54A61">
              <w:rPr>
                <w:rStyle w:val="Hyperlink"/>
                <w:rFonts w:asciiTheme="majorHAnsi" w:hAnsiTheme="majorHAnsi"/>
                <w:noProof/>
              </w:rPr>
              <w:t>c) Feedback Loops</w:t>
            </w:r>
            <w:r>
              <w:rPr>
                <w:noProof/>
                <w:webHidden/>
              </w:rPr>
              <w:tab/>
            </w:r>
            <w:r>
              <w:rPr>
                <w:noProof/>
                <w:webHidden/>
              </w:rPr>
              <w:fldChar w:fldCharType="begin"/>
            </w:r>
            <w:r>
              <w:rPr>
                <w:noProof/>
                <w:webHidden/>
              </w:rPr>
              <w:instrText xml:space="preserve"> PAGEREF _Toc229421741 \h </w:instrText>
            </w:r>
            <w:r>
              <w:rPr>
                <w:noProof/>
                <w:webHidden/>
              </w:rPr>
            </w:r>
            <w:r>
              <w:rPr>
                <w:noProof/>
                <w:webHidden/>
              </w:rPr>
              <w:fldChar w:fldCharType="separate"/>
            </w:r>
            <w:r>
              <w:rPr>
                <w:noProof/>
                <w:webHidden/>
              </w:rPr>
              <w:t>26</w:t>
            </w:r>
            <w:r>
              <w:rPr>
                <w:noProof/>
                <w:webHidden/>
              </w:rPr>
              <w:fldChar w:fldCharType="end"/>
            </w:r>
          </w:hyperlink>
        </w:p>
        <w:p w:rsidR="00022F48" w:rsidRDefault="00022F48">
          <w:pPr>
            <w:pStyle w:val="TOC1"/>
            <w:tabs>
              <w:tab w:val="right" w:leader="dot" w:pos="9396"/>
            </w:tabs>
            <w:rPr>
              <w:rFonts w:eastAsiaTheme="minorEastAsia"/>
              <w:noProof/>
            </w:rPr>
          </w:pPr>
          <w:hyperlink w:anchor="_Toc229421742" w:history="1">
            <w:r w:rsidRPr="00C54A61">
              <w:rPr>
                <w:rStyle w:val="Hyperlink"/>
                <w:noProof/>
              </w:rPr>
              <w:t>IX. Conclusion</w:t>
            </w:r>
            <w:r>
              <w:rPr>
                <w:noProof/>
                <w:webHidden/>
              </w:rPr>
              <w:tab/>
            </w:r>
            <w:r>
              <w:rPr>
                <w:noProof/>
                <w:webHidden/>
              </w:rPr>
              <w:fldChar w:fldCharType="begin"/>
            </w:r>
            <w:r>
              <w:rPr>
                <w:noProof/>
                <w:webHidden/>
              </w:rPr>
              <w:instrText xml:space="preserve"> PAGEREF _Toc229421742 \h </w:instrText>
            </w:r>
            <w:r>
              <w:rPr>
                <w:noProof/>
                <w:webHidden/>
              </w:rPr>
            </w:r>
            <w:r>
              <w:rPr>
                <w:noProof/>
                <w:webHidden/>
              </w:rPr>
              <w:fldChar w:fldCharType="separate"/>
            </w:r>
            <w:r>
              <w:rPr>
                <w:noProof/>
                <w:webHidden/>
              </w:rPr>
              <w:t>27</w:t>
            </w:r>
            <w:r>
              <w:rPr>
                <w:noProof/>
                <w:webHidden/>
              </w:rPr>
              <w:fldChar w:fldCharType="end"/>
            </w:r>
          </w:hyperlink>
        </w:p>
        <w:p w:rsidR="00022F48" w:rsidRDefault="00022F48">
          <w:pPr>
            <w:pStyle w:val="TOC1"/>
            <w:tabs>
              <w:tab w:val="right" w:leader="dot" w:pos="9396"/>
            </w:tabs>
            <w:rPr>
              <w:rFonts w:eastAsiaTheme="minorEastAsia"/>
              <w:noProof/>
            </w:rPr>
          </w:pPr>
          <w:hyperlink w:anchor="_Toc229421743" w:history="1">
            <w:r w:rsidRPr="00C54A61">
              <w:rPr>
                <w:rStyle w:val="Hyperlink"/>
                <w:noProof/>
              </w:rPr>
              <w:t>X. References</w:t>
            </w:r>
            <w:r>
              <w:rPr>
                <w:noProof/>
                <w:webHidden/>
              </w:rPr>
              <w:tab/>
            </w:r>
            <w:r>
              <w:rPr>
                <w:noProof/>
                <w:webHidden/>
              </w:rPr>
              <w:fldChar w:fldCharType="begin"/>
            </w:r>
            <w:r>
              <w:rPr>
                <w:noProof/>
                <w:webHidden/>
              </w:rPr>
              <w:instrText xml:space="preserve"> PAGEREF _Toc229421743 \h </w:instrText>
            </w:r>
            <w:r>
              <w:rPr>
                <w:noProof/>
                <w:webHidden/>
              </w:rPr>
            </w:r>
            <w:r>
              <w:rPr>
                <w:noProof/>
                <w:webHidden/>
              </w:rPr>
              <w:fldChar w:fldCharType="separate"/>
            </w:r>
            <w:r>
              <w:rPr>
                <w:noProof/>
                <w:webHidden/>
              </w:rPr>
              <w:t>27</w:t>
            </w:r>
            <w:r>
              <w:rPr>
                <w:noProof/>
                <w:webHidden/>
              </w:rPr>
              <w:fldChar w:fldCharType="end"/>
            </w:r>
          </w:hyperlink>
        </w:p>
        <w:p w:rsidR="00ED4FEF" w:rsidRDefault="000C3912" w:rsidP="00EF4B49">
          <w:r>
            <w:rPr>
              <w:b/>
              <w:bCs/>
              <w:noProof/>
            </w:rPr>
            <w:fldChar w:fldCharType="end"/>
          </w:r>
        </w:p>
        <w:bookmarkStart w:id="2" w:name="_GoBack" w:displacedByCustomXml="next"/>
        <w:bookmarkEnd w:id="2" w:displacedByCustomXml="next"/>
      </w:sdtContent>
    </w:sdt>
    <w:p w:rsidR="00B67459" w:rsidRPr="00B67459" w:rsidRDefault="00B67459" w:rsidP="00EF4B49">
      <w:pPr>
        <w:pStyle w:val="Heading1"/>
        <w:rPr>
          <w:rFonts w:eastAsia="Times New Roman"/>
        </w:rPr>
      </w:pPr>
      <w:bookmarkStart w:id="3" w:name="_Toc229421718"/>
      <w:r w:rsidRPr="00EF4B49">
        <w:rPr>
          <w:rFonts w:eastAsia="Times New Roman"/>
        </w:rPr>
        <w:lastRenderedPageBreak/>
        <w:t>Abstract</w:t>
      </w:r>
      <w:bookmarkEnd w:id="3"/>
    </w:p>
    <w:p w:rsidR="00B67459" w:rsidRPr="00B67459" w:rsidRDefault="00B67459" w:rsidP="00EF4B49">
      <w:pPr>
        <w:spacing w:before="100" w:beforeAutospacing="1" w:after="100" w:afterAutospacing="1"/>
        <w:jc w:val="both"/>
        <w:rPr>
          <w:rFonts w:ascii="Times New Roman" w:eastAsia="Times New Roman" w:hAnsi="Times New Roman" w:cs="Times New Roman"/>
          <w:sz w:val="24"/>
          <w:szCs w:val="24"/>
        </w:rPr>
      </w:pPr>
      <w:r w:rsidRPr="00B67459">
        <w:rPr>
          <w:rFonts w:ascii="Times New Roman" w:eastAsia="Times New Roman" w:hAnsi="Times New Roman" w:cs="Times New Roman"/>
          <w:sz w:val="24"/>
          <w:szCs w:val="24"/>
        </w:rPr>
        <w:t>This report presents the Requirement Analysis phase of the Adaptive E</w:t>
      </w:r>
      <w:r w:rsidRPr="00B67459">
        <w:rPr>
          <w:rFonts w:ascii="Times New Roman" w:eastAsia="Times New Roman" w:hAnsi="Times New Roman" w:cs="Times New Roman"/>
          <w:sz w:val="24"/>
          <w:szCs w:val="24"/>
        </w:rPr>
        <w:noBreakHyphen/>
        <w:t>Learning Platform project. Building on Task 2’s survey of 99 participants, we refine raw user data into structured, prioritized, and validated requirements. The analysis covers completeness, clarity, feasibility, inconsistencies, ambiguities, and missing information. Requirements are classified into functional and non</w:t>
      </w:r>
      <w:r w:rsidRPr="00B67459">
        <w:rPr>
          <w:rFonts w:ascii="Times New Roman" w:eastAsia="Times New Roman" w:hAnsi="Times New Roman" w:cs="Times New Roman"/>
          <w:sz w:val="24"/>
          <w:szCs w:val="24"/>
        </w:rPr>
        <w:noBreakHyphen/>
        <w:t>functional categories, prioritized using industry methods, and consolidated into a Software Requirement Specification (SRS). This ensures the platform is technically robust, human</w:t>
      </w:r>
      <w:r w:rsidRPr="00B67459">
        <w:rPr>
          <w:rFonts w:ascii="Times New Roman" w:eastAsia="Times New Roman" w:hAnsi="Times New Roman" w:cs="Times New Roman"/>
          <w:sz w:val="24"/>
          <w:szCs w:val="24"/>
        </w:rPr>
        <w:noBreakHyphen/>
        <w:t>centered, and inclusive for learners in low</w:t>
      </w:r>
      <w:r w:rsidRPr="00B67459">
        <w:rPr>
          <w:rFonts w:ascii="Times New Roman" w:eastAsia="Times New Roman" w:hAnsi="Times New Roman" w:cs="Times New Roman"/>
          <w:sz w:val="24"/>
          <w:szCs w:val="24"/>
        </w:rPr>
        <w:noBreakHyphen/>
        <w:t>resource settings.</w:t>
      </w:r>
    </w:p>
    <w:p w:rsidR="00EF4B49" w:rsidRDefault="00EF4B49" w:rsidP="00EF4B49">
      <w:pPr>
        <w:spacing w:before="100" w:beforeAutospacing="1" w:after="100" w:afterAutospacing="1"/>
        <w:jc w:val="both"/>
        <w:rPr>
          <w:rFonts w:ascii="Times New Roman" w:eastAsia="Times New Roman" w:hAnsi="Times New Roman" w:cs="Times New Roman"/>
          <w:sz w:val="24"/>
          <w:szCs w:val="24"/>
        </w:rPr>
      </w:pPr>
    </w:p>
    <w:p w:rsidR="00EF4B49" w:rsidRDefault="00EF4B49" w:rsidP="00EF4B49">
      <w:pPr>
        <w:spacing w:before="100" w:beforeAutospacing="1" w:after="100" w:afterAutospacing="1"/>
        <w:jc w:val="both"/>
        <w:rPr>
          <w:rFonts w:ascii="Times New Roman" w:eastAsia="Times New Roman" w:hAnsi="Times New Roman" w:cs="Times New Roman"/>
          <w:sz w:val="24"/>
          <w:szCs w:val="24"/>
        </w:rPr>
      </w:pPr>
    </w:p>
    <w:p w:rsidR="00EF4B49" w:rsidRDefault="00EF4B49" w:rsidP="00EF4B49">
      <w:pPr>
        <w:spacing w:before="100" w:beforeAutospacing="1" w:after="100" w:afterAutospacing="1"/>
        <w:jc w:val="both"/>
        <w:rPr>
          <w:rFonts w:ascii="Times New Roman" w:eastAsia="Times New Roman" w:hAnsi="Times New Roman" w:cs="Times New Roman"/>
          <w:sz w:val="24"/>
          <w:szCs w:val="24"/>
        </w:rPr>
      </w:pPr>
    </w:p>
    <w:p w:rsidR="00EF4B49" w:rsidRDefault="00EF4B49" w:rsidP="00EF4B49">
      <w:pPr>
        <w:spacing w:before="100" w:beforeAutospacing="1" w:after="100" w:afterAutospacing="1"/>
        <w:jc w:val="both"/>
        <w:rPr>
          <w:rFonts w:ascii="Times New Roman" w:eastAsia="Times New Roman" w:hAnsi="Times New Roman" w:cs="Times New Roman"/>
          <w:sz w:val="24"/>
          <w:szCs w:val="24"/>
        </w:rPr>
      </w:pPr>
    </w:p>
    <w:p w:rsidR="00EF4B49" w:rsidRDefault="00EF4B49" w:rsidP="00EF4B49">
      <w:pPr>
        <w:spacing w:before="100" w:beforeAutospacing="1" w:after="100" w:afterAutospacing="1"/>
        <w:jc w:val="both"/>
        <w:rPr>
          <w:rFonts w:ascii="Times New Roman" w:eastAsia="Times New Roman" w:hAnsi="Times New Roman" w:cs="Times New Roman"/>
          <w:sz w:val="24"/>
          <w:szCs w:val="24"/>
        </w:rPr>
      </w:pPr>
    </w:p>
    <w:p w:rsidR="00EF4B49" w:rsidRDefault="00EF4B49" w:rsidP="00EF4B49">
      <w:pPr>
        <w:spacing w:before="100" w:beforeAutospacing="1" w:after="100" w:afterAutospacing="1"/>
        <w:jc w:val="both"/>
        <w:rPr>
          <w:rFonts w:ascii="Times New Roman" w:eastAsia="Times New Roman" w:hAnsi="Times New Roman" w:cs="Times New Roman"/>
          <w:sz w:val="24"/>
          <w:szCs w:val="24"/>
        </w:rPr>
      </w:pPr>
    </w:p>
    <w:p w:rsidR="00EF4B49" w:rsidRDefault="00EF4B49" w:rsidP="00EF4B49">
      <w:pPr>
        <w:spacing w:before="100" w:beforeAutospacing="1" w:after="100" w:afterAutospacing="1"/>
        <w:jc w:val="both"/>
        <w:rPr>
          <w:rFonts w:ascii="Times New Roman" w:eastAsia="Times New Roman" w:hAnsi="Times New Roman" w:cs="Times New Roman"/>
          <w:sz w:val="24"/>
          <w:szCs w:val="24"/>
        </w:rPr>
      </w:pPr>
    </w:p>
    <w:p w:rsidR="00EF4B49" w:rsidRDefault="00EF4B49" w:rsidP="00EF4B49">
      <w:pPr>
        <w:spacing w:before="100" w:beforeAutospacing="1" w:after="100" w:afterAutospacing="1"/>
        <w:jc w:val="both"/>
        <w:rPr>
          <w:rFonts w:ascii="Times New Roman" w:eastAsia="Times New Roman" w:hAnsi="Times New Roman" w:cs="Times New Roman"/>
          <w:sz w:val="24"/>
          <w:szCs w:val="24"/>
        </w:rPr>
      </w:pPr>
    </w:p>
    <w:p w:rsidR="00EF4B49" w:rsidRDefault="00EF4B49" w:rsidP="00EF4B49">
      <w:pPr>
        <w:spacing w:before="100" w:beforeAutospacing="1" w:after="100" w:afterAutospacing="1"/>
        <w:jc w:val="both"/>
        <w:rPr>
          <w:rFonts w:ascii="Times New Roman" w:eastAsia="Times New Roman" w:hAnsi="Times New Roman" w:cs="Times New Roman"/>
          <w:sz w:val="24"/>
          <w:szCs w:val="24"/>
        </w:rPr>
      </w:pPr>
    </w:p>
    <w:p w:rsidR="00EF4B49" w:rsidRDefault="00EF4B49" w:rsidP="00EF4B49">
      <w:pPr>
        <w:spacing w:before="100" w:beforeAutospacing="1" w:after="100" w:afterAutospacing="1"/>
        <w:jc w:val="both"/>
        <w:rPr>
          <w:rFonts w:ascii="Times New Roman" w:eastAsia="Times New Roman" w:hAnsi="Times New Roman" w:cs="Times New Roman"/>
          <w:sz w:val="24"/>
          <w:szCs w:val="24"/>
        </w:rPr>
      </w:pPr>
    </w:p>
    <w:p w:rsidR="00EF4B49" w:rsidRDefault="00EF4B49" w:rsidP="00EF4B49">
      <w:pPr>
        <w:spacing w:before="100" w:beforeAutospacing="1" w:after="100" w:afterAutospacing="1"/>
        <w:jc w:val="both"/>
        <w:rPr>
          <w:rFonts w:ascii="Times New Roman" w:eastAsia="Times New Roman" w:hAnsi="Times New Roman" w:cs="Times New Roman"/>
          <w:sz w:val="24"/>
          <w:szCs w:val="24"/>
        </w:rPr>
      </w:pPr>
    </w:p>
    <w:p w:rsidR="00EF4B49" w:rsidRDefault="00EF4B49" w:rsidP="00EF4B49">
      <w:pPr>
        <w:spacing w:before="100" w:beforeAutospacing="1" w:after="100" w:afterAutospacing="1"/>
        <w:jc w:val="both"/>
        <w:rPr>
          <w:rFonts w:ascii="Times New Roman" w:eastAsia="Times New Roman" w:hAnsi="Times New Roman" w:cs="Times New Roman"/>
          <w:sz w:val="24"/>
          <w:szCs w:val="24"/>
        </w:rPr>
      </w:pPr>
    </w:p>
    <w:p w:rsidR="00EF4B49" w:rsidRDefault="00EF4B49" w:rsidP="00EF4B49">
      <w:pPr>
        <w:spacing w:before="100" w:beforeAutospacing="1" w:after="100" w:afterAutospacing="1"/>
        <w:jc w:val="both"/>
        <w:rPr>
          <w:rFonts w:ascii="Times New Roman" w:eastAsia="Times New Roman" w:hAnsi="Times New Roman" w:cs="Times New Roman"/>
          <w:sz w:val="24"/>
          <w:szCs w:val="24"/>
        </w:rPr>
      </w:pPr>
    </w:p>
    <w:p w:rsidR="00FE3978" w:rsidRPr="00B67459" w:rsidRDefault="00FE3978" w:rsidP="00EF4B49">
      <w:pPr>
        <w:spacing w:before="100" w:beforeAutospacing="1" w:after="100" w:afterAutospacing="1"/>
        <w:jc w:val="both"/>
        <w:rPr>
          <w:rFonts w:ascii="Times New Roman" w:eastAsia="Times New Roman" w:hAnsi="Times New Roman" w:cs="Times New Roman"/>
          <w:sz w:val="24"/>
          <w:szCs w:val="24"/>
        </w:rPr>
      </w:pPr>
    </w:p>
    <w:p w:rsidR="00B67459" w:rsidRPr="00B67459" w:rsidRDefault="00B67459" w:rsidP="00EF4B49">
      <w:pPr>
        <w:pStyle w:val="Heading1"/>
        <w:rPr>
          <w:rFonts w:eastAsia="Times New Roman"/>
        </w:rPr>
      </w:pPr>
      <w:bookmarkStart w:id="4" w:name="_Toc229421719"/>
      <w:r w:rsidRPr="00EF4B49">
        <w:rPr>
          <w:rFonts w:eastAsia="Times New Roman"/>
        </w:rPr>
        <w:lastRenderedPageBreak/>
        <w:t>I. Introduction</w:t>
      </w:r>
      <w:bookmarkEnd w:id="4"/>
    </w:p>
    <w:p w:rsidR="00B67459" w:rsidRPr="00B67459" w:rsidRDefault="00B67459" w:rsidP="00EF4B49">
      <w:pPr>
        <w:spacing w:before="100" w:beforeAutospacing="1" w:after="100" w:afterAutospacing="1"/>
        <w:jc w:val="both"/>
        <w:rPr>
          <w:rFonts w:ascii="Times New Roman" w:eastAsia="Times New Roman" w:hAnsi="Times New Roman" w:cs="Times New Roman"/>
          <w:sz w:val="24"/>
          <w:szCs w:val="24"/>
        </w:rPr>
      </w:pPr>
      <w:r w:rsidRPr="00B67459">
        <w:rPr>
          <w:rFonts w:ascii="Times New Roman" w:eastAsia="Times New Roman" w:hAnsi="Times New Roman" w:cs="Times New Roman"/>
          <w:sz w:val="24"/>
          <w:szCs w:val="24"/>
        </w:rPr>
        <w:t xml:space="preserve">Requirement Analysis is the </w:t>
      </w:r>
      <w:r w:rsidRPr="00B67459">
        <w:rPr>
          <w:rFonts w:ascii="Times New Roman" w:eastAsia="Times New Roman" w:hAnsi="Times New Roman" w:cs="Times New Roman"/>
          <w:b/>
          <w:bCs/>
          <w:sz w:val="24"/>
          <w:szCs w:val="24"/>
        </w:rPr>
        <w:t>heart of software engineering</w:t>
      </w:r>
      <w:r w:rsidRPr="00B67459">
        <w:rPr>
          <w:rFonts w:ascii="Times New Roman" w:eastAsia="Times New Roman" w:hAnsi="Times New Roman" w:cs="Times New Roman"/>
          <w:sz w:val="24"/>
          <w:szCs w:val="24"/>
        </w:rPr>
        <w:t xml:space="preserve">. It transforms the voices of users — their frustrations with poor internet, their reluctance to fill surveys, their demand for offline access — into </w:t>
      </w:r>
      <w:r w:rsidRPr="00B67459">
        <w:rPr>
          <w:rFonts w:ascii="Times New Roman" w:eastAsia="Times New Roman" w:hAnsi="Times New Roman" w:cs="Times New Roman"/>
          <w:b/>
          <w:bCs/>
          <w:sz w:val="24"/>
          <w:szCs w:val="24"/>
        </w:rPr>
        <w:t>precise engineering blueprints</w:t>
      </w:r>
      <w:r w:rsidRPr="00B67459">
        <w:rPr>
          <w:rFonts w:ascii="Times New Roman" w:eastAsia="Times New Roman" w:hAnsi="Times New Roman" w:cs="Times New Roman"/>
          <w:sz w:val="24"/>
          <w:szCs w:val="24"/>
        </w:rPr>
        <w:t>.</w:t>
      </w:r>
    </w:p>
    <w:p w:rsidR="00B67459" w:rsidRPr="00B67459" w:rsidRDefault="00B67459" w:rsidP="00EF4B49">
      <w:pPr>
        <w:spacing w:before="100" w:beforeAutospacing="1" w:after="100" w:afterAutospacing="1"/>
        <w:jc w:val="both"/>
        <w:rPr>
          <w:rFonts w:ascii="Times New Roman" w:eastAsia="Times New Roman" w:hAnsi="Times New Roman" w:cs="Times New Roman"/>
          <w:sz w:val="24"/>
          <w:szCs w:val="24"/>
        </w:rPr>
      </w:pPr>
      <w:r w:rsidRPr="00B67459">
        <w:rPr>
          <w:rFonts w:ascii="Times New Roman" w:eastAsia="Times New Roman" w:hAnsi="Times New Roman" w:cs="Times New Roman"/>
          <w:sz w:val="24"/>
          <w:szCs w:val="24"/>
        </w:rPr>
        <w:t>In Task 2, we discover</w:t>
      </w:r>
      <w:r w:rsidR="000A3616">
        <w:rPr>
          <w:rFonts w:ascii="Times New Roman" w:eastAsia="Times New Roman" w:hAnsi="Times New Roman" w:cs="Times New Roman"/>
          <w:sz w:val="24"/>
          <w:szCs w:val="24"/>
        </w:rPr>
        <w:t>ed that learners in Cameroon in</w:t>
      </w:r>
      <w:r w:rsidRPr="00B67459">
        <w:rPr>
          <w:rFonts w:ascii="Times New Roman" w:eastAsia="Times New Roman" w:hAnsi="Times New Roman" w:cs="Times New Roman"/>
          <w:sz w:val="24"/>
          <w:szCs w:val="24"/>
        </w:rPr>
        <w:t xml:space="preserve"> low</w:t>
      </w:r>
      <w:r w:rsidRPr="00B67459">
        <w:rPr>
          <w:rFonts w:ascii="Times New Roman" w:eastAsia="Times New Roman" w:hAnsi="Times New Roman" w:cs="Times New Roman"/>
          <w:sz w:val="24"/>
          <w:szCs w:val="24"/>
        </w:rPr>
        <w:noBreakHyphen/>
        <w:t>resource settings face unstable connections, high data costs, and limited devices. Task 3 builds on those realities, ensuring our adaptive e</w:t>
      </w:r>
      <w:r w:rsidRPr="00B67459">
        <w:rPr>
          <w:rFonts w:ascii="Times New Roman" w:eastAsia="Times New Roman" w:hAnsi="Times New Roman" w:cs="Times New Roman"/>
          <w:sz w:val="24"/>
          <w:szCs w:val="24"/>
        </w:rPr>
        <w:noBreakHyphen/>
        <w:t xml:space="preserve">learning platform is not only technically feasible but also </w:t>
      </w:r>
      <w:r w:rsidRPr="00B67459">
        <w:rPr>
          <w:rFonts w:ascii="Times New Roman" w:eastAsia="Times New Roman" w:hAnsi="Times New Roman" w:cs="Times New Roman"/>
          <w:b/>
          <w:bCs/>
          <w:sz w:val="24"/>
          <w:szCs w:val="24"/>
        </w:rPr>
        <w:t>human</w:t>
      </w:r>
      <w:r w:rsidRPr="00B67459">
        <w:rPr>
          <w:rFonts w:ascii="Times New Roman" w:eastAsia="Times New Roman" w:hAnsi="Times New Roman" w:cs="Times New Roman"/>
          <w:b/>
          <w:bCs/>
          <w:sz w:val="24"/>
          <w:szCs w:val="24"/>
        </w:rPr>
        <w:noBreakHyphen/>
        <w:t>centered, inclusive, and resilient</w:t>
      </w:r>
      <w:r w:rsidRPr="00B67459">
        <w:rPr>
          <w:rFonts w:ascii="Times New Roman" w:eastAsia="Times New Roman" w:hAnsi="Times New Roman" w:cs="Times New Roman"/>
          <w:sz w:val="24"/>
          <w:szCs w:val="24"/>
        </w:rPr>
        <w:t>.</w:t>
      </w:r>
    </w:p>
    <w:p w:rsidR="00B67459" w:rsidRPr="00B67459" w:rsidRDefault="00B67459" w:rsidP="00EF4B49">
      <w:pPr>
        <w:spacing w:before="100" w:beforeAutospacing="1" w:after="100" w:afterAutospacing="1"/>
        <w:jc w:val="both"/>
        <w:rPr>
          <w:rFonts w:ascii="Times New Roman" w:eastAsia="Times New Roman" w:hAnsi="Times New Roman" w:cs="Times New Roman"/>
          <w:sz w:val="24"/>
          <w:szCs w:val="24"/>
        </w:rPr>
      </w:pPr>
    </w:p>
    <w:p w:rsidR="00ED67F8" w:rsidRDefault="00B67459" w:rsidP="00ED67F8">
      <w:pPr>
        <w:pStyle w:val="Heading1"/>
        <w:rPr>
          <w:rFonts w:eastAsia="Times New Roman"/>
        </w:rPr>
      </w:pPr>
      <w:bookmarkStart w:id="5" w:name="_Toc229421720"/>
      <w:r w:rsidRPr="00EF4B49">
        <w:rPr>
          <w:rFonts w:eastAsia="Times New Roman"/>
        </w:rPr>
        <w:t xml:space="preserve">II. Review and </w:t>
      </w:r>
      <w:proofErr w:type="spellStart"/>
      <w:r w:rsidRPr="00EF4B49">
        <w:rPr>
          <w:rFonts w:eastAsia="Times New Roman"/>
        </w:rPr>
        <w:t>Analyse</w:t>
      </w:r>
      <w:proofErr w:type="spellEnd"/>
      <w:r w:rsidRPr="00EF4B49">
        <w:rPr>
          <w:rFonts w:eastAsia="Times New Roman"/>
        </w:rPr>
        <w:t xml:space="preserve"> Requirements</w:t>
      </w:r>
      <w:bookmarkEnd w:id="5"/>
    </w:p>
    <w:p w:rsidR="00ED67F8" w:rsidRPr="00ED67F8" w:rsidRDefault="00ED67F8" w:rsidP="00ED67F8"/>
    <w:p w:rsidR="00ED67F8" w:rsidRPr="00ED67F8" w:rsidRDefault="00ED67F8" w:rsidP="00ED67F8">
      <w:pPr>
        <w:pStyle w:val="Subtitle"/>
        <w:rPr>
          <w:sz w:val="28"/>
          <w:szCs w:val="28"/>
        </w:rPr>
      </w:pPr>
      <w:r>
        <w:rPr>
          <w:sz w:val="28"/>
          <w:szCs w:val="28"/>
        </w:rPr>
        <w:t xml:space="preserve">2.1 </w:t>
      </w:r>
      <w:r w:rsidRPr="00ED67F8">
        <w:rPr>
          <w:sz w:val="28"/>
          <w:szCs w:val="28"/>
        </w:rPr>
        <w:t>Why requirement analysis matters</w:t>
      </w:r>
    </w:p>
    <w:p w:rsidR="00ED67F8" w:rsidRPr="000A3616" w:rsidRDefault="00ED67F8" w:rsidP="000A3616">
      <w:pPr>
        <w:ind w:left="360"/>
        <w:jc w:val="both"/>
        <w:rPr>
          <w:rFonts w:ascii="Times New Roman" w:hAnsi="Times New Roman" w:cs="Times New Roman"/>
          <w:sz w:val="24"/>
          <w:szCs w:val="24"/>
        </w:rPr>
      </w:pPr>
      <w:r w:rsidRPr="000A3616">
        <w:rPr>
          <w:rFonts w:ascii="Times New Roman" w:hAnsi="Times New Roman" w:cs="Times New Roman"/>
          <w:sz w:val="24"/>
          <w:szCs w:val="24"/>
        </w:rPr>
        <w:t>Requirement Analysis is the bridge between raw user data and a buildable system. In Task 2, the group collected responses from 99 respondents about their internet experience, devices, and learning needs. That raw data; surveys, charts, open-ended feedback, is valuable but still rough. It contains gaps, contradictions, and assumptions. So here, we refine it into a reliable, structured foundation that the entire team builds on.</w:t>
      </w:r>
    </w:p>
    <w:p w:rsidR="00ED67F8" w:rsidRPr="00ED67F8" w:rsidRDefault="00ED67F8" w:rsidP="00ED67F8">
      <w:pPr>
        <w:pStyle w:val="Subtitle"/>
        <w:rPr>
          <w:sz w:val="28"/>
          <w:szCs w:val="28"/>
        </w:rPr>
      </w:pPr>
      <w:r>
        <w:rPr>
          <w:sz w:val="28"/>
          <w:szCs w:val="28"/>
        </w:rPr>
        <w:t xml:space="preserve">2.2 </w:t>
      </w:r>
      <w:r w:rsidRPr="00ED67F8">
        <w:rPr>
          <w:sz w:val="28"/>
          <w:szCs w:val="28"/>
        </w:rPr>
        <w:t>System overview</w:t>
      </w:r>
    </w:p>
    <w:p w:rsidR="00ED67F8" w:rsidRPr="000A3616" w:rsidRDefault="00ED67F8" w:rsidP="000A3616">
      <w:pPr>
        <w:ind w:left="360"/>
        <w:jc w:val="both"/>
        <w:rPr>
          <w:rFonts w:ascii="Times New Roman" w:hAnsi="Times New Roman" w:cs="Times New Roman"/>
          <w:sz w:val="24"/>
          <w:szCs w:val="24"/>
        </w:rPr>
      </w:pPr>
      <w:r w:rsidRPr="000A3616">
        <w:rPr>
          <w:rFonts w:ascii="Times New Roman" w:hAnsi="Times New Roman" w:cs="Times New Roman"/>
          <w:sz w:val="24"/>
          <w:szCs w:val="24"/>
        </w:rPr>
        <w:t>The system is an Adaptive E-Learning Platform designed to serve students, independent learners, and instructors in Cameroon and similar low-resource environments. The platform must deliver high-quality educational content while accommodating:</w:t>
      </w:r>
    </w:p>
    <w:p w:rsidR="00ED67F8" w:rsidRPr="000A3616" w:rsidRDefault="00ED67F8" w:rsidP="000A3616">
      <w:pPr>
        <w:pStyle w:val="ListParagraph"/>
        <w:numPr>
          <w:ilvl w:val="0"/>
          <w:numId w:val="36"/>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t>Unstable and slow internet connectivity (54% of users report poor connectivity at scores 7–10)</w:t>
      </w:r>
    </w:p>
    <w:p w:rsidR="00ED67F8" w:rsidRPr="000A3616" w:rsidRDefault="00ED67F8" w:rsidP="000A3616">
      <w:pPr>
        <w:pStyle w:val="ListParagraph"/>
        <w:numPr>
          <w:ilvl w:val="0"/>
          <w:numId w:val="36"/>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t xml:space="preserve">High data costs (85% rely on mobile data bundles, not </w:t>
      </w:r>
      <w:proofErr w:type="spellStart"/>
      <w:r w:rsidRPr="000A3616">
        <w:rPr>
          <w:rFonts w:ascii="Times New Roman" w:hAnsi="Times New Roman" w:cs="Times New Roman"/>
          <w:sz w:val="24"/>
          <w:szCs w:val="24"/>
          <w:lang w:val="en-US"/>
        </w:rPr>
        <w:t>WiFi</w:t>
      </w:r>
      <w:proofErr w:type="spellEnd"/>
      <w:r w:rsidRPr="000A3616">
        <w:rPr>
          <w:rFonts w:ascii="Times New Roman" w:hAnsi="Times New Roman" w:cs="Times New Roman"/>
          <w:sz w:val="24"/>
          <w:szCs w:val="24"/>
          <w:lang w:val="en-US"/>
        </w:rPr>
        <w:t>)</w:t>
      </w:r>
    </w:p>
    <w:p w:rsidR="00ED67F8" w:rsidRPr="000A3616" w:rsidRDefault="00ED67F8" w:rsidP="000A3616">
      <w:pPr>
        <w:pStyle w:val="ListParagraph"/>
        <w:numPr>
          <w:ilvl w:val="0"/>
          <w:numId w:val="36"/>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t>Low-end devices (65% use basic or mid-range Android phones)</w:t>
      </w:r>
    </w:p>
    <w:p w:rsidR="00ED67F8" w:rsidRPr="000A3616" w:rsidRDefault="00ED67F8" w:rsidP="000A3616">
      <w:pPr>
        <w:pStyle w:val="ListParagraph"/>
        <w:numPr>
          <w:ilvl w:val="0"/>
          <w:numId w:val="36"/>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t>Unreliable electricity supply</w:t>
      </w:r>
    </w:p>
    <w:p w:rsidR="00ED67F8" w:rsidRPr="000A3616" w:rsidRDefault="00ED67F8" w:rsidP="000A3616">
      <w:pPr>
        <w:pStyle w:val="ListParagraph"/>
        <w:numPr>
          <w:ilvl w:val="0"/>
          <w:numId w:val="36"/>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t xml:space="preserve">Strong demand for offline access (50% rate it as score 10 </w:t>
      </w:r>
      <w:r w:rsidRPr="000A3616">
        <w:rPr>
          <w:rFonts w:ascii="Times New Roman" w:hAnsi="Times New Roman" w:cs="Times New Roman"/>
          <w:b/>
          <w:bCs/>
          <w:sz w:val="24"/>
          <w:szCs w:val="24"/>
          <w:lang w:val="en-US"/>
        </w:rPr>
        <w:t>(essential feature)</w:t>
      </w:r>
      <w:r w:rsidRPr="000A3616">
        <w:rPr>
          <w:rFonts w:ascii="Times New Roman" w:hAnsi="Times New Roman" w:cs="Times New Roman"/>
          <w:sz w:val="24"/>
          <w:szCs w:val="24"/>
          <w:lang w:val="en-US"/>
        </w:rPr>
        <w:t>)</w:t>
      </w:r>
    </w:p>
    <w:p w:rsidR="00ED67F8" w:rsidRPr="000A3616" w:rsidRDefault="00ED67F8" w:rsidP="000A3616">
      <w:pPr>
        <w:ind w:left="360"/>
        <w:jc w:val="both"/>
        <w:rPr>
          <w:rFonts w:ascii="Times New Roman" w:hAnsi="Times New Roman" w:cs="Times New Roman"/>
          <w:sz w:val="24"/>
          <w:szCs w:val="24"/>
        </w:rPr>
      </w:pPr>
      <w:r w:rsidRPr="000A3616">
        <w:rPr>
          <w:rFonts w:ascii="Times New Roman" w:hAnsi="Times New Roman" w:cs="Times New Roman"/>
          <w:sz w:val="24"/>
          <w:szCs w:val="24"/>
        </w:rPr>
        <w:t>From that, the key adaptive features expected by users:</w:t>
      </w:r>
    </w:p>
    <w:p w:rsidR="00ED67F8" w:rsidRPr="000A3616" w:rsidRDefault="00ED67F8" w:rsidP="000A3616">
      <w:pPr>
        <w:pStyle w:val="ListParagraph"/>
        <w:numPr>
          <w:ilvl w:val="0"/>
          <w:numId w:val="36"/>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t>Automatic video-to-audio switching when bandwidth drops</w:t>
      </w:r>
    </w:p>
    <w:p w:rsidR="00ED67F8" w:rsidRPr="000A3616" w:rsidRDefault="00ED67F8" w:rsidP="000A3616">
      <w:pPr>
        <w:pStyle w:val="ListParagraph"/>
        <w:numPr>
          <w:ilvl w:val="0"/>
          <w:numId w:val="36"/>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t>Offline content caching and download management</w:t>
      </w:r>
    </w:p>
    <w:p w:rsidR="00ED67F8" w:rsidRPr="000A3616" w:rsidRDefault="00ED67F8" w:rsidP="000A3616">
      <w:pPr>
        <w:pStyle w:val="ListParagraph"/>
        <w:numPr>
          <w:ilvl w:val="0"/>
          <w:numId w:val="36"/>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t>Adaptive bitrate streaming</w:t>
      </w:r>
    </w:p>
    <w:p w:rsidR="00ED67F8" w:rsidRPr="000A3616" w:rsidRDefault="00ED67F8" w:rsidP="000A3616">
      <w:pPr>
        <w:pStyle w:val="ListParagraph"/>
        <w:numPr>
          <w:ilvl w:val="0"/>
          <w:numId w:val="36"/>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lastRenderedPageBreak/>
        <w:t>Smart reminders and notifications</w:t>
      </w:r>
    </w:p>
    <w:p w:rsidR="00ED67F8" w:rsidRDefault="00ED67F8" w:rsidP="000A3616">
      <w:pPr>
        <w:pStyle w:val="ListParagraph"/>
        <w:numPr>
          <w:ilvl w:val="0"/>
          <w:numId w:val="36"/>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t>Quizzes, certificates, and live class sessions</w:t>
      </w:r>
    </w:p>
    <w:p w:rsidR="000A3616" w:rsidRPr="000A3616" w:rsidRDefault="000A3616" w:rsidP="000A3616">
      <w:pPr>
        <w:jc w:val="both"/>
        <w:rPr>
          <w:rFonts w:ascii="Times New Roman" w:hAnsi="Times New Roman" w:cs="Times New Roman"/>
          <w:sz w:val="24"/>
          <w:szCs w:val="24"/>
        </w:rPr>
      </w:pPr>
    </w:p>
    <w:p w:rsidR="00ED67F8" w:rsidRPr="00ED67F8" w:rsidRDefault="00ED67F8" w:rsidP="00ED67F8">
      <w:pPr>
        <w:pStyle w:val="Subtitle"/>
        <w:rPr>
          <w:rFonts w:eastAsia="Arial"/>
          <w:sz w:val="28"/>
          <w:szCs w:val="28"/>
        </w:rPr>
      </w:pPr>
      <w:r>
        <w:rPr>
          <w:rFonts w:eastAsia="Arial"/>
          <w:sz w:val="28"/>
          <w:szCs w:val="28"/>
        </w:rPr>
        <w:t xml:space="preserve">2.3 </w:t>
      </w:r>
      <w:r w:rsidRPr="00ED67F8">
        <w:rPr>
          <w:rFonts w:eastAsia="Arial"/>
          <w:sz w:val="28"/>
          <w:szCs w:val="28"/>
        </w:rPr>
        <w:t>Completeness Analysis</w:t>
      </w:r>
    </w:p>
    <w:p w:rsidR="00ED67F8" w:rsidRPr="000A3616" w:rsidRDefault="00ED67F8" w:rsidP="000A3616">
      <w:pPr>
        <w:jc w:val="both"/>
        <w:rPr>
          <w:rFonts w:ascii="Times New Roman" w:hAnsi="Times New Roman" w:cs="Times New Roman"/>
          <w:sz w:val="24"/>
          <w:szCs w:val="24"/>
        </w:rPr>
      </w:pPr>
      <w:r w:rsidRPr="000A3616">
        <w:rPr>
          <w:rFonts w:ascii="Times New Roman" w:hAnsi="Times New Roman" w:cs="Times New Roman"/>
          <w:sz w:val="24"/>
          <w:szCs w:val="24"/>
        </w:rPr>
        <w:t>Completeness analysis asks: do the gathered requirements cover every user need, stakeholder concern, and system behavior that should exist for the platform to function?</w:t>
      </w:r>
    </w:p>
    <w:p w:rsidR="00ED67F8" w:rsidRDefault="00ED67F8" w:rsidP="000A3616">
      <w:pPr>
        <w:jc w:val="both"/>
        <w:rPr>
          <w:rFonts w:ascii="Times New Roman" w:hAnsi="Times New Roman" w:cs="Times New Roman"/>
          <w:sz w:val="24"/>
          <w:szCs w:val="24"/>
        </w:rPr>
      </w:pPr>
      <w:r w:rsidRPr="000A3616">
        <w:rPr>
          <w:rFonts w:ascii="Times New Roman" w:hAnsi="Times New Roman" w:cs="Times New Roman"/>
          <w:sz w:val="24"/>
          <w:szCs w:val="24"/>
        </w:rPr>
        <w:t>The requirement would be considered missing if the user expressed a need in the data but no corresponding system feature is planned for it</w:t>
      </w:r>
    </w:p>
    <w:p w:rsidR="000A3616" w:rsidRPr="000A3616" w:rsidRDefault="000A3616" w:rsidP="000A3616">
      <w:pPr>
        <w:jc w:val="both"/>
        <w:rPr>
          <w:rFonts w:ascii="Times New Roman" w:hAnsi="Times New Roman" w:cs="Times New Roman"/>
          <w:sz w:val="24"/>
          <w:szCs w:val="24"/>
        </w:rPr>
      </w:pPr>
    </w:p>
    <w:p w:rsidR="00ED67F8" w:rsidRPr="00CC36D9" w:rsidRDefault="00ED67F8" w:rsidP="000A3616">
      <w:pPr>
        <w:pStyle w:val="Subtitle"/>
      </w:pPr>
      <w:r w:rsidRPr="00CC36D9">
        <w:t>Complete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ED67F8" w:rsidRPr="00CC36D9" w:rsidTr="00ED67F8">
        <w:trPr>
          <w:tblHeader/>
        </w:trPr>
        <w:tc>
          <w:tcPr>
            <w:tcW w:w="3000" w:type="dxa"/>
            <w:tcBorders>
              <w:top w:val="single" w:sz="6" w:space="0" w:color="888888"/>
              <w:left w:val="single" w:sz="6" w:space="0" w:color="888888"/>
              <w:bottom w:val="single" w:sz="6" w:space="0" w:color="888888"/>
              <w:right w:val="single" w:sz="6" w:space="0" w:color="888888"/>
            </w:tcBorders>
            <w:shd w:val="clear" w:color="auto" w:fill="1A8FA0"/>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b/>
                <w:bCs/>
                <w:color w:val="FFFFFF"/>
                <w:sz w:val="20"/>
                <w:szCs w:val="20"/>
              </w:rPr>
              <w:t>Requirement Area</w:t>
            </w:r>
          </w:p>
        </w:tc>
        <w:tc>
          <w:tcPr>
            <w:tcW w:w="3000" w:type="dxa"/>
            <w:tcBorders>
              <w:top w:val="single" w:sz="6" w:space="0" w:color="888888"/>
              <w:left w:val="single" w:sz="6" w:space="0" w:color="888888"/>
              <w:bottom w:val="single" w:sz="6" w:space="0" w:color="888888"/>
              <w:right w:val="single" w:sz="6" w:space="0" w:color="888888"/>
            </w:tcBorders>
            <w:shd w:val="clear" w:color="auto" w:fill="1A8FA0"/>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b/>
                <w:bCs/>
                <w:color w:val="FFFFFF"/>
                <w:sz w:val="20"/>
                <w:szCs w:val="20"/>
              </w:rPr>
              <w:t>Evidence from Task 2 Data</w:t>
            </w:r>
          </w:p>
        </w:tc>
        <w:tc>
          <w:tcPr>
            <w:tcW w:w="3360" w:type="dxa"/>
            <w:tcBorders>
              <w:top w:val="single" w:sz="6" w:space="0" w:color="888888"/>
              <w:left w:val="single" w:sz="6" w:space="0" w:color="888888"/>
              <w:bottom w:val="single" w:sz="6" w:space="0" w:color="888888"/>
              <w:right w:val="single" w:sz="6" w:space="0" w:color="888888"/>
            </w:tcBorders>
            <w:shd w:val="clear" w:color="auto" w:fill="1A8FA0"/>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b/>
                <w:bCs/>
                <w:color w:val="FFFFFF"/>
                <w:sz w:val="20"/>
                <w:szCs w:val="20"/>
              </w:rPr>
              <w:t>Coverage Status</w:t>
            </w:r>
          </w:p>
        </w:tc>
      </w:tr>
      <w:tr w:rsidR="00ED67F8" w:rsidRPr="00CC36D9" w:rsidTr="00ED67F8">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20"/>
                <w:szCs w:val="20"/>
              </w:rPr>
              <w:t>Offline content access and caching</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20"/>
                <w:szCs w:val="20"/>
              </w:rPr>
              <w:t>50% rated offline access as score 10 (essential); open-ended responses repeatedly listed it as top need</w:t>
            </w:r>
          </w:p>
        </w:tc>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b/>
                <w:bCs/>
                <w:color w:val="1A6B3C"/>
              </w:rPr>
              <w:t>COVERED</w:t>
            </w:r>
            <w:r w:rsidRPr="00CC36D9">
              <w:rPr>
                <w:rFonts w:ascii="Arial" w:hAnsi="Arial" w:cs="Arial"/>
              </w:rPr>
              <w:t xml:space="preserve"> — Brainstorming identified offline caching. Must be formally stated as a requirement.</w:t>
            </w:r>
          </w:p>
        </w:tc>
      </w:tr>
      <w:tr w:rsidR="00ED67F8" w:rsidRPr="00CC36D9" w:rsidTr="00ED67F8">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20"/>
                <w:szCs w:val="20"/>
              </w:rPr>
              <w:t>Adaptive bitrate / video-to-audio switching</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20"/>
                <w:szCs w:val="20"/>
              </w:rPr>
              <w:t>54% experience poor connectivity frequently; 60% use video calls only occasionally due to bandwidth</w:t>
            </w:r>
          </w:p>
        </w:tc>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b/>
                <w:bCs/>
                <w:color w:val="1A6B3C"/>
              </w:rPr>
              <w:t>COVERED</w:t>
            </w:r>
            <w:r w:rsidRPr="00CC36D9">
              <w:rPr>
                <w:rFonts w:ascii="Arial" w:hAnsi="Arial" w:cs="Arial"/>
              </w:rPr>
              <w:t xml:space="preserve"> — Identified in brainstorming. Core adaptive feature.</w:t>
            </w:r>
          </w:p>
        </w:tc>
      </w:tr>
      <w:tr w:rsidR="00ED67F8" w:rsidRPr="00CC36D9" w:rsidTr="00ED67F8">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20"/>
                <w:szCs w:val="20"/>
              </w:rPr>
              <w:t>Recorded lecture access</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20"/>
                <w:szCs w:val="20"/>
              </w:rPr>
              <w:t>45% of respondents want recorded lectures as a desired feature</w:t>
            </w:r>
          </w:p>
        </w:tc>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b/>
                <w:bCs/>
                <w:color w:val="1A6B3C"/>
              </w:rPr>
              <w:t>COVERED</w:t>
            </w:r>
            <w:r w:rsidRPr="00CC36D9">
              <w:rPr>
                <w:rFonts w:ascii="Arial" w:hAnsi="Arial" w:cs="Arial"/>
              </w:rPr>
              <w:t xml:space="preserve"> — Directly supported by survey data.</w:t>
            </w:r>
          </w:p>
        </w:tc>
      </w:tr>
      <w:tr w:rsidR="00ED67F8" w:rsidRPr="00CC36D9" w:rsidTr="00ED67F8">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20"/>
                <w:szCs w:val="20"/>
              </w:rPr>
              <w:t>Live video classes</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20"/>
                <w:szCs w:val="20"/>
              </w:rPr>
              <w:t>50% of respondents selected live video as a desired feature</w:t>
            </w:r>
          </w:p>
        </w:tc>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b/>
                <w:bCs/>
                <w:color w:val="1A6B3C"/>
              </w:rPr>
              <w:t>COVERED</w:t>
            </w:r>
            <w:r w:rsidRPr="00CC36D9">
              <w:rPr>
                <w:rFonts w:ascii="Arial" w:hAnsi="Arial" w:cs="Arial"/>
              </w:rPr>
              <w:t xml:space="preserve"> — Highest ranked feature. Needs bandwidth constraint sub-requirements.</w:t>
            </w:r>
          </w:p>
        </w:tc>
      </w:tr>
      <w:tr w:rsidR="00ED67F8" w:rsidRPr="00CC36D9" w:rsidTr="00ED67F8">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20"/>
                <w:szCs w:val="20"/>
              </w:rPr>
              <w:t>Quiz and assessment system</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20"/>
                <w:szCs w:val="20"/>
              </w:rPr>
              <w:t>40% of respondents want quizzes and interactive assessments</w:t>
            </w:r>
          </w:p>
        </w:tc>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b/>
                <w:bCs/>
                <w:color w:val="1A6B3C"/>
              </w:rPr>
              <w:t>COVERED</w:t>
            </w:r>
            <w:r w:rsidRPr="00CC36D9">
              <w:rPr>
                <w:rFonts w:ascii="Arial" w:hAnsi="Arial" w:cs="Arial"/>
              </w:rPr>
              <w:t xml:space="preserve"> — Confirmed by survey. Must define offline quiz capability.</w:t>
            </w:r>
          </w:p>
        </w:tc>
      </w:tr>
      <w:tr w:rsidR="00ED67F8" w:rsidRPr="00CC36D9" w:rsidTr="00ED67F8">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20"/>
                <w:szCs w:val="20"/>
              </w:rPr>
              <w:t xml:space="preserve">Smart reminders and </w:t>
            </w:r>
            <w:r w:rsidRPr="00CC36D9">
              <w:rPr>
                <w:rFonts w:ascii="Arial" w:hAnsi="Arial" w:cs="Arial"/>
                <w:color w:val="222222"/>
                <w:sz w:val="20"/>
                <w:szCs w:val="20"/>
              </w:rPr>
              <w:lastRenderedPageBreak/>
              <w:t>notifications</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20"/>
                <w:szCs w:val="20"/>
              </w:rPr>
              <w:lastRenderedPageBreak/>
              <w:t xml:space="preserve">35% selected smart reminders; surfaced in </w:t>
            </w:r>
            <w:r w:rsidRPr="00CC36D9">
              <w:rPr>
                <w:rFonts w:ascii="Arial" w:hAnsi="Arial" w:cs="Arial"/>
                <w:color w:val="222222"/>
                <w:sz w:val="20"/>
                <w:szCs w:val="20"/>
              </w:rPr>
              <w:lastRenderedPageBreak/>
              <w:t>brainstorming</w:t>
            </w:r>
          </w:p>
        </w:tc>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b/>
                <w:bCs/>
                <w:color w:val="1A6B3C"/>
              </w:rPr>
              <w:lastRenderedPageBreak/>
              <w:t>COVERED</w:t>
            </w:r>
            <w:r w:rsidRPr="00CC36D9">
              <w:rPr>
                <w:rFonts w:ascii="Arial" w:hAnsi="Arial" w:cs="Arial"/>
              </w:rPr>
              <w:t xml:space="preserve"> — Present in gathered data. Must define </w:t>
            </w:r>
            <w:r w:rsidRPr="00CC36D9">
              <w:rPr>
                <w:rFonts w:ascii="Arial" w:hAnsi="Arial" w:cs="Arial"/>
              </w:rPr>
              <w:lastRenderedPageBreak/>
              <w:t>delivery mechanism (push/SMS).</w:t>
            </w:r>
          </w:p>
        </w:tc>
      </w:tr>
      <w:tr w:rsidR="00ED67F8" w:rsidRPr="00CC36D9" w:rsidTr="00ED67F8">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20"/>
                <w:szCs w:val="20"/>
              </w:rPr>
              <w:lastRenderedPageBreak/>
              <w:t>Certificate / completion tracking</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20"/>
                <w:szCs w:val="20"/>
              </w:rPr>
              <w:t>30% of respondents want certificate issuance</w:t>
            </w:r>
          </w:p>
        </w:tc>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b/>
                <w:bCs/>
                <w:color w:val="1A6B3C"/>
              </w:rPr>
              <w:t>COVERED</w:t>
            </w:r>
            <w:r w:rsidRPr="00CC36D9">
              <w:rPr>
                <w:rFonts w:ascii="Arial" w:hAnsi="Arial" w:cs="Arial"/>
              </w:rPr>
              <w:t xml:space="preserve"> — Lower priority but confirmed as user need.</w:t>
            </w:r>
          </w:p>
        </w:tc>
      </w:tr>
      <w:tr w:rsidR="00ED67F8" w:rsidRPr="00CC36D9" w:rsidTr="00ED67F8">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20"/>
                <w:szCs w:val="20"/>
              </w:rPr>
              <w:t>Low data consumption mode</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20"/>
                <w:szCs w:val="20"/>
              </w:rPr>
              <w:t>85% on mobile data; 45% prefer content under 400MB; open-ended responses cite high data cost as top pain point</w:t>
            </w:r>
          </w:p>
        </w:tc>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b/>
                <w:bCs/>
                <w:color w:val="1A6B3C"/>
              </w:rPr>
              <w:t>COVERED</w:t>
            </w:r>
            <w:r w:rsidRPr="00CC36D9">
              <w:rPr>
                <w:rFonts w:ascii="Arial" w:hAnsi="Arial" w:cs="Arial"/>
              </w:rPr>
              <w:t xml:space="preserve"> — Critical for this user base. Must include data-saver toggle requirement.</w:t>
            </w:r>
          </w:p>
        </w:tc>
      </w:tr>
      <w:tr w:rsidR="00ED67F8" w:rsidRPr="00CC36D9" w:rsidTr="00ED67F8">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20"/>
                <w:szCs w:val="20"/>
              </w:rPr>
              <w:t>Simple, accessible user interface</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20"/>
                <w:szCs w:val="20"/>
              </w:rPr>
              <w:t>Open-ended responses (Q16 &amp; Q17) frequently request simpler interfaces</w:t>
            </w:r>
          </w:p>
        </w:tc>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b/>
                <w:bCs/>
                <w:color w:val="1A6B3C"/>
              </w:rPr>
              <w:t>COVERED</w:t>
            </w:r>
            <w:r w:rsidRPr="00CC36D9">
              <w:rPr>
                <w:rFonts w:ascii="Arial" w:hAnsi="Arial" w:cs="Arial"/>
              </w:rPr>
              <w:t xml:space="preserve"> — Captured in qualitative data. Must be </w:t>
            </w:r>
            <w:proofErr w:type="spellStart"/>
            <w:r w:rsidRPr="00CC36D9">
              <w:rPr>
                <w:rFonts w:ascii="Arial" w:hAnsi="Arial" w:cs="Arial"/>
              </w:rPr>
              <w:t>formalised</w:t>
            </w:r>
            <w:proofErr w:type="spellEnd"/>
            <w:r w:rsidRPr="00CC36D9">
              <w:rPr>
                <w:rFonts w:ascii="Arial" w:hAnsi="Arial" w:cs="Arial"/>
              </w:rPr>
              <w:t xml:space="preserve"> as a usability requirement.</w:t>
            </w:r>
          </w:p>
        </w:tc>
      </w:tr>
    </w:tbl>
    <w:p w:rsidR="00ED67F8" w:rsidRPr="00CC36D9" w:rsidRDefault="00ED67F8" w:rsidP="00ED67F8">
      <w:pPr>
        <w:pStyle w:val="ListParagraph"/>
        <w:spacing w:line="276" w:lineRule="auto"/>
        <w:rPr>
          <w:rFonts w:ascii="Arial" w:hAnsi="Arial" w:cs="Arial"/>
          <w:lang w:val="en-US"/>
        </w:rPr>
      </w:pPr>
    </w:p>
    <w:p w:rsidR="00ED67F8" w:rsidRDefault="00ED67F8" w:rsidP="00ED67F8">
      <w:pPr>
        <w:pStyle w:val="Subtitle"/>
        <w:rPr>
          <w:sz w:val="28"/>
          <w:szCs w:val="28"/>
        </w:rPr>
      </w:pPr>
    </w:p>
    <w:p w:rsidR="00ED67F8" w:rsidRPr="00ED67F8" w:rsidRDefault="00ED67F8" w:rsidP="00ED67F8">
      <w:pPr>
        <w:pStyle w:val="Subtitle"/>
        <w:rPr>
          <w:sz w:val="28"/>
          <w:szCs w:val="28"/>
        </w:rPr>
      </w:pPr>
      <w:r>
        <w:rPr>
          <w:sz w:val="28"/>
          <w:szCs w:val="28"/>
        </w:rPr>
        <w:t xml:space="preserve">2.4 </w:t>
      </w:r>
      <w:r w:rsidRPr="00ED67F8">
        <w:rPr>
          <w:sz w:val="28"/>
          <w:szCs w:val="28"/>
        </w:rPr>
        <w:t>Missing or Incompletely Covered Requirements</w:t>
      </w:r>
    </w:p>
    <w:p w:rsidR="00ED67F8" w:rsidRPr="000A3616" w:rsidRDefault="00ED67F8" w:rsidP="000A3616">
      <w:pPr>
        <w:jc w:val="both"/>
        <w:rPr>
          <w:rFonts w:ascii="Times New Roman" w:hAnsi="Times New Roman" w:cs="Times New Roman"/>
          <w:sz w:val="24"/>
          <w:szCs w:val="24"/>
        </w:rPr>
      </w:pPr>
      <w:r w:rsidRPr="000A3616">
        <w:rPr>
          <w:rFonts w:ascii="Times New Roman" w:hAnsi="Times New Roman" w:cs="Times New Roman"/>
          <w:sz w:val="24"/>
          <w:szCs w:val="24"/>
        </w:rPr>
        <w:t>These are requirement areas are implied by the data but were never formally stated or that were discovered later as necessary from interactions with other groups and further observation</w:t>
      </w:r>
    </w:p>
    <w:p w:rsidR="00ED67F8" w:rsidRPr="000A3616" w:rsidRDefault="00ED67F8" w:rsidP="000A3616">
      <w:pPr>
        <w:jc w:val="both"/>
        <w:rPr>
          <w:rFonts w:ascii="Times New Roman" w:hAnsi="Times New Roman" w:cs="Times New Roman"/>
          <w:b/>
          <w:bCs/>
          <w:sz w:val="24"/>
          <w:szCs w:val="24"/>
        </w:rPr>
      </w:pPr>
      <w:r w:rsidRPr="000A3616">
        <w:rPr>
          <w:rFonts w:ascii="Times New Roman" w:hAnsi="Times New Roman" w:cs="Times New Roman"/>
          <w:b/>
          <w:bCs/>
          <w:sz w:val="24"/>
          <w:szCs w:val="24"/>
        </w:rPr>
        <w:t>Electricity and Power Interruption Handling</w:t>
      </w:r>
    </w:p>
    <w:p w:rsidR="00ED67F8" w:rsidRPr="000A3616" w:rsidRDefault="00ED67F8" w:rsidP="000A3616">
      <w:pPr>
        <w:jc w:val="both"/>
        <w:rPr>
          <w:rFonts w:ascii="Times New Roman" w:hAnsi="Times New Roman" w:cs="Times New Roman"/>
          <w:sz w:val="24"/>
          <w:szCs w:val="24"/>
        </w:rPr>
      </w:pPr>
      <w:r w:rsidRPr="000A3616">
        <w:rPr>
          <w:rFonts w:ascii="Times New Roman" w:hAnsi="Times New Roman" w:cs="Times New Roman"/>
          <w:sz w:val="24"/>
          <w:szCs w:val="24"/>
        </w:rPr>
        <w:t>Open-ended responses (Q16 &amp; Q17) repeatedly listed unreliable electricity as a major barrier. However, no corresponding system requirement was formally gathered. The platform must handle abrupt shutdowns, preserve in-progress quiz state, and resume content from the last playback position</w:t>
      </w:r>
    </w:p>
    <w:p w:rsidR="00ED67F8" w:rsidRPr="000A3616" w:rsidRDefault="00ED67F8" w:rsidP="000A3616">
      <w:pPr>
        <w:ind w:firstLine="360"/>
        <w:jc w:val="both"/>
        <w:rPr>
          <w:rFonts w:ascii="Times New Roman" w:hAnsi="Times New Roman" w:cs="Times New Roman"/>
          <w:b/>
          <w:bCs/>
          <w:sz w:val="24"/>
          <w:szCs w:val="24"/>
        </w:rPr>
      </w:pPr>
      <w:r w:rsidRPr="000A3616">
        <w:rPr>
          <w:rFonts w:ascii="Times New Roman" w:hAnsi="Times New Roman" w:cs="Times New Roman"/>
          <w:b/>
          <w:bCs/>
          <w:sz w:val="24"/>
          <w:szCs w:val="24"/>
        </w:rPr>
        <w:t>Missing Requirements</w:t>
      </w:r>
    </w:p>
    <w:p w:rsidR="00ED67F8" w:rsidRPr="000A3616" w:rsidRDefault="00ED67F8" w:rsidP="000A3616">
      <w:pPr>
        <w:pStyle w:val="ListParagraph"/>
        <w:numPr>
          <w:ilvl w:val="0"/>
          <w:numId w:val="36"/>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t>The system shall automatically save quiz progress locally every 30 seconds so that a power interruption does not result in data loss.</w:t>
      </w:r>
    </w:p>
    <w:p w:rsidR="00ED67F8" w:rsidRPr="000A3616" w:rsidRDefault="00ED67F8" w:rsidP="000A3616">
      <w:pPr>
        <w:pStyle w:val="ListParagraph"/>
        <w:numPr>
          <w:ilvl w:val="0"/>
          <w:numId w:val="36"/>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t>The system shall resume video playback from the last confirmed position after a restart or reconnection.</w:t>
      </w:r>
    </w:p>
    <w:p w:rsidR="000A3616" w:rsidRDefault="000A3616" w:rsidP="000A3616">
      <w:pPr>
        <w:jc w:val="both"/>
        <w:rPr>
          <w:rFonts w:ascii="Times New Roman" w:hAnsi="Times New Roman" w:cs="Times New Roman"/>
          <w:b/>
          <w:bCs/>
          <w:sz w:val="24"/>
          <w:szCs w:val="24"/>
        </w:rPr>
      </w:pPr>
    </w:p>
    <w:p w:rsidR="00ED67F8" w:rsidRPr="000A3616" w:rsidRDefault="00ED67F8" w:rsidP="000A3616">
      <w:pPr>
        <w:jc w:val="both"/>
        <w:rPr>
          <w:rFonts w:ascii="Times New Roman" w:hAnsi="Times New Roman" w:cs="Times New Roman"/>
          <w:b/>
          <w:bCs/>
          <w:sz w:val="24"/>
          <w:szCs w:val="24"/>
        </w:rPr>
      </w:pPr>
      <w:r w:rsidRPr="000A3616">
        <w:rPr>
          <w:rFonts w:ascii="Times New Roman" w:hAnsi="Times New Roman" w:cs="Times New Roman"/>
          <w:b/>
          <w:bCs/>
          <w:sz w:val="24"/>
          <w:szCs w:val="24"/>
        </w:rPr>
        <w:lastRenderedPageBreak/>
        <w:t>User Authentication and Account Management</w:t>
      </w:r>
    </w:p>
    <w:p w:rsidR="00ED67F8" w:rsidRPr="000A3616" w:rsidRDefault="00ED67F8" w:rsidP="000A3616">
      <w:pPr>
        <w:jc w:val="both"/>
        <w:rPr>
          <w:rFonts w:ascii="Times New Roman" w:hAnsi="Times New Roman" w:cs="Times New Roman"/>
          <w:sz w:val="24"/>
          <w:szCs w:val="24"/>
        </w:rPr>
      </w:pPr>
      <w:r w:rsidRPr="000A3616">
        <w:rPr>
          <w:rFonts w:ascii="Times New Roman" w:hAnsi="Times New Roman" w:cs="Times New Roman"/>
          <w:sz w:val="24"/>
          <w:szCs w:val="24"/>
        </w:rPr>
        <w:t>The survey captured user categories (student, teacher, admin) and institutional affiliations, confirming that multiple user roles exist. However, no requirement was stated for how users will log in, register, manage profiles, or recover accounts. This is foundational for implementing role-based access control</w:t>
      </w:r>
    </w:p>
    <w:p w:rsidR="00ED67F8" w:rsidRPr="000A3616" w:rsidRDefault="00ED67F8" w:rsidP="000A3616">
      <w:pPr>
        <w:ind w:firstLine="360"/>
        <w:jc w:val="both"/>
        <w:rPr>
          <w:rFonts w:ascii="Times New Roman" w:hAnsi="Times New Roman" w:cs="Times New Roman"/>
          <w:b/>
          <w:bCs/>
          <w:sz w:val="24"/>
          <w:szCs w:val="24"/>
        </w:rPr>
      </w:pPr>
      <w:r w:rsidRPr="000A3616">
        <w:rPr>
          <w:rFonts w:ascii="Times New Roman" w:hAnsi="Times New Roman" w:cs="Times New Roman"/>
          <w:b/>
          <w:bCs/>
          <w:sz w:val="24"/>
          <w:szCs w:val="24"/>
        </w:rPr>
        <w:t>Missing Requirements</w:t>
      </w:r>
    </w:p>
    <w:p w:rsidR="00ED67F8" w:rsidRPr="000A3616" w:rsidRDefault="00ED67F8" w:rsidP="000A3616">
      <w:pPr>
        <w:pStyle w:val="ListParagraph"/>
        <w:numPr>
          <w:ilvl w:val="0"/>
          <w:numId w:val="37"/>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t>The system shall support user registration via email or phone number.</w:t>
      </w:r>
    </w:p>
    <w:p w:rsidR="00ED67F8" w:rsidRPr="000A3616" w:rsidRDefault="00ED67F8" w:rsidP="000A3616">
      <w:pPr>
        <w:pStyle w:val="ListParagraph"/>
        <w:numPr>
          <w:ilvl w:val="0"/>
          <w:numId w:val="37"/>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t>The system shall provide role-based access control distinguishing student, teacher, and administrator accounts.</w:t>
      </w:r>
    </w:p>
    <w:p w:rsidR="00ED67F8" w:rsidRPr="000A3616" w:rsidRDefault="00ED67F8" w:rsidP="000A3616">
      <w:pPr>
        <w:pStyle w:val="ListParagraph"/>
        <w:numPr>
          <w:ilvl w:val="0"/>
          <w:numId w:val="37"/>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t>The system shall provide a password/PIN recovery mechanism accessible without internet (e.g., SMS OTP).</w:t>
      </w:r>
    </w:p>
    <w:p w:rsidR="00ED67F8" w:rsidRPr="000A3616" w:rsidRDefault="00ED67F8" w:rsidP="000A3616">
      <w:pPr>
        <w:pStyle w:val="NoSpacing"/>
        <w:spacing w:line="276" w:lineRule="auto"/>
        <w:jc w:val="both"/>
        <w:rPr>
          <w:rFonts w:ascii="Times New Roman" w:hAnsi="Times New Roman" w:cs="Times New Roman"/>
          <w:b/>
          <w:bCs/>
          <w:sz w:val="24"/>
          <w:szCs w:val="24"/>
          <w:lang w:val="en-US"/>
        </w:rPr>
      </w:pPr>
      <w:r w:rsidRPr="000A3616">
        <w:rPr>
          <w:rFonts w:ascii="Times New Roman" w:hAnsi="Times New Roman" w:cs="Times New Roman"/>
          <w:b/>
          <w:bCs/>
          <w:sz w:val="24"/>
          <w:szCs w:val="24"/>
          <w:lang w:val="en-US"/>
        </w:rPr>
        <w:t>Content Upload and Management (Teacher Side)</w:t>
      </w:r>
    </w:p>
    <w:p w:rsidR="00ED67F8" w:rsidRPr="000A3616" w:rsidRDefault="00ED67F8" w:rsidP="000A3616">
      <w:pPr>
        <w:pStyle w:val="NoSpacing"/>
        <w:spacing w:line="276" w:lineRule="auto"/>
        <w:jc w:val="both"/>
        <w:rPr>
          <w:rFonts w:ascii="Times New Roman" w:hAnsi="Times New Roman" w:cs="Times New Roman"/>
          <w:b/>
          <w:bCs/>
          <w:sz w:val="24"/>
          <w:szCs w:val="24"/>
          <w:lang w:val="en-US"/>
        </w:rPr>
      </w:pPr>
    </w:p>
    <w:p w:rsidR="00ED67F8" w:rsidRPr="000A3616" w:rsidRDefault="00ED67F8" w:rsidP="000A3616">
      <w:pPr>
        <w:jc w:val="both"/>
        <w:rPr>
          <w:rFonts w:ascii="Times New Roman" w:hAnsi="Times New Roman" w:cs="Times New Roman"/>
          <w:sz w:val="24"/>
          <w:szCs w:val="24"/>
        </w:rPr>
      </w:pPr>
      <w:r w:rsidRPr="000A3616">
        <w:rPr>
          <w:rFonts w:ascii="Times New Roman" w:hAnsi="Times New Roman" w:cs="Times New Roman"/>
          <w:sz w:val="24"/>
          <w:szCs w:val="24"/>
        </w:rPr>
        <w:t>The gathered requirements focus almost entirely on the student/learner experience. Teachers represent 3.1% of respondents and were identified as primary stakeholders, yet no requirements were gathered for how teachers will upload lectures, manage course content, set quiz questions, or monitor student progress.</w:t>
      </w:r>
    </w:p>
    <w:p w:rsidR="00ED67F8" w:rsidRPr="000A3616" w:rsidRDefault="00ED67F8" w:rsidP="000A3616">
      <w:pPr>
        <w:ind w:firstLine="360"/>
        <w:jc w:val="both"/>
        <w:rPr>
          <w:rFonts w:ascii="Times New Roman" w:hAnsi="Times New Roman" w:cs="Times New Roman"/>
          <w:b/>
          <w:bCs/>
          <w:sz w:val="24"/>
          <w:szCs w:val="24"/>
        </w:rPr>
      </w:pPr>
      <w:r w:rsidRPr="000A3616">
        <w:rPr>
          <w:rFonts w:ascii="Times New Roman" w:hAnsi="Times New Roman" w:cs="Times New Roman"/>
          <w:b/>
          <w:bCs/>
          <w:sz w:val="24"/>
          <w:szCs w:val="24"/>
        </w:rPr>
        <w:t>Missing Requirements</w:t>
      </w:r>
    </w:p>
    <w:p w:rsidR="00ED67F8" w:rsidRPr="000A3616" w:rsidRDefault="00ED67F8" w:rsidP="000A3616">
      <w:pPr>
        <w:pStyle w:val="ListParagraph"/>
        <w:numPr>
          <w:ilvl w:val="0"/>
          <w:numId w:val="38"/>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t xml:space="preserve">The system shall allow teachers to upload video lectures in formats MP4 and </w:t>
      </w:r>
      <w:proofErr w:type="spellStart"/>
      <w:r w:rsidRPr="000A3616">
        <w:rPr>
          <w:rFonts w:ascii="Times New Roman" w:hAnsi="Times New Roman" w:cs="Times New Roman"/>
          <w:sz w:val="24"/>
          <w:szCs w:val="24"/>
          <w:lang w:val="en-US"/>
        </w:rPr>
        <w:t>WebM</w:t>
      </w:r>
      <w:proofErr w:type="spellEnd"/>
      <w:r w:rsidRPr="000A3616">
        <w:rPr>
          <w:rFonts w:ascii="Times New Roman" w:hAnsi="Times New Roman" w:cs="Times New Roman"/>
          <w:sz w:val="24"/>
          <w:szCs w:val="24"/>
          <w:lang w:val="en-US"/>
        </w:rPr>
        <w:t>.</w:t>
      </w:r>
    </w:p>
    <w:p w:rsidR="00ED67F8" w:rsidRPr="000A3616" w:rsidRDefault="00ED67F8" w:rsidP="000A3616">
      <w:pPr>
        <w:pStyle w:val="ListParagraph"/>
        <w:numPr>
          <w:ilvl w:val="0"/>
          <w:numId w:val="38"/>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t>The system shall allow teachers to create quizzes with multiple-choice, true/false, and short-answer question types.</w:t>
      </w:r>
    </w:p>
    <w:p w:rsidR="00ED67F8" w:rsidRPr="000A3616" w:rsidRDefault="00ED67F8" w:rsidP="000A3616">
      <w:pPr>
        <w:pStyle w:val="ListParagraph"/>
        <w:numPr>
          <w:ilvl w:val="0"/>
          <w:numId w:val="38"/>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t>The system shall provide a teacher dashboard showing student engagement and completion rates.</w:t>
      </w:r>
    </w:p>
    <w:p w:rsidR="00ED67F8" w:rsidRPr="000A3616" w:rsidRDefault="00ED67F8" w:rsidP="000A3616">
      <w:pPr>
        <w:jc w:val="both"/>
        <w:rPr>
          <w:rFonts w:ascii="Times New Roman" w:hAnsi="Times New Roman" w:cs="Times New Roman"/>
          <w:b/>
          <w:bCs/>
          <w:sz w:val="24"/>
          <w:szCs w:val="24"/>
        </w:rPr>
      </w:pPr>
      <w:r w:rsidRPr="000A3616">
        <w:rPr>
          <w:rFonts w:ascii="Times New Roman" w:hAnsi="Times New Roman" w:cs="Times New Roman"/>
          <w:b/>
          <w:bCs/>
          <w:sz w:val="24"/>
          <w:szCs w:val="24"/>
        </w:rPr>
        <w:t>Accessibility for Users with Disabilities</w:t>
      </w:r>
    </w:p>
    <w:p w:rsidR="00ED67F8" w:rsidRPr="000A3616" w:rsidRDefault="00ED67F8" w:rsidP="000A3616">
      <w:pPr>
        <w:jc w:val="both"/>
        <w:rPr>
          <w:rFonts w:ascii="Times New Roman" w:hAnsi="Times New Roman" w:cs="Times New Roman"/>
          <w:sz w:val="24"/>
          <w:szCs w:val="24"/>
        </w:rPr>
      </w:pPr>
      <w:r w:rsidRPr="000A3616">
        <w:rPr>
          <w:rFonts w:ascii="Times New Roman" w:hAnsi="Times New Roman" w:cs="Times New Roman"/>
          <w:sz w:val="24"/>
          <w:szCs w:val="24"/>
        </w:rPr>
        <w:t>No requirement addresses visual impairment, hearing impairment, or motor accessibility. Absence of screen reader support or closed captioning would exclude a subset of the target user population</w:t>
      </w:r>
    </w:p>
    <w:p w:rsidR="00ED67F8" w:rsidRPr="000A3616" w:rsidRDefault="00ED67F8" w:rsidP="000A3616">
      <w:pPr>
        <w:ind w:firstLine="360"/>
        <w:jc w:val="both"/>
        <w:rPr>
          <w:rFonts w:ascii="Times New Roman" w:hAnsi="Times New Roman" w:cs="Times New Roman"/>
          <w:b/>
          <w:bCs/>
          <w:sz w:val="24"/>
          <w:szCs w:val="24"/>
        </w:rPr>
      </w:pPr>
      <w:r w:rsidRPr="000A3616">
        <w:rPr>
          <w:rFonts w:ascii="Times New Roman" w:hAnsi="Times New Roman" w:cs="Times New Roman"/>
          <w:b/>
          <w:bCs/>
          <w:sz w:val="24"/>
          <w:szCs w:val="24"/>
        </w:rPr>
        <w:t>Missing requirement</w:t>
      </w:r>
    </w:p>
    <w:p w:rsidR="00ED67F8" w:rsidRPr="000A3616" w:rsidRDefault="00ED67F8" w:rsidP="000A3616">
      <w:pPr>
        <w:pStyle w:val="ListParagraph"/>
        <w:numPr>
          <w:ilvl w:val="0"/>
          <w:numId w:val="38"/>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t>The system shall provide closed captions for all video content.</w:t>
      </w:r>
    </w:p>
    <w:p w:rsidR="00ED67F8" w:rsidRPr="000A3616" w:rsidRDefault="00ED67F8" w:rsidP="000A3616">
      <w:pPr>
        <w:jc w:val="both"/>
        <w:rPr>
          <w:rFonts w:ascii="Times New Roman" w:hAnsi="Times New Roman" w:cs="Times New Roman"/>
          <w:b/>
          <w:bCs/>
          <w:sz w:val="24"/>
          <w:szCs w:val="24"/>
        </w:rPr>
      </w:pPr>
      <w:r w:rsidRPr="000A3616">
        <w:rPr>
          <w:rFonts w:ascii="Times New Roman" w:hAnsi="Times New Roman" w:cs="Times New Roman"/>
          <w:b/>
          <w:bCs/>
          <w:sz w:val="24"/>
          <w:szCs w:val="24"/>
        </w:rPr>
        <w:t>Data Privacy and Storage Permissions</w:t>
      </w:r>
    </w:p>
    <w:p w:rsidR="00ED67F8" w:rsidRPr="000A3616" w:rsidRDefault="00ED67F8" w:rsidP="000A3616">
      <w:pPr>
        <w:jc w:val="both"/>
        <w:rPr>
          <w:rFonts w:ascii="Times New Roman" w:hAnsi="Times New Roman" w:cs="Times New Roman"/>
          <w:sz w:val="24"/>
          <w:szCs w:val="24"/>
        </w:rPr>
      </w:pPr>
      <w:r w:rsidRPr="000A3616">
        <w:rPr>
          <w:rFonts w:ascii="Times New Roman" w:hAnsi="Times New Roman" w:cs="Times New Roman"/>
          <w:sz w:val="24"/>
          <w:szCs w:val="24"/>
        </w:rPr>
        <w:t>Privacy concerns were listed as a reason for user reluctance in Task</w:t>
      </w:r>
      <w:r w:rsidRPr="000A3616">
        <w:rPr>
          <w:rFonts w:ascii="Times New Roman" w:hAnsi="Times New Roman" w:cs="Times New Roman"/>
          <w:b/>
          <w:bCs/>
          <w:sz w:val="24"/>
          <w:szCs w:val="24"/>
        </w:rPr>
        <w:t xml:space="preserve"> </w:t>
      </w:r>
      <w:r w:rsidRPr="000A3616">
        <w:rPr>
          <w:rFonts w:ascii="Times New Roman" w:hAnsi="Times New Roman" w:cs="Times New Roman"/>
          <w:sz w:val="24"/>
          <w:szCs w:val="24"/>
        </w:rPr>
        <w:t xml:space="preserve">2. </w:t>
      </w:r>
    </w:p>
    <w:p w:rsidR="00ED67F8" w:rsidRPr="000A3616" w:rsidRDefault="00ED67F8" w:rsidP="000A3616">
      <w:pPr>
        <w:ind w:firstLine="360"/>
        <w:jc w:val="both"/>
        <w:rPr>
          <w:rFonts w:ascii="Times New Roman" w:hAnsi="Times New Roman" w:cs="Times New Roman"/>
          <w:b/>
          <w:bCs/>
          <w:sz w:val="24"/>
          <w:szCs w:val="24"/>
        </w:rPr>
      </w:pPr>
      <w:r w:rsidRPr="000A3616">
        <w:rPr>
          <w:rFonts w:ascii="Times New Roman" w:hAnsi="Times New Roman" w:cs="Times New Roman"/>
          <w:b/>
          <w:bCs/>
          <w:sz w:val="24"/>
          <w:szCs w:val="24"/>
        </w:rPr>
        <w:t>Missing Requirement</w:t>
      </w:r>
    </w:p>
    <w:p w:rsidR="00ED67F8" w:rsidRPr="000A3616" w:rsidRDefault="00ED67F8" w:rsidP="000A3616">
      <w:pPr>
        <w:pStyle w:val="ListParagraph"/>
        <w:numPr>
          <w:ilvl w:val="0"/>
          <w:numId w:val="38"/>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lastRenderedPageBreak/>
        <w:t>The system shall not collect personally identifiable information beyond what is necessary for account management and learning analytics.</w:t>
      </w:r>
    </w:p>
    <w:p w:rsidR="00ED67F8" w:rsidRPr="000A3616" w:rsidRDefault="00ED67F8" w:rsidP="000A3616">
      <w:pPr>
        <w:pStyle w:val="ListParagraph"/>
        <w:numPr>
          <w:ilvl w:val="0"/>
          <w:numId w:val="38"/>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t>The system shall provide users with a clearly readable privacy policy at registration.</w:t>
      </w:r>
    </w:p>
    <w:p w:rsidR="00ED67F8" w:rsidRPr="000A3616" w:rsidRDefault="00ED67F8" w:rsidP="000A3616">
      <w:pPr>
        <w:pStyle w:val="ListParagraph"/>
        <w:numPr>
          <w:ilvl w:val="0"/>
          <w:numId w:val="38"/>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t>The system shall allow users to delete their account and associated data upon request.</w:t>
      </w:r>
    </w:p>
    <w:p w:rsidR="00ED67F8" w:rsidRPr="000A3616" w:rsidRDefault="00ED67F8" w:rsidP="000A3616">
      <w:pPr>
        <w:pStyle w:val="ListParagraph"/>
        <w:numPr>
          <w:ilvl w:val="0"/>
          <w:numId w:val="38"/>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t>The system shall allow administrators to flag and remove inappropriate content</w:t>
      </w:r>
    </w:p>
    <w:p w:rsidR="00ED67F8" w:rsidRPr="000A3616" w:rsidRDefault="00ED67F8" w:rsidP="000A3616">
      <w:pPr>
        <w:jc w:val="both"/>
        <w:rPr>
          <w:rFonts w:ascii="Times New Roman" w:hAnsi="Times New Roman" w:cs="Times New Roman"/>
          <w:b/>
          <w:bCs/>
          <w:sz w:val="24"/>
          <w:szCs w:val="24"/>
        </w:rPr>
      </w:pPr>
      <w:r w:rsidRPr="000A3616">
        <w:rPr>
          <w:rFonts w:ascii="Times New Roman" w:hAnsi="Times New Roman" w:cs="Times New Roman"/>
          <w:b/>
          <w:bCs/>
          <w:sz w:val="24"/>
          <w:szCs w:val="24"/>
        </w:rPr>
        <w:t>System Administration and Content Moderation</w:t>
      </w:r>
    </w:p>
    <w:p w:rsidR="00ED67F8" w:rsidRPr="000A3616" w:rsidRDefault="00ED67F8" w:rsidP="000A3616">
      <w:pPr>
        <w:jc w:val="both"/>
        <w:rPr>
          <w:rFonts w:ascii="Times New Roman" w:hAnsi="Times New Roman" w:cs="Times New Roman"/>
          <w:sz w:val="24"/>
          <w:szCs w:val="24"/>
        </w:rPr>
      </w:pPr>
      <w:r w:rsidRPr="000A3616">
        <w:rPr>
          <w:rFonts w:ascii="Times New Roman" w:hAnsi="Times New Roman" w:cs="Times New Roman"/>
          <w:sz w:val="24"/>
          <w:szCs w:val="24"/>
        </w:rPr>
        <w:t xml:space="preserve">School administrators and ICT departments were identified as secondary stakeholders. No requirements were gathered for administrative dashboards, content moderation tools, or institutional account management. Without these, deployment in institutional environments (University of </w:t>
      </w:r>
      <w:proofErr w:type="spellStart"/>
      <w:r w:rsidRPr="000A3616">
        <w:rPr>
          <w:rFonts w:ascii="Times New Roman" w:hAnsi="Times New Roman" w:cs="Times New Roman"/>
          <w:sz w:val="24"/>
          <w:szCs w:val="24"/>
        </w:rPr>
        <w:t>Buea</w:t>
      </w:r>
      <w:proofErr w:type="spellEnd"/>
      <w:r w:rsidRPr="000A3616">
        <w:rPr>
          <w:rFonts w:ascii="Times New Roman" w:hAnsi="Times New Roman" w:cs="Times New Roman"/>
          <w:sz w:val="24"/>
          <w:szCs w:val="24"/>
        </w:rPr>
        <w:t xml:space="preserve">, </w:t>
      </w:r>
      <w:proofErr w:type="spellStart"/>
      <w:r w:rsidRPr="000A3616">
        <w:rPr>
          <w:rFonts w:ascii="Times New Roman" w:hAnsi="Times New Roman" w:cs="Times New Roman"/>
          <w:sz w:val="24"/>
          <w:szCs w:val="24"/>
        </w:rPr>
        <w:t>Siantou</w:t>
      </w:r>
      <w:proofErr w:type="spellEnd"/>
      <w:r w:rsidRPr="000A3616">
        <w:rPr>
          <w:rFonts w:ascii="Times New Roman" w:hAnsi="Times New Roman" w:cs="Times New Roman"/>
          <w:sz w:val="24"/>
          <w:szCs w:val="24"/>
        </w:rPr>
        <w:t xml:space="preserve">, </w:t>
      </w:r>
      <w:proofErr w:type="gramStart"/>
      <w:r w:rsidRPr="000A3616">
        <w:rPr>
          <w:rFonts w:ascii="Times New Roman" w:hAnsi="Times New Roman" w:cs="Times New Roman"/>
          <w:sz w:val="24"/>
          <w:szCs w:val="24"/>
        </w:rPr>
        <w:t>MACMI</w:t>
      </w:r>
      <w:proofErr w:type="gramEnd"/>
      <w:r w:rsidRPr="000A3616">
        <w:rPr>
          <w:rFonts w:ascii="Times New Roman" w:hAnsi="Times New Roman" w:cs="Times New Roman"/>
          <w:sz w:val="24"/>
          <w:szCs w:val="24"/>
        </w:rPr>
        <w:t>) is infeasible</w:t>
      </w:r>
    </w:p>
    <w:p w:rsidR="00ED67F8" w:rsidRPr="000A3616" w:rsidRDefault="00ED67F8" w:rsidP="000A3616">
      <w:pPr>
        <w:jc w:val="both"/>
        <w:rPr>
          <w:rFonts w:ascii="Times New Roman" w:hAnsi="Times New Roman" w:cs="Times New Roman"/>
          <w:b/>
          <w:bCs/>
          <w:sz w:val="24"/>
          <w:szCs w:val="24"/>
        </w:rPr>
      </w:pPr>
      <w:r w:rsidRPr="000A3616">
        <w:rPr>
          <w:rFonts w:ascii="Times New Roman" w:hAnsi="Times New Roman" w:cs="Times New Roman"/>
          <w:b/>
          <w:bCs/>
          <w:sz w:val="24"/>
          <w:szCs w:val="24"/>
        </w:rPr>
        <w:t>Missing Requirements</w:t>
      </w:r>
    </w:p>
    <w:p w:rsidR="00ED67F8" w:rsidRPr="000A3616" w:rsidRDefault="00ED67F8" w:rsidP="000A3616">
      <w:pPr>
        <w:pStyle w:val="ListParagraph"/>
        <w:numPr>
          <w:ilvl w:val="0"/>
          <w:numId w:val="38"/>
        </w:numPr>
        <w:spacing w:line="276" w:lineRule="auto"/>
        <w:jc w:val="both"/>
        <w:rPr>
          <w:rFonts w:ascii="Times New Roman" w:hAnsi="Times New Roman" w:cs="Times New Roman"/>
          <w:sz w:val="24"/>
          <w:szCs w:val="24"/>
          <w:lang w:val="en-US"/>
        </w:rPr>
      </w:pPr>
      <w:r w:rsidRPr="000A3616">
        <w:rPr>
          <w:rFonts w:ascii="Times New Roman" w:hAnsi="Times New Roman" w:cs="Times New Roman"/>
          <w:sz w:val="24"/>
          <w:szCs w:val="24"/>
          <w:lang w:val="en-US"/>
        </w:rPr>
        <w:t>The system shall provide an administrator panel for managing institutional accounts, users, and content access permissions.</w:t>
      </w:r>
    </w:p>
    <w:p w:rsidR="00ED67F8" w:rsidRPr="00ED67F8" w:rsidRDefault="00ED67F8" w:rsidP="00ED67F8">
      <w:pPr>
        <w:rPr>
          <w:rFonts w:ascii="Arial" w:hAnsi="Arial" w:cs="Arial"/>
        </w:rPr>
      </w:pPr>
    </w:p>
    <w:p w:rsidR="00ED67F8" w:rsidRPr="00ED67F8" w:rsidRDefault="00ED67F8" w:rsidP="00ED67F8">
      <w:pPr>
        <w:pStyle w:val="Subtitle"/>
        <w:rPr>
          <w:rFonts w:eastAsia="Arial"/>
          <w:sz w:val="32"/>
          <w:szCs w:val="32"/>
        </w:rPr>
      </w:pPr>
      <w:r>
        <w:rPr>
          <w:sz w:val="32"/>
          <w:szCs w:val="32"/>
        </w:rPr>
        <w:t xml:space="preserve">2.5 </w:t>
      </w:r>
      <w:r w:rsidRPr="00ED67F8">
        <w:rPr>
          <w:sz w:val="32"/>
          <w:szCs w:val="32"/>
        </w:rPr>
        <w:t>Clarity Analysis</w:t>
      </w:r>
    </w:p>
    <w:p w:rsidR="00ED67F8" w:rsidRPr="000A3616" w:rsidRDefault="00ED67F8" w:rsidP="000A3616">
      <w:pPr>
        <w:jc w:val="both"/>
        <w:rPr>
          <w:rFonts w:ascii="Times New Roman" w:hAnsi="Times New Roman" w:cs="Times New Roman"/>
          <w:sz w:val="24"/>
          <w:szCs w:val="24"/>
        </w:rPr>
      </w:pPr>
      <w:r w:rsidRPr="000A3616">
        <w:rPr>
          <w:rFonts w:ascii="Times New Roman" w:hAnsi="Times New Roman" w:cs="Times New Roman"/>
          <w:sz w:val="24"/>
          <w:szCs w:val="24"/>
        </w:rPr>
        <w:t>A requirement is clear when it is stated precisely enough that: (a) a developer knows exactly what to build, (b) a tester knows exactly how to verify it, and (c) there is no room for two different people to interpret it differently.  Vague language like "fast", "user-friendly", or "good quality" fails this test.</w:t>
      </w:r>
    </w:p>
    <w:p w:rsidR="00ED67F8" w:rsidRPr="000A3616" w:rsidRDefault="00ED67F8" w:rsidP="000A3616">
      <w:pPr>
        <w:jc w:val="both"/>
        <w:rPr>
          <w:rFonts w:ascii="Times New Roman" w:hAnsi="Times New Roman" w:cs="Times New Roman"/>
          <w:sz w:val="24"/>
          <w:szCs w:val="24"/>
        </w:rPr>
      </w:pPr>
      <w:r w:rsidRPr="000A3616">
        <w:rPr>
          <w:rFonts w:ascii="Times New Roman" w:hAnsi="Times New Roman" w:cs="Times New Roman"/>
          <w:sz w:val="24"/>
          <w:szCs w:val="24"/>
        </w:rPr>
        <w:t xml:space="preserve">The requirements gathered in Task 2 were derived from survey data and open-ended responses. By their nature, survey answers tend to be descriptive, not prescriptive, they tell us </w:t>
      </w:r>
      <w:r w:rsidRPr="000A3616">
        <w:rPr>
          <w:rFonts w:ascii="Times New Roman" w:hAnsi="Times New Roman" w:cs="Times New Roman"/>
          <w:b/>
          <w:bCs/>
          <w:sz w:val="24"/>
          <w:szCs w:val="24"/>
        </w:rPr>
        <w:t>what users want</w:t>
      </w:r>
      <w:r w:rsidRPr="000A3616">
        <w:rPr>
          <w:rFonts w:ascii="Times New Roman" w:hAnsi="Times New Roman" w:cs="Times New Roman"/>
          <w:sz w:val="24"/>
          <w:szCs w:val="24"/>
        </w:rPr>
        <w:t xml:space="preserve">, but not </w:t>
      </w:r>
      <w:r w:rsidRPr="000A3616">
        <w:rPr>
          <w:rFonts w:ascii="Times New Roman" w:hAnsi="Times New Roman" w:cs="Times New Roman"/>
          <w:b/>
          <w:bCs/>
          <w:sz w:val="24"/>
          <w:szCs w:val="24"/>
        </w:rPr>
        <w:t xml:space="preserve">how precisely </w:t>
      </w:r>
      <w:r w:rsidRPr="000A3616">
        <w:rPr>
          <w:rFonts w:ascii="Times New Roman" w:hAnsi="Times New Roman" w:cs="Times New Roman"/>
          <w:sz w:val="24"/>
          <w:szCs w:val="24"/>
        </w:rPr>
        <w:t>the system should deliver it</w:t>
      </w:r>
    </w:p>
    <w:p w:rsidR="00ED67F8" w:rsidRPr="000A3616" w:rsidRDefault="00ED67F8" w:rsidP="000A3616">
      <w:pPr>
        <w:jc w:val="both"/>
        <w:rPr>
          <w:rFonts w:ascii="Times New Roman" w:hAnsi="Times New Roman" w:cs="Times New Roman"/>
          <w:sz w:val="24"/>
          <w:szCs w:val="24"/>
        </w:rPr>
      </w:pPr>
      <w:r w:rsidRPr="000A3616">
        <w:rPr>
          <w:rFonts w:ascii="Times New Roman" w:hAnsi="Times New Roman" w:cs="Times New Roman"/>
          <w:sz w:val="24"/>
          <w:szCs w:val="24"/>
        </w:rPr>
        <w:t>The table below converts the most critical vague statements into measurable, implementable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80"/>
        <w:gridCol w:w="3780"/>
      </w:tblGrid>
      <w:tr w:rsidR="00ED67F8" w:rsidRPr="00D90ED4" w:rsidTr="00ED67F8">
        <w:trPr>
          <w:tblHeader/>
        </w:trPr>
        <w:tc>
          <w:tcPr>
            <w:tcW w:w="2200" w:type="dxa"/>
            <w:tcBorders>
              <w:top w:val="single" w:sz="6" w:space="0" w:color="888888"/>
              <w:left w:val="single" w:sz="6" w:space="0" w:color="888888"/>
              <w:bottom w:val="single" w:sz="6" w:space="0" w:color="888888"/>
              <w:right w:val="single" w:sz="6" w:space="0" w:color="888888"/>
            </w:tcBorders>
            <w:shd w:val="clear" w:color="auto" w:fill="1A8FA0"/>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b/>
                <w:bCs/>
              </w:rPr>
              <w:t>Requirement Source</w:t>
            </w:r>
          </w:p>
        </w:tc>
        <w:tc>
          <w:tcPr>
            <w:tcW w:w="3380" w:type="dxa"/>
            <w:tcBorders>
              <w:top w:val="single" w:sz="6" w:space="0" w:color="888888"/>
              <w:left w:val="single" w:sz="6" w:space="0" w:color="888888"/>
              <w:bottom w:val="single" w:sz="6" w:space="0" w:color="888888"/>
              <w:right w:val="single" w:sz="6" w:space="0" w:color="888888"/>
            </w:tcBorders>
            <w:shd w:val="clear" w:color="auto" w:fill="1A8FA0"/>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b/>
                <w:bCs/>
              </w:rPr>
              <w:t>Vague / Implied Statement</w:t>
            </w:r>
          </w:p>
        </w:tc>
        <w:tc>
          <w:tcPr>
            <w:tcW w:w="3780" w:type="dxa"/>
            <w:tcBorders>
              <w:top w:val="single" w:sz="6" w:space="0" w:color="888888"/>
              <w:left w:val="single" w:sz="6" w:space="0" w:color="888888"/>
              <w:bottom w:val="single" w:sz="6" w:space="0" w:color="888888"/>
              <w:right w:val="single" w:sz="6" w:space="0" w:color="888888"/>
            </w:tcBorders>
            <w:shd w:val="clear" w:color="auto" w:fill="1A8FA0"/>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b/>
                <w:bCs/>
              </w:rPr>
              <w:t>Clarified, Measurable Specification</w:t>
            </w:r>
          </w:p>
        </w:tc>
      </w:tr>
      <w:tr w:rsidR="00ED67F8" w:rsidRPr="00D90ED4" w:rsidTr="00ED67F8">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Q5 — Internet Speed (50% Moderate, 45% Slow/Very Slow)</w:t>
            </w:r>
          </w:p>
        </w:tc>
        <w:tc>
          <w:tcPr>
            <w:tcW w:w="33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The platform should work on slow internet connections.</w:t>
            </w:r>
          </w:p>
        </w:tc>
        <w:tc>
          <w:tcPr>
            <w:tcW w:w="3780" w:type="dxa"/>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The system shall support full functionality at minimum 256 Kbps download speed. Content shall degrade gracefully (audio-only mode) below 128 Kbps.</w:t>
            </w:r>
          </w:p>
        </w:tc>
      </w:tr>
      <w:tr w:rsidR="00ED67F8" w:rsidRPr="00D90ED4" w:rsidTr="00ED67F8">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lastRenderedPageBreak/>
              <w:t>Q3 — Poor Connectivity (54% scores 7–10)</w:t>
            </w:r>
          </w:p>
        </w:tc>
        <w:tc>
          <w:tcPr>
            <w:tcW w:w="33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The system should handle poor network conditions.</w:t>
            </w:r>
          </w:p>
        </w:tc>
        <w:tc>
          <w:tcPr>
            <w:tcW w:w="3780" w:type="dxa"/>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The system shall detect connection speed in real time and automatically switch from video to audio-only mode when bandwidth falls below 128 Kbps for more than 5 consecutive seconds.</w:t>
            </w:r>
          </w:p>
        </w:tc>
      </w:tr>
      <w:tr w:rsidR="00ED67F8" w:rsidRPr="00D90ED4" w:rsidTr="00ED67F8">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Q14 — Offline Access (50% score 10)</w:t>
            </w:r>
          </w:p>
        </w:tc>
        <w:tc>
          <w:tcPr>
            <w:tcW w:w="33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Offline access is very important to users.</w:t>
            </w:r>
          </w:p>
        </w:tc>
        <w:tc>
          <w:tcPr>
            <w:tcW w:w="3780" w:type="dxa"/>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The system shall allow users to download individual lectures for offline access. Downloaded content shall remain accessible for a minimum of 30 days without an internet connection.</w:t>
            </w:r>
          </w:p>
        </w:tc>
      </w:tr>
      <w:tr w:rsidR="00ED67F8" w:rsidRPr="00D90ED4" w:rsidTr="00ED67F8">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Q13 — Buffering Patience (varied scores 1–10)</w:t>
            </w:r>
          </w:p>
        </w:tc>
        <w:tc>
          <w:tcPr>
            <w:tcW w:w="33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Users are somewhat tolerant of buffering.</w:t>
            </w:r>
          </w:p>
        </w:tc>
        <w:tc>
          <w:tcPr>
            <w:tcW w:w="3780" w:type="dxa"/>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The system shall buffer video content proactively such that uninterrupted playback is maintained for at least 30 seconds ahead of current position. Visible buffering exceeding 8 seconds shall trigger automatic quality reduction.</w:t>
            </w:r>
          </w:p>
        </w:tc>
      </w:tr>
      <w:tr w:rsidR="00ED67F8" w:rsidRPr="00D90ED4" w:rsidTr="00ED67F8">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Q9 — Comfortable File Size (35% prefer 400MB+, 25% prefer 50–150MB)</w:t>
            </w:r>
          </w:p>
        </w:tc>
        <w:tc>
          <w:tcPr>
            <w:tcW w:w="33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Content file sizes should be manageable.</w:t>
            </w:r>
          </w:p>
        </w:tc>
        <w:tc>
          <w:tcPr>
            <w:tcW w:w="3780" w:type="dxa"/>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The system shall offer lecture downloads in three size tiers: low quality (under 100MB), standard quality (100–300MB), and high quality (300–600MB). Default download quality shall be standard.</w:t>
            </w:r>
          </w:p>
        </w:tc>
      </w:tr>
      <w:tr w:rsidR="00ED67F8" w:rsidRPr="00D90ED4" w:rsidTr="00ED67F8">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Q16/Q17 — Open Ended ("simpler interfaces")</w:t>
            </w:r>
          </w:p>
        </w:tc>
        <w:tc>
          <w:tcPr>
            <w:tcW w:w="33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The interface should be simple and easy to use.</w:t>
            </w:r>
          </w:p>
        </w:tc>
        <w:tc>
          <w:tcPr>
            <w:tcW w:w="3780" w:type="dxa"/>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The system shall achieve a System Usability Scale (SUS) score of at least 75 in usability testing. Primary navigation shall be achievable within 3 taps/clicks from the home screen.</w:t>
            </w:r>
          </w:p>
        </w:tc>
      </w:tr>
      <w:tr w:rsidR="00ED67F8" w:rsidRPr="00D90ED4" w:rsidTr="00ED67F8">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 xml:space="preserve">Q6 — Video Call </w:t>
            </w:r>
            <w:r w:rsidRPr="00D90ED4">
              <w:rPr>
                <w:rFonts w:ascii="Arial" w:hAnsi="Arial" w:cs="Arial"/>
              </w:rPr>
              <w:lastRenderedPageBreak/>
              <w:t>Frequency (60% occasional)</w:t>
            </w:r>
          </w:p>
        </w:tc>
        <w:tc>
          <w:tcPr>
            <w:tcW w:w="33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lastRenderedPageBreak/>
              <w:t xml:space="preserve">Live video classes should be </w:t>
            </w:r>
            <w:r w:rsidRPr="00D90ED4">
              <w:rPr>
                <w:rFonts w:ascii="Arial" w:hAnsi="Arial" w:cs="Arial"/>
              </w:rPr>
              <w:lastRenderedPageBreak/>
              <w:t>supported.</w:t>
            </w:r>
          </w:p>
        </w:tc>
        <w:tc>
          <w:tcPr>
            <w:tcW w:w="3780" w:type="dxa"/>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lastRenderedPageBreak/>
              <w:t xml:space="preserve">The system shall support live video </w:t>
            </w:r>
            <w:r w:rsidRPr="00D90ED4">
              <w:rPr>
                <w:rFonts w:ascii="Arial" w:hAnsi="Arial" w:cs="Arial"/>
              </w:rPr>
              <w:lastRenderedPageBreak/>
              <w:t>sessions for up to 50 concurrent participants. Sessions shall remain stable at minimum 512 Kbps and fall back to audio-only for participants below this threshold.</w:t>
            </w:r>
          </w:p>
        </w:tc>
      </w:tr>
      <w:tr w:rsidR="00ED67F8" w:rsidRPr="00D90ED4" w:rsidTr="00ED67F8">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lastRenderedPageBreak/>
              <w:t>Q7 — Primary Device (65% basic/mid Android)</w:t>
            </w:r>
          </w:p>
        </w:tc>
        <w:tc>
          <w:tcPr>
            <w:tcW w:w="33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The app should work on basic Android phones.</w:t>
            </w:r>
          </w:p>
        </w:tc>
        <w:tc>
          <w:tcPr>
            <w:tcW w:w="3780" w:type="dxa"/>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The system shall be fully functional on Android devices running Android 8.0 (API level 26) and above, with a minimum of 2GB RAM and 16GB internal storage.</w:t>
            </w:r>
          </w:p>
        </w:tc>
      </w:tr>
      <w:tr w:rsidR="00ED67F8" w:rsidRPr="00D90ED4" w:rsidTr="00ED67F8">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Brainstorm — Smart Reminders</w:t>
            </w:r>
          </w:p>
        </w:tc>
        <w:tc>
          <w:tcPr>
            <w:tcW w:w="33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The platform should remind users about classes.</w:t>
            </w:r>
          </w:p>
        </w:tc>
        <w:tc>
          <w:tcPr>
            <w:tcW w:w="3780" w:type="dxa"/>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The system shall send push notification reminders at 24 hours, 1 hour, and 10 minutes before a scheduled live session. If push notifications are unavailable, the system shall fall back to SMS where a phone number is registered.</w:t>
            </w:r>
          </w:p>
        </w:tc>
      </w:tr>
    </w:tbl>
    <w:p w:rsidR="00ED67F8" w:rsidRPr="00CC36D9" w:rsidRDefault="00ED67F8" w:rsidP="00ED67F8">
      <w:pPr>
        <w:rPr>
          <w:rFonts w:ascii="Arial" w:hAnsi="Arial" w:cs="Arial"/>
        </w:rPr>
      </w:pPr>
    </w:p>
    <w:p w:rsidR="00ED67F8" w:rsidRPr="000A3616" w:rsidRDefault="00ED67F8" w:rsidP="000A3616">
      <w:pPr>
        <w:jc w:val="both"/>
        <w:rPr>
          <w:rFonts w:ascii="Times New Roman" w:hAnsi="Times New Roman" w:cs="Times New Roman"/>
          <w:sz w:val="24"/>
          <w:szCs w:val="24"/>
        </w:rPr>
      </w:pPr>
      <w:r w:rsidRPr="000A3616">
        <w:rPr>
          <w:rFonts w:ascii="Times New Roman" w:hAnsi="Times New Roman" w:cs="Times New Roman"/>
          <w:sz w:val="24"/>
          <w:szCs w:val="24"/>
        </w:rPr>
        <w:t>Every requirement that uses the words "fast", "easy", "good", "simple", "should support", or "can handle" without a measurable threshold is not yet a requirement. So, we try to transform the wishes into actionable and verifiable engineering objectives</w:t>
      </w:r>
    </w:p>
    <w:p w:rsidR="00ED67F8" w:rsidRPr="00CC36D9" w:rsidRDefault="00ED67F8" w:rsidP="00ED67F8">
      <w:pPr>
        <w:rPr>
          <w:rFonts w:ascii="Arial" w:hAnsi="Arial" w:cs="Arial"/>
        </w:rPr>
      </w:pPr>
    </w:p>
    <w:p w:rsidR="00ED67F8" w:rsidRPr="00ED67F8" w:rsidRDefault="00ED67F8" w:rsidP="00ED67F8">
      <w:pPr>
        <w:pStyle w:val="Subtitle"/>
        <w:rPr>
          <w:sz w:val="32"/>
          <w:szCs w:val="32"/>
        </w:rPr>
      </w:pPr>
      <w:r>
        <w:rPr>
          <w:sz w:val="32"/>
          <w:szCs w:val="32"/>
        </w:rPr>
        <w:t xml:space="preserve">2.6 </w:t>
      </w:r>
      <w:r w:rsidRPr="00ED67F8">
        <w:rPr>
          <w:sz w:val="32"/>
          <w:szCs w:val="32"/>
        </w:rPr>
        <w:t>Technical Feasibility Analysis</w:t>
      </w:r>
    </w:p>
    <w:p w:rsidR="00ED67F8" w:rsidRPr="000A3616" w:rsidRDefault="00ED67F8" w:rsidP="000A3616">
      <w:pPr>
        <w:jc w:val="both"/>
        <w:rPr>
          <w:rFonts w:asciiTheme="majorHAnsi" w:hAnsiTheme="majorHAnsi" w:cs="Arial"/>
          <w:sz w:val="24"/>
          <w:szCs w:val="24"/>
        </w:rPr>
      </w:pPr>
      <w:r w:rsidRPr="000A3616">
        <w:rPr>
          <w:rFonts w:asciiTheme="majorHAnsi" w:hAnsiTheme="majorHAnsi" w:cs="Arial"/>
          <w:sz w:val="24"/>
          <w:szCs w:val="24"/>
        </w:rPr>
        <w:t>Technical feasibility, we try to answer the question: can this requirement realistically be implemented given current technology, the team's skill set, and the constraints of the deployment environment?</w:t>
      </w:r>
    </w:p>
    <w:p w:rsidR="00ED67F8" w:rsidRPr="000A3616" w:rsidRDefault="00ED67F8" w:rsidP="000A3616">
      <w:pPr>
        <w:jc w:val="both"/>
        <w:rPr>
          <w:rFonts w:asciiTheme="majorHAnsi" w:hAnsiTheme="majorHAnsi" w:cs="Arial"/>
          <w:sz w:val="24"/>
          <w:szCs w:val="24"/>
        </w:rPr>
      </w:pPr>
      <w:r w:rsidRPr="000A3616">
        <w:rPr>
          <w:rFonts w:asciiTheme="majorHAnsi" w:hAnsiTheme="majorHAnsi" w:cs="Arial"/>
          <w:sz w:val="24"/>
          <w:szCs w:val="24"/>
        </w:rPr>
        <w:t>A requirement can be user-validated and clearly stated yet still be technically infeasible especially in a low-bandwidth, low-device context like Cameroon, team skill set and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7"/>
        <w:gridCol w:w="1828"/>
        <w:gridCol w:w="4805"/>
      </w:tblGrid>
      <w:tr w:rsidR="00ED67F8" w:rsidRPr="00D90ED4" w:rsidTr="00ED67F8">
        <w:trPr>
          <w:tblHeader/>
        </w:trPr>
        <w:tc>
          <w:tcPr>
            <w:tcW w:w="2800" w:type="dxa"/>
            <w:tcBorders>
              <w:top w:val="single" w:sz="6" w:space="0" w:color="888888"/>
              <w:left w:val="single" w:sz="6" w:space="0" w:color="888888"/>
              <w:bottom w:val="single" w:sz="6" w:space="0" w:color="888888"/>
              <w:right w:val="single" w:sz="6" w:space="0" w:color="888888"/>
            </w:tcBorders>
            <w:shd w:val="clear" w:color="auto" w:fill="0A2342"/>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b/>
                <w:bCs/>
              </w:rPr>
              <w:lastRenderedPageBreak/>
              <w:t>Requirement</w:t>
            </w:r>
          </w:p>
        </w:tc>
        <w:tc>
          <w:tcPr>
            <w:tcW w:w="1600" w:type="dxa"/>
            <w:tcBorders>
              <w:top w:val="single" w:sz="6" w:space="0" w:color="888888"/>
              <w:left w:val="single" w:sz="6" w:space="0" w:color="888888"/>
              <w:bottom w:val="single" w:sz="6" w:space="0" w:color="888888"/>
              <w:right w:val="single" w:sz="6" w:space="0" w:color="888888"/>
            </w:tcBorders>
            <w:shd w:val="clear" w:color="auto" w:fill="0A2342"/>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b/>
                <w:bCs/>
              </w:rPr>
              <w:t>Feasibility</w:t>
            </w:r>
          </w:p>
        </w:tc>
        <w:tc>
          <w:tcPr>
            <w:tcW w:w="4960" w:type="dxa"/>
            <w:tcBorders>
              <w:top w:val="single" w:sz="6" w:space="0" w:color="888888"/>
              <w:left w:val="single" w:sz="6" w:space="0" w:color="888888"/>
              <w:bottom w:val="single" w:sz="6" w:space="0" w:color="888888"/>
              <w:right w:val="single" w:sz="6" w:space="0" w:color="888888"/>
            </w:tcBorders>
            <w:shd w:val="clear" w:color="auto" w:fill="0A2342"/>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b/>
                <w:bCs/>
              </w:rPr>
              <w:t>Technical Justification and Recommended Approach</w:t>
            </w:r>
          </w:p>
        </w:tc>
      </w:tr>
      <w:tr w:rsidR="00ED67F8" w:rsidRPr="00D90ED4" w:rsidTr="00ED67F8">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Offline content download and local storage</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b/>
                <w:bCs/>
              </w:rPr>
              <w:t>FEASIBLE</w:t>
            </w:r>
          </w:p>
        </w:tc>
        <w:tc>
          <w:tcPr>
            <w:tcW w:w="4960" w:type="dxa"/>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 xml:space="preserve">Android supports local file storage and SQLite. React Native / Flutter both have offline storage libraries (expo-file-system, </w:t>
            </w:r>
            <w:proofErr w:type="spellStart"/>
            <w:r w:rsidRPr="00D90ED4">
              <w:rPr>
                <w:rFonts w:ascii="Arial" w:hAnsi="Arial" w:cs="Arial"/>
              </w:rPr>
              <w:t>sqflite</w:t>
            </w:r>
            <w:proofErr w:type="spellEnd"/>
            <w:r w:rsidRPr="00D90ED4">
              <w:rPr>
                <w:rFonts w:ascii="Arial" w:hAnsi="Arial" w:cs="Arial"/>
              </w:rPr>
              <w:t xml:space="preserve">). Content can be encrypted locally for DRM purposes. Standard practice in apps like Khan Academy and </w:t>
            </w:r>
            <w:proofErr w:type="spellStart"/>
            <w:r w:rsidRPr="00D90ED4">
              <w:rPr>
                <w:rFonts w:ascii="Arial" w:hAnsi="Arial" w:cs="Arial"/>
              </w:rPr>
              <w:t>Duolingo</w:t>
            </w:r>
            <w:proofErr w:type="spellEnd"/>
            <w:r w:rsidRPr="00D90ED4">
              <w:rPr>
                <w:rFonts w:ascii="Arial" w:hAnsi="Arial" w:cs="Arial"/>
              </w:rPr>
              <w:t>.</w:t>
            </w:r>
          </w:p>
        </w:tc>
      </w:tr>
      <w:tr w:rsidR="00ED67F8" w:rsidRPr="00D90ED4" w:rsidTr="00ED67F8">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Adaptive bitrate streaming (video quality adjustment)</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b/>
                <w:bCs/>
              </w:rPr>
              <w:t>FEASIBLE</w:t>
            </w:r>
          </w:p>
        </w:tc>
        <w:tc>
          <w:tcPr>
            <w:tcW w:w="4960" w:type="dxa"/>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 xml:space="preserve">HLS (HTTP Live Streaming) with multiple quality renditions is fully supported via </w:t>
            </w:r>
            <w:proofErr w:type="spellStart"/>
            <w:r w:rsidRPr="00D90ED4">
              <w:rPr>
                <w:rFonts w:ascii="Arial" w:hAnsi="Arial" w:cs="Arial"/>
              </w:rPr>
              <w:t>ExoPlayer</w:t>
            </w:r>
            <w:proofErr w:type="spellEnd"/>
            <w:r w:rsidRPr="00D90ED4">
              <w:rPr>
                <w:rFonts w:ascii="Arial" w:hAnsi="Arial" w:cs="Arial"/>
              </w:rPr>
              <w:t xml:space="preserve"> (Android) and </w:t>
            </w:r>
            <w:proofErr w:type="spellStart"/>
            <w:r w:rsidRPr="00D90ED4">
              <w:rPr>
                <w:rFonts w:ascii="Arial" w:hAnsi="Arial" w:cs="Arial"/>
              </w:rPr>
              <w:t>AVPlayer</w:t>
            </w:r>
            <w:proofErr w:type="spellEnd"/>
            <w:r w:rsidRPr="00D90ED4">
              <w:rPr>
                <w:rFonts w:ascii="Arial" w:hAnsi="Arial" w:cs="Arial"/>
              </w:rPr>
              <w:t xml:space="preserve"> (iOS). Backend requires </w:t>
            </w:r>
            <w:proofErr w:type="spellStart"/>
            <w:r w:rsidRPr="00D90ED4">
              <w:rPr>
                <w:rFonts w:ascii="Arial" w:hAnsi="Arial" w:cs="Arial"/>
              </w:rPr>
              <w:t>FFmpeg</w:t>
            </w:r>
            <w:proofErr w:type="spellEnd"/>
            <w:r w:rsidRPr="00D90ED4">
              <w:rPr>
                <w:rFonts w:ascii="Arial" w:hAnsi="Arial" w:cs="Arial"/>
              </w:rPr>
              <w:t xml:space="preserve"> transcoding of uploaded videos into multiple bitrate streams. Well-documented and widely used.</w:t>
            </w:r>
          </w:p>
        </w:tc>
      </w:tr>
      <w:tr w:rsidR="00ED67F8" w:rsidRPr="00D90ED4" w:rsidTr="00ED67F8">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Push notification system (class reminders)</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b/>
                <w:bCs/>
              </w:rPr>
              <w:t>FEASIBLE</w:t>
            </w:r>
          </w:p>
        </w:tc>
        <w:tc>
          <w:tcPr>
            <w:tcW w:w="4960" w:type="dxa"/>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 xml:space="preserve">Firebase Cloud Messaging (FCM) supports Android push notifications for free. SMS fallback can use </w:t>
            </w:r>
            <w:proofErr w:type="spellStart"/>
            <w:r w:rsidRPr="00D90ED4">
              <w:rPr>
                <w:rFonts w:ascii="Arial" w:hAnsi="Arial" w:cs="Arial"/>
              </w:rPr>
              <w:t>Twilio</w:t>
            </w:r>
            <w:proofErr w:type="spellEnd"/>
            <w:r w:rsidRPr="00D90ED4">
              <w:rPr>
                <w:rFonts w:ascii="Arial" w:hAnsi="Arial" w:cs="Arial"/>
              </w:rPr>
              <w:t xml:space="preserve"> or Africa's Talking API (Cameroon supported). Both are standard, well-documented services.</w:t>
            </w:r>
          </w:p>
        </w:tc>
      </w:tr>
      <w:tr w:rsidR="00ED67F8" w:rsidRPr="00D90ED4" w:rsidTr="00ED67F8">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Quiz system with offline capability</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b/>
                <w:bCs/>
              </w:rPr>
              <w:t>FEASIBLE</w:t>
            </w:r>
          </w:p>
        </w:tc>
        <w:tc>
          <w:tcPr>
            <w:tcW w:w="4960" w:type="dxa"/>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Quiz data (questions, answers) can be downloaded during content sync. Responses can be stored in local SQLite and synced to the server when connectivity is restored. Standard pattern used in offline-first apps.</w:t>
            </w:r>
          </w:p>
        </w:tc>
      </w:tr>
      <w:tr w:rsidR="00ED67F8" w:rsidRPr="00D90ED4" w:rsidTr="00ED67F8">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Role-based access control (student, teacher, admin)</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b/>
                <w:bCs/>
              </w:rPr>
              <w:t>FEASIBLE</w:t>
            </w:r>
          </w:p>
        </w:tc>
        <w:tc>
          <w:tcPr>
            <w:tcW w:w="4960" w:type="dxa"/>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 xml:space="preserve">Standard backend authentication pattern using JWT tokens with role claims. Can be implemented with Node.js + Express, Django, or </w:t>
            </w:r>
            <w:proofErr w:type="spellStart"/>
            <w:r w:rsidRPr="00D90ED4">
              <w:rPr>
                <w:rFonts w:ascii="Arial" w:hAnsi="Arial" w:cs="Arial"/>
              </w:rPr>
              <w:t>Laravel</w:t>
            </w:r>
            <w:proofErr w:type="spellEnd"/>
            <w:r w:rsidRPr="00D90ED4">
              <w:rPr>
                <w:rFonts w:ascii="Arial" w:hAnsi="Arial" w:cs="Arial"/>
              </w:rPr>
              <w:t>. No unusual technical risk.</w:t>
            </w:r>
          </w:p>
        </w:tc>
      </w:tr>
      <w:tr w:rsidR="00ED67F8" w:rsidRPr="00D90ED4" w:rsidTr="00ED67F8">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Automatic video-to-audio mode switching</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b/>
                <w:bCs/>
              </w:rPr>
              <w:t>FEASIBLE</w:t>
            </w:r>
          </w:p>
        </w:tc>
        <w:tc>
          <w:tcPr>
            <w:tcW w:w="4960" w:type="dxa"/>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Network speed monitoring APIs are available on Android (</w:t>
            </w:r>
            <w:proofErr w:type="spellStart"/>
            <w:r w:rsidRPr="00D90ED4">
              <w:rPr>
                <w:rFonts w:ascii="Arial" w:hAnsi="Arial" w:cs="Arial"/>
              </w:rPr>
              <w:t>ConnectivityManager</w:t>
            </w:r>
            <w:proofErr w:type="spellEnd"/>
            <w:r w:rsidRPr="00D90ED4">
              <w:rPr>
                <w:rFonts w:ascii="Arial" w:hAnsi="Arial" w:cs="Arial"/>
              </w:rPr>
              <w:t xml:space="preserve">, </w:t>
            </w:r>
            <w:proofErr w:type="spellStart"/>
            <w:r w:rsidRPr="00D90ED4">
              <w:rPr>
                <w:rFonts w:ascii="Arial" w:hAnsi="Arial" w:cs="Arial"/>
              </w:rPr>
              <w:t>NetworkCallback</w:t>
            </w:r>
            <w:proofErr w:type="spellEnd"/>
            <w:r w:rsidRPr="00D90ED4">
              <w:rPr>
                <w:rFonts w:ascii="Arial" w:hAnsi="Arial" w:cs="Arial"/>
              </w:rPr>
              <w:t>). App can detect speed drop and switch to audio stream. Requires backend to serve separate audio-only stream alongside video.</w:t>
            </w:r>
          </w:p>
        </w:tc>
      </w:tr>
      <w:tr w:rsidR="00ED67F8" w:rsidRPr="00D90ED4" w:rsidTr="00ED67F8">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lastRenderedPageBreak/>
              <w:t>Live video classes (up to 50 participants)</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b/>
                <w:bCs/>
              </w:rPr>
              <w:t>CONDITIONAL</w:t>
            </w:r>
          </w:p>
        </w:tc>
        <w:tc>
          <w:tcPr>
            <w:tcW w:w="4960" w:type="dxa"/>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 xml:space="preserve">Feasible if integrated with </w:t>
            </w:r>
            <w:proofErr w:type="spellStart"/>
            <w:r w:rsidRPr="00D90ED4">
              <w:rPr>
                <w:rFonts w:ascii="Arial" w:hAnsi="Arial" w:cs="Arial"/>
              </w:rPr>
              <w:t>WebRTC</w:t>
            </w:r>
            <w:proofErr w:type="spellEnd"/>
            <w:r w:rsidRPr="00D90ED4">
              <w:rPr>
                <w:rFonts w:ascii="Arial" w:hAnsi="Arial" w:cs="Arial"/>
              </w:rPr>
              <w:t xml:space="preserve">-based SDKs (Agora.io, </w:t>
            </w:r>
            <w:proofErr w:type="spellStart"/>
            <w:r w:rsidRPr="00D90ED4">
              <w:rPr>
                <w:rFonts w:ascii="Arial" w:hAnsi="Arial" w:cs="Arial"/>
              </w:rPr>
              <w:t>Twilio</w:t>
            </w:r>
            <w:proofErr w:type="spellEnd"/>
            <w:r w:rsidRPr="00D90ED4">
              <w:rPr>
                <w:rFonts w:ascii="Arial" w:hAnsi="Arial" w:cs="Arial"/>
              </w:rPr>
              <w:t xml:space="preserve"> Video, </w:t>
            </w:r>
            <w:proofErr w:type="spellStart"/>
            <w:proofErr w:type="gramStart"/>
            <w:r w:rsidRPr="00D90ED4">
              <w:rPr>
                <w:rFonts w:ascii="Arial" w:hAnsi="Arial" w:cs="Arial"/>
              </w:rPr>
              <w:t>Jitsi</w:t>
            </w:r>
            <w:proofErr w:type="spellEnd"/>
            <w:proofErr w:type="gramEnd"/>
            <w:r w:rsidRPr="00D90ED4">
              <w:rPr>
                <w:rFonts w:ascii="Arial" w:hAnsi="Arial" w:cs="Arial"/>
              </w:rPr>
              <w:t xml:space="preserve"> Meet). Self-hosting a </w:t>
            </w:r>
            <w:proofErr w:type="spellStart"/>
            <w:r w:rsidRPr="00D90ED4">
              <w:rPr>
                <w:rFonts w:ascii="Arial" w:hAnsi="Arial" w:cs="Arial"/>
              </w:rPr>
              <w:t>WebRTC</w:t>
            </w:r>
            <w:proofErr w:type="spellEnd"/>
            <w:r w:rsidRPr="00D90ED4">
              <w:rPr>
                <w:rFonts w:ascii="Arial" w:hAnsi="Arial" w:cs="Arial"/>
              </w:rPr>
              <w:t xml:space="preserve"> server for 50 participants requires significant server resources. Recommended approach: use Agora or </w:t>
            </w:r>
            <w:proofErr w:type="spellStart"/>
            <w:r w:rsidRPr="00D90ED4">
              <w:rPr>
                <w:rFonts w:ascii="Arial" w:hAnsi="Arial" w:cs="Arial"/>
              </w:rPr>
              <w:t>Jitsi</w:t>
            </w:r>
            <w:proofErr w:type="spellEnd"/>
            <w:r w:rsidRPr="00D90ED4">
              <w:rPr>
                <w:rFonts w:ascii="Arial" w:hAnsi="Arial" w:cs="Arial"/>
              </w:rPr>
              <w:t xml:space="preserve"> Meet's free tier. Key risk: participant quality degrades heavily below 512 Kbps — need audio-fallback for low-bandwidth users during live sessions.</w:t>
            </w:r>
          </w:p>
        </w:tc>
      </w:tr>
      <w:tr w:rsidR="00ED67F8" w:rsidRPr="00D90ED4" w:rsidTr="00ED67F8">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Teacher content upload and course management</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b/>
                <w:bCs/>
              </w:rPr>
              <w:t>CONDITIONAL</w:t>
            </w:r>
          </w:p>
        </w:tc>
        <w:tc>
          <w:tcPr>
            <w:tcW w:w="4960" w:type="dxa"/>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 xml:space="preserve">Feasible but requires a web-based dashboard (not just a mobile app) for teachers. Video upload requires background uploading, </w:t>
            </w:r>
            <w:proofErr w:type="spellStart"/>
            <w:r w:rsidRPr="00D90ED4">
              <w:rPr>
                <w:rFonts w:ascii="Arial" w:hAnsi="Arial" w:cs="Arial"/>
              </w:rPr>
              <w:t>resumable</w:t>
            </w:r>
            <w:proofErr w:type="spellEnd"/>
            <w:r w:rsidRPr="00D90ED4">
              <w:rPr>
                <w:rFonts w:ascii="Arial" w:hAnsi="Arial" w:cs="Arial"/>
              </w:rPr>
              <w:t xml:space="preserve"> upload support (tus.io protocol recommended), and server-side </w:t>
            </w:r>
            <w:proofErr w:type="spellStart"/>
            <w:r w:rsidRPr="00D90ED4">
              <w:rPr>
                <w:rFonts w:ascii="Arial" w:hAnsi="Arial" w:cs="Arial"/>
              </w:rPr>
              <w:t>FFmpeg</w:t>
            </w:r>
            <w:proofErr w:type="spellEnd"/>
            <w:r w:rsidRPr="00D90ED4">
              <w:rPr>
                <w:rFonts w:ascii="Arial" w:hAnsi="Arial" w:cs="Arial"/>
              </w:rPr>
              <w:t xml:space="preserve"> processing for bitrate transcoding. Total storage costs may be significant — recommend </w:t>
            </w:r>
            <w:proofErr w:type="spellStart"/>
            <w:r w:rsidRPr="00D90ED4">
              <w:rPr>
                <w:rFonts w:ascii="Arial" w:hAnsi="Arial" w:cs="Arial"/>
              </w:rPr>
              <w:t>Cloudflare</w:t>
            </w:r>
            <w:proofErr w:type="spellEnd"/>
            <w:r w:rsidRPr="00D90ED4">
              <w:rPr>
                <w:rFonts w:ascii="Arial" w:hAnsi="Arial" w:cs="Arial"/>
              </w:rPr>
              <w:t xml:space="preserve"> R2 or </w:t>
            </w:r>
            <w:proofErr w:type="spellStart"/>
            <w:r w:rsidRPr="00D90ED4">
              <w:rPr>
                <w:rFonts w:ascii="Arial" w:hAnsi="Arial" w:cs="Arial"/>
              </w:rPr>
              <w:t>Backblaze</w:t>
            </w:r>
            <w:proofErr w:type="spellEnd"/>
            <w:r w:rsidRPr="00D90ED4">
              <w:rPr>
                <w:rFonts w:ascii="Arial" w:hAnsi="Arial" w:cs="Arial"/>
              </w:rPr>
              <w:t xml:space="preserve"> B2 for affordable object storage.</w:t>
            </w:r>
          </w:p>
        </w:tc>
      </w:tr>
      <w:tr w:rsidR="00ED67F8" w:rsidRPr="00D90ED4" w:rsidTr="00ED67F8">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Certificate generation and issuance</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b/>
                <w:bCs/>
              </w:rPr>
              <w:t>CONDITIONAL</w:t>
            </w:r>
          </w:p>
        </w:tc>
        <w:tc>
          <w:tcPr>
            <w:tcW w:w="4960" w:type="dxa"/>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Technically feasible using PDF generation libraries (</w:t>
            </w:r>
            <w:proofErr w:type="spellStart"/>
            <w:r w:rsidRPr="00D90ED4">
              <w:rPr>
                <w:rFonts w:ascii="Arial" w:hAnsi="Arial" w:cs="Arial"/>
              </w:rPr>
              <w:t>PDFKit</w:t>
            </w:r>
            <w:proofErr w:type="spellEnd"/>
            <w:r w:rsidRPr="00D90ED4">
              <w:rPr>
                <w:rFonts w:ascii="Arial" w:hAnsi="Arial" w:cs="Arial"/>
              </w:rPr>
              <w:t xml:space="preserve">, </w:t>
            </w:r>
            <w:proofErr w:type="spellStart"/>
            <w:r w:rsidRPr="00D90ED4">
              <w:rPr>
                <w:rFonts w:ascii="Arial" w:hAnsi="Arial" w:cs="Arial"/>
              </w:rPr>
              <w:t>ReportLab</w:t>
            </w:r>
            <w:proofErr w:type="spellEnd"/>
            <w:r w:rsidRPr="00D90ED4">
              <w:rPr>
                <w:rFonts w:ascii="Arial" w:hAnsi="Arial" w:cs="Arial"/>
              </w:rPr>
              <w:t>). Key condition: requires reliable completion tracking (quiz scores, attendance) as prerequisites. Risk: without a robust completion tracking system, certificate issuance has no valid trigger.</w:t>
            </w:r>
          </w:p>
        </w:tc>
      </w:tr>
      <w:tr w:rsidR="00ED67F8" w:rsidRPr="00D90ED4" w:rsidTr="00ED67F8">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Real-time 4K or HD video streaming to all users</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b/>
                <w:bCs/>
              </w:rPr>
              <w:t>NOT FEASIBLE</w:t>
            </w:r>
          </w:p>
        </w:tc>
        <w:tc>
          <w:tcPr>
            <w:tcW w:w="4960" w:type="dxa"/>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Only &lt;5% of respondents have fast internet. HD video requires 5–8 Mbps minimum. The target user base runs on 2G/3G. This requirement — if stated — must be removed or replaced with SD video (480p) as default with HD as optional download. Attempting HD streaming would make the app unusable for 95% of users.</w:t>
            </w:r>
          </w:p>
        </w:tc>
      </w:tr>
      <w:tr w:rsidR="00ED67F8" w:rsidRPr="00D90ED4" w:rsidTr="00ED67F8">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Fully offline-first app with no server dependency</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b/>
                <w:bCs/>
              </w:rPr>
              <w:t>NOT FEASIBLE</w:t>
            </w:r>
          </w:p>
        </w:tc>
        <w:tc>
          <w:tcPr>
            <w:tcW w:w="4960" w:type="dxa"/>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D90ED4" w:rsidRDefault="00ED67F8" w:rsidP="00ED67F8">
            <w:pPr>
              <w:rPr>
                <w:rFonts w:ascii="Arial" w:hAnsi="Arial" w:cs="Arial"/>
              </w:rPr>
            </w:pPr>
            <w:r w:rsidRPr="00D90ED4">
              <w:rPr>
                <w:rFonts w:ascii="Arial" w:hAnsi="Arial" w:cs="Arial"/>
              </w:rPr>
              <w:t xml:space="preserve">Completely offline operation is infeasible for live classes, progress syncing, and certificate </w:t>
            </w:r>
            <w:r w:rsidRPr="00D90ED4">
              <w:rPr>
                <w:rFonts w:ascii="Arial" w:hAnsi="Arial" w:cs="Arial"/>
              </w:rPr>
              <w:lastRenderedPageBreak/>
              <w:t>verification. Recommended revision: the system shall support an offline-first approach where core content is accessible without internet, and syncing occurs when connectivity is available. Full offline-only is not a viable architecture for this system.</w:t>
            </w:r>
          </w:p>
        </w:tc>
      </w:tr>
    </w:tbl>
    <w:p w:rsidR="00ED67F8" w:rsidRPr="00CC36D9" w:rsidRDefault="00ED67F8" w:rsidP="00ED67F8">
      <w:pPr>
        <w:rPr>
          <w:rFonts w:ascii="Arial" w:hAnsi="Arial" w:cs="Arial"/>
        </w:rPr>
      </w:pPr>
    </w:p>
    <w:p w:rsidR="00ED67F8" w:rsidRDefault="00ED67F8" w:rsidP="00ED67F8">
      <w:pPr>
        <w:pStyle w:val="Subtitle"/>
        <w:rPr>
          <w:sz w:val="32"/>
          <w:szCs w:val="32"/>
        </w:rPr>
      </w:pPr>
    </w:p>
    <w:p w:rsidR="00ED67F8" w:rsidRDefault="00ED67F8" w:rsidP="00ED67F8">
      <w:pPr>
        <w:pStyle w:val="Subtitle"/>
        <w:rPr>
          <w:sz w:val="32"/>
          <w:szCs w:val="32"/>
        </w:rPr>
      </w:pPr>
    </w:p>
    <w:p w:rsidR="00ED67F8" w:rsidRPr="00ED67F8" w:rsidRDefault="00ED67F8" w:rsidP="00ED67F8">
      <w:pPr>
        <w:pStyle w:val="Subtitle"/>
        <w:rPr>
          <w:sz w:val="32"/>
          <w:szCs w:val="32"/>
        </w:rPr>
      </w:pPr>
      <w:r>
        <w:rPr>
          <w:sz w:val="32"/>
          <w:szCs w:val="32"/>
        </w:rPr>
        <w:t xml:space="preserve">2.7 </w:t>
      </w:r>
      <w:r w:rsidRPr="00ED67F8">
        <w:rPr>
          <w:sz w:val="32"/>
          <w:szCs w:val="32"/>
        </w:rPr>
        <w:t>Dependency Relationships</w:t>
      </w:r>
    </w:p>
    <w:p w:rsidR="00ED67F8" w:rsidRPr="000A3616" w:rsidRDefault="00ED67F8" w:rsidP="000A3616">
      <w:pPr>
        <w:jc w:val="both"/>
        <w:rPr>
          <w:rFonts w:ascii="Times New Roman" w:hAnsi="Times New Roman" w:cs="Times New Roman"/>
          <w:sz w:val="24"/>
          <w:szCs w:val="24"/>
        </w:rPr>
      </w:pPr>
      <w:r w:rsidRPr="000A3616">
        <w:rPr>
          <w:rFonts w:ascii="Times New Roman" w:hAnsi="Times New Roman" w:cs="Times New Roman"/>
          <w:sz w:val="24"/>
          <w:szCs w:val="24"/>
        </w:rPr>
        <w:t>A dependency refers to requirements that cannot be correctly implemented or used without another requirement first being in place. Failing to map dependencies leads to integration failures, incomplete features, and incorrect development sequencing. This section identifies all critical dependency chains in the adaptive e-learning platform.</w:t>
      </w:r>
    </w:p>
    <w:p w:rsidR="00ED67F8" w:rsidRPr="000A3616" w:rsidRDefault="00ED67F8" w:rsidP="000A3616">
      <w:pPr>
        <w:jc w:val="both"/>
        <w:rPr>
          <w:rFonts w:ascii="Times New Roman" w:hAnsi="Times New Roman" w:cs="Times New Roman"/>
          <w:b/>
          <w:bCs/>
          <w:sz w:val="24"/>
          <w:szCs w:val="24"/>
        </w:rPr>
      </w:pPr>
      <w:r w:rsidRPr="000A3616">
        <w:rPr>
          <w:rFonts w:ascii="Times New Roman" w:hAnsi="Times New Roman" w:cs="Times New Roman"/>
          <w:b/>
          <w:bCs/>
          <w:sz w:val="24"/>
          <w:szCs w:val="24"/>
        </w:rPr>
        <w:t>Authentication Foundation</w:t>
      </w:r>
    </w:p>
    <w:p w:rsidR="00ED67F8" w:rsidRPr="000A3616" w:rsidRDefault="00ED67F8" w:rsidP="000A3616">
      <w:pPr>
        <w:ind w:firstLine="708"/>
        <w:jc w:val="both"/>
        <w:rPr>
          <w:rFonts w:ascii="Times New Roman" w:hAnsi="Times New Roman" w:cs="Times New Roman"/>
          <w:sz w:val="24"/>
          <w:szCs w:val="24"/>
        </w:rPr>
      </w:pPr>
      <w:r w:rsidRPr="000A3616">
        <w:rPr>
          <w:rFonts w:ascii="Times New Roman" w:hAnsi="Times New Roman" w:cs="Times New Roman"/>
          <w:sz w:val="24"/>
          <w:szCs w:val="24"/>
        </w:rPr>
        <w:t>Principle: Everything depends on knowing who the user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4"/>
        <w:gridCol w:w="2591"/>
        <w:gridCol w:w="2735"/>
        <w:gridCol w:w="3300"/>
      </w:tblGrid>
      <w:tr w:rsidR="00ED67F8" w:rsidRPr="00CC36D9" w:rsidTr="00ED67F8">
        <w:trPr>
          <w:tblHeader/>
        </w:trPr>
        <w:tc>
          <w:tcPr>
            <w:tcW w:w="300" w:type="dxa"/>
            <w:tcBorders>
              <w:top w:val="single" w:sz="6" w:space="0" w:color="888888"/>
              <w:left w:val="single" w:sz="6" w:space="0" w:color="888888"/>
              <w:bottom w:val="single" w:sz="6" w:space="0" w:color="888888"/>
              <w:right w:val="single" w:sz="6" w:space="0" w:color="888888"/>
            </w:tcBorders>
            <w:shd w:val="clear" w:color="auto" w:fill="0A2342"/>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b/>
                <w:bCs/>
                <w:color w:val="FFFFFF"/>
                <w:sz w:val="20"/>
                <w:szCs w:val="20"/>
              </w:rPr>
              <w:t>Step</w:t>
            </w:r>
          </w:p>
        </w:tc>
        <w:tc>
          <w:tcPr>
            <w:tcW w:w="2700" w:type="dxa"/>
            <w:tcBorders>
              <w:top w:val="single" w:sz="6" w:space="0" w:color="888888"/>
              <w:left w:val="single" w:sz="6" w:space="0" w:color="888888"/>
              <w:bottom w:val="single" w:sz="6" w:space="0" w:color="888888"/>
              <w:right w:val="single" w:sz="6" w:space="0" w:color="888888"/>
            </w:tcBorders>
            <w:shd w:val="clear" w:color="auto" w:fill="0A2342"/>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b/>
                <w:bCs/>
                <w:color w:val="FFFFFF"/>
                <w:sz w:val="20"/>
                <w:szCs w:val="20"/>
              </w:rPr>
              <w:t>Requirement</w:t>
            </w:r>
          </w:p>
        </w:tc>
        <w:tc>
          <w:tcPr>
            <w:tcW w:w="2880" w:type="dxa"/>
            <w:tcBorders>
              <w:top w:val="single" w:sz="6" w:space="0" w:color="888888"/>
              <w:left w:val="single" w:sz="6" w:space="0" w:color="888888"/>
              <w:bottom w:val="single" w:sz="6" w:space="0" w:color="888888"/>
              <w:right w:val="single" w:sz="6" w:space="0" w:color="888888"/>
            </w:tcBorders>
            <w:shd w:val="clear" w:color="auto" w:fill="0A2342"/>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b/>
                <w:bCs/>
                <w:color w:val="FFFFFF"/>
                <w:sz w:val="20"/>
                <w:szCs w:val="20"/>
              </w:rPr>
              <w:t>Depends On</w:t>
            </w:r>
          </w:p>
        </w:tc>
        <w:tc>
          <w:tcPr>
            <w:tcW w:w="3480" w:type="dxa"/>
            <w:tcBorders>
              <w:top w:val="single" w:sz="6" w:space="0" w:color="888888"/>
              <w:left w:val="single" w:sz="6" w:space="0" w:color="888888"/>
              <w:bottom w:val="single" w:sz="6" w:space="0" w:color="888888"/>
              <w:right w:val="single" w:sz="6" w:space="0" w:color="888888"/>
            </w:tcBorders>
            <w:shd w:val="clear" w:color="auto" w:fill="0A2342"/>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b/>
                <w:bCs/>
                <w:color w:val="FFFFFF"/>
                <w:sz w:val="20"/>
                <w:szCs w:val="20"/>
              </w:rPr>
              <w:t>Why the Dependency Exists</w:t>
            </w:r>
          </w:p>
        </w:tc>
      </w:tr>
      <w:tr w:rsidR="00ED67F8" w:rsidRPr="00CC36D9" w:rsidTr="00ED67F8">
        <w:tc>
          <w:tcPr>
            <w:tcW w:w="300" w:type="dxa"/>
            <w:tcBorders>
              <w:top w:val="single" w:sz="6" w:space="0" w:color="CCCCCC"/>
              <w:left w:val="single" w:sz="6" w:space="0" w:color="CCCCCC"/>
              <w:bottom w:val="single" w:sz="6" w:space="0" w:color="CCCCCC"/>
              <w:right w:val="single" w:sz="6" w:space="0" w:color="CCCCCC"/>
            </w:tcBorders>
            <w:shd w:val="clear" w:color="auto" w:fill="0A2342"/>
            <w:tcMar>
              <w:top w:w="100" w:type="dxa"/>
              <w:left w:w="150" w:type="dxa"/>
              <w:bottom w:w="100" w:type="dxa"/>
              <w:right w:w="150" w:type="dxa"/>
            </w:tcMar>
            <w:vAlign w:val="center"/>
            <w:hideMark/>
          </w:tcPr>
          <w:p w:rsidR="00ED67F8" w:rsidRPr="00CC36D9" w:rsidRDefault="00ED67F8" w:rsidP="00ED67F8">
            <w:pPr>
              <w:jc w:val="center"/>
              <w:rPr>
                <w:rFonts w:ascii="Arial" w:hAnsi="Arial" w:cs="Arial"/>
              </w:rPr>
            </w:pPr>
            <w:r w:rsidRPr="00CC36D9">
              <w:rPr>
                <w:rFonts w:ascii="Arial" w:hAnsi="Arial" w:cs="Arial"/>
                <w:b/>
                <w:bCs/>
                <w:color w:val="FFFFFF"/>
                <w:sz w:val="20"/>
                <w:szCs w:val="20"/>
              </w:rPr>
              <w:t>1</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User Registration &amp; Authentication (REQ-AUTH-01)</w:t>
            </w:r>
          </w:p>
        </w:tc>
        <w:tc>
          <w:tcPr>
            <w:tcW w:w="2880" w:type="dxa"/>
            <w:tcBorders>
              <w:top w:val="single" w:sz="6" w:space="0" w:color="CCCCCC"/>
              <w:left w:val="single" w:sz="6" w:space="0" w:color="CCCCCC"/>
              <w:bottom w:val="single" w:sz="6" w:space="0" w:color="CCCCCC"/>
              <w:right w:val="single" w:sz="6" w:space="0" w:color="CCCCCC"/>
            </w:tcBorders>
            <w:shd w:val="clear" w:color="auto" w:fill="E2EBF0"/>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None — Base requirement</w:t>
            </w:r>
          </w:p>
        </w:tc>
        <w:tc>
          <w:tcPr>
            <w:tcW w:w="34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Foundation. All other user-facing features require knowing who is logged in.</w:t>
            </w:r>
          </w:p>
        </w:tc>
      </w:tr>
      <w:tr w:rsidR="00ED67F8" w:rsidRPr="00CC36D9" w:rsidTr="00ED67F8">
        <w:tc>
          <w:tcPr>
            <w:tcW w:w="300" w:type="dxa"/>
            <w:tcBorders>
              <w:top w:val="single" w:sz="6" w:space="0" w:color="CCCCCC"/>
              <w:left w:val="single" w:sz="6" w:space="0" w:color="CCCCCC"/>
              <w:bottom w:val="single" w:sz="6" w:space="0" w:color="CCCCCC"/>
              <w:right w:val="single" w:sz="6" w:space="0" w:color="CCCCCC"/>
            </w:tcBorders>
            <w:shd w:val="clear" w:color="auto" w:fill="1A8FA0"/>
            <w:tcMar>
              <w:top w:w="100" w:type="dxa"/>
              <w:left w:w="150" w:type="dxa"/>
              <w:bottom w:w="100" w:type="dxa"/>
              <w:right w:w="150" w:type="dxa"/>
            </w:tcMar>
            <w:vAlign w:val="center"/>
            <w:hideMark/>
          </w:tcPr>
          <w:p w:rsidR="00ED67F8" w:rsidRPr="00CC36D9" w:rsidRDefault="00ED67F8" w:rsidP="00ED67F8">
            <w:pPr>
              <w:jc w:val="center"/>
              <w:rPr>
                <w:rFonts w:ascii="Arial" w:hAnsi="Arial" w:cs="Arial"/>
              </w:rPr>
            </w:pPr>
            <w:r w:rsidRPr="00CC36D9">
              <w:rPr>
                <w:rFonts w:ascii="Arial" w:hAnsi="Arial" w:cs="Arial"/>
                <w:b/>
                <w:bCs/>
                <w:color w:val="FFFFFF"/>
                <w:sz w:val="20"/>
                <w:szCs w:val="20"/>
              </w:rPr>
              <w:t>2</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Role-Based Access Control (REQ-AUTH-02)</w:t>
            </w:r>
          </w:p>
        </w:tc>
        <w:tc>
          <w:tcPr>
            <w:tcW w:w="2880" w:type="dxa"/>
            <w:tcBorders>
              <w:top w:val="single" w:sz="6" w:space="0" w:color="CCCCCC"/>
              <w:left w:val="single" w:sz="6" w:space="0" w:color="CCCCCC"/>
              <w:bottom w:val="single" w:sz="6" w:space="0" w:color="CCCCCC"/>
              <w:right w:val="single" w:sz="6" w:space="0" w:color="CCCCCC"/>
            </w:tcBorders>
            <w:shd w:val="clear" w:color="auto" w:fill="E2EBF0"/>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REQ-AUTH-01 (must know user to assign role)</w:t>
            </w:r>
          </w:p>
        </w:tc>
        <w:tc>
          <w:tcPr>
            <w:tcW w:w="34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Cannot define teacher vs. student permissions without authentication.</w:t>
            </w:r>
          </w:p>
        </w:tc>
      </w:tr>
      <w:tr w:rsidR="00ED67F8" w:rsidRPr="00CC36D9" w:rsidTr="00ED67F8">
        <w:tc>
          <w:tcPr>
            <w:tcW w:w="300" w:type="dxa"/>
            <w:tcBorders>
              <w:top w:val="single" w:sz="6" w:space="0" w:color="CCCCCC"/>
              <w:left w:val="single" w:sz="6" w:space="0" w:color="CCCCCC"/>
              <w:bottom w:val="single" w:sz="6" w:space="0" w:color="CCCCCC"/>
              <w:right w:val="single" w:sz="6" w:space="0" w:color="CCCCCC"/>
            </w:tcBorders>
            <w:shd w:val="clear" w:color="auto" w:fill="1A8FA0"/>
            <w:tcMar>
              <w:top w:w="100" w:type="dxa"/>
              <w:left w:w="150" w:type="dxa"/>
              <w:bottom w:w="100" w:type="dxa"/>
              <w:right w:w="150" w:type="dxa"/>
            </w:tcMar>
            <w:vAlign w:val="center"/>
            <w:hideMark/>
          </w:tcPr>
          <w:p w:rsidR="00ED67F8" w:rsidRPr="00CC36D9" w:rsidRDefault="00ED67F8" w:rsidP="00ED67F8">
            <w:pPr>
              <w:jc w:val="center"/>
              <w:rPr>
                <w:rFonts w:ascii="Arial" w:hAnsi="Arial" w:cs="Arial"/>
              </w:rPr>
            </w:pPr>
            <w:r w:rsidRPr="00CC36D9">
              <w:rPr>
                <w:rFonts w:ascii="Arial" w:hAnsi="Arial" w:cs="Arial"/>
                <w:b/>
                <w:bCs/>
                <w:color w:val="FFFFFF"/>
                <w:sz w:val="20"/>
                <w:szCs w:val="20"/>
              </w:rPr>
              <w:t>3</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User Progress Tracking (REQ-LEARN-01)</w:t>
            </w:r>
          </w:p>
        </w:tc>
        <w:tc>
          <w:tcPr>
            <w:tcW w:w="2880" w:type="dxa"/>
            <w:tcBorders>
              <w:top w:val="single" w:sz="6" w:space="0" w:color="CCCCCC"/>
              <w:left w:val="single" w:sz="6" w:space="0" w:color="CCCCCC"/>
              <w:bottom w:val="single" w:sz="6" w:space="0" w:color="CCCCCC"/>
              <w:right w:val="single" w:sz="6" w:space="0" w:color="CCCCCC"/>
            </w:tcBorders>
            <w:shd w:val="clear" w:color="auto" w:fill="E2EBF0"/>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REQ-AUTH-01, REQ-AUTH-02</w:t>
            </w:r>
          </w:p>
        </w:tc>
        <w:tc>
          <w:tcPr>
            <w:tcW w:w="34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Progress must be stored per user. Without identity, progress cannot be attributed.</w:t>
            </w:r>
          </w:p>
        </w:tc>
      </w:tr>
      <w:tr w:rsidR="00ED67F8" w:rsidRPr="00CC36D9" w:rsidTr="00ED67F8">
        <w:tc>
          <w:tcPr>
            <w:tcW w:w="300" w:type="dxa"/>
            <w:tcBorders>
              <w:top w:val="single" w:sz="6" w:space="0" w:color="CCCCCC"/>
              <w:left w:val="single" w:sz="6" w:space="0" w:color="CCCCCC"/>
              <w:bottom w:val="single" w:sz="6" w:space="0" w:color="CCCCCC"/>
              <w:right w:val="single" w:sz="6" w:space="0" w:color="CCCCCC"/>
            </w:tcBorders>
            <w:shd w:val="clear" w:color="auto" w:fill="1A8FA0"/>
            <w:tcMar>
              <w:top w:w="100" w:type="dxa"/>
              <w:left w:w="150" w:type="dxa"/>
              <w:bottom w:w="100" w:type="dxa"/>
              <w:right w:w="150" w:type="dxa"/>
            </w:tcMar>
            <w:vAlign w:val="center"/>
            <w:hideMark/>
          </w:tcPr>
          <w:p w:rsidR="00ED67F8" w:rsidRPr="00CC36D9" w:rsidRDefault="00ED67F8" w:rsidP="00ED67F8">
            <w:pPr>
              <w:jc w:val="center"/>
              <w:rPr>
                <w:rFonts w:ascii="Arial" w:hAnsi="Arial" w:cs="Arial"/>
              </w:rPr>
            </w:pPr>
            <w:r w:rsidRPr="00CC36D9">
              <w:rPr>
                <w:rFonts w:ascii="Arial" w:hAnsi="Arial" w:cs="Arial"/>
                <w:b/>
                <w:bCs/>
                <w:color w:val="FFFFFF"/>
                <w:sz w:val="20"/>
                <w:szCs w:val="20"/>
              </w:rPr>
              <w:t>4</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Certificate Issuance (REQ-CERT-01)</w:t>
            </w:r>
          </w:p>
        </w:tc>
        <w:tc>
          <w:tcPr>
            <w:tcW w:w="2880" w:type="dxa"/>
            <w:tcBorders>
              <w:top w:val="single" w:sz="6" w:space="0" w:color="CCCCCC"/>
              <w:left w:val="single" w:sz="6" w:space="0" w:color="CCCCCC"/>
              <w:bottom w:val="single" w:sz="6" w:space="0" w:color="CCCCCC"/>
              <w:right w:val="single" w:sz="6" w:space="0" w:color="CCCCCC"/>
            </w:tcBorders>
            <w:shd w:val="clear" w:color="auto" w:fill="E2EBF0"/>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 xml:space="preserve">REQ-AUTH-01, REQ-LEARN-01 (completion </w:t>
            </w:r>
            <w:r w:rsidRPr="00CC36D9">
              <w:rPr>
                <w:rFonts w:ascii="Arial" w:hAnsi="Arial" w:cs="Arial"/>
                <w:color w:val="222222"/>
                <w:sz w:val="19"/>
                <w:szCs w:val="19"/>
              </w:rPr>
              <w:lastRenderedPageBreak/>
              <w:t>data), Quiz System</w:t>
            </w:r>
          </w:p>
        </w:tc>
        <w:tc>
          <w:tcPr>
            <w:tcW w:w="34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lastRenderedPageBreak/>
              <w:t xml:space="preserve">Certificate requires verified identity AND confirmed completion. No authentication = no verifiable </w:t>
            </w:r>
            <w:r w:rsidRPr="00CC36D9">
              <w:rPr>
                <w:rFonts w:ascii="Arial" w:hAnsi="Arial" w:cs="Arial"/>
                <w:color w:val="222222"/>
                <w:sz w:val="19"/>
                <w:szCs w:val="19"/>
              </w:rPr>
              <w:lastRenderedPageBreak/>
              <w:t>certificate.</w:t>
            </w:r>
          </w:p>
        </w:tc>
      </w:tr>
    </w:tbl>
    <w:p w:rsidR="00ED67F8" w:rsidRPr="00CC36D9" w:rsidRDefault="00ED67F8" w:rsidP="00ED67F8">
      <w:pPr>
        <w:rPr>
          <w:rFonts w:ascii="Arial" w:hAnsi="Arial" w:cs="Arial"/>
        </w:rPr>
      </w:pPr>
    </w:p>
    <w:p w:rsidR="00ED67F8" w:rsidRPr="00ED67F8" w:rsidRDefault="00ED67F8" w:rsidP="00ED67F8">
      <w:pPr>
        <w:pStyle w:val="Subtitle"/>
        <w:rPr>
          <w:sz w:val="28"/>
          <w:szCs w:val="28"/>
        </w:rPr>
      </w:pPr>
      <w:r w:rsidRPr="00ED67F8">
        <w:rPr>
          <w:sz w:val="28"/>
          <w:szCs w:val="28"/>
        </w:rPr>
        <w:t>Offline Content Access</w:t>
      </w:r>
    </w:p>
    <w:p w:rsidR="00ED67F8" w:rsidRPr="00CC36D9" w:rsidRDefault="00ED67F8" w:rsidP="00ED67F8">
      <w:pPr>
        <w:rPr>
          <w:rFonts w:ascii="Arial" w:hAnsi="Arial" w:cs="Arial"/>
          <w:b/>
          <w:bCs/>
        </w:rPr>
      </w:pPr>
      <w:r w:rsidRPr="00CC36D9">
        <w:rPr>
          <w:rFonts w:ascii="Arial" w:hAnsi="Arial" w:cs="Arial"/>
        </w:rPr>
        <w:t>Principle: Offline access builds on content existing and user being authenticated</w:t>
      </w:r>
      <w:r w:rsidRPr="00CC36D9">
        <w:rPr>
          <w:rFonts w:ascii="Arial" w:hAnsi="Arial" w:cs="Arial"/>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4"/>
        <w:gridCol w:w="2586"/>
        <w:gridCol w:w="2752"/>
        <w:gridCol w:w="3288"/>
      </w:tblGrid>
      <w:tr w:rsidR="00ED67F8" w:rsidRPr="003D63BF" w:rsidTr="00ED67F8">
        <w:trPr>
          <w:tblHeader/>
        </w:trPr>
        <w:tc>
          <w:tcPr>
            <w:tcW w:w="300" w:type="dxa"/>
            <w:tcBorders>
              <w:top w:val="single" w:sz="6" w:space="0" w:color="888888"/>
              <w:left w:val="single" w:sz="6" w:space="0" w:color="888888"/>
              <w:bottom w:val="single" w:sz="6" w:space="0" w:color="888888"/>
              <w:right w:val="single" w:sz="6" w:space="0" w:color="888888"/>
            </w:tcBorders>
            <w:shd w:val="clear" w:color="auto" w:fill="0A2342"/>
            <w:tcMar>
              <w:top w:w="100" w:type="dxa"/>
              <w:left w:w="150" w:type="dxa"/>
              <w:bottom w:w="100" w:type="dxa"/>
              <w:right w:w="150" w:type="dxa"/>
            </w:tcMar>
            <w:vAlign w:val="center"/>
            <w:hideMark/>
          </w:tcPr>
          <w:p w:rsidR="00ED67F8" w:rsidRPr="003D63BF" w:rsidRDefault="00ED67F8" w:rsidP="00ED67F8">
            <w:pPr>
              <w:spacing w:after="0"/>
              <w:rPr>
                <w:rFonts w:ascii="Arial" w:eastAsia="Arial" w:hAnsi="Arial" w:cs="Arial"/>
                <w:lang w:eastAsia="fr-FR"/>
              </w:rPr>
            </w:pPr>
            <w:r w:rsidRPr="003D63BF">
              <w:rPr>
                <w:rFonts w:ascii="Arial" w:eastAsia="Arial" w:hAnsi="Arial" w:cs="Arial"/>
                <w:b/>
                <w:bCs/>
                <w:color w:val="FFFFFF"/>
                <w:sz w:val="20"/>
                <w:szCs w:val="20"/>
                <w:lang w:eastAsia="fr-FR"/>
              </w:rPr>
              <w:t>Step</w:t>
            </w:r>
          </w:p>
        </w:tc>
        <w:tc>
          <w:tcPr>
            <w:tcW w:w="2700" w:type="dxa"/>
            <w:tcBorders>
              <w:top w:val="single" w:sz="6" w:space="0" w:color="888888"/>
              <w:left w:val="single" w:sz="6" w:space="0" w:color="888888"/>
              <w:bottom w:val="single" w:sz="6" w:space="0" w:color="888888"/>
              <w:right w:val="single" w:sz="6" w:space="0" w:color="888888"/>
            </w:tcBorders>
            <w:shd w:val="clear" w:color="auto" w:fill="0A2342"/>
            <w:tcMar>
              <w:top w:w="100" w:type="dxa"/>
              <w:left w:w="150" w:type="dxa"/>
              <w:bottom w:w="100" w:type="dxa"/>
              <w:right w:w="150" w:type="dxa"/>
            </w:tcMar>
            <w:vAlign w:val="center"/>
            <w:hideMark/>
          </w:tcPr>
          <w:p w:rsidR="00ED67F8" w:rsidRPr="003D63BF" w:rsidRDefault="00ED67F8" w:rsidP="00ED67F8">
            <w:pPr>
              <w:spacing w:after="0"/>
              <w:rPr>
                <w:rFonts w:ascii="Arial" w:eastAsia="Arial" w:hAnsi="Arial" w:cs="Arial"/>
                <w:lang w:eastAsia="fr-FR"/>
              </w:rPr>
            </w:pPr>
            <w:r w:rsidRPr="003D63BF">
              <w:rPr>
                <w:rFonts w:ascii="Arial" w:eastAsia="Arial" w:hAnsi="Arial" w:cs="Arial"/>
                <w:b/>
                <w:bCs/>
                <w:color w:val="FFFFFF"/>
                <w:sz w:val="20"/>
                <w:szCs w:val="20"/>
                <w:lang w:eastAsia="fr-FR"/>
              </w:rPr>
              <w:t>Requirement</w:t>
            </w:r>
          </w:p>
        </w:tc>
        <w:tc>
          <w:tcPr>
            <w:tcW w:w="2880" w:type="dxa"/>
            <w:tcBorders>
              <w:top w:val="single" w:sz="6" w:space="0" w:color="888888"/>
              <w:left w:val="single" w:sz="6" w:space="0" w:color="888888"/>
              <w:bottom w:val="single" w:sz="6" w:space="0" w:color="888888"/>
              <w:right w:val="single" w:sz="6" w:space="0" w:color="888888"/>
            </w:tcBorders>
            <w:shd w:val="clear" w:color="auto" w:fill="0A2342"/>
            <w:tcMar>
              <w:top w:w="100" w:type="dxa"/>
              <w:left w:w="150" w:type="dxa"/>
              <w:bottom w:w="100" w:type="dxa"/>
              <w:right w:w="150" w:type="dxa"/>
            </w:tcMar>
            <w:vAlign w:val="center"/>
            <w:hideMark/>
          </w:tcPr>
          <w:p w:rsidR="00ED67F8" w:rsidRPr="003D63BF" w:rsidRDefault="00ED67F8" w:rsidP="00ED67F8">
            <w:pPr>
              <w:spacing w:after="0"/>
              <w:rPr>
                <w:rFonts w:ascii="Arial" w:eastAsia="Arial" w:hAnsi="Arial" w:cs="Arial"/>
                <w:lang w:eastAsia="fr-FR"/>
              </w:rPr>
            </w:pPr>
            <w:r w:rsidRPr="003D63BF">
              <w:rPr>
                <w:rFonts w:ascii="Arial" w:eastAsia="Arial" w:hAnsi="Arial" w:cs="Arial"/>
                <w:b/>
                <w:bCs/>
                <w:color w:val="FFFFFF"/>
                <w:sz w:val="20"/>
                <w:szCs w:val="20"/>
                <w:lang w:eastAsia="fr-FR"/>
              </w:rPr>
              <w:t>Depends On</w:t>
            </w:r>
          </w:p>
        </w:tc>
        <w:tc>
          <w:tcPr>
            <w:tcW w:w="3480" w:type="dxa"/>
            <w:tcBorders>
              <w:top w:val="single" w:sz="6" w:space="0" w:color="888888"/>
              <w:left w:val="single" w:sz="6" w:space="0" w:color="888888"/>
              <w:bottom w:val="single" w:sz="6" w:space="0" w:color="888888"/>
              <w:right w:val="single" w:sz="6" w:space="0" w:color="888888"/>
            </w:tcBorders>
            <w:shd w:val="clear" w:color="auto" w:fill="0A2342"/>
            <w:tcMar>
              <w:top w:w="100" w:type="dxa"/>
              <w:left w:w="150" w:type="dxa"/>
              <w:bottom w:w="100" w:type="dxa"/>
              <w:right w:w="150" w:type="dxa"/>
            </w:tcMar>
            <w:vAlign w:val="center"/>
            <w:hideMark/>
          </w:tcPr>
          <w:p w:rsidR="00ED67F8" w:rsidRPr="003D63BF" w:rsidRDefault="00ED67F8" w:rsidP="00ED67F8">
            <w:pPr>
              <w:spacing w:after="0"/>
              <w:rPr>
                <w:rFonts w:ascii="Arial" w:eastAsia="Arial" w:hAnsi="Arial" w:cs="Arial"/>
                <w:lang w:eastAsia="fr-FR"/>
              </w:rPr>
            </w:pPr>
            <w:r w:rsidRPr="003D63BF">
              <w:rPr>
                <w:rFonts w:ascii="Arial" w:eastAsia="Arial" w:hAnsi="Arial" w:cs="Arial"/>
                <w:b/>
                <w:bCs/>
                <w:color w:val="FFFFFF"/>
                <w:sz w:val="20"/>
                <w:szCs w:val="20"/>
                <w:lang w:eastAsia="fr-FR"/>
              </w:rPr>
              <w:t>Why the Dependency Exists</w:t>
            </w:r>
          </w:p>
        </w:tc>
      </w:tr>
      <w:tr w:rsidR="00ED67F8" w:rsidRPr="003D63BF" w:rsidTr="00ED67F8">
        <w:tc>
          <w:tcPr>
            <w:tcW w:w="300" w:type="dxa"/>
            <w:tcBorders>
              <w:top w:val="single" w:sz="6" w:space="0" w:color="CCCCCC"/>
              <w:left w:val="single" w:sz="6" w:space="0" w:color="CCCCCC"/>
              <w:bottom w:val="single" w:sz="6" w:space="0" w:color="CCCCCC"/>
              <w:right w:val="single" w:sz="6" w:space="0" w:color="CCCCCC"/>
            </w:tcBorders>
            <w:shd w:val="clear" w:color="auto" w:fill="0A2342"/>
            <w:tcMar>
              <w:top w:w="100" w:type="dxa"/>
              <w:left w:w="150" w:type="dxa"/>
              <w:bottom w:w="100" w:type="dxa"/>
              <w:right w:w="150" w:type="dxa"/>
            </w:tcMar>
            <w:vAlign w:val="center"/>
            <w:hideMark/>
          </w:tcPr>
          <w:p w:rsidR="00ED67F8" w:rsidRPr="003D63BF" w:rsidRDefault="00ED67F8" w:rsidP="00ED67F8">
            <w:pPr>
              <w:spacing w:after="0"/>
              <w:jc w:val="center"/>
              <w:rPr>
                <w:rFonts w:ascii="Arial" w:eastAsia="Arial" w:hAnsi="Arial" w:cs="Arial"/>
                <w:lang w:eastAsia="fr-FR"/>
              </w:rPr>
            </w:pPr>
            <w:r w:rsidRPr="003D63BF">
              <w:rPr>
                <w:rFonts w:ascii="Arial" w:eastAsia="Arial" w:hAnsi="Arial" w:cs="Arial"/>
                <w:b/>
                <w:bCs/>
                <w:color w:val="FFFFFF"/>
                <w:sz w:val="20"/>
                <w:szCs w:val="20"/>
                <w:lang w:eastAsia="fr-FR"/>
              </w:rPr>
              <w:t>1</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3D63BF" w:rsidRDefault="00ED67F8" w:rsidP="00ED67F8">
            <w:pPr>
              <w:spacing w:after="0"/>
              <w:rPr>
                <w:rFonts w:ascii="Arial" w:eastAsia="Arial" w:hAnsi="Arial" w:cs="Arial"/>
                <w:lang w:eastAsia="fr-FR"/>
              </w:rPr>
            </w:pPr>
            <w:r w:rsidRPr="003D63BF">
              <w:rPr>
                <w:rFonts w:ascii="Arial" w:eastAsia="Arial" w:hAnsi="Arial" w:cs="Arial"/>
                <w:color w:val="222222"/>
                <w:sz w:val="19"/>
                <w:szCs w:val="19"/>
                <w:lang w:eastAsia="fr-FR"/>
              </w:rPr>
              <w:t>Content Upload &amp; Storage (REQ-CONTENT-01)</w:t>
            </w:r>
          </w:p>
        </w:tc>
        <w:tc>
          <w:tcPr>
            <w:tcW w:w="2880" w:type="dxa"/>
            <w:tcBorders>
              <w:top w:val="single" w:sz="6" w:space="0" w:color="CCCCCC"/>
              <w:left w:val="single" w:sz="6" w:space="0" w:color="CCCCCC"/>
              <w:bottom w:val="single" w:sz="6" w:space="0" w:color="CCCCCC"/>
              <w:right w:val="single" w:sz="6" w:space="0" w:color="CCCCCC"/>
            </w:tcBorders>
            <w:shd w:val="clear" w:color="auto" w:fill="E2EBF0"/>
            <w:tcMar>
              <w:top w:w="100" w:type="dxa"/>
              <w:left w:w="150" w:type="dxa"/>
              <w:bottom w:w="100" w:type="dxa"/>
              <w:right w:w="150" w:type="dxa"/>
            </w:tcMar>
            <w:vAlign w:val="center"/>
            <w:hideMark/>
          </w:tcPr>
          <w:p w:rsidR="00ED67F8" w:rsidRPr="003D63BF" w:rsidRDefault="00ED67F8" w:rsidP="00ED67F8">
            <w:pPr>
              <w:spacing w:after="0"/>
              <w:rPr>
                <w:rFonts w:ascii="Arial" w:eastAsia="Arial" w:hAnsi="Arial" w:cs="Arial"/>
                <w:lang w:eastAsia="fr-FR"/>
              </w:rPr>
            </w:pPr>
            <w:r w:rsidRPr="003D63BF">
              <w:rPr>
                <w:rFonts w:ascii="Arial" w:eastAsia="Arial" w:hAnsi="Arial" w:cs="Arial"/>
                <w:color w:val="222222"/>
                <w:sz w:val="19"/>
                <w:szCs w:val="19"/>
                <w:lang w:eastAsia="fr-FR"/>
              </w:rPr>
              <w:t xml:space="preserve">Teacher </w:t>
            </w:r>
            <w:proofErr w:type="spellStart"/>
            <w:r w:rsidRPr="003D63BF">
              <w:rPr>
                <w:rFonts w:ascii="Arial" w:eastAsia="Arial" w:hAnsi="Arial" w:cs="Arial"/>
                <w:color w:val="222222"/>
                <w:sz w:val="19"/>
                <w:szCs w:val="19"/>
                <w:lang w:eastAsia="fr-FR"/>
              </w:rPr>
              <w:t>Auth</w:t>
            </w:r>
            <w:proofErr w:type="spellEnd"/>
            <w:r w:rsidRPr="003D63BF">
              <w:rPr>
                <w:rFonts w:ascii="Arial" w:eastAsia="Arial" w:hAnsi="Arial" w:cs="Arial"/>
                <w:color w:val="222222"/>
                <w:sz w:val="19"/>
                <w:szCs w:val="19"/>
                <w:lang w:eastAsia="fr-FR"/>
              </w:rPr>
              <w:t xml:space="preserve"> (REQ-AUTH-02)</w:t>
            </w:r>
          </w:p>
        </w:tc>
        <w:tc>
          <w:tcPr>
            <w:tcW w:w="34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3D63BF" w:rsidRDefault="00ED67F8" w:rsidP="00ED67F8">
            <w:pPr>
              <w:spacing w:after="0"/>
              <w:rPr>
                <w:rFonts w:ascii="Arial" w:eastAsia="Arial" w:hAnsi="Arial" w:cs="Arial"/>
                <w:lang w:eastAsia="fr-FR"/>
              </w:rPr>
            </w:pPr>
            <w:r w:rsidRPr="003D63BF">
              <w:rPr>
                <w:rFonts w:ascii="Arial" w:eastAsia="Arial" w:hAnsi="Arial" w:cs="Arial"/>
                <w:color w:val="222222"/>
                <w:sz w:val="19"/>
                <w:szCs w:val="19"/>
                <w:lang w:eastAsia="fr-FR"/>
              </w:rPr>
              <w:t>Teachers must be authenticated with teacher-role access before they can upload content.</w:t>
            </w:r>
          </w:p>
        </w:tc>
      </w:tr>
      <w:tr w:rsidR="00ED67F8" w:rsidRPr="003D63BF" w:rsidTr="00ED67F8">
        <w:tc>
          <w:tcPr>
            <w:tcW w:w="300" w:type="dxa"/>
            <w:tcBorders>
              <w:top w:val="single" w:sz="6" w:space="0" w:color="CCCCCC"/>
              <w:left w:val="single" w:sz="6" w:space="0" w:color="CCCCCC"/>
              <w:bottom w:val="single" w:sz="6" w:space="0" w:color="CCCCCC"/>
              <w:right w:val="single" w:sz="6" w:space="0" w:color="CCCCCC"/>
            </w:tcBorders>
            <w:shd w:val="clear" w:color="auto" w:fill="1A8FA0"/>
            <w:tcMar>
              <w:top w:w="100" w:type="dxa"/>
              <w:left w:w="150" w:type="dxa"/>
              <w:bottom w:w="100" w:type="dxa"/>
              <w:right w:w="150" w:type="dxa"/>
            </w:tcMar>
            <w:vAlign w:val="center"/>
            <w:hideMark/>
          </w:tcPr>
          <w:p w:rsidR="00ED67F8" w:rsidRPr="003D63BF" w:rsidRDefault="00ED67F8" w:rsidP="00ED67F8">
            <w:pPr>
              <w:spacing w:after="0"/>
              <w:jc w:val="center"/>
              <w:rPr>
                <w:rFonts w:ascii="Arial" w:eastAsia="Arial" w:hAnsi="Arial" w:cs="Arial"/>
                <w:lang w:eastAsia="fr-FR"/>
              </w:rPr>
            </w:pPr>
            <w:r w:rsidRPr="003D63BF">
              <w:rPr>
                <w:rFonts w:ascii="Arial" w:eastAsia="Arial" w:hAnsi="Arial" w:cs="Arial"/>
                <w:b/>
                <w:bCs/>
                <w:color w:val="FFFFFF"/>
                <w:sz w:val="20"/>
                <w:szCs w:val="20"/>
                <w:lang w:eastAsia="fr-FR"/>
              </w:rPr>
              <w:t>2</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3D63BF" w:rsidRDefault="00ED67F8" w:rsidP="00ED67F8">
            <w:pPr>
              <w:spacing w:after="0"/>
              <w:rPr>
                <w:rFonts w:ascii="Arial" w:eastAsia="Arial" w:hAnsi="Arial" w:cs="Arial"/>
                <w:lang w:eastAsia="fr-FR"/>
              </w:rPr>
            </w:pPr>
            <w:r w:rsidRPr="003D63BF">
              <w:rPr>
                <w:rFonts w:ascii="Arial" w:eastAsia="Arial" w:hAnsi="Arial" w:cs="Arial"/>
                <w:color w:val="222222"/>
                <w:sz w:val="19"/>
                <w:szCs w:val="19"/>
                <w:lang w:eastAsia="fr-FR"/>
              </w:rPr>
              <w:t>Content Transcoding to Multiple Bitrates (REQ-STREAM-01)</w:t>
            </w:r>
          </w:p>
        </w:tc>
        <w:tc>
          <w:tcPr>
            <w:tcW w:w="2880" w:type="dxa"/>
            <w:tcBorders>
              <w:top w:val="single" w:sz="6" w:space="0" w:color="CCCCCC"/>
              <w:left w:val="single" w:sz="6" w:space="0" w:color="CCCCCC"/>
              <w:bottom w:val="single" w:sz="6" w:space="0" w:color="CCCCCC"/>
              <w:right w:val="single" w:sz="6" w:space="0" w:color="CCCCCC"/>
            </w:tcBorders>
            <w:shd w:val="clear" w:color="auto" w:fill="E2EBF0"/>
            <w:tcMar>
              <w:top w:w="100" w:type="dxa"/>
              <w:left w:w="150" w:type="dxa"/>
              <w:bottom w:w="100" w:type="dxa"/>
              <w:right w:w="150" w:type="dxa"/>
            </w:tcMar>
            <w:vAlign w:val="center"/>
            <w:hideMark/>
          </w:tcPr>
          <w:p w:rsidR="00ED67F8" w:rsidRPr="003D63BF" w:rsidRDefault="00ED67F8" w:rsidP="00ED67F8">
            <w:pPr>
              <w:spacing w:after="0"/>
              <w:rPr>
                <w:rFonts w:ascii="Arial" w:eastAsia="Arial" w:hAnsi="Arial" w:cs="Arial"/>
                <w:lang w:eastAsia="fr-FR"/>
              </w:rPr>
            </w:pPr>
            <w:r w:rsidRPr="003D63BF">
              <w:rPr>
                <w:rFonts w:ascii="Arial" w:eastAsia="Arial" w:hAnsi="Arial" w:cs="Arial"/>
                <w:color w:val="222222"/>
                <w:sz w:val="19"/>
                <w:szCs w:val="19"/>
                <w:lang w:eastAsia="fr-FR"/>
              </w:rPr>
              <w:t>REQ-CONTENT-01 (content must exist on server)</w:t>
            </w:r>
          </w:p>
        </w:tc>
        <w:tc>
          <w:tcPr>
            <w:tcW w:w="34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3D63BF" w:rsidRDefault="00ED67F8" w:rsidP="00ED67F8">
            <w:pPr>
              <w:spacing w:after="0"/>
              <w:rPr>
                <w:rFonts w:ascii="Arial" w:eastAsia="Arial" w:hAnsi="Arial" w:cs="Arial"/>
                <w:lang w:eastAsia="fr-FR"/>
              </w:rPr>
            </w:pPr>
            <w:r w:rsidRPr="003D63BF">
              <w:rPr>
                <w:rFonts w:ascii="Arial" w:eastAsia="Arial" w:hAnsi="Arial" w:cs="Arial"/>
                <w:color w:val="222222"/>
                <w:sz w:val="19"/>
                <w:szCs w:val="19"/>
                <w:lang w:eastAsia="fr-FR"/>
              </w:rPr>
              <w:t>Cannot transcode or prepare download tiers until source content exists on server.</w:t>
            </w:r>
          </w:p>
        </w:tc>
      </w:tr>
      <w:tr w:rsidR="00ED67F8" w:rsidRPr="003D63BF" w:rsidTr="00ED67F8">
        <w:tc>
          <w:tcPr>
            <w:tcW w:w="300" w:type="dxa"/>
            <w:tcBorders>
              <w:top w:val="single" w:sz="6" w:space="0" w:color="CCCCCC"/>
              <w:left w:val="single" w:sz="6" w:space="0" w:color="CCCCCC"/>
              <w:bottom w:val="single" w:sz="6" w:space="0" w:color="CCCCCC"/>
              <w:right w:val="single" w:sz="6" w:space="0" w:color="CCCCCC"/>
            </w:tcBorders>
            <w:shd w:val="clear" w:color="auto" w:fill="1A8FA0"/>
            <w:tcMar>
              <w:top w:w="100" w:type="dxa"/>
              <w:left w:w="150" w:type="dxa"/>
              <w:bottom w:w="100" w:type="dxa"/>
              <w:right w:w="150" w:type="dxa"/>
            </w:tcMar>
            <w:vAlign w:val="center"/>
            <w:hideMark/>
          </w:tcPr>
          <w:p w:rsidR="00ED67F8" w:rsidRPr="003D63BF" w:rsidRDefault="00ED67F8" w:rsidP="00ED67F8">
            <w:pPr>
              <w:spacing w:after="0"/>
              <w:jc w:val="center"/>
              <w:rPr>
                <w:rFonts w:ascii="Arial" w:eastAsia="Arial" w:hAnsi="Arial" w:cs="Arial"/>
                <w:lang w:eastAsia="fr-FR"/>
              </w:rPr>
            </w:pPr>
            <w:r w:rsidRPr="003D63BF">
              <w:rPr>
                <w:rFonts w:ascii="Arial" w:eastAsia="Arial" w:hAnsi="Arial" w:cs="Arial"/>
                <w:b/>
                <w:bCs/>
                <w:color w:val="FFFFFF"/>
                <w:sz w:val="20"/>
                <w:szCs w:val="20"/>
                <w:lang w:eastAsia="fr-FR"/>
              </w:rPr>
              <w:t>3</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3D63BF" w:rsidRDefault="00ED67F8" w:rsidP="00ED67F8">
            <w:pPr>
              <w:spacing w:after="0"/>
              <w:rPr>
                <w:rFonts w:ascii="Arial" w:eastAsia="Arial" w:hAnsi="Arial" w:cs="Arial"/>
                <w:lang w:eastAsia="fr-FR"/>
              </w:rPr>
            </w:pPr>
            <w:r w:rsidRPr="003D63BF">
              <w:rPr>
                <w:rFonts w:ascii="Arial" w:eastAsia="Arial" w:hAnsi="Arial" w:cs="Arial"/>
                <w:color w:val="222222"/>
                <w:sz w:val="19"/>
                <w:szCs w:val="19"/>
                <w:lang w:eastAsia="fr-FR"/>
              </w:rPr>
              <w:t>Content Download to Device (REQ-OFFLINE-01)</w:t>
            </w:r>
          </w:p>
        </w:tc>
        <w:tc>
          <w:tcPr>
            <w:tcW w:w="2880" w:type="dxa"/>
            <w:tcBorders>
              <w:top w:val="single" w:sz="6" w:space="0" w:color="CCCCCC"/>
              <w:left w:val="single" w:sz="6" w:space="0" w:color="CCCCCC"/>
              <w:bottom w:val="single" w:sz="6" w:space="0" w:color="CCCCCC"/>
              <w:right w:val="single" w:sz="6" w:space="0" w:color="CCCCCC"/>
            </w:tcBorders>
            <w:shd w:val="clear" w:color="auto" w:fill="E2EBF0"/>
            <w:tcMar>
              <w:top w:w="100" w:type="dxa"/>
              <w:left w:w="150" w:type="dxa"/>
              <w:bottom w:w="100" w:type="dxa"/>
              <w:right w:w="150" w:type="dxa"/>
            </w:tcMar>
            <w:vAlign w:val="center"/>
            <w:hideMark/>
          </w:tcPr>
          <w:p w:rsidR="00ED67F8" w:rsidRPr="003D63BF" w:rsidRDefault="00ED67F8" w:rsidP="00ED67F8">
            <w:pPr>
              <w:spacing w:after="0"/>
              <w:rPr>
                <w:rFonts w:ascii="Arial" w:eastAsia="Arial" w:hAnsi="Arial" w:cs="Arial"/>
                <w:lang w:eastAsia="fr-FR"/>
              </w:rPr>
            </w:pPr>
            <w:r w:rsidRPr="003D63BF">
              <w:rPr>
                <w:rFonts w:ascii="Arial" w:eastAsia="Arial" w:hAnsi="Arial" w:cs="Arial"/>
                <w:color w:val="222222"/>
                <w:sz w:val="19"/>
                <w:szCs w:val="19"/>
                <w:lang w:eastAsia="fr-FR"/>
              </w:rPr>
              <w:t>REQ-STREAM-01, REQ-AUTH-01 (user must be authenticated), Network connection at time of download</w:t>
            </w:r>
          </w:p>
        </w:tc>
        <w:tc>
          <w:tcPr>
            <w:tcW w:w="34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3D63BF" w:rsidRDefault="00ED67F8" w:rsidP="00ED67F8">
            <w:pPr>
              <w:spacing w:after="0"/>
              <w:rPr>
                <w:rFonts w:ascii="Arial" w:eastAsia="Arial" w:hAnsi="Arial" w:cs="Arial"/>
                <w:lang w:eastAsia="fr-FR"/>
              </w:rPr>
            </w:pPr>
            <w:r w:rsidRPr="003D63BF">
              <w:rPr>
                <w:rFonts w:ascii="Arial" w:eastAsia="Arial" w:hAnsi="Arial" w:cs="Arial"/>
                <w:color w:val="222222"/>
                <w:sz w:val="19"/>
                <w:szCs w:val="19"/>
                <w:lang w:eastAsia="fr-FR"/>
              </w:rPr>
              <w:t xml:space="preserve">Download requires: the content to exist on the server in the correct format, and the user to be identified so </w:t>
            </w:r>
            <w:proofErr w:type="gramStart"/>
            <w:r w:rsidRPr="003D63BF">
              <w:rPr>
                <w:rFonts w:ascii="Arial" w:eastAsia="Arial" w:hAnsi="Arial" w:cs="Arial"/>
                <w:color w:val="222222"/>
                <w:sz w:val="19"/>
                <w:szCs w:val="19"/>
                <w:lang w:eastAsia="fr-FR"/>
              </w:rPr>
              <w:t>their downloads</w:t>
            </w:r>
            <w:proofErr w:type="gramEnd"/>
            <w:r w:rsidRPr="003D63BF">
              <w:rPr>
                <w:rFonts w:ascii="Arial" w:eastAsia="Arial" w:hAnsi="Arial" w:cs="Arial"/>
                <w:color w:val="222222"/>
                <w:sz w:val="19"/>
                <w:szCs w:val="19"/>
                <w:lang w:eastAsia="fr-FR"/>
              </w:rPr>
              <w:t xml:space="preserve"> can be tracked.</w:t>
            </w:r>
          </w:p>
        </w:tc>
      </w:tr>
      <w:tr w:rsidR="00ED67F8" w:rsidRPr="003D63BF" w:rsidTr="00ED67F8">
        <w:tc>
          <w:tcPr>
            <w:tcW w:w="300" w:type="dxa"/>
            <w:tcBorders>
              <w:top w:val="single" w:sz="6" w:space="0" w:color="CCCCCC"/>
              <w:left w:val="single" w:sz="6" w:space="0" w:color="CCCCCC"/>
              <w:bottom w:val="single" w:sz="6" w:space="0" w:color="CCCCCC"/>
              <w:right w:val="single" w:sz="6" w:space="0" w:color="CCCCCC"/>
            </w:tcBorders>
            <w:shd w:val="clear" w:color="auto" w:fill="1A8FA0"/>
            <w:tcMar>
              <w:top w:w="100" w:type="dxa"/>
              <w:left w:w="150" w:type="dxa"/>
              <w:bottom w:w="100" w:type="dxa"/>
              <w:right w:w="150" w:type="dxa"/>
            </w:tcMar>
            <w:vAlign w:val="center"/>
            <w:hideMark/>
          </w:tcPr>
          <w:p w:rsidR="00ED67F8" w:rsidRPr="003D63BF" w:rsidRDefault="00ED67F8" w:rsidP="00ED67F8">
            <w:pPr>
              <w:spacing w:after="0"/>
              <w:jc w:val="center"/>
              <w:rPr>
                <w:rFonts w:ascii="Arial" w:eastAsia="Arial" w:hAnsi="Arial" w:cs="Arial"/>
                <w:lang w:eastAsia="fr-FR"/>
              </w:rPr>
            </w:pPr>
            <w:r w:rsidRPr="003D63BF">
              <w:rPr>
                <w:rFonts w:ascii="Arial" w:eastAsia="Arial" w:hAnsi="Arial" w:cs="Arial"/>
                <w:b/>
                <w:bCs/>
                <w:color w:val="FFFFFF"/>
                <w:sz w:val="20"/>
                <w:szCs w:val="20"/>
                <w:lang w:eastAsia="fr-FR"/>
              </w:rPr>
              <w:t>4</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3D63BF" w:rsidRDefault="00ED67F8" w:rsidP="00ED67F8">
            <w:pPr>
              <w:spacing w:after="0"/>
              <w:rPr>
                <w:rFonts w:ascii="Arial" w:eastAsia="Arial" w:hAnsi="Arial" w:cs="Arial"/>
                <w:lang w:eastAsia="fr-FR"/>
              </w:rPr>
            </w:pPr>
            <w:r w:rsidRPr="003D63BF">
              <w:rPr>
                <w:rFonts w:ascii="Arial" w:eastAsia="Arial" w:hAnsi="Arial" w:cs="Arial"/>
                <w:color w:val="222222"/>
                <w:sz w:val="19"/>
                <w:szCs w:val="19"/>
                <w:lang w:eastAsia="fr-FR"/>
              </w:rPr>
              <w:t>Offline Quiz Taking (REQ-OFFLINE-02)</w:t>
            </w:r>
          </w:p>
        </w:tc>
        <w:tc>
          <w:tcPr>
            <w:tcW w:w="2880" w:type="dxa"/>
            <w:tcBorders>
              <w:top w:val="single" w:sz="6" w:space="0" w:color="CCCCCC"/>
              <w:left w:val="single" w:sz="6" w:space="0" w:color="CCCCCC"/>
              <w:bottom w:val="single" w:sz="6" w:space="0" w:color="CCCCCC"/>
              <w:right w:val="single" w:sz="6" w:space="0" w:color="CCCCCC"/>
            </w:tcBorders>
            <w:shd w:val="clear" w:color="auto" w:fill="E2EBF0"/>
            <w:tcMar>
              <w:top w:w="100" w:type="dxa"/>
              <w:left w:w="150" w:type="dxa"/>
              <w:bottom w:w="100" w:type="dxa"/>
              <w:right w:w="150" w:type="dxa"/>
            </w:tcMar>
            <w:vAlign w:val="center"/>
            <w:hideMark/>
          </w:tcPr>
          <w:p w:rsidR="00ED67F8" w:rsidRPr="003D63BF" w:rsidRDefault="00ED67F8" w:rsidP="00ED67F8">
            <w:pPr>
              <w:spacing w:after="0"/>
              <w:rPr>
                <w:rFonts w:ascii="Arial" w:eastAsia="Arial" w:hAnsi="Arial" w:cs="Arial"/>
                <w:lang w:eastAsia="fr-FR"/>
              </w:rPr>
            </w:pPr>
            <w:r w:rsidRPr="003D63BF">
              <w:rPr>
                <w:rFonts w:ascii="Arial" w:eastAsia="Arial" w:hAnsi="Arial" w:cs="Arial"/>
                <w:color w:val="222222"/>
                <w:sz w:val="19"/>
                <w:szCs w:val="19"/>
                <w:lang w:eastAsia="fr-FR"/>
              </w:rPr>
              <w:t>REQ-OFFLINE-01, Quiz System (REQ-QUIZ-01)</w:t>
            </w:r>
          </w:p>
        </w:tc>
        <w:tc>
          <w:tcPr>
            <w:tcW w:w="34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3D63BF" w:rsidRDefault="00ED67F8" w:rsidP="00ED67F8">
            <w:pPr>
              <w:spacing w:after="0"/>
              <w:rPr>
                <w:rFonts w:ascii="Arial" w:eastAsia="Arial" w:hAnsi="Arial" w:cs="Arial"/>
                <w:lang w:eastAsia="fr-FR"/>
              </w:rPr>
            </w:pPr>
            <w:r w:rsidRPr="003D63BF">
              <w:rPr>
                <w:rFonts w:ascii="Arial" w:eastAsia="Arial" w:hAnsi="Arial" w:cs="Arial"/>
                <w:color w:val="222222"/>
                <w:sz w:val="19"/>
                <w:szCs w:val="19"/>
                <w:lang w:eastAsia="fr-FR"/>
              </w:rPr>
              <w:t>Quiz questions must have been downloaded to device. Answers stored locally and synced when online.</w:t>
            </w:r>
          </w:p>
        </w:tc>
      </w:tr>
      <w:tr w:rsidR="00ED67F8" w:rsidRPr="003D63BF" w:rsidTr="00ED67F8">
        <w:tc>
          <w:tcPr>
            <w:tcW w:w="300" w:type="dxa"/>
            <w:tcBorders>
              <w:top w:val="single" w:sz="6" w:space="0" w:color="CCCCCC"/>
              <w:left w:val="single" w:sz="6" w:space="0" w:color="CCCCCC"/>
              <w:bottom w:val="single" w:sz="6" w:space="0" w:color="CCCCCC"/>
              <w:right w:val="single" w:sz="6" w:space="0" w:color="CCCCCC"/>
            </w:tcBorders>
            <w:shd w:val="clear" w:color="auto" w:fill="1A8FA0"/>
            <w:tcMar>
              <w:top w:w="100" w:type="dxa"/>
              <w:left w:w="150" w:type="dxa"/>
              <w:bottom w:w="100" w:type="dxa"/>
              <w:right w:w="150" w:type="dxa"/>
            </w:tcMar>
            <w:vAlign w:val="center"/>
            <w:hideMark/>
          </w:tcPr>
          <w:p w:rsidR="00ED67F8" w:rsidRPr="003D63BF" w:rsidRDefault="00ED67F8" w:rsidP="00ED67F8">
            <w:pPr>
              <w:spacing w:after="0"/>
              <w:jc w:val="center"/>
              <w:rPr>
                <w:rFonts w:ascii="Arial" w:eastAsia="Arial" w:hAnsi="Arial" w:cs="Arial"/>
                <w:lang w:eastAsia="fr-FR"/>
              </w:rPr>
            </w:pPr>
            <w:r w:rsidRPr="003D63BF">
              <w:rPr>
                <w:rFonts w:ascii="Arial" w:eastAsia="Arial" w:hAnsi="Arial" w:cs="Arial"/>
                <w:b/>
                <w:bCs/>
                <w:color w:val="FFFFFF"/>
                <w:sz w:val="20"/>
                <w:szCs w:val="20"/>
                <w:lang w:eastAsia="fr-FR"/>
              </w:rPr>
              <w:t>5</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3D63BF" w:rsidRDefault="00ED67F8" w:rsidP="00ED67F8">
            <w:pPr>
              <w:spacing w:after="0"/>
              <w:rPr>
                <w:rFonts w:ascii="Arial" w:eastAsia="Arial" w:hAnsi="Arial" w:cs="Arial"/>
                <w:lang w:eastAsia="fr-FR"/>
              </w:rPr>
            </w:pPr>
            <w:r w:rsidRPr="003D63BF">
              <w:rPr>
                <w:rFonts w:ascii="Arial" w:eastAsia="Arial" w:hAnsi="Arial" w:cs="Arial"/>
                <w:color w:val="222222"/>
                <w:sz w:val="19"/>
                <w:szCs w:val="19"/>
                <w:lang w:eastAsia="fr-FR"/>
              </w:rPr>
              <w:t>Progress Sync After Offline Session (REQ-SYNC-01)</w:t>
            </w:r>
          </w:p>
        </w:tc>
        <w:tc>
          <w:tcPr>
            <w:tcW w:w="2880" w:type="dxa"/>
            <w:tcBorders>
              <w:top w:val="single" w:sz="6" w:space="0" w:color="CCCCCC"/>
              <w:left w:val="single" w:sz="6" w:space="0" w:color="CCCCCC"/>
              <w:bottom w:val="single" w:sz="6" w:space="0" w:color="CCCCCC"/>
              <w:right w:val="single" w:sz="6" w:space="0" w:color="CCCCCC"/>
            </w:tcBorders>
            <w:shd w:val="clear" w:color="auto" w:fill="E2EBF0"/>
            <w:tcMar>
              <w:top w:w="100" w:type="dxa"/>
              <w:left w:w="150" w:type="dxa"/>
              <w:bottom w:w="100" w:type="dxa"/>
              <w:right w:w="150" w:type="dxa"/>
            </w:tcMar>
            <w:vAlign w:val="center"/>
            <w:hideMark/>
          </w:tcPr>
          <w:p w:rsidR="00ED67F8" w:rsidRPr="003D63BF" w:rsidRDefault="00ED67F8" w:rsidP="00ED67F8">
            <w:pPr>
              <w:spacing w:after="0"/>
              <w:rPr>
                <w:rFonts w:ascii="Arial" w:eastAsia="Arial" w:hAnsi="Arial" w:cs="Arial"/>
                <w:lang w:eastAsia="fr-FR"/>
              </w:rPr>
            </w:pPr>
            <w:r w:rsidRPr="003D63BF">
              <w:rPr>
                <w:rFonts w:ascii="Arial" w:eastAsia="Arial" w:hAnsi="Arial" w:cs="Arial"/>
                <w:color w:val="222222"/>
                <w:sz w:val="19"/>
                <w:szCs w:val="19"/>
                <w:lang w:eastAsia="fr-FR"/>
              </w:rPr>
              <w:t>REQ-OFFLINE-02, REQ-LEARN-01, Network restoration</w:t>
            </w:r>
          </w:p>
        </w:tc>
        <w:tc>
          <w:tcPr>
            <w:tcW w:w="34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3D63BF" w:rsidRDefault="00ED67F8" w:rsidP="00ED67F8">
            <w:pPr>
              <w:spacing w:after="0"/>
              <w:rPr>
                <w:rFonts w:ascii="Arial" w:eastAsia="Arial" w:hAnsi="Arial" w:cs="Arial"/>
                <w:lang w:eastAsia="fr-FR"/>
              </w:rPr>
            </w:pPr>
            <w:r w:rsidRPr="003D63BF">
              <w:rPr>
                <w:rFonts w:ascii="Arial" w:eastAsia="Arial" w:hAnsi="Arial" w:cs="Arial"/>
                <w:color w:val="222222"/>
                <w:sz w:val="19"/>
                <w:szCs w:val="19"/>
                <w:lang w:eastAsia="fr-FR"/>
              </w:rPr>
              <w:t>Syncing locally-stored progress requires: the progress to have been tracked offline AND a restored network connection.</w:t>
            </w:r>
          </w:p>
        </w:tc>
      </w:tr>
    </w:tbl>
    <w:p w:rsidR="00ED67F8" w:rsidRPr="00CC36D9" w:rsidRDefault="00ED67F8" w:rsidP="00ED67F8">
      <w:pPr>
        <w:rPr>
          <w:rFonts w:ascii="Arial" w:hAnsi="Arial" w:cs="Arial"/>
          <w:b/>
          <w:bCs/>
        </w:rPr>
      </w:pPr>
    </w:p>
    <w:p w:rsidR="00ED67F8" w:rsidRPr="00ED67F8" w:rsidRDefault="00ED67F8" w:rsidP="00ED67F8">
      <w:pPr>
        <w:pStyle w:val="Subtitle"/>
        <w:rPr>
          <w:sz w:val="28"/>
          <w:szCs w:val="28"/>
        </w:rPr>
      </w:pPr>
      <w:r w:rsidRPr="00ED67F8">
        <w:rPr>
          <w:sz w:val="28"/>
          <w:szCs w:val="28"/>
        </w:rPr>
        <w:t>Adaptive Streaming</w:t>
      </w:r>
    </w:p>
    <w:p w:rsidR="00ED67F8" w:rsidRPr="00CC36D9" w:rsidRDefault="00ED67F8" w:rsidP="00ED67F8">
      <w:pPr>
        <w:rPr>
          <w:rFonts w:ascii="Arial" w:hAnsi="Arial" w:cs="Arial"/>
          <w:b/>
          <w:bCs/>
        </w:rPr>
      </w:pPr>
      <w:r w:rsidRPr="00CC36D9">
        <w:rPr>
          <w:rFonts w:ascii="Arial" w:hAnsi="Arial" w:cs="Arial"/>
        </w:rPr>
        <w:t>Principle: Adaptive behavior depends on monitoring, content availability, and network detection</w:t>
      </w:r>
      <w:r w:rsidRPr="00CC36D9">
        <w:rPr>
          <w:rFonts w:ascii="Arial" w:hAnsi="Arial" w:cs="Arial"/>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4"/>
        <w:gridCol w:w="2593"/>
        <w:gridCol w:w="2734"/>
        <w:gridCol w:w="3299"/>
      </w:tblGrid>
      <w:tr w:rsidR="00ED67F8" w:rsidRPr="00CC36D9" w:rsidTr="00ED67F8">
        <w:trPr>
          <w:tblHeader/>
        </w:trPr>
        <w:tc>
          <w:tcPr>
            <w:tcW w:w="300" w:type="dxa"/>
            <w:tcBorders>
              <w:top w:val="single" w:sz="6" w:space="0" w:color="888888"/>
              <w:left w:val="single" w:sz="6" w:space="0" w:color="888888"/>
              <w:bottom w:val="single" w:sz="6" w:space="0" w:color="888888"/>
              <w:right w:val="single" w:sz="6" w:space="0" w:color="888888"/>
            </w:tcBorders>
            <w:shd w:val="clear" w:color="auto" w:fill="0A2342"/>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b/>
                <w:bCs/>
                <w:color w:val="FFFFFF"/>
                <w:sz w:val="20"/>
                <w:szCs w:val="20"/>
              </w:rPr>
              <w:t>Step</w:t>
            </w:r>
          </w:p>
        </w:tc>
        <w:tc>
          <w:tcPr>
            <w:tcW w:w="2700" w:type="dxa"/>
            <w:tcBorders>
              <w:top w:val="single" w:sz="6" w:space="0" w:color="888888"/>
              <w:left w:val="single" w:sz="6" w:space="0" w:color="888888"/>
              <w:bottom w:val="single" w:sz="6" w:space="0" w:color="888888"/>
              <w:right w:val="single" w:sz="6" w:space="0" w:color="888888"/>
            </w:tcBorders>
            <w:shd w:val="clear" w:color="auto" w:fill="0A2342"/>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b/>
                <w:bCs/>
                <w:color w:val="FFFFFF"/>
                <w:sz w:val="20"/>
                <w:szCs w:val="20"/>
              </w:rPr>
              <w:t>Requirement</w:t>
            </w:r>
          </w:p>
        </w:tc>
        <w:tc>
          <w:tcPr>
            <w:tcW w:w="2880" w:type="dxa"/>
            <w:tcBorders>
              <w:top w:val="single" w:sz="6" w:space="0" w:color="888888"/>
              <w:left w:val="single" w:sz="6" w:space="0" w:color="888888"/>
              <w:bottom w:val="single" w:sz="6" w:space="0" w:color="888888"/>
              <w:right w:val="single" w:sz="6" w:space="0" w:color="888888"/>
            </w:tcBorders>
            <w:shd w:val="clear" w:color="auto" w:fill="0A2342"/>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b/>
                <w:bCs/>
                <w:color w:val="FFFFFF"/>
                <w:sz w:val="20"/>
                <w:szCs w:val="20"/>
              </w:rPr>
              <w:t>Depends On</w:t>
            </w:r>
          </w:p>
        </w:tc>
        <w:tc>
          <w:tcPr>
            <w:tcW w:w="3480" w:type="dxa"/>
            <w:tcBorders>
              <w:top w:val="single" w:sz="6" w:space="0" w:color="888888"/>
              <w:left w:val="single" w:sz="6" w:space="0" w:color="888888"/>
              <w:bottom w:val="single" w:sz="6" w:space="0" w:color="888888"/>
              <w:right w:val="single" w:sz="6" w:space="0" w:color="888888"/>
            </w:tcBorders>
            <w:shd w:val="clear" w:color="auto" w:fill="0A2342"/>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b/>
                <w:bCs/>
                <w:color w:val="FFFFFF"/>
                <w:sz w:val="20"/>
                <w:szCs w:val="20"/>
              </w:rPr>
              <w:t>Why the Dependency Exists</w:t>
            </w:r>
          </w:p>
        </w:tc>
      </w:tr>
      <w:tr w:rsidR="00ED67F8" w:rsidRPr="00CC36D9" w:rsidTr="00ED67F8">
        <w:tc>
          <w:tcPr>
            <w:tcW w:w="300" w:type="dxa"/>
            <w:tcBorders>
              <w:top w:val="single" w:sz="6" w:space="0" w:color="CCCCCC"/>
              <w:left w:val="single" w:sz="6" w:space="0" w:color="CCCCCC"/>
              <w:bottom w:val="single" w:sz="6" w:space="0" w:color="CCCCCC"/>
              <w:right w:val="single" w:sz="6" w:space="0" w:color="CCCCCC"/>
            </w:tcBorders>
            <w:shd w:val="clear" w:color="auto" w:fill="0A2342"/>
            <w:tcMar>
              <w:top w:w="100" w:type="dxa"/>
              <w:left w:w="150" w:type="dxa"/>
              <w:bottom w:w="100" w:type="dxa"/>
              <w:right w:w="150" w:type="dxa"/>
            </w:tcMar>
            <w:vAlign w:val="center"/>
            <w:hideMark/>
          </w:tcPr>
          <w:p w:rsidR="00ED67F8" w:rsidRPr="00CC36D9" w:rsidRDefault="00ED67F8" w:rsidP="00ED67F8">
            <w:pPr>
              <w:jc w:val="center"/>
              <w:rPr>
                <w:rFonts w:ascii="Arial" w:hAnsi="Arial" w:cs="Arial"/>
              </w:rPr>
            </w:pPr>
            <w:r w:rsidRPr="00CC36D9">
              <w:rPr>
                <w:rFonts w:ascii="Arial" w:hAnsi="Arial" w:cs="Arial"/>
                <w:b/>
                <w:bCs/>
                <w:color w:val="FFFFFF"/>
                <w:sz w:val="20"/>
                <w:szCs w:val="20"/>
              </w:rPr>
              <w:t>1</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Real-Time Network Speed Monitoring (REQ-NET-01)</w:t>
            </w:r>
          </w:p>
        </w:tc>
        <w:tc>
          <w:tcPr>
            <w:tcW w:w="2880" w:type="dxa"/>
            <w:tcBorders>
              <w:top w:val="single" w:sz="6" w:space="0" w:color="CCCCCC"/>
              <w:left w:val="single" w:sz="6" w:space="0" w:color="CCCCCC"/>
              <w:bottom w:val="single" w:sz="6" w:space="0" w:color="CCCCCC"/>
              <w:right w:val="single" w:sz="6" w:space="0" w:color="CCCCCC"/>
            </w:tcBorders>
            <w:shd w:val="clear" w:color="auto" w:fill="E2EBF0"/>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None — System-level capability</w:t>
            </w:r>
          </w:p>
        </w:tc>
        <w:tc>
          <w:tcPr>
            <w:tcW w:w="34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Required by all adaptive features. Without knowing the current bandwidth, no adaptation is possible.</w:t>
            </w:r>
          </w:p>
        </w:tc>
      </w:tr>
      <w:tr w:rsidR="00ED67F8" w:rsidRPr="00CC36D9" w:rsidTr="00ED67F8">
        <w:tc>
          <w:tcPr>
            <w:tcW w:w="300" w:type="dxa"/>
            <w:tcBorders>
              <w:top w:val="single" w:sz="6" w:space="0" w:color="CCCCCC"/>
              <w:left w:val="single" w:sz="6" w:space="0" w:color="CCCCCC"/>
              <w:bottom w:val="single" w:sz="6" w:space="0" w:color="CCCCCC"/>
              <w:right w:val="single" w:sz="6" w:space="0" w:color="CCCCCC"/>
            </w:tcBorders>
            <w:shd w:val="clear" w:color="auto" w:fill="1A8FA0"/>
            <w:tcMar>
              <w:top w:w="100" w:type="dxa"/>
              <w:left w:w="150" w:type="dxa"/>
              <w:bottom w:w="100" w:type="dxa"/>
              <w:right w:w="150" w:type="dxa"/>
            </w:tcMar>
            <w:vAlign w:val="center"/>
            <w:hideMark/>
          </w:tcPr>
          <w:p w:rsidR="00ED67F8" w:rsidRPr="00CC36D9" w:rsidRDefault="00ED67F8" w:rsidP="00ED67F8">
            <w:pPr>
              <w:jc w:val="center"/>
              <w:rPr>
                <w:rFonts w:ascii="Arial" w:hAnsi="Arial" w:cs="Arial"/>
              </w:rPr>
            </w:pPr>
            <w:r w:rsidRPr="00CC36D9">
              <w:rPr>
                <w:rFonts w:ascii="Arial" w:hAnsi="Arial" w:cs="Arial"/>
                <w:b/>
                <w:bCs/>
                <w:color w:val="FFFFFF"/>
                <w:sz w:val="20"/>
                <w:szCs w:val="20"/>
              </w:rPr>
              <w:lastRenderedPageBreak/>
              <w:t>2</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Multiple Bitrate Stream Availability (REQ-STREAM-01)</w:t>
            </w:r>
          </w:p>
        </w:tc>
        <w:tc>
          <w:tcPr>
            <w:tcW w:w="2880" w:type="dxa"/>
            <w:tcBorders>
              <w:top w:val="single" w:sz="6" w:space="0" w:color="CCCCCC"/>
              <w:left w:val="single" w:sz="6" w:space="0" w:color="CCCCCC"/>
              <w:bottom w:val="single" w:sz="6" w:space="0" w:color="CCCCCC"/>
              <w:right w:val="single" w:sz="6" w:space="0" w:color="CCCCCC"/>
            </w:tcBorders>
            <w:shd w:val="clear" w:color="auto" w:fill="E2EBF0"/>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REQ-CONTENT-01 (source content)</w:t>
            </w:r>
          </w:p>
        </w:tc>
        <w:tc>
          <w:tcPr>
            <w:tcW w:w="34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Cannot switch between quality levels if only one quality has been prepared on the server.</w:t>
            </w:r>
          </w:p>
        </w:tc>
      </w:tr>
      <w:tr w:rsidR="00ED67F8" w:rsidRPr="00CC36D9" w:rsidTr="00ED67F8">
        <w:tc>
          <w:tcPr>
            <w:tcW w:w="300" w:type="dxa"/>
            <w:tcBorders>
              <w:top w:val="single" w:sz="6" w:space="0" w:color="CCCCCC"/>
              <w:left w:val="single" w:sz="6" w:space="0" w:color="CCCCCC"/>
              <w:bottom w:val="single" w:sz="6" w:space="0" w:color="CCCCCC"/>
              <w:right w:val="single" w:sz="6" w:space="0" w:color="CCCCCC"/>
            </w:tcBorders>
            <w:shd w:val="clear" w:color="auto" w:fill="1A8FA0"/>
            <w:tcMar>
              <w:top w:w="100" w:type="dxa"/>
              <w:left w:w="150" w:type="dxa"/>
              <w:bottom w:w="100" w:type="dxa"/>
              <w:right w:w="150" w:type="dxa"/>
            </w:tcMar>
            <w:vAlign w:val="center"/>
            <w:hideMark/>
          </w:tcPr>
          <w:p w:rsidR="00ED67F8" w:rsidRPr="00CC36D9" w:rsidRDefault="00ED67F8" w:rsidP="00ED67F8">
            <w:pPr>
              <w:jc w:val="center"/>
              <w:rPr>
                <w:rFonts w:ascii="Arial" w:hAnsi="Arial" w:cs="Arial"/>
              </w:rPr>
            </w:pPr>
            <w:r w:rsidRPr="00CC36D9">
              <w:rPr>
                <w:rFonts w:ascii="Arial" w:hAnsi="Arial" w:cs="Arial"/>
                <w:b/>
                <w:bCs/>
                <w:color w:val="FFFFFF"/>
                <w:sz w:val="20"/>
                <w:szCs w:val="20"/>
              </w:rPr>
              <w:t>3</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Automatic Quality Switching During Playback (REQ-ADAPT-01)</w:t>
            </w:r>
          </w:p>
        </w:tc>
        <w:tc>
          <w:tcPr>
            <w:tcW w:w="2880" w:type="dxa"/>
            <w:tcBorders>
              <w:top w:val="single" w:sz="6" w:space="0" w:color="CCCCCC"/>
              <w:left w:val="single" w:sz="6" w:space="0" w:color="CCCCCC"/>
              <w:bottom w:val="single" w:sz="6" w:space="0" w:color="CCCCCC"/>
              <w:right w:val="single" w:sz="6" w:space="0" w:color="CCCCCC"/>
            </w:tcBorders>
            <w:shd w:val="clear" w:color="auto" w:fill="E2EBF0"/>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REQ-NET-01, REQ-STREAM-01</w:t>
            </w:r>
          </w:p>
        </w:tc>
        <w:tc>
          <w:tcPr>
            <w:tcW w:w="34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Quality switching requires: knowing current speed (monitoring) AND having multiple quality options (transcoded streams).</w:t>
            </w:r>
          </w:p>
        </w:tc>
      </w:tr>
      <w:tr w:rsidR="00ED67F8" w:rsidRPr="00CC36D9" w:rsidTr="00ED67F8">
        <w:tc>
          <w:tcPr>
            <w:tcW w:w="300" w:type="dxa"/>
            <w:tcBorders>
              <w:top w:val="single" w:sz="6" w:space="0" w:color="CCCCCC"/>
              <w:left w:val="single" w:sz="6" w:space="0" w:color="CCCCCC"/>
              <w:bottom w:val="single" w:sz="6" w:space="0" w:color="CCCCCC"/>
              <w:right w:val="single" w:sz="6" w:space="0" w:color="CCCCCC"/>
            </w:tcBorders>
            <w:shd w:val="clear" w:color="auto" w:fill="1A8FA0"/>
            <w:tcMar>
              <w:top w:w="100" w:type="dxa"/>
              <w:left w:w="150" w:type="dxa"/>
              <w:bottom w:w="100" w:type="dxa"/>
              <w:right w:w="150" w:type="dxa"/>
            </w:tcMar>
            <w:vAlign w:val="center"/>
            <w:hideMark/>
          </w:tcPr>
          <w:p w:rsidR="00ED67F8" w:rsidRPr="00CC36D9" w:rsidRDefault="00ED67F8" w:rsidP="00ED67F8">
            <w:pPr>
              <w:jc w:val="center"/>
              <w:rPr>
                <w:rFonts w:ascii="Arial" w:hAnsi="Arial" w:cs="Arial"/>
              </w:rPr>
            </w:pPr>
            <w:r w:rsidRPr="00CC36D9">
              <w:rPr>
                <w:rFonts w:ascii="Arial" w:hAnsi="Arial" w:cs="Arial"/>
                <w:b/>
                <w:bCs/>
                <w:color w:val="FFFFFF"/>
                <w:sz w:val="20"/>
                <w:szCs w:val="20"/>
              </w:rPr>
              <w:t>4</w:t>
            </w:r>
          </w:p>
        </w:tc>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Video-to-Audio Fallback (REQ-ADAPT-02)</w:t>
            </w:r>
          </w:p>
        </w:tc>
        <w:tc>
          <w:tcPr>
            <w:tcW w:w="2880" w:type="dxa"/>
            <w:tcBorders>
              <w:top w:val="single" w:sz="6" w:space="0" w:color="CCCCCC"/>
              <w:left w:val="single" w:sz="6" w:space="0" w:color="CCCCCC"/>
              <w:bottom w:val="single" w:sz="6" w:space="0" w:color="CCCCCC"/>
              <w:right w:val="single" w:sz="6" w:space="0" w:color="CCCCCC"/>
            </w:tcBorders>
            <w:shd w:val="clear" w:color="auto" w:fill="E2EBF0"/>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REQ-NET-01, REQ-ADAPT-01, Backend serves audio-only stream</w:t>
            </w:r>
          </w:p>
        </w:tc>
        <w:tc>
          <w:tcPr>
            <w:tcW w:w="348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CC36D9" w:rsidRDefault="00ED67F8" w:rsidP="00ED67F8">
            <w:pPr>
              <w:rPr>
                <w:rFonts w:ascii="Arial" w:hAnsi="Arial" w:cs="Arial"/>
              </w:rPr>
            </w:pPr>
            <w:r w:rsidRPr="00CC36D9">
              <w:rPr>
                <w:rFonts w:ascii="Arial" w:hAnsi="Arial" w:cs="Arial"/>
                <w:color w:val="222222"/>
                <w:sz w:val="19"/>
                <w:szCs w:val="19"/>
              </w:rPr>
              <w:t>Audio fallback is the extreme end of adaptive streaming. Depends on quality switching already working, and requires an audio-only version of content to exist on the server.</w:t>
            </w:r>
          </w:p>
        </w:tc>
      </w:tr>
    </w:tbl>
    <w:p w:rsidR="00ED67F8" w:rsidRPr="00CC36D9" w:rsidRDefault="00ED67F8" w:rsidP="00ED67F8">
      <w:pPr>
        <w:rPr>
          <w:rFonts w:ascii="Arial" w:hAnsi="Arial" w:cs="Arial"/>
          <w:b/>
          <w:bCs/>
        </w:rPr>
      </w:pPr>
    </w:p>
    <w:p w:rsidR="00ED67F8" w:rsidRPr="00CC36D9" w:rsidRDefault="00ED67F8" w:rsidP="00ED67F8">
      <w:pPr>
        <w:rPr>
          <w:rFonts w:ascii="Arial" w:hAnsi="Arial" w:cs="Arial"/>
          <w:b/>
          <w:bCs/>
        </w:rPr>
      </w:pPr>
    </w:p>
    <w:p w:rsidR="00ED67F8" w:rsidRPr="00ED67F8" w:rsidRDefault="00ED67F8" w:rsidP="00ED67F8">
      <w:pPr>
        <w:pStyle w:val="Subtitle"/>
        <w:rPr>
          <w:sz w:val="32"/>
          <w:szCs w:val="32"/>
        </w:rPr>
      </w:pPr>
      <w:r>
        <w:rPr>
          <w:sz w:val="32"/>
          <w:szCs w:val="32"/>
        </w:rPr>
        <w:t xml:space="preserve">2.8 </w:t>
      </w:r>
      <w:r w:rsidRPr="00ED67F8">
        <w:rPr>
          <w:sz w:val="32"/>
          <w:szCs w:val="32"/>
        </w:rPr>
        <w:t>Summary: Cross-Chain Dependency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1"/>
        <w:gridCol w:w="2310"/>
        <w:gridCol w:w="2428"/>
        <w:gridCol w:w="2291"/>
      </w:tblGrid>
      <w:tr w:rsidR="00ED67F8" w:rsidRPr="003D63BF" w:rsidTr="00ED67F8">
        <w:trPr>
          <w:tblHeader/>
        </w:trPr>
        <w:tc>
          <w:tcPr>
            <w:tcW w:w="2340" w:type="dxa"/>
            <w:tcBorders>
              <w:top w:val="single" w:sz="6" w:space="0" w:color="888888"/>
              <w:left w:val="single" w:sz="6" w:space="0" w:color="888888"/>
              <w:bottom w:val="single" w:sz="6" w:space="0" w:color="888888"/>
              <w:right w:val="single" w:sz="6" w:space="0" w:color="888888"/>
            </w:tcBorders>
            <w:shd w:val="clear" w:color="auto" w:fill="0A2342"/>
            <w:tcMar>
              <w:top w:w="100" w:type="dxa"/>
              <w:left w:w="150" w:type="dxa"/>
              <w:bottom w:w="100" w:type="dxa"/>
              <w:right w:w="150" w:type="dxa"/>
            </w:tcMar>
            <w:vAlign w:val="center"/>
            <w:hideMark/>
          </w:tcPr>
          <w:p w:rsidR="00ED67F8" w:rsidRPr="003D63BF" w:rsidRDefault="00ED67F8" w:rsidP="00ED67F8">
            <w:pPr>
              <w:rPr>
                <w:rFonts w:ascii="Arial" w:hAnsi="Arial" w:cs="Arial"/>
              </w:rPr>
            </w:pPr>
            <w:r w:rsidRPr="003D63BF">
              <w:rPr>
                <w:rFonts w:ascii="Arial" w:hAnsi="Arial" w:cs="Arial"/>
              </w:rPr>
              <w:t>Layer 0</w:t>
            </w:r>
            <w:r w:rsidRPr="00CC36D9">
              <w:rPr>
                <w:rFonts w:ascii="Arial" w:hAnsi="Arial" w:cs="Arial"/>
              </w:rPr>
              <w:t xml:space="preserve"> : </w:t>
            </w:r>
            <w:r w:rsidRPr="003D63BF">
              <w:rPr>
                <w:rFonts w:ascii="Arial" w:hAnsi="Arial" w:cs="Arial"/>
              </w:rPr>
              <w:t>Foundation</w:t>
            </w:r>
          </w:p>
        </w:tc>
        <w:tc>
          <w:tcPr>
            <w:tcW w:w="2340" w:type="dxa"/>
            <w:tcBorders>
              <w:top w:val="single" w:sz="6" w:space="0" w:color="888888"/>
              <w:left w:val="single" w:sz="6" w:space="0" w:color="888888"/>
              <w:bottom w:val="single" w:sz="6" w:space="0" w:color="888888"/>
              <w:right w:val="single" w:sz="6" w:space="0" w:color="888888"/>
            </w:tcBorders>
            <w:shd w:val="clear" w:color="auto" w:fill="1A8FA0"/>
            <w:tcMar>
              <w:top w:w="100" w:type="dxa"/>
              <w:left w:w="150" w:type="dxa"/>
              <w:bottom w:w="100" w:type="dxa"/>
              <w:right w:w="150" w:type="dxa"/>
            </w:tcMar>
            <w:vAlign w:val="center"/>
            <w:hideMark/>
          </w:tcPr>
          <w:p w:rsidR="00ED67F8" w:rsidRPr="003D63BF" w:rsidRDefault="00ED67F8" w:rsidP="00ED67F8">
            <w:pPr>
              <w:rPr>
                <w:rFonts w:ascii="Arial" w:hAnsi="Arial" w:cs="Arial"/>
              </w:rPr>
            </w:pPr>
            <w:r w:rsidRPr="003D63BF">
              <w:rPr>
                <w:rFonts w:ascii="Arial" w:hAnsi="Arial" w:cs="Arial"/>
              </w:rPr>
              <w:t>Layer 1</w:t>
            </w:r>
            <w:r w:rsidRPr="00CC36D9">
              <w:rPr>
                <w:rFonts w:ascii="Arial" w:hAnsi="Arial" w:cs="Arial"/>
              </w:rPr>
              <w:t xml:space="preserve"> : </w:t>
            </w:r>
            <w:r w:rsidRPr="003D63BF">
              <w:rPr>
                <w:rFonts w:ascii="Arial" w:hAnsi="Arial" w:cs="Arial"/>
              </w:rPr>
              <w:t>Core Services</w:t>
            </w:r>
          </w:p>
        </w:tc>
        <w:tc>
          <w:tcPr>
            <w:tcW w:w="2340" w:type="dxa"/>
            <w:tcBorders>
              <w:top w:val="single" w:sz="6" w:space="0" w:color="888888"/>
              <w:left w:val="single" w:sz="6" w:space="0" w:color="888888"/>
              <w:bottom w:val="single" w:sz="6" w:space="0" w:color="888888"/>
              <w:right w:val="single" w:sz="6" w:space="0" w:color="888888"/>
            </w:tcBorders>
            <w:shd w:val="clear" w:color="auto" w:fill="1A8FA0"/>
            <w:tcMar>
              <w:top w:w="100" w:type="dxa"/>
              <w:left w:w="150" w:type="dxa"/>
              <w:bottom w:w="100" w:type="dxa"/>
              <w:right w:w="150" w:type="dxa"/>
            </w:tcMar>
            <w:vAlign w:val="center"/>
            <w:hideMark/>
          </w:tcPr>
          <w:p w:rsidR="00ED67F8" w:rsidRPr="003D63BF" w:rsidRDefault="00ED67F8" w:rsidP="00ED67F8">
            <w:pPr>
              <w:rPr>
                <w:rFonts w:ascii="Arial" w:hAnsi="Arial" w:cs="Arial"/>
              </w:rPr>
            </w:pPr>
            <w:r w:rsidRPr="003D63BF">
              <w:rPr>
                <w:rFonts w:ascii="Arial" w:hAnsi="Arial" w:cs="Arial"/>
              </w:rPr>
              <w:t>Layer 2</w:t>
            </w:r>
            <w:r w:rsidRPr="00CC36D9">
              <w:rPr>
                <w:rFonts w:ascii="Arial" w:hAnsi="Arial" w:cs="Arial"/>
              </w:rPr>
              <w:t> :</w:t>
            </w:r>
            <w:r w:rsidRPr="003D63BF">
              <w:rPr>
                <w:rFonts w:ascii="Arial" w:hAnsi="Arial" w:cs="Arial"/>
              </w:rPr>
              <w:t xml:space="preserve"> Features</w:t>
            </w:r>
          </w:p>
        </w:tc>
        <w:tc>
          <w:tcPr>
            <w:tcW w:w="2340" w:type="dxa"/>
            <w:tcBorders>
              <w:top w:val="single" w:sz="6" w:space="0" w:color="888888"/>
              <w:left w:val="single" w:sz="6" w:space="0" w:color="888888"/>
              <w:bottom w:val="single" w:sz="6" w:space="0" w:color="888888"/>
              <w:right w:val="single" w:sz="6" w:space="0" w:color="888888"/>
            </w:tcBorders>
            <w:shd w:val="clear" w:color="auto" w:fill="4A6278"/>
            <w:tcMar>
              <w:top w:w="100" w:type="dxa"/>
              <w:left w:w="150" w:type="dxa"/>
              <w:bottom w:w="100" w:type="dxa"/>
              <w:right w:w="150" w:type="dxa"/>
            </w:tcMar>
            <w:vAlign w:val="center"/>
            <w:hideMark/>
          </w:tcPr>
          <w:p w:rsidR="00ED67F8" w:rsidRPr="003D63BF" w:rsidRDefault="00ED67F8" w:rsidP="00ED67F8">
            <w:pPr>
              <w:rPr>
                <w:rFonts w:ascii="Arial" w:hAnsi="Arial" w:cs="Arial"/>
              </w:rPr>
            </w:pPr>
            <w:r w:rsidRPr="003D63BF">
              <w:rPr>
                <w:rFonts w:ascii="Arial" w:hAnsi="Arial" w:cs="Arial"/>
              </w:rPr>
              <w:t>Layer 3</w:t>
            </w:r>
            <w:r w:rsidRPr="00CC36D9">
              <w:rPr>
                <w:rFonts w:ascii="Arial" w:hAnsi="Arial" w:cs="Arial"/>
              </w:rPr>
              <w:t xml:space="preserve"> : </w:t>
            </w:r>
            <w:r w:rsidRPr="003D63BF">
              <w:rPr>
                <w:rFonts w:ascii="Arial" w:hAnsi="Arial" w:cs="Arial"/>
              </w:rPr>
              <w:t>Advanced Features</w:t>
            </w:r>
          </w:p>
        </w:tc>
      </w:tr>
      <w:tr w:rsidR="00ED67F8" w:rsidRPr="00E70768" w:rsidTr="00ED67F8">
        <w:tc>
          <w:tcPr>
            <w:tcW w:w="0" w:type="auto"/>
            <w:tcBorders>
              <w:top w:val="single" w:sz="6" w:space="0" w:color="CCCCCC"/>
              <w:left w:val="single" w:sz="6" w:space="0" w:color="CCCCCC"/>
              <w:bottom w:val="single" w:sz="6" w:space="0" w:color="CCCCCC"/>
              <w:right w:val="single" w:sz="6" w:space="0" w:color="CCCCCC"/>
            </w:tcBorders>
            <w:shd w:val="clear" w:color="auto" w:fill="D6EEF2"/>
            <w:tcMar>
              <w:top w:w="100" w:type="dxa"/>
              <w:left w:w="150" w:type="dxa"/>
              <w:bottom w:w="100" w:type="dxa"/>
              <w:right w:w="150" w:type="dxa"/>
            </w:tcMar>
            <w:vAlign w:val="center"/>
            <w:hideMark/>
          </w:tcPr>
          <w:p w:rsidR="00ED67F8" w:rsidRPr="003D63BF" w:rsidRDefault="00ED67F8" w:rsidP="00ED67F8">
            <w:pPr>
              <w:rPr>
                <w:rFonts w:ascii="Arial" w:hAnsi="Arial" w:cs="Arial"/>
              </w:rPr>
            </w:pPr>
            <w:r w:rsidRPr="003D63BF">
              <w:rPr>
                <w:rFonts w:ascii="Arial" w:hAnsi="Arial" w:cs="Arial"/>
              </w:rPr>
              <w:t xml:space="preserve">User </w:t>
            </w:r>
            <w:proofErr w:type="spellStart"/>
            <w:r w:rsidRPr="003D63BF">
              <w:rPr>
                <w:rFonts w:ascii="Arial" w:hAnsi="Arial" w:cs="Arial"/>
              </w:rPr>
              <w:t>Auth</w:t>
            </w:r>
            <w:proofErr w:type="spellEnd"/>
            <w:r w:rsidRPr="003D63BF">
              <w:rPr>
                <w:rFonts w:ascii="Arial" w:hAnsi="Arial" w:cs="Arial"/>
              </w:rPr>
              <w:t xml:space="preserve"> &amp; Registration  Network Monitoring  Content Upload &amp; Storage</w:t>
            </w:r>
          </w:p>
        </w:tc>
        <w:tc>
          <w:tcPr>
            <w:tcW w:w="0" w:type="auto"/>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3D63BF" w:rsidRDefault="00ED67F8" w:rsidP="00ED67F8">
            <w:pPr>
              <w:rPr>
                <w:rFonts w:ascii="Arial" w:hAnsi="Arial" w:cs="Arial"/>
              </w:rPr>
            </w:pPr>
            <w:r w:rsidRPr="003D63BF">
              <w:rPr>
                <w:rFonts w:ascii="Arial" w:hAnsi="Arial" w:cs="Arial"/>
              </w:rPr>
              <w:t>Role-Based Access Control  Content Transcoding  Progress Tracking</w:t>
            </w:r>
          </w:p>
        </w:tc>
        <w:tc>
          <w:tcPr>
            <w:tcW w:w="0" w:type="auto"/>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3D63BF" w:rsidRDefault="00ED67F8" w:rsidP="00ED67F8">
            <w:pPr>
              <w:rPr>
                <w:rFonts w:ascii="Arial" w:hAnsi="Arial" w:cs="Arial"/>
              </w:rPr>
            </w:pPr>
            <w:r w:rsidRPr="003D63BF">
              <w:rPr>
                <w:rFonts w:ascii="Arial" w:hAnsi="Arial" w:cs="Arial"/>
              </w:rPr>
              <w:t>Offline Download  Adaptive Quality Switching  Quiz System  Push Notifications</w:t>
            </w:r>
          </w:p>
        </w:tc>
        <w:tc>
          <w:tcPr>
            <w:tcW w:w="0" w:type="auto"/>
            <w:tcBorders>
              <w:top w:val="single" w:sz="6" w:space="0" w:color="CCCCCC"/>
              <w:left w:val="single" w:sz="6" w:space="0" w:color="CCCCCC"/>
              <w:bottom w:val="single" w:sz="6" w:space="0" w:color="CCCCCC"/>
              <w:right w:val="single" w:sz="6" w:space="0" w:color="CCCCCC"/>
            </w:tcBorders>
            <w:shd w:val="clear" w:color="auto" w:fill="F4F8FB"/>
            <w:tcMar>
              <w:top w:w="100" w:type="dxa"/>
              <w:left w:w="150" w:type="dxa"/>
              <w:bottom w:w="100" w:type="dxa"/>
              <w:right w:w="150" w:type="dxa"/>
            </w:tcMar>
            <w:vAlign w:val="center"/>
            <w:hideMark/>
          </w:tcPr>
          <w:p w:rsidR="00ED67F8" w:rsidRPr="003D63BF" w:rsidRDefault="00ED67F8" w:rsidP="00ED67F8">
            <w:pPr>
              <w:rPr>
                <w:rFonts w:ascii="Arial" w:hAnsi="Arial" w:cs="Arial"/>
              </w:rPr>
            </w:pPr>
            <w:r w:rsidRPr="003D63BF">
              <w:rPr>
                <w:rFonts w:ascii="Arial" w:hAnsi="Arial" w:cs="Arial"/>
              </w:rPr>
              <w:t>Offline Quiz Taking  Video-to-Audio Fallback  Certificate Issuance  Progress Sync</w:t>
            </w:r>
          </w:p>
        </w:tc>
      </w:tr>
    </w:tbl>
    <w:p w:rsidR="00ED67F8" w:rsidRDefault="00ED67F8" w:rsidP="00ED67F8">
      <w:pPr>
        <w:rPr>
          <w:rFonts w:ascii="Arial" w:hAnsi="Arial" w:cs="Arial"/>
        </w:rPr>
      </w:pPr>
    </w:p>
    <w:p w:rsidR="000A3616" w:rsidRDefault="000A3616" w:rsidP="00ED67F8">
      <w:pPr>
        <w:rPr>
          <w:rFonts w:ascii="Arial" w:hAnsi="Arial" w:cs="Arial"/>
        </w:rPr>
      </w:pPr>
    </w:p>
    <w:p w:rsidR="000A3616" w:rsidRDefault="000A3616" w:rsidP="00ED67F8">
      <w:pPr>
        <w:rPr>
          <w:rFonts w:ascii="Arial" w:hAnsi="Arial" w:cs="Arial"/>
        </w:rPr>
      </w:pPr>
    </w:p>
    <w:p w:rsidR="000A3616" w:rsidRDefault="000A3616" w:rsidP="00ED67F8">
      <w:pPr>
        <w:rPr>
          <w:rFonts w:ascii="Arial" w:hAnsi="Arial" w:cs="Arial"/>
        </w:rPr>
      </w:pPr>
    </w:p>
    <w:p w:rsidR="000A3616" w:rsidRDefault="000A3616" w:rsidP="00ED67F8">
      <w:pPr>
        <w:rPr>
          <w:rFonts w:ascii="Arial" w:hAnsi="Arial" w:cs="Arial"/>
        </w:rPr>
      </w:pPr>
    </w:p>
    <w:p w:rsidR="000A3616" w:rsidRPr="00CC36D9" w:rsidRDefault="000A3616" w:rsidP="00ED67F8">
      <w:pPr>
        <w:rPr>
          <w:rFonts w:ascii="Arial" w:hAnsi="Arial" w:cs="Arial"/>
        </w:rPr>
      </w:pPr>
    </w:p>
    <w:p w:rsidR="00ED67F8" w:rsidRDefault="00ED67F8" w:rsidP="00ED67F8">
      <w:pPr>
        <w:pStyle w:val="Subtitle"/>
        <w:rPr>
          <w:sz w:val="28"/>
          <w:szCs w:val="28"/>
        </w:rPr>
      </w:pPr>
    </w:p>
    <w:p w:rsidR="00ED67F8" w:rsidRPr="00ED67F8" w:rsidRDefault="00ED67F8" w:rsidP="00ED67F8">
      <w:pPr>
        <w:pStyle w:val="Subtitle"/>
        <w:rPr>
          <w:sz w:val="32"/>
          <w:szCs w:val="32"/>
        </w:rPr>
      </w:pPr>
      <w:r w:rsidRPr="00ED67F8">
        <w:rPr>
          <w:sz w:val="32"/>
          <w:szCs w:val="32"/>
        </w:rPr>
        <w:lastRenderedPageBreak/>
        <w:t xml:space="preserve">2.9 Conclusion </w:t>
      </w:r>
    </w:p>
    <w:p w:rsidR="00ED67F8" w:rsidRPr="00CC36D9" w:rsidRDefault="00ED67F8" w:rsidP="00ED67F8">
      <w:pPr>
        <w:rPr>
          <w:rFonts w:ascii="Arial" w:hAnsi="Arial" w:cs="Arial"/>
        </w:rPr>
      </w:pPr>
      <w:r w:rsidRPr="00CC36D9">
        <w:rPr>
          <w:rFonts w:ascii="Arial" w:hAnsi="Arial" w:cs="Arial"/>
        </w:rPr>
        <w:t xml:space="preserve">The following table summarizes the key outputs produced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8"/>
        <w:gridCol w:w="5912"/>
      </w:tblGrid>
      <w:tr w:rsidR="00ED67F8" w:rsidRPr="003D63BF" w:rsidTr="00ED67F8">
        <w:trPr>
          <w:tblHeader/>
        </w:trPr>
        <w:tc>
          <w:tcPr>
            <w:tcW w:w="2100" w:type="dxa"/>
            <w:tcBorders>
              <w:top w:val="single" w:sz="6" w:space="0" w:color="888888"/>
              <w:left w:val="single" w:sz="6" w:space="0" w:color="888888"/>
              <w:bottom w:val="single" w:sz="6" w:space="0" w:color="888888"/>
              <w:right w:val="single" w:sz="6" w:space="0" w:color="888888"/>
            </w:tcBorders>
            <w:shd w:val="clear" w:color="auto" w:fill="0A2342"/>
            <w:tcMar>
              <w:top w:w="100" w:type="dxa"/>
              <w:left w:w="150" w:type="dxa"/>
              <w:bottom w:w="100" w:type="dxa"/>
              <w:right w:w="150" w:type="dxa"/>
            </w:tcMar>
            <w:vAlign w:val="center"/>
            <w:hideMark/>
          </w:tcPr>
          <w:p w:rsidR="00ED67F8" w:rsidRPr="003D63BF" w:rsidRDefault="00ED67F8" w:rsidP="00ED67F8">
            <w:pPr>
              <w:rPr>
                <w:rFonts w:ascii="Arial" w:hAnsi="Arial" w:cs="Arial"/>
              </w:rPr>
            </w:pPr>
            <w:r w:rsidRPr="00CC36D9">
              <w:rPr>
                <w:rFonts w:ascii="Arial" w:hAnsi="Arial" w:cs="Arial"/>
              </w:rPr>
              <w:t>Analysis</w:t>
            </w:r>
          </w:p>
        </w:tc>
        <w:tc>
          <w:tcPr>
            <w:tcW w:w="3600" w:type="dxa"/>
            <w:tcBorders>
              <w:top w:val="single" w:sz="6" w:space="0" w:color="888888"/>
              <w:left w:val="single" w:sz="6" w:space="0" w:color="888888"/>
              <w:bottom w:val="single" w:sz="6" w:space="0" w:color="888888"/>
              <w:right w:val="single" w:sz="6" w:space="0" w:color="888888"/>
            </w:tcBorders>
            <w:shd w:val="clear" w:color="auto" w:fill="0A2342"/>
            <w:tcMar>
              <w:top w:w="100" w:type="dxa"/>
              <w:left w:w="150" w:type="dxa"/>
              <w:bottom w:w="100" w:type="dxa"/>
              <w:right w:w="150" w:type="dxa"/>
            </w:tcMar>
            <w:vAlign w:val="center"/>
            <w:hideMark/>
          </w:tcPr>
          <w:p w:rsidR="00ED67F8" w:rsidRPr="003D63BF" w:rsidRDefault="00ED67F8" w:rsidP="00ED67F8">
            <w:pPr>
              <w:rPr>
                <w:rFonts w:ascii="Arial" w:hAnsi="Arial" w:cs="Arial"/>
              </w:rPr>
            </w:pPr>
            <w:r w:rsidRPr="003D63BF">
              <w:rPr>
                <w:rFonts w:ascii="Arial" w:hAnsi="Arial" w:cs="Arial"/>
              </w:rPr>
              <w:t>Key Findings</w:t>
            </w:r>
          </w:p>
        </w:tc>
      </w:tr>
      <w:tr w:rsidR="00ED67F8" w:rsidRPr="003D63BF" w:rsidTr="00ED67F8">
        <w:tc>
          <w:tcPr>
            <w:tcW w:w="2100" w:type="dxa"/>
            <w:tcBorders>
              <w:top w:val="single" w:sz="6" w:space="0" w:color="CCCCCC"/>
              <w:left w:val="single" w:sz="6" w:space="0" w:color="CCCCCC"/>
              <w:bottom w:val="single" w:sz="6" w:space="0" w:color="CCCCCC"/>
              <w:right w:val="single" w:sz="6" w:space="0" w:color="CCCCCC"/>
            </w:tcBorders>
            <w:shd w:val="clear" w:color="auto" w:fill="D6EEF2"/>
            <w:tcMar>
              <w:top w:w="100" w:type="dxa"/>
              <w:left w:w="150" w:type="dxa"/>
              <w:bottom w:w="100" w:type="dxa"/>
              <w:right w:w="150" w:type="dxa"/>
            </w:tcMar>
            <w:vAlign w:val="center"/>
            <w:hideMark/>
          </w:tcPr>
          <w:p w:rsidR="00ED67F8" w:rsidRPr="003D63BF" w:rsidRDefault="00ED67F8" w:rsidP="00ED67F8">
            <w:pPr>
              <w:rPr>
                <w:rFonts w:ascii="Arial" w:hAnsi="Arial" w:cs="Arial"/>
              </w:rPr>
            </w:pPr>
            <w:r w:rsidRPr="003D63BF">
              <w:rPr>
                <w:rFonts w:ascii="Arial" w:hAnsi="Arial" w:cs="Arial"/>
              </w:rPr>
              <w:t>Completeness</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3D63BF" w:rsidRDefault="00ED67F8" w:rsidP="00ED67F8">
            <w:pPr>
              <w:rPr>
                <w:rFonts w:ascii="Arial" w:hAnsi="Arial" w:cs="Arial"/>
              </w:rPr>
            </w:pPr>
            <w:r w:rsidRPr="003D63BF">
              <w:rPr>
                <w:rFonts w:ascii="Arial" w:hAnsi="Arial" w:cs="Arial"/>
              </w:rPr>
              <w:t>9 areas well covered; major gaps identified; new requirements proposed (authentication, teacher tools, accessibility, privacy, power interruption, administration)</w:t>
            </w:r>
          </w:p>
        </w:tc>
      </w:tr>
      <w:tr w:rsidR="00ED67F8" w:rsidRPr="003D63BF" w:rsidTr="00ED67F8">
        <w:tc>
          <w:tcPr>
            <w:tcW w:w="2100" w:type="dxa"/>
            <w:tcBorders>
              <w:top w:val="single" w:sz="6" w:space="0" w:color="CCCCCC"/>
              <w:left w:val="single" w:sz="6" w:space="0" w:color="CCCCCC"/>
              <w:bottom w:val="single" w:sz="6" w:space="0" w:color="CCCCCC"/>
              <w:right w:val="single" w:sz="6" w:space="0" w:color="CCCCCC"/>
            </w:tcBorders>
            <w:shd w:val="clear" w:color="auto" w:fill="D6EEF2"/>
            <w:tcMar>
              <w:top w:w="100" w:type="dxa"/>
              <w:left w:w="150" w:type="dxa"/>
              <w:bottom w:w="100" w:type="dxa"/>
              <w:right w:w="150" w:type="dxa"/>
            </w:tcMar>
            <w:vAlign w:val="center"/>
            <w:hideMark/>
          </w:tcPr>
          <w:p w:rsidR="00ED67F8" w:rsidRPr="003D63BF" w:rsidRDefault="00ED67F8" w:rsidP="00ED67F8">
            <w:pPr>
              <w:rPr>
                <w:rFonts w:ascii="Arial" w:hAnsi="Arial" w:cs="Arial"/>
              </w:rPr>
            </w:pPr>
            <w:r w:rsidRPr="003D63BF">
              <w:rPr>
                <w:rFonts w:ascii="Arial" w:hAnsi="Arial" w:cs="Arial"/>
              </w:rPr>
              <w:t>Clarity</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3D63BF" w:rsidRDefault="00ED67F8" w:rsidP="00ED67F8">
            <w:pPr>
              <w:rPr>
                <w:rFonts w:ascii="Arial" w:hAnsi="Arial" w:cs="Arial"/>
              </w:rPr>
            </w:pPr>
            <w:r w:rsidRPr="003D63BF">
              <w:rPr>
                <w:rFonts w:ascii="Arial" w:hAnsi="Arial" w:cs="Arial"/>
              </w:rPr>
              <w:t>9 vague requirements converted to measurable specifications with quantified thresholds (speed, SUS score, buffer time, file sizes, participant counts)</w:t>
            </w:r>
          </w:p>
        </w:tc>
      </w:tr>
      <w:tr w:rsidR="00ED67F8" w:rsidRPr="003D63BF" w:rsidTr="00ED67F8">
        <w:tc>
          <w:tcPr>
            <w:tcW w:w="2100" w:type="dxa"/>
            <w:tcBorders>
              <w:top w:val="single" w:sz="6" w:space="0" w:color="CCCCCC"/>
              <w:left w:val="single" w:sz="6" w:space="0" w:color="CCCCCC"/>
              <w:bottom w:val="single" w:sz="6" w:space="0" w:color="CCCCCC"/>
              <w:right w:val="single" w:sz="6" w:space="0" w:color="CCCCCC"/>
            </w:tcBorders>
            <w:shd w:val="clear" w:color="auto" w:fill="D6EEF2"/>
            <w:tcMar>
              <w:top w:w="100" w:type="dxa"/>
              <w:left w:w="150" w:type="dxa"/>
              <w:bottom w:w="100" w:type="dxa"/>
              <w:right w:w="150" w:type="dxa"/>
            </w:tcMar>
            <w:vAlign w:val="center"/>
            <w:hideMark/>
          </w:tcPr>
          <w:p w:rsidR="00ED67F8" w:rsidRPr="003D63BF" w:rsidRDefault="00ED67F8" w:rsidP="00ED67F8">
            <w:pPr>
              <w:rPr>
                <w:rFonts w:ascii="Arial" w:hAnsi="Arial" w:cs="Arial"/>
              </w:rPr>
            </w:pPr>
            <w:r w:rsidRPr="003D63BF">
              <w:rPr>
                <w:rFonts w:ascii="Arial" w:hAnsi="Arial" w:cs="Arial"/>
              </w:rPr>
              <w:t>Technical Feasibility</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3D63BF" w:rsidRDefault="00ED67F8" w:rsidP="00ED67F8">
            <w:pPr>
              <w:rPr>
                <w:rFonts w:ascii="Arial" w:hAnsi="Arial" w:cs="Arial"/>
              </w:rPr>
            </w:pPr>
            <w:r w:rsidRPr="003D63BF">
              <w:rPr>
                <w:rFonts w:ascii="Arial" w:hAnsi="Arial" w:cs="Arial"/>
              </w:rPr>
              <w:t>6 requirements rated FEASIBLE; 3 rated CONDITIONALLY FEASIBLE (with approach recommendations); 2 rated NOT FEASIBLE AS-STATED (HD streaming, fully-offline-only operation)</w:t>
            </w:r>
          </w:p>
        </w:tc>
      </w:tr>
      <w:tr w:rsidR="00ED67F8" w:rsidRPr="003D63BF" w:rsidTr="00ED67F8">
        <w:tc>
          <w:tcPr>
            <w:tcW w:w="2100" w:type="dxa"/>
            <w:tcBorders>
              <w:top w:val="single" w:sz="6" w:space="0" w:color="CCCCCC"/>
              <w:left w:val="single" w:sz="6" w:space="0" w:color="CCCCCC"/>
              <w:bottom w:val="single" w:sz="6" w:space="0" w:color="CCCCCC"/>
              <w:right w:val="single" w:sz="6" w:space="0" w:color="CCCCCC"/>
            </w:tcBorders>
            <w:shd w:val="clear" w:color="auto" w:fill="D6EEF2"/>
            <w:tcMar>
              <w:top w:w="100" w:type="dxa"/>
              <w:left w:w="150" w:type="dxa"/>
              <w:bottom w:w="100" w:type="dxa"/>
              <w:right w:w="150" w:type="dxa"/>
            </w:tcMar>
            <w:vAlign w:val="center"/>
            <w:hideMark/>
          </w:tcPr>
          <w:p w:rsidR="00ED67F8" w:rsidRPr="003D63BF" w:rsidRDefault="00ED67F8" w:rsidP="00ED67F8">
            <w:pPr>
              <w:rPr>
                <w:rFonts w:ascii="Arial" w:hAnsi="Arial" w:cs="Arial"/>
              </w:rPr>
            </w:pPr>
            <w:r w:rsidRPr="003D63BF">
              <w:rPr>
                <w:rFonts w:ascii="Arial" w:hAnsi="Arial" w:cs="Arial"/>
              </w:rPr>
              <w:t>Dependencies</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50" w:type="dxa"/>
              <w:bottom w:w="100" w:type="dxa"/>
              <w:right w:w="150" w:type="dxa"/>
            </w:tcMar>
            <w:vAlign w:val="center"/>
            <w:hideMark/>
          </w:tcPr>
          <w:p w:rsidR="00ED67F8" w:rsidRPr="003D63BF" w:rsidRDefault="00ED67F8" w:rsidP="00ED67F8">
            <w:pPr>
              <w:rPr>
                <w:rFonts w:ascii="Arial" w:hAnsi="Arial" w:cs="Arial"/>
              </w:rPr>
            </w:pPr>
            <w:r w:rsidRPr="003D63BF">
              <w:rPr>
                <w:rFonts w:ascii="Arial" w:hAnsi="Arial" w:cs="Arial"/>
              </w:rPr>
              <w:t>3 dependency chains mapped (Authentication, Offline Content, Adaptive Streaming); 4-layer development sequence defined; critical ordering constraints identified</w:t>
            </w:r>
          </w:p>
        </w:tc>
      </w:tr>
    </w:tbl>
    <w:p w:rsidR="00EF4B49" w:rsidRDefault="00EF4B49" w:rsidP="00EF4B49">
      <w:pPr>
        <w:pStyle w:val="NormalWeb"/>
        <w:spacing w:line="276" w:lineRule="auto"/>
      </w:pPr>
    </w:p>
    <w:p w:rsidR="00B67459" w:rsidRDefault="00B67459" w:rsidP="00EF4B49">
      <w:pPr>
        <w:pStyle w:val="Heading1"/>
        <w:rPr>
          <w:rFonts w:eastAsia="Times New Roman"/>
        </w:rPr>
      </w:pPr>
      <w:r w:rsidRPr="00EF4B49">
        <w:rPr>
          <w:rFonts w:eastAsia="Times New Roman"/>
        </w:rPr>
        <w:t xml:space="preserve"> </w:t>
      </w:r>
      <w:bookmarkStart w:id="6" w:name="_Toc229421721"/>
      <w:r w:rsidRPr="00EF4B49">
        <w:rPr>
          <w:rFonts w:eastAsia="Times New Roman"/>
        </w:rPr>
        <w:t>III. Completeness, Clarity, and Technical Feasibility</w:t>
      </w:r>
      <w:bookmarkEnd w:id="6"/>
    </w:p>
    <w:p w:rsidR="00EF4B49" w:rsidRPr="00EF4B49" w:rsidRDefault="00EF4B49" w:rsidP="00EF4B49"/>
    <w:p w:rsidR="00F12AB4" w:rsidRPr="00EF4B49" w:rsidRDefault="00EF4B49" w:rsidP="00EF4B49">
      <w:pPr>
        <w:pStyle w:val="Subtitle"/>
      </w:pPr>
      <w:r w:rsidRPr="00EF4B49">
        <w:rPr>
          <w:rStyle w:val="Strong"/>
          <w:b w:val="0"/>
          <w:bCs w:val="0"/>
          <w:sz w:val="28"/>
          <w:szCs w:val="28"/>
        </w:rPr>
        <w:t>3</w:t>
      </w:r>
      <w:r w:rsidR="00F12AB4" w:rsidRPr="00EF4B49">
        <w:rPr>
          <w:rStyle w:val="Strong"/>
          <w:b w:val="0"/>
          <w:bCs w:val="0"/>
          <w:sz w:val="28"/>
          <w:szCs w:val="28"/>
        </w:rPr>
        <w:t>.1 Purpose of this step</w:t>
      </w:r>
    </w:p>
    <w:p w:rsidR="00ED67F8" w:rsidRDefault="00F12AB4" w:rsidP="000A3616">
      <w:pPr>
        <w:pStyle w:val="NormalWeb"/>
        <w:spacing w:line="276" w:lineRule="auto"/>
      </w:pPr>
      <w:r>
        <w:t xml:space="preserve">After reviewing requirements, the next responsibility is to check if they are </w:t>
      </w:r>
      <w:r>
        <w:rPr>
          <w:rStyle w:val="Strong"/>
        </w:rPr>
        <w:t>complete, clear, and technically feasible</w:t>
      </w:r>
      <w:r>
        <w:t>. This ensures that nothing important is missing, every requirement is understandable, and each one can realistically be implemented given the constraint</w:t>
      </w:r>
      <w:r w:rsidR="000A3616">
        <w:t>s of low</w:t>
      </w:r>
      <w:r w:rsidR="000A3616">
        <w:noBreakHyphen/>
        <w:t>resource environments.</w:t>
      </w:r>
    </w:p>
    <w:p w:rsidR="000A3616" w:rsidRDefault="000A3616" w:rsidP="000A3616">
      <w:pPr>
        <w:pStyle w:val="NormalWeb"/>
        <w:spacing w:line="276" w:lineRule="auto"/>
      </w:pPr>
    </w:p>
    <w:p w:rsidR="000A3616" w:rsidRDefault="000A3616" w:rsidP="000A3616">
      <w:pPr>
        <w:pStyle w:val="NormalWeb"/>
        <w:spacing w:line="276" w:lineRule="auto"/>
      </w:pPr>
    </w:p>
    <w:p w:rsidR="000A3616" w:rsidRPr="000A3616" w:rsidRDefault="000A3616" w:rsidP="000A3616">
      <w:pPr>
        <w:pStyle w:val="NormalWeb"/>
        <w:spacing w:line="276" w:lineRule="auto"/>
        <w:rPr>
          <w:rStyle w:val="Strong"/>
          <w:b w:val="0"/>
          <w:bCs w:val="0"/>
        </w:rPr>
      </w:pPr>
    </w:p>
    <w:p w:rsidR="00F12AB4" w:rsidRPr="00EF4B49" w:rsidRDefault="00EF4B49" w:rsidP="00EF4B49">
      <w:pPr>
        <w:pStyle w:val="Subtitle"/>
      </w:pPr>
      <w:r w:rsidRPr="00EF4B49">
        <w:rPr>
          <w:rStyle w:val="Strong"/>
          <w:b w:val="0"/>
          <w:bCs w:val="0"/>
          <w:sz w:val="28"/>
          <w:szCs w:val="28"/>
        </w:rPr>
        <w:lastRenderedPageBreak/>
        <w:t>3</w:t>
      </w:r>
      <w:r w:rsidR="00F12AB4" w:rsidRPr="00EF4B49">
        <w:rPr>
          <w:rStyle w:val="Strong"/>
          <w:b w:val="0"/>
          <w:bCs w:val="0"/>
          <w:sz w:val="28"/>
          <w:szCs w:val="28"/>
        </w:rPr>
        <w:t>.2 Completeness</w:t>
      </w:r>
    </w:p>
    <w:p w:rsidR="00F12AB4" w:rsidRDefault="00F12AB4" w:rsidP="00EF4B49">
      <w:pPr>
        <w:pStyle w:val="NormalWeb"/>
        <w:spacing w:line="276" w:lineRule="auto"/>
      </w:pPr>
      <w:r>
        <w:t xml:space="preserve">Completeness means that </w:t>
      </w:r>
      <w:r>
        <w:rPr>
          <w:rStyle w:val="Strong"/>
        </w:rPr>
        <w:t>all critical user needs are represented</w:t>
      </w:r>
      <w:r>
        <w:t>. From Task 2, we identified:</w:t>
      </w:r>
    </w:p>
    <w:p w:rsidR="00F12AB4" w:rsidRDefault="00F12AB4" w:rsidP="00EF4B49">
      <w:pPr>
        <w:pStyle w:val="NormalWeb"/>
        <w:numPr>
          <w:ilvl w:val="0"/>
          <w:numId w:val="13"/>
        </w:numPr>
        <w:spacing w:line="276" w:lineRule="auto"/>
      </w:pPr>
      <w:r>
        <w:rPr>
          <w:rStyle w:val="Strong"/>
        </w:rPr>
        <w:t>Connectivity challenges:</w:t>
      </w:r>
      <w:r>
        <w:t xml:space="preserve"> Users report</w:t>
      </w:r>
      <w:r w:rsidR="00E401C6">
        <w:t>ed poor and unstable internet. =</w:t>
      </w:r>
      <w:r>
        <w:t xml:space="preserve"> Requirement: adaptive video/audio switching.</w:t>
      </w:r>
    </w:p>
    <w:p w:rsidR="00F12AB4" w:rsidRDefault="00F12AB4" w:rsidP="00EF4B49">
      <w:pPr>
        <w:pStyle w:val="NormalWeb"/>
        <w:numPr>
          <w:ilvl w:val="0"/>
          <w:numId w:val="13"/>
        </w:numPr>
        <w:spacing w:line="276" w:lineRule="auto"/>
      </w:pPr>
      <w:r>
        <w:rPr>
          <w:rStyle w:val="Strong"/>
        </w:rPr>
        <w:t>Data cost concerns:</w:t>
      </w:r>
      <w:r>
        <w:t xml:space="preserve"> H</w:t>
      </w:r>
      <w:r w:rsidR="00E401C6">
        <w:t>igh sensitivity to data usage. =</w:t>
      </w:r>
      <w:r>
        <w:t xml:space="preserve"> Requirement: low</w:t>
      </w:r>
      <w:r>
        <w:noBreakHyphen/>
        <w:t>resolution video and text alternatives.</w:t>
      </w:r>
    </w:p>
    <w:p w:rsidR="00F12AB4" w:rsidRDefault="00F12AB4" w:rsidP="00EF4B49">
      <w:pPr>
        <w:pStyle w:val="NormalWeb"/>
        <w:numPr>
          <w:ilvl w:val="0"/>
          <w:numId w:val="13"/>
        </w:numPr>
        <w:spacing w:line="276" w:lineRule="auto"/>
      </w:pPr>
      <w:r>
        <w:rPr>
          <w:rStyle w:val="Strong"/>
        </w:rPr>
        <w:t>Device limitations:</w:t>
      </w:r>
      <w:r>
        <w:t xml:space="preserve"> Many learners use basic Android pho</w:t>
      </w:r>
      <w:r w:rsidR="00E401C6">
        <w:t>nes. =</w:t>
      </w:r>
      <w:r>
        <w:t xml:space="preserve"> Requirement: app must run on devices with 2GB RAM.</w:t>
      </w:r>
    </w:p>
    <w:p w:rsidR="00F12AB4" w:rsidRDefault="00F12AB4" w:rsidP="00EF4B49">
      <w:pPr>
        <w:pStyle w:val="NormalWeb"/>
        <w:numPr>
          <w:ilvl w:val="0"/>
          <w:numId w:val="13"/>
        </w:numPr>
        <w:spacing w:line="276" w:lineRule="auto"/>
      </w:pPr>
      <w:r>
        <w:rPr>
          <w:rStyle w:val="Strong"/>
        </w:rPr>
        <w:t>Learning needs:</w:t>
      </w:r>
      <w:r>
        <w:t xml:space="preserve"> Offli</w:t>
      </w:r>
      <w:r w:rsidR="00E401C6">
        <w:t>ne access, quizzes, reminders. =</w:t>
      </w:r>
      <w:r>
        <w:t xml:space="preserve"> Requirement: offline caching and assessment modules.</w:t>
      </w:r>
    </w:p>
    <w:p w:rsidR="00F12AB4" w:rsidRDefault="00F12AB4" w:rsidP="00EF4B49">
      <w:pPr>
        <w:pStyle w:val="NormalWeb"/>
        <w:spacing w:line="276" w:lineRule="auto"/>
      </w:pPr>
    </w:p>
    <w:p w:rsidR="00EF4B49" w:rsidRDefault="00EF4B49" w:rsidP="00EF4B49">
      <w:pPr>
        <w:pStyle w:val="NormalWeb"/>
        <w:spacing w:line="276" w:lineRule="auto"/>
      </w:pPr>
    </w:p>
    <w:p w:rsidR="00F12AB4" w:rsidRPr="00EF4B49" w:rsidRDefault="00EF4B49" w:rsidP="00EF4B49">
      <w:pPr>
        <w:pStyle w:val="Subtitle"/>
        <w:rPr>
          <w:sz w:val="28"/>
          <w:szCs w:val="28"/>
        </w:rPr>
      </w:pPr>
      <w:r>
        <w:rPr>
          <w:rStyle w:val="Strong"/>
          <w:b w:val="0"/>
          <w:bCs w:val="0"/>
          <w:sz w:val="28"/>
          <w:szCs w:val="28"/>
        </w:rPr>
        <w:t>3</w:t>
      </w:r>
      <w:r w:rsidR="00F12AB4" w:rsidRPr="00EF4B49">
        <w:rPr>
          <w:rStyle w:val="Strong"/>
          <w:b w:val="0"/>
          <w:bCs w:val="0"/>
          <w:sz w:val="28"/>
          <w:szCs w:val="28"/>
        </w:rPr>
        <w:t>.3 Clarity</w:t>
      </w:r>
    </w:p>
    <w:p w:rsidR="00F12AB4" w:rsidRDefault="00F12AB4" w:rsidP="00EF4B49">
      <w:pPr>
        <w:pStyle w:val="NormalWeb"/>
        <w:spacing w:line="276" w:lineRule="auto"/>
      </w:pPr>
      <w:r>
        <w:t xml:space="preserve">Clarity ensures requirements are </w:t>
      </w:r>
      <w:r>
        <w:rPr>
          <w:rStyle w:val="Strong"/>
        </w:rPr>
        <w:t>unambiguous and measurable</w:t>
      </w:r>
      <w:r>
        <w:t>. Vague terms are rewritten into precise specifications:</w:t>
      </w:r>
    </w:p>
    <w:p w:rsidR="00F12AB4" w:rsidRDefault="00E401C6" w:rsidP="00EF4B49">
      <w:pPr>
        <w:pStyle w:val="NormalWeb"/>
        <w:numPr>
          <w:ilvl w:val="0"/>
          <w:numId w:val="14"/>
        </w:numPr>
        <w:spacing w:line="276" w:lineRule="auto"/>
      </w:pPr>
      <w:r>
        <w:t>“Fast internet” =</w:t>
      </w:r>
      <w:r w:rsidR="00F12AB4">
        <w:t xml:space="preserve"> </w:t>
      </w:r>
      <w:r w:rsidR="00F12AB4">
        <w:rPr>
          <w:rStyle w:val="Emphasis"/>
        </w:rPr>
        <w:t>System shall adapt content delivery for bandwidth ranges: &lt;150 kbps (audio), 150–500 kbps (low</w:t>
      </w:r>
      <w:r w:rsidR="00F12AB4">
        <w:rPr>
          <w:rStyle w:val="Emphasis"/>
        </w:rPr>
        <w:noBreakHyphen/>
        <w:t>res video), &gt;500 kbps (standard video).</w:t>
      </w:r>
    </w:p>
    <w:p w:rsidR="00F12AB4" w:rsidRDefault="00E401C6" w:rsidP="00EF4B49">
      <w:pPr>
        <w:pStyle w:val="NormalWeb"/>
        <w:numPr>
          <w:ilvl w:val="0"/>
          <w:numId w:val="14"/>
        </w:numPr>
        <w:spacing w:line="276" w:lineRule="auto"/>
      </w:pPr>
      <w:r>
        <w:t>“Good performance” =</w:t>
      </w:r>
      <w:r w:rsidR="00F12AB4">
        <w:t xml:space="preserve"> </w:t>
      </w:r>
      <w:r w:rsidR="00F12AB4">
        <w:rPr>
          <w:rStyle w:val="Emphasis"/>
        </w:rPr>
        <w:t>System shall respond to 95% of user actions within 2 seconds.</w:t>
      </w:r>
    </w:p>
    <w:p w:rsidR="00F12AB4" w:rsidRDefault="00E401C6" w:rsidP="00EF4B49">
      <w:pPr>
        <w:pStyle w:val="NormalWeb"/>
        <w:numPr>
          <w:ilvl w:val="0"/>
          <w:numId w:val="14"/>
        </w:numPr>
        <w:spacing w:line="276" w:lineRule="auto"/>
      </w:pPr>
      <w:r>
        <w:t>“User friendly” =</w:t>
      </w:r>
      <w:r w:rsidR="00F12AB4">
        <w:t xml:space="preserve"> </w:t>
      </w:r>
      <w:r w:rsidR="00F12AB4">
        <w:rPr>
          <w:rStyle w:val="Emphasis"/>
        </w:rPr>
        <w:t>System shall comply with WCAG accessibility standards and minimize navigation steps.</w:t>
      </w:r>
    </w:p>
    <w:p w:rsidR="00F12AB4" w:rsidRPr="00EF4B49" w:rsidRDefault="00F12AB4" w:rsidP="00EF4B49">
      <w:pPr>
        <w:pStyle w:val="Subtitle"/>
      </w:pPr>
      <w:r w:rsidRPr="00EF4B49">
        <w:rPr>
          <w:rStyle w:val="Strong"/>
          <w:b w:val="0"/>
          <w:bCs w:val="0"/>
          <w:sz w:val="28"/>
          <w:szCs w:val="28"/>
        </w:rPr>
        <w:t>4.4 Technical Feasibility</w:t>
      </w:r>
    </w:p>
    <w:p w:rsidR="00F12AB4" w:rsidRDefault="00F12AB4" w:rsidP="00EF4B49">
      <w:pPr>
        <w:pStyle w:val="NormalWeb"/>
        <w:spacing w:line="276" w:lineRule="auto"/>
      </w:pPr>
      <w:r>
        <w:t xml:space="preserve">Feasibility checks whether requirements can be </w:t>
      </w:r>
      <w:r>
        <w:rPr>
          <w:rStyle w:val="Strong"/>
        </w:rPr>
        <w:t>implemented with available technology, budget, and time</w:t>
      </w:r>
      <w:r>
        <w:t>.</w:t>
      </w:r>
    </w:p>
    <w:p w:rsidR="00F12AB4" w:rsidRDefault="00F12AB4" w:rsidP="00EF4B49">
      <w:pPr>
        <w:pStyle w:val="NormalWeb"/>
        <w:numPr>
          <w:ilvl w:val="0"/>
          <w:numId w:val="15"/>
        </w:numPr>
        <w:spacing w:line="276" w:lineRule="auto"/>
      </w:pPr>
      <w:r>
        <w:rPr>
          <w:rStyle w:val="Strong"/>
        </w:rPr>
        <w:t>Feasible:</w:t>
      </w:r>
      <w:r>
        <w:t xml:space="preserve"> Adaptive bitrate streaming (ABR) is supported by modern media frameworks.</w:t>
      </w:r>
    </w:p>
    <w:p w:rsidR="00F12AB4" w:rsidRDefault="00F12AB4" w:rsidP="00EF4B49">
      <w:pPr>
        <w:pStyle w:val="NormalWeb"/>
        <w:numPr>
          <w:ilvl w:val="0"/>
          <w:numId w:val="15"/>
        </w:numPr>
        <w:spacing w:line="276" w:lineRule="auto"/>
      </w:pPr>
      <w:r>
        <w:rPr>
          <w:rStyle w:val="Strong"/>
        </w:rPr>
        <w:t>Feasible:</w:t>
      </w:r>
      <w:r>
        <w:t xml:space="preserve"> Offline caching using local storage and lightweight databases.</w:t>
      </w:r>
    </w:p>
    <w:p w:rsidR="00F12AB4" w:rsidRDefault="00F12AB4" w:rsidP="00EF4B49">
      <w:pPr>
        <w:pStyle w:val="NormalWeb"/>
        <w:numPr>
          <w:ilvl w:val="0"/>
          <w:numId w:val="15"/>
        </w:numPr>
        <w:spacing w:line="276" w:lineRule="auto"/>
      </w:pPr>
      <w:r>
        <w:rPr>
          <w:rStyle w:val="Strong"/>
        </w:rPr>
        <w:t>Feasible:</w:t>
      </w:r>
      <w:r>
        <w:t xml:space="preserve"> Cross</w:t>
      </w:r>
      <w:r>
        <w:noBreakHyphen/>
        <w:t>platform support with Flutter/React Native.</w:t>
      </w:r>
    </w:p>
    <w:p w:rsidR="00F12AB4" w:rsidRDefault="00F12AB4" w:rsidP="00EF4B49">
      <w:pPr>
        <w:pStyle w:val="NormalWeb"/>
        <w:numPr>
          <w:ilvl w:val="0"/>
          <w:numId w:val="15"/>
        </w:numPr>
        <w:spacing w:line="276" w:lineRule="auto"/>
      </w:pPr>
      <w:r>
        <w:rPr>
          <w:rStyle w:val="Strong"/>
        </w:rPr>
        <w:t>Not feasible:</w:t>
      </w:r>
      <w:r>
        <w:t xml:space="preserve"> “Unlimited free data” — outside system control.</w:t>
      </w:r>
    </w:p>
    <w:p w:rsidR="00F12AB4" w:rsidRDefault="00F12AB4" w:rsidP="00EF4B49">
      <w:pPr>
        <w:pStyle w:val="NormalWeb"/>
        <w:numPr>
          <w:ilvl w:val="0"/>
          <w:numId w:val="15"/>
        </w:numPr>
        <w:spacing w:line="276" w:lineRule="auto"/>
      </w:pPr>
      <w:r>
        <w:rPr>
          <w:rStyle w:val="Strong"/>
        </w:rPr>
        <w:t>Not feasible:</w:t>
      </w:r>
      <w:r>
        <w:t xml:space="preserve"> “Zero buffering ever” — unrealistic under poor networks, but buffering can be minimized.</w:t>
      </w:r>
    </w:p>
    <w:p w:rsidR="00EF4B49" w:rsidRDefault="00EF4B49" w:rsidP="00EF4B49">
      <w:pPr>
        <w:pStyle w:val="NormalWeb"/>
        <w:spacing w:line="276" w:lineRule="auto"/>
        <w:rPr>
          <w:rFonts w:ascii="Segoe UI Symbol" w:hAnsi="Segoe UI Symbol" w:cs="Segoe UI Symbol"/>
        </w:rPr>
      </w:pPr>
    </w:p>
    <w:p w:rsidR="00340FD3" w:rsidRDefault="00340FD3" w:rsidP="00EF4B49">
      <w:pPr>
        <w:pStyle w:val="NormalWeb"/>
        <w:spacing w:line="276" w:lineRule="auto"/>
      </w:pPr>
    </w:p>
    <w:p w:rsidR="00B67459" w:rsidRDefault="00F12AB4" w:rsidP="00EF4B49">
      <w:pPr>
        <w:pStyle w:val="Heading1"/>
        <w:rPr>
          <w:rFonts w:eastAsia="Times New Roman"/>
        </w:rPr>
      </w:pPr>
      <w:r w:rsidRPr="00EF4B49">
        <w:rPr>
          <w:rFonts w:eastAsia="Times New Roman"/>
          <w:sz w:val="36"/>
          <w:szCs w:val="36"/>
        </w:rPr>
        <w:t xml:space="preserve"> </w:t>
      </w:r>
      <w:bookmarkStart w:id="7" w:name="_Toc229421722"/>
      <w:r w:rsidR="00B67459" w:rsidRPr="00EF4B49">
        <w:rPr>
          <w:rFonts w:eastAsia="Times New Roman"/>
        </w:rPr>
        <w:t>IV. Identify Inconsistencies, Ambiguities, and Missing Information</w:t>
      </w:r>
      <w:bookmarkEnd w:id="7"/>
    </w:p>
    <w:p w:rsidR="00E401C6" w:rsidRPr="00E401C6" w:rsidRDefault="00E401C6" w:rsidP="00E401C6"/>
    <w:p w:rsidR="00E401C6" w:rsidRPr="00E401C6" w:rsidRDefault="00E401C6" w:rsidP="00E401C6">
      <w:pPr>
        <w:pStyle w:val="Subtitle"/>
        <w:rPr>
          <w:sz w:val="28"/>
          <w:szCs w:val="28"/>
        </w:rPr>
      </w:pPr>
      <w:r w:rsidRPr="00E401C6">
        <w:rPr>
          <w:sz w:val="28"/>
          <w:szCs w:val="28"/>
        </w:rPr>
        <w:t xml:space="preserve">4.1 </w:t>
      </w:r>
      <w:r w:rsidRPr="00E401C6">
        <w:rPr>
          <w:rStyle w:val="Strong"/>
          <w:b w:val="0"/>
          <w:bCs w:val="0"/>
          <w:sz w:val="28"/>
          <w:szCs w:val="28"/>
        </w:rPr>
        <w:t>Inconsistencies</w:t>
      </w:r>
    </w:p>
    <w:p w:rsidR="00E401C6" w:rsidRDefault="00E401C6" w:rsidP="00E401C6">
      <w:pPr>
        <w:pStyle w:val="NormalWeb"/>
        <w:spacing w:line="276" w:lineRule="auto"/>
        <w:jc w:val="both"/>
      </w:pPr>
      <w:r>
        <w:t>When we reviewed the survey responses, several contradictions appeared:</w:t>
      </w:r>
    </w:p>
    <w:p w:rsidR="00E401C6" w:rsidRDefault="00E401C6" w:rsidP="00E401C6">
      <w:pPr>
        <w:pStyle w:val="NormalWeb"/>
        <w:numPr>
          <w:ilvl w:val="0"/>
          <w:numId w:val="39"/>
        </w:numPr>
        <w:spacing w:line="276" w:lineRule="auto"/>
        <w:jc w:val="both"/>
      </w:pPr>
      <w:r>
        <w:rPr>
          <w:rStyle w:val="Strong"/>
        </w:rPr>
        <w:t>Connectivity vs. Feature Demand:</w:t>
      </w:r>
      <w:r>
        <w:t xml:space="preserve"> Some users insisted on </w:t>
      </w:r>
      <w:r>
        <w:rPr>
          <w:rStyle w:val="Emphasis"/>
        </w:rPr>
        <w:t>video always</w:t>
      </w:r>
      <w:r>
        <w:t xml:space="preserve">, while others strongly preferred </w:t>
      </w:r>
      <w:r>
        <w:rPr>
          <w:rStyle w:val="Emphasis"/>
        </w:rPr>
        <w:t>audio</w:t>
      </w:r>
      <w:r>
        <w:rPr>
          <w:rStyle w:val="Emphasis"/>
        </w:rPr>
        <w:noBreakHyphen/>
        <w:t>only mode</w:t>
      </w:r>
      <w:r>
        <w:t xml:space="preserve"> when internet was weak. These two requirements clash unless we design adaptive switching with user control.</w:t>
      </w:r>
    </w:p>
    <w:p w:rsidR="00E401C6" w:rsidRDefault="00E401C6" w:rsidP="00E401C6">
      <w:pPr>
        <w:pStyle w:val="NormalWeb"/>
        <w:numPr>
          <w:ilvl w:val="0"/>
          <w:numId w:val="39"/>
        </w:numPr>
        <w:spacing w:line="276" w:lineRule="auto"/>
        <w:jc w:val="both"/>
      </w:pPr>
      <w:r>
        <w:rPr>
          <w:rStyle w:val="Strong"/>
        </w:rPr>
        <w:t>Offline vs. Real</w:t>
      </w:r>
      <w:r>
        <w:rPr>
          <w:rStyle w:val="Strong"/>
        </w:rPr>
        <w:noBreakHyphen/>
        <w:t>time:</w:t>
      </w:r>
      <w:r>
        <w:t xml:space="preserve"> A portion of respondents demanded </w:t>
      </w:r>
      <w:r>
        <w:rPr>
          <w:rStyle w:val="Emphasis"/>
        </w:rPr>
        <w:t>offline access</w:t>
      </w:r>
      <w:r>
        <w:t xml:space="preserve"> to lectures, while others emphasized </w:t>
      </w:r>
      <w:r>
        <w:rPr>
          <w:rStyle w:val="Emphasis"/>
        </w:rPr>
        <w:t>live interaction</w:t>
      </w:r>
      <w:r>
        <w:t>. These are inconsistent if treated as mutually exclusive — the resolution is to support both modes, with offline caching as a fallback.</w:t>
      </w:r>
    </w:p>
    <w:p w:rsidR="00E401C6" w:rsidRDefault="00E401C6" w:rsidP="00E401C6">
      <w:pPr>
        <w:pStyle w:val="NormalWeb"/>
        <w:numPr>
          <w:ilvl w:val="0"/>
          <w:numId w:val="39"/>
        </w:numPr>
        <w:spacing w:line="276" w:lineRule="auto"/>
        <w:jc w:val="both"/>
      </w:pPr>
      <w:r>
        <w:rPr>
          <w:rStyle w:val="Strong"/>
        </w:rPr>
        <w:t>Patience vs. Expectations:</w:t>
      </w:r>
      <w:r>
        <w:t xml:space="preserve"> Some users rated themselves highly patient with buffering, while others demanded instant playback. This inconsistency highlights the need for adaptive buffering strategies and configurable tolerance levels.</w:t>
      </w:r>
    </w:p>
    <w:p w:rsidR="00E401C6" w:rsidRPr="00E401C6" w:rsidRDefault="00E401C6" w:rsidP="00E401C6">
      <w:pPr>
        <w:pStyle w:val="Subtitle"/>
        <w:rPr>
          <w:sz w:val="28"/>
          <w:szCs w:val="28"/>
        </w:rPr>
      </w:pPr>
      <w:r>
        <w:rPr>
          <w:sz w:val="28"/>
          <w:szCs w:val="28"/>
        </w:rPr>
        <w:t xml:space="preserve">4.2 </w:t>
      </w:r>
      <w:r w:rsidRPr="00E401C6">
        <w:rPr>
          <w:rStyle w:val="Strong"/>
          <w:b w:val="0"/>
          <w:bCs w:val="0"/>
          <w:sz w:val="28"/>
          <w:szCs w:val="28"/>
        </w:rPr>
        <w:t>Ambiguities</w:t>
      </w:r>
    </w:p>
    <w:p w:rsidR="00E401C6" w:rsidRDefault="00E401C6" w:rsidP="00E401C6">
      <w:pPr>
        <w:pStyle w:val="NormalWeb"/>
        <w:spacing w:line="276" w:lineRule="auto"/>
        <w:jc w:val="both"/>
      </w:pPr>
      <w:r>
        <w:t>Ambiguities are requirements that are too vague or open to multiple interpretations:</w:t>
      </w:r>
    </w:p>
    <w:p w:rsidR="00E401C6" w:rsidRDefault="00E401C6" w:rsidP="00E401C6">
      <w:pPr>
        <w:pStyle w:val="NormalWeb"/>
        <w:numPr>
          <w:ilvl w:val="0"/>
          <w:numId w:val="40"/>
        </w:numPr>
        <w:spacing w:line="276" w:lineRule="auto"/>
        <w:jc w:val="both"/>
      </w:pPr>
      <w:r>
        <w:rPr>
          <w:rStyle w:val="Strong"/>
        </w:rPr>
        <w:t>“Fast Internet”</w:t>
      </w:r>
      <w:r>
        <w:t xml:space="preserve"> — </w:t>
      </w:r>
      <w:proofErr w:type="gramStart"/>
      <w:r>
        <w:t>What</w:t>
      </w:r>
      <w:proofErr w:type="gramEnd"/>
      <w:r>
        <w:t xml:space="preserve"> does “fast” mean? For one student, fast might be 256 kbps; for another, 1 Mbps. We must translate this into measurable thresholds.</w:t>
      </w:r>
    </w:p>
    <w:p w:rsidR="00E401C6" w:rsidRDefault="00E401C6" w:rsidP="00E401C6">
      <w:pPr>
        <w:pStyle w:val="NormalWeb"/>
        <w:numPr>
          <w:ilvl w:val="0"/>
          <w:numId w:val="40"/>
        </w:numPr>
        <w:spacing w:line="276" w:lineRule="auto"/>
        <w:jc w:val="both"/>
      </w:pPr>
      <w:r>
        <w:rPr>
          <w:rStyle w:val="Strong"/>
        </w:rPr>
        <w:t>“Good performance”</w:t>
      </w:r>
      <w:r>
        <w:t xml:space="preserve"> — </w:t>
      </w:r>
      <w:proofErr w:type="gramStart"/>
      <w:r>
        <w:t>This</w:t>
      </w:r>
      <w:proofErr w:type="gramEnd"/>
      <w:r>
        <w:t xml:space="preserve"> is meaningless until quantified. Does it mean quick loading, smooth video, or low data usage? We must specify metrics like </w:t>
      </w:r>
      <w:r>
        <w:rPr>
          <w:rStyle w:val="Emphasis"/>
        </w:rPr>
        <w:t>95% of requests &lt; 2 seconds</w:t>
      </w:r>
      <w:r>
        <w:t>.</w:t>
      </w:r>
    </w:p>
    <w:p w:rsidR="00E401C6" w:rsidRDefault="00E401C6" w:rsidP="00E401C6">
      <w:pPr>
        <w:pStyle w:val="NormalWeb"/>
        <w:numPr>
          <w:ilvl w:val="0"/>
          <w:numId w:val="40"/>
        </w:numPr>
        <w:spacing w:line="276" w:lineRule="auto"/>
        <w:jc w:val="both"/>
      </w:pPr>
      <w:r>
        <w:rPr>
          <w:rStyle w:val="Strong"/>
        </w:rPr>
        <w:t>“User friendly”</w:t>
      </w:r>
      <w:r>
        <w:t xml:space="preserve"> — Ambiguous unless tied to usability standards like WCAG accessibility, intuitive navigation, and minimal clicks.</w:t>
      </w:r>
    </w:p>
    <w:p w:rsidR="00E401C6" w:rsidRPr="00E401C6" w:rsidRDefault="00E401C6" w:rsidP="00E401C6">
      <w:pPr>
        <w:pStyle w:val="Subtitle"/>
        <w:rPr>
          <w:sz w:val="28"/>
          <w:szCs w:val="28"/>
        </w:rPr>
      </w:pPr>
      <w:r>
        <w:rPr>
          <w:sz w:val="28"/>
          <w:szCs w:val="28"/>
        </w:rPr>
        <w:t>4.3</w:t>
      </w:r>
      <w:r w:rsidRPr="00E401C6">
        <w:rPr>
          <w:sz w:val="28"/>
          <w:szCs w:val="28"/>
        </w:rPr>
        <w:t xml:space="preserve"> </w:t>
      </w:r>
      <w:r w:rsidRPr="00E401C6">
        <w:rPr>
          <w:rStyle w:val="Strong"/>
          <w:b w:val="0"/>
          <w:bCs w:val="0"/>
          <w:sz w:val="28"/>
          <w:szCs w:val="28"/>
        </w:rPr>
        <w:t>Missing Information</w:t>
      </w:r>
    </w:p>
    <w:p w:rsidR="00E401C6" w:rsidRDefault="00E401C6" w:rsidP="00E401C6">
      <w:pPr>
        <w:pStyle w:val="NormalWeb"/>
        <w:spacing w:line="276" w:lineRule="auto"/>
        <w:jc w:val="both"/>
      </w:pPr>
      <w:r>
        <w:t>Some critical requirements were not explicitly mentioned in the survey but are essential for a real system:</w:t>
      </w:r>
    </w:p>
    <w:p w:rsidR="00E401C6" w:rsidRDefault="00E401C6" w:rsidP="00E401C6">
      <w:pPr>
        <w:pStyle w:val="NormalWeb"/>
        <w:numPr>
          <w:ilvl w:val="0"/>
          <w:numId w:val="41"/>
        </w:numPr>
        <w:spacing w:line="276" w:lineRule="auto"/>
        <w:jc w:val="both"/>
      </w:pPr>
      <w:r>
        <w:rPr>
          <w:rStyle w:val="Strong"/>
        </w:rPr>
        <w:t>Security:</w:t>
      </w:r>
      <w:r>
        <w:t xml:space="preserve"> No respondent said “encrypt my data,” but without encryption, the platform is unsafe. We must add AES</w:t>
      </w:r>
      <w:r>
        <w:noBreakHyphen/>
        <w:t>256 and TLS protocols.</w:t>
      </w:r>
    </w:p>
    <w:p w:rsidR="00E401C6" w:rsidRDefault="00E401C6" w:rsidP="00E401C6">
      <w:pPr>
        <w:pStyle w:val="NormalWeb"/>
        <w:numPr>
          <w:ilvl w:val="0"/>
          <w:numId w:val="41"/>
        </w:numPr>
        <w:spacing w:line="276" w:lineRule="auto"/>
        <w:jc w:val="both"/>
      </w:pPr>
      <w:r>
        <w:rPr>
          <w:rStyle w:val="Strong"/>
        </w:rPr>
        <w:t>Authentication:</w:t>
      </w:r>
      <w:r>
        <w:t xml:space="preserve"> Users didn’t explicitly ask for login, but without it, there’s no access control.</w:t>
      </w:r>
    </w:p>
    <w:p w:rsidR="00E401C6" w:rsidRDefault="00E401C6" w:rsidP="00E401C6">
      <w:pPr>
        <w:pStyle w:val="NormalWeb"/>
        <w:numPr>
          <w:ilvl w:val="0"/>
          <w:numId w:val="41"/>
        </w:numPr>
        <w:spacing w:line="276" w:lineRule="auto"/>
        <w:jc w:val="both"/>
      </w:pPr>
      <w:r>
        <w:rPr>
          <w:rStyle w:val="Strong"/>
        </w:rPr>
        <w:lastRenderedPageBreak/>
        <w:t>Scalability:</w:t>
      </w:r>
      <w:r>
        <w:t xml:space="preserve"> No one mentioned handling thousands of users, but the system must scale to 50,000 concurrent learners.</w:t>
      </w:r>
    </w:p>
    <w:p w:rsidR="00E401C6" w:rsidRDefault="00E401C6" w:rsidP="00E401C6">
      <w:pPr>
        <w:pStyle w:val="NormalWeb"/>
        <w:numPr>
          <w:ilvl w:val="0"/>
          <w:numId w:val="41"/>
        </w:numPr>
        <w:spacing w:line="276" w:lineRule="auto"/>
        <w:jc w:val="both"/>
      </w:pPr>
      <w:r>
        <w:rPr>
          <w:rStyle w:val="Strong"/>
        </w:rPr>
        <w:t>Accessibility:</w:t>
      </w:r>
      <w:r>
        <w:t xml:space="preserve"> Survey didn’t highlight disabilities, but WCAG compliance ensures inclusiveness.</w:t>
      </w:r>
    </w:p>
    <w:p w:rsidR="00E401C6" w:rsidRPr="00E401C6" w:rsidRDefault="00E401C6" w:rsidP="00E401C6">
      <w:pPr>
        <w:pStyle w:val="Subtitle"/>
        <w:rPr>
          <w:sz w:val="28"/>
          <w:szCs w:val="28"/>
        </w:rPr>
      </w:pPr>
      <w:r w:rsidRPr="00E401C6">
        <w:rPr>
          <w:sz w:val="28"/>
          <w:szCs w:val="28"/>
        </w:rPr>
        <w:t>4.</w:t>
      </w:r>
      <w:r w:rsidRPr="00E401C6">
        <w:rPr>
          <w:sz w:val="28"/>
          <w:szCs w:val="28"/>
        </w:rPr>
        <w:t>4</w:t>
      </w:r>
      <w:r w:rsidRPr="00E401C6">
        <w:rPr>
          <w:sz w:val="28"/>
          <w:szCs w:val="28"/>
        </w:rPr>
        <w:t xml:space="preserve"> </w:t>
      </w:r>
      <w:r w:rsidRPr="00E401C6">
        <w:rPr>
          <w:rStyle w:val="Strong"/>
          <w:b w:val="0"/>
          <w:bCs w:val="0"/>
          <w:sz w:val="28"/>
          <w:szCs w:val="28"/>
        </w:rPr>
        <w:t>Resolution Approach</w:t>
      </w:r>
    </w:p>
    <w:p w:rsidR="00E401C6" w:rsidRDefault="00E401C6" w:rsidP="00E401C6">
      <w:pPr>
        <w:pStyle w:val="NormalWeb"/>
        <w:spacing w:line="276" w:lineRule="auto"/>
        <w:jc w:val="both"/>
      </w:pPr>
      <w:r>
        <w:t>As</w:t>
      </w:r>
      <w:r>
        <w:t xml:space="preserve"> engineers, we don’t just point out problems — we resolve them:</w:t>
      </w:r>
    </w:p>
    <w:p w:rsidR="00E401C6" w:rsidRDefault="00E401C6" w:rsidP="00E401C6">
      <w:pPr>
        <w:pStyle w:val="NormalWeb"/>
        <w:numPr>
          <w:ilvl w:val="0"/>
          <w:numId w:val="42"/>
        </w:numPr>
        <w:spacing w:line="276" w:lineRule="auto"/>
        <w:jc w:val="both"/>
      </w:pPr>
      <w:r>
        <w:rPr>
          <w:rStyle w:val="Strong"/>
        </w:rPr>
        <w:t>Inconsistencies:</w:t>
      </w:r>
      <w:r>
        <w:t xml:space="preserve"> Design adaptive systems that balance conflicting needs (video vs. audio, offline vs. live).</w:t>
      </w:r>
    </w:p>
    <w:p w:rsidR="00E401C6" w:rsidRDefault="00E401C6" w:rsidP="00E401C6">
      <w:pPr>
        <w:pStyle w:val="NormalWeb"/>
        <w:numPr>
          <w:ilvl w:val="0"/>
          <w:numId w:val="42"/>
        </w:numPr>
        <w:spacing w:line="276" w:lineRule="auto"/>
        <w:jc w:val="both"/>
      </w:pPr>
      <w:r>
        <w:rPr>
          <w:rStyle w:val="Strong"/>
        </w:rPr>
        <w:t>Ambiguities:</w:t>
      </w:r>
      <w:r>
        <w:t xml:space="preserve"> Translate vague terms into measurable, testable metrics.</w:t>
      </w:r>
    </w:p>
    <w:p w:rsidR="00E401C6" w:rsidRDefault="00E401C6" w:rsidP="00E401C6">
      <w:pPr>
        <w:pStyle w:val="NormalWeb"/>
        <w:numPr>
          <w:ilvl w:val="0"/>
          <w:numId w:val="42"/>
        </w:numPr>
        <w:spacing w:line="276" w:lineRule="auto"/>
        <w:jc w:val="both"/>
      </w:pPr>
      <w:r>
        <w:rPr>
          <w:rStyle w:val="Strong"/>
        </w:rPr>
        <w:t>Missing Information:</w:t>
      </w:r>
      <w:r>
        <w:t xml:space="preserve"> Add industry</w:t>
      </w:r>
      <w:r>
        <w:noBreakHyphen/>
        <w:t>standard requirements (security, scalability, accessibility) even if users didn’t mention them.</w:t>
      </w:r>
    </w:p>
    <w:p w:rsidR="00B67459" w:rsidRPr="00B67459" w:rsidRDefault="00B67459" w:rsidP="00EF4B49">
      <w:pPr>
        <w:spacing w:before="100" w:beforeAutospacing="1" w:after="100" w:afterAutospacing="1"/>
        <w:rPr>
          <w:rFonts w:ascii="Times New Roman" w:eastAsia="Times New Roman" w:hAnsi="Times New Roman" w:cs="Times New Roman"/>
          <w:sz w:val="24"/>
          <w:szCs w:val="24"/>
        </w:rPr>
      </w:pPr>
    </w:p>
    <w:p w:rsidR="00B67459" w:rsidRDefault="00B67459" w:rsidP="00A72B37">
      <w:pPr>
        <w:pStyle w:val="Heading1"/>
        <w:rPr>
          <w:rFonts w:eastAsia="Times New Roman"/>
        </w:rPr>
      </w:pPr>
      <w:bookmarkStart w:id="8" w:name="_Toc229421723"/>
      <w:r w:rsidRPr="00A72B37">
        <w:rPr>
          <w:rFonts w:eastAsia="Times New Roman"/>
        </w:rPr>
        <w:t>V. Prioritize Requirements</w:t>
      </w:r>
      <w:bookmarkEnd w:id="8"/>
    </w:p>
    <w:p w:rsidR="00A72B37" w:rsidRPr="00A72B37" w:rsidRDefault="00A72B37" w:rsidP="00A72B37"/>
    <w:p w:rsidR="00F12AB4" w:rsidRPr="00A72B37" w:rsidRDefault="00F12AB4" w:rsidP="00A72B37">
      <w:pPr>
        <w:pStyle w:val="Subtitle"/>
      </w:pPr>
      <w:r w:rsidRPr="00A72B37">
        <w:rPr>
          <w:rStyle w:val="Strong"/>
          <w:b w:val="0"/>
          <w:bCs w:val="0"/>
          <w:sz w:val="28"/>
          <w:szCs w:val="28"/>
        </w:rPr>
        <w:t>5.1 Purpose of Prioritization</w:t>
      </w:r>
    </w:p>
    <w:p w:rsidR="00F12AB4" w:rsidRDefault="00F12AB4" w:rsidP="00E401C6">
      <w:pPr>
        <w:pStyle w:val="NormalWeb"/>
        <w:spacing w:line="276" w:lineRule="auto"/>
        <w:jc w:val="both"/>
      </w:pPr>
      <w:r>
        <w:t xml:space="preserve">In Task 2, learners expressed many needs: offline access, adaptive streaming, quizzes, certificates, reminders, and even advanced features like AI recommendations. But resources are limited — time, budget, and technology. Prioritization ensures that the </w:t>
      </w:r>
      <w:r>
        <w:rPr>
          <w:rStyle w:val="Strong"/>
        </w:rPr>
        <w:t>most critical requirements are delivered first</w:t>
      </w:r>
      <w:r>
        <w:t>, so the platform remains useful even if not all features are implemented immediately.</w:t>
      </w:r>
    </w:p>
    <w:p w:rsidR="00FE3978" w:rsidRDefault="00FE3978" w:rsidP="00A72B37">
      <w:pPr>
        <w:pStyle w:val="Subtitle"/>
        <w:rPr>
          <w:rStyle w:val="Strong"/>
          <w:b w:val="0"/>
          <w:bCs w:val="0"/>
          <w:sz w:val="28"/>
          <w:szCs w:val="28"/>
        </w:rPr>
      </w:pPr>
    </w:p>
    <w:p w:rsidR="00F12AB4" w:rsidRPr="00A72B37" w:rsidRDefault="00F12AB4" w:rsidP="00A72B37">
      <w:pPr>
        <w:pStyle w:val="Subtitle"/>
      </w:pPr>
      <w:r w:rsidRPr="00A72B37">
        <w:rPr>
          <w:rStyle w:val="Strong"/>
          <w:b w:val="0"/>
          <w:bCs w:val="0"/>
          <w:sz w:val="28"/>
          <w:szCs w:val="28"/>
        </w:rPr>
        <w:t>5.2 Techniques Applied</w:t>
      </w:r>
    </w:p>
    <w:p w:rsidR="00F12AB4" w:rsidRPr="00A72B37" w:rsidRDefault="00F12AB4" w:rsidP="00EF4B49">
      <w:pPr>
        <w:pStyle w:val="Heading3"/>
        <w:spacing w:line="276" w:lineRule="auto"/>
        <w:rPr>
          <w:rFonts w:asciiTheme="majorHAnsi" w:hAnsiTheme="majorHAnsi"/>
        </w:rPr>
      </w:pPr>
      <w:bookmarkStart w:id="9" w:name="_Toc229421724"/>
      <w:proofErr w:type="gramStart"/>
      <w:r w:rsidRPr="00A72B37">
        <w:rPr>
          <w:rStyle w:val="Strong"/>
          <w:rFonts w:asciiTheme="majorHAnsi" w:hAnsiTheme="majorHAnsi"/>
          <w:b/>
          <w:bCs/>
        </w:rPr>
        <w:t xml:space="preserve">a) </w:t>
      </w:r>
      <w:proofErr w:type="spellStart"/>
      <w:r w:rsidRPr="00A72B37">
        <w:rPr>
          <w:rStyle w:val="Strong"/>
          <w:rFonts w:asciiTheme="majorHAnsi" w:hAnsiTheme="majorHAnsi"/>
          <w:b/>
          <w:bCs/>
        </w:rPr>
        <w:t>MoSCoW</w:t>
      </w:r>
      <w:proofErr w:type="spellEnd"/>
      <w:proofErr w:type="gramEnd"/>
      <w:r w:rsidRPr="00A72B37">
        <w:rPr>
          <w:rStyle w:val="Strong"/>
          <w:rFonts w:asciiTheme="majorHAnsi" w:hAnsiTheme="majorHAnsi"/>
          <w:b/>
          <w:bCs/>
        </w:rPr>
        <w:t xml:space="preserve"> Method</w:t>
      </w:r>
      <w:bookmarkEnd w:id="9"/>
    </w:p>
    <w:p w:rsidR="00F12AB4" w:rsidRDefault="00F12AB4" w:rsidP="00EF4B49">
      <w:pPr>
        <w:pStyle w:val="NormalWeb"/>
        <w:numPr>
          <w:ilvl w:val="0"/>
          <w:numId w:val="16"/>
        </w:numPr>
        <w:spacing w:line="276" w:lineRule="auto"/>
      </w:pPr>
      <w:r>
        <w:rPr>
          <w:rStyle w:val="Strong"/>
        </w:rPr>
        <w:t>Must</w:t>
      </w:r>
      <w:r>
        <w:rPr>
          <w:rStyle w:val="Strong"/>
        </w:rPr>
        <w:noBreakHyphen/>
        <w:t>Have:</w:t>
      </w:r>
      <w:r>
        <w:t xml:space="preserve"> Essential for system success. Without these, the platform fails its purpose.</w:t>
      </w:r>
    </w:p>
    <w:p w:rsidR="00F12AB4" w:rsidRDefault="00F12AB4" w:rsidP="00EF4B49">
      <w:pPr>
        <w:pStyle w:val="NormalWeb"/>
        <w:numPr>
          <w:ilvl w:val="0"/>
          <w:numId w:val="16"/>
        </w:numPr>
        <w:spacing w:line="276" w:lineRule="auto"/>
      </w:pPr>
      <w:r>
        <w:rPr>
          <w:rStyle w:val="Strong"/>
        </w:rPr>
        <w:t>Should</w:t>
      </w:r>
      <w:r>
        <w:rPr>
          <w:rStyle w:val="Strong"/>
        </w:rPr>
        <w:noBreakHyphen/>
        <w:t>Have:</w:t>
      </w:r>
      <w:r>
        <w:t xml:space="preserve"> Important but not critical; can be added after core features.</w:t>
      </w:r>
    </w:p>
    <w:p w:rsidR="00F12AB4" w:rsidRDefault="00F12AB4" w:rsidP="00EF4B49">
      <w:pPr>
        <w:pStyle w:val="NormalWeb"/>
        <w:numPr>
          <w:ilvl w:val="0"/>
          <w:numId w:val="16"/>
        </w:numPr>
        <w:spacing w:line="276" w:lineRule="auto"/>
      </w:pPr>
      <w:r>
        <w:rPr>
          <w:rStyle w:val="Strong"/>
        </w:rPr>
        <w:t>Could</w:t>
      </w:r>
      <w:r>
        <w:rPr>
          <w:rStyle w:val="Strong"/>
        </w:rPr>
        <w:noBreakHyphen/>
        <w:t>Have:</w:t>
      </w:r>
      <w:r>
        <w:t xml:space="preserve"> Nice</w:t>
      </w:r>
      <w:r>
        <w:noBreakHyphen/>
        <w:t>to</w:t>
      </w:r>
      <w:r>
        <w:noBreakHyphen/>
        <w:t>have features that enhance experience but are optional.</w:t>
      </w:r>
    </w:p>
    <w:p w:rsidR="00F12AB4" w:rsidRDefault="00F12AB4" w:rsidP="00EF4B49">
      <w:pPr>
        <w:pStyle w:val="NormalWeb"/>
        <w:numPr>
          <w:ilvl w:val="0"/>
          <w:numId w:val="16"/>
        </w:numPr>
        <w:spacing w:line="276" w:lineRule="auto"/>
      </w:pPr>
      <w:r>
        <w:rPr>
          <w:rStyle w:val="Strong"/>
        </w:rPr>
        <w:t>Won’t</w:t>
      </w:r>
      <w:r>
        <w:rPr>
          <w:rStyle w:val="Strong"/>
        </w:rPr>
        <w:noBreakHyphen/>
        <w:t>Have:</w:t>
      </w:r>
      <w:r>
        <w:t xml:space="preserve"> Explicitly excluded for now due to scope or feasibility.</w:t>
      </w:r>
    </w:p>
    <w:p w:rsidR="00340FD3" w:rsidRDefault="00340FD3" w:rsidP="00340FD3">
      <w:pPr>
        <w:pStyle w:val="NormalWeb"/>
        <w:spacing w:line="276" w:lineRule="auto"/>
      </w:pPr>
    </w:p>
    <w:p w:rsidR="00F12AB4" w:rsidRPr="00A72B37" w:rsidRDefault="00F12AB4" w:rsidP="00E401C6">
      <w:pPr>
        <w:pStyle w:val="Heading3"/>
        <w:spacing w:line="276" w:lineRule="auto"/>
        <w:jc w:val="both"/>
        <w:rPr>
          <w:rFonts w:asciiTheme="majorHAnsi" w:hAnsiTheme="majorHAnsi"/>
        </w:rPr>
      </w:pPr>
      <w:bookmarkStart w:id="10" w:name="_Toc229421725"/>
      <w:r w:rsidRPr="00A72B37">
        <w:rPr>
          <w:rStyle w:val="Strong"/>
          <w:rFonts w:asciiTheme="majorHAnsi" w:hAnsiTheme="majorHAnsi"/>
          <w:b/>
          <w:bCs/>
        </w:rPr>
        <w:lastRenderedPageBreak/>
        <w:t>b) Kano Model</w:t>
      </w:r>
      <w:bookmarkEnd w:id="10"/>
    </w:p>
    <w:p w:rsidR="00F12AB4" w:rsidRDefault="00F12AB4" w:rsidP="00E401C6">
      <w:pPr>
        <w:pStyle w:val="NormalWeb"/>
        <w:spacing w:line="276" w:lineRule="auto"/>
        <w:jc w:val="both"/>
      </w:pPr>
      <w:r>
        <w:t>Classifies requirements based on user satisfaction:</w:t>
      </w:r>
    </w:p>
    <w:p w:rsidR="00F12AB4" w:rsidRDefault="00F12AB4" w:rsidP="00E401C6">
      <w:pPr>
        <w:pStyle w:val="NormalWeb"/>
        <w:numPr>
          <w:ilvl w:val="0"/>
          <w:numId w:val="17"/>
        </w:numPr>
        <w:spacing w:line="276" w:lineRule="auto"/>
        <w:jc w:val="both"/>
      </w:pPr>
      <w:r>
        <w:rPr>
          <w:rStyle w:val="Strong"/>
        </w:rPr>
        <w:t>Basic Needs:</w:t>
      </w:r>
      <w:r>
        <w:t xml:space="preserve"> If missing, users are unhappy (offline access, authentication).</w:t>
      </w:r>
    </w:p>
    <w:p w:rsidR="00F12AB4" w:rsidRDefault="00F12AB4" w:rsidP="00E401C6">
      <w:pPr>
        <w:pStyle w:val="NormalWeb"/>
        <w:numPr>
          <w:ilvl w:val="0"/>
          <w:numId w:val="17"/>
        </w:numPr>
        <w:spacing w:line="276" w:lineRule="auto"/>
        <w:jc w:val="both"/>
      </w:pPr>
      <w:r>
        <w:rPr>
          <w:rStyle w:val="Strong"/>
        </w:rPr>
        <w:t>Performance Needs:</w:t>
      </w:r>
      <w:r>
        <w:t xml:space="preserve"> The more you provide, the happier users are (adaptive streaming, fast response times).</w:t>
      </w:r>
    </w:p>
    <w:p w:rsidR="00F12AB4" w:rsidRDefault="00F12AB4" w:rsidP="00E401C6">
      <w:pPr>
        <w:pStyle w:val="NormalWeb"/>
        <w:numPr>
          <w:ilvl w:val="0"/>
          <w:numId w:val="17"/>
        </w:numPr>
        <w:spacing w:line="276" w:lineRule="auto"/>
        <w:jc w:val="both"/>
      </w:pPr>
      <w:r>
        <w:rPr>
          <w:rStyle w:val="Strong"/>
        </w:rPr>
        <w:t>Delighters:</w:t>
      </w:r>
      <w:r>
        <w:t xml:space="preserve"> Unexpected features that excite users (AI recommendations, gamification).</w:t>
      </w:r>
    </w:p>
    <w:p w:rsidR="00F12AB4" w:rsidRDefault="00F12AB4" w:rsidP="00E401C6">
      <w:pPr>
        <w:pStyle w:val="NormalWeb"/>
        <w:spacing w:line="276" w:lineRule="auto"/>
        <w:jc w:val="both"/>
      </w:pPr>
      <w:r>
        <w:t>.</w:t>
      </w:r>
    </w:p>
    <w:p w:rsidR="00F12AB4" w:rsidRPr="00A72B37" w:rsidRDefault="00F12AB4" w:rsidP="00E401C6">
      <w:pPr>
        <w:pStyle w:val="Heading3"/>
        <w:spacing w:line="276" w:lineRule="auto"/>
        <w:jc w:val="both"/>
        <w:rPr>
          <w:rFonts w:asciiTheme="majorHAnsi" w:hAnsiTheme="majorHAnsi"/>
        </w:rPr>
      </w:pPr>
      <w:bookmarkStart w:id="11" w:name="_Toc229421726"/>
      <w:r w:rsidRPr="00A72B37">
        <w:rPr>
          <w:rStyle w:val="Strong"/>
          <w:rFonts w:asciiTheme="majorHAnsi" w:hAnsiTheme="majorHAnsi"/>
          <w:b/>
          <w:bCs/>
        </w:rPr>
        <w:t>c) Weighted Scoring</w:t>
      </w:r>
      <w:bookmarkEnd w:id="11"/>
    </w:p>
    <w:p w:rsidR="00F12AB4" w:rsidRDefault="00F12AB4" w:rsidP="00E401C6">
      <w:pPr>
        <w:pStyle w:val="NormalWeb"/>
        <w:spacing w:line="276" w:lineRule="auto"/>
        <w:jc w:val="both"/>
      </w:pPr>
      <w:r>
        <w:t>Each requirement is scored against criteria like business value, technical difficulty, risk reduction, and user demand.</w:t>
      </w:r>
    </w:p>
    <w:p w:rsidR="00F12AB4" w:rsidRDefault="00F12AB4" w:rsidP="00E401C6">
      <w:pPr>
        <w:pStyle w:val="NormalWeb"/>
        <w:numPr>
          <w:ilvl w:val="0"/>
          <w:numId w:val="18"/>
        </w:numPr>
        <w:spacing w:line="276" w:lineRule="auto"/>
        <w:jc w:val="both"/>
      </w:pPr>
      <w:r>
        <w:t>Example: Offline access scores high on value and demand, moderate on difficulty.</w:t>
      </w:r>
    </w:p>
    <w:p w:rsidR="00F12AB4" w:rsidRDefault="00F12AB4" w:rsidP="00E401C6">
      <w:pPr>
        <w:pStyle w:val="NormalWeb"/>
        <w:numPr>
          <w:ilvl w:val="0"/>
          <w:numId w:val="18"/>
        </w:numPr>
        <w:spacing w:line="276" w:lineRule="auto"/>
        <w:jc w:val="both"/>
      </w:pPr>
      <w:r>
        <w:t>AI recommendations score low on demand and high on difficulty, so they are deprioritized.</w:t>
      </w:r>
    </w:p>
    <w:p w:rsidR="00F12AB4" w:rsidRPr="00A72B37" w:rsidRDefault="00F12AB4" w:rsidP="00E401C6">
      <w:pPr>
        <w:pStyle w:val="Heading3"/>
        <w:spacing w:line="276" w:lineRule="auto"/>
        <w:jc w:val="both"/>
        <w:rPr>
          <w:rFonts w:asciiTheme="majorHAnsi" w:hAnsiTheme="majorHAnsi"/>
        </w:rPr>
      </w:pPr>
      <w:bookmarkStart w:id="12" w:name="_Toc229421727"/>
      <w:r w:rsidRPr="00A72B37">
        <w:rPr>
          <w:rStyle w:val="Strong"/>
          <w:rFonts w:asciiTheme="majorHAnsi" w:hAnsiTheme="majorHAnsi"/>
          <w:b/>
          <w:bCs/>
        </w:rPr>
        <w:t>d) Risk</w:t>
      </w:r>
      <w:r w:rsidRPr="00A72B37">
        <w:rPr>
          <w:rStyle w:val="Strong"/>
          <w:rFonts w:asciiTheme="majorHAnsi" w:hAnsiTheme="majorHAnsi"/>
          <w:b/>
          <w:bCs/>
        </w:rPr>
        <w:noBreakHyphen/>
        <w:t>Based Prioritization</w:t>
      </w:r>
      <w:bookmarkEnd w:id="12"/>
    </w:p>
    <w:p w:rsidR="00F12AB4" w:rsidRDefault="00F12AB4" w:rsidP="00E401C6">
      <w:pPr>
        <w:pStyle w:val="NormalWeb"/>
        <w:spacing w:line="276" w:lineRule="auto"/>
        <w:jc w:val="both"/>
      </w:pPr>
      <w:proofErr w:type="gramStart"/>
      <w:r>
        <w:t>Focuses on requirements that reduce the biggest risks first.</w:t>
      </w:r>
      <w:proofErr w:type="gramEnd"/>
    </w:p>
    <w:p w:rsidR="00F12AB4" w:rsidRDefault="00F12AB4" w:rsidP="00E401C6">
      <w:pPr>
        <w:pStyle w:val="NormalWeb"/>
        <w:numPr>
          <w:ilvl w:val="0"/>
          <w:numId w:val="19"/>
        </w:numPr>
        <w:spacing w:line="276" w:lineRule="auto"/>
        <w:jc w:val="both"/>
      </w:pPr>
      <w:r>
        <w:t>Example: Authentication and security are prioritized because without them, the system risks data breaches.</w:t>
      </w:r>
    </w:p>
    <w:p w:rsidR="00FE3978" w:rsidRDefault="00F12AB4" w:rsidP="00E401C6">
      <w:pPr>
        <w:pStyle w:val="NormalWeb"/>
        <w:numPr>
          <w:ilvl w:val="0"/>
          <w:numId w:val="19"/>
        </w:numPr>
        <w:spacing w:line="276" w:lineRule="auto"/>
        <w:jc w:val="both"/>
      </w:pPr>
      <w:r>
        <w:t>Adaptive streaming is prioritized because without it, poor connectivity makes the platform unusable.</w:t>
      </w:r>
    </w:p>
    <w:p w:rsidR="00E401C6" w:rsidRPr="00E401C6" w:rsidRDefault="00E401C6" w:rsidP="00E401C6">
      <w:pPr>
        <w:pStyle w:val="NormalWeb"/>
        <w:spacing w:line="276" w:lineRule="auto"/>
        <w:jc w:val="both"/>
        <w:rPr>
          <w:rStyle w:val="Strong"/>
          <w:b w:val="0"/>
          <w:bCs w:val="0"/>
        </w:rPr>
      </w:pPr>
    </w:p>
    <w:p w:rsidR="00F12AB4" w:rsidRDefault="00F12AB4" w:rsidP="00E401C6">
      <w:pPr>
        <w:pStyle w:val="Subtitle"/>
        <w:jc w:val="both"/>
        <w:rPr>
          <w:rStyle w:val="Strong"/>
          <w:b w:val="0"/>
          <w:bCs w:val="0"/>
          <w:sz w:val="28"/>
          <w:szCs w:val="28"/>
        </w:rPr>
      </w:pPr>
      <w:r w:rsidRPr="00A72B37">
        <w:rPr>
          <w:rStyle w:val="Strong"/>
          <w:b w:val="0"/>
          <w:bCs w:val="0"/>
          <w:sz w:val="28"/>
          <w:szCs w:val="28"/>
        </w:rPr>
        <w:t>5.3 Applied Example to Task 2 Findings</w:t>
      </w:r>
    </w:p>
    <w:tbl>
      <w:tblPr>
        <w:tblStyle w:val="TableGrid"/>
        <w:tblW w:w="9754" w:type="dxa"/>
        <w:tblLook w:val="04A0" w:firstRow="1" w:lastRow="0" w:firstColumn="1" w:lastColumn="0" w:noHBand="0" w:noVBand="1"/>
      </w:tblPr>
      <w:tblGrid>
        <w:gridCol w:w="3251"/>
        <w:gridCol w:w="3251"/>
        <w:gridCol w:w="3252"/>
      </w:tblGrid>
      <w:tr w:rsidR="00A72B37" w:rsidTr="00A72B37">
        <w:trPr>
          <w:trHeight w:val="572"/>
        </w:trPr>
        <w:tc>
          <w:tcPr>
            <w:tcW w:w="3251" w:type="dxa"/>
            <w:vAlign w:val="center"/>
          </w:tcPr>
          <w:p w:rsidR="00A72B37" w:rsidRPr="00A72B37" w:rsidRDefault="00A72B37" w:rsidP="00E401C6">
            <w:pPr>
              <w:jc w:val="both"/>
              <w:rPr>
                <w:b/>
                <w:bCs/>
                <w:sz w:val="24"/>
                <w:szCs w:val="24"/>
              </w:rPr>
            </w:pPr>
            <w:r w:rsidRPr="00A72B37">
              <w:rPr>
                <w:b/>
                <w:bCs/>
                <w:sz w:val="24"/>
                <w:szCs w:val="24"/>
              </w:rPr>
              <w:t>Requirement</w:t>
            </w:r>
          </w:p>
        </w:tc>
        <w:tc>
          <w:tcPr>
            <w:tcW w:w="3251" w:type="dxa"/>
            <w:vAlign w:val="center"/>
          </w:tcPr>
          <w:p w:rsidR="00A72B37" w:rsidRPr="00A72B37" w:rsidRDefault="00A72B37" w:rsidP="00E401C6">
            <w:pPr>
              <w:jc w:val="both"/>
              <w:rPr>
                <w:b/>
                <w:bCs/>
                <w:sz w:val="24"/>
                <w:szCs w:val="24"/>
              </w:rPr>
            </w:pPr>
            <w:r w:rsidRPr="00A72B37">
              <w:rPr>
                <w:b/>
                <w:bCs/>
                <w:sz w:val="24"/>
                <w:szCs w:val="24"/>
              </w:rPr>
              <w:t>Priority</w:t>
            </w:r>
          </w:p>
        </w:tc>
        <w:tc>
          <w:tcPr>
            <w:tcW w:w="3252" w:type="dxa"/>
            <w:vAlign w:val="center"/>
          </w:tcPr>
          <w:p w:rsidR="00A72B37" w:rsidRPr="00A72B37" w:rsidRDefault="00A72B37" w:rsidP="00E401C6">
            <w:pPr>
              <w:jc w:val="both"/>
              <w:rPr>
                <w:b/>
                <w:bCs/>
                <w:sz w:val="24"/>
                <w:szCs w:val="24"/>
              </w:rPr>
            </w:pPr>
            <w:r w:rsidRPr="00A72B37">
              <w:rPr>
                <w:b/>
                <w:bCs/>
                <w:sz w:val="24"/>
                <w:szCs w:val="24"/>
              </w:rPr>
              <w:t>Reason</w:t>
            </w:r>
          </w:p>
        </w:tc>
      </w:tr>
      <w:tr w:rsidR="00A72B37" w:rsidTr="00A72B37">
        <w:trPr>
          <w:trHeight w:val="549"/>
        </w:trPr>
        <w:tc>
          <w:tcPr>
            <w:tcW w:w="3251" w:type="dxa"/>
            <w:vAlign w:val="center"/>
          </w:tcPr>
          <w:p w:rsidR="00A72B37" w:rsidRDefault="00A72B37" w:rsidP="00E401C6">
            <w:pPr>
              <w:jc w:val="both"/>
              <w:rPr>
                <w:sz w:val="24"/>
                <w:szCs w:val="24"/>
              </w:rPr>
            </w:pPr>
            <w:r>
              <w:t>Offline access</w:t>
            </w:r>
          </w:p>
        </w:tc>
        <w:tc>
          <w:tcPr>
            <w:tcW w:w="3251" w:type="dxa"/>
            <w:vAlign w:val="center"/>
          </w:tcPr>
          <w:p w:rsidR="00A72B37" w:rsidRDefault="00A72B37" w:rsidP="00E401C6">
            <w:pPr>
              <w:jc w:val="both"/>
              <w:rPr>
                <w:sz w:val="24"/>
                <w:szCs w:val="24"/>
              </w:rPr>
            </w:pPr>
            <w:r>
              <w:t>Must</w:t>
            </w:r>
            <w:r>
              <w:noBreakHyphen/>
              <w:t>Have</w:t>
            </w:r>
          </w:p>
        </w:tc>
        <w:tc>
          <w:tcPr>
            <w:tcW w:w="3252" w:type="dxa"/>
            <w:vAlign w:val="center"/>
          </w:tcPr>
          <w:p w:rsidR="00A72B37" w:rsidRDefault="00A72B37" w:rsidP="00E401C6">
            <w:pPr>
              <w:jc w:val="both"/>
              <w:rPr>
                <w:sz w:val="24"/>
                <w:szCs w:val="24"/>
              </w:rPr>
            </w:pPr>
            <w:r>
              <w:t>Essential in low</w:t>
            </w:r>
            <w:r>
              <w:noBreakHyphen/>
              <w:t>resource settings</w:t>
            </w:r>
          </w:p>
        </w:tc>
      </w:tr>
      <w:tr w:rsidR="00A72B37" w:rsidTr="00A72B37">
        <w:trPr>
          <w:trHeight w:val="572"/>
        </w:trPr>
        <w:tc>
          <w:tcPr>
            <w:tcW w:w="3251" w:type="dxa"/>
            <w:vAlign w:val="center"/>
          </w:tcPr>
          <w:p w:rsidR="00A72B37" w:rsidRDefault="00A72B37" w:rsidP="00E401C6">
            <w:pPr>
              <w:jc w:val="both"/>
              <w:rPr>
                <w:sz w:val="24"/>
                <w:szCs w:val="24"/>
              </w:rPr>
            </w:pPr>
            <w:r>
              <w:t>Adaptive video/audio switching</w:t>
            </w:r>
          </w:p>
        </w:tc>
        <w:tc>
          <w:tcPr>
            <w:tcW w:w="3251" w:type="dxa"/>
            <w:vAlign w:val="center"/>
          </w:tcPr>
          <w:p w:rsidR="00A72B37" w:rsidRDefault="00A72B37" w:rsidP="00E401C6">
            <w:pPr>
              <w:jc w:val="both"/>
              <w:rPr>
                <w:sz w:val="24"/>
                <w:szCs w:val="24"/>
              </w:rPr>
            </w:pPr>
            <w:r>
              <w:t>Must</w:t>
            </w:r>
            <w:r>
              <w:noBreakHyphen/>
              <w:t>Have</w:t>
            </w:r>
          </w:p>
        </w:tc>
        <w:tc>
          <w:tcPr>
            <w:tcW w:w="3252" w:type="dxa"/>
            <w:vAlign w:val="center"/>
          </w:tcPr>
          <w:p w:rsidR="00A72B37" w:rsidRDefault="00A72B37" w:rsidP="00E401C6">
            <w:pPr>
              <w:jc w:val="both"/>
              <w:rPr>
                <w:sz w:val="24"/>
                <w:szCs w:val="24"/>
              </w:rPr>
            </w:pPr>
            <w:r>
              <w:t>Directly addresses poor connectivity</w:t>
            </w:r>
          </w:p>
        </w:tc>
      </w:tr>
      <w:tr w:rsidR="00A72B37" w:rsidTr="00A72B37">
        <w:trPr>
          <w:trHeight w:val="572"/>
        </w:trPr>
        <w:tc>
          <w:tcPr>
            <w:tcW w:w="3251" w:type="dxa"/>
            <w:vAlign w:val="center"/>
          </w:tcPr>
          <w:p w:rsidR="00A72B37" w:rsidRDefault="00A72B37" w:rsidP="00E401C6">
            <w:pPr>
              <w:jc w:val="both"/>
              <w:rPr>
                <w:sz w:val="24"/>
                <w:szCs w:val="24"/>
              </w:rPr>
            </w:pPr>
            <w:r>
              <w:t>User authentication</w:t>
            </w:r>
          </w:p>
        </w:tc>
        <w:tc>
          <w:tcPr>
            <w:tcW w:w="3251" w:type="dxa"/>
            <w:vAlign w:val="center"/>
          </w:tcPr>
          <w:p w:rsidR="00A72B37" w:rsidRDefault="00A72B37" w:rsidP="00E401C6">
            <w:pPr>
              <w:jc w:val="both"/>
              <w:rPr>
                <w:sz w:val="24"/>
                <w:szCs w:val="24"/>
              </w:rPr>
            </w:pPr>
            <w:r>
              <w:t>Must</w:t>
            </w:r>
            <w:r>
              <w:noBreakHyphen/>
              <w:t>Have</w:t>
            </w:r>
          </w:p>
        </w:tc>
        <w:tc>
          <w:tcPr>
            <w:tcW w:w="3252" w:type="dxa"/>
            <w:vAlign w:val="center"/>
          </w:tcPr>
          <w:p w:rsidR="00A72B37" w:rsidRDefault="00A72B37" w:rsidP="00E401C6">
            <w:pPr>
              <w:jc w:val="both"/>
              <w:rPr>
                <w:sz w:val="24"/>
                <w:szCs w:val="24"/>
              </w:rPr>
            </w:pPr>
            <w:r>
              <w:t>Security and access control</w:t>
            </w:r>
          </w:p>
        </w:tc>
      </w:tr>
      <w:tr w:rsidR="00A72B37" w:rsidTr="00A72B37">
        <w:trPr>
          <w:trHeight w:val="549"/>
        </w:trPr>
        <w:tc>
          <w:tcPr>
            <w:tcW w:w="3251" w:type="dxa"/>
            <w:vAlign w:val="center"/>
          </w:tcPr>
          <w:p w:rsidR="00A72B37" w:rsidRDefault="00A72B37" w:rsidP="00E401C6">
            <w:pPr>
              <w:jc w:val="both"/>
              <w:rPr>
                <w:sz w:val="24"/>
                <w:szCs w:val="24"/>
              </w:rPr>
            </w:pPr>
            <w:r>
              <w:lastRenderedPageBreak/>
              <w:t>Quizzes &amp; assessments</w:t>
            </w:r>
          </w:p>
        </w:tc>
        <w:tc>
          <w:tcPr>
            <w:tcW w:w="3251" w:type="dxa"/>
            <w:vAlign w:val="center"/>
          </w:tcPr>
          <w:p w:rsidR="00A72B37" w:rsidRDefault="00A72B37" w:rsidP="00E401C6">
            <w:pPr>
              <w:jc w:val="both"/>
              <w:rPr>
                <w:sz w:val="24"/>
                <w:szCs w:val="24"/>
              </w:rPr>
            </w:pPr>
            <w:r>
              <w:t>Should</w:t>
            </w:r>
            <w:r>
              <w:noBreakHyphen/>
              <w:t>Have</w:t>
            </w:r>
          </w:p>
        </w:tc>
        <w:tc>
          <w:tcPr>
            <w:tcW w:w="3252" w:type="dxa"/>
            <w:vAlign w:val="center"/>
          </w:tcPr>
          <w:p w:rsidR="00A72B37" w:rsidRDefault="00A72B37" w:rsidP="00E401C6">
            <w:pPr>
              <w:jc w:val="both"/>
              <w:rPr>
                <w:sz w:val="24"/>
                <w:szCs w:val="24"/>
              </w:rPr>
            </w:pPr>
            <w:r>
              <w:t>Important for learning but not survival</w:t>
            </w:r>
          </w:p>
        </w:tc>
      </w:tr>
      <w:tr w:rsidR="00A72B37" w:rsidTr="00A72B37">
        <w:trPr>
          <w:trHeight w:val="572"/>
        </w:trPr>
        <w:tc>
          <w:tcPr>
            <w:tcW w:w="3251" w:type="dxa"/>
            <w:vAlign w:val="center"/>
          </w:tcPr>
          <w:p w:rsidR="00A72B37" w:rsidRDefault="00A72B37" w:rsidP="00E401C6">
            <w:pPr>
              <w:jc w:val="both"/>
              <w:rPr>
                <w:sz w:val="24"/>
                <w:szCs w:val="24"/>
              </w:rPr>
            </w:pPr>
            <w:r>
              <w:t>Certificates</w:t>
            </w:r>
          </w:p>
        </w:tc>
        <w:tc>
          <w:tcPr>
            <w:tcW w:w="3251" w:type="dxa"/>
            <w:vAlign w:val="center"/>
          </w:tcPr>
          <w:p w:rsidR="00A72B37" w:rsidRDefault="00A72B37" w:rsidP="00E401C6">
            <w:pPr>
              <w:jc w:val="both"/>
              <w:rPr>
                <w:sz w:val="24"/>
                <w:szCs w:val="24"/>
              </w:rPr>
            </w:pPr>
            <w:r>
              <w:t>Could</w:t>
            </w:r>
            <w:r>
              <w:noBreakHyphen/>
              <w:t>Have</w:t>
            </w:r>
          </w:p>
        </w:tc>
        <w:tc>
          <w:tcPr>
            <w:tcW w:w="3252" w:type="dxa"/>
            <w:vAlign w:val="center"/>
          </w:tcPr>
          <w:p w:rsidR="00A72B37" w:rsidRDefault="00A72B37" w:rsidP="00E401C6">
            <w:pPr>
              <w:jc w:val="both"/>
              <w:rPr>
                <w:sz w:val="24"/>
                <w:szCs w:val="24"/>
              </w:rPr>
            </w:pPr>
            <w:r>
              <w:t>Adds value but not critical</w:t>
            </w:r>
          </w:p>
        </w:tc>
      </w:tr>
      <w:tr w:rsidR="00A72B37" w:rsidTr="00A72B37">
        <w:trPr>
          <w:trHeight w:val="549"/>
        </w:trPr>
        <w:tc>
          <w:tcPr>
            <w:tcW w:w="3251" w:type="dxa"/>
            <w:vAlign w:val="center"/>
          </w:tcPr>
          <w:p w:rsidR="00A72B37" w:rsidRDefault="00A72B37" w:rsidP="00E401C6">
            <w:pPr>
              <w:jc w:val="both"/>
              <w:rPr>
                <w:sz w:val="24"/>
                <w:szCs w:val="24"/>
              </w:rPr>
            </w:pPr>
            <w:r>
              <w:t>AI recommendations</w:t>
            </w:r>
          </w:p>
        </w:tc>
        <w:tc>
          <w:tcPr>
            <w:tcW w:w="3251" w:type="dxa"/>
            <w:vAlign w:val="center"/>
          </w:tcPr>
          <w:p w:rsidR="00A72B37" w:rsidRDefault="00A72B37" w:rsidP="00E401C6">
            <w:pPr>
              <w:jc w:val="both"/>
              <w:rPr>
                <w:sz w:val="24"/>
                <w:szCs w:val="24"/>
              </w:rPr>
            </w:pPr>
            <w:r>
              <w:t>Could</w:t>
            </w:r>
            <w:r>
              <w:noBreakHyphen/>
              <w:t>Have</w:t>
            </w:r>
          </w:p>
        </w:tc>
        <w:tc>
          <w:tcPr>
            <w:tcW w:w="3252" w:type="dxa"/>
            <w:vAlign w:val="center"/>
          </w:tcPr>
          <w:p w:rsidR="00A72B37" w:rsidRDefault="00A72B37" w:rsidP="00E401C6">
            <w:pPr>
              <w:jc w:val="both"/>
              <w:rPr>
                <w:sz w:val="24"/>
                <w:szCs w:val="24"/>
              </w:rPr>
            </w:pPr>
            <w:r>
              <w:t>Nice</w:t>
            </w:r>
            <w:r>
              <w:noBreakHyphen/>
              <w:t>to</w:t>
            </w:r>
            <w:r>
              <w:noBreakHyphen/>
              <w:t>have, not essential</w:t>
            </w:r>
          </w:p>
        </w:tc>
      </w:tr>
      <w:tr w:rsidR="00A72B37" w:rsidTr="00A72B37">
        <w:trPr>
          <w:trHeight w:val="595"/>
        </w:trPr>
        <w:tc>
          <w:tcPr>
            <w:tcW w:w="3251" w:type="dxa"/>
            <w:vAlign w:val="center"/>
          </w:tcPr>
          <w:p w:rsidR="00A72B37" w:rsidRDefault="00A72B37" w:rsidP="00E401C6">
            <w:pPr>
              <w:jc w:val="both"/>
              <w:rPr>
                <w:sz w:val="24"/>
                <w:szCs w:val="24"/>
              </w:rPr>
            </w:pPr>
            <w:r>
              <w:t>Gamification features</w:t>
            </w:r>
          </w:p>
        </w:tc>
        <w:tc>
          <w:tcPr>
            <w:tcW w:w="3251" w:type="dxa"/>
            <w:vAlign w:val="center"/>
          </w:tcPr>
          <w:p w:rsidR="00A72B37" w:rsidRDefault="00A72B37" w:rsidP="00E401C6">
            <w:pPr>
              <w:jc w:val="both"/>
              <w:rPr>
                <w:sz w:val="24"/>
                <w:szCs w:val="24"/>
              </w:rPr>
            </w:pPr>
            <w:r>
              <w:t>Won’t</w:t>
            </w:r>
            <w:r>
              <w:noBreakHyphen/>
              <w:t>Have</w:t>
            </w:r>
          </w:p>
        </w:tc>
        <w:tc>
          <w:tcPr>
            <w:tcW w:w="3252" w:type="dxa"/>
            <w:vAlign w:val="center"/>
          </w:tcPr>
          <w:p w:rsidR="00A72B37" w:rsidRDefault="00A72B37" w:rsidP="00E401C6">
            <w:pPr>
              <w:jc w:val="both"/>
              <w:rPr>
                <w:sz w:val="24"/>
                <w:szCs w:val="24"/>
              </w:rPr>
            </w:pPr>
            <w:r>
              <w:t>Out of scope for now</w:t>
            </w:r>
          </w:p>
        </w:tc>
      </w:tr>
    </w:tbl>
    <w:p w:rsidR="00A72B37" w:rsidRPr="00B67459" w:rsidRDefault="00A72B37" w:rsidP="00EF4B49">
      <w:pPr>
        <w:spacing w:before="100" w:beforeAutospacing="1" w:after="100" w:afterAutospacing="1"/>
        <w:rPr>
          <w:rFonts w:ascii="Times New Roman" w:eastAsia="Times New Roman" w:hAnsi="Times New Roman" w:cs="Times New Roman"/>
          <w:sz w:val="24"/>
          <w:szCs w:val="24"/>
        </w:rPr>
      </w:pPr>
    </w:p>
    <w:p w:rsidR="00B67459" w:rsidRDefault="00B67459" w:rsidP="00A72B37">
      <w:pPr>
        <w:pStyle w:val="Heading1"/>
        <w:rPr>
          <w:rFonts w:eastAsia="Times New Roman"/>
        </w:rPr>
      </w:pPr>
      <w:bookmarkStart w:id="13" w:name="_Toc229421728"/>
      <w:r w:rsidRPr="00A72B37">
        <w:rPr>
          <w:rFonts w:eastAsia="Times New Roman"/>
        </w:rPr>
        <w:t>VI. Classify Requirements</w:t>
      </w:r>
      <w:bookmarkEnd w:id="13"/>
    </w:p>
    <w:p w:rsidR="00A72B37" w:rsidRPr="00A72B37" w:rsidRDefault="00A72B37" w:rsidP="00A72B37"/>
    <w:p w:rsidR="00F12AB4" w:rsidRPr="00A72B37" w:rsidRDefault="00F12AB4" w:rsidP="00A72B37">
      <w:pPr>
        <w:pStyle w:val="Subtitle"/>
      </w:pPr>
      <w:r w:rsidRPr="00A72B37">
        <w:rPr>
          <w:rStyle w:val="Strong"/>
          <w:b w:val="0"/>
          <w:bCs w:val="0"/>
          <w:sz w:val="28"/>
          <w:szCs w:val="28"/>
        </w:rPr>
        <w:t>6.1 Purpose of Classification</w:t>
      </w:r>
    </w:p>
    <w:p w:rsidR="00F12AB4" w:rsidRDefault="00F12AB4" w:rsidP="00E401C6">
      <w:pPr>
        <w:pStyle w:val="NormalWeb"/>
        <w:spacing w:line="276" w:lineRule="auto"/>
        <w:jc w:val="both"/>
      </w:pPr>
      <w:r>
        <w:t xml:space="preserve">Classification ensures that requirements are not just a long list of features but are </w:t>
      </w:r>
      <w:r>
        <w:rPr>
          <w:rStyle w:val="Strong"/>
        </w:rPr>
        <w:t>organized into categories</w:t>
      </w:r>
      <w:r>
        <w:t xml:space="preserve"> that highlight both the </w:t>
      </w:r>
      <w:r>
        <w:rPr>
          <w:rStyle w:val="Strong"/>
        </w:rPr>
        <w:t>visible functions</w:t>
      </w:r>
      <w:r>
        <w:t xml:space="preserve"> and the </w:t>
      </w:r>
      <w:r>
        <w:rPr>
          <w:rStyle w:val="Strong"/>
        </w:rPr>
        <w:t>invisible qualities</w:t>
      </w:r>
      <w:r>
        <w:t xml:space="preserve"> of the system. This helps </w:t>
      </w:r>
      <w:proofErr w:type="gramStart"/>
      <w:r>
        <w:t>developers</w:t>
      </w:r>
      <w:proofErr w:type="gramEnd"/>
      <w:r>
        <w:t xml:space="preserve"> focus on building features while architects and testers ensure the system performs reliably under real</w:t>
      </w:r>
      <w:r>
        <w:noBreakHyphen/>
        <w:t>world conditions.</w:t>
      </w:r>
    </w:p>
    <w:p w:rsidR="00340FD3" w:rsidRDefault="00340FD3" w:rsidP="00EF4B49">
      <w:pPr>
        <w:pStyle w:val="NormalWeb"/>
        <w:spacing w:line="276" w:lineRule="auto"/>
      </w:pPr>
    </w:p>
    <w:p w:rsidR="00F12AB4" w:rsidRPr="00A72B37" w:rsidRDefault="00F12AB4" w:rsidP="00A72B37">
      <w:pPr>
        <w:pStyle w:val="Subtitle"/>
      </w:pPr>
      <w:r w:rsidRPr="00A72B37">
        <w:rPr>
          <w:rStyle w:val="Strong"/>
          <w:rFonts w:cstheme="minorHAnsi"/>
          <w:b w:val="0"/>
          <w:bCs w:val="0"/>
          <w:sz w:val="28"/>
          <w:szCs w:val="28"/>
        </w:rPr>
        <w:t>6.2 Functional Requirements (FRs)</w:t>
      </w:r>
    </w:p>
    <w:p w:rsidR="00F12AB4" w:rsidRDefault="00F12AB4" w:rsidP="00E401C6">
      <w:pPr>
        <w:pStyle w:val="NormalWeb"/>
        <w:spacing w:line="276" w:lineRule="auto"/>
        <w:jc w:val="both"/>
      </w:pPr>
      <w:r>
        <w:t xml:space="preserve">Functional requirements describe </w:t>
      </w:r>
      <w:r>
        <w:rPr>
          <w:rStyle w:val="Strong"/>
        </w:rPr>
        <w:t>what the system must do</w:t>
      </w:r>
      <w:r>
        <w:t xml:space="preserve"> — the direct actions and features users interact with.</w:t>
      </w:r>
    </w:p>
    <w:p w:rsidR="00F12AB4" w:rsidRDefault="00F12AB4" w:rsidP="00E401C6">
      <w:pPr>
        <w:pStyle w:val="NormalWeb"/>
        <w:spacing w:line="276" w:lineRule="auto"/>
        <w:jc w:val="both"/>
      </w:pPr>
      <w:r>
        <w:t xml:space="preserve">From Task 2 survey findings, the following FRs </w:t>
      </w:r>
      <w:proofErr w:type="gramStart"/>
      <w:r>
        <w:t>emerge</w:t>
      </w:r>
      <w:proofErr w:type="gramEnd"/>
      <w:r>
        <w:t>:</w:t>
      </w:r>
    </w:p>
    <w:p w:rsidR="00F12AB4" w:rsidRDefault="00F12AB4" w:rsidP="00E401C6">
      <w:pPr>
        <w:pStyle w:val="NormalWeb"/>
        <w:numPr>
          <w:ilvl w:val="0"/>
          <w:numId w:val="20"/>
        </w:numPr>
        <w:spacing w:line="276" w:lineRule="auto"/>
        <w:jc w:val="both"/>
      </w:pPr>
      <w:r>
        <w:rPr>
          <w:rStyle w:val="Strong"/>
        </w:rPr>
        <w:t>Authentication (FR</w:t>
      </w:r>
      <w:r>
        <w:rPr>
          <w:rStyle w:val="Strong"/>
        </w:rPr>
        <w:noBreakHyphen/>
        <w:t>001):</w:t>
      </w:r>
      <w:r>
        <w:t xml:space="preserve"> Users must log in securely with credentials.</w:t>
      </w:r>
    </w:p>
    <w:p w:rsidR="00F12AB4" w:rsidRDefault="00F12AB4" w:rsidP="00E401C6">
      <w:pPr>
        <w:pStyle w:val="NormalWeb"/>
        <w:numPr>
          <w:ilvl w:val="0"/>
          <w:numId w:val="20"/>
        </w:numPr>
        <w:spacing w:line="276" w:lineRule="auto"/>
        <w:jc w:val="both"/>
      </w:pPr>
      <w:r>
        <w:rPr>
          <w:rStyle w:val="Strong"/>
        </w:rPr>
        <w:t>Offline Access (FR</w:t>
      </w:r>
      <w:r>
        <w:rPr>
          <w:rStyle w:val="Strong"/>
        </w:rPr>
        <w:noBreakHyphen/>
        <w:t>002):</w:t>
      </w:r>
      <w:r>
        <w:t xml:space="preserve"> Learners must be able to download notes and videos for offline use.</w:t>
      </w:r>
    </w:p>
    <w:p w:rsidR="00F12AB4" w:rsidRDefault="00F12AB4" w:rsidP="00E401C6">
      <w:pPr>
        <w:pStyle w:val="NormalWeb"/>
        <w:numPr>
          <w:ilvl w:val="0"/>
          <w:numId w:val="20"/>
        </w:numPr>
        <w:spacing w:line="276" w:lineRule="auto"/>
        <w:jc w:val="both"/>
      </w:pPr>
      <w:r>
        <w:rPr>
          <w:rStyle w:val="Strong"/>
        </w:rPr>
        <w:t>Adaptive Streaming (FR</w:t>
      </w:r>
      <w:r>
        <w:rPr>
          <w:rStyle w:val="Strong"/>
        </w:rPr>
        <w:noBreakHyphen/>
        <w:t>003):</w:t>
      </w:r>
      <w:r>
        <w:t xml:space="preserve"> The system must switch between video and audio when bandwidth drops below 150 kbps.</w:t>
      </w:r>
    </w:p>
    <w:p w:rsidR="00F12AB4" w:rsidRDefault="00F12AB4" w:rsidP="00E401C6">
      <w:pPr>
        <w:pStyle w:val="NormalWeb"/>
        <w:numPr>
          <w:ilvl w:val="0"/>
          <w:numId w:val="20"/>
        </w:numPr>
        <w:spacing w:line="276" w:lineRule="auto"/>
        <w:jc w:val="both"/>
      </w:pPr>
      <w:r>
        <w:rPr>
          <w:rStyle w:val="Strong"/>
        </w:rPr>
        <w:t>Quizzes &amp; Assessments (FR</w:t>
      </w:r>
      <w:r>
        <w:rPr>
          <w:rStyle w:val="Strong"/>
        </w:rPr>
        <w:noBreakHyphen/>
        <w:t>004):</w:t>
      </w:r>
      <w:r>
        <w:t xml:space="preserve"> Learners must attempt quizzes with instant feedback.</w:t>
      </w:r>
    </w:p>
    <w:p w:rsidR="00F12AB4" w:rsidRDefault="00F12AB4" w:rsidP="00E401C6">
      <w:pPr>
        <w:pStyle w:val="NormalWeb"/>
        <w:numPr>
          <w:ilvl w:val="0"/>
          <w:numId w:val="20"/>
        </w:numPr>
        <w:spacing w:line="276" w:lineRule="auto"/>
        <w:jc w:val="both"/>
      </w:pPr>
      <w:r>
        <w:rPr>
          <w:rStyle w:val="Strong"/>
        </w:rPr>
        <w:t>Notifications (FR</w:t>
      </w:r>
      <w:r>
        <w:rPr>
          <w:rStyle w:val="Strong"/>
        </w:rPr>
        <w:noBreakHyphen/>
        <w:t>005):</w:t>
      </w:r>
      <w:r>
        <w:t xml:space="preserve"> The system must send reminders for classes and deadlines.</w:t>
      </w:r>
    </w:p>
    <w:p w:rsidR="00F12AB4" w:rsidRDefault="00F12AB4" w:rsidP="00EF4B49">
      <w:pPr>
        <w:pStyle w:val="NormalWeb"/>
        <w:spacing w:line="276" w:lineRule="auto"/>
      </w:pPr>
      <w:r>
        <w:t>.</w:t>
      </w:r>
    </w:p>
    <w:p w:rsidR="00340FD3" w:rsidRDefault="00340FD3" w:rsidP="00EF4B49">
      <w:pPr>
        <w:pStyle w:val="NormalWeb"/>
        <w:spacing w:line="276" w:lineRule="auto"/>
      </w:pPr>
    </w:p>
    <w:p w:rsidR="00F12AB4" w:rsidRPr="00A72B37" w:rsidRDefault="00F12AB4" w:rsidP="00A72B37">
      <w:pPr>
        <w:pStyle w:val="Subtitle"/>
      </w:pPr>
      <w:r w:rsidRPr="00A72B37">
        <w:rPr>
          <w:rStyle w:val="Strong"/>
          <w:b w:val="0"/>
          <w:bCs w:val="0"/>
          <w:sz w:val="28"/>
          <w:szCs w:val="28"/>
        </w:rPr>
        <w:lastRenderedPageBreak/>
        <w:t>6.3 Non</w:t>
      </w:r>
      <w:r w:rsidRPr="00A72B37">
        <w:rPr>
          <w:rStyle w:val="Strong"/>
          <w:b w:val="0"/>
          <w:bCs w:val="0"/>
          <w:sz w:val="28"/>
          <w:szCs w:val="28"/>
        </w:rPr>
        <w:noBreakHyphen/>
        <w:t>Functional Requirements (NFRs)</w:t>
      </w:r>
    </w:p>
    <w:p w:rsidR="00F12AB4" w:rsidRDefault="00F12AB4" w:rsidP="00E401C6">
      <w:pPr>
        <w:pStyle w:val="NormalWeb"/>
        <w:spacing w:line="276" w:lineRule="auto"/>
        <w:jc w:val="both"/>
      </w:pPr>
      <w:r>
        <w:t>Non</w:t>
      </w:r>
      <w:r>
        <w:noBreakHyphen/>
        <w:t xml:space="preserve">functional requirements describe </w:t>
      </w:r>
      <w:r>
        <w:rPr>
          <w:rStyle w:val="Strong"/>
        </w:rPr>
        <w:t>how the system should perform</w:t>
      </w:r>
      <w:r>
        <w:t xml:space="preserve"> — the qualities that make it usable, secure, and scalable.</w:t>
      </w:r>
    </w:p>
    <w:p w:rsidR="00F12AB4" w:rsidRDefault="00F12AB4" w:rsidP="00E401C6">
      <w:pPr>
        <w:pStyle w:val="NormalWeb"/>
        <w:spacing w:line="276" w:lineRule="auto"/>
        <w:jc w:val="both"/>
      </w:pPr>
      <w:r>
        <w:t>From Task 2 realities, the following NFRs are critical:</w:t>
      </w:r>
    </w:p>
    <w:p w:rsidR="00F12AB4" w:rsidRDefault="00F12AB4" w:rsidP="00E401C6">
      <w:pPr>
        <w:pStyle w:val="NormalWeb"/>
        <w:numPr>
          <w:ilvl w:val="0"/>
          <w:numId w:val="21"/>
        </w:numPr>
        <w:spacing w:line="276" w:lineRule="auto"/>
        <w:jc w:val="both"/>
      </w:pPr>
      <w:r>
        <w:rPr>
          <w:rStyle w:val="Strong"/>
        </w:rPr>
        <w:t>Performance (NFR</w:t>
      </w:r>
      <w:r>
        <w:rPr>
          <w:rStyle w:val="Strong"/>
        </w:rPr>
        <w:noBreakHyphen/>
        <w:t>P</w:t>
      </w:r>
      <w:r>
        <w:rPr>
          <w:rStyle w:val="Strong"/>
        </w:rPr>
        <w:noBreakHyphen/>
        <w:t>01):</w:t>
      </w:r>
      <w:r>
        <w:t xml:space="preserve"> 95% of actions must respond within 2 seconds.</w:t>
      </w:r>
    </w:p>
    <w:p w:rsidR="00F12AB4" w:rsidRDefault="00F12AB4" w:rsidP="00E401C6">
      <w:pPr>
        <w:pStyle w:val="NormalWeb"/>
        <w:numPr>
          <w:ilvl w:val="0"/>
          <w:numId w:val="21"/>
        </w:numPr>
        <w:spacing w:line="276" w:lineRule="auto"/>
        <w:jc w:val="both"/>
      </w:pPr>
      <w:r>
        <w:rPr>
          <w:rStyle w:val="Strong"/>
        </w:rPr>
        <w:t>Security (NFR</w:t>
      </w:r>
      <w:r>
        <w:rPr>
          <w:rStyle w:val="Strong"/>
        </w:rPr>
        <w:noBreakHyphen/>
        <w:t>S</w:t>
      </w:r>
      <w:r>
        <w:rPr>
          <w:rStyle w:val="Strong"/>
        </w:rPr>
        <w:noBreakHyphen/>
        <w:t>01):</w:t>
      </w:r>
      <w:r>
        <w:t xml:space="preserve"> All user data must be encrypted using AES</w:t>
      </w:r>
      <w:r>
        <w:noBreakHyphen/>
        <w:t>256 and transmitted via TLS 1.2+.</w:t>
      </w:r>
    </w:p>
    <w:p w:rsidR="00F12AB4" w:rsidRDefault="00F12AB4" w:rsidP="00E401C6">
      <w:pPr>
        <w:pStyle w:val="NormalWeb"/>
        <w:numPr>
          <w:ilvl w:val="0"/>
          <w:numId w:val="21"/>
        </w:numPr>
        <w:spacing w:line="276" w:lineRule="auto"/>
        <w:jc w:val="both"/>
      </w:pPr>
      <w:r>
        <w:rPr>
          <w:rStyle w:val="Strong"/>
        </w:rPr>
        <w:t>Usability (NFR</w:t>
      </w:r>
      <w:r>
        <w:rPr>
          <w:rStyle w:val="Strong"/>
        </w:rPr>
        <w:noBreakHyphen/>
        <w:t>U</w:t>
      </w:r>
      <w:r>
        <w:rPr>
          <w:rStyle w:val="Strong"/>
        </w:rPr>
        <w:noBreakHyphen/>
        <w:t>01):</w:t>
      </w:r>
      <w:r>
        <w:t xml:space="preserve"> Interface must comply with WCAG accessibility standards and minimize navigation steps.</w:t>
      </w:r>
    </w:p>
    <w:p w:rsidR="00F12AB4" w:rsidRDefault="00F12AB4" w:rsidP="00E401C6">
      <w:pPr>
        <w:pStyle w:val="NormalWeb"/>
        <w:numPr>
          <w:ilvl w:val="0"/>
          <w:numId w:val="21"/>
        </w:numPr>
        <w:spacing w:line="276" w:lineRule="auto"/>
        <w:jc w:val="both"/>
      </w:pPr>
      <w:r>
        <w:rPr>
          <w:rStyle w:val="Strong"/>
        </w:rPr>
        <w:t>Reliability (NFR</w:t>
      </w:r>
      <w:r>
        <w:rPr>
          <w:rStyle w:val="Strong"/>
        </w:rPr>
        <w:noBreakHyphen/>
        <w:t>R</w:t>
      </w:r>
      <w:r>
        <w:rPr>
          <w:rStyle w:val="Strong"/>
        </w:rPr>
        <w:noBreakHyphen/>
        <w:t>01):</w:t>
      </w:r>
      <w:r>
        <w:t xml:space="preserve"> System must maintain 99.9% uptime with failover mechanisms.</w:t>
      </w:r>
    </w:p>
    <w:p w:rsidR="00F12AB4" w:rsidRDefault="00F12AB4" w:rsidP="00E401C6">
      <w:pPr>
        <w:pStyle w:val="NormalWeb"/>
        <w:numPr>
          <w:ilvl w:val="0"/>
          <w:numId w:val="21"/>
        </w:numPr>
        <w:spacing w:line="276" w:lineRule="auto"/>
        <w:jc w:val="both"/>
      </w:pPr>
      <w:r>
        <w:rPr>
          <w:rStyle w:val="Strong"/>
        </w:rPr>
        <w:t>Scalability (NFR</w:t>
      </w:r>
      <w:r>
        <w:rPr>
          <w:rStyle w:val="Strong"/>
        </w:rPr>
        <w:noBreakHyphen/>
        <w:t>SC</w:t>
      </w:r>
      <w:r>
        <w:rPr>
          <w:rStyle w:val="Strong"/>
        </w:rPr>
        <w:noBreakHyphen/>
        <w:t>01):</w:t>
      </w:r>
      <w:r>
        <w:t xml:space="preserve"> System must support up to 50,000 concurrent users.</w:t>
      </w:r>
    </w:p>
    <w:p w:rsidR="00F12AB4" w:rsidRDefault="00F12AB4" w:rsidP="00E401C6">
      <w:pPr>
        <w:pStyle w:val="NormalWeb"/>
        <w:numPr>
          <w:ilvl w:val="0"/>
          <w:numId w:val="21"/>
        </w:numPr>
        <w:spacing w:line="276" w:lineRule="auto"/>
        <w:jc w:val="both"/>
      </w:pPr>
      <w:r>
        <w:rPr>
          <w:rStyle w:val="Strong"/>
        </w:rPr>
        <w:t>Maintainability (NFR</w:t>
      </w:r>
      <w:r>
        <w:rPr>
          <w:rStyle w:val="Strong"/>
        </w:rPr>
        <w:noBreakHyphen/>
        <w:t>M</w:t>
      </w:r>
      <w:r>
        <w:rPr>
          <w:rStyle w:val="Strong"/>
        </w:rPr>
        <w:noBreakHyphen/>
        <w:t>01):</w:t>
      </w:r>
      <w:r>
        <w:t xml:space="preserve"> Code must follow modular design principles with documentation.</w:t>
      </w:r>
    </w:p>
    <w:p w:rsidR="00FE3978" w:rsidRDefault="00F12AB4" w:rsidP="00E401C6">
      <w:pPr>
        <w:pStyle w:val="NormalWeb"/>
        <w:numPr>
          <w:ilvl w:val="0"/>
          <w:numId w:val="21"/>
        </w:numPr>
        <w:spacing w:line="276" w:lineRule="auto"/>
        <w:jc w:val="both"/>
      </w:pPr>
      <w:r>
        <w:rPr>
          <w:rStyle w:val="Strong"/>
        </w:rPr>
        <w:t>Portability (NFR</w:t>
      </w:r>
      <w:r>
        <w:rPr>
          <w:rStyle w:val="Strong"/>
        </w:rPr>
        <w:noBreakHyphen/>
        <w:t>P</w:t>
      </w:r>
      <w:r>
        <w:rPr>
          <w:rStyle w:val="Strong"/>
        </w:rPr>
        <w:noBreakHyphen/>
        <w:t>02):</w:t>
      </w:r>
      <w:r>
        <w:t xml:space="preserve"> Application must run on Android 8+ and iOS 13+.</w:t>
      </w:r>
    </w:p>
    <w:p w:rsidR="00FE3978" w:rsidRDefault="00FE3978" w:rsidP="00FE3978">
      <w:pPr>
        <w:pStyle w:val="NormalWeb"/>
        <w:spacing w:line="276" w:lineRule="auto"/>
      </w:pPr>
    </w:p>
    <w:p w:rsidR="00F12AB4" w:rsidRDefault="00F12AB4" w:rsidP="00A72B37">
      <w:pPr>
        <w:pStyle w:val="Subtitle"/>
        <w:rPr>
          <w:rStyle w:val="Strong"/>
          <w:b w:val="0"/>
          <w:bCs w:val="0"/>
          <w:sz w:val="28"/>
          <w:szCs w:val="28"/>
        </w:rPr>
      </w:pPr>
      <w:r w:rsidRPr="00A72B37">
        <w:rPr>
          <w:rStyle w:val="Strong"/>
          <w:b w:val="0"/>
          <w:bCs w:val="0"/>
          <w:sz w:val="28"/>
          <w:szCs w:val="28"/>
        </w:rPr>
        <w:t>6.4 Comparison Table</w:t>
      </w:r>
    </w:p>
    <w:tbl>
      <w:tblPr>
        <w:tblStyle w:val="TableGrid"/>
        <w:tblW w:w="9646" w:type="dxa"/>
        <w:tblLook w:val="04A0" w:firstRow="1" w:lastRow="0" w:firstColumn="1" w:lastColumn="0" w:noHBand="0" w:noVBand="1"/>
      </w:tblPr>
      <w:tblGrid>
        <w:gridCol w:w="3215"/>
        <w:gridCol w:w="3215"/>
        <w:gridCol w:w="3216"/>
      </w:tblGrid>
      <w:tr w:rsidR="00A72B37" w:rsidTr="00A72B37">
        <w:trPr>
          <w:trHeight w:val="890"/>
        </w:trPr>
        <w:tc>
          <w:tcPr>
            <w:tcW w:w="3215" w:type="dxa"/>
            <w:vAlign w:val="center"/>
          </w:tcPr>
          <w:p w:rsidR="00A72B37" w:rsidRPr="00A72B37" w:rsidRDefault="00A72B37">
            <w:pPr>
              <w:jc w:val="center"/>
              <w:rPr>
                <w:b/>
                <w:bCs/>
                <w:sz w:val="24"/>
                <w:szCs w:val="24"/>
              </w:rPr>
            </w:pPr>
            <w:r w:rsidRPr="00A72B37">
              <w:rPr>
                <w:b/>
                <w:bCs/>
                <w:sz w:val="24"/>
                <w:szCs w:val="24"/>
              </w:rPr>
              <w:t>Aspect</w:t>
            </w:r>
          </w:p>
        </w:tc>
        <w:tc>
          <w:tcPr>
            <w:tcW w:w="3215" w:type="dxa"/>
            <w:vAlign w:val="center"/>
          </w:tcPr>
          <w:p w:rsidR="00A72B37" w:rsidRPr="00A72B37" w:rsidRDefault="00A72B37">
            <w:pPr>
              <w:jc w:val="center"/>
              <w:rPr>
                <w:b/>
                <w:bCs/>
                <w:sz w:val="24"/>
                <w:szCs w:val="24"/>
              </w:rPr>
            </w:pPr>
            <w:r w:rsidRPr="00A72B37">
              <w:rPr>
                <w:b/>
                <w:bCs/>
                <w:sz w:val="24"/>
                <w:szCs w:val="24"/>
              </w:rPr>
              <w:t>Functional Requirements</w:t>
            </w:r>
          </w:p>
        </w:tc>
        <w:tc>
          <w:tcPr>
            <w:tcW w:w="3216" w:type="dxa"/>
            <w:vAlign w:val="center"/>
          </w:tcPr>
          <w:p w:rsidR="00A72B37" w:rsidRPr="00A72B37" w:rsidRDefault="00A72B37">
            <w:pPr>
              <w:jc w:val="center"/>
              <w:rPr>
                <w:b/>
                <w:bCs/>
                <w:sz w:val="24"/>
                <w:szCs w:val="24"/>
              </w:rPr>
            </w:pPr>
            <w:r w:rsidRPr="00A72B37">
              <w:rPr>
                <w:b/>
                <w:bCs/>
                <w:sz w:val="24"/>
                <w:szCs w:val="24"/>
              </w:rPr>
              <w:t>Non</w:t>
            </w:r>
            <w:r w:rsidRPr="00A72B37">
              <w:rPr>
                <w:b/>
                <w:bCs/>
                <w:sz w:val="24"/>
                <w:szCs w:val="24"/>
              </w:rPr>
              <w:noBreakHyphen/>
              <w:t>Functional Requirements</w:t>
            </w:r>
          </w:p>
        </w:tc>
      </w:tr>
      <w:tr w:rsidR="00A72B37" w:rsidTr="00A72B37">
        <w:trPr>
          <w:trHeight w:val="854"/>
        </w:trPr>
        <w:tc>
          <w:tcPr>
            <w:tcW w:w="3215" w:type="dxa"/>
            <w:vAlign w:val="center"/>
          </w:tcPr>
          <w:p w:rsidR="00A72B37" w:rsidRPr="00A72B37" w:rsidRDefault="00A72B37">
            <w:pPr>
              <w:rPr>
                <w:sz w:val="24"/>
                <w:szCs w:val="24"/>
              </w:rPr>
            </w:pPr>
            <w:r w:rsidRPr="00A72B37">
              <w:rPr>
                <w:rStyle w:val="Strong"/>
                <w:sz w:val="24"/>
                <w:szCs w:val="24"/>
              </w:rPr>
              <w:t>Definition</w:t>
            </w:r>
          </w:p>
        </w:tc>
        <w:tc>
          <w:tcPr>
            <w:tcW w:w="3215" w:type="dxa"/>
            <w:vAlign w:val="center"/>
          </w:tcPr>
          <w:p w:rsidR="00A72B37" w:rsidRDefault="00A72B37">
            <w:pPr>
              <w:rPr>
                <w:sz w:val="24"/>
                <w:szCs w:val="24"/>
              </w:rPr>
            </w:pPr>
            <w:r>
              <w:t>What the system must do</w:t>
            </w:r>
          </w:p>
        </w:tc>
        <w:tc>
          <w:tcPr>
            <w:tcW w:w="3216" w:type="dxa"/>
            <w:vAlign w:val="center"/>
          </w:tcPr>
          <w:p w:rsidR="00A72B37" w:rsidRDefault="00A72B37">
            <w:pPr>
              <w:rPr>
                <w:sz w:val="24"/>
                <w:szCs w:val="24"/>
              </w:rPr>
            </w:pPr>
            <w:r>
              <w:t>How the system must perform</w:t>
            </w:r>
          </w:p>
        </w:tc>
      </w:tr>
      <w:tr w:rsidR="00A72B37" w:rsidTr="00A72B37">
        <w:trPr>
          <w:trHeight w:val="890"/>
        </w:trPr>
        <w:tc>
          <w:tcPr>
            <w:tcW w:w="3215" w:type="dxa"/>
            <w:vAlign w:val="center"/>
          </w:tcPr>
          <w:p w:rsidR="00A72B37" w:rsidRPr="00A72B37" w:rsidRDefault="00A72B37">
            <w:pPr>
              <w:rPr>
                <w:sz w:val="24"/>
                <w:szCs w:val="24"/>
              </w:rPr>
            </w:pPr>
            <w:r w:rsidRPr="00A72B37">
              <w:rPr>
                <w:rStyle w:val="Strong"/>
                <w:sz w:val="24"/>
                <w:szCs w:val="24"/>
              </w:rPr>
              <w:t>Examples</w:t>
            </w:r>
          </w:p>
        </w:tc>
        <w:tc>
          <w:tcPr>
            <w:tcW w:w="3215" w:type="dxa"/>
            <w:vAlign w:val="center"/>
          </w:tcPr>
          <w:p w:rsidR="00A72B37" w:rsidRDefault="00A72B37">
            <w:pPr>
              <w:rPr>
                <w:sz w:val="24"/>
                <w:szCs w:val="24"/>
              </w:rPr>
            </w:pPr>
            <w:r>
              <w:t>Login, quizzes, adaptive streaming</w:t>
            </w:r>
          </w:p>
        </w:tc>
        <w:tc>
          <w:tcPr>
            <w:tcW w:w="3216" w:type="dxa"/>
            <w:vAlign w:val="center"/>
          </w:tcPr>
          <w:p w:rsidR="00A72B37" w:rsidRDefault="00A72B37">
            <w:pPr>
              <w:rPr>
                <w:sz w:val="24"/>
                <w:szCs w:val="24"/>
              </w:rPr>
            </w:pPr>
            <w:r>
              <w:t>Speed, security, scalability</w:t>
            </w:r>
          </w:p>
        </w:tc>
      </w:tr>
      <w:tr w:rsidR="00A72B37" w:rsidTr="00A72B37">
        <w:trPr>
          <w:trHeight w:val="854"/>
        </w:trPr>
        <w:tc>
          <w:tcPr>
            <w:tcW w:w="3215" w:type="dxa"/>
            <w:vAlign w:val="center"/>
          </w:tcPr>
          <w:p w:rsidR="00A72B37" w:rsidRPr="00A72B37" w:rsidRDefault="00A72B37">
            <w:pPr>
              <w:rPr>
                <w:sz w:val="24"/>
                <w:szCs w:val="24"/>
              </w:rPr>
            </w:pPr>
            <w:r w:rsidRPr="00A72B37">
              <w:rPr>
                <w:rStyle w:val="Strong"/>
                <w:sz w:val="24"/>
                <w:szCs w:val="24"/>
              </w:rPr>
              <w:t>Validation</w:t>
            </w:r>
          </w:p>
        </w:tc>
        <w:tc>
          <w:tcPr>
            <w:tcW w:w="3215" w:type="dxa"/>
            <w:vAlign w:val="center"/>
          </w:tcPr>
          <w:p w:rsidR="00A72B37" w:rsidRDefault="00A72B37">
            <w:pPr>
              <w:rPr>
                <w:sz w:val="24"/>
                <w:szCs w:val="24"/>
              </w:rPr>
            </w:pPr>
            <w:r>
              <w:t>User acceptance tests</w:t>
            </w:r>
          </w:p>
        </w:tc>
        <w:tc>
          <w:tcPr>
            <w:tcW w:w="3216" w:type="dxa"/>
            <w:vAlign w:val="center"/>
          </w:tcPr>
          <w:p w:rsidR="00A72B37" w:rsidRDefault="00A72B37">
            <w:pPr>
              <w:rPr>
                <w:sz w:val="24"/>
                <w:szCs w:val="24"/>
              </w:rPr>
            </w:pPr>
            <w:r>
              <w:t>Performance/security audits</w:t>
            </w:r>
          </w:p>
        </w:tc>
      </w:tr>
      <w:tr w:rsidR="00A72B37" w:rsidTr="00A72B37">
        <w:trPr>
          <w:trHeight w:val="890"/>
        </w:trPr>
        <w:tc>
          <w:tcPr>
            <w:tcW w:w="3215" w:type="dxa"/>
            <w:vAlign w:val="center"/>
          </w:tcPr>
          <w:p w:rsidR="00A72B37" w:rsidRPr="00A72B37" w:rsidRDefault="00A72B37">
            <w:pPr>
              <w:rPr>
                <w:sz w:val="24"/>
                <w:szCs w:val="24"/>
              </w:rPr>
            </w:pPr>
            <w:r w:rsidRPr="00A72B37">
              <w:rPr>
                <w:rStyle w:val="Strong"/>
                <w:sz w:val="24"/>
                <w:szCs w:val="24"/>
              </w:rPr>
              <w:t>Visibility</w:t>
            </w:r>
          </w:p>
        </w:tc>
        <w:tc>
          <w:tcPr>
            <w:tcW w:w="3215" w:type="dxa"/>
            <w:vAlign w:val="center"/>
          </w:tcPr>
          <w:p w:rsidR="00A72B37" w:rsidRDefault="00A72B37">
            <w:pPr>
              <w:rPr>
                <w:sz w:val="24"/>
                <w:szCs w:val="24"/>
              </w:rPr>
            </w:pPr>
            <w:r>
              <w:t>Directly visible to users</w:t>
            </w:r>
          </w:p>
        </w:tc>
        <w:tc>
          <w:tcPr>
            <w:tcW w:w="3216" w:type="dxa"/>
            <w:vAlign w:val="center"/>
          </w:tcPr>
          <w:p w:rsidR="00A72B37" w:rsidRDefault="00A72B37">
            <w:pPr>
              <w:rPr>
                <w:sz w:val="24"/>
                <w:szCs w:val="24"/>
              </w:rPr>
            </w:pPr>
            <w:r>
              <w:t>Experienced indirectly</w:t>
            </w:r>
          </w:p>
        </w:tc>
      </w:tr>
      <w:tr w:rsidR="00A72B37" w:rsidTr="00A72B37">
        <w:trPr>
          <w:trHeight w:val="890"/>
        </w:trPr>
        <w:tc>
          <w:tcPr>
            <w:tcW w:w="3215" w:type="dxa"/>
            <w:vAlign w:val="center"/>
          </w:tcPr>
          <w:p w:rsidR="00A72B37" w:rsidRPr="00A72B37" w:rsidRDefault="00A72B37">
            <w:pPr>
              <w:rPr>
                <w:sz w:val="24"/>
                <w:szCs w:val="24"/>
              </w:rPr>
            </w:pPr>
            <w:r w:rsidRPr="00A72B37">
              <w:rPr>
                <w:rStyle w:val="Strong"/>
                <w:sz w:val="24"/>
                <w:szCs w:val="24"/>
              </w:rPr>
              <w:t>Source</w:t>
            </w:r>
          </w:p>
        </w:tc>
        <w:tc>
          <w:tcPr>
            <w:tcW w:w="3215" w:type="dxa"/>
            <w:vAlign w:val="center"/>
          </w:tcPr>
          <w:p w:rsidR="00A72B37" w:rsidRDefault="00A72B37">
            <w:pPr>
              <w:rPr>
                <w:sz w:val="24"/>
                <w:szCs w:val="24"/>
              </w:rPr>
            </w:pPr>
            <w:r>
              <w:t>Derived directly from survey findings</w:t>
            </w:r>
          </w:p>
        </w:tc>
        <w:tc>
          <w:tcPr>
            <w:tcW w:w="3216" w:type="dxa"/>
            <w:vAlign w:val="center"/>
          </w:tcPr>
          <w:p w:rsidR="00A72B37" w:rsidRDefault="00A72B37">
            <w:pPr>
              <w:rPr>
                <w:sz w:val="24"/>
                <w:szCs w:val="24"/>
              </w:rPr>
            </w:pPr>
            <w:r>
              <w:t>Derived from engineering standards</w:t>
            </w:r>
          </w:p>
        </w:tc>
      </w:tr>
    </w:tbl>
    <w:p w:rsidR="000C3912" w:rsidRDefault="000C3912" w:rsidP="00EF4B49">
      <w:pPr>
        <w:spacing w:before="100" w:beforeAutospacing="1" w:after="100" w:afterAutospacing="1"/>
        <w:outlineLvl w:val="1"/>
        <w:rPr>
          <w:rFonts w:asciiTheme="majorHAnsi" w:eastAsia="Times New Roman" w:hAnsiTheme="majorHAnsi" w:cs="Times New Roman"/>
          <w:b/>
          <w:bCs/>
          <w:sz w:val="28"/>
          <w:szCs w:val="28"/>
        </w:rPr>
      </w:pPr>
    </w:p>
    <w:p w:rsidR="00B67459" w:rsidRDefault="00B67459" w:rsidP="000C3912">
      <w:pPr>
        <w:pStyle w:val="Heading1"/>
        <w:rPr>
          <w:rFonts w:eastAsia="Times New Roman"/>
        </w:rPr>
      </w:pPr>
      <w:bookmarkStart w:id="14" w:name="_Toc229421729"/>
      <w:r w:rsidRPr="000C3912">
        <w:rPr>
          <w:rFonts w:eastAsia="Times New Roman"/>
        </w:rPr>
        <w:lastRenderedPageBreak/>
        <w:t>VII. Software Requirement Specification (SRS)</w:t>
      </w:r>
      <w:bookmarkEnd w:id="14"/>
    </w:p>
    <w:p w:rsidR="000C3912" w:rsidRPr="000C3912" w:rsidRDefault="000C3912" w:rsidP="000C3912"/>
    <w:p w:rsidR="00F12AB4" w:rsidRPr="000C3912" w:rsidRDefault="00F12AB4" w:rsidP="000C3912">
      <w:pPr>
        <w:pStyle w:val="Subtitle"/>
      </w:pPr>
      <w:r w:rsidRPr="000C3912">
        <w:rPr>
          <w:rStyle w:val="Strong"/>
          <w:b w:val="0"/>
          <w:bCs w:val="0"/>
          <w:sz w:val="28"/>
          <w:szCs w:val="28"/>
        </w:rPr>
        <w:t>7.1 Purpose of the SRS</w:t>
      </w:r>
    </w:p>
    <w:p w:rsidR="00F12AB4" w:rsidRDefault="00F12AB4" w:rsidP="00022F48">
      <w:pPr>
        <w:pStyle w:val="NormalWeb"/>
        <w:spacing w:line="276" w:lineRule="auto"/>
        <w:jc w:val="both"/>
      </w:pPr>
      <w:r>
        <w:t xml:space="preserve">The SRS is the </w:t>
      </w:r>
      <w:r>
        <w:rPr>
          <w:rStyle w:val="Strong"/>
        </w:rPr>
        <w:t>contract between stakeholders and engineers</w:t>
      </w:r>
      <w:r>
        <w:t>. It ensures that what learners expressed in Task 2 — poor connectivity, high data costs, device limitations, demand for offline access — is captured in a structured, testable format. It becomes the single source of truth for developers, testers, and project managers.</w:t>
      </w:r>
    </w:p>
    <w:p w:rsidR="00340FD3" w:rsidRDefault="00340FD3" w:rsidP="00EF4B49">
      <w:pPr>
        <w:pStyle w:val="NormalWeb"/>
        <w:spacing w:line="276" w:lineRule="auto"/>
      </w:pPr>
    </w:p>
    <w:p w:rsidR="00F12AB4" w:rsidRPr="000C3912" w:rsidRDefault="00F12AB4" w:rsidP="000C3912">
      <w:pPr>
        <w:pStyle w:val="Subtitle"/>
      </w:pPr>
      <w:r w:rsidRPr="000C3912">
        <w:rPr>
          <w:rStyle w:val="Strong"/>
          <w:b w:val="0"/>
          <w:bCs w:val="0"/>
          <w:sz w:val="28"/>
          <w:szCs w:val="28"/>
        </w:rPr>
        <w:t>7.2 Structure of the SRS (IEEE/</w:t>
      </w:r>
      <w:proofErr w:type="spellStart"/>
      <w:r w:rsidRPr="000C3912">
        <w:rPr>
          <w:rStyle w:val="Strong"/>
          <w:b w:val="0"/>
          <w:bCs w:val="0"/>
          <w:sz w:val="28"/>
          <w:szCs w:val="28"/>
        </w:rPr>
        <w:t>GeeksforGeeks</w:t>
      </w:r>
      <w:proofErr w:type="spellEnd"/>
      <w:r w:rsidRPr="000C3912">
        <w:rPr>
          <w:rStyle w:val="Strong"/>
          <w:b w:val="0"/>
          <w:bCs w:val="0"/>
          <w:sz w:val="28"/>
          <w:szCs w:val="28"/>
        </w:rPr>
        <w:t xml:space="preserve"> format)</w:t>
      </w:r>
    </w:p>
    <w:p w:rsidR="00F12AB4" w:rsidRDefault="00F12AB4" w:rsidP="00022F48">
      <w:pPr>
        <w:pStyle w:val="Heading3"/>
        <w:spacing w:line="276" w:lineRule="auto"/>
        <w:jc w:val="both"/>
      </w:pPr>
      <w:bookmarkStart w:id="15" w:name="_Toc229421730"/>
      <w:r>
        <w:rPr>
          <w:rStyle w:val="Strong"/>
          <w:b/>
          <w:bCs/>
        </w:rPr>
        <w:t>1. Introduction</w:t>
      </w:r>
      <w:bookmarkEnd w:id="15"/>
    </w:p>
    <w:p w:rsidR="00F12AB4" w:rsidRDefault="00F12AB4" w:rsidP="00022F48">
      <w:pPr>
        <w:pStyle w:val="NormalWeb"/>
        <w:numPr>
          <w:ilvl w:val="0"/>
          <w:numId w:val="22"/>
        </w:numPr>
        <w:spacing w:line="276" w:lineRule="auto"/>
        <w:jc w:val="both"/>
      </w:pPr>
      <w:r>
        <w:rPr>
          <w:rStyle w:val="Strong"/>
        </w:rPr>
        <w:t>Purpose:</w:t>
      </w:r>
      <w:r>
        <w:t xml:space="preserve"> Deliver inclusive online education in low</w:t>
      </w:r>
      <w:r>
        <w:noBreakHyphen/>
        <w:t>resource settings.</w:t>
      </w:r>
    </w:p>
    <w:p w:rsidR="00F12AB4" w:rsidRDefault="00F12AB4" w:rsidP="00022F48">
      <w:pPr>
        <w:pStyle w:val="NormalWeb"/>
        <w:numPr>
          <w:ilvl w:val="0"/>
          <w:numId w:val="22"/>
        </w:numPr>
        <w:spacing w:line="276" w:lineRule="auto"/>
        <w:jc w:val="both"/>
      </w:pPr>
      <w:r>
        <w:rPr>
          <w:rStyle w:val="Strong"/>
        </w:rPr>
        <w:t>Scope:</w:t>
      </w:r>
      <w:r>
        <w:t xml:space="preserve"> Mobile app with adaptive streaming, offline access, quizzes, and notifications.</w:t>
      </w:r>
    </w:p>
    <w:p w:rsidR="00F12AB4" w:rsidRDefault="00F12AB4" w:rsidP="00022F48">
      <w:pPr>
        <w:pStyle w:val="NormalWeb"/>
        <w:numPr>
          <w:ilvl w:val="0"/>
          <w:numId w:val="22"/>
        </w:numPr>
        <w:spacing w:line="276" w:lineRule="auto"/>
        <w:jc w:val="both"/>
      </w:pPr>
      <w:r>
        <w:rPr>
          <w:rStyle w:val="Strong"/>
        </w:rPr>
        <w:t>Stakeholders:</w:t>
      </w:r>
      <w:r>
        <w:t xml:space="preserve"> Students, instructors, administrators.</w:t>
      </w:r>
    </w:p>
    <w:p w:rsidR="00F12AB4" w:rsidRDefault="00F12AB4" w:rsidP="00022F48">
      <w:pPr>
        <w:pStyle w:val="NormalWeb"/>
        <w:numPr>
          <w:ilvl w:val="0"/>
          <w:numId w:val="22"/>
        </w:numPr>
        <w:spacing w:line="276" w:lineRule="auto"/>
        <w:jc w:val="both"/>
      </w:pPr>
      <w:r>
        <w:rPr>
          <w:rStyle w:val="Strong"/>
        </w:rPr>
        <w:t>Definitions:</w:t>
      </w:r>
      <w:r>
        <w:t xml:space="preserve"> </w:t>
      </w:r>
      <w:proofErr w:type="spellStart"/>
      <w:r>
        <w:t>QoE</w:t>
      </w:r>
      <w:proofErr w:type="spellEnd"/>
      <w:r>
        <w:t xml:space="preserve"> (Quality of Experience), ABR (Adaptive Bitrate), WCAG (Web Content Accessibility Guidelines).</w:t>
      </w:r>
    </w:p>
    <w:p w:rsidR="00F12AB4" w:rsidRDefault="00F12AB4" w:rsidP="00022F48">
      <w:pPr>
        <w:pStyle w:val="Heading3"/>
        <w:spacing w:line="276" w:lineRule="auto"/>
        <w:jc w:val="both"/>
      </w:pPr>
      <w:bookmarkStart w:id="16" w:name="_Toc229421731"/>
      <w:r>
        <w:rPr>
          <w:rStyle w:val="Strong"/>
          <w:b/>
          <w:bCs/>
        </w:rPr>
        <w:t>2. Overall Description</w:t>
      </w:r>
      <w:bookmarkEnd w:id="16"/>
    </w:p>
    <w:p w:rsidR="00F12AB4" w:rsidRDefault="00F12AB4" w:rsidP="00022F48">
      <w:pPr>
        <w:pStyle w:val="NormalWeb"/>
        <w:numPr>
          <w:ilvl w:val="0"/>
          <w:numId w:val="23"/>
        </w:numPr>
        <w:spacing w:line="276" w:lineRule="auto"/>
        <w:jc w:val="both"/>
      </w:pPr>
      <w:r>
        <w:rPr>
          <w:rStyle w:val="Strong"/>
        </w:rPr>
        <w:t>User Characteristics:</w:t>
      </w:r>
      <w:r>
        <w:t xml:space="preserve"> Students with basic Android phones, instructors with mid</w:t>
      </w:r>
      <w:r>
        <w:noBreakHyphen/>
        <w:t>range devices.</w:t>
      </w:r>
    </w:p>
    <w:p w:rsidR="00F12AB4" w:rsidRDefault="00F12AB4" w:rsidP="00022F48">
      <w:pPr>
        <w:pStyle w:val="NormalWeb"/>
        <w:numPr>
          <w:ilvl w:val="0"/>
          <w:numId w:val="23"/>
        </w:numPr>
        <w:spacing w:line="276" w:lineRule="auto"/>
        <w:jc w:val="both"/>
      </w:pPr>
      <w:r>
        <w:rPr>
          <w:rStyle w:val="Strong"/>
        </w:rPr>
        <w:t>Environment:</w:t>
      </w:r>
      <w:r>
        <w:t xml:space="preserve"> Cameroon, where bandwidth is limited and data costs are high.</w:t>
      </w:r>
    </w:p>
    <w:p w:rsidR="00F12AB4" w:rsidRDefault="00F12AB4" w:rsidP="00022F48">
      <w:pPr>
        <w:pStyle w:val="NormalWeb"/>
        <w:numPr>
          <w:ilvl w:val="0"/>
          <w:numId w:val="23"/>
        </w:numPr>
        <w:spacing w:line="276" w:lineRule="auto"/>
        <w:jc w:val="both"/>
      </w:pPr>
      <w:r>
        <w:rPr>
          <w:rStyle w:val="Strong"/>
        </w:rPr>
        <w:t>Constraints:</w:t>
      </w:r>
      <w:r>
        <w:t xml:space="preserve"> Devices with 2GB RAM, Android 8+, iOS 13+.</w:t>
      </w:r>
    </w:p>
    <w:p w:rsidR="000C3912" w:rsidRDefault="00F12AB4" w:rsidP="00022F48">
      <w:pPr>
        <w:pStyle w:val="NormalWeb"/>
        <w:numPr>
          <w:ilvl w:val="0"/>
          <w:numId w:val="23"/>
        </w:numPr>
        <w:spacing w:line="276" w:lineRule="auto"/>
        <w:jc w:val="both"/>
      </w:pPr>
      <w:r>
        <w:rPr>
          <w:rStyle w:val="Strong"/>
        </w:rPr>
        <w:t>Assumptions:</w:t>
      </w:r>
      <w:r>
        <w:t xml:space="preserve"> Users have at least intermittent 2G/3G connectivity.</w:t>
      </w:r>
    </w:p>
    <w:p w:rsidR="000C3912" w:rsidRDefault="000C3912" w:rsidP="00022F48">
      <w:pPr>
        <w:pStyle w:val="NormalWeb"/>
        <w:spacing w:line="276" w:lineRule="auto"/>
        <w:jc w:val="both"/>
      </w:pPr>
    </w:p>
    <w:p w:rsidR="00F12AB4" w:rsidRDefault="00F12AB4" w:rsidP="00022F48">
      <w:pPr>
        <w:pStyle w:val="Heading3"/>
        <w:spacing w:line="276" w:lineRule="auto"/>
        <w:jc w:val="both"/>
      </w:pPr>
      <w:bookmarkStart w:id="17" w:name="_Toc229421732"/>
      <w:r>
        <w:rPr>
          <w:rStyle w:val="Strong"/>
          <w:b/>
          <w:bCs/>
        </w:rPr>
        <w:t>3. Functional Requirements (FRs)</w:t>
      </w:r>
      <w:bookmarkEnd w:id="17"/>
    </w:p>
    <w:p w:rsidR="00F12AB4" w:rsidRDefault="00F12AB4" w:rsidP="00022F48">
      <w:pPr>
        <w:pStyle w:val="NormalWeb"/>
        <w:spacing w:line="276" w:lineRule="auto"/>
        <w:jc w:val="both"/>
      </w:pPr>
      <w:r>
        <w:t>Each requirement is numbered, described, and given acceptance criteria:</w:t>
      </w:r>
    </w:p>
    <w:tbl>
      <w:tblPr>
        <w:tblStyle w:val="TableGrid"/>
        <w:tblW w:w="10158" w:type="dxa"/>
        <w:tblLook w:val="04A0" w:firstRow="1" w:lastRow="0" w:firstColumn="1" w:lastColumn="0" w:noHBand="0" w:noVBand="1"/>
      </w:tblPr>
      <w:tblGrid>
        <w:gridCol w:w="2539"/>
        <w:gridCol w:w="2539"/>
        <w:gridCol w:w="2540"/>
        <w:gridCol w:w="2540"/>
      </w:tblGrid>
      <w:tr w:rsidR="000C3912" w:rsidTr="000C3912">
        <w:trPr>
          <w:trHeight w:val="905"/>
        </w:trPr>
        <w:tc>
          <w:tcPr>
            <w:tcW w:w="2539" w:type="dxa"/>
            <w:vAlign w:val="center"/>
          </w:tcPr>
          <w:p w:rsidR="000C3912" w:rsidRDefault="000C3912" w:rsidP="00022F48">
            <w:pPr>
              <w:jc w:val="both"/>
              <w:rPr>
                <w:b/>
                <w:bCs/>
                <w:sz w:val="24"/>
                <w:szCs w:val="24"/>
              </w:rPr>
            </w:pPr>
            <w:r>
              <w:rPr>
                <w:b/>
                <w:bCs/>
              </w:rPr>
              <w:t>ID</w:t>
            </w:r>
          </w:p>
        </w:tc>
        <w:tc>
          <w:tcPr>
            <w:tcW w:w="2539" w:type="dxa"/>
            <w:vAlign w:val="center"/>
          </w:tcPr>
          <w:p w:rsidR="000C3912" w:rsidRDefault="000C3912" w:rsidP="00022F48">
            <w:pPr>
              <w:jc w:val="both"/>
              <w:rPr>
                <w:b/>
                <w:bCs/>
                <w:sz w:val="24"/>
                <w:szCs w:val="24"/>
              </w:rPr>
            </w:pPr>
            <w:r>
              <w:rPr>
                <w:b/>
                <w:bCs/>
              </w:rPr>
              <w:t>Requirement</w:t>
            </w:r>
          </w:p>
        </w:tc>
        <w:tc>
          <w:tcPr>
            <w:tcW w:w="2540" w:type="dxa"/>
            <w:vAlign w:val="center"/>
          </w:tcPr>
          <w:p w:rsidR="000C3912" w:rsidRDefault="000C3912" w:rsidP="00022F48">
            <w:pPr>
              <w:jc w:val="both"/>
              <w:rPr>
                <w:b/>
                <w:bCs/>
                <w:sz w:val="24"/>
                <w:szCs w:val="24"/>
              </w:rPr>
            </w:pPr>
            <w:r>
              <w:rPr>
                <w:b/>
                <w:bCs/>
              </w:rPr>
              <w:t>Description</w:t>
            </w:r>
          </w:p>
        </w:tc>
        <w:tc>
          <w:tcPr>
            <w:tcW w:w="2540" w:type="dxa"/>
            <w:vAlign w:val="center"/>
          </w:tcPr>
          <w:p w:rsidR="000C3912" w:rsidRDefault="000C3912" w:rsidP="00022F48">
            <w:pPr>
              <w:jc w:val="both"/>
              <w:rPr>
                <w:b/>
                <w:bCs/>
                <w:sz w:val="24"/>
                <w:szCs w:val="24"/>
              </w:rPr>
            </w:pPr>
            <w:r>
              <w:rPr>
                <w:b/>
                <w:bCs/>
              </w:rPr>
              <w:t>Acceptance Criteria</w:t>
            </w:r>
          </w:p>
        </w:tc>
      </w:tr>
      <w:tr w:rsidR="000C3912" w:rsidTr="000C3912">
        <w:trPr>
          <w:trHeight w:val="905"/>
        </w:trPr>
        <w:tc>
          <w:tcPr>
            <w:tcW w:w="2539" w:type="dxa"/>
            <w:vAlign w:val="center"/>
          </w:tcPr>
          <w:p w:rsidR="000C3912" w:rsidRDefault="000C3912" w:rsidP="00022F48">
            <w:pPr>
              <w:jc w:val="both"/>
              <w:rPr>
                <w:sz w:val="24"/>
                <w:szCs w:val="24"/>
              </w:rPr>
            </w:pPr>
            <w:r>
              <w:lastRenderedPageBreak/>
              <w:t>FR</w:t>
            </w:r>
            <w:r>
              <w:noBreakHyphen/>
              <w:t>001</w:t>
            </w:r>
          </w:p>
        </w:tc>
        <w:tc>
          <w:tcPr>
            <w:tcW w:w="2539" w:type="dxa"/>
            <w:vAlign w:val="center"/>
          </w:tcPr>
          <w:p w:rsidR="000C3912" w:rsidRDefault="000C3912" w:rsidP="00022F48">
            <w:pPr>
              <w:jc w:val="both"/>
              <w:rPr>
                <w:sz w:val="24"/>
                <w:szCs w:val="24"/>
              </w:rPr>
            </w:pPr>
            <w:r>
              <w:t>Authentication</w:t>
            </w:r>
          </w:p>
        </w:tc>
        <w:tc>
          <w:tcPr>
            <w:tcW w:w="2540" w:type="dxa"/>
            <w:vAlign w:val="center"/>
          </w:tcPr>
          <w:p w:rsidR="000C3912" w:rsidRDefault="000C3912" w:rsidP="00022F48">
            <w:pPr>
              <w:jc w:val="both"/>
              <w:rPr>
                <w:sz w:val="24"/>
                <w:szCs w:val="24"/>
              </w:rPr>
            </w:pPr>
            <w:r>
              <w:t>Users shall log in securely with credentials.</w:t>
            </w:r>
          </w:p>
        </w:tc>
        <w:tc>
          <w:tcPr>
            <w:tcW w:w="2540" w:type="dxa"/>
            <w:vAlign w:val="center"/>
          </w:tcPr>
          <w:p w:rsidR="000C3912" w:rsidRDefault="000C3912" w:rsidP="00022F48">
            <w:pPr>
              <w:jc w:val="both"/>
              <w:rPr>
                <w:sz w:val="24"/>
                <w:szCs w:val="24"/>
              </w:rPr>
            </w:pPr>
            <w:r>
              <w:t>Login succeeds with valid credentials; fails otherwise.</w:t>
            </w:r>
          </w:p>
        </w:tc>
      </w:tr>
      <w:tr w:rsidR="000C3912" w:rsidTr="000C3912">
        <w:trPr>
          <w:trHeight w:val="905"/>
        </w:trPr>
        <w:tc>
          <w:tcPr>
            <w:tcW w:w="2539" w:type="dxa"/>
            <w:vAlign w:val="center"/>
          </w:tcPr>
          <w:p w:rsidR="000C3912" w:rsidRDefault="000C3912" w:rsidP="00022F48">
            <w:pPr>
              <w:jc w:val="both"/>
              <w:rPr>
                <w:sz w:val="24"/>
                <w:szCs w:val="24"/>
              </w:rPr>
            </w:pPr>
            <w:r>
              <w:t>FR</w:t>
            </w:r>
            <w:r>
              <w:noBreakHyphen/>
              <w:t>002</w:t>
            </w:r>
          </w:p>
        </w:tc>
        <w:tc>
          <w:tcPr>
            <w:tcW w:w="2539" w:type="dxa"/>
            <w:vAlign w:val="center"/>
          </w:tcPr>
          <w:p w:rsidR="000C3912" w:rsidRDefault="000C3912" w:rsidP="00022F48">
            <w:pPr>
              <w:jc w:val="both"/>
              <w:rPr>
                <w:sz w:val="24"/>
                <w:szCs w:val="24"/>
              </w:rPr>
            </w:pPr>
            <w:r>
              <w:t>Offline Access</w:t>
            </w:r>
          </w:p>
        </w:tc>
        <w:tc>
          <w:tcPr>
            <w:tcW w:w="2540" w:type="dxa"/>
            <w:vAlign w:val="center"/>
          </w:tcPr>
          <w:p w:rsidR="000C3912" w:rsidRDefault="000C3912" w:rsidP="00022F48">
            <w:pPr>
              <w:jc w:val="both"/>
              <w:rPr>
                <w:sz w:val="24"/>
                <w:szCs w:val="24"/>
              </w:rPr>
            </w:pPr>
            <w:r>
              <w:t>Users shall download notes/videos for offline use.</w:t>
            </w:r>
          </w:p>
        </w:tc>
        <w:tc>
          <w:tcPr>
            <w:tcW w:w="2540" w:type="dxa"/>
            <w:vAlign w:val="center"/>
          </w:tcPr>
          <w:p w:rsidR="000C3912" w:rsidRDefault="000C3912" w:rsidP="00022F48">
            <w:pPr>
              <w:jc w:val="both"/>
              <w:rPr>
                <w:sz w:val="24"/>
                <w:szCs w:val="24"/>
              </w:rPr>
            </w:pPr>
            <w:r>
              <w:t>Content accessible without internet.</w:t>
            </w:r>
          </w:p>
        </w:tc>
      </w:tr>
      <w:tr w:rsidR="000C3912" w:rsidTr="000C3912">
        <w:trPr>
          <w:trHeight w:val="905"/>
        </w:trPr>
        <w:tc>
          <w:tcPr>
            <w:tcW w:w="2539" w:type="dxa"/>
            <w:vAlign w:val="center"/>
          </w:tcPr>
          <w:p w:rsidR="000C3912" w:rsidRDefault="000C3912" w:rsidP="00022F48">
            <w:pPr>
              <w:jc w:val="both"/>
              <w:rPr>
                <w:sz w:val="24"/>
                <w:szCs w:val="24"/>
              </w:rPr>
            </w:pPr>
            <w:r>
              <w:t>FR</w:t>
            </w:r>
            <w:r>
              <w:noBreakHyphen/>
              <w:t>003</w:t>
            </w:r>
          </w:p>
        </w:tc>
        <w:tc>
          <w:tcPr>
            <w:tcW w:w="2539" w:type="dxa"/>
            <w:vAlign w:val="center"/>
          </w:tcPr>
          <w:p w:rsidR="000C3912" w:rsidRDefault="000C3912" w:rsidP="00022F48">
            <w:pPr>
              <w:jc w:val="both"/>
              <w:rPr>
                <w:sz w:val="24"/>
                <w:szCs w:val="24"/>
              </w:rPr>
            </w:pPr>
            <w:r>
              <w:t>Adaptive Streaming</w:t>
            </w:r>
          </w:p>
        </w:tc>
        <w:tc>
          <w:tcPr>
            <w:tcW w:w="2540" w:type="dxa"/>
            <w:vAlign w:val="center"/>
          </w:tcPr>
          <w:p w:rsidR="000C3912" w:rsidRDefault="000C3912" w:rsidP="00022F48">
            <w:pPr>
              <w:jc w:val="both"/>
              <w:rPr>
                <w:sz w:val="24"/>
                <w:szCs w:val="24"/>
              </w:rPr>
            </w:pPr>
            <w:r>
              <w:t>System shall switch between video/audio when bandwidth &lt;150 kbps.</w:t>
            </w:r>
          </w:p>
        </w:tc>
        <w:tc>
          <w:tcPr>
            <w:tcW w:w="2540" w:type="dxa"/>
            <w:vAlign w:val="center"/>
          </w:tcPr>
          <w:p w:rsidR="000C3912" w:rsidRDefault="000C3912" w:rsidP="00022F48">
            <w:pPr>
              <w:jc w:val="both"/>
              <w:rPr>
                <w:sz w:val="24"/>
                <w:szCs w:val="24"/>
              </w:rPr>
            </w:pPr>
            <w:r>
              <w:t>Switch occurs within 2 seconds.</w:t>
            </w:r>
          </w:p>
        </w:tc>
      </w:tr>
      <w:tr w:rsidR="000C3912" w:rsidTr="000C3912">
        <w:trPr>
          <w:trHeight w:val="905"/>
        </w:trPr>
        <w:tc>
          <w:tcPr>
            <w:tcW w:w="2539" w:type="dxa"/>
            <w:vAlign w:val="center"/>
          </w:tcPr>
          <w:p w:rsidR="000C3912" w:rsidRDefault="000C3912" w:rsidP="00022F48">
            <w:pPr>
              <w:jc w:val="both"/>
              <w:rPr>
                <w:sz w:val="24"/>
                <w:szCs w:val="24"/>
              </w:rPr>
            </w:pPr>
            <w:r>
              <w:t>FR</w:t>
            </w:r>
            <w:r>
              <w:noBreakHyphen/>
              <w:t>004</w:t>
            </w:r>
          </w:p>
        </w:tc>
        <w:tc>
          <w:tcPr>
            <w:tcW w:w="2539" w:type="dxa"/>
            <w:vAlign w:val="center"/>
          </w:tcPr>
          <w:p w:rsidR="000C3912" w:rsidRDefault="000C3912" w:rsidP="00022F48">
            <w:pPr>
              <w:jc w:val="both"/>
              <w:rPr>
                <w:sz w:val="24"/>
                <w:szCs w:val="24"/>
              </w:rPr>
            </w:pPr>
            <w:r>
              <w:t>Quizzes</w:t>
            </w:r>
          </w:p>
        </w:tc>
        <w:tc>
          <w:tcPr>
            <w:tcW w:w="2540" w:type="dxa"/>
            <w:vAlign w:val="center"/>
          </w:tcPr>
          <w:p w:rsidR="000C3912" w:rsidRDefault="000C3912" w:rsidP="00022F48">
            <w:pPr>
              <w:jc w:val="both"/>
              <w:rPr>
                <w:sz w:val="24"/>
                <w:szCs w:val="24"/>
              </w:rPr>
            </w:pPr>
            <w:r>
              <w:t>Users shall attempt quizzes with instant feedback.</w:t>
            </w:r>
          </w:p>
        </w:tc>
        <w:tc>
          <w:tcPr>
            <w:tcW w:w="2540" w:type="dxa"/>
            <w:vAlign w:val="center"/>
          </w:tcPr>
          <w:p w:rsidR="000C3912" w:rsidRDefault="000C3912" w:rsidP="00022F48">
            <w:pPr>
              <w:jc w:val="both"/>
              <w:rPr>
                <w:sz w:val="24"/>
                <w:szCs w:val="24"/>
              </w:rPr>
            </w:pPr>
            <w:r>
              <w:t>Quiz results displayed immediately.</w:t>
            </w:r>
          </w:p>
        </w:tc>
      </w:tr>
      <w:tr w:rsidR="000C3912" w:rsidTr="000C3912">
        <w:trPr>
          <w:trHeight w:val="938"/>
        </w:trPr>
        <w:tc>
          <w:tcPr>
            <w:tcW w:w="2539" w:type="dxa"/>
            <w:vAlign w:val="center"/>
          </w:tcPr>
          <w:p w:rsidR="000C3912" w:rsidRDefault="000C3912" w:rsidP="00022F48">
            <w:pPr>
              <w:jc w:val="both"/>
              <w:rPr>
                <w:sz w:val="24"/>
                <w:szCs w:val="24"/>
              </w:rPr>
            </w:pPr>
            <w:r>
              <w:t>FR</w:t>
            </w:r>
            <w:r>
              <w:noBreakHyphen/>
              <w:t>005</w:t>
            </w:r>
          </w:p>
        </w:tc>
        <w:tc>
          <w:tcPr>
            <w:tcW w:w="2539" w:type="dxa"/>
            <w:vAlign w:val="center"/>
          </w:tcPr>
          <w:p w:rsidR="000C3912" w:rsidRDefault="000C3912" w:rsidP="00022F48">
            <w:pPr>
              <w:jc w:val="both"/>
              <w:rPr>
                <w:sz w:val="24"/>
                <w:szCs w:val="24"/>
              </w:rPr>
            </w:pPr>
            <w:r>
              <w:t>Notifications</w:t>
            </w:r>
          </w:p>
        </w:tc>
        <w:tc>
          <w:tcPr>
            <w:tcW w:w="2540" w:type="dxa"/>
            <w:vAlign w:val="center"/>
          </w:tcPr>
          <w:p w:rsidR="000C3912" w:rsidRDefault="000C3912" w:rsidP="00022F48">
            <w:pPr>
              <w:jc w:val="both"/>
              <w:rPr>
                <w:sz w:val="24"/>
                <w:szCs w:val="24"/>
              </w:rPr>
            </w:pPr>
            <w:r>
              <w:t>System shall send reminders for classes and deadlines.</w:t>
            </w:r>
          </w:p>
        </w:tc>
        <w:tc>
          <w:tcPr>
            <w:tcW w:w="2540" w:type="dxa"/>
            <w:vAlign w:val="center"/>
          </w:tcPr>
          <w:p w:rsidR="000C3912" w:rsidRDefault="000C3912" w:rsidP="00022F48">
            <w:pPr>
              <w:jc w:val="both"/>
              <w:rPr>
                <w:sz w:val="24"/>
                <w:szCs w:val="24"/>
              </w:rPr>
            </w:pPr>
            <w:r>
              <w:t>Notifications delivered reliably.</w:t>
            </w:r>
          </w:p>
        </w:tc>
      </w:tr>
    </w:tbl>
    <w:p w:rsidR="000C3912" w:rsidRDefault="000C3912" w:rsidP="00022F48">
      <w:pPr>
        <w:pStyle w:val="NormalWeb"/>
        <w:spacing w:line="276" w:lineRule="auto"/>
        <w:jc w:val="both"/>
      </w:pPr>
    </w:p>
    <w:p w:rsidR="00FE3978" w:rsidRDefault="00FE3978" w:rsidP="00022F48">
      <w:pPr>
        <w:pStyle w:val="Heading3"/>
        <w:spacing w:line="276" w:lineRule="auto"/>
        <w:jc w:val="both"/>
        <w:rPr>
          <w:rStyle w:val="Strong"/>
          <w:b/>
          <w:bCs/>
        </w:rPr>
      </w:pPr>
    </w:p>
    <w:p w:rsidR="00F12AB4" w:rsidRDefault="00F12AB4" w:rsidP="00022F48">
      <w:pPr>
        <w:pStyle w:val="Heading3"/>
        <w:spacing w:line="276" w:lineRule="auto"/>
        <w:jc w:val="both"/>
      </w:pPr>
      <w:bookmarkStart w:id="18" w:name="_Toc229421733"/>
      <w:r>
        <w:rPr>
          <w:rStyle w:val="Strong"/>
          <w:b/>
          <w:bCs/>
        </w:rPr>
        <w:t>4. Non</w:t>
      </w:r>
      <w:r>
        <w:rPr>
          <w:rStyle w:val="Strong"/>
          <w:b/>
          <w:bCs/>
        </w:rPr>
        <w:noBreakHyphen/>
        <w:t>Functional Requirements (NFRs)</w:t>
      </w:r>
      <w:bookmarkEnd w:id="18"/>
    </w:p>
    <w:p w:rsidR="00F12AB4" w:rsidRDefault="00F12AB4" w:rsidP="00022F48">
      <w:pPr>
        <w:pStyle w:val="NormalWeb"/>
        <w:spacing w:line="276" w:lineRule="auto"/>
        <w:jc w:val="both"/>
      </w:pPr>
      <w:r>
        <w:t>These define system qualities:</w:t>
      </w:r>
    </w:p>
    <w:p w:rsidR="00F12AB4" w:rsidRDefault="00F12AB4" w:rsidP="00022F48">
      <w:pPr>
        <w:pStyle w:val="NormalWeb"/>
        <w:numPr>
          <w:ilvl w:val="0"/>
          <w:numId w:val="24"/>
        </w:numPr>
        <w:spacing w:line="276" w:lineRule="auto"/>
        <w:jc w:val="both"/>
      </w:pPr>
      <w:r>
        <w:rPr>
          <w:rStyle w:val="Strong"/>
        </w:rPr>
        <w:t>Performance (NFR</w:t>
      </w:r>
      <w:r>
        <w:rPr>
          <w:rStyle w:val="Strong"/>
        </w:rPr>
        <w:noBreakHyphen/>
        <w:t>P</w:t>
      </w:r>
      <w:r>
        <w:rPr>
          <w:rStyle w:val="Strong"/>
        </w:rPr>
        <w:noBreakHyphen/>
        <w:t>01):</w:t>
      </w:r>
      <w:r>
        <w:t xml:space="preserve"> 95% of actions must respond within 2 seconds.</w:t>
      </w:r>
    </w:p>
    <w:p w:rsidR="00F12AB4" w:rsidRDefault="00F12AB4" w:rsidP="00022F48">
      <w:pPr>
        <w:pStyle w:val="NormalWeb"/>
        <w:numPr>
          <w:ilvl w:val="0"/>
          <w:numId w:val="24"/>
        </w:numPr>
        <w:spacing w:line="276" w:lineRule="auto"/>
        <w:jc w:val="both"/>
      </w:pPr>
      <w:r>
        <w:rPr>
          <w:rStyle w:val="Strong"/>
        </w:rPr>
        <w:t>Security (NFR</w:t>
      </w:r>
      <w:r>
        <w:rPr>
          <w:rStyle w:val="Strong"/>
        </w:rPr>
        <w:noBreakHyphen/>
        <w:t>S</w:t>
      </w:r>
      <w:r>
        <w:rPr>
          <w:rStyle w:val="Strong"/>
        </w:rPr>
        <w:noBreakHyphen/>
        <w:t>01):</w:t>
      </w:r>
      <w:r>
        <w:t xml:space="preserve"> All user data must be encrypted using AES</w:t>
      </w:r>
      <w:r>
        <w:noBreakHyphen/>
        <w:t>256 and transmitted via TLS 1.2+.</w:t>
      </w:r>
    </w:p>
    <w:p w:rsidR="00F12AB4" w:rsidRDefault="00F12AB4" w:rsidP="00022F48">
      <w:pPr>
        <w:pStyle w:val="NormalWeb"/>
        <w:numPr>
          <w:ilvl w:val="0"/>
          <w:numId w:val="24"/>
        </w:numPr>
        <w:spacing w:line="276" w:lineRule="auto"/>
        <w:jc w:val="both"/>
      </w:pPr>
      <w:r>
        <w:rPr>
          <w:rStyle w:val="Strong"/>
        </w:rPr>
        <w:t>Usability (NFR</w:t>
      </w:r>
      <w:r>
        <w:rPr>
          <w:rStyle w:val="Strong"/>
        </w:rPr>
        <w:noBreakHyphen/>
        <w:t>U</w:t>
      </w:r>
      <w:r>
        <w:rPr>
          <w:rStyle w:val="Strong"/>
        </w:rPr>
        <w:noBreakHyphen/>
        <w:t>01):</w:t>
      </w:r>
      <w:r>
        <w:t xml:space="preserve"> Interface must comply with WCAG accessibility standards.</w:t>
      </w:r>
    </w:p>
    <w:p w:rsidR="00F12AB4" w:rsidRDefault="00F12AB4" w:rsidP="00022F48">
      <w:pPr>
        <w:pStyle w:val="NormalWeb"/>
        <w:numPr>
          <w:ilvl w:val="0"/>
          <w:numId w:val="24"/>
        </w:numPr>
        <w:spacing w:line="276" w:lineRule="auto"/>
        <w:jc w:val="both"/>
      </w:pPr>
      <w:r>
        <w:rPr>
          <w:rStyle w:val="Strong"/>
        </w:rPr>
        <w:t>Reliability (NFR</w:t>
      </w:r>
      <w:r>
        <w:rPr>
          <w:rStyle w:val="Strong"/>
        </w:rPr>
        <w:noBreakHyphen/>
        <w:t>R</w:t>
      </w:r>
      <w:r>
        <w:rPr>
          <w:rStyle w:val="Strong"/>
        </w:rPr>
        <w:noBreakHyphen/>
        <w:t>01):</w:t>
      </w:r>
      <w:r>
        <w:t xml:space="preserve"> System must maintain 99.9% uptime.</w:t>
      </w:r>
    </w:p>
    <w:p w:rsidR="00F12AB4" w:rsidRDefault="00F12AB4" w:rsidP="00022F48">
      <w:pPr>
        <w:pStyle w:val="NormalWeb"/>
        <w:numPr>
          <w:ilvl w:val="0"/>
          <w:numId w:val="24"/>
        </w:numPr>
        <w:spacing w:line="276" w:lineRule="auto"/>
        <w:jc w:val="both"/>
      </w:pPr>
      <w:r>
        <w:rPr>
          <w:rStyle w:val="Strong"/>
        </w:rPr>
        <w:t>Scalability (NFR</w:t>
      </w:r>
      <w:r>
        <w:rPr>
          <w:rStyle w:val="Strong"/>
        </w:rPr>
        <w:noBreakHyphen/>
        <w:t>SC</w:t>
      </w:r>
      <w:r>
        <w:rPr>
          <w:rStyle w:val="Strong"/>
        </w:rPr>
        <w:noBreakHyphen/>
        <w:t>01):</w:t>
      </w:r>
      <w:r>
        <w:t xml:space="preserve"> System must support up to 50,000 concurrent users.</w:t>
      </w:r>
    </w:p>
    <w:p w:rsidR="00F12AB4" w:rsidRDefault="00F12AB4" w:rsidP="00022F48">
      <w:pPr>
        <w:pStyle w:val="NormalWeb"/>
        <w:numPr>
          <w:ilvl w:val="0"/>
          <w:numId w:val="24"/>
        </w:numPr>
        <w:spacing w:line="276" w:lineRule="auto"/>
        <w:jc w:val="both"/>
      </w:pPr>
      <w:r>
        <w:rPr>
          <w:rStyle w:val="Strong"/>
        </w:rPr>
        <w:t>Maintainability (NFR</w:t>
      </w:r>
      <w:r>
        <w:rPr>
          <w:rStyle w:val="Strong"/>
        </w:rPr>
        <w:noBreakHyphen/>
        <w:t>M</w:t>
      </w:r>
      <w:r>
        <w:rPr>
          <w:rStyle w:val="Strong"/>
        </w:rPr>
        <w:noBreakHyphen/>
        <w:t>01):</w:t>
      </w:r>
      <w:r>
        <w:t xml:space="preserve"> Code must follow modular design principles.</w:t>
      </w:r>
    </w:p>
    <w:p w:rsidR="00F12AB4" w:rsidRDefault="00F12AB4" w:rsidP="00022F48">
      <w:pPr>
        <w:pStyle w:val="NormalWeb"/>
        <w:numPr>
          <w:ilvl w:val="0"/>
          <w:numId w:val="24"/>
        </w:numPr>
        <w:spacing w:line="276" w:lineRule="auto"/>
        <w:jc w:val="both"/>
      </w:pPr>
      <w:r>
        <w:rPr>
          <w:rStyle w:val="Strong"/>
        </w:rPr>
        <w:t>Portability (NFR</w:t>
      </w:r>
      <w:r>
        <w:rPr>
          <w:rStyle w:val="Strong"/>
        </w:rPr>
        <w:noBreakHyphen/>
        <w:t>P</w:t>
      </w:r>
      <w:r>
        <w:rPr>
          <w:rStyle w:val="Strong"/>
        </w:rPr>
        <w:noBreakHyphen/>
        <w:t>02):</w:t>
      </w:r>
      <w:r>
        <w:t xml:space="preserve"> Application must run on Android and iOS.</w:t>
      </w:r>
    </w:p>
    <w:p w:rsidR="00FE3978" w:rsidRDefault="00FE3978" w:rsidP="00022F48">
      <w:pPr>
        <w:pStyle w:val="Heading3"/>
        <w:spacing w:line="276" w:lineRule="auto"/>
        <w:jc w:val="both"/>
        <w:rPr>
          <w:rStyle w:val="Strong"/>
          <w:b/>
          <w:bCs/>
        </w:rPr>
      </w:pPr>
    </w:p>
    <w:p w:rsidR="00F12AB4" w:rsidRDefault="00F12AB4" w:rsidP="00022F48">
      <w:pPr>
        <w:pStyle w:val="Heading3"/>
        <w:spacing w:line="276" w:lineRule="auto"/>
        <w:jc w:val="both"/>
      </w:pPr>
      <w:bookmarkStart w:id="19" w:name="_Toc229421734"/>
      <w:r>
        <w:rPr>
          <w:rStyle w:val="Strong"/>
          <w:b/>
          <w:bCs/>
        </w:rPr>
        <w:t>5. External Interface Requirements</w:t>
      </w:r>
      <w:bookmarkEnd w:id="19"/>
    </w:p>
    <w:p w:rsidR="00F12AB4" w:rsidRDefault="00F12AB4" w:rsidP="00022F48">
      <w:pPr>
        <w:pStyle w:val="NormalWeb"/>
        <w:numPr>
          <w:ilvl w:val="0"/>
          <w:numId w:val="25"/>
        </w:numPr>
        <w:spacing w:line="276" w:lineRule="auto"/>
        <w:jc w:val="both"/>
      </w:pPr>
      <w:r>
        <w:rPr>
          <w:rStyle w:val="Strong"/>
        </w:rPr>
        <w:t>User Interface:</w:t>
      </w:r>
      <w:r>
        <w:t xml:space="preserve"> Simple, mobile</w:t>
      </w:r>
      <w:r>
        <w:noBreakHyphen/>
        <w:t>friendly, WCAG</w:t>
      </w:r>
      <w:r>
        <w:noBreakHyphen/>
        <w:t>compliant.</w:t>
      </w:r>
    </w:p>
    <w:p w:rsidR="00F12AB4" w:rsidRDefault="00F12AB4" w:rsidP="00022F48">
      <w:pPr>
        <w:pStyle w:val="NormalWeb"/>
        <w:numPr>
          <w:ilvl w:val="0"/>
          <w:numId w:val="25"/>
        </w:numPr>
        <w:spacing w:line="276" w:lineRule="auto"/>
        <w:jc w:val="both"/>
      </w:pPr>
      <w:r>
        <w:rPr>
          <w:rStyle w:val="Strong"/>
        </w:rPr>
        <w:t>Software Interfaces:</w:t>
      </w:r>
      <w:r>
        <w:t xml:space="preserve"> REST APIs for content delivery, secure database for user data.</w:t>
      </w:r>
    </w:p>
    <w:p w:rsidR="00F12AB4" w:rsidRDefault="00F12AB4" w:rsidP="00022F48">
      <w:pPr>
        <w:pStyle w:val="NormalWeb"/>
        <w:numPr>
          <w:ilvl w:val="0"/>
          <w:numId w:val="25"/>
        </w:numPr>
        <w:spacing w:line="276" w:lineRule="auto"/>
        <w:jc w:val="both"/>
      </w:pPr>
      <w:r>
        <w:rPr>
          <w:rStyle w:val="Strong"/>
        </w:rPr>
        <w:t>Hardware Interfaces:</w:t>
      </w:r>
      <w:r>
        <w:t xml:space="preserve"> Android/iOS smartphones with minimum 2GB RAM.</w:t>
      </w:r>
    </w:p>
    <w:p w:rsidR="00F12AB4" w:rsidRDefault="00F12AB4" w:rsidP="00022F48">
      <w:pPr>
        <w:pStyle w:val="Heading3"/>
        <w:spacing w:line="276" w:lineRule="auto"/>
        <w:jc w:val="both"/>
      </w:pPr>
      <w:bookmarkStart w:id="20" w:name="_Toc229421735"/>
      <w:r>
        <w:rPr>
          <w:rStyle w:val="Strong"/>
          <w:b/>
          <w:bCs/>
        </w:rPr>
        <w:lastRenderedPageBreak/>
        <w:t>6. Design Constraints</w:t>
      </w:r>
      <w:bookmarkEnd w:id="20"/>
    </w:p>
    <w:p w:rsidR="00F12AB4" w:rsidRDefault="00F12AB4" w:rsidP="00022F48">
      <w:pPr>
        <w:pStyle w:val="NormalWeb"/>
        <w:numPr>
          <w:ilvl w:val="0"/>
          <w:numId w:val="26"/>
        </w:numPr>
        <w:spacing w:line="276" w:lineRule="auto"/>
        <w:jc w:val="both"/>
      </w:pPr>
      <w:r>
        <w:t xml:space="preserve">Must comply with </w:t>
      </w:r>
      <w:r>
        <w:rPr>
          <w:rStyle w:val="Strong"/>
        </w:rPr>
        <w:t>GDPR/local data protection laws</w:t>
      </w:r>
      <w:r>
        <w:t>.</w:t>
      </w:r>
    </w:p>
    <w:p w:rsidR="00F12AB4" w:rsidRDefault="00F12AB4" w:rsidP="00022F48">
      <w:pPr>
        <w:pStyle w:val="NormalWeb"/>
        <w:numPr>
          <w:ilvl w:val="0"/>
          <w:numId w:val="26"/>
        </w:numPr>
        <w:spacing w:line="276" w:lineRule="auto"/>
        <w:jc w:val="both"/>
      </w:pPr>
      <w:r>
        <w:t xml:space="preserve">Must use </w:t>
      </w:r>
      <w:r>
        <w:rPr>
          <w:rStyle w:val="Strong"/>
        </w:rPr>
        <w:t>AES</w:t>
      </w:r>
      <w:r>
        <w:rPr>
          <w:rStyle w:val="Strong"/>
        </w:rPr>
        <w:noBreakHyphen/>
        <w:t>256 encryption</w:t>
      </w:r>
      <w:r>
        <w:t xml:space="preserve"> for data storage.</w:t>
      </w:r>
    </w:p>
    <w:p w:rsidR="00F12AB4" w:rsidRDefault="00F12AB4" w:rsidP="00022F48">
      <w:pPr>
        <w:pStyle w:val="NormalWeb"/>
        <w:numPr>
          <w:ilvl w:val="0"/>
          <w:numId w:val="26"/>
        </w:numPr>
        <w:spacing w:line="276" w:lineRule="auto"/>
        <w:jc w:val="both"/>
      </w:pPr>
      <w:r>
        <w:t xml:space="preserve">Must support </w:t>
      </w:r>
      <w:r>
        <w:rPr>
          <w:rStyle w:val="Strong"/>
        </w:rPr>
        <w:t>Android 8+ and iOS 13+</w:t>
      </w:r>
      <w:r>
        <w:t>.</w:t>
      </w:r>
    </w:p>
    <w:p w:rsidR="00F12AB4" w:rsidRDefault="00F12AB4" w:rsidP="00022F48">
      <w:pPr>
        <w:pStyle w:val="Heading3"/>
        <w:spacing w:line="276" w:lineRule="auto"/>
        <w:jc w:val="both"/>
      </w:pPr>
      <w:bookmarkStart w:id="21" w:name="_Toc229421736"/>
      <w:r>
        <w:rPr>
          <w:rStyle w:val="Strong"/>
          <w:b/>
          <w:bCs/>
        </w:rPr>
        <w:t>7. Validation Criteria</w:t>
      </w:r>
      <w:bookmarkEnd w:id="21"/>
    </w:p>
    <w:p w:rsidR="00F12AB4" w:rsidRDefault="00F12AB4" w:rsidP="00022F48">
      <w:pPr>
        <w:pStyle w:val="NormalWeb"/>
        <w:spacing w:line="276" w:lineRule="auto"/>
        <w:jc w:val="both"/>
      </w:pPr>
      <w:r>
        <w:t>Each requirement must be testable:</w:t>
      </w:r>
    </w:p>
    <w:p w:rsidR="00F12AB4" w:rsidRDefault="00F12AB4" w:rsidP="00022F48">
      <w:pPr>
        <w:pStyle w:val="NormalWeb"/>
        <w:numPr>
          <w:ilvl w:val="0"/>
          <w:numId w:val="27"/>
        </w:numPr>
        <w:spacing w:line="276" w:lineRule="auto"/>
        <w:jc w:val="both"/>
      </w:pPr>
      <w:r>
        <w:t>FR</w:t>
      </w:r>
      <w:r>
        <w:noBreakHyphen/>
        <w:t>003 validated by simulating bandwidth drop and measuring switch time.</w:t>
      </w:r>
    </w:p>
    <w:p w:rsidR="00F12AB4" w:rsidRDefault="00F12AB4" w:rsidP="00022F48">
      <w:pPr>
        <w:pStyle w:val="NormalWeb"/>
        <w:numPr>
          <w:ilvl w:val="0"/>
          <w:numId w:val="27"/>
        </w:numPr>
        <w:spacing w:line="276" w:lineRule="auto"/>
        <w:jc w:val="both"/>
      </w:pPr>
      <w:r>
        <w:t>NFR</w:t>
      </w:r>
      <w:r>
        <w:noBreakHyphen/>
        <w:t>P</w:t>
      </w:r>
      <w:r>
        <w:noBreakHyphen/>
        <w:t>01 validated by performance testing under load.</w:t>
      </w:r>
    </w:p>
    <w:p w:rsidR="00F12AB4" w:rsidRDefault="00F12AB4" w:rsidP="00022F48">
      <w:pPr>
        <w:pStyle w:val="NormalWeb"/>
        <w:numPr>
          <w:ilvl w:val="0"/>
          <w:numId w:val="27"/>
        </w:numPr>
        <w:spacing w:line="276" w:lineRule="auto"/>
        <w:jc w:val="both"/>
      </w:pPr>
      <w:r>
        <w:t>NFR</w:t>
      </w:r>
      <w:r>
        <w:noBreakHyphen/>
        <w:t>S</w:t>
      </w:r>
      <w:r>
        <w:noBreakHyphen/>
        <w:t>01 validated by security audits.</w:t>
      </w:r>
    </w:p>
    <w:p w:rsidR="00F12AB4" w:rsidRDefault="00F12AB4" w:rsidP="00022F48">
      <w:pPr>
        <w:pStyle w:val="NormalWeb"/>
        <w:spacing w:line="276" w:lineRule="auto"/>
        <w:jc w:val="both"/>
      </w:pPr>
      <w:r>
        <w:t>.</w:t>
      </w:r>
    </w:p>
    <w:p w:rsidR="00F12AB4" w:rsidRDefault="00F12AB4" w:rsidP="00022F48">
      <w:pPr>
        <w:pStyle w:val="Heading3"/>
        <w:spacing w:line="276" w:lineRule="auto"/>
        <w:jc w:val="both"/>
      </w:pPr>
      <w:bookmarkStart w:id="22" w:name="_Toc229421737"/>
      <w:r>
        <w:rPr>
          <w:rStyle w:val="Strong"/>
          <w:b/>
          <w:bCs/>
        </w:rPr>
        <w:t>8. Appendices</w:t>
      </w:r>
      <w:bookmarkEnd w:id="22"/>
    </w:p>
    <w:p w:rsidR="00F12AB4" w:rsidRDefault="00F12AB4" w:rsidP="00022F48">
      <w:pPr>
        <w:pStyle w:val="NormalWeb"/>
        <w:numPr>
          <w:ilvl w:val="0"/>
          <w:numId w:val="28"/>
        </w:numPr>
        <w:spacing w:line="276" w:lineRule="auto"/>
        <w:jc w:val="both"/>
      </w:pPr>
      <w:r>
        <w:rPr>
          <w:rStyle w:val="Strong"/>
        </w:rPr>
        <w:t>Acronyms:</w:t>
      </w:r>
      <w:r>
        <w:t xml:space="preserve"> </w:t>
      </w:r>
      <w:proofErr w:type="spellStart"/>
      <w:r>
        <w:t>QoE</w:t>
      </w:r>
      <w:proofErr w:type="spellEnd"/>
      <w:r>
        <w:t xml:space="preserve">, </w:t>
      </w:r>
      <w:proofErr w:type="spellStart"/>
      <w:r>
        <w:t>QoS</w:t>
      </w:r>
      <w:proofErr w:type="spellEnd"/>
      <w:r>
        <w:t>, ABR, WCAG.</w:t>
      </w:r>
    </w:p>
    <w:p w:rsidR="00FE3978" w:rsidRPr="00022F48" w:rsidRDefault="00F12AB4" w:rsidP="000C3912">
      <w:pPr>
        <w:pStyle w:val="NormalWeb"/>
        <w:numPr>
          <w:ilvl w:val="0"/>
          <w:numId w:val="28"/>
        </w:numPr>
        <w:spacing w:line="276" w:lineRule="auto"/>
        <w:jc w:val="both"/>
      </w:pPr>
      <w:r>
        <w:rPr>
          <w:rStyle w:val="Strong"/>
        </w:rPr>
        <w:t>References:</w:t>
      </w:r>
      <w:r>
        <w:t xml:space="preserve"> IEEE 830, </w:t>
      </w:r>
      <w:proofErr w:type="spellStart"/>
      <w:r>
        <w:t>GeeksforGeeks</w:t>
      </w:r>
      <w:proofErr w:type="spellEnd"/>
      <w:r>
        <w:t xml:space="preserve"> SRS format, Task 2 survey data.</w:t>
      </w:r>
    </w:p>
    <w:p w:rsidR="00FE3978" w:rsidRPr="00FE3978" w:rsidRDefault="00FE3978" w:rsidP="00FE3978"/>
    <w:p w:rsidR="00B67459" w:rsidRDefault="00B67459" w:rsidP="000C3912">
      <w:pPr>
        <w:pStyle w:val="Heading1"/>
        <w:rPr>
          <w:rFonts w:eastAsia="Times New Roman"/>
        </w:rPr>
      </w:pPr>
      <w:bookmarkStart w:id="23" w:name="_Toc229421738"/>
      <w:r w:rsidRPr="000C3912">
        <w:rPr>
          <w:rFonts w:eastAsia="Times New Roman"/>
        </w:rPr>
        <w:t>VIII. Validate Requirements with Stakeholders</w:t>
      </w:r>
      <w:bookmarkEnd w:id="23"/>
    </w:p>
    <w:p w:rsidR="000C3912" w:rsidRPr="000C3912" w:rsidRDefault="000C3912" w:rsidP="000C3912"/>
    <w:p w:rsidR="00F12AB4" w:rsidRPr="000C3912" w:rsidRDefault="00F12AB4" w:rsidP="000C3912">
      <w:pPr>
        <w:pStyle w:val="Subtitle"/>
      </w:pPr>
      <w:r w:rsidRPr="000C3912">
        <w:rPr>
          <w:rStyle w:val="Strong"/>
          <w:b w:val="0"/>
          <w:bCs w:val="0"/>
          <w:sz w:val="28"/>
          <w:szCs w:val="28"/>
        </w:rPr>
        <w:t>8.1 Purpose of Validation</w:t>
      </w:r>
    </w:p>
    <w:p w:rsidR="00F12AB4" w:rsidRDefault="00F12AB4" w:rsidP="00EF4B49">
      <w:pPr>
        <w:pStyle w:val="NormalWeb"/>
        <w:spacing w:line="276" w:lineRule="auto"/>
      </w:pPr>
      <w:r>
        <w:t xml:space="preserve">Validation ensures that the requirements we documented are not just technically sound but also </w:t>
      </w:r>
      <w:r>
        <w:rPr>
          <w:rStyle w:val="Strong"/>
        </w:rPr>
        <w:t>aligned with stakeholder expectations</w:t>
      </w:r>
      <w:r>
        <w:t xml:space="preserve">. It answers the question: </w:t>
      </w:r>
      <w:r>
        <w:rPr>
          <w:rStyle w:val="Emphasis"/>
        </w:rPr>
        <w:t>“Did we capture the right needs?”</w:t>
      </w:r>
      <w:r>
        <w:t xml:space="preserve"> rather than </w:t>
      </w:r>
      <w:r>
        <w:rPr>
          <w:rStyle w:val="Emphasis"/>
        </w:rPr>
        <w:t>“Did we write them correctly?</w:t>
      </w:r>
      <w:proofErr w:type="gramStart"/>
      <w:r>
        <w:rPr>
          <w:rStyle w:val="Emphasis"/>
        </w:rPr>
        <w:t>”</w:t>
      </w:r>
      <w:r>
        <w:t>.</w:t>
      </w:r>
      <w:proofErr w:type="gramEnd"/>
    </w:p>
    <w:p w:rsidR="00F12AB4" w:rsidRDefault="00F12AB4" w:rsidP="00EF4B49">
      <w:pPr>
        <w:pStyle w:val="NormalWeb"/>
        <w:spacing w:line="276" w:lineRule="auto"/>
      </w:pPr>
      <w:r>
        <w:t xml:space="preserve">From Task 2, learners told us about poor internet, high data costs, and device limitations. Validation is where we go back to them and confirm: </w:t>
      </w:r>
      <w:r>
        <w:rPr>
          <w:rStyle w:val="Emphasis"/>
        </w:rPr>
        <w:t>“Does this requirement solve your problem?”</w:t>
      </w:r>
    </w:p>
    <w:p w:rsidR="00340FD3" w:rsidRDefault="00340FD3" w:rsidP="00EF4B49">
      <w:pPr>
        <w:pStyle w:val="NormalWeb"/>
        <w:spacing w:line="276" w:lineRule="auto"/>
      </w:pPr>
    </w:p>
    <w:p w:rsidR="00022F48" w:rsidRDefault="00022F48" w:rsidP="00EF4B49">
      <w:pPr>
        <w:pStyle w:val="NormalWeb"/>
        <w:spacing w:line="276" w:lineRule="auto"/>
      </w:pPr>
    </w:p>
    <w:p w:rsidR="00022F48" w:rsidRDefault="00022F48" w:rsidP="00EF4B49">
      <w:pPr>
        <w:pStyle w:val="NormalWeb"/>
        <w:spacing w:line="276" w:lineRule="auto"/>
      </w:pPr>
    </w:p>
    <w:p w:rsidR="00F12AB4" w:rsidRPr="000C3912" w:rsidRDefault="00F12AB4" w:rsidP="000C3912">
      <w:pPr>
        <w:pStyle w:val="Subtitle"/>
      </w:pPr>
      <w:r w:rsidRPr="000C3912">
        <w:rPr>
          <w:rStyle w:val="Strong"/>
          <w:b w:val="0"/>
          <w:bCs w:val="0"/>
          <w:sz w:val="28"/>
          <w:szCs w:val="28"/>
        </w:rPr>
        <w:lastRenderedPageBreak/>
        <w:t>8.2 Stakeholders Involved</w:t>
      </w:r>
    </w:p>
    <w:p w:rsidR="00F12AB4" w:rsidRDefault="00F12AB4" w:rsidP="00EF4B49">
      <w:pPr>
        <w:pStyle w:val="NormalWeb"/>
        <w:numPr>
          <w:ilvl w:val="0"/>
          <w:numId w:val="29"/>
        </w:numPr>
        <w:spacing w:line="276" w:lineRule="auto"/>
      </w:pPr>
      <w:r>
        <w:rPr>
          <w:rStyle w:val="Strong"/>
        </w:rPr>
        <w:t>Students:</w:t>
      </w:r>
      <w:r>
        <w:t xml:space="preserve"> Primary users, facing connectivity and device challenges.</w:t>
      </w:r>
    </w:p>
    <w:p w:rsidR="00F12AB4" w:rsidRDefault="00F12AB4" w:rsidP="00EF4B49">
      <w:pPr>
        <w:pStyle w:val="NormalWeb"/>
        <w:numPr>
          <w:ilvl w:val="0"/>
          <w:numId w:val="29"/>
        </w:numPr>
        <w:spacing w:line="276" w:lineRule="auto"/>
      </w:pPr>
      <w:r>
        <w:rPr>
          <w:rStyle w:val="Strong"/>
        </w:rPr>
        <w:t>Instructors:</w:t>
      </w:r>
      <w:r>
        <w:t xml:space="preserve"> Need reliable tools to deliver content and assess learners.</w:t>
      </w:r>
    </w:p>
    <w:p w:rsidR="00F12AB4" w:rsidRDefault="00F12AB4" w:rsidP="00EF4B49">
      <w:pPr>
        <w:pStyle w:val="NormalWeb"/>
        <w:numPr>
          <w:ilvl w:val="0"/>
          <w:numId w:val="29"/>
        </w:numPr>
        <w:spacing w:line="276" w:lineRule="auto"/>
      </w:pPr>
      <w:r>
        <w:rPr>
          <w:rStyle w:val="Strong"/>
        </w:rPr>
        <w:t>Administrators:</w:t>
      </w:r>
      <w:r>
        <w:t xml:space="preserve"> Responsible for managing users, courses, and compliance.</w:t>
      </w:r>
    </w:p>
    <w:p w:rsidR="00F12AB4" w:rsidRDefault="00F12AB4" w:rsidP="00EF4B49">
      <w:pPr>
        <w:pStyle w:val="NormalWeb"/>
        <w:numPr>
          <w:ilvl w:val="0"/>
          <w:numId w:val="29"/>
        </w:numPr>
        <w:spacing w:line="276" w:lineRule="auto"/>
      </w:pPr>
      <w:r>
        <w:rPr>
          <w:rStyle w:val="Strong"/>
        </w:rPr>
        <w:t>Technical Team:</w:t>
      </w:r>
      <w:r>
        <w:t xml:space="preserve"> Developers and testers who must implement and verify requirements.</w:t>
      </w:r>
    </w:p>
    <w:p w:rsidR="00340FD3" w:rsidRDefault="00340FD3" w:rsidP="00340FD3">
      <w:pPr>
        <w:pStyle w:val="NormalWeb"/>
        <w:spacing w:line="276" w:lineRule="auto"/>
      </w:pPr>
    </w:p>
    <w:p w:rsidR="00F12AB4" w:rsidRPr="000C3912" w:rsidRDefault="00F12AB4" w:rsidP="000C3912">
      <w:pPr>
        <w:pStyle w:val="Subtitle"/>
      </w:pPr>
      <w:r w:rsidRPr="000C3912">
        <w:rPr>
          <w:rStyle w:val="Strong"/>
          <w:b w:val="0"/>
          <w:bCs w:val="0"/>
          <w:sz w:val="28"/>
          <w:szCs w:val="28"/>
        </w:rPr>
        <w:t>8.3 Methods of Validation</w:t>
      </w:r>
    </w:p>
    <w:p w:rsidR="00F12AB4" w:rsidRDefault="00F12AB4" w:rsidP="00EF4B49">
      <w:pPr>
        <w:pStyle w:val="Heading3"/>
        <w:spacing w:line="276" w:lineRule="auto"/>
      </w:pPr>
      <w:bookmarkStart w:id="24" w:name="_Toc229421739"/>
      <w:r>
        <w:rPr>
          <w:rStyle w:val="Strong"/>
          <w:b/>
          <w:bCs/>
        </w:rPr>
        <w:t xml:space="preserve">a) </w:t>
      </w:r>
      <w:r w:rsidRPr="000C3912">
        <w:rPr>
          <w:rStyle w:val="Strong"/>
          <w:rFonts w:asciiTheme="majorHAnsi" w:hAnsiTheme="majorHAnsi"/>
          <w:b/>
          <w:bCs/>
        </w:rPr>
        <w:t>Requirement Reviews</w:t>
      </w:r>
      <w:bookmarkEnd w:id="24"/>
    </w:p>
    <w:p w:rsidR="00F12AB4" w:rsidRDefault="00F12AB4" w:rsidP="00EF4B49">
      <w:pPr>
        <w:pStyle w:val="NormalWeb"/>
        <w:spacing w:line="276" w:lineRule="auto"/>
      </w:pPr>
      <w:r>
        <w:t>Stakeholders read through the documented requirements and confirm whether they reflect their needs.</w:t>
      </w:r>
    </w:p>
    <w:p w:rsidR="00F12AB4" w:rsidRDefault="00F12AB4" w:rsidP="00EF4B49">
      <w:pPr>
        <w:pStyle w:val="NormalWeb"/>
        <w:numPr>
          <w:ilvl w:val="0"/>
          <w:numId w:val="30"/>
        </w:numPr>
        <w:spacing w:line="276" w:lineRule="auto"/>
      </w:pPr>
      <w:r>
        <w:t>Example: Students confirm that offline access is correctly described.</w:t>
      </w:r>
    </w:p>
    <w:p w:rsidR="00F12AB4" w:rsidRDefault="00F12AB4" w:rsidP="00EF4B49">
      <w:pPr>
        <w:pStyle w:val="NormalWeb"/>
        <w:numPr>
          <w:ilvl w:val="0"/>
          <w:numId w:val="30"/>
        </w:numPr>
        <w:spacing w:line="276" w:lineRule="auto"/>
      </w:pPr>
      <w:r>
        <w:t>Instructors confirm that quizzes and assessments meet their teaching goals.</w:t>
      </w:r>
    </w:p>
    <w:p w:rsidR="00F12AB4" w:rsidRPr="000C3912" w:rsidRDefault="00F12AB4" w:rsidP="00EF4B49">
      <w:pPr>
        <w:pStyle w:val="Heading3"/>
        <w:spacing w:line="276" w:lineRule="auto"/>
        <w:rPr>
          <w:rFonts w:asciiTheme="majorHAnsi" w:hAnsiTheme="majorHAnsi"/>
        </w:rPr>
      </w:pPr>
      <w:bookmarkStart w:id="25" w:name="_Toc229421740"/>
      <w:r w:rsidRPr="000C3912">
        <w:rPr>
          <w:rStyle w:val="Strong"/>
          <w:rFonts w:asciiTheme="majorHAnsi" w:hAnsiTheme="majorHAnsi"/>
          <w:b/>
          <w:bCs/>
        </w:rPr>
        <w:t>b) Walkthroughs</w:t>
      </w:r>
      <w:bookmarkEnd w:id="25"/>
    </w:p>
    <w:p w:rsidR="00F12AB4" w:rsidRDefault="00F12AB4" w:rsidP="00EF4B49">
      <w:pPr>
        <w:pStyle w:val="NormalWeb"/>
        <w:spacing w:line="276" w:lineRule="auto"/>
      </w:pPr>
      <w:r>
        <w:t>The engineering team presents requirements in a structured walkthrough session.</w:t>
      </w:r>
    </w:p>
    <w:p w:rsidR="00F12AB4" w:rsidRDefault="00F12AB4" w:rsidP="00EF4B49">
      <w:pPr>
        <w:pStyle w:val="NormalWeb"/>
        <w:numPr>
          <w:ilvl w:val="0"/>
          <w:numId w:val="31"/>
        </w:numPr>
        <w:spacing w:line="276" w:lineRule="auto"/>
      </w:pPr>
      <w:r>
        <w:t>Each requirement is explained in plain language.</w:t>
      </w:r>
    </w:p>
    <w:p w:rsidR="00F12AB4" w:rsidRDefault="00F12AB4" w:rsidP="00EF4B49">
      <w:pPr>
        <w:pStyle w:val="NormalWeb"/>
        <w:numPr>
          <w:ilvl w:val="0"/>
          <w:numId w:val="31"/>
        </w:numPr>
        <w:spacing w:line="276" w:lineRule="auto"/>
      </w:pPr>
      <w:r>
        <w:t>Stakeholders ask questions, raise concerns, or suggest refinements.</w:t>
      </w:r>
    </w:p>
    <w:p w:rsidR="00F12AB4" w:rsidRPr="000C3912" w:rsidRDefault="00022F48" w:rsidP="00EF4B49">
      <w:pPr>
        <w:pStyle w:val="Heading3"/>
        <w:spacing w:line="276" w:lineRule="auto"/>
        <w:rPr>
          <w:rFonts w:asciiTheme="majorHAnsi" w:hAnsiTheme="majorHAnsi"/>
        </w:rPr>
      </w:pPr>
      <w:bookmarkStart w:id="26" w:name="_Toc229421741"/>
      <w:r>
        <w:rPr>
          <w:rStyle w:val="Strong"/>
          <w:rFonts w:asciiTheme="majorHAnsi" w:hAnsiTheme="majorHAnsi"/>
          <w:b/>
          <w:bCs/>
        </w:rPr>
        <w:t>c</w:t>
      </w:r>
      <w:r w:rsidR="00F12AB4" w:rsidRPr="000C3912">
        <w:rPr>
          <w:rStyle w:val="Strong"/>
          <w:rFonts w:asciiTheme="majorHAnsi" w:hAnsiTheme="majorHAnsi"/>
          <w:b/>
          <w:bCs/>
        </w:rPr>
        <w:t>) Feedback Loops</w:t>
      </w:r>
      <w:bookmarkEnd w:id="26"/>
    </w:p>
    <w:p w:rsidR="00F12AB4" w:rsidRDefault="00F12AB4" w:rsidP="00EF4B49">
      <w:pPr>
        <w:pStyle w:val="NormalWeb"/>
        <w:spacing w:line="276" w:lineRule="auto"/>
      </w:pPr>
      <w:r>
        <w:t>Stakeholder feedback is collected, analyzed, and integrated back into the requirements.</w:t>
      </w:r>
    </w:p>
    <w:p w:rsidR="00F12AB4" w:rsidRDefault="00F12AB4" w:rsidP="00EF4B49">
      <w:pPr>
        <w:pStyle w:val="NormalWeb"/>
        <w:numPr>
          <w:ilvl w:val="0"/>
          <w:numId w:val="33"/>
        </w:numPr>
        <w:spacing w:line="276" w:lineRule="auto"/>
      </w:pPr>
      <w:r>
        <w:t xml:space="preserve">If students say “switching takes too long,” the requirement is refined to </w:t>
      </w:r>
      <w:r>
        <w:rPr>
          <w:rStyle w:val="Emphasis"/>
        </w:rPr>
        <w:t>“within 2 seconds.”</w:t>
      </w:r>
    </w:p>
    <w:p w:rsidR="00022F48" w:rsidRDefault="00F12AB4" w:rsidP="000C3912">
      <w:pPr>
        <w:pStyle w:val="NormalWeb"/>
        <w:numPr>
          <w:ilvl w:val="0"/>
          <w:numId w:val="33"/>
        </w:numPr>
        <w:spacing w:line="276" w:lineRule="auto"/>
      </w:pPr>
      <w:r>
        <w:t>If instructors say “quizzes need instant feedback,” the requirement is updated accordingly.</w:t>
      </w:r>
    </w:p>
    <w:p w:rsidR="00022F48" w:rsidRDefault="00022F48" w:rsidP="00022F48">
      <w:pPr>
        <w:pStyle w:val="NormalWeb"/>
        <w:spacing w:line="276" w:lineRule="auto"/>
      </w:pPr>
    </w:p>
    <w:p w:rsidR="00022F48" w:rsidRPr="00022F48" w:rsidRDefault="00022F48" w:rsidP="00022F48">
      <w:pPr>
        <w:pStyle w:val="NormalWeb"/>
        <w:spacing w:line="276" w:lineRule="auto"/>
        <w:rPr>
          <w:rStyle w:val="Strong"/>
          <w:b w:val="0"/>
          <w:bCs w:val="0"/>
        </w:rPr>
      </w:pPr>
    </w:p>
    <w:p w:rsidR="00EF4B49" w:rsidRPr="000C3912" w:rsidRDefault="00EF4B49" w:rsidP="000C3912">
      <w:pPr>
        <w:pStyle w:val="Heading1"/>
        <w:rPr>
          <w:sz w:val="32"/>
          <w:szCs w:val="32"/>
        </w:rPr>
      </w:pPr>
      <w:bookmarkStart w:id="27" w:name="_Toc229421742"/>
      <w:r w:rsidRPr="000C3912">
        <w:rPr>
          <w:rStyle w:val="Strong"/>
          <w:b/>
          <w:bCs/>
          <w:sz w:val="32"/>
          <w:szCs w:val="32"/>
        </w:rPr>
        <w:lastRenderedPageBreak/>
        <w:t>IX. Conclusion</w:t>
      </w:r>
      <w:bookmarkEnd w:id="27"/>
    </w:p>
    <w:p w:rsidR="00EF4B49" w:rsidRDefault="00EF4B49" w:rsidP="00EF4B49">
      <w:pPr>
        <w:pStyle w:val="NormalWeb"/>
        <w:spacing w:line="276" w:lineRule="auto"/>
      </w:pPr>
      <w:r>
        <w:t xml:space="preserve">Requirement Analysis is the </w:t>
      </w:r>
      <w:r>
        <w:rPr>
          <w:rStyle w:val="Strong"/>
        </w:rPr>
        <w:t>foundation stone</w:t>
      </w:r>
      <w:r>
        <w:t xml:space="preserve"> of this adaptive e</w:t>
      </w:r>
      <w:r>
        <w:noBreakHyphen/>
        <w:t xml:space="preserve">learning project. Task 2 gave us raw insights — unstable internet, high data costs, limited devices, and learner frustrations. Task 3 transformed those insights into </w:t>
      </w:r>
      <w:r>
        <w:rPr>
          <w:rStyle w:val="Strong"/>
        </w:rPr>
        <w:t>structured, prioritized, and validated requirements</w:t>
      </w:r>
      <w:r>
        <w:t>.</w:t>
      </w:r>
    </w:p>
    <w:p w:rsidR="00EF4B49" w:rsidRDefault="00EF4B49" w:rsidP="00EF4B49">
      <w:pPr>
        <w:pStyle w:val="NormalWeb"/>
        <w:spacing w:line="276" w:lineRule="auto"/>
      </w:pPr>
      <w:r>
        <w:t>Through review, completeness checks, clarity refinement, feasibility analysis, prioritization, classification, SRS development, and stakeholder validation, we achieved:</w:t>
      </w:r>
    </w:p>
    <w:p w:rsidR="00EF4B49" w:rsidRDefault="00EF4B49" w:rsidP="00EF4B49">
      <w:pPr>
        <w:pStyle w:val="NormalWeb"/>
        <w:numPr>
          <w:ilvl w:val="0"/>
          <w:numId w:val="34"/>
        </w:numPr>
        <w:spacing w:line="276" w:lineRule="auto"/>
      </w:pPr>
      <w:r>
        <w:t xml:space="preserve">A </w:t>
      </w:r>
      <w:r>
        <w:rPr>
          <w:rStyle w:val="Strong"/>
        </w:rPr>
        <w:t>precise set of functional requirements</w:t>
      </w:r>
      <w:r>
        <w:t xml:space="preserve"> (offline access, adaptive streaming, authentication, quizzes, notifications).</w:t>
      </w:r>
    </w:p>
    <w:p w:rsidR="00EF4B49" w:rsidRDefault="00EF4B49" w:rsidP="00EF4B49">
      <w:pPr>
        <w:pStyle w:val="NormalWeb"/>
        <w:numPr>
          <w:ilvl w:val="0"/>
          <w:numId w:val="34"/>
        </w:numPr>
        <w:spacing w:line="276" w:lineRule="auto"/>
      </w:pPr>
      <w:r>
        <w:t xml:space="preserve">A </w:t>
      </w:r>
      <w:r>
        <w:rPr>
          <w:rStyle w:val="Strong"/>
        </w:rPr>
        <w:t>robust set of non</w:t>
      </w:r>
      <w:r>
        <w:rPr>
          <w:rStyle w:val="Strong"/>
        </w:rPr>
        <w:noBreakHyphen/>
        <w:t>functional requirements</w:t>
      </w:r>
      <w:r>
        <w:t xml:space="preserve"> (performance, security, scalability, usability, reliability, maintainability, portability).</w:t>
      </w:r>
    </w:p>
    <w:p w:rsidR="00EF4B49" w:rsidRDefault="00EF4B49" w:rsidP="00EF4B49">
      <w:pPr>
        <w:pStyle w:val="NormalWeb"/>
        <w:numPr>
          <w:ilvl w:val="0"/>
          <w:numId w:val="34"/>
        </w:numPr>
        <w:spacing w:line="276" w:lineRule="auto"/>
      </w:pPr>
      <w:r>
        <w:t xml:space="preserve">A </w:t>
      </w:r>
      <w:r>
        <w:rPr>
          <w:rStyle w:val="Strong"/>
        </w:rPr>
        <w:t>formal SRS document</w:t>
      </w:r>
      <w:r>
        <w:t xml:space="preserve"> that serves as the blueprint for design.</w:t>
      </w:r>
    </w:p>
    <w:p w:rsidR="00EF4B49" w:rsidRDefault="00EF4B49" w:rsidP="00EF4B49">
      <w:pPr>
        <w:pStyle w:val="NormalWeb"/>
        <w:numPr>
          <w:ilvl w:val="0"/>
          <w:numId w:val="34"/>
        </w:numPr>
        <w:spacing w:line="276" w:lineRule="auto"/>
      </w:pPr>
      <w:r>
        <w:rPr>
          <w:rStyle w:val="Strong"/>
        </w:rPr>
        <w:t>Stakeholder approval</w:t>
      </w:r>
      <w:r>
        <w:t xml:space="preserve"> ensuring the system reflects real learner needs.</w:t>
      </w:r>
    </w:p>
    <w:p w:rsidR="00EF4B49" w:rsidRPr="000C3912" w:rsidRDefault="00EF4B49" w:rsidP="00EF4B49">
      <w:pPr>
        <w:pStyle w:val="Heading1"/>
        <w:rPr>
          <w:sz w:val="32"/>
          <w:szCs w:val="32"/>
        </w:rPr>
      </w:pPr>
      <w:bookmarkStart w:id="28" w:name="_Toc229421743"/>
      <w:r w:rsidRPr="000C3912">
        <w:rPr>
          <w:rStyle w:val="Strong"/>
          <w:b/>
          <w:bCs/>
          <w:sz w:val="32"/>
          <w:szCs w:val="32"/>
        </w:rPr>
        <w:t>X. References</w:t>
      </w:r>
      <w:bookmarkEnd w:id="28"/>
    </w:p>
    <w:p w:rsidR="00EF4B49" w:rsidRDefault="00EF4B49" w:rsidP="00EF4B49">
      <w:pPr>
        <w:pStyle w:val="NormalWeb"/>
        <w:numPr>
          <w:ilvl w:val="0"/>
          <w:numId w:val="35"/>
        </w:numPr>
        <w:spacing w:line="276" w:lineRule="auto"/>
      </w:pPr>
      <w:r>
        <w:t xml:space="preserve">IEEE </w:t>
      </w:r>
      <w:proofErr w:type="spellStart"/>
      <w:proofErr w:type="gramStart"/>
      <w:r>
        <w:t>Std</w:t>
      </w:r>
      <w:proofErr w:type="spellEnd"/>
      <w:proofErr w:type="gramEnd"/>
      <w:r>
        <w:t xml:space="preserve"> 830</w:t>
      </w:r>
      <w:r>
        <w:noBreakHyphen/>
        <w:t xml:space="preserve">1998, </w:t>
      </w:r>
      <w:r>
        <w:rPr>
          <w:rStyle w:val="Emphasis"/>
        </w:rPr>
        <w:t>IEEE Recommended Practice for Software Requirements Specifications</w:t>
      </w:r>
      <w:r>
        <w:t>.</w:t>
      </w:r>
    </w:p>
    <w:p w:rsidR="00EF4B49" w:rsidRDefault="00EF4B49" w:rsidP="00EF4B49">
      <w:pPr>
        <w:pStyle w:val="NormalWeb"/>
        <w:numPr>
          <w:ilvl w:val="0"/>
          <w:numId w:val="35"/>
        </w:numPr>
        <w:spacing w:line="276" w:lineRule="auto"/>
      </w:pPr>
      <w:proofErr w:type="spellStart"/>
      <w:r>
        <w:t>Sommerville</w:t>
      </w:r>
      <w:proofErr w:type="spellEnd"/>
      <w:r>
        <w:t xml:space="preserve">, I. (2016). </w:t>
      </w:r>
      <w:r>
        <w:rPr>
          <w:rStyle w:val="Emphasis"/>
        </w:rPr>
        <w:t>Software Engineering</w:t>
      </w:r>
      <w:r>
        <w:t xml:space="preserve"> (10th Edition). Pearson.</w:t>
      </w:r>
    </w:p>
    <w:p w:rsidR="00EF4B49" w:rsidRDefault="00EF4B49" w:rsidP="00EF4B49">
      <w:pPr>
        <w:pStyle w:val="NormalWeb"/>
        <w:numPr>
          <w:ilvl w:val="0"/>
          <w:numId w:val="35"/>
        </w:numPr>
        <w:spacing w:line="276" w:lineRule="auto"/>
      </w:pPr>
      <w:proofErr w:type="spellStart"/>
      <w:r>
        <w:t>GeeksforGeeks</w:t>
      </w:r>
      <w:proofErr w:type="spellEnd"/>
      <w:r>
        <w:t>. (</w:t>
      </w:r>
      <w:proofErr w:type="spellStart"/>
      <w:r>
        <w:t>n.d.</w:t>
      </w:r>
      <w:proofErr w:type="spellEnd"/>
      <w:r>
        <w:t xml:space="preserve">). </w:t>
      </w:r>
      <w:r>
        <w:rPr>
          <w:rStyle w:val="Emphasis"/>
        </w:rPr>
        <w:t>Software Requirement Specification (SRS) Format</w:t>
      </w:r>
      <w:r>
        <w:t xml:space="preserve">. Retrieved from </w:t>
      </w:r>
      <w:hyperlink r:id="rId10" w:history="1">
        <w:r>
          <w:rPr>
            <w:rStyle w:val="Hyperlink"/>
          </w:rPr>
          <w:t>https://www.geeksforgeeks.org/software-engineering/software-requirement-specification-srs-format</w:t>
        </w:r>
      </w:hyperlink>
    </w:p>
    <w:p w:rsidR="00EF4B49" w:rsidRDefault="00EF4B49" w:rsidP="00EF4B49">
      <w:pPr>
        <w:pStyle w:val="NormalWeb"/>
        <w:numPr>
          <w:ilvl w:val="0"/>
          <w:numId w:val="35"/>
        </w:numPr>
        <w:spacing w:line="276" w:lineRule="auto"/>
      </w:pPr>
      <w:r>
        <w:t>Task 2 Survey Data — Adaptive E</w:t>
      </w:r>
      <w:r>
        <w:noBreakHyphen/>
        <w:t xml:space="preserve">Learning Project (CEF440 Mobile Programming, University of </w:t>
      </w:r>
      <w:proofErr w:type="spellStart"/>
      <w:r>
        <w:t>Buea</w:t>
      </w:r>
      <w:proofErr w:type="spellEnd"/>
      <w:r>
        <w:t>, 2026).</w:t>
      </w:r>
    </w:p>
    <w:p w:rsidR="00EF4B49" w:rsidRDefault="00EF4B49" w:rsidP="00EF4B49">
      <w:pPr>
        <w:pStyle w:val="NormalWeb"/>
        <w:numPr>
          <w:ilvl w:val="0"/>
          <w:numId w:val="35"/>
        </w:numPr>
        <w:spacing w:line="276" w:lineRule="auto"/>
      </w:pPr>
      <w:r>
        <w:t xml:space="preserve">WCAG 2.1 Guidelines, </w:t>
      </w:r>
      <w:r>
        <w:rPr>
          <w:rStyle w:val="Emphasis"/>
        </w:rPr>
        <w:t>Web Content Accessibility Guidelines</w:t>
      </w:r>
      <w:r>
        <w:t>. W3C Recommendation.</w:t>
      </w:r>
    </w:p>
    <w:p w:rsidR="00ED4FEF" w:rsidRDefault="00ED4FEF" w:rsidP="00EF4B49"/>
    <w:sectPr w:rsidR="00ED4FEF">
      <w:headerReference w:type="default" r:id="rId11"/>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295E" w:rsidRDefault="008D295E" w:rsidP="00A72B37">
      <w:pPr>
        <w:spacing w:after="0" w:line="240" w:lineRule="auto"/>
      </w:pPr>
      <w:r>
        <w:separator/>
      </w:r>
    </w:p>
  </w:endnote>
  <w:endnote w:type="continuationSeparator" w:id="0">
    <w:p w:rsidR="008D295E" w:rsidRDefault="008D295E" w:rsidP="00A72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295E" w:rsidRDefault="008D295E" w:rsidP="00A72B37">
      <w:pPr>
        <w:spacing w:after="0" w:line="240" w:lineRule="auto"/>
      </w:pPr>
      <w:r>
        <w:separator/>
      </w:r>
    </w:p>
  </w:footnote>
  <w:footnote w:type="continuationSeparator" w:id="0">
    <w:p w:rsidR="008D295E" w:rsidRDefault="008D295E" w:rsidP="00A72B3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8072449"/>
      <w:docPartObj>
        <w:docPartGallery w:val="Page Numbers (Top of Page)"/>
        <w:docPartUnique/>
      </w:docPartObj>
    </w:sdtPr>
    <w:sdtEndPr>
      <w:rPr>
        <w:color w:val="808080" w:themeColor="background1" w:themeShade="80"/>
        <w:spacing w:val="60"/>
      </w:rPr>
    </w:sdtEndPr>
    <w:sdtContent>
      <w:p w:rsidR="00ED67F8" w:rsidRDefault="00ED67F8">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00022F48" w:rsidRPr="00022F48">
          <w:rPr>
            <w:b/>
            <w:bCs/>
            <w:noProof/>
          </w:rPr>
          <w:t>4</w:t>
        </w:r>
        <w:r>
          <w:rPr>
            <w:b/>
            <w:bCs/>
            <w:noProof/>
          </w:rPr>
          <w:fldChar w:fldCharType="end"/>
        </w:r>
        <w:r>
          <w:rPr>
            <w:b/>
            <w:bCs/>
          </w:rPr>
          <w:t xml:space="preserve"> | </w:t>
        </w:r>
        <w:r>
          <w:rPr>
            <w:color w:val="808080" w:themeColor="background1" w:themeShade="80"/>
            <w:spacing w:val="60"/>
          </w:rPr>
          <w:t>Page</w:t>
        </w:r>
      </w:p>
    </w:sdtContent>
  </w:sdt>
  <w:p w:rsidR="00ED67F8" w:rsidRDefault="00ED67F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25FE6"/>
    <w:multiLevelType w:val="multilevel"/>
    <w:tmpl w:val="839C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00280F"/>
    <w:multiLevelType w:val="multilevel"/>
    <w:tmpl w:val="0D9E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F031F9"/>
    <w:multiLevelType w:val="multilevel"/>
    <w:tmpl w:val="B648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6C2844"/>
    <w:multiLevelType w:val="multilevel"/>
    <w:tmpl w:val="E006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E04CA8"/>
    <w:multiLevelType w:val="multilevel"/>
    <w:tmpl w:val="22D4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933036"/>
    <w:multiLevelType w:val="hybridMultilevel"/>
    <w:tmpl w:val="0F70BAA0"/>
    <w:lvl w:ilvl="0" w:tplc="48BCEB9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21E33D0"/>
    <w:multiLevelType w:val="multilevel"/>
    <w:tmpl w:val="C40E0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6085D0C"/>
    <w:multiLevelType w:val="multilevel"/>
    <w:tmpl w:val="C338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E543DD"/>
    <w:multiLevelType w:val="multilevel"/>
    <w:tmpl w:val="6DDE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983528"/>
    <w:multiLevelType w:val="multilevel"/>
    <w:tmpl w:val="DD8A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6D4C9C"/>
    <w:multiLevelType w:val="multilevel"/>
    <w:tmpl w:val="85E89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A21676"/>
    <w:multiLevelType w:val="multilevel"/>
    <w:tmpl w:val="A374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044BB9"/>
    <w:multiLevelType w:val="multilevel"/>
    <w:tmpl w:val="6C36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165C5A"/>
    <w:multiLevelType w:val="multilevel"/>
    <w:tmpl w:val="64C6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121949"/>
    <w:multiLevelType w:val="multilevel"/>
    <w:tmpl w:val="8DF0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E53EDA"/>
    <w:multiLevelType w:val="hybridMultilevel"/>
    <w:tmpl w:val="C3DC4D22"/>
    <w:lvl w:ilvl="0" w:tplc="48BCEB9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2F34332"/>
    <w:multiLevelType w:val="multilevel"/>
    <w:tmpl w:val="132A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77659B"/>
    <w:multiLevelType w:val="multilevel"/>
    <w:tmpl w:val="676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AD1BDA"/>
    <w:multiLevelType w:val="multilevel"/>
    <w:tmpl w:val="4DBE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4B95956"/>
    <w:multiLevelType w:val="multilevel"/>
    <w:tmpl w:val="1EB4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7D77953"/>
    <w:multiLevelType w:val="multilevel"/>
    <w:tmpl w:val="6798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8C0ABA"/>
    <w:multiLevelType w:val="multilevel"/>
    <w:tmpl w:val="7244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601689C"/>
    <w:multiLevelType w:val="multilevel"/>
    <w:tmpl w:val="D206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7235106"/>
    <w:multiLevelType w:val="multilevel"/>
    <w:tmpl w:val="3070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F4C4DCF"/>
    <w:multiLevelType w:val="multilevel"/>
    <w:tmpl w:val="8FE8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41447CB"/>
    <w:multiLevelType w:val="multilevel"/>
    <w:tmpl w:val="EDC8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71D3659"/>
    <w:multiLevelType w:val="hybridMultilevel"/>
    <w:tmpl w:val="77986EA8"/>
    <w:lvl w:ilvl="0" w:tplc="48BCEB94">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59864223"/>
    <w:multiLevelType w:val="multilevel"/>
    <w:tmpl w:val="EC78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DA66366"/>
    <w:multiLevelType w:val="multilevel"/>
    <w:tmpl w:val="02C8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EE955EA"/>
    <w:multiLevelType w:val="multilevel"/>
    <w:tmpl w:val="5B2C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0D77097"/>
    <w:multiLevelType w:val="multilevel"/>
    <w:tmpl w:val="2612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5926325"/>
    <w:multiLevelType w:val="multilevel"/>
    <w:tmpl w:val="8D32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886241D"/>
    <w:multiLevelType w:val="multilevel"/>
    <w:tmpl w:val="485A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98311CA"/>
    <w:multiLevelType w:val="multilevel"/>
    <w:tmpl w:val="6D62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CDF6B06"/>
    <w:multiLevelType w:val="multilevel"/>
    <w:tmpl w:val="2F22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DFF23CF"/>
    <w:multiLevelType w:val="multilevel"/>
    <w:tmpl w:val="D36E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4164DEF"/>
    <w:multiLevelType w:val="multilevel"/>
    <w:tmpl w:val="1FDA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6142A03"/>
    <w:multiLevelType w:val="multilevel"/>
    <w:tmpl w:val="F190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94F1148"/>
    <w:multiLevelType w:val="multilevel"/>
    <w:tmpl w:val="746C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C3B33D9"/>
    <w:multiLevelType w:val="multilevel"/>
    <w:tmpl w:val="82EC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C7A349E"/>
    <w:multiLevelType w:val="multilevel"/>
    <w:tmpl w:val="7FDC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D1034BF"/>
    <w:multiLevelType w:val="multilevel"/>
    <w:tmpl w:val="9610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3"/>
  </w:num>
  <w:num w:numId="3">
    <w:abstractNumId w:val="10"/>
  </w:num>
  <w:num w:numId="4">
    <w:abstractNumId w:val="16"/>
  </w:num>
  <w:num w:numId="5">
    <w:abstractNumId w:val="17"/>
  </w:num>
  <w:num w:numId="6">
    <w:abstractNumId w:val="6"/>
  </w:num>
  <w:num w:numId="7">
    <w:abstractNumId w:val="28"/>
  </w:num>
  <w:num w:numId="8">
    <w:abstractNumId w:val="1"/>
  </w:num>
  <w:num w:numId="9">
    <w:abstractNumId w:val="24"/>
  </w:num>
  <w:num w:numId="10">
    <w:abstractNumId w:val="11"/>
  </w:num>
  <w:num w:numId="11">
    <w:abstractNumId w:val="23"/>
  </w:num>
  <w:num w:numId="12">
    <w:abstractNumId w:val="8"/>
  </w:num>
  <w:num w:numId="13">
    <w:abstractNumId w:val="9"/>
  </w:num>
  <w:num w:numId="14">
    <w:abstractNumId w:val="32"/>
  </w:num>
  <w:num w:numId="15">
    <w:abstractNumId w:val="27"/>
  </w:num>
  <w:num w:numId="16">
    <w:abstractNumId w:val="37"/>
  </w:num>
  <w:num w:numId="17">
    <w:abstractNumId w:val="0"/>
  </w:num>
  <w:num w:numId="18">
    <w:abstractNumId w:val="4"/>
  </w:num>
  <w:num w:numId="19">
    <w:abstractNumId w:val="20"/>
  </w:num>
  <w:num w:numId="20">
    <w:abstractNumId w:val="30"/>
  </w:num>
  <w:num w:numId="21">
    <w:abstractNumId w:val="25"/>
  </w:num>
  <w:num w:numId="22">
    <w:abstractNumId w:val="13"/>
  </w:num>
  <w:num w:numId="23">
    <w:abstractNumId w:val="31"/>
  </w:num>
  <w:num w:numId="24">
    <w:abstractNumId w:val="19"/>
  </w:num>
  <w:num w:numId="25">
    <w:abstractNumId w:val="21"/>
  </w:num>
  <w:num w:numId="26">
    <w:abstractNumId w:val="41"/>
  </w:num>
  <w:num w:numId="27">
    <w:abstractNumId w:val="12"/>
  </w:num>
  <w:num w:numId="28">
    <w:abstractNumId w:val="14"/>
  </w:num>
  <w:num w:numId="29">
    <w:abstractNumId w:val="36"/>
  </w:num>
  <w:num w:numId="30">
    <w:abstractNumId w:val="18"/>
  </w:num>
  <w:num w:numId="31">
    <w:abstractNumId w:val="35"/>
  </w:num>
  <w:num w:numId="32">
    <w:abstractNumId w:val="38"/>
  </w:num>
  <w:num w:numId="33">
    <w:abstractNumId w:val="7"/>
  </w:num>
  <w:num w:numId="34">
    <w:abstractNumId w:val="39"/>
  </w:num>
  <w:num w:numId="35">
    <w:abstractNumId w:val="29"/>
  </w:num>
  <w:num w:numId="36">
    <w:abstractNumId w:val="5"/>
  </w:num>
  <w:num w:numId="37">
    <w:abstractNumId w:val="15"/>
  </w:num>
  <w:num w:numId="38">
    <w:abstractNumId w:val="26"/>
  </w:num>
  <w:num w:numId="39">
    <w:abstractNumId w:val="40"/>
  </w:num>
  <w:num w:numId="40">
    <w:abstractNumId w:val="22"/>
  </w:num>
  <w:num w:numId="41">
    <w:abstractNumId w:val="2"/>
  </w:num>
  <w:num w:numId="4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4A04"/>
    <w:rsid w:val="00022F48"/>
    <w:rsid w:val="000A3616"/>
    <w:rsid w:val="000C3912"/>
    <w:rsid w:val="00340FD3"/>
    <w:rsid w:val="004F75DC"/>
    <w:rsid w:val="00665E32"/>
    <w:rsid w:val="008D295E"/>
    <w:rsid w:val="00904A04"/>
    <w:rsid w:val="00A72B37"/>
    <w:rsid w:val="00B67459"/>
    <w:rsid w:val="00E401C6"/>
    <w:rsid w:val="00ED4FEF"/>
    <w:rsid w:val="00ED67F8"/>
    <w:rsid w:val="00EF4B49"/>
    <w:rsid w:val="00F12AB4"/>
    <w:rsid w:val="00FE3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F4B4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674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674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D4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6745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67459"/>
    <w:rPr>
      <w:rFonts w:ascii="Times New Roman" w:eastAsia="Times New Roman" w:hAnsi="Times New Roman" w:cs="Times New Roman"/>
      <w:b/>
      <w:bCs/>
      <w:sz w:val="27"/>
      <w:szCs w:val="27"/>
    </w:rPr>
  </w:style>
  <w:style w:type="character" w:styleId="Strong">
    <w:name w:val="Strong"/>
    <w:basedOn w:val="DefaultParagraphFont"/>
    <w:uiPriority w:val="22"/>
    <w:qFormat/>
    <w:rsid w:val="00B67459"/>
    <w:rPr>
      <w:b/>
      <w:bCs/>
    </w:rPr>
  </w:style>
  <w:style w:type="paragraph" w:styleId="NormalWeb">
    <w:name w:val="Normal (Web)"/>
    <w:basedOn w:val="Normal"/>
    <w:uiPriority w:val="99"/>
    <w:unhideWhenUsed/>
    <w:rsid w:val="00B6745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67459"/>
    <w:rPr>
      <w:i/>
      <w:iCs/>
    </w:rPr>
  </w:style>
  <w:style w:type="character" w:customStyle="1" w:styleId="Heading1Char">
    <w:name w:val="Heading 1 Char"/>
    <w:basedOn w:val="DefaultParagraphFont"/>
    <w:link w:val="Heading1"/>
    <w:uiPriority w:val="9"/>
    <w:rsid w:val="00EF4B49"/>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EF4B49"/>
    <w:rPr>
      <w:color w:val="0000FF"/>
      <w:u w:val="single"/>
    </w:rPr>
  </w:style>
  <w:style w:type="paragraph" w:styleId="Subtitle">
    <w:name w:val="Subtitle"/>
    <w:basedOn w:val="Normal"/>
    <w:next w:val="Normal"/>
    <w:link w:val="SubtitleChar"/>
    <w:uiPriority w:val="11"/>
    <w:qFormat/>
    <w:rsid w:val="00EF4B4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F4B49"/>
    <w:rPr>
      <w:rFonts w:asciiTheme="majorHAnsi" w:eastAsiaTheme="majorEastAsia" w:hAnsiTheme="majorHAnsi" w:cstheme="majorBidi"/>
      <w:i/>
      <w:iCs/>
      <w:color w:val="4F81BD" w:themeColor="accent1"/>
      <w:spacing w:val="15"/>
      <w:sz w:val="24"/>
      <w:szCs w:val="24"/>
    </w:rPr>
  </w:style>
  <w:style w:type="paragraph" w:styleId="Header">
    <w:name w:val="header"/>
    <w:basedOn w:val="Normal"/>
    <w:link w:val="HeaderChar"/>
    <w:uiPriority w:val="99"/>
    <w:unhideWhenUsed/>
    <w:rsid w:val="00A72B37"/>
    <w:pPr>
      <w:tabs>
        <w:tab w:val="center" w:pos="4703"/>
        <w:tab w:val="right" w:pos="9406"/>
      </w:tabs>
      <w:spacing w:after="0" w:line="240" w:lineRule="auto"/>
    </w:pPr>
  </w:style>
  <w:style w:type="character" w:customStyle="1" w:styleId="HeaderChar">
    <w:name w:val="Header Char"/>
    <w:basedOn w:val="DefaultParagraphFont"/>
    <w:link w:val="Header"/>
    <w:uiPriority w:val="99"/>
    <w:rsid w:val="00A72B37"/>
  </w:style>
  <w:style w:type="paragraph" w:styleId="Footer">
    <w:name w:val="footer"/>
    <w:basedOn w:val="Normal"/>
    <w:link w:val="FooterChar"/>
    <w:uiPriority w:val="99"/>
    <w:unhideWhenUsed/>
    <w:rsid w:val="00A72B37"/>
    <w:pPr>
      <w:tabs>
        <w:tab w:val="center" w:pos="4703"/>
        <w:tab w:val="right" w:pos="9406"/>
      </w:tabs>
      <w:spacing w:after="0" w:line="240" w:lineRule="auto"/>
    </w:pPr>
  </w:style>
  <w:style w:type="character" w:customStyle="1" w:styleId="FooterChar">
    <w:name w:val="Footer Char"/>
    <w:basedOn w:val="DefaultParagraphFont"/>
    <w:link w:val="Footer"/>
    <w:uiPriority w:val="99"/>
    <w:rsid w:val="00A72B37"/>
  </w:style>
  <w:style w:type="paragraph" w:styleId="TOCHeading">
    <w:name w:val="TOC Heading"/>
    <w:basedOn w:val="Heading1"/>
    <w:next w:val="Normal"/>
    <w:uiPriority w:val="39"/>
    <w:semiHidden/>
    <w:unhideWhenUsed/>
    <w:qFormat/>
    <w:rsid w:val="000C3912"/>
    <w:pPr>
      <w:outlineLvl w:val="9"/>
    </w:pPr>
    <w:rPr>
      <w:lang w:eastAsia="ja-JP"/>
    </w:rPr>
  </w:style>
  <w:style w:type="paragraph" w:styleId="TOC1">
    <w:name w:val="toc 1"/>
    <w:basedOn w:val="Normal"/>
    <w:next w:val="Normal"/>
    <w:autoRedefine/>
    <w:uiPriority w:val="39"/>
    <w:unhideWhenUsed/>
    <w:rsid w:val="000C3912"/>
    <w:pPr>
      <w:spacing w:after="100"/>
    </w:pPr>
  </w:style>
  <w:style w:type="paragraph" w:styleId="TOC3">
    <w:name w:val="toc 3"/>
    <w:basedOn w:val="Normal"/>
    <w:next w:val="Normal"/>
    <w:autoRedefine/>
    <w:uiPriority w:val="39"/>
    <w:unhideWhenUsed/>
    <w:rsid w:val="000C3912"/>
    <w:pPr>
      <w:spacing w:after="100"/>
      <w:ind w:left="440"/>
    </w:pPr>
  </w:style>
  <w:style w:type="paragraph" w:styleId="BalloonText">
    <w:name w:val="Balloon Text"/>
    <w:basedOn w:val="Normal"/>
    <w:link w:val="BalloonTextChar"/>
    <w:uiPriority w:val="99"/>
    <w:semiHidden/>
    <w:unhideWhenUsed/>
    <w:rsid w:val="000C39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3912"/>
    <w:rPr>
      <w:rFonts w:ascii="Tahoma" w:hAnsi="Tahoma" w:cs="Tahoma"/>
      <w:sz w:val="16"/>
      <w:szCs w:val="16"/>
    </w:rPr>
  </w:style>
  <w:style w:type="paragraph" w:styleId="ListParagraph">
    <w:name w:val="List Paragraph"/>
    <w:basedOn w:val="Normal"/>
    <w:uiPriority w:val="34"/>
    <w:qFormat/>
    <w:rsid w:val="00ED67F8"/>
    <w:pPr>
      <w:spacing w:after="160" w:line="259" w:lineRule="auto"/>
      <w:ind w:left="720"/>
      <w:contextualSpacing/>
    </w:pPr>
    <w:rPr>
      <w:lang w:val="fr-FR"/>
    </w:rPr>
  </w:style>
  <w:style w:type="paragraph" w:styleId="NoSpacing">
    <w:name w:val="No Spacing"/>
    <w:uiPriority w:val="1"/>
    <w:qFormat/>
    <w:rsid w:val="00ED67F8"/>
    <w:pPr>
      <w:spacing w:after="0" w:line="240" w:lineRule="auto"/>
    </w:pPr>
    <w:rPr>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F4B4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674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674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D4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6745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67459"/>
    <w:rPr>
      <w:rFonts w:ascii="Times New Roman" w:eastAsia="Times New Roman" w:hAnsi="Times New Roman" w:cs="Times New Roman"/>
      <w:b/>
      <w:bCs/>
      <w:sz w:val="27"/>
      <w:szCs w:val="27"/>
    </w:rPr>
  </w:style>
  <w:style w:type="character" w:styleId="Strong">
    <w:name w:val="Strong"/>
    <w:basedOn w:val="DefaultParagraphFont"/>
    <w:uiPriority w:val="22"/>
    <w:qFormat/>
    <w:rsid w:val="00B67459"/>
    <w:rPr>
      <w:b/>
      <w:bCs/>
    </w:rPr>
  </w:style>
  <w:style w:type="paragraph" w:styleId="NormalWeb">
    <w:name w:val="Normal (Web)"/>
    <w:basedOn w:val="Normal"/>
    <w:uiPriority w:val="99"/>
    <w:unhideWhenUsed/>
    <w:rsid w:val="00B6745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67459"/>
    <w:rPr>
      <w:i/>
      <w:iCs/>
    </w:rPr>
  </w:style>
  <w:style w:type="character" w:customStyle="1" w:styleId="Heading1Char">
    <w:name w:val="Heading 1 Char"/>
    <w:basedOn w:val="DefaultParagraphFont"/>
    <w:link w:val="Heading1"/>
    <w:uiPriority w:val="9"/>
    <w:rsid w:val="00EF4B49"/>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EF4B49"/>
    <w:rPr>
      <w:color w:val="0000FF"/>
      <w:u w:val="single"/>
    </w:rPr>
  </w:style>
  <w:style w:type="paragraph" w:styleId="Subtitle">
    <w:name w:val="Subtitle"/>
    <w:basedOn w:val="Normal"/>
    <w:next w:val="Normal"/>
    <w:link w:val="SubtitleChar"/>
    <w:uiPriority w:val="11"/>
    <w:qFormat/>
    <w:rsid w:val="00EF4B4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F4B49"/>
    <w:rPr>
      <w:rFonts w:asciiTheme="majorHAnsi" w:eastAsiaTheme="majorEastAsia" w:hAnsiTheme="majorHAnsi" w:cstheme="majorBidi"/>
      <w:i/>
      <w:iCs/>
      <w:color w:val="4F81BD" w:themeColor="accent1"/>
      <w:spacing w:val="15"/>
      <w:sz w:val="24"/>
      <w:szCs w:val="24"/>
    </w:rPr>
  </w:style>
  <w:style w:type="paragraph" w:styleId="Header">
    <w:name w:val="header"/>
    <w:basedOn w:val="Normal"/>
    <w:link w:val="HeaderChar"/>
    <w:uiPriority w:val="99"/>
    <w:unhideWhenUsed/>
    <w:rsid w:val="00A72B37"/>
    <w:pPr>
      <w:tabs>
        <w:tab w:val="center" w:pos="4703"/>
        <w:tab w:val="right" w:pos="9406"/>
      </w:tabs>
      <w:spacing w:after="0" w:line="240" w:lineRule="auto"/>
    </w:pPr>
  </w:style>
  <w:style w:type="character" w:customStyle="1" w:styleId="HeaderChar">
    <w:name w:val="Header Char"/>
    <w:basedOn w:val="DefaultParagraphFont"/>
    <w:link w:val="Header"/>
    <w:uiPriority w:val="99"/>
    <w:rsid w:val="00A72B37"/>
  </w:style>
  <w:style w:type="paragraph" w:styleId="Footer">
    <w:name w:val="footer"/>
    <w:basedOn w:val="Normal"/>
    <w:link w:val="FooterChar"/>
    <w:uiPriority w:val="99"/>
    <w:unhideWhenUsed/>
    <w:rsid w:val="00A72B37"/>
    <w:pPr>
      <w:tabs>
        <w:tab w:val="center" w:pos="4703"/>
        <w:tab w:val="right" w:pos="9406"/>
      </w:tabs>
      <w:spacing w:after="0" w:line="240" w:lineRule="auto"/>
    </w:pPr>
  </w:style>
  <w:style w:type="character" w:customStyle="1" w:styleId="FooterChar">
    <w:name w:val="Footer Char"/>
    <w:basedOn w:val="DefaultParagraphFont"/>
    <w:link w:val="Footer"/>
    <w:uiPriority w:val="99"/>
    <w:rsid w:val="00A72B37"/>
  </w:style>
  <w:style w:type="paragraph" w:styleId="TOCHeading">
    <w:name w:val="TOC Heading"/>
    <w:basedOn w:val="Heading1"/>
    <w:next w:val="Normal"/>
    <w:uiPriority w:val="39"/>
    <w:semiHidden/>
    <w:unhideWhenUsed/>
    <w:qFormat/>
    <w:rsid w:val="000C3912"/>
    <w:pPr>
      <w:outlineLvl w:val="9"/>
    </w:pPr>
    <w:rPr>
      <w:lang w:eastAsia="ja-JP"/>
    </w:rPr>
  </w:style>
  <w:style w:type="paragraph" w:styleId="TOC1">
    <w:name w:val="toc 1"/>
    <w:basedOn w:val="Normal"/>
    <w:next w:val="Normal"/>
    <w:autoRedefine/>
    <w:uiPriority w:val="39"/>
    <w:unhideWhenUsed/>
    <w:rsid w:val="000C3912"/>
    <w:pPr>
      <w:spacing w:after="100"/>
    </w:pPr>
  </w:style>
  <w:style w:type="paragraph" w:styleId="TOC3">
    <w:name w:val="toc 3"/>
    <w:basedOn w:val="Normal"/>
    <w:next w:val="Normal"/>
    <w:autoRedefine/>
    <w:uiPriority w:val="39"/>
    <w:unhideWhenUsed/>
    <w:rsid w:val="000C3912"/>
    <w:pPr>
      <w:spacing w:after="100"/>
      <w:ind w:left="440"/>
    </w:pPr>
  </w:style>
  <w:style w:type="paragraph" w:styleId="BalloonText">
    <w:name w:val="Balloon Text"/>
    <w:basedOn w:val="Normal"/>
    <w:link w:val="BalloonTextChar"/>
    <w:uiPriority w:val="99"/>
    <w:semiHidden/>
    <w:unhideWhenUsed/>
    <w:rsid w:val="000C39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3912"/>
    <w:rPr>
      <w:rFonts w:ascii="Tahoma" w:hAnsi="Tahoma" w:cs="Tahoma"/>
      <w:sz w:val="16"/>
      <w:szCs w:val="16"/>
    </w:rPr>
  </w:style>
  <w:style w:type="paragraph" w:styleId="ListParagraph">
    <w:name w:val="List Paragraph"/>
    <w:basedOn w:val="Normal"/>
    <w:uiPriority w:val="34"/>
    <w:qFormat/>
    <w:rsid w:val="00ED67F8"/>
    <w:pPr>
      <w:spacing w:after="160" w:line="259" w:lineRule="auto"/>
      <w:ind w:left="720"/>
      <w:contextualSpacing/>
    </w:pPr>
    <w:rPr>
      <w:lang w:val="fr-FR"/>
    </w:rPr>
  </w:style>
  <w:style w:type="paragraph" w:styleId="NoSpacing">
    <w:name w:val="No Spacing"/>
    <w:uiPriority w:val="1"/>
    <w:qFormat/>
    <w:rsid w:val="00ED67F8"/>
    <w:pPr>
      <w:spacing w:after="0" w:line="240" w:lineRule="auto"/>
    </w:pPr>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784500">
      <w:bodyDiv w:val="1"/>
      <w:marLeft w:val="0"/>
      <w:marRight w:val="0"/>
      <w:marTop w:val="0"/>
      <w:marBottom w:val="0"/>
      <w:divBdr>
        <w:top w:val="none" w:sz="0" w:space="0" w:color="auto"/>
        <w:left w:val="none" w:sz="0" w:space="0" w:color="auto"/>
        <w:bottom w:val="none" w:sz="0" w:space="0" w:color="auto"/>
        <w:right w:val="none" w:sz="0" w:space="0" w:color="auto"/>
      </w:divBdr>
    </w:div>
    <w:div w:id="751007114">
      <w:bodyDiv w:val="1"/>
      <w:marLeft w:val="0"/>
      <w:marRight w:val="0"/>
      <w:marTop w:val="0"/>
      <w:marBottom w:val="0"/>
      <w:divBdr>
        <w:top w:val="none" w:sz="0" w:space="0" w:color="auto"/>
        <w:left w:val="none" w:sz="0" w:space="0" w:color="auto"/>
        <w:bottom w:val="none" w:sz="0" w:space="0" w:color="auto"/>
        <w:right w:val="none" w:sz="0" w:space="0" w:color="auto"/>
      </w:divBdr>
      <w:divsChild>
        <w:div w:id="1554732506">
          <w:marLeft w:val="0"/>
          <w:marRight w:val="0"/>
          <w:marTop w:val="0"/>
          <w:marBottom w:val="0"/>
          <w:divBdr>
            <w:top w:val="none" w:sz="0" w:space="0" w:color="auto"/>
            <w:left w:val="none" w:sz="0" w:space="0" w:color="auto"/>
            <w:bottom w:val="none" w:sz="0" w:space="0" w:color="auto"/>
            <w:right w:val="none" w:sz="0" w:space="0" w:color="auto"/>
          </w:divBdr>
          <w:divsChild>
            <w:div w:id="659308584">
              <w:marLeft w:val="0"/>
              <w:marRight w:val="0"/>
              <w:marTop w:val="0"/>
              <w:marBottom w:val="0"/>
              <w:divBdr>
                <w:top w:val="none" w:sz="0" w:space="0" w:color="auto"/>
                <w:left w:val="none" w:sz="0" w:space="0" w:color="auto"/>
                <w:bottom w:val="none" w:sz="0" w:space="0" w:color="auto"/>
                <w:right w:val="none" w:sz="0" w:space="0" w:color="auto"/>
              </w:divBdr>
              <w:divsChild>
                <w:div w:id="110796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513606">
      <w:bodyDiv w:val="1"/>
      <w:marLeft w:val="0"/>
      <w:marRight w:val="0"/>
      <w:marTop w:val="0"/>
      <w:marBottom w:val="0"/>
      <w:divBdr>
        <w:top w:val="none" w:sz="0" w:space="0" w:color="auto"/>
        <w:left w:val="none" w:sz="0" w:space="0" w:color="auto"/>
        <w:bottom w:val="none" w:sz="0" w:space="0" w:color="auto"/>
        <w:right w:val="none" w:sz="0" w:space="0" w:color="auto"/>
      </w:divBdr>
    </w:div>
    <w:div w:id="1139152203">
      <w:bodyDiv w:val="1"/>
      <w:marLeft w:val="0"/>
      <w:marRight w:val="0"/>
      <w:marTop w:val="0"/>
      <w:marBottom w:val="0"/>
      <w:divBdr>
        <w:top w:val="none" w:sz="0" w:space="0" w:color="auto"/>
        <w:left w:val="none" w:sz="0" w:space="0" w:color="auto"/>
        <w:bottom w:val="none" w:sz="0" w:space="0" w:color="auto"/>
        <w:right w:val="none" w:sz="0" w:space="0" w:color="auto"/>
      </w:divBdr>
      <w:divsChild>
        <w:div w:id="1039546083">
          <w:marLeft w:val="0"/>
          <w:marRight w:val="0"/>
          <w:marTop w:val="0"/>
          <w:marBottom w:val="0"/>
          <w:divBdr>
            <w:top w:val="none" w:sz="0" w:space="0" w:color="auto"/>
            <w:left w:val="none" w:sz="0" w:space="0" w:color="auto"/>
            <w:bottom w:val="none" w:sz="0" w:space="0" w:color="auto"/>
            <w:right w:val="none" w:sz="0" w:space="0" w:color="auto"/>
          </w:divBdr>
          <w:divsChild>
            <w:div w:id="517239003">
              <w:marLeft w:val="0"/>
              <w:marRight w:val="0"/>
              <w:marTop w:val="0"/>
              <w:marBottom w:val="0"/>
              <w:divBdr>
                <w:top w:val="none" w:sz="0" w:space="0" w:color="auto"/>
                <w:left w:val="none" w:sz="0" w:space="0" w:color="auto"/>
                <w:bottom w:val="none" w:sz="0" w:space="0" w:color="auto"/>
                <w:right w:val="none" w:sz="0" w:space="0" w:color="auto"/>
              </w:divBdr>
              <w:divsChild>
                <w:div w:id="22226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959471">
      <w:bodyDiv w:val="1"/>
      <w:marLeft w:val="0"/>
      <w:marRight w:val="0"/>
      <w:marTop w:val="0"/>
      <w:marBottom w:val="0"/>
      <w:divBdr>
        <w:top w:val="none" w:sz="0" w:space="0" w:color="auto"/>
        <w:left w:val="none" w:sz="0" w:space="0" w:color="auto"/>
        <w:bottom w:val="none" w:sz="0" w:space="0" w:color="auto"/>
        <w:right w:val="none" w:sz="0" w:space="0" w:color="auto"/>
      </w:divBdr>
      <w:divsChild>
        <w:div w:id="333536244">
          <w:marLeft w:val="0"/>
          <w:marRight w:val="0"/>
          <w:marTop w:val="0"/>
          <w:marBottom w:val="0"/>
          <w:divBdr>
            <w:top w:val="none" w:sz="0" w:space="0" w:color="auto"/>
            <w:left w:val="none" w:sz="0" w:space="0" w:color="auto"/>
            <w:bottom w:val="none" w:sz="0" w:space="0" w:color="auto"/>
            <w:right w:val="none" w:sz="0" w:space="0" w:color="auto"/>
          </w:divBdr>
          <w:divsChild>
            <w:div w:id="256183814">
              <w:marLeft w:val="0"/>
              <w:marRight w:val="0"/>
              <w:marTop w:val="0"/>
              <w:marBottom w:val="0"/>
              <w:divBdr>
                <w:top w:val="none" w:sz="0" w:space="0" w:color="auto"/>
                <w:left w:val="none" w:sz="0" w:space="0" w:color="auto"/>
                <w:bottom w:val="none" w:sz="0" w:space="0" w:color="auto"/>
                <w:right w:val="none" w:sz="0" w:space="0" w:color="auto"/>
              </w:divBdr>
              <w:divsChild>
                <w:div w:id="113934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734707">
      <w:bodyDiv w:val="1"/>
      <w:marLeft w:val="0"/>
      <w:marRight w:val="0"/>
      <w:marTop w:val="0"/>
      <w:marBottom w:val="0"/>
      <w:divBdr>
        <w:top w:val="none" w:sz="0" w:space="0" w:color="auto"/>
        <w:left w:val="none" w:sz="0" w:space="0" w:color="auto"/>
        <w:bottom w:val="none" w:sz="0" w:space="0" w:color="auto"/>
        <w:right w:val="none" w:sz="0" w:space="0" w:color="auto"/>
      </w:divBdr>
    </w:div>
    <w:div w:id="1528062416">
      <w:bodyDiv w:val="1"/>
      <w:marLeft w:val="0"/>
      <w:marRight w:val="0"/>
      <w:marTop w:val="0"/>
      <w:marBottom w:val="0"/>
      <w:divBdr>
        <w:top w:val="none" w:sz="0" w:space="0" w:color="auto"/>
        <w:left w:val="none" w:sz="0" w:space="0" w:color="auto"/>
        <w:bottom w:val="none" w:sz="0" w:space="0" w:color="auto"/>
        <w:right w:val="none" w:sz="0" w:space="0" w:color="auto"/>
      </w:divBdr>
    </w:div>
    <w:div w:id="1591422944">
      <w:bodyDiv w:val="1"/>
      <w:marLeft w:val="0"/>
      <w:marRight w:val="0"/>
      <w:marTop w:val="0"/>
      <w:marBottom w:val="0"/>
      <w:divBdr>
        <w:top w:val="none" w:sz="0" w:space="0" w:color="auto"/>
        <w:left w:val="none" w:sz="0" w:space="0" w:color="auto"/>
        <w:bottom w:val="none" w:sz="0" w:space="0" w:color="auto"/>
        <w:right w:val="none" w:sz="0" w:space="0" w:color="auto"/>
      </w:divBdr>
    </w:div>
    <w:div w:id="2056808674">
      <w:bodyDiv w:val="1"/>
      <w:marLeft w:val="0"/>
      <w:marRight w:val="0"/>
      <w:marTop w:val="0"/>
      <w:marBottom w:val="0"/>
      <w:divBdr>
        <w:top w:val="none" w:sz="0" w:space="0" w:color="auto"/>
        <w:left w:val="none" w:sz="0" w:space="0" w:color="auto"/>
        <w:bottom w:val="none" w:sz="0" w:space="0" w:color="auto"/>
        <w:right w:val="none" w:sz="0" w:space="0" w:color="auto"/>
      </w:divBdr>
      <w:divsChild>
        <w:div w:id="1918242079">
          <w:marLeft w:val="0"/>
          <w:marRight w:val="0"/>
          <w:marTop w:val="0"/>
          <w:marBottom w:val="0"/>
          <w:divBdr>
            <w:top w:val="none" w:sz="0" w:space="0" w:color="auto"/>
            <w:left w:val="none" w:sz="0" w:space="0" w:color="auto"/>
            <w:bottom w:val="none" w:sz="0" w:space="0" w:color="auto"/>
            <w:right w:val="none" w:sz="0" w:space="0" w:color="auto"/>
          </w:divBdr>
          <w:divsChild>
            <w:div w:id="1213493435">
              <w:marLeft w:val="0"/>
              <w:marRight w:val="0"/>
              <w:marTop w:val="0"/>
              <w:marBottom w:val="0"/>
              <w:divBdr>
                <w:top w:val="none" w:sz="0" w:space="0" w:color="auto"/>
                <w:left w:val="none" w:sz="0" w:space="0" w:color="auto"/>
                <w:bottom w:val="none" w:sz="0" w:space="0" w:color="auto"/>
                <w:right w:val="none" w:sz="0" w:space="0" w:color="auto"/>
              </w:divBdr>
              <w:divsChild>
                <w:div w:id="86143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550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geeksforgeeks.org/software-engineering/software-requirement-specification-srs-format" TargetMode="External"/><Relationship Id="rId4" Type="http://schemas.microsoft.com/office/2007/relationships/stylesWithEffects" Target="stylesWithEffect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13C4B7-9C6C-4031-AEB2-C7DEC6635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540</TotalTime>
  <Pages>27</Pages>
  <Words>5742</Words>
  <Characters>32736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dcterms:created xsi:type="dcterms:W3CDTF">2026-05-11T09:49:00Z</dcterms:created>
  <dcterms:modified xsi:type="dcterms:W3CDTF">2026-05-11T18:54:00Z</dcterms:modified>
</cp:coreProperties>
</file>