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BF6BE" w14:textId="4D61D7AA" w:rsidR="00BA26E5" w:rsidRDefault="00C62460" w:rsidP="00633410">
      <w:pPr>
        <w:pStyle w:val="berschrift1"/>
        <w:numPr>
          <w:ilvl w:val="0"/>
          <w:numId w:val="2"/>
        </w:numPr>
      </w:pPr>
      <w:bookmarkStart w:id="0" w:name="_Toc98878200"/>
      <w:bookmarkStart w:id="1" w:name="_Toc55928807"/>
      <w:proofErr w:type="spellStart"/>
      <w:r>
        <w:t>Machine</w:t>
      </w:r>
      <w:proofErr w:type="spellEnd"/>
      <w:r>
        <w:t xml:space="preserve"> Learning</w:t>
      </w:r>
      <w:bookmarkEnd w:id="0"/>
      <w:r w:rsidR="005A16F6">
        <w:t xml:space="preserve"> Zusammenfassung</w:t>
      </w:r>
    </w:p>
    <w:p w14:paraId="13CB7DFA" w14:textId="0480E4BE" w:rsidR="00147B5A" w:rsidRPr="00147B5A" w:rsidRDefault="00147B5A" w:rsidP="00147B5A">
      <w:pPr>
        <w:rPr>
          <w:rStyle w:val="IntensiverVerweis"/>
        </w:rPr>
      </w:pPr>
      <w:r w:rsidRPr="00147B5A">
        <w:rPr>
          <w:rStyle w:val="IntensiverVerweis"/>
        </w:rPr>
        <w:t>Übersicht Lernziele und Review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5054"/>
      </w:tblGrid>
      <w:tr w:rsidR="009E188D" w:rsidRPr="0046559F" w14:paraId="112153FE" w14:textId="4C924700" w:rsidTr="00147B5A">
        <w:tc>
          <w:tcPr>
            <w:tcW w:w="5098" w:type="dxa"/>
            <w:vAlign w:val="center"/>
          </w:tcPr>
          <w:p w14:paraId="49BA74D8" w14:textId="79FADFD2" w:rsidR="009E188D" w:rsidRPr="00BB5FF1" w:rsidRDefault="00C5359D" w:rsidP="009E188D">
            <w:pPr>
              <w:tabs>
                <w:tab w:val="left" w:pos="2451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221EDAD" wp14:editId="02A3E87E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82550</wp:posOffset>
                      </wp:positionV>
                      <wp:extent cx="1475740" cy="253365"/>
                      <wp:effectExtent l="0" t="0" r="0" b="635"/>
                      <wp:wrapNone/>
                      <wp:docPr id="441" name="Textfeld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5740" cy="253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CC3C39" w14:textId="383316F6" w:rsidR="00C5359D" w:rsidRPr="00C5359D" w:rsidRDefault="00C5359D" w:rsidP="00C5359D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1)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</w:rPr>
                                    <w:t>Introduction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21ED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441" o:spid="_x0000_s1026" type="#_x0000_t202" style="position:absolute;margin-left:-1.95pt;margin-top:6.5pt;width:116.2pt;height:1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" fillcolor="white [3201]" stroked="f" strokeweight=".5pt">
                      <v:textbox>
                        <w:txbxContent>
                          <w:p w14:paraId="03CC3C39" w14:textId="383316F6" w:rsidR="00C5359D" w:rsidRPr="00C5359D" w:rsidRDefault="00C5359D" w:rsidP="00C5359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1)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Introduction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E188D">
              <w:rPr>
                <w:noProof/>
                <w:lang w:val="en-US"/>
              </w:rPr>
              <w:drawing>
                <wp:inline distT="0" distB="0" distL="0" distR="0" wp14:anchorId="4A569E6D" wp14:editId="28F47149">
                  <wp:extent cx="1548000" cy="464766"/>
                  <wp:effectExtent l="0" t="0" r="1905" b="5715"/>
                  <wp:docPr id="415" name="Grafik 415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Grafik 415" descr="Ein Bild, das Text enthält.&#10;&#10;Automatisch generierte Beschreibu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46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E188D">
              <w:rPr>
                <w:noProof/>
                <w:lang w:val="en-US"/>
              </w:rPr>
              <w:drawing>
                <wp:inline distT="0" distB="0" distL="0" distR="0" wp14:anchorId="07192A1E" wp14:editId="4ACD033E">
                  <wp:extent cx="1548000" cy="943035"/>
                  <wp:effectExtent l="0" t="0" r="1905" b="0"/>
                  <wp:docPr id="398" name="Grafik 398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Grafik 398" descr="Ein Bild, das Text enthält.&#10;&#10;Automatisch generierte Beschreibu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94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  <w:vAlign w:val="center"/>
          </w:tcPr>
          <w:p w14:paraId="22BA97A7" w14:textId="12FFD77B" w:rsidR="009E188D" w:rsidRPr="00BB5FF1" w:rsidRDefault="00C5359D" w:rsidP="009E188D">
            <w:pPr>
              <w:tabs>
                <w:tab w:val="left" w:pos="2451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C98A17C" wp14:editId="75B5152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-33020</wp:posOffset>
                      </wp:positionV>
                      <wp:extent cx="1422400" cy="253365"/>
                      <wp:effectExtent l="0" t="0" r="0" b="635"/>
                      <wp:wrapNone/>
                      <wp:docPr id="442" name="Textfeld 4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2400" cy="253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932630" w14:textId="1E45A531" w:rsidR="00C5359D" w:rsidRPr="00C5359D" w:rsidRDefault="00C5359D" w:rsidP="00C5359D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2)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</w:rPr>
                                    <w:t>Formulating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 Learning 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</w:rPr>
                                    <w:t>Prob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98A17C" id="Textfeld 442" o:spid="_x0000_s1027" type="#_x0000_t202" style="position:absolute;margin-left:.15pt;margin-top:-2.6pt;width:112pt;height:1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" fillcolor="white [3201]" stroked="f" strokeweight=".5pt">
                      <v:textbox>
                        <w:txbxContent>
                          <w:p w14:paraId="3B932630" w14:textId="1E45A531" w:rsidR="00C5359D" w:rsidRPr="00C5359D" w:rsidRDefault="00C5359D" w:rsidP="00C5359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2)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Formulating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Learning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Prob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E188D">
              <w:rPr>
                <w:noProof/>
                <w:lang w:val="en-US"/>
              </w:rPr>
              <w:drawing>
                <wp:inline distT="0" distB="0" distL="0" distR="0" wp14:anchorId="46B5C83E" wp14:editId="301B0E25">
                  <wp:extent cx="1548000" cy="556424"/>
                  <wp:effectExtent l="0" t="0" r="1905" b="2540"/>
                  <wp:docPr id="414" name="Grafik 414" descr="Ein Bild, das Text, drinnen,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Grafik 414" descr="Ein Bild, das Text, drinnen, Screenshot enthält.&#10;&#10;Automatisch generierte Beschreibu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55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E188D">
              <w:rPr>
                <w:noProof/>
                <w:lang w:val="en-US"/>
              </w:rPr>
              <w:drawing>
                <wp:inline distT="0" distB="0" distL="0" distR="0" wp14:anchorId="2F9BBB91" wp14:editId="75BBD985">
                  <wp:extent cx="1512000" cy="797049"/>
                  <wp:effectExtent l="0" t="0" r="0" b="3175"/>
                  <wp:docPr id="403" name="Grafik 403" descr="Ein Bild, das Text, Papier,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Grafik 403" descr="Ein Bild, das Text, Papier, Screenshot enthält.&#10;&#10;Automatisch generierte Beschreibu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79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88D" w:rsidRPr="0046559F" w14:paraId="21636B87" w14:textId="6B58B489" w:rsidTr="00147B5A">
        <w:tc>
          <w:tcPr>
            <w:tcW w:w="5098" w:type="dxa"/>
            <w:vAlign w:val="center"/>
          </w:tcPr>
          <w:p w14:paraId="4257123C" w14:textId="0B290DE1" w:rsidR="009E188D" w:rsidRPr="00BB5FF1" w:rsidRDefault="00C5359D" w:rsidP="009E188D">
            <w:pPr>
              <w:tabs>
                <w:tab w:val="left" w:pos="2451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2F883C7" wp14:editId="60F4AF27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-27305</wp:posOffset>
                      </wp:positionV>
                      <wp:extent cx="1574800" cy="253365"/>
                      <wp:effectExtent l="0" t="0" r="0" b="635"/>
                      <wp:wrapNone/>
                      <wp:docPr id="445" name="Textfeld 4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4800" cy="253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449F4B" w14:textId="0E96E3C3" w:rsidR="00C5359D" w:rsidRPr="00C5359D" w:rsidRDefault="00147B5A" w:rsidP="00C5359D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3) Model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</w:rPr>
                                    <w:t>Assessement&amp;Selection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883C7" id="Textfeld 445" o:spid="_x0000_s1028" type="#_x0000_t202" style="position:absolute;margin-left:-2.05pt;margin-top:-2.15pt;width:124pt;height:19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" fillcolor="white [3201]" stroked="f" strokeweight=".5pt">
                      <v:textbox>
                        <w:txbxContent>
                          <w:p w14:paraId="46449F4B" w14:textId="0E96E3C3" w:rsidR="00C5359D" w:rsidRPr="00C5359D" w:rsidRDefault="00147B5A" w:rsidP="00C5359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3) Model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Assessement&amp;Selection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64E8A">
              <w:rPr>
                <w:noProof/>
                <w:lang w:val="en-US"/>
              </w:rPr>
              <w:drawing>
                <wp:inline distT="0" distB="0" distL="0" distR="0" wp14:anchorId="150772A7" wp14:editId="4A78B783">
                  <wp:extent cx="1547495" cy="666836"/>
                  <wp:effectExtent l="0" t="0" r="1905" b="6350"/>
                  <wp:docPr id="418" name="Grafik 418" descr="Ein Bild, das Text, drinnen, Screenshot, Pflanz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Grafik 418" descr="Ein Bild, das Text, drinnen, Screenshot, Pflanze enthält.&#10;&#10;Automatisch generierte Beschreibu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138" cy="66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4E8A">
              <w:rPr>
                <w:noProof/>
                <w:lang w:val="en-US"/>
              </w:rPr>
              <w:drawing>
                <wp:inline distT="0" distB="0" distL="0" distR="0" wp14:anchorId="65E51754" wp14:editId="70E6120F">
                  <wp:extent cx="1547495" cy="925670"/>
                  <wp:effectExtent l="0" t="0" r="1905" b="1905"/>
                  <wp:docPr id="419" name="Grafik 419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Grafik 419" descr="Ein Bild, das Text enthält.&#10;&#10;Automatisch generierte Beschreibu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381" cy="92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  <w:vAlign w:val="center"/>
          </w:tcPr>
          <w:p w14:paraId="4512E7ED" w14:textId="4143C5DA" w:rsidR="009E188D" w:rsidRPr="00BB5FF1" w:rsidRDefault="00C5359D" w:rsidP="009E188D">
            <w:pPr>
              <w:tabs>
                <w:tab w:val="left" w:pos="2451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B2325A4" wp14:editId="17ED320D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108585</wp:posOffset>
                      </wp:positionV>
                      <wp:extent cx="1391285" cy="253365"/>
                      <wp:effectExtent l="0" t="0" r="5715" b="635"/>
                      <wp:wrapNone/>
                      <wp:docPr id="446" name="Textfeld 4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1285" cy="253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9AD776" w14:textId="69981F60" w:rsidR="00C5359D" w:rsidRPr="00C5359D" w:rsidRDefault="00147B5A" w:rsidP="00C5359D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4) Support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</w:rPr>
                                    <w:t>Vector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</w:rPr>
                                    <w:t>Machine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2325A4" id="Textfeld 446" o:spid="_x0000_s1029" type="#_x0000_t202" style="position:absolute;margin-left:4.2pt;margin-top:8.55pt;width:109.55pt;height:19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" fillcolor="white [3201]" stroked="f" strokeweight=".5pt">
                      <v:textbox>
                        <w:txbxContent>
                          <w:p w14:paraId="3D9AD776" w14:textId="69981F60" w:rsidR="00C5359D" w:rsidRPr="00C5359D" w:rsidRDefault="00147B5A" w:rsidP="00C5359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4) Support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Machine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242FC">
              <w:rPr>
                <w:noProof/>
                <w:lang w:val="en-US"/>
              </w:rPr>
              <w:drawing>
                <wp:inline distT="0" distB="0" distL="0" distR="0" wp14:anchorId="2D7AF4AF" wp14:editId="3D434A5F">
                  <wp:extent cx="1512000" cy="434523"/>
                  <wp:effectExtent l="0" t="0" r="0" b="0"/>
                  <wp:docPr id="424" name="Grafik 424" descr="Ein Bild, das Text, drinne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Grafik 424" descr="Ein Bild, das Text, drinnen enthält.&#10;&#10;Automatisch generierte Beschreibu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43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42FC">
              <w:rPr>
                <w:noProof/>
                <w:lang w:val="en-US"/>
              </w:rPr>
              <w:drawing>
                <wp:inline distT="0" distB="0" distL="0" distR="0" wp14:anchorId="3FE88652" wp14:editId="3FD836AB">
                  <wp:extent cx="1548000" cy="1075987"/>
                  <wp:effectExtent l="0" t="0" r="1905" b="3810"/>
                  <wp:docPr id="425" name="Grafik 425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Grafik 425" descr="Ein Bild, das Text enthält.&#10;&#10;Automatisch generierte Beschreibu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1075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88D" w:rsidRPr="0046559F" w14:paraId="458A65C1" w14:textId="01584831" w:rsidTr="00147B5A">
        <w:tc>
          <w:tcPr>
            <w:tcW w:w="5098" w:type="dxa"/>
            <w:vAlign w:val="center"/>
          </w:tcPr>
          <w:p w14:paraId="44DBF673" w14:textId="780E3F87" w:rsidR="009E188D" w:rsidRPr="00BB5FF1" w:rsidRDefault="00C5359D" w:rsidP="009E188D">
            <w:pPr>
              <w:tabs>
                <w:tab w:val="left" w:pos="2451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76D769D" wp14:editId="4D2C5D14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108585</wp:posOffset>
                      </wp:positionV>
                      <wp:extent cx="1475740" cy="253365"/>
                      <wp:effectExtent l="0" t="0" r="0" b="635"/>
                      <wp:wrapNone/>
                      <wp:docPr id="447" name="Textfeld 4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5740" cy="253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5355E7" w14:textId="3079BF2A" w:rsidR="00C5359D" w:rsidRPr="00C5359D" w:rsidRDefault="00147B5A" w:rsidP="00C5359D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5) Ensemble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</w:rPr>
                                    <w:t>Methods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D769D" id="Textfeld 447" o:spid="_x0000_s1030" type="#_x0000_t202" style="position:absolute;margin-left:-2.05pt;margin-top:8.55pt;width:116.2pt;height:1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" fillcolor="white [3201]" stroked="f" strokeweight=".5pt">
                      <v:textbox>
                        <w:txbxContent>
                          <w:p w14:paraId="005355E7" w14:textId="3079BF2A" w:rsidR="00C5359D" w:rsidRPr="00C5359D" w:rsidRDefault="00147B5A" w:rsidP="00C5359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5) Ensemble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Methods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92E19">
              <w:rPr>
                <w:noProof/>
                <w:lang w:val="en-US"/>
              </w:rPr>
              <w:drawing>
                <wp:inline distT="0" distB="0" distL="0" distR="0" wp14:anchorId="4F1AD06B" wp14:editId="281C6DC9">
                  <wp:extent cx="1512000" cy="493062"/>
                  <wp:effectExtent l="0" t="0" r="0" b="2540"/>
                  <wp:docPr id="437" name="Grafik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Grafik 43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493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2E19">
              <w:rPr>
                <w:noProof/>
                <w:lang w:val="en-US"/>
              </w:rPr>
              <w:drawing>
                <wp:inline distT="0" distB="0" distL="0" distR="0" wp14:anchorId="21D9D125" wp14:editId="4C2BFC2B">
                  <wp:extent cx="1548000" cy="939751"/>
                  <wp:effectExtent l="0" t="0" r="1905" b="635"/>
                  <wp:docPr id="438" name="Grafik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Grafik 43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939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  <w:vAlign w:val="center"/>
          </w:tcPr>
          <w:p w14:paraId="32D63227" w14:textId="4D152D7A" w:rsidR="009E188D" w:rsidRPr="00BB5FF1" w:rsidRDefault="00C5359D" w:rsidP="009E188D">
            <w:pPr>
              <w:tabs>
                <w:tab w:val="left" w:pos="2451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E24281A" wp14:editId="70EB3976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24765</wp:posOffset>
                      </wp:positionV>
                      <wp:extent cx="1391285" cy="253365"/>
                      <wp:effectExtent l="0" t="0" r="5715" b="635"/>
                      <wp:wrapNone/>
                      <wp:docPr id="450" name="Textfeld 4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1285" cy="253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468B3E" w14:textId="68901FB4" w:rsidR="00C5359D" w:rsidRPr="00C5359D" w:rsidRDefault="00147B5A" w:rsidP="00C5359D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6) Best Practices in ML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24281A" id="Textfeld 450" o:spid="_x0000_s1031" type="#_x0000_t202" style="position:absolute;margin-left:4.6pt;margin-top:1.95pt;width:109.55pt;height:19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" fillcolor="white [3201]" stroked="f" strokeweight=".5pt">
                      <v:textbox>
                        <w:txbxContent>
                          <w:p w14:paraId="1B468B3E" w14:textId="68901FB4" w:rsidR="00C5359D" w:rsidRPr="00C5359D" w:rsidRDefault="00147B5A" w:rsidP="00C5359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6) Best Practices in ML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inline distT="0" distB="0" distL="0" distR="0" wp14:anchorId="2ABDD6E5" wp14:editId="0589D90D">
                  <wp:extent cx="1511935" cy="645507"/>
                  <wp:effectExtent l="0" t="0" r="0" b="2540"/>
                  <wp:docPr id="448" name="Grafik 448" descr="Ein Bild, das Text, drinnen, Screensho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Grafik 448" descr="Ein Bild, das Text, drinnen, Screenshot enthält.&#10;&#10;Automatisch generierte Beschreibu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065" cy="658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26A74AA4" wp14:editId="2253AE9E">
                  <wp:extent cx="1548000" cy="892128"/>
                  <wp:effectExtent l="0" t="0" r="1905" b="0"/>
                  <wp:docPr id="449" name="Grafik 449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Grafik 449" descr="Ein Bild, das Text enthält.&#10;&#10;Automatisch generierte Beschreibu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89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88D" w:rsidRPr="0046559F" w14:paraId="7B5FD619" w14:textId="5E4EDE68" w:rsidTr="00147B5A">
        <w:trPr>
          <w:trHeight w:val="46"/>
        </w:trPr>
        <w:tc>
          <w:tcPr>
            <w:tcW w:w="5098" w:type="dxa"/>
            <w:vAlign w:val="center"/>
          </w:tcPr>
          <w:p w14:paraId="4CEEAC96" w14:textId="390D14B1" w:rsidR="009E188D" w:rsidRPr="00BB5FF1" w:rsidRDefault="00C5359D" w:rsidP="009E188D">
            <w:pPr>
              <w:tabs>
                <w:tab w:val="left" w:pos="2451"/>
              </w:tabs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7B07BF0" wp14:editId="20FE2BAC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106045</wp:posOffset>
                      </wp:positionV>
                      <wp:extent cx="1102995" cy="253365"/>
                      <wp:effectExtent l="0" t="0" r="1905" b="635"/>
                      <wp:wrapNone/>
                      <wp:docPr id="453" name="Textfeld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2995" cy="253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C33DAD" w14:textId="42646DAC" w:rsidR="00C5359D" w:rsidRPr="00C5359D" w:rsidRDefault="00147B5A" w:rsidP="00C5359D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7) ML System Design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B07BF0" id="Textfeld 453" o:spid="_x0000_s1032" type="#_x0000_t202" style="position:absolute;margin-left:-.05pt;margin-top:8.35pt;width:86.85pt;height:19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" fillcolor="white [3201]" stroked="f" strokeweight=".5pt">
                      <v:textbox>
                        <w:txbxContent>
                          <w:p w14:paraId="55C33DAD" w14:textId="42646DAC" w:rsidR="00C5359D" w:rsidRPr="00C5359D" w:rsidRDefault="00147B5A" w:rsidP="00C5359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7) ML System Design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inline distT="0" distB="0" distL="0" distR="0" wp14:anchorId="5A2CD41D" wp14:editId="6A10C804">
                  <wp:extent cx="1512000" cy="519416"/>
                  <wp:effectExtent l="0" t="0" r="0" b="1905"/>
                  <wp:docPr id="451" name="Grafik 451" descr="Ein Bild, das Text, drinnen, Screenshot, Pflanz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Grafik 451" descr="Ein Bild, das Text, drinnen, Screenshot, Pflanze enthält.&#10;&#10;Automatisch generierte Beschreibu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51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673816AB" wp14:editId="1B0843BC">
                  <wp:extent cx="1548000" cy="934442"/>
                  <wp:effectExtent l="0" t="0" r="1905" b="5715"/>
                  <wp:docPr id="452" name="Grafik 452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Grafik 452" descr="Ein Bild, das Text enthält.&#10;&#10;Automatisch generierte Beschreibu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93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  <w:vAlign w:val="center"/>
          </w:tcPr>
          <w:p w14:paraId="12B711C4" w14:textId="268B9CB7" w:rsidR="009E188D" w:rsidRPr="00CC5D2B" w:rsidRDefault="009E188D" w:rsidP="009E188D">
            <w:pPr>
              <w:tabs>
                <w:tab w:val="left" w:pos="2451"/>
              </w:tabs>
              <w:rPr>
                <w:lang w:val="en-US"/>
              </w:rPr>
            </w:pPr>
          </w:p>
        </w:tc>
      </w:tr>
    </w:tbl>
    <w:p w14:paraId="6CDF9AF2" w14:textId="7A47CA12" w:rsidR="0046559F" w:rsidRDefault="0046559F" w:rsidP="0046559F">
      <w:pPr>
        <w:rPr>
          <w:lang w:val="en-US"/>
        </w:rPr>
      </w:pPr>
    </w:p>
    <w:p w14:paraId="2F200276" w14:textId="77777777" w:rsidR="0046559F" w:rsidRDefault="0046559F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14:paraId="53D0EE86" w14:textId="6E19F46C" w:rsidR="00D01EB4" w:rsidRPr="009E188D" w:rsidRDefault="009E188D" w:rsidP="009E188D">
      <w:pPr>
        <w:rPr>
          <w:rStyle w:val="IntensiverVerweis"/>
        </w:rPr>
      </w:pPr>
      <w:bookmarkStart w:id="2" w:name="_Toc98878201"/>
      <w:r>
        <w:rPr>
          <w:rStyle w:val="IntensiverVerweis"/>
        </w:rPr>
        <w:lastRenderedPageBreak/>
        <w:t xml:space="preserve">1) </w:t>
      </w:r>
      <w:proofErr w:type="spellStart"/>
      <w:r w:rsidR="00E71D27" w:rsidRPr="009E188D">
        <w:rPr>
          <w:rStyle w:val="IntensiverVerweis"/>
        </w:rPr>
        <w:t>Introduction</w:t>
      </w:r>
      <w:bookmarkEnd w:id="1"/>
      <w:bookmarkEnd w:id="2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402"/>
        <w:gridCol w:w="2547"/>
        <w:gridCol w:w="1281"/>
        <w:gridCol w:w="3210"/>
      </w:tblGrid>
      <w:tr w:rsidR="00824B7A" w:rsidRPr="00410C92" w14:paraId="7AFC0162" w14:textId="77777777" w:rsidTr="00DC3B47">
        <w:tc>
          <w:tcPr>
            <w:tcW w:w="59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EB4583" w14:textId="07F92221" w:rsidR="00824B7A" w:rsidRPr="005A16F6" w:rsidRDefault="005A16F6" w:rsidP="00740DF2">
            <w:pPr>
              <w:rPr>
                <w:sz w:val="13"/>
                <w:szCs w:val="13"/>
                <w:lang w:val="en-US"/>
              </w:rPr>
            </w:pPr>
            <w:r w:rsidRPr="00745A97">
              <w:rPr>
                <w:rStyle w:val="IntensiveHervorhebung"/>
                <w:lang w:val="en-US"/>
              </w:rPr>
              <w:t>Definition</w:t>
            </w:r>
            <w:r w:rsidR="00824B7A" w:rsidRPr="00745A97">
              <w:rPr>
                <w:rStyle w:val="IntensiveHervorhebung"/>
                <w:lang w:val="en-US"/>
              </w:rPr>
              <w:t xml:space="preserve"> </w:t>
            </w:r>
            <w:proofErr w:type="spellStart"/>
            <w:r w:rsidR="00824B7A" w:rsidRPr="00745A97">
              <w:rPr>
                <w:rStyle w:val="IntensiveHervorhebung"/>
                <w:lang w:val="en-US"/>
              </w:rPr>
              <w:t>nach</w:t>
            </w:r>
            <w:proofErr w:type="spellEnd"/>
            <w:r w:rsidR="00824B7A" w:rsidRPr="00745A97">
              <w:rPr>
                <w:rStyle w:val="IntensiveHervorhebung"/>
                <w:lang w:val="en-US"/>
              </w:rPr>
              <w:t xml:space="preserve"> </w:t>
            </w:r>
            <w:hyperlink r:id="rId22" w:history="1">
              <w:r w:rsidR="00824B7A" w:rsidRPr="008C3E6B">
                <w:rPr>
                  <w:rStyle w:val="Hyperlink"/>
                  <w:sz w:val="13"/>
                  <w:lang w:val="en-US"/>
                </w:rPr>
                <w:t>Mitchell</w:t>
              </w:r>
            </w:hyperlink>
            <w:r w:rsidR="00824B7A" w:rsidRPr="00745A97">
              <w:rPr>
                <w:rStyle w:val="IntensiveHervorhebung"/>
                <w:lang w:val="en-US"/>
              </w:rPr>
              <w:t>:</w:t>
            </w:r>
            <w:r w:rsidR="00824B7A" w:rsidRPr="005A16F6">
              <w:rPr>
                <w:sz w:val="13"/>
                <w:szCs w:val="13"/>
                <w:lang w:val="en-US"/>
              </w:rPr>
              <w:t xml:space="preserve"> A computer program is said to learn from experience </w:t>
            </w:r>
            <m:oMath>
              <m:r>
                <w:rPr>
                  <w:rFonts w:ascii="Cambria Math" w:hAnsi="Cambria Math"/>
                  <w:sz w:val="13"/>
                  <w:szCs w:val="13"/>
                  <w:lang w:val="en-US"/>
                </w:rPr>
                <m:t>E</m:t>
              </m:r>
            </m:oMath>
            <w:r w:rsidR="00824B7A" w:rsidRPr="005A16F6">
              <w:rPr>
                <w:sz w:val="13"/>
                <w:szCs w:val="13"/>
                <w:lang w:val="en-US"/>
              </w:rPr>
              <w:t xml:space="preserve"> with respect to some class of tasks </w:t>
            </w:r>
            <m:oMath>
              <m:r>
                <w:rPr>
                  <w:rFonts w:ascii="Cambria Math" w:hAnsi="Cambria Math"/>
                  <w:sz w:val="13"/>
                  <w:szCs w:val="13"/>
                  <w:lang w:val="en-US"/>
                </w:rPr>
                <m:t>T</m:t>
              </m:r>
            </m:oMath>
            <w:r w:rsidR="00824B7A" w:rsidRPr="005A16F6">
              <w:rPr>
                <w:sz w:val="13"/>
                <w:szCs w:val="13"/>
                <w:lang w:val="en-US"/>
              </w:rPr>
              <w:t xml:space="preserve"> and performance measure </w:t>
            </w:r>
            <m:oMath>
              <m:r>
                <w:rPr>
                  <w:rFonts w:ascii="Cambria Math" w:hAnsi="Cambria Math"/>
                  <w:sz w:val="13"/>
                  <w:szCs w:val="13"/>
                  <w:lang w:val="en-US"/>
                </w:rPr>
                <m:t>P</m:t>
              </m:r>
            </m:oMath>
            <w:r w:rsidR="00824B7A" w:rsidRPr="005A16F6">
              <w:rPr>
                <w:sz w:val="13"/>
                <w:szCs w:val="13"/>
                <w:lang w:val="en-US"/>
              </w:rPr>
              <w:t xml:space="preserve">,if its </w:t>
            </w:r>
            <w:r w:rsidR="00824B7A" w:rsidRPr="00745A97">
              <w:rPr>
                <w:b/>
                <w:bCs/>
                <w:sz w:val="13"/>
                <w:szCs w:val="13"/>
                <w:lang w:val="en-US"/>
              </w:rPr>
              <w:t xml:space="preserve">performance at tasks in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  <w:lang w:val="en-US"/>
                </w:rPr>
                <m:t>T</m:t>
              </m:r>
            </m:oMath>
            <w:r w:rsidR="00824B7A" w:rsidRPr="005A16F6">
              <w:rPr>
                <w:sz w:val="13"/>
                <w:szCs w:val="13"/>
                <w:lang w:val="en-US"/>
              </w:rPr>
              <w:t xml:space="preserve"> (play game), as </w:t>
            </w:r>
            <w:r w:rsidR="00824B7A" w:rsidRPr="00745A97">
              <w:rPr>
                <w:b/>
                <w:bCs/>
                <w:sz w:val="13"/>
                <w:szCs w:val="13"/>
                <w:lang w:val="en-US"/>
              </w:rPr>
              <w:t xml:space="preserve">measured by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  <w:lang w:val="en-US"/>
                </w:rPr>
                <m:t>P</m:t>
              </m:r>
            </m:oMath>
            <w:r w:rsidR="00824B7A" w:rsidRPr="005A16F6">
              <w:rPr>
                <w:sz w:val="13"/>
                <w:szCs w:val="13"/>
                <w:lang w:val="en-US"/>
              </w:rPr>
              <w:t xml:space="preserve"> (% of won games), improves with </w:t>
            </w:r>
            <w:r w:rsidR="00824B7A" w:rsidRPr="00745A97">
              <w:rPr>
                <w:b/>
                <w:bCs/>
                <w:sz w:val="13"/>
                <w:szCs w:val="13"/>
                <w:lang w:val="en-US"/>
              </w:rPr>
              <w:t xml:space="preserve">experience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  <w:lang w:val="en-US"/>
                </w:rPr>
                <m:t>E</m:t>
              </m:r>
            </m:oMath>
            <w:r w:rsidR="00824B7A" w:rsidRPr="005A16F6">
              <w:rPr>
                <w:sz w:val="13"/>
                <w:szCs w:val="13"/>
                <w:lang w:val="en-US"/>
              </w:rPr>
              <w:t xml:space="preserve"> (games played against itself).</w:t>
            </w:r>
          </w:p>
          <w:p w14:paraId="68326C6B" w14:textId="1B150F15" w:rsidR="00824B7A" w:rsidRPr="00745A97" w:rsidRDefault="00824B7A" w:rsidP="00824B7A">
            <w:pPr>
              <w:rPr>
                <w:rStyle w:val="IntensiveHervorhebung"/>
              </w:rPr>
            </w:pPr>
            <w:proofErr w:type="spellStart"/>
            <w:r w:rsidRPr="00745A97">
              <w:rPr>
                <w:rStyle w:val="IntensiveHervorhebung"/>
              </w:rPr>
              <w:t>Ingredients</w:t>
            </w:r>
            <w:proofErr w:type="spellEnd"/>
            <w:r w:rsidRPr="00745A97">
              <w:rPr>
                <w:rStyle w:val="IntensiveHervorhebung"/>
              </w:rPr>
              <w:t xml:space="preserve"> </w:t>
            </w:r>
            <w:proofErr w:type="spellStart"/>
            <w:r w:rsidRPr="00745A97">
              <w:rPr>
                <w:rStyle w:val="IntensiveHervorhebung"/>
              </w:rPr>
              <w:t>to</w:t>
            </w:r>
            <w:proofErr w:type="spellEnd"/>
            <w:r w:rsidRPr="00745A97">
              <w:rPr>
                <w:rStyle w:val="IntensiveHervorhebung"/>
              </w:rPr>
              <w:t xml:space="preserve"> Learning</w:t>
            </w:r>
          </w:p>
          <w:p w14:paraId="2C4D3C79" w14:textId="12D62538" w:rsidR="00764E8A" w:rsidRPr="005A16F6" w:rsidRDefault="00824B7A" w:rsidP="00740DF2">
            <w:pPr>
              <w:rPr>
                <w:sz w:val="13"/>
                <w:szCs w:val="13"/>
              </w:rPr>
            </w:pPr>
            <w:r w:rsidRPr="005A16F6">
              <w:rPr>
                <w:sz w:val="13"/>
                <w:szCs w:val="13"/>
              </w:rPr>
              <w:t xml:space="preserve">Eine Learning Solution benötigt eine </w:t>
            </w:r>
            <w:proofErr w:type="spellStart"/>
            <w:r w:rsidRPr="00745A97">
              <w:rPr>
                <w:b/>
                <w:bCs/>
                <w:sz w:val="13"/>
                <w:szCs w:val="13"/>
              </w:rPr>
              <w:t>Representation</w:t>
            </w:r>
            <w:proofErr w:type="spellEnd"/>
            <w:r w:rsidRPr="005A16F6">
              <w:rPr>
                <w:sz w:val="13"/>
                <w:szCs w:val="13"/>
              </w:rPr>
              <w:t xml:space="preserve">, eine </w:t>
            </w:r>
            <w:proofErr w:type="spellStart"/>
            <w:r w:rsidRPr="00745A97">
              <w:rPr>
                <w:b/>
                <w:bCs/>
                <w:sz w:val="13"/>
                <w:szCs w:val="13"/>
              </w:rPr>
              <w:t>Evaluationfun</w:t>
            </w:r>
            <w:r w:rsidR="00745A97">
              <w:rPr>
                <w:b/>
                <w:bCs/>
                <w:sz w:val="13"/>
                <w:szCs w:val="13"/>
              </w:rPr>
              <w:t>k</w:t>
            </w:r>
            <w:r w:rsidRPr="00745A97">
              <w:rPr>
                <w:b/>
                <w:bCs/>
                <w:sz w:val="13"/>
                <w:szCs w:val="13"/>
              </w:rPr>
              <w:t>tion</w:t>
            </w:r>
            <w:proofErr w:type="spellEnd"/>
            <w:r w:rsidRPr="005A16F6">
              <w:rPr>
                <w:sz w:val="13"/>
                <w:szCs w:val="13"/>
              </w:rPr>
              <w:t xml:space="preserve"> und einen </w:t>
            </w:r>
            <w:proofErr w:type="spellStart"/>
            <w:r w:rsidRPr="00745A97">
              <w:rPr>
                <w:b/>
                <w:bCs/>
                <w:sz w:val="13"/>
                <w:szCs w:val="13"/>
              </w:rPr>
              <w:t>Optimizer</w:t>
            </w:r>
            <w:proofErr w:type="spellEnd"/>
            <w:r w:rsidRPr="005A16F6">
              <w:rPr>
                <w:sz w:val="13"/>
                <w:szCs w:val="13"/>
              </w:rPr>
              <w:t xml:space="preserve">. Diese lassen sich aus der Formulierung eines gut gestellten </w:t>
            </w:r>
            <w:r w:rsidRPr="00745A97">
              <w:rPr>
                <w:b/>
                <w:bCs/>
                <w:sz w:val="13"/>
                <w:szCs w:val="13"/>
              </w:rPr>
              <w:t>Lernproblems ableiten</w:t>
            </w:r>
            <w:r w:rsidRPr="005A16F6">
              <w:rPr>
                <w:sz w:val="13"/>
                <w:szCs w:val="13"/>
              </w:rPr>
              <w:t xml:space="preserve">; Lernproblem als Task </w:t>
            </w:r>
            <m:oMath>
              <m:r>
                <w:rPr>
                  <w:rFonts w:ascii="Cambria Math" w:hAnsi="Cambria Math"/>
                  <w:sz w:val="13"/>
                  <w:szCs w:val="13"/>
                  <w:lang w:val="en-US"/>
                </w:rPr>
                <m:t>T</m:t>
              </m:r>
            </m:oMath>
            <w:r w:rsidRPr="005A16F6">
              <w:rPr>
                <w:sz w:val="13"/>
                <w:szCs w:val="13"/>
              </w:rPr>
              <w:t xml:space="preserve">, Performance </w:t>
            </w:r>
            <w:proofErr w:type="spellStart"/>
            <w:r w:rsidRPr="005A16F6">
              <w:rPr>
                <w:sz w:val="13"/>
                <w:szCs w:val="13"/>
              </w:rPr>
              <w:t>Measure</w:t>
            </w:r>
            <w:proofErr w:type="spellEnd"/>
            <w:r w:rsidRPr="005A16F6">
              <w:rPr>
                <w:sz w:val="13"/>
                <w:szCs w:val="13"/>
              </w:rPr>
              <w:t xml:space="preserve">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P</m:t>
              </m:r>
            </m:oMath>
            <w:r w:rsidRPr="005A16F6">
              <w:rPr>
                <w:sz w:val="13"/>
                <w:szCs w:val="13"/>
              </w:rPr>
              <w:t xml:space="preserve"> und Training Experience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E</m:t>
              </m:r>
            </m:oMath>
            <w:r w:rsidRPr="005A16F6">
              <w:rPr>
                <w:sz w:val="13"/>
                <w:szCs w:val="13"/>
              </w:rPr>
              <w:t xml:space="preserve">. </w:t>
            </w:r>
            <w:r w:rsidRPr="005A16F6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r w:rsidR="00764E8A" w:rsidRPr="005A16F6">
              <w:rPr>
                <w:sz w:val="13"/>
                <w:szCs w:val="13"/>
              </w:rPr>
              <w:t xml:space="preserve">Für die Ableitung dieser konkreten Methoden gibt es </w:t>
            </w:r>
            <w:r w:rsidR="00764E8A" w:rsidRPr="00745A97">
              <w:rPr>
                <w:b/>
                <w:bCs/>
                <w:sz w:val="13"/>
                <w:szCs w:val="13"/>
              </w:rPr>
              <w:t>keine allgemeine Lösung</w:t>
            </w:r>
            <w:r w:rsidR="00764E8A" w:rsidRPr="005A16F6">
              <w:rPr>
                <w:sz w:val="13"/>
                <w:szCs w:val="13"/>
              </w:rPr>
              <w:t xml:space="preserve">. Sie ist problem-(daten-)abhängig und stützt sich auf </w:t>
            </w:r>
            <w:r w:rsidR="00764E8A" w:rsidRPr="00745A97">
              <w:rPr>
                <w:b/>
                <w:bCs/>
                <w:sz w:val="13"/>
                <w:szCs w:val="13"/>
              </w:rPr>
              <w:t>Vorwissen</w:t>
            </w:r>
            <w:r w:rsidR="00764E8A" w:rsidRPr="005A16F6">
              <w:rPr>
                <w:sz w:val="13"/>
                <w:szCs w:val="13"/>
              </w:rPr>
              <w:t>.</w:t>
            </w:r>
            <w:r w:rsidR="00745A97">
              <w:rPr>
                <w:sz w:val="13"/>
                <w:szCs w:val="13"/>
              </w:rPr>
              <w:t xml:space="preserve"> </w:t>
            </w:r>
            <w:r w:rsidR="00764E8A" w:rsidRPr="005A16F6">
              <w:rPr>
                <w:sz w:val="13"/>
                <w:szCs w:val="13"/>
              </w:rPr>
              <w:t xml:space="preserve">Gültige Leitfäden sind die Merkmale von </w:t>
            </w:r>
            <w:r w:rsidR="00764E8A" w:rsidRPr="00745A97">
              <w:rPr>
                <w:b/>
                <w:bCs/>
                <w:sz w:val="13"/>
                <w:szCs w:val="13"/>
              </w:rPr>
              <w:t>Methoden</w:t>
            </w:r>
            <w:r w:rsidR="00764E8A" w:rsidRPr="005A16F6">
              <w:rPr>
                <w:sz w:val="13"/>
                <w:szCs w:val="13"/>
              </w:rPr>
              <w:t xml:space="preserve"> (induktive Verzerrung, VC-Theorie), </w:t>
            </w:r>
            <w:r w:rsidR="00764E8A" w:rsidRPr="00745A97">
              <w:rPr>
                <w:b/>
                <w:bCs/>
                <w:sz w:val="13"/>
                <w:szCs w:val="13"/>
              </w:rPr>
              <w:t>Erfahrung</w:t>
            </w:r>
            <w:r w:rsidR="00764E8A" w:rsidRPr="005A16F6">
              <w:rPr>
                <w:sz w:val="13"/>
                <w:szCs w:val="13"/>
              </w:rPr>
              <w:t xml:space="preserve">/Best Practices und </w:t>
            </w:r>
            <w:r w:rsidR="00764E8A" w:rsidRPr="00745A97">
              <w:rPr>
                <w:b/>
                <w:bCs/>
                <w:sz w:val="13"/>
                <w:szCs w:val="13"/>
              </w:rPr>
              <w:t>Vorwissen</w:t>
            </w:r>
            <w:r w:rsidR="00764E8A" w:rsidRPr="005A16F6">
              <w:rPr>
                <w:sz w:val="13"/>
                <w:szCs w:val="13"/>
              </w:rPr>
              <w:t>.</w:t>
            </w:r>
          </w:p>
          <w:p w14:paraId="54D20D68" w14:textId="54D1D528" w:rsidR="00824B7A" w:rsidRPr="00745A97" w:rsidRDefault="00824B7A" w:rsidP="00740DF2">
            <w:pPr>
              <w:rPr>
                <w:rStyle w:val="IntensiveHervorhebung"/>
              </w:rPr>
            </w:pPr>
            <w:r w:rsidRPr="00745A97">
              <w:rPr>
                <w:rStyle w:val="IntensiveHervorhebung"/>
              </w:rPr>
              <w:t>Unterteilung des ML-Bereichs:</w:t>
            </w:r>
          </w:p>
        </w:tc>
        <w:tc>
          <w:tcPr>
            <w:tcW w:w="44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6A884E" w14:textId="7CD4B34E" w:rsidR="00824B7A" w:rsidRPr="00410C92" w:rsidRDefault="00824B7A" w:rsidP="00740DF2">
            <w:pPr>
              <w:rPr>
                <w:b/>
                <w:bCs/>
                <w:sz w:val="13"/>
                <w:szCs w:val="13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EFB572" wp14:editId="2081CD07">
                  <wp:extent cx="2633870" cy="1294765"/>
                  <wp:effectExtent l="0" t="0" r="0" b="63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rafik 1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91" cy="140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EB4" w:rsidRPr="00410C92" w14:paraId="034C059F" w14:textId="77777777" w:rsidTr="00DC3B47">
        <w:tc>
          <w:tcPr>
            <w:tcW w:w="3402" w:type="dxa"/>
            <w:tcBorders>
              <w:top w:val="nil"/>
              <w:left w:val="nil"/>
            </w:tcBorders>
            <w:shd w:val="clear" w:color="auto" w:fill="auto"/>
          </w:tcPr>
          <w:p w14:paraId="4FE06DA5" w14:textId="5708C13D" w:rsidR="00D01EB4" w:rsidRPr="00943545" w:rsidRDefault="00D01EB4" w:rsidP="00410C92">
            <w:pPr>
              <w:jc w:val="center"/>
              <w:rPr>
                <w:b/>
                <w:bCs/>
                <w:sz w:val="13"/>
                <w:szCs w:val="13"/>
              </w:rPr>
            </w:pPr>
            <w:proofErr w:type="spellStart"/>
            <w:r w:rsidRPr="00745A97">
              <w:rPr>
                <w:b/>
                <w:bCs/>
                <w:color w:val="385623" w:themeColor="accent6" w:themeShade="80"/>
                <w:sz w:val="13"/>
                <w:szCs w:val="13"/>
              </w:rPr>
              <w:t>Inductive</w:t>
            </w:r>
            <w:proofErr w:type="spellEnd"/>
            <w:r w:rsidR="00410C92" w:rsidRPr="005A16F6">
              <w:rPr>
                <w:b/>
                <w:bCs/>
                <w:color w:val="385623" w:themeColor="accent6" w:themeShade="80"/>
                <w:sz w:val="13"/>
                <w:szCs w:val="13"/>
              </w:rPr>
              <w:t xml:space="preserve"> </w:t>
            </w:r>
            <w:r w:rsidR="00410C92" w:rsidRPr="00943545">
              <w:rPr>
                <w:rFonts w:ascii="Segoe UI Symbol" w:hAnsi="Segoe UI Symbol" w:cs="Segoe UI Symbol"/>
                <w:noProof/>
                <w:sz w:val="13"/>
                <w:szCs w:val="13"/>
              </w:rPr>
              <w:t>➔</w:t>
            </w:r>
            <w:r w:rsidR="00410C92" w:rsidRPr="00943545">
              <w:rPr>
                <w:b/>
                <w:bCs/>
                <w:sz w:val="13"/>
                <w:szCs w:val="13"/>
              </w:rPr>
              <w:t xml:space="preserve"> </w:t>
            </w:r>
            <w:r w:rsidR="00745A97" w:rsidRPr="00745A97">
              <w:rPr>
                <w:sz w:val="13"/>
                <w:szCs w:val="13"/>
              </w:rPr>
              <w:t>von</w:t>
            </w:r>
            <w:r w:rsidR="00745A97">
              <w:rPr>
                <w:b/>
                <w:bCs/>
                <w:sz w:val="13"/>
                <w:szCs w:val="13"/>
              </w:rPr>
              <w:t xml:space="preserve"> </w:t>
            </w:r>
            <w:r w:rsidRPr="00943545">
              <w:rPr>
                <w:sz w:val="13"/>
                <w:szCs w:val="13"/>
              </w:rPr>
              <w:t>Beobachtung zur Schlussfolgerung/Regel</w:t>
            </w:r>
          </w:p>
        </w:tc>
        <w:tc>
          <w:tcPr>
            <w:tcW w:w="3828" w:type="dxa"/>
            <w:gridSpan w:val="2"/>
            <w:tcBorders>
              <w:top w:val="nil"/>
            </w:tcBorders>
            <w:shd w:val="clear" w:color="auto" w:fill="auto"/>
          </w:tcPr>
          <w:p w14:paraId="6FDB2D14" w14:textId="73F96F39" w:rsidR="00D01EB4" w:rsidRPr="00943545" w:rsidRDefault="00D01EB4" w:rsidP="00410C92">
            <w:pPr>
              <w:jc w:val="center"/>
              <w:rPr>
                <w:b/>
                <w:bCs/>
                <w:sz w:val="13"/>
                <w:szCs w:val="13"/>
              </w:rPr>
            </w:pPr>
            <w:proofErr w:type="spellStart"/>
            <w:r w:rsidRPr="00745A97">
              <w:rPr>
                <w:b/>
                <w:bCs/>
                <w:color w:val="C45911" w:themeColor="accent2" w:themeShade="BF"/>
                <w:sz w:val="13"/>
                <w:szCs w:val="13"/>
              </w:rPr>
              <w:t>Transductive</w:t>
            </w:r>
            <w:proofErr w:type="spellEnd"/>
            <w:r w:rsidR="00410C92" w:rsidRPr="005A16F6">
              <w:rPr>
                <w:b/>
                <w:bCs/>
                <w:color w:val="C45911" w:themeColor="accent2" w:themeShade="BF"/>
                <w:sz w:val="13"/>
                <w:szCs w:val="13"/>
              </w:rPr>
              <w:t xml:space="preserve"> </w:t>
            </w:r>
            <w:r w:rsidR="00410C92" w:rsidRPr="00943545">
              <w:rPr>
                <w:rFonts w:ascii="Segoe UI Symbol" w:hAnsi="Segoe UI Symbol" w:cs="Segoe UI Symbol"/>
                <w:noProof/>
                <w:sz w:val="13"/>
                <w:szCs w:val="13"/>
              </w:rPr>
              <w:t>➔</w:t>
            </w:r>
            <w:r w:rsidR="00410C92" w:rsidRPr="00943545">
              <w:rPr>
                <w:noProof/>
                <w:sz w:val="13"/>
                <w:szCs w:val="13"/>
              </w:rPr>
              <w:t xml:space="preserve"> </w:t>
            </w:r>
            <w:r w:rsidR="00745A97">
              <w:rPr>
                <w:noProof/>
                <w:sz w:val="13"/>
                <w:szCs w:val="13"/>
              </w:rPr>
              <w:t xml:space="preserve">von </w:t>
            </w:r>
            <w:r w:rsidRPr="00943545">
              <w:rPr>
                <w:sz w:val="13"/>
                <w:szCs w:val="13"/>
              </w:rPr>
              <w:t>Beobachtung zur Beobachtung</w:t>
            </w:r>
          </w:p>
        </w:tc>
        <w:tc>
          <w:tcPr>
            <w:tcW w:w="3210" w:type="dxa"/>
            <w:tcBorders>
              <w:top w:val="nil"/>
              <w:right w:val="nil"/>
            </w:tcBorders>
            <w:shd w:val="clear" w:color="auto" w:fill="auto"/>
          </w:tcPr>
          <w:p w14:paraId="465D45D0" w14:textId="082828B1" w:rsidR="00D01EB4" w:rsidRPr="00943545" w:rsidRDefault="00D01EB4" w:rsidP="00410C92">
            <w:pPr>
              <w:jc w:val="center"/>
              <w:rPr>
                <w:b/>
                <w:bCs/>
                <w:sz w:val="13"/>
                <w:szCs w:val="13"/>
              </w:rPr>
            </w:pPr>
            <w:proofErr w:type="spellStart"/>
            <w:r w:rsidRPr="00745A97">
              <w:rPr>
                <w:color w:val="1F4E79" w:themeColor="accent5" w:themeShade="80"/>
                <w:sz w:val="13"/>
                <w:szCs w:val="13"/>
              </w:rPr>
              <w:t>Deductive</w:t>
            </w:r>
            <w:r w:rsidR="00410C92" w:rsidRPr="00943545">
              <w:rPr>
                <w:rFonts w:ascii="Segoe UI Symbol" w:hAnsi="Segoe UI Symbol" w:cs="Segoe UI Symbol"/>
                <w:noProof/>
                <w:sz w:val="13"/>
                <w:szCs w:val="13"/>
              </w:rPr>
              <w:t>➔</w:t>
            </w:r>
            <w:r w:rsidR="00745A97" w:rsidRPr="00745A97">
              <w:rPr>
                <w:sz w:val="13"/>
                <w:szCs w:val="13"/>
              </w:rPr>
              <w:t>von</w:t>
            </w:r>
            <w:proofErr w:type="spellEnd"/>
            <w:r w:rsidR="00745A97">
              <w:rPr>
                <w:rFonts w:ascii="Segoe UI Symbol" w:hAnsi="Segoe UI Symbol" w:cs="Segoe UI Symbol"/>
                <w:noProof/>
                <w:sz w:val="13"/>
                <w:szCs w:val="13"/>
              </w:rPr>
              <w:t xml:space="preserve"> </w:t>
            </w:r>
            <w:r w:rsidRPr="00943545">
              <w:rPr>
                <w:sz w:val="13"/>
                <w:szCs w:val="13"/>
              </w:rPr>
              <w:t>Schlussfolgerung/Regel z</w:t>
            </w:r>
            <w:r w:rsidR="00745A97">
              <w:rPr>
                <w:sz w:val="13"/>
                <w:szCs w:val="13"/>
              </w:rPr>
              <w:t>u</w:t>
            </w:r>
            <w:r w:rsidRPr="00943545">
              <w:rPr>
                <w:sz w:val="13"/>
                <w:szCs w:val="13"/>
              </w:rPr>
              <w:t xml:space="preserve"> Beobachtung</w:t>
            </w:r>
          </w:p>
        </w:tc>
      </w:tr>
      <w:tr w:rsidR="00D01EB4" w:rsidRPr="00410C92" w14:paraId="1138C7C1" w14:textId="77777777" w:rsidTr="00DC3B47">
        <w:tc>
          <w:tcPr>
            <w:tcW w:w="3402" w:type="dxa"/>
            <w:tcBorders>
              <w:left w:val="nil"/>
              <w:bottom w:val="nil"/>
            </w:tcBorders>
            <w:shd w:val="clear" w:color="auto" w:fill="auto"/>
          </w:tcPr>
          <w:p w14:paraId="5558873D" w14:textId="6C0ABE19" w:rsidR="00D01EB4" w:rsidRPr="00120845" w:rsidRDefault="00D01EB4" w:rsidP="00120845">
            <w:pPr>
              <w:jc w:val="center"/>
              <w:rPr>
                <w:b/>
                <w:bCs/>
                <w:color w:val="538135" w:themeColor="accent6" w:themeShade="BF"/>
                <w:sz w:val="13"/>
                <w:szCs w:val="13"/>
              </w:rPr>
            </w:pPr>
            <w:proofErr w:type="spellStart"/>
            <w:r w:rsidRPr="005A16F6">
              <w:rPr>
                <w:b/>
                <w:bCs/>
                <w:color w:val="538135" w:themeColor="accent6" w:themeShade="BF"/>
                <w:sz w:val="13"/>
                <w:szCs w:val="13"/>
              </w:rPr>
              <w:t>Supervised</w:t>
            </w:r>
            <w:proofErr w:type="spellEnd"/>
            <w:r w:rsidR="00E2384D" w:rsidRPr="005A16F6">
              <w:rPr>
                <w:b/>
                <w:bCs/>
                <w:color w:val="538135" w:themeColor="accent6" w:themeShade="BF"/>
                <w:sz w:val="13"/>
                <w:szCs w:val="13"/>
              </w:rPr>
              <w:t>*</w:t>
            </w:r>
            <w:r w:rsidR="00120845">
              <w:rPr>
                <w:b/>
                <w:bCs/>
                <w:color w:val="538135" w:themeColor="accent6" w:themeShade="BF"/>
                <w:sz w:val="13"/>
                <w:szCs w:val="13"/>
              </w:rPr>
              <w:t xml:space="preserve"> </w:t>
            </w:r>
            <w:r w:rsidR="00120845" w:rsidRPr="00120845">
              <w:rPr>
                <w:color w:val="000000" w:themeColor="text1"/>
                <w:sz w:val="13"/>
                <w:szCs w:val="13"/>
              </w:rPr>
              <w:t>Basis:</w:t>
            </w:r>
            <w:r w:rsidR="00120845" w:rsidRPr="00120845">
              <w:rPr>
                <w:b/>
                <w:bCs/>
                <w:color w:val="000000" w:themeColor="text1"/>
                <w:sz w:val="13"/>
                <w:szCs w:val="13"/>
              </w:rPr>
              <w:t xml:space="preserve"> </w:t>
            </w:r>
            <w:r w:rsidRPr="00120845">
              <w:rPr>
                <w:color w:val="000000" w:themeColor="text1"/>
                <w:sz w:val="13"/>
                <w:szCs w:val="13"/>
              </w:rPr>
              <w:t xml:space="preserve">Trainingsdaten </w:t>
            </w:r>
            <w:r w:rsidRPr="00120845">
              <w:rPr>
                <w:b/>
                <w:bCs/>
                <w:sz w:val="13"/>
                <w:szCs w:val="13"/>
              </w:rPr>
              <w:t>mit Labeln</w:t>
            </w:r>
            <w:r w:rsidRPr="00943545">
              <w:rPr>
                <w:sz w:val="13"/>
                <w:szCs w:val="13"/>
              </w:rPr>
              <w:t>; Konzept lernen -&gt; Werte vorhersagen</w:t>
            </w:r>
            <w:r w:rsidR="00120845">
              <w:rPr>
                <w:sz w:val="13"/>
                <w:szCs w:val="13"/>
              </w:rPr>
              <w:t xml:space="preserve">| </w:t>
            </w:r>
            <w:r w:rsidRPr="00943545">
              <w:rPr>
                <w:sz w:val="13"/>
                <w:szCs w:val="13"/>
              </w:rPr>
              <w:t>Bsp.: Regression, Klassifikation</w:t>
            </w:r>
          </w:p>
        </w:tc>
        <w:tc>
          <w:tcPr>
            <w:tcW w:w="3828" w:type="dxa"/>
            <w:gridSpan w:val="2"/>
            <w:tcBorders>
              <w:bottom w:val="nil"/>
            </w:tcBorders>
            <w:shd w:val="clear" w:color="auto" w:fill="auto"/>
          </w:tcPr>
          <w:p w14:paraId="40490D32" w14:textId="765E6862" w:rsidR="00D01EB4" w:rsidRPr="00120845" w:rsidRDefault="00D01EB4" w:rsidP="00120845">
            <w:pPr>
              <w:jc w:val="center"/>
              <w:rPr>
                <w:b/>
                <w:bCs/>
                <w:color w:val="538135" w:themeColor="accent6" w:themeShade="BF"/>
                <w:sz w:val="13"/>
                <w:szCs w:val="13"/>
              </w:rPr>
            </w:pPr>
            <w:r w:rsidRPr="005A16F6">
              <w:rPr>
                <w:b/>
                <w:bCs/>
                <w:color w:val="538135" w:themeColor="accent6" w:themeShade="BF"/>
                <w:sz w:val="13"/>
                <w:szCs w:val="13"/>
              </w:rPr>
              <w:t>Reinforcement</w:t>
            </w:r>
            <w:r w:rsidR="00120845">
              <w:rPr>
                <w:b/>
                <w:bCs/>
                <w:color w:val="538135" w:themeColor="accent6" w:themeShade="BF"/>
                <w:sz w:val="13"/>
                <w:szCs w:val="13"/>
              </w:rPr>
              <w:t xml:space="preserve"> </w:t>
            </w:r>
            <w:r w:rsidR="00120845">
              <w:rPr>
                <w:sz w:val="13"/>
                <w:szCs w:val="13"/>
              </w:rPr>
              <w:t xml:space="preserve">Basis: </w:t>
            </w:r>
            <w:r w:rsidR="00270F28" w:rsidRPr="00943545">
              <w:rPr>
                <w:sz w:val="13"/>
                <w:szCs w:val="13"/>
              </w:rPr>
              <w:t>Lernen</w:t>
            </w:r>
            <w:r w:rsidRPr="00943545">
              <w:rPr>
                <w:sz w:val="13"/>
                <w:szCs w:val="13"/>
              </w:rPr>
              <w:t xml:space="preserve"> durch </w:t>
            </w:r>
            <w:r w:rsidRPr="00120845">
              <w:rPr>
                <w:b/>
                <w:bCs/>
                <w:sz w:val="13"/>
                <w:szCs w:val="13"/>
              </w:rPr>
              <w:t>Belohnungssysteme</w:t>
            </w:r>
            <w:r w:rsidRPr="00943545">
              <w:rPr>
                <w:sz w:val="13"/>
                <w:szCs w:val="13"/>
              </w:rPr>
              <w:t xml:space="preserve"> (Maximierung);</w:t>
            </w:r>
            <w:r w:rsidR="00120845">
              <w:rPr>
                <w:sz w:val="13"/>
                <w:szCs w:val="13"/>
              </w:rPr>
              <w:t xml:space="preserve"> </w:t>
            </w:r>
            <w:r w:rsidRPr="00943545">
              <w:rPr>
                <w:sz w:val="13"/>
                <w:szCs w:val="13"/>
              </w:rPr>
              <w:t>keine Beispieldaten -&gt; lernen in der Simulationsumgebung</w:t>
            </w:r>
            <w:r w:rsidR="00120845">
              <w:rPr>
                <w:sz w:val="13"/>
                <w:szCs w:val="13"/>
              </w:rPr>
              <w:t xml:space="preserve">| </w:t>
            </w:r>
            <w:r w:rsidRPr="00943545">
              <w:rPr>
                <w:sz w:val="13"/>
                <w:szCs w:val="13"/>
              </w:rPr>
              <w:t>Bsp.: Autonomes Fahren, Spiele</w:t>
            </w:r>
          </w:p>
        </w:tc>
        <w:tc>
          <w:tcPr>
            <w:tcW w:w="3210" w:type="dxa"/>
            <w:tcBorders>
              <w:bottom w:val="nil"/>
              <w:right w:val="nil"/>
            </w:tcBorders>
            <w:shd w:val="clear" w:color="auto" w:fill="auto"/>
          </w:tcPr>
          <w:p w14:paraId="4D8C0F6E" w14:textId="1D7FB2A3" w:rsidR="00D01EB4" w:rsidRPr="00120845" w:rsidRDefault="00D01EB4" w:rsidP="00120845">
            <w:pPr>
              <w:jc w:val="center"/>
              <w:rPr>
                <w:b/>
                <w:bCs/>
                <w:color w:val="538135" w:themeColor="accent6" w:themeShade="BF"/>
                <w:sz w:val="13"/>
                <w:szCs w:val="13"/>
              </w:rPr>
            </w:pPr>
            <w:proofErr w:type="spellStart"/>
            <w:r w:rsidRPr="005A16F6">
              <w:rPr>
                <w:b/>
                <w:bCs/>
                <w:color w:val="538135" w:themeColor="accent6" w:themeShade="BF"/>
                <w:sz w:val="13"/>
                <w:szCs w:val="13"/>
              </w:rPr>
              <w:t>Unsupervised</w:t>
            </w:r>
            <w:proofErr w:type="spellEnd"/>
            <w:r w:rsidR="00120845">
              <w:rPr>
                <w:b/>
                <w:bCs/>
                <w:color w:val="538135" w:themeColor="accent6" w:themeShade="BF"/>
                <w:sz w:val="13"/>
                <w:szCs w:val="13"/>
              </w:rPr>
              <w:t xml:space="preserve"> </w:t>
            </w:r>
            <w:r w:rsidRPr="00943545">
              <w:rPr>
                <w:sz w:val="13"/>
                <w:szCs w:val="13"/>
              </w:rPr>
              <w:t xml:space="preserve">Ermittlung </w:t>
            </w:r>
            <w:r w:rsidRPr="00120845">
              <w:rPr>
                <w:b/>
                <w:bCs/>
                <w:sz w:val="13"/>
                <w:szCs w:val="13"/>
              </w:rPr>
              <w:t>unbekannter Strukturen</w:t>
            </w:r>
            <w:r w:rsidRPr="00943545">
              <w:rPr>
                <w:sz w:val="13"/>
                <w:szCs w:val="13"/>
              </w:rPr>
              <w:t xml:space="preserve"> in den Daten ohne Zielvariable; Strukturen finden</w:t>
            </w:r>
            <w:r w:rsidR="00120845">
              <w:rPr>
                <w:sz w:val="13"/>
                <w:szCs w:val="13"/>
              </w:rPr>
              <w:t xml:space="preserve"> | </w:t>
            </w:r>
            <w:r w:rsidRPr="00943545">
              <w:rPr>
                <w:sz w:val="13"/>
                <w:szCs w:val="13"/>
              </w:rPr>
              <w:t>Bsp.: Clustering, Dimensionsreduktion</w:t>
            </w:r>
          </w:p>
        </w:tc>
      </w:tr>
      <w:tr w:rsidR="00D01EB4" w:rsidRPr="00410C92" w14:paraId="1A7FCA85" w14:textId="77777777" w:rsidTr="00DC3B47">
        <w:tc>
          <w:tcPr>
            <w:tcW w:w="104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27BCB9" w14:textId="26C21BEB" w:rsidR="009D3A54" w:rsidRPr="00120845" w:rsidRDefault="00E2384D" w:rsidP="003603E2">
            <w:pPr>
              <w:rPr>
                <w:sz w:val="13"/>
                <w:szCs w:val="13"/>
              </w:rPr>
            </w:pPr>
            <w:r w:rsidRPr="00120845">
              <w:rPr>
                <w:b/>
                <w:bCs/>
                <w:color w:val="70AD47" w:themeColor="accent6"/>
                <w:sz w:val="13"/>
                <w:szCs w:val="13"/>
              </w:rPr>
              <w:t>*</w:t>
            </w:r>
            <w:r w:rsidRPr="00120845">
              <w:rPr>
                <w:rStyle w:val="IntensiveHervorhebung"/>
              </w:rPr>
              <w:t>Ziel des induktiven überwachten Lernens ist,</w:t>
            </w:r>
            <w:r w:rsidRPr="00410C92">
              <w:rPr>
                <w:sz w:val="13"/>
                <w:szCs w:val="13"/>
              </w:rPr>
              <w:t xml:space="preserve"> eine Hypothese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d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x,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13"/>
                      <w:szCs w:val="13"/>
                    </w:rPr>
                    <m:t>θ</m:t>
                  </m:r>
                </m:e>
              </m:d>
              <m:r>
                <w:rPr>
                  <w:rFonts w:ascii="Cambria Math" w:hAnsi="Cambria Math"/>
                  <w:sz w:val="13"/>
                  <w:szCs w:val="13"/>
                </w:rPr>
                <m:t>=</m:t>
              </m:r>
              <m:acc>
                <m:acc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y</m:t>
                  </m:r>
                </m:e>
              </m:acc>
            </m:oMath>
            <w:r w:rsidRPr="00410C92">
              <w:rPr>
                <w:sz w:val="13"/>
                <w:szCs w:val="13"/>
              </w:rPr>
              <w:t xml:space="preserve">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≈f</m:t>
              </m:r>
              <m:d>
                <m:d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d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x</m:t>
                  </m:r>
                </m:e>
              </m:d>
            </m:oMath>
            <w:r w:rsidRPr="00410C92">
              <w:rPr>
                <w:sz w:val="13"/>
                <w:szCs w:val="13"/>
              </w:rPr>
              <w:t xml:space="preserve"> aus einem durch Theorie und Empirie gewählten </w:t>
            </w:r>
            <w:r w:rsidRPr="00120845">
              <w:rPr>
                <w:b/>
                <w:bCs/>
                <w:sz w:val="13"/>
                <w:szCs w:val="13"/>
              </w:rPr>
              <w:t>Hypothesenraum</w:t>
            </w:r>
            <w:r w:rsidRPr="00410C92">
              <w:rPr>
                <w:sz w:val="13"/>
                <w:szCs w:val="13"/>
              </w:rPr>
              <w:t xml:space="preserve">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H</m:t>
              </m:r>
            </m:oMath>
            <w:r w:rsidRPr="00410C92">
              <w:rPr>
                <w:sz w:val="13"/>
                <w:szCs w:val="13"/>
              </w:rPr>
              <w:t xml:space="preserve"> so </w:t>
            </w:r>
            <w:r w:rsidRPr="00120845">
              <w:rPr>
                <w:b/>
                <w:bCs/>
                <w:sz w:val="13"/>
                <w:szCs w:val="13"/>
              </w:rPr>
              <w:t>anzupassen</w:t>
            </w:r>
            <w:r w:rsidRPr="00410C92">
              <w:rPr>
                <w:sz w:val="13"/>
                <w:szCs w:val="13"/>
              </w:rPr>
              <w:t xml:space="preserve"> (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13"/>
                  <w:szCs w:val="13"/>
                </w:rPr>
                <m:t>θ</m:t>
              </m:r>
            </m:oMath>
            <w:r w:rsidRPr="00410C92">
              <w:rPr>
                <w:sz w:val="13"/>
                <w:szCs w:val="13"/>
              </w:rPr>
              <w:t xml:space="preserve">= spezifische Parameter), dass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h</m:t>
              </m:r>
            </m:oMath>
            <w:r w:rsidRPr="00410C92">
              <w:rPr>
                <w:sz w:val="13"/>
                <w:szCs w:val="13"/>
              </w:rPr>
              <w:t xml:space="preserve"> am besten zu den Trainingsdaten passt und damit möglichst genau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d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x</m:t>
                  </m:r>
                </m:e>
              </m:d>
            </m:oMath>
            <w:r w:rsidRPr="00410C92">
              <w:rPr>
                <w:sz w:val="13"/>
                <w:szCs w:val="13"/>
              </w:rPr>
              <w:t xml:space="preserve"> abbildet; dies wird durch die </w:t>
            </w:r>
            <w:r w:rsidRPr="00120845">
              <w:rPr>
                <w:b/>
                <w:bCs/>
                <w:sz w:val="13"/>
                <w:szCs w:val="13"/>
              </w:rPr>
              <w:t xml:space="preserve">Minimierung der </w:t>
            </w:r>
            <w:proofErr w:type="spellStart"/>
            <w:r w:rsidRPr="00120845">
              <w:rPr>
                <w:b/>
                <w:bCs/>
                <w:sz w:val="13"/>
                <w:szCs w:val="13"/>
              </w:rPr>
              <w:t>Lossfunktion</w:t>
            </w:r>
            <w:proofErr w:type="spellEnd"/>
            <w:r w:rsidR="009D3A54" w:rsidRPr="00410C92">
              <w:rPr>
                <w:sz w:val="13"/>
                <w:szCs w:val="13"/>
              </w:rPr>
              <w:t xml:space="preserve"> (empirische Fehler (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13"/>
                  <w:szCs w:val="13"/>
                </w:rPr>
                <m:t>-y)</m:t>
              </m:r>
            </m:oMath>
            <w:r w:rsidR="009D3A54" w:rsidRPr="00410C92">
              <w:rPr>
                <w:sz w:val="13"/>
                <w:szCs w:val="13"/>
              </w:rPr>
              <w:t>)</w:t>
            </w:r>
            <w:r w:rsidRPr="00410C92">
              <w:rPr>
                <w:sz w:val="13"/>
                <w:szCs w:val="13"/>
              </w:rPr>
              <w:t xml:space="preserve"> </w:t>
            </w:r>
            <w:r w:rsidR="003603E2" w:rsidRPr="00410C92">
              <w:rPr>
                <w:sz w:val="13"/>
                <w:szCs w:val="13"/>
              </w:rPr>
              <w:t>erreicht</w:t>
            </w:r>
            <w:r w:rsidRPr="00410C92">
              <w:rPr>
                <w:sz w:val="13"/>
                <w:szCs w:val="13"/>
              </w:rPr>
              <w:t xml:space="preserve">. </w:t>
            </w:r>
            <w:r w:rsidRPr="00410C92">
              <w:rPr>
                <w:rFonts w:ascii="Segoe UI Symbol" w:hAnsi="Segoe UI Symbol" w:cs="Segoe UI Symbol"/>
                <w:sz w:val="13"/>
                <w:szCs w:val="13"/>
              </w:rPr>
              <w:t>➔</w:t>
            </w:r>
            <w:r w:rsidRPr="00410C92">
              <w:rPr>
                <w:sz w:val="13"/>
                <w:szCs w:val="13"/>
              </w:rPr>
              <w:t xml:space="preserve"> Ein Modell, das an eine hinreichend große Beispielmenge angepasst ist, lässt sich auf </w:t>
            </w:r>
            <w:r w:rsidRPr="00120845">
              <w:rPr>
                <w:b/>
                <w:bCs/>
                <w:sz w:val="13"/>
                <w:szCs w:val="13"/>
              </w:rPr>
              <w:t>ungesehene Daten verallgemeinern</w:t>
            </w:r>
            <w:r w:rsidRPr="00410C92">
              <w:rPr>
                <w:sz w:val="13"/>
                <w:szCs w:val="13"/>
              </w:rPr>
              <w:t xml:space="preserve">; es ist jedoch </w:t>
            </w:r>
            <w:r w:rsidRPr="00120845">
              <w:rPr>
                <w:b/>
                <w:bCs/>
                <w:sz w:val="13"/>
                <w:szCs w:val="13"/>
              </w:rPr>
              <w:t>nicht wahrheitserhaltend</w:t>
            </w:r>
            <w:r w:rsidRPr="00410C92">
              <w:rPr>
                <w:sz w:val="13"/>
                <w:szCs w:val="13"/>
              </w:rPr>
              <w:t>.</w:t>
            </w:r>
          </w:p>
        </w:tc>
      </w:tr>
      <w:tr w:rsidR="00120845" w:rsidRPr="00410C92" w14:paraId="5E1C84B1" w14:textId="77777777" w:rsidTr="00DC3B47">
        <w:tc>
          <w:tcPr>
            <w:tcW w:w="104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1CFCD6" w14:textId="3721CCFF" w:rsidR="00120845" w:rsidRPr="00120845" w:rsidRDefault="00120845" w:rsidP="009D3A54">
            <w:pPr>
              <w:rPr>
                <w:b/>
                <w:bCs/>
                <w:color w:val="70AD47" w:themeColor="accent6"/>
                <w:sz w:val="13"/>
                <w:szCs w:val="13"/>
              </w:rPr>
            </w:pPr>
            <w:r w:rsidRPr="00120845">
              <w:rPr>
                <w:rStyle w:val="IntensiveHervorhebung"/>
              </w:rPr>
              <w:t>Induktive Bias</w:t>
            </w:r>
            <w:r>
              <w:rPr>
                <w:rStyle w:val="IntensiveHervorhebung"/>
              </w:rPr>
              <w:t xml:space="preserve">: </w:t>
            </w:r>
            <w:r w:rsidRPr="00120845">
              <w:rPr>
                <w:noProof/>
                <w:sz w:val="13"/>
                <w:szCs w:val="13"/>
              </w:rPr>
              <w:t xml:space="preserve">Alle Modelle/Lernalgorithmen haben je nach Problemstellung Vor- und Nachteile; den «Besten» gibt es nicht. </w:t>
            </w:r>
            <w:r w:rsidRPr="00120845">
              <w:rPr>
                <w:rFonts w:ascii="Segoe UI Symbol" w:hAnsi="Segoe UI Symbol" w:cs="Segoe UI Symbol"/>
                <w:noProof/>
                <w:sz w:val="13"/>
                <w:szCs w:val="13"/>
              </w:rPr>
              <w:t>➔</w:t>
            </w:r>
            <w:r w:rsidRPr="00120845">
              <w:rPr>
                <w:noProof/>
                <w:sz w:val="13"/>
                <w:szCs w:val="13"/>
              </w:rPr>
              <w:t xml:space="preserve">  «No free lunch Theorem»; Letztlich hängt ML von der intelligenten Wahl der Klasse des Hypthesenraums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H</m:t>
              </m:r>
            </m:oMath>
            <w:r w:rsidRPr="00120845">
              <w:rPr>
                <w:noProof/>
                <w:sz w:val="13"/>
                <w:szCs w:val="13"/>
              </w:rPr>
              <w:t xml:space="preserve"> ab; der Lernalgorithmus </w:t>
            </w:r>
            <m:oMath>
              <m:r>
                <w:rPr>
                  <w:rFonts w:ascii="Cambria Math" w:hAnsi="Cambria Math"/>
                  <w:noProof/>
                  <w:sz w:val="13"/>
                  <w:szCs w:val="13"/>
                </w:rPr>
                <m:t>L</m:t>
              </m:r>
            </m:oMath>
            <w:r w:rsidRPr="00120845">
              <w:rPr>
                <w:noProof/>
                <w:sz w:val="13"/>
                <w:szCs w:val="13"/>
              </w:rPr>
              <w:t xml:space="preserve"> </w:t>
            </w:r>
            <w:r>
              <w:rPr>
                <w:noProof/>
                <w:sz w:val="13"/>
                <w:szCs w:val="13"/>
              </w:rPr>
              <w:t xml:space="preserve">(Loss-Funktion (MSE) &amp; Optimierer (GD)) </w:t>
            </w:r>
            <w:r w:rsidRPr="00120845">
              <w:rPr>
                <w:noProof/>
                <w:sz w:val="13"/>
                <w:szCs w:val="13"/>
              </w:rPr>
              <w:t>optimiert dann die Details</w:t>
            </w:r>
            <w:r>
              <w:rPr>
                <w:noProof/>
                <w:sz w:val="13"/>
                <w:szCs w:val="13"/>
              </w:rPr>
              <w:t>.</w:t>
            </w:r>
          </w:p>
        </w:tc>
      </w:tr>
      <w:tr w:rsidR="008E2B93" w:rsidRPr="00410C92" w14:paraId="2BA9F380" w14:textId="77777777" w:rsidTr="00DC3B47">
        <w:tc>
          <w:tcPr>
            <w:tcW w:w="104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1A94C2" w14:textId="0FEDB39B" w:rsidR="00270F28" w:rsidRPr="00120845" w:rsidRDefault="00270F28">
            <w:pPr>
              <w:rPr>
                <w:sz w:val="13"/>
                <w:szCs w:val="13"/>
              </w:rPr>
            </w:pPr>
            <w:proofErr w:type="spellStart"/>
            <w:r w:rsidRPr="00120845">
              <w:rPr>
                <w:rStyle w:val="IntensiveHervorhebung"/>
              </w:rPr>
              <w:t>What</w:t>
            </w:r>
            <w:proofErr w:type="spellEnd"/>
            <w:r w:rsidRPr="00120845">
              <w:rPr>
                <w:rStyle w:val="IntensiveHervorhebung"/>
              </w:rPr>
              <w:t xml:space="preserve"> </w:t>
            </w:r>
            <w:proofErr w:type="spellStart"/>
            <w:r w:rsidRPr="00120845">
              <w:rPr>
                <w:rStyle w:val="IntensiveHervorhebung"/>
              </w:rPr>
              <w:t>is</w:t>
            </w:r>
            <w:proofErr w:type="spellEnd"/>
            <w:r w:rsidRPr="00120845">
              <w:rPr>
                <w:rStyle w:val="IntensiveHervorhebung"/>
              </w:rPr>
              <w:t xml:space="preserve"> </w:t>
            </w:r>
            <w:proofErr w:type="spellStart"/>
            <w:r w:rsidRPr="00120845">
              <w:rPr>
                <w:rStyle w:val="IntensiveHervorhebung"/>
              </w:rPr>
              <w:t>learnable</w:t>
            </w:r>
            <w:proofErr w:type="spellEnd"/>
            <w:r w:rsidRPr="00120845">
              <w:rPr>
                <w:sz w:val="13"/>
                <w:szCs w:val="13"/>
                <w:lang w:val="en-US"/>
              </w:rPr>
              <w:t xml:space="preserve"> (computational learning theory) </w:t>
            </w:r>
            <w:r w:rsidRPr="00120845">
              <w:rPr>
                <w:rFonts w:ascii="Segoe UI Symbol" w:hAnsi="Segoe UI Symbol" w:cs="Segoe UI Symbol"/>
                <w:noProof/>
                <w:sz w:val="13"/>
                <w:szCs w:val="13"/>
              </w:rPr>
              <w:t>➔</w:t>
            </w:r>
            <w:r w:rsidRPr="00120845">
              <w:rPr>
                <w:sz w:val="13"/>
                <w:szCs w:val="13"/>
                <w:lang w:val="en-US"/>
              </w:rPr>
              <w:t xml:space="preserve"> </w:t>
            </w:r>
            <w:r w:rsidRPr="00120845">
              <w:rPr>
                <w:sz w:val="13"/>
                <w:szCs w:val="13"/>
              </w:rPr>
              <w:t xml:space="preserve">Jede Zielfunktion </w:t>
            </w:r>
            <w:r w:rsidRPr="00120845">
              <w:rPr>
                <w:rFonts w:ascii="Cambria Math" w:hAnsi="Cambria Math" w:cs="Cambria Math"/>
                <w:sz w:val="13"/>
                <w:szCs w:val="13"/>
                <w:lang w:val="en-US"/>
              </w:rPr>
              <w:t>𝑓</w:t>
            </w:r>
            <w:r w:rsidRPr="00120845">
              <w:rPr>
                <w:sz w:val="13"/>
                <w:szCs w:val="13"/>
              </w:rPr>
              <w:t xml:space="preserve"> über einer Menge </w:t>
            </w:r>
            <w:r w:rsidRPr="00120845">
              <w:rPr>
                <w:rFonts w:ascii="Cambria Math" w:hAnsi="Cambria Math" w:cs="Cambria Math"/>
                <w:sz w:val="13"/>
                <w:szCs w:val="13"/>
                <w:lang w:val="en-US"/>
              </w:rPr>
              <w:t>𝑋</w:t>
            </w:r>
            <w:r w:rsidRPr="00120845">
              <w:rPr>
                <w:sz w:val="13"/>
                <w:szCs w:val="13"/>
              </w:rPr>
              <w:t xml:space="preserve"> ist lernbar,</w:t>
            </w:r>
          </w:p>
          <w:tbl>
            <w:tblPr>
              <w:tblStyle w:val="Tabellenrast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04"/>
              <w:gridCol w:w="3405"/>
              <w:gridCol w:w="3405"/>
            </w:tblGrid>
            <w:tr w:rsidR="00270F28" w:rsidRPr="00410C92" w14:paraId="29F46297" w14:textId="77777777" w:rsidTr="00120845">
              <w:tc>
                <w:tcPr>
                  <w:tcW w:w="3404" w:type="dxa"/>
                </w:tcPr>
                <w:p w14:paraId="0D467F96" w14:textId="794349D0" w:rsidR="00270F28" w:rsidRPr="00410C92" w:rsidRDefault="00270F28">
                  <w:pPr>
                    <w:rPr>
                      <w:sz w:val="13"/>
                      <w:szCs w:val="13"/>
                    </w:rPr>
                  </w:pPr>
                  <w:r w:rsidRPr="00410C92">
                    <w:rPr>
                      <w:sz w:val="13"/>
                      <w:szCs w:val="13"/>
                    </w:rPr>
                    <w:t xml:space="preserve">…bei hinreichend </w:t>
                  </w:r>
                  <w:r w:rsidRPr="00120845">
                    <w:rPr>
                      <w:b/>
                      <w:bCs/>
                      <w:sz w:val="13"/>
                      <w:szCs w:val="13"/>
                    </w:rPr>
                    <w:t>aussagekräftigen Hypothesenraum</w:t>
                  </w:r>
                  <w:r w:rsidRPr="00410C92">
                    <w:rPr>
                      <w:sz w:val="13"/>
                      <w:szCs w:val="13"/>
                    </w:rPr>
                    <w:t xml:space="preserve">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H</m:t>
                    </m:r>
                  </m:oMath>
                  <w:r w:rsidRPr="00410C92">
                    <w:rPr>
                      <w:sz w:val="13"/>
                      <w:szCs w:val="13"/>
                    </w:rPr>
                    <w:t>,</w:t>
                  </w:r>
                </w:p>
              </w:tc>
              <w:tc>
                <w:tcPr>
                  <w:tcW w:w="3405" w:type="dxa"/>
                </w:tcPr>
                <w:p w14:paraId="64996379" w14:textId="69F83FAF" w:rsidR="00270F28" w:rsidRPr="00410C92" w:rsidRDefault="00270F28">
                  <w:pPr>
                    <w:rPr>
                      <w:sz w:val="13"/>
                      <w:szCs w:val="13"/>
                    </w:rPr>
                  </w:pPr>
                  <w:r w:rsidRPr="00410C92">
                    <w:rPr>
                      <w:sz w:val="13"/>
                      <w:szCs w:val="13"/>
                    </w:rPr>
                    <w:t xml:space="preserve">…eine ausreichend </w:t>
                  </w:r>
                  <w:r w:rsidRPr="00120845">
                    <w:rPr>
                      <w:b/>
                      <w:bCs/>
                      <w:sz w:val="13"/>
                      <w:szCs w:val="13"/>
                    </w:rPr>
                    <w:t>große Trainingsmenge</w:t>
                  </w:r>
                  <w:r w:rsidRPr="00410C92">
                    <w:rPr>
                      <w:sz w:val="13"/>
                      <w:szCs w:val="13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train</m:t>
                        </m:r>
                      </m:sub>
                    </m:sSub>
                  </m:oMath>
                  <w:r w:rsidRPr="00410C92">
                    <w:rPr>
                      <w:sz w:val="13"/>
                      <w:szCs w:val="13"/>
                    </w:rPr>
                    <w:t>,</w:t>
                  </w:r>
                </w:p>
              </w:tc>
              <w:tc>
                <w:tcPr>
                  <w:tcW w:w="3405" w:type="dxa"/>
                </w:tcPr>
                <w:p w14:paraId="6B8A0BD2" w14:textId="29DA40F9" w:rsidR="00270F28" w:rsidRPr="00410C92" w:rsidRDefault="00270F28">
                  <w:pPr>
                    <w:rPr>
                      <w:b/>
                      <w:bCs/>
                      <w:sz w:val="13"/>
                      <w:szCs w:val="13"/>
                    </w:rPr>
                  </w:pPr>
                  <w:r w:rsidRPr="00410C92">
                    <w:rPr>
                      <w:sz w:val="13"/>
                      <w:szCs w:val="13"/>
                    </w:rPr>
                    <w:t xml:space="preserve">... Daten in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train</m:t>
                        </m:r>
                      </m:sub>
                    </m:sSub>
                  </m:oMath>
                  <w:r w:rsidRPr="00410C92">
                    <w:rPr>
                      <w:sz w:val="13"/>
                      <w:szCs w:val="13"/>
                    </w:rPr>
                    <w:t xml:space="preserve"> und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test</m:t>
                        </m:r>
                      </m:sub>
                    </m:sSub>
                  </m:oMath>
                  <w:r w:rsidRPr="00410C92">
                    <w:rPr>
                      <w:sz w:val="13"/>
                      <w:szCs w:val="13"/>
                    </w:rPr>
                    <w:t xml:space="preserve"> sind aus </w:t>
                  </w:r>
                  <w:r w:rsidRPr="00120845">
                    <w:rPr>
                      <w:b/>
                      <w:bCs/>
                      <w:sz w:val="13"/>
                      <w:szCs w:val="13"/>
                    </w:rPr>
                    <w:t>derselben Verteilung</w:t>
                  </w:r>
                </w:p>
              </w:tc>
            </w:tr>
          </w:tbl>
          <w:p w14:paraId="245D559B" w14:textId="4D5A86B3" w:rsidR="008E2B93" w:rsidRPr="00410C92" w:rsidRDefault="00410C92" w:rsidP="009D3A54">
            <w:pPr>
              <w:rPr>
                <w:b/>
                <w:bCs/>
                <w:sz w:val="13"/>
                <w:szCs w:val="13"/>
              </w:rPr>
            </w:pPr>
            <w:r w:rsidRPr="00410C92">
              <w:rPr>
                <w:b/>
                <w:bCs/>
                <w:sz w:val="13"/>
                <w:szCs w:val="13"/>
              </w:rPr>
              <w:t xml:space="preserve">VC-Dimension </w:t>
            </w:r>
            <w:r w:rsidRPr="00410C92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r w:rsidRPr="00410C92">
              <w:rPr>
                <w:sz w:val="13"/>
                <w:szCs w:val="13"/>
              </w:rPr>
              <w:t xml:space="preserve">Die </w:t>
            </w:r>
            <w:proofErr w:type="spellStart"/>
            <w:r w:rsidRPr="00410C92">
              <w:rPr>
                <w:sz w:val="13"/>
                <w:szCs w:val="13"/>
              </w:rPr>
              <w:t>comutational</w:t>
            </w:r>
            <w:proofErr w:type="spellEnd"/>
            <w:r w:rsidRPr="00410C92">
              <w:rPr>
                <w:sz w:val="13"/>
                <w:szCs w:val="13"/>
              </w:rPr>
              <w:t xml:space="preserve"> </w:t>
            </w:r>
            <w:proofErr w:type="spellStart"/>
            <w:r w:rsidRPr="00410C92">
              <w:rPr>
                <w:sz w:val="13"/>
                <w:szCs w:val="13"/>
              </w:rPr>
              <w:t>learning</w:t>
            </w:r>
            <w:proofErr w:type="spellEnd"/>
            <w:r w:rsidRPr="00410C92">
              <w:rPr>
                <w:sz w:val="13"/>
                <w:szCs w:val="13"/>
              </w:rPr>
              <w:t xml:space="preserve"> </w:t>
            </w:r>
            <w:proofErr w:type="spellStart"/>
            <w:r w:rsidRPr="00410C92">
              <w:rPr>
                <w:sz w:val="13"/>
                <w:szCs w:val="13"/>
              </w:rPr>
              <w:t>theory</w:t>
            </w:r>
            <w:proofErr w:type="spellEnd"/>
            <w:r w:rsidRPr="00410C92">
              <w:rPr>
                <w:sz w:val="13"/>
                <w:szCs w:val="13"/>
              </w:rPr>
              <w:t xml:space="preserve"> (</w:t>
            </w:r>
            <w:proofErr w:type="spellStart"/>
            <w:r w:rsidRPr="00410C92">
              <w:rPr>
                <w:sz w:val="13"/>
                <w:szCs w:val="13"/>
              </w:rPr>
              <w:t>CoLT</w:t>
            </w:r>
            <w:proofErr w:type="spellEnd"/>
            <w:r w:rsidRPr="00410C92">
              <w:rPr>
                <w:sz w:val="13"/>
                <w:szCs w:val="13"/>
              </w:rPr>
              <w:t>)</w:t>
            </w:r>
            <w:r w:rsidRPr="00410C92">
              <w:rPr>
                <w:rFonts w:ascii="Segoe UI Symbol" w:hAnsi="Segoe UI Symbol" w:cs="Segoe UI Symbol"/>
                <w:sz w:val="13"/>
                <w:szCs w:val="13"/>
              </w:rPr>
              <w:t xml:space="preserve"> </w:t>
            </w:r>
            <w:r w:rsidRPr="00410C92">
              <w:rPr>
                <w:sz w:val="13"/>
                <w:szCs w:val="13"/>
              </w:rPr>
              <w:t xml:space="preserve">garantiert, dass </w:t>
            </w:r>
            <w:r w:rsidRPr="00120845">
              <w:rPr>
                <w:b/>
                <w:bCs/>
                <w:sz w:val="13"/>
                <w:szCs w:val="13"/>
              </w:rPr>
              <w:t>die Anzahl der benötigten Trainingsdaten linear mit der VC-Dimension</w:t>
            </w:r>
            <w:r w:rsidRPr="00410C92">
              <w:rPr>
                <w:sz w:val="13"/>
                <w:szCs w:val="13"/>
              </w:rPr>
              <w:t xml:space="preserve"> </w:t>
            </w:r>
            <w:r w:rsidRPr="00120845">
              <w:rPr>
                <w:b/>
                <w:bCs/>
                <w:sz w:val="13"/>
                <w:szCs w:val="13"/>
              </w:rPr>
              <w:t>wächst</w:t>
            </w:r>
            <w:r w:rsidRPr="00410C92">
              <w:rPr>
                <w:sz w:val="13"/>
                <w:szCs w:val="13"/>
              </w:rPr>
              <w:t>.</w:t>
            </w:r>
          </w:p>
        </w:tc>
      </w:tr>
    </w:tbl>
    <w:p w14:paraId="04BF3E06" w14:textId="5F1F9B19" w:rsidR="00492069" w:rsidRPr="009E188D" w:rsidRDefault="009E188D" w:rsidP="009E188D">
      <w:pPr>
        <w:rPr>
          <w:rStyle w:val="IntensiverVerweis"/>
        </w:rPr>
      </w:pPr>
      <w:bookmarkStart w:id="3" w:name="_Toc98878205"/>
      <w:r>
        <w:rPr>
          <w:rStyle w:val="IntensiverVerweis"/>
        </w:rPr>
        <w:t xml:space="preserve">2) </w:t>
      </w:r>
      <w:proofErr w:type="spellStart"/>
      <w:r w:rsidR="00E71D27" w:rsidRPr="009E188D">
        <w:rPr>
          <w:rStyle w:val="IntensiverVerweis"/>
        </w:rPr>
        <w:t>Formulating</w:t>
      </w:r>
      <w:proofErr w:type="spellEnd"/>
      <w:r w:rsidR="00E71D27" w:rsidRPr="009E188D">
        <w:rPr>
          <w:rStyle w:val="IntensiverVerweis"/>
        </w:rPr>
        <w:t xml:space="preserve"> </w:t>
      </w:r>
      <w:proofErr w:type="spellStart"/>
      <w:r w:rsidR="00E71D27" w:rsidRPr="009E188D">
        <w:rPr>
          <w:rStyle w:val="IntensiverVerweis"/>
        </w:rPr>
        <w:t>learning</w:t>
      </w:r>
      <w:proofErr w:type="spellEnd"/>
      <w:r w:rsidR="00E71D27" w:rsidRPr="009E188D">
        <w:rPr>
          <w:rStyle w:val="IntensiverVerweis"/>
        </w:rPr>
        <w:t xml:space="preserve"> </w:t>
      </w:r>
      <w:proofErr w:type="spellStart"/>
      <w:r w:rsidR="00E71D27" w:rsidRPr="009E188D">
        <w:rPr>
          <w:rStyle w:val="IntensiverVerweis"/>
        </w:rPr>
        <w:t>problems</w:t>
      </w:r>
      <w:bookmarkEnd w:id="3"/>
      <w:proofErr w:type="spellEnd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9441"/>
      </w:tblGrid>
      <w:tr w:rsidR="007C4D74" w14:paraId="656AC621" w14:textId="77777777" w:rsidTr="00DC3B47">
        <w:tc>
          <w:tcPr>
            <w:tcW w:w="1555" w:type="dxa"/>
          </w:tcPr>
          <w:p w14:paraId="485B90A3" w14:textId="659E76CF" w:rsidR="007C4D74" w:rsidRPr="00F92CEB" w:rsidRDefault="007C4D74" w:rsidP="007C4D74">
            <w:pPr>
              <w:rPr>
                <w:rStyle w:val="IntensiveHervorhebung"/>
                <w:szCs w:val="13"/>
              </w:rPr>
            </w:pPr>
            <w:proofErr w:type="spellStart"/>
            <w:r w:rsidRPr="00F92CEB">
              <w:rPr>
                <w:rStyle w:val="IntensiveHervorhebung"/>
                <w:szCs w:val="13"/>
              </w:rPr>
              <w:t>Represntation</w:t>
            </w:r>
            <w:proofErr w:type="spellEnd"/>
          </w:p>
          <w:p w14:paraId="30533FCF" w14:textId="7BC8A403" w:rsidR="007C4D74" w:rsidRPr="00F92CEB" w:rsidRDefault="007C4D74" w:rsidP="007C4D74">
            <w:pPr>
              <w:rPr>
                <w:sz w:val="13"/>
                <w:szCs w:val="13"/>
              </w:rPr>
            </w:pPr>
            <w:r w:rsidRPr="00F92CEB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r w:rsidRPr="00F92CEB">
              <w:rPr>
                <w:b/>
                <w:bCs/>
                <w:sz w:val="13"/>
                <w:szCs w:val="13"/>
              </w:rPr>
              <w:t>Lineare Regression</w:t>
            </w:r>
          </w:p>
        </w:tc>
        <w:tc>
          <w:tcPr>
            <w:tcW w:w="8895" w:type="dxa"/>
          </w:tcPr>
          <w:p w14:paraId="4A2AF035" w14:textId="77777777" w:rsidR="00F92CEB" w:rsidRPr="00F92CEB" w:rsidRDefault="00F92CEB" w:rsidP="00F92CEB">
            <w:pPr>
              <w:rPr>
                <w:b/>
                <w:bCs/>
                <w:sz w:val="13"/>
                <w:szCs w:val="13"/>
                <w:u w:val="single"/>
                <w:lang w:val="en-US"/>
              </w:rPr>
            </w:pPr>
            <w:proofErr w:type="spellStart"/>
            <w:r w:rsidRPr="00F92CEB">
              <w:rPr>
                <w:b/>
                <w:bCs/>
                <w:sz w:val="13"/>
                <w:szCs w:val="13"/>
                <w:u w:val="single"/>
                <w:lang w:val="en-US"/>
              </w:rPr>
              <w:t>Hypothesenraum</w:t>
            </w:r>
            <w:proofErr w:type="spellEnd"/>
            <w:r w:rsidRPr="00F92CEB">
              <w:rPr>
                <w:b/>
                <w:bCs/>
                <w:sz w:val="13"/>
                <w:szCs w:val="13"/>
                <w:u w:val="single"/>
                <w:lang w:val="en-US"/>
              </w:rPr>
              <w:t xml:space="preserve">: </w:t>
            </w:r>
            <w:proofErr w:type="spellStart"/>
            <w:r w:rsidRPr="00F92CEB">
              <w:rPr>
                <w:b/>
                <w:bCs/>
                <w:sz w:val="13"/>
                <w:szCs w:val="13"/>
                <w:u w:val="single"/>
                <w:lang w:val="en-US"/>
              </w:rPr>
              <w:t>lineare</w:t>
            </w:r>
            <w:proofErr w:type="spellEnd"/>
            <w:r w:rsidRPr="00F92CEB">
              <w:rPr>
                <w:b/>
                <w:bCs/>
                <w:sz w:val="13"/>
                <w:szCs w:val="13"/>
                <w:u w:val="single"/>
                <w:lang w:val="en-US"/>
              </w:rPr>
              <w:t xml:space="preserve"> Regression</w:t>
            </w:r>
          </w:p>
          <w:p w14:paraId="6C4E0701" w14:textId="77777777" w:rsidR="00F92CEB" w:rsidRPr="00F92CEB" w:rsidRDefault="00F92CEB" w:rsidP="00F92CEB">
            <w:pPr>
              <w:rPr>
                <w:sz w:val="13"/>
                <w:szCs w:val="13"/>
                <w:lang w:val="en-US"/>
              </w:rPr>
            </w:pPr>
            <m:oMath>
              <m:r>
                <w:rPr>
                  <w:rFonts w:ascii="Cambria Math" w:hAnsi="Cambria Math"/>
                  <w:sz w:val="13"/>
                  <w:szCs w:val="13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d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x</m:t>
                  </m:r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13"/>
                          <w:szCs w:val="13"/>
                          <w:lang w:val="en-US"/>
                        </w:rPr>
                        <m:t>→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13"/>
                  <w:szCs w:val="13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  <w:lang w:val="en-US"/>
                </w:rPr>
                <m:t>*</m:t>
              </m:r>
              <m:r>
                <w:rPr>
                  <w:rFonts w:ascii="Cambria Math" w:hAnsi="Cambria Math"/>
                  <w:sz w:val="13"/>
                  <w:szCs w:val="13"/>
                </w:rPr>
                <m:t>x</m:t>
              </m:r>
            </m:oMath>
            <w:r w:rsidRPr="00F92CEB">
              <w:rPr>
                <w:sz w:val="13"/>
                <w:szCs w:val="13"/>
                <w:lang w:val="en-US"/>
              </w:rPr>
              <w:t xml:space="preserve"> |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0</m:t>
                  </m:r>
                </m:sub>
              </m:sSub>
            </m:oMath>
            <w:r w:rsidRPr="00F92CEB">
              <w:rPr>
                <w:sz w:val="13"/>
                <w:szCs w:val="13"/>
                <w:lang w:val="en-US"/>
              </w:rPr>
              <w:t xml:space="preserve">= Intercept |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1</m:t>
                  </m:r>
                </m:sub>
              </m:sSub>
            </m:oMath>
            <w:r w:rsidRPr="00F92CEB">
              <w:rPr>
                <w:sz w:val="13"/>
                <w:szCs w:val="13"/>
                <w:lang w:val="en-US"/>
              </w:rPr>
              <w:t xml:space="preserve"> = Gradient</w:t>
            </w:r>
          </w:p>
          <w:p w14:paraId="04C3C50A" w14:textId="13453509" w:rsidR="00F92CEB" w:rsidRPr="00F92CEB" w:rsidRDefault="00F92CEB" w:rsidP="00F92CEB">
            <w:pPr>
              <w:rPr>
                <w:sz w:val="13"/>
                <w:szCs w:val="13"/>
              </w:rPr>
            </w:pPr>
            <m:oMath>
              <m:r>
                <w:rPr>
                  <w:rFonts w:ascii="Cambria Math" w:hAnsi="Cambria Math"/>
                  <w:sz w:val="13"/>
                  <w:szCs w:val="13"/>
                </w:rPr>
                <m:t>θ</m:t>
              </m:r>
            </m:oMath>
            <w:r w:rsidRPr="00F92CEB">
              <w:rPr>
                <w:sz w:val="13"/>
                <w:szCs w:val="13"/>
              </w:rPr>
              <w:t xml:space="preserve"> (Theta) = Variable für alle Parameter der Funktion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h</m:t>
              </m:r>
            </m:oMath>
            <w:r w:rsidR="00F94934">
              <w:rPr>
                <w:sz w:val="13"/>
                <w:szCs w:val="13"/>
              </w:rPr>
              <w:t xml:space="preserve"> </w:t>
            </w:r>
            <w:r w:rsidR="00F94934" w:rsidRPr="00F92CEB">
              <w:rPr>
                <w:rFonts w:ascii="Segoe UI Symbol" w:hAnsi="Segoe UI Symbol" w:cs="Segoe UI Symbol"/>
                <w:sz w:val="13"/>
                <w:szCs w:val="13"/>
              </w:rPr>
              <w:t>➔</w:t>
            </w:r>
            <w:r w:rsidR="00F94934">
              <w:rPr>
                <w:rFonts w:ascii="Segoe UI Symbol" w:hAnsi="Segoe UI Symbol" w:cs="Segoe UI Symbol"/>
                <w:sz w:val="13"/>
                <w:szCs w:val="13"/>
              </w:rPr>
              <w:t xml:space="preserve"> </w:t>
            </w:r>
            <w:r w:rsidRPr="00F92CEB">
              <w:rPr>
                <w:sz w:val="13"/>
                <w:szCs w:val="13"/>
              </w:rPr>
              <w:t xml:space="preserve">Wie wählt man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 xml:space="preserve"> &amp;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1</m:t>
                  </m:r>
                </m:sub>
              </m:sSub>
            </m:oMath>
            <w:r w:rsidRPr="00F92CEB">
              <w:rPr>
                <w:sz w:val="13"/>
                <w:szCs w:val="13"/>
              </w:rPr>
              <w:t>?</w:t>
            </w:r>
          </w:p>
        </w:tc>
      </w:tr>
      <w:tr w:rsidR="007C4D74" w14:paraId="33092167" w14:textId="77777777" w:rsidTr="00DC3B47">
        <w:tc>
          <w:tcPr>
            <w:tcW w:w="1555" w:type="dxa"/>
          </w:tcPr>
          <w:p w14:paraId="059637DC" w14:textId="77777777" w:rsidR="007C4D74" w:rsidRPr="00F92CEB" w:rsidRDefault="007C4D74" w:rsidP="007C4D74">
            <w:pPr>
              <w:rPr>
                <w:rStyle w:val="IntensiveHervorhebung"/>
                <w:szCs w:val="13"/>
              </w:rPr>
            </w:pPr>
            <w:r w:rsidRPr="00F92CEB">
              <w:rPr>
                <w:rStyle w:val="IntensiveHervorhebung"/>
                <w:szCs w:val="13"/>
              </w:rPr>
              <w:t xml:space="preserve">Evaluation </w:t>
            </w:r>
          </w:p>
          <w:p w14:paraId="069965A0" w14:textId="6EE99BFB" w:rsidR="007C4D74" w:rsidRPr="00F92CEB" w:rsidRDefault="007C4D74" w:rsidP="007C4D74">
            <w:pPr>
              <w:rPr>
                <w:sz w:val="13"/>
                <w:szCs w:val="13"/>
              </w:rPr>
            </w:pPr>
            <w:r w:rsidRPr="00F92CEB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proofErr w:type="spellStart"/>
            <w:r w:rsidRPr="00F92CEB">
              <w:rPr>
                <w:b/>
                <w:bCs/>
                <w:sz w:val="13"/>
                <w:szCs w:val="13"/>
              </w:rPr>
              <w:t>Mean</w:t>
            </w:r>
            <w:proofErr w:type="spellEnd"/>
            <w:r w:rsidRPr="00F92CEB">
              <w:rPr>
                <w:b/>
                <w:bCs/>
                <w:sz w:val="13"/>
                <w:szCs w:val="13"/>
              </w:rPr>
              <w:t xml:space="preserve"> </w:t>
            </w:r>
            <w:proofErr w:type="spellStart"/>
            <w:r w:rsidRPr="00F92CEB">
              <w:rPr>
                <w:b/>
                <w:bCs/>
                <w:sz w:val="13"/>
                <w:szCs w:val="13"/>
              </w:rPr>
              <w:t>Squared</w:t>
            </w:r>
            <w:proofErr w:type="spellEnd"/>
            <w:r w:rsidRPr="00F92CEB">
              <w:rPr>
                <w:b/>
                <w:bCs/>
                <w:sz w:val="13"/>
                <w:szCs w:val="13"/>
              </w:rPr>
              <w:t xml:space="preserve"> Error</w:t>
            </w:r>
          </w:p>
        </w:tc>
        <w:tc>
          <w:tcPr>
            <w:tcW w:w="8895" w:type="dxa"/>
          </w:tcPr>
          <w:tbl>
            <w:tblPr>
              <w:tblStyle w:val="Tabellenraster"/>
              <w:tblW w:w="922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08"/>
              <w:gridCol w:w="1417"/>
            </w:tblGrid>
            <w:tr w:rsidR="00F94934" w14:paraId="0711EAF0" w14:textId="77777777" w:rsidTr="00120845">
              <w:tc>
                <w:tcPr>
                  <w:tcW w:w="7808" w:type="dxa"/>
                </w:tcPr>
                <w:p w14:paraId="12F3F91C" w14:textId="77777777" w:rsidR="00F94934" w:rsidRPr="00F92CEB" w:rsidRDefault="00F94934" w:rsidP="00F94934">
                  <w:pPr>
                    <w:rPr>
                      <w:b/>
                      <w:bCs/>
                      <w:sz w:val="13"/>
                      <w:szCs w:val="13"/>
                      <w:u w:val="single"/>
                      <w:lang w:val="en-US"/>
                    </w:rPr>
                  </w:pPr>
                  <w:r w:rsidRPr="00F92CEB">
                    <w:rPr>
                      <w:b/>
                      <w:bCs/>
                      <w:sz w:val="13"/>
                      <w:szCs w:val="13"/>
                      <w:u w:val="single"/>
                      <w:lang w:val="en-US"/>
                    </w:rPr>
                    <w:t>Cost-Function (Loss): Mean Squared Error</w:t>
                  </w:r>
                </w:p>
                <w:p w14:paraId="34A86118" w14:textId="77777777" w:rsidR="00F94934" w:rsidRPr="00F92CEB" w:rsidRDefault="00F94934" w:rsidP="00F94934">
                  <w:pPr>
                    <w:rPr>
                      <w:sz w:val="13"/>
                      <w:szCs w:val="13"/>
                    </w:rPr>
                  </w:pPr>
                  <w:r w:rsidRPr="00F92CEB">
                    <w:rPr>
                      <w:sz w:val="13"/>
                      <w:szCs w:val="13"/>
                    </w:rPr>
                    <w:t xml:space="preserve">- Wähle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 xml:space="preserve"> 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1</m:t>
                        </m:r>
                      </m:sub>
                    </m:sSub>
                  </m:oMath>
                  <w:r w:rsidRPr="00F92CEB">
                    <w:rPr>
                      <w:sz w:val="13"/>
                      <w:szCs w:val="13"/>
                    </w:rPr>
                    <w:t xml:space="preserve"> so, dass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x</m:t>
                        </m:r>
                      </m:e>
                    </m:d>
                  </m:oMath>
                  <w:r w:rsidRPr="00F92CEB">
                    <w:rPr>
                      <w:sz w:val="13"/>
                      <w:szCs w:val="13"/>
                    </w:rPr>
                    <w:t xml:space="preserve"> nahe bei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y</m:t>
                    </m:r>
                  </m:oMath>
                  <w:r w:rsidRPr="00F92CEB">
                    <w:rPr>
                      <w:sz w:val="13"/>
                      <w:szCs w:val="13"/>
                    </w:rPr>
                    <w:t xml:space="preserve"> für die Traingingsbeispiele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(x,y)</m:t>
                    </m:r>
                  </m:oMath>
                  <w:r w:rsidRPr="00F92CEB">
                    <w:rPr>
                      <w:sz w:val="13"/>
                      <w:szCs w:val="13"/>
                    </w:rPr>
                    <w:t xml:space="preserve"> liegt</w:t>
                  </w:r>
                </w:p>
                <w:p w14:paraId="3AA198DB" w14:textId="53BF57DE" w:rsidR="00F94934" w:rsidRPr="00F92CEB" w:rsidRDefault="00F94934" w:rsidP="00F94934">
                  <w:pPr>
                    <w:rPr>
                      <w:sz w:val="13"/>
                      <w:szCs w:val="13"/>
                    </w:rPr>
                  </w:pPr>
                  <w:r w:rsidRPr="00F92CEB">
                    <w:rPr>
                      <w:sz w:val="13"/>
                      <w:szCs w:val="13"/>
                    </w:rPr>
                    <w:t xml:space="preserve">- Eine Funktion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J(parameters)</m:t>
                    </m:r>
                  </m:oMath>
                  <w:r w:rsidRPr="00F92CEB">
                    <w:rPr>
                      <w:sz w:val="13"/>
                      <w:szCs w:val="13"/>
                    </w:rPr>
                    <w:t xml:space="preserve"> beziffert die Kosten der gewählten Parameter über die Trainingsmenge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(x,y)</m:t>
                    </m:r>
                  </m:oMath>
                  <w:r w:rsidRPr="00F92CEB">
                    <w:rPr>
                      <w:sz w:val="13"/>
                      <w:szCs w:val="13"/>
                    </w:rPr>
                    <w:t xml:space="preserve"> für bestimmte Hypothese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 xml:space="preserve">h </m:t>
                    </m:r>
                  </m:oMath>
                </w:p>
                <w:p w14:paraId="66D8E0A4" w14:textId="6471D9CE" w:rsidR="00F94934" w:rsidRDefault="00F94934" w:rsidP="00F94934">
                  <w:pPr>
                    <w:rPr>
                      <w:sz w:val="13"/>
                      <w:szCs w:val="13"/>
                    </w:rPr>
                  </w:pPr>
                  <w:r w:rsidRPr="00F92CEB">
                    <w:rPr>
                      <w:rFonts w:ascii="Segoe UI Symbol" w:hAnsi="Segoe UI Symbol" w:cs="Segoe UI Symbol"/>
                      <w:sz w:val="13"/>
                      <w:szCs w:val="13"/>
                    </w:rPr>
                    <w:t>➔</w:t>
                  </w:r>
                  <w:r w:rsidRPr="00F92CEB">
                    <w:rPr>
                      <w:sz w:val="13"/>
                      <w:szCs w:val="13"/>
                    </w:rPr>
                    <w:t xml:space="preserve"> Ziel ist es diesen </w:t>
                  </w:r>
                  <w:r w:rsidRPr="00F92CEB">
                    <w:rPr>
                      <w:b/>
                      <w:bCs/>
                      <w:sz w:val="13"/>
                      <w:szCs w:val="13"/>
                    </w:rPr>
                    <w:t>«</w:t>
                  </w:r>
                  <w:proofErr w:type="spellStart"/>
                  <w:r w:rsidRPr="00F92CEB">
                    <w:rPr>
                      <w:b/>
                      <w:bCs/>
                      <w:sz w:val="13"/>
                      <w:szCs w:val="13"/>
                    </w:rPr>
                    <w:t>Mean</w:t>
                  </w:r>
                  <w:proofErr w:type="spellEnd"/>
                  <w:r w:rsidRPr="00F92CEB">
                    <w:rPr>
                      <w:b/>
                      <w:bCs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F92CEB">
                    <w:rPr>
                      <w:b/>
                      <w:bCs/>
                      <w:sz w:val="13"/>
                      <w:szCs w:val="13"/>
                    </w:rPr>
                    <w:t>Squared</w:t>
                  </w:r>
                  <w:proofErr w:type="spellEnd"/>
                  <w:r w:rsidRPr="00F92CEB">
                    <w:rPr>
                      <w:b/>
                      <w:bCs/>
                      <w:sz w:val="13"/>
                      <w:szCs w:val="13"/>
                    </w:rPr>
                    <w:t xml:space="preserve"> Error»</w:t>
                  </w:r>
                  <w:r w:rsidRPr="00F92CEB">
                    <w:rPr>
                      <w:sz w:val="13"/>
                      <w:szCs w:val="13"/>
                    </w:rPr>
                    <w:t xml:space="preserve"> zu minimieren (Ableitung!)</w:t>
                  </w:r>
                </w:p>
              </w:tc>
              <w:tc>
                <w:tcPr>
                  <w:tcW w:w="1417" w:type="dxa"/>
                </w:tcPr>
                <w:p w14:paraId="292EE4F2" w14:textId="3608AFDA" w:rsidR="00F94934" w:rsidRDefault="00F94934" w:rsidP="00F92CEB">
                  <w:pPr>
                    <w:rPr>
                      <w:sz w:val="13"/>
                      <w:szCs w:val="13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64F1737" wp14:editId="0126CDB5">
                        <wp:extent cx="692900" cy="482017"/>
                        <wp:effectExtent l="0" t="0" r="5715" b="635"/>
                        <wp:docPr id="25" name="Grafik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Grafik 25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0891" cy="5084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5DC6485" w14:textId="6615D0D5" w:rsidR="00F94934" w:rsidRPr="00F92CEB" w:rsidRDefault="00F94934" w:rsidP="00F92CEB">
            <w:pPr>
              <w:rPr>
                <w:sz w:val="13"/>
                <w:szCs w:val="13"/>
              </w:rPr>
            </w:pPr>
          </w:p>
        </w:tc>
      </w:tr>
      <w:tr w:rsidR="00F92CEB" w14:paraId="66C5E0B5" w14:textId="77777777" w:rsidTr="00DC3B47">
        <w:tc>
          <w:tcPr>
            <w:tcW w:w="1555" w:type="dxa"/>
          </w:tcPr>
          <w:p w14:paraId="13B9AB93" w14:textId="77777777" w:rsidR="00F92CEB" w:rsidRPr="00F92CEB" w:rsidRDefault="00F92CEB" w:rsidP="00F92CEB">
            <w:pPr>
              <w:rPr>
                <w:rStyle w:val="IntensiveHervorhebung"/>
                <w:szCs w:val="13"/>
              </w:rPr>
            </w:pPr>
            <w:proofErr w:type="spellStart"/>
            <w:r w:rsidRPr="00F92CEB">
              <w:rPr>
                <w:rStyle w:val="IntensiveHervorhebung"/>
                <w:szCs w:val="13"/>
              </w:rPr>
              <w:t>Optimization</w:t>
            </w:r>
            <w:proofErr w:type="spellEnd"/>
          </w:p>
          <w:p w14:paraId="6F2FF693" w14:textId="54F7E5A4" w:rsidR="00F92CEB" w:rsidRPr="00F92CEB" w:rsidRDefault="00F92CEB" w:rsidP="00F92CEB">
            <w:pPr>
              <w:rPr>
                <w:sz w:val="13"/>
                <w:szCs w:val="13"/>
              </w:rPr>
            </w:pPr>
            <w:r w:rsidRPr="00F92CEB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r w:rsidRPr="00F92CEB">
              <w:rPr>
                <w:b/>
                <w:bCs/>
                <w:sz w:val="13"/>
                <w:szCs w:val="13"/>
              </w:rPr>
              <w:t xml:space="preserve">Gradient </w:t>
            </w:r>
            <w:proofErr w:type="spellStart"/>
            <w:r w:rsidRPr="00F92CEB">
              <w:rPr>
                <w:b/>
                <w:bCs/>
                <w:sz w:val="13"/>
                <w:szCs w:val="13"/>
              </w:rPr>
              <w:t>Descent</w:t>
            </w:r>
            <w:proofErr w:type="spellEnd"/>
          </w:p>
        </w:tc>
        <w:tc>
          <w:tcPr>
            <w:tcW w:w="8895" w:type="dxa"/>
          </w:tcPr>
          <w:p w14:paraId="69887319" w14:textId="06BA9C54" w:rsidR="00F92CEB" w:rsidRPr="008C3E6B" w:rsidRDefault="00F92CEB" w:rsidP="00F92CEB">
            <w:pPr>
              <w:rPr>
                <w:b/>
                <w:bCs/>
                <w:sz w:val="13"/>
                <w:szCs w:val="13"/>
                <w:u w:val="single"/>
              </w:rPr>
            </w:pPr>
            <w:proofErr w:type="spellStart"/>
            <w:r w:rsidRPr="008C3E6B">
              <w:rPr>
                <w:b/>
                <w:bCs/>
                <w:sz w:val="13"/>
                <w:szCs w:val="13"/>
                <w:u w:val="single"/>
              </w:rPr>
              <w:t>Numerical</w:t>
            </w:r>
            <w:proofErr w:type="spellEnd"/>
            <w:r w:rsidRPr="008C3E6B">
              <w:rPr>
                <w:b/>
                <w:bCs/>
                <w:sz w:val="13"/>
                <w:szCs w:val="13"/>
                <w:u w:val="single"/>
              </w:rPr>
              <w:t xml:space="preserve"> </w:t>
            </w:r>
            <w:proofErr w:type="spellStart"/>
            <w:r w:rsidRPr="008C3E6B">
              <w:rPr>
                <w:b/>
                <w:bCs/>
                <w:sz w:val="13"/>
                <w:szCs w:val="13"/>
                <w:u w:val="single"/>
              </w:rPr>
              <w:t>Optimizer</w:t>
            </w:r>
            <w:proofErr w:type="spellEnd"/>
            <w:r w:rsidRPr="008C3E6B">
              <w:rPr>
                <w:b/>
                <w:bCs/>
                <w:sz w:val="13"/>
                <w:szCs w:val="13"/>
                <w:u w:val="single"/>
              </w:rPr>
              <w:t xml:space="preserve">: Gradient </w:t>
            </w:r>
            <w:proofErr w:type="spellStart"/>
            <w:r w:rsidRPr="008C3E6B">
              <w:rPr>
                <w:b/>
                <w:bCs/>
                <w:sz w:val="13"/>
                <w:szCs w:val="13"/>
                <w:u w:val="single"/>
              </w:rPr>
              <w:t>Descent</w:t>
            </w:r>
            <w:proofErr w:type="spellEnd"/>
          </w:p>
          <w:p w14:paraId="32B481F1" w14:textId="7A03C158" w:rsidR="00F92CEB" w:rsidRPr="00F92CEB" w:rsidRDefault="00F92CEB" w:rsidP="00F92CEB">
            <w:pPr>
              <w:rPr>
                <w:sz w:val="13"/>
                <w:szCs w:val="13"/>
              </w:rPr>
            </w:pPr>
            <w:r w:rsidRPr="00F92CEB">
              <w:rPr>
                <w:sz w:val="13"/>
                <w:szCs w:val="13"/>
              </w:rPr>
              <w:t xml:space="preserve">Optimierungsalgorithmus, um die </w:t>
            </w:r>
            <w:r w:rsidRPr="00C2009A">
              <w:rPr>
                <w:b/>
                <w:bCs/>
                <w:sz w:val="13"/>
                <w:szCs w:val="13"/>
              </w:rPr>
              <w:t xml:space="preserve">Werte der Parameter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θ</m:t>
              </m:r>
            </m:oMath>
            <w:r w:rsidRPr="00F92CEB">
              <w:rPr>
                <w:sz w:val="13"/>
                <w:szCs w:val="13"/>
              </w:rPr>
              <w:t xml:space="preserve"> einer Funktion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f</m:t>
              </m:r>
            </m:oMath>
            <w:r w:rsidRPr="00F92CEB">
              <w:rPr>
                <w:sz w:val="13"/>
                <w:szCs w:val="13"/>
              </w:rPr>
              <w:t xml:space="preserve"> zu finden, die eine </w:t>
            </w:r>
            <w:r w:rsidRPr="00C2009A">
              <w:rPr>
                <w:b/>
                <w:bCs/>
                <w:sz w:val="13"/>
                <w:szCs w:val="13"/>
              </w:rPr>
              <w:t xml:space="preserve">Kostenfunktion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J</m:t>
              </m:r>
            </m:oMath>
            <w:r w:rsidRPr="00C2009A">
              <w:rPr>
                <w:b/>
                <w:bCs/>
                <w:sz w:val="13"/>
                <w:szCs w:val="13"/>
              </w:rPr>
              <w:t xml:space="preserve"> minimiert</w:t>
            </w:r>
            <w:r w:rsidRPr="00F92CEB">
              <w:rPr>
                <w:sz w:val="13"/>
                <w:szCs w:val="13"/>
              </w:rPr>
              <w:t xml:space="preserve">: </w:t>
            </w:r>
            <w:proofErr w:type="spellStart"/>
            <w:r w:rsidRPr="00F92CEB">
              <w:rPr>
                <w:sz w:val="13"/>
                <w:szCs w:val="13"/>
              </w:rPr>
              <w:t>Have</w:t>
            </w:r>
            <w:proofErr w:type="spellEnd"/>
            <w:r w:rsidRPr="00F92CEB">
              <w:rPr>
                <w:sz w:val="13"/>
                <w:szCs w:val="13"/>
              </w:rPr>
              <w:t xml:space="preserve">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J(θ)</m:t>
              </m:r>
            </m:oMath>
            <w:r w:rsidRPr="00F92CEB">
              <w:rPr>
                <w:sz w:val="13"/>
                <w:szCs w:val="13"/>
              </w:rPr>
              <w:t xml:space="preserve"> – want –&gt; minimize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J(θ)</m:t>
              </m:r>
            </m:oMath>
          </w:p>
          <w:p w14:paraId="51E9B7B1" w14:textId="77777777" w:rsidR="00F92CEB" w:rsidRPr="00F92CEB" w:rsidRDefault="00F92CEB" w:rsidP="00F92CEB">
            <w:pPr>
              <w:rPr>
                <w:sz w:val="13"/>
                <w:szCs w:val="13"/>
              </w:rPr>
            </w:pPr>
            <w:r w:rsidRPr="00F92CEB">
              <w:rPr>
                <w:sz w:val="13"/>
                <w:szCs w:val="13"/>
              </w:rPr>
              <w:t xml:space="preserve">Der Algorithmus bewegt sich </w:t>
            </w:r>
            <w:r w:rsidRPr="00C2009A">
              <w:rPr>
                <w:b/>
                <w:bCs/>
                <w:sz w:val="13"/>
                <w:szCs w:val="13"/>
              </w:rPr>
              <w:t>iterativ</w:t>
            </w:r>
            <w:r w:rsidRPr="00F92CEB">
              <w:rPr>
                <w:sz w:val="13"/>
                <w:szCs w:val="13"/>
              </w:rPr>
              <w:t xml:space="preserve"> in die Richtung des </w:t>
            </w:r>
            <w:r w:rsidRPr="00C2009A">
              <w:rPr>
                <w:b/>
                <w:bCs/>
                <w:sz w:val="13"/>
                <w:szCs w:val="13"/>
              </w:rPr>
              <w:t>steilsten Abstiegs der Kostenfunktion</w:t>
            </w:r>
            <w:r w:rsidRPr="00F92CEB">
              <w:rPr>
                <w:sz w:val="13"/>
                <w:szCs w:val="13"/>
              </w:rPr>
              <w:t xml:space="preserve">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J</m:t>
              </m:r>
            </m:oMath>
            <w:r w:rsidRPr="00F92CEB">
              <w:rPr>
                <w:sz w:val="13"/>
                <w:szCs w:val="13"/>
              </w:rPr>
              <w:t xml:space="preserve">, der durch den </w:t>
            </w:r>
            <w:r w:rsidRPr="00C2009A">
              <w:rPr>
                <w:b/>
                <w:bCs/>
                <w:sz w:val="13"/>
                <w:szCs w:val="13"/>
              </w:rPr>
              <w:t>negativen Wert des Gradienten</w:t>
            </w:r>
            <w:r w:rsidRPr="00F92CEB">
              <w:rPr>
                <w:sz w:val="13"/>
                <w:szCs w:val="13"/>
              </w:rPr>
              <w:t xml:space="preserve"> definiert ist. </w:t>
            </w:r>
          </w:p>
          <w:p w14:paraId="377DB744" w14:textId="1FBA28B9" w:rsidR="00F92CEB" w:rsidRPr="00F92CEB" w:rsidRDefault="00F92CEB" w:rsidP="00F92CEB">
            <w:pPr>
              <w:rPr>
                <w:sz w:val="13"/>
                <w:szCs w:val="13"/>
              </w:rPr>
            </w:pPr>
            <w:proofErr w:type="spellStart"/>
            <w:r w:rsidRPr="00F92CEB">
              <w:rPr>
                <w:b/>
                <w:bCs/>
                <w:sz w:val="13"/>
                <w:szCs w:val="13"/>
              </w:rPr>
              <w:t>Starting</w:t>
            </w:r>
            <w:proofErr w:type="spellEnd"/>
            <w:r w:rsidRPr="00F92CEB">
              <w:rPr>
                <w:b/>
                <w:bCs/>
                <w:sz w:val="13"/>
                <w:szCs w:val="13"/>
              </w:rPr>
              <w:t>-Point</w:t>
            </w:r>
            <w:r w:rsidRPr="00F92CEB">
              <w:rPr>
                <w:sz w:val="13"/>
                <w:szCs w:val="13"/>
              </w:rPr>
              <w:t xml:space="preserve"> = Kleine Änderungen des Ausgangspunkts führen zu</w:t>
            </w:r>
            <w:r>
              <w:rPr>
                <w:sz w:val="13"/>
                <w:szCs w:val="13"/>
              </w:rPr>
              <w:t xml:space="preserve"> </w:t>
            </w:r>
            <w:r w:rsidRPr="00F92CEB">
              <w:rPr>
                <w:sz w:val="13"/>
                <w:szCs w:val="13"/>
              </w:rPr>
              <w:t>unterschiedlichen lokalen Minima</w:t>
            </w:r>
            <w:r>
              <w:rPr>
                <w:sz w:val="13"/>
                <w:szCs w:val="13"/>
              </w:rPr>
              <w:t>.</w:t>
            </w:r>
          </w:p>
          <w:p w14:paraId="6CEC83E4" w14:textId="45976739" w:rsidR="00F92CEB" w:rsidRPr="00F92CEB" w:rsidRDefault="00F92CEB" w:rsidP="00F92CEB">
            <w:pPr>
              <w:rPr>
                <w:sz w:val="13"/>
                <w:szCs w:val="13"/>
              </w:rPr>
            </w:pPr>
            <w:r w:rsidRPr="00F7538B">
              <w:rPr>
                <w:b/>
                <w:bCs/>
                <w:sz w:val="13"/>
                <w:szCs w:val="13"/>
              </w:rPr>
              <w:t>Gradient</w:t>
            </w:r>
            <w:r w:rsidRPr="00F92CEB">
              <w:rPr>
                <w:sz w:val="13"/>
                <w:szCs w:val="13"/>
              </w:rPr>
              <w:t xml:space="preserve"> = partielle Ableitung einer Funktion mit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θ&gt;1</m:t>
              </m:r>
            </m:oMath>
            <w:r w:rsidRPr="00F92CEB">
              <w:rPr>
                <w:sz w:val="13"/>
                <w:szCs w:val="13"/>
              </w:rPr>
              <w:t>; gibt die Richtung des steilsten Anstieges an (für Minimum</w:t>
            </w:r>
            <w:r w:rsidR="00C2009A">
              <w:rPr>
                <w:sz w:val="13"/>
                <w:szCs w:val="13"/>
              </w:rPr>
              <w:t xml:space="preserve"> -</w:t>
            </w:r>
            <w:r w:rsidRPr="00F92CEB">
              <w:rPr>
                <w:sz w:val="13"/>
                <w:szCs w:val="13"/>
              </w:rPr>
              <w:t xml:space="preserve"> deshalb negativ).</w:t>
            </w:r>
          </w:p>
          <w:p w14:paraId="5FFDDE4F" w14:textId="1B841769" w:rsidR="00C2009A" w:rsidRDefault="00F92CEB" w:rsidP="00F92CEB">
            <w:pPr>
              <w:rPr>
                <w:sz w:val="13"/>
                <w:szCs w:val="13"/>
              </w:rPr>
            </w:pPr>
            <w:r w:rsidRPr="00F92CEB">
              <w:rPr>
                <w:b/>
                <w:bCs/>
                <w:sz w:val="13"/>
                <w:szCs w:val="13"/>
              </w:rPr>
              <w:t>Learning-Rate</w:t>
            </w:r>
            <w:r w:rsidRPr="00F92CEB">
              <w:rPr>
                <w:sz w:val="13"/>
                <w:szCs w:val="13"/>
              </w:rPr>
              <w:t xml:space="preserve"> = Die </w:t>
            </w:r>
            <w:proofErr w:type="spellStart"/>
            <w:r w:rsidRPr="00F92CEB">
              <w:rPr>
                <w:sz w:val="13"/>
                <w:szCs w:val="13"/>
              </w:rPr>
              <w:t>Lernrate</w:t>
            </w:r>
            <w:proofErr w:type="spellEnd"/>
            <w:r w:rsidRPr="00F92CEB">
              <w:rPr>
                <w:sz w:val="13"/>
                <w:szCs w:val="13"/>
              </w:rPr>
              <w:t xml:space="preserve">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α</m:t>
              </m:r>
            </m:oMath>
            <w:r w:rsidRPr="00F92CEB">
              <w:rPr>
                <w:sz w:val="13"/>
                <w:szCs w:val="13"/>
              </w:rPr>
              <w:t xml:space="preserve"> steuert, wie stark wir die Koeffizienten /Gewichte in Bezug auf den Gradienten anpassen sollten. </w:t>
            </w:r>
            <w:r w:rsidR="00C2009A" w:rsidRPr="00F92CEB">
              <w:rPr>
                <w:rFonts w:ascii="Segoe UI Symbol" w:hAnsi="Segoe UI Symbol" w:cs="Segoe UI Symbol"/>
                <w:sz w:val="13"/>
                <w:szCs w:val="13"/>
              </w:rPr>
              <w:t>➔</w:t>
            </w:r>
            <w:r w:rsidR="00C2009A">
              <w:rPr>
                <w:rFonts w:ascii="Segoe UI Symbol" w:hAnsi="Segoe UI Symbol" w:cs="Segoe UI Symbol"/>
                <w:sz w:val="13"/>
                <w:szCs w:val="13"/>
              </w:rPr>
              <w:t xml:space="preserve"> </w:t>
            </w:r>
            <w:r w:rsidR="00C2009A" w:rsidRPr="00F92CEB">
              <w:rPr>
                <w:sz w:val="13"/>
                <w:szCs w:val="13"/>
              </w:rPr>
              <w:t xml:space="preserve">zu kleiner Wert führt zu extrem langen </w:t>
            </w:r>
            <w:proofErr w:type="spellStart"/>
            <w:r w:rsidR="00C2009A" w:rsidRPr="00F92CEB">
              <w:rPr>
                <w:sz w:val="13"/>
                <w:szCs w:val="13"/>
              </w:rPr>
              <w:t>Rechnendauern</w:t>
            </w:r>
            <w:proofErr w:type="spellEnd"/>
            <w:r w:rsidR="00C2009A">
              <w:rPr>
                <w:sz w:val="13"/>
                <w:szCs w:val="13"/>
              </w:rPr>
              <w:t xml:space="preserve"> | </w:t>
            </w:r>
            <w:r w:rsidR="00C2009A" w:rsidRPr="00F92CEB">
              <w:rPr>
                <w:sz w:val="13"/>
                <w:szCs w:val="13"/>
              </w:rPr>
              <w:t>zu gross führt dazu, dass Minimum übersprungen wird</w:t>
            </w:r>
          </w:p>
          <w:tbl>
            <w:tblPr>
              <w:tblStyle w:val="Tabellenrast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61"/>
              <w:gridCol w:w="1273"/>
            </w:tblGrid>
            <w:tr w:rsidR="00F92CEB" w14:paraId="065522FE" w14:textId="77777777" w:rsidTr="00C2009A">
              <w:tc>
                <w:tcPr>
                  <w:tcW w:w="7761" w:type="dxa"/>
                </w:tcPr>
                <w:p w14:paraId="1937175C" w14:textId="52EA1E08" w:rsidR="00F92CEB" w:rsidRPr="00F92CEB" w:rsidRDefault="00F92CEB" w:rsidP="00F92CEB">
                  <w:pPr>
                    <w:rPr>
                      <w:sz w:val="13"/>
                      <w:szCs w:val="13"/>
                    </w:rPr>
                  </w:pPr>
                  <w:r w:rsidRPr="00F92CEB">
                    <w:rPr>
                      <w:sz w:val="13"/>
                      <w:szCs w:val="13"/>
                    </w:rPr>
                    <w:t xml:space="preserve">Die Formeln sagen aus, dass jedes neue Gewicht w und jedes neue Bias b auf Basis des alten w bzw. alten b aktualisiert werden. Von diesen wird Ableitung der Verlustfunktion in Bezug auf den jeweiligen Parameter abgezogen. Zusätzlich wird die diese mit α der </w:t>
                  </w:r>
                  <w:proofErr w:type="spellStart"/>
                  <w:r w:rsidRPr="00F92CEB">
                    <w:rPr>
                      <w:sz w:val="13"/>
                      <w:szCs w:val="13"/>
                    </w:rPr>
                    <w:t>Lernrate</w:t>
                  </w:r>
                  <w:proofErr w:type="spellEnd"/>
                  <w:r w:rsidRPr="00F92CEB">
                    <w:rPr>
                      <w:sz w:val="13"/>
                      <w:szCs w:val="13"/>
                    </w:rPr>
                    <w:t xml:space="preserve"> multipliziert.</w:t>
                  </w:r>
                  <w:r w:rsidR="00F7538B">
                    <w:rPr>
                      <w:sz w:val="13"/>
                      <w:szCs w:val="13"/>
                    </w:rPr>
                    <w:t xml:space="preserve"> </w:t>
                  </w:r>
                  <w:r w:rsidRPr="00F92CEB">
                    <w:rPr>
                      <w:sz w:val="13"/>
                      <w:szCs w:val="13"/>
                    </w:rPr>
                    <w:t>Nachdem die Parameter aktualisiert wurden, kann wieder mit der Forward Propagation, mit den nun aktualisierten Parameter, begonnen werden und der nächste Trainingsdurchgang kann starten.</w:t>
                  </w:r>
                </w:p>
              </w:tc>
              <w:tc>
                <w:tcPr>
                  <w:tcW w:w="1273" w:type="dxa"/>
                </w:tcPr>
                <w:p w14:paraId="7187EB27" w14:textId="10F53818" w:rsidR="00F92CEB" w:rsidRPr="00F92CEB" w:rsidRDefault="00F92CEB" w:rsidP="00F92CEB">
                  <w:pPr>
                    <w:rPr>
                      <w:sz w:val="13"/>
                      <w:szCs w:val="13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A75BCC6" wp14:editId="3D583E7A">
                        <wp:extent cx="540270" cy="391886"/>
                        <wp:effectExtent l="0" t="0" r="6350" b="1905"/>
                        <wp:docPr id="412" name="Grafik 4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Grafik 30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2467" cy="4079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E13558E" w14:textId="19222008" w:rsidR="00F92CEB" w:rsidRPr="00F92CEB" w:rsidRDefault="00F92CEB" w:rsidP="00F92CEB">
            <w:pPr>
              <w:rPr>
                <w:sz w:val="13"/>
                <w:szCs w:val="13"/>
              </w:rPr>
            </w:pPr>
          </w:p>
        </w:tc>
      </w:tr>
    </w:tbl>
    <w:p w14:paraId="1832BA3E" w14:textId="6860B958" w:rsidR="0015588F" w:rsidRPr="0068489D" w:rsidRDefault="0015242F" w:rsidP="0015242F">
      <w:pPr>
        <w:rPr>
          <w:rStyle w:val="IntensiverVerweis"/>
          <w:lang w:val="en-US"/>
        </w:rPr>
      </w:pPr>
      <w:r w:rsidRPr="0068489D">
        <w:rPr>
          <w:rStyle w:val="IntensiverVerweis"/>
          <w:lang w:val="en-US"/>
        </w:rPr>
        <w:t xml:space="preserve">3) </w:t>
      </w:r>
      <w:r w:rsidR="009A7B06" w:rsidRPr="0068489D">
        <w:rPr>
          <w:rStyle w:val="IntensiverVerweis"/>
          <w:lang w:val="en-US"/>
        </w:rPr>
        <w:t xml:space="preserve">Model </w:t>
      </w:r>
      <w:r w:rsidR="00730028" w:rsidRPr="0068489D">
        <w:rPr>
          <w:rStyle w:val="IntensiverVerweis"/>
          <w:lang w:val="en-US"/>
        </w:rPr>
        <w:t>Performance</w:t>
      </w:r>
      <w:r w:rsidR="009A7B06" w:rsidRPr="0068489D">
        <w:rPr>
          <w:rStyle w:val="IntensiverVerweis"/>
          <w:lang w:val="en-US"/>
        </w:rPr>
        <w:t>: evaluating a model’s performance</w:t>
      </w:r>
      <w:r w:rsidR="00943545" w:rsidRPr="0068489D">
        <w:rPr>
          <w:rStyle w:val="IntensiverVerweis"/>
          <w:lang w:val="en-US"/>
        </w:rPr>
        <w:t xml:space="preserve"> &amp; </w:t>
      </w:r>
      <w:r w:rsidR="009A7B06" w:rsidRPr="0068489D">
        <w:rPr>
          <w:rStyle w:val="IntensiverVerweis"/>
          <w:lang w:val="en-US"/>
        </w:rPr>
        <w:t>Model Selection: selecting among competing models</w:t>
      </w:r>
      <w:r w:rsidR="00856C61" w:rsidRPr="0068489D">
        <w:rPr>
          <w:rStyle w:val="IntensiverVerweis"/>
          <w:lang w:val="en-US"/>
        </w:rPr>
        <w:t xml:space="preserve"> </w:t>
      </w:r>
      <m:oMath>
        <m:r>
          <w:rPr>
            <w:rStyle w:val="IntensiverVerweis"/>
            <w:rFonts w:ascii="Cambria Math" w:hAnsi="Cambria Math"/>
            <w:lang w:val="en-US"/>
          </w:rPr>
          <m:t>(</m:t>
        </m:r>
        <m:r>
          <w:rPr>
            <w:rStyle w:val="IntensiverVerweis"/>
            <w:rFonts w:ascii="Cambria Math" w:hAnsi="Cambria Math"/>
          </w:rPr>
          <m:t>H</m:t>
        </m:r>
        <m:r>
          <w:rPr>
            <w:rStyle w:val="IntensiverVerweis"/>
            <w:rFonts w:ascii="Cambria Math" w:hAnsi="Cambria Math"/>
            <w:lang w:val="en-US"/>
          </w:rPr>
          <m:t>,</m:t>
        </m:r>
        <m:r>
          <w:rPr>
            <w:rStyle w:val="IntensiverVerweis"/>
            <w:rFonts w:ascii="Cambria Math" w:hAnsi="Cambria Math"/>
          </w:rPr>
          <m:t>θ</m:t>
        </m:r>
        <m:r>
          <w:rPr>
            <w:rStyle w:val="IntensiverVerweis"/>
            <w:rFonts w:ascii="Cambria Math" w:hAnsi="Cambria Math"/>
            <w:lang w:val="en-US"/>
          </w:rPr>
          <m:t>)</m:t>
        </m:r>
      </m:oMath>
    </w:p>
    <w:tbl>
      <w:tblPr>
        <w:tblStyle w:val="Tabellenraster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16"/>
        <w:gridCol w:w="425"/>
        <w:gridCol w:w="3544"/>
      </w:tblGrid>
      <w:tr w:rsidR="00BF52C6" w:rsidRPr="00105619" w14:paraId="4A8453DC" w14:textId="77777777" w:rsidTr="00DC3B47">
        <w:tc>
          <w:tcPr>
            <w:tcW w:w="6941" w:type="dxa"/>
            <w:gridSpan w:val="2"/>
          </w:tcPr>
          <w:p w14:paraId="233CD3BA" w14:textId="1313B504" w:rsidR="008D1BA1" w:rsidRPr="0068489D" w:rsidRDefault="00313F1E" w:rsidP="00122B6A">
            <w:pPr>
              <w:rPr>
                <w:rStyle w:val="IntensiveHervorhebung"/>
                <w:lang w:val="en-US"/>
              </w:rPr>
            </w:pPr>
            <w:r w:rsidRPr="0068489D">
              <w:rPr>
                <w:rStyle w:val="IntensiveHervorhebung"/>
                <w:lang w:val="en-US"/>
              </w:rPr>
              <w:t>Bias-Variance Trade-Of</w:t>
            </w:r>
            <w:r w:rsidR="0015242F" w:rsidRPr="008C3E6B">
              <w:rPr>
                <w:rStyle w:val="IntensiveHervorhebung"/>
                <w:lang w:val="en-US"/>
              </w:rPr>
              <w:t xml:space="preserve">f - </w:t>
            </w:r>
            <m:oMath>
              <m:r>
                <m:rPr>
                  <m:sty m:val="bi"/>
                </m:rPr>
                <w:rPr>
                  <w:rStyle w:val="IntensiveHervorhebung"/>
                  <w:rFonts w:ascii="Cambria Math" w:hAnsi="Cambria Math"/>
                </w:rPr>
                <m:t>Error</m:t>
              </m:r>
              <m:r>
                <m:rPr>
                  <m:sty m:val="bi"/>
                </m:rPr>
                <w:rPr>
                  <w:rStyle w:val="IntensiveHervorhebung"/>
                  <w:rFonts w:ascii="Cambria Math" w:hAnsi="Cambria Math"/>
                  <w:lang w:val="en-US"/>
                </w:rPr>
                <m:t>=</m:t>
              </m:r>
              <m:r>
                <m:rPr>
                  <m:sty m:val="bi"/>
                </m:rPr>
                <w:rPr>
                  <w:rStyle w:val="IntensiveHervorhebung"/>
                  <w:rFonts w:ascii="Cambria Math" w:hAnsi="Cambria Math"/>
                </w:rPr>
                <m:t>Bia</m:t>
              </m:r>
              <m:sSup>
                <m:sSupPr>
                  <m:ctrlPr>
                    <w:rPr>
                      <w:rStyle w:val="IntensiveHervorhebung"/>
                      <w:rFonts w:ascii="Cambria Math" w:hAnsi="Cambria Math"/>
                      <w:b w:val="0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Style w:val="IntensiveHervorhebung"/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Style w:val="IntensiveHervorhebung"/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Style w:val="IntensiveHervorhebung"/>
                  <w:rFonts w:ascii="Cambria Math" w:hAnsi="Cambria Math"/>
                  <w:lang w:val="en-US"/>
                </w:rPr>
                <m:t>+</m:t>
              </m:r>
              <m:r>
                <m:rPr>
                  <m:sty m:val="bi"/>
                </m:rPr>
                <w:rPr>
                  <w:rStyle w:val="IntensiveHervorhebung"/>
                  <w:rFonts w:ascii="Cambria Math" w:hAnsi="Cambria Math"/>
                </w:rPr>
                <m:t>Variance</m:t>
              </m:r>
              <m:r>
                <m:rPr>
                  <m:sty m:val="bi"/>
                </m:rPr>
                <w:rPr>
                  <w:rStyle w:val="IntensiveHervorhebung"/>
                  <w:rFonts w:ascii="Cambria Math" w:hAnsi="Cambria Math"/>
                  <w:lang w:val="en-US"/>
                </w:rPr>
                <m:t xml:space="preserve"> " </m:t>
              </m:r>
              <m:r>
                <m:rPr>
                  <m:sty m:val="bi"/>
                </m:rPr>
                <w:rPr>
                  <w:rStyle w:val="IntensiveHervorhebung"/>
                  <w:rFonts w:ascii="Cambria Math" w:hAnsi="Cambria Math"/>
                </w:rPr>
                <m:t>Noise</m:t>
              </m:r>
            </m:oMath>
          </w:p>
          <w:tbl>
            <w:tblPr>
              <w:tblStyle w:val="Tabellenraster"/>
              <w:tblW w:w="706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084"/>
              <w:gridCol w:w="2977"/>
            </w:tblGrid>
            <w:tr w:rsidR="00852D9E" w:rsidRPr="0015242F" w14:paraId="46F59FDC" w14:textId="77777777" w:rsidTr="0068489D">
              <w:tc>
                <w:tcPr>
                  <w:tcW w:w="4084" w:type="dxa"/>
                </w:tcPr>
                <w:p w14:paraId="7CABBFD3" w14:textId="60D4FBD9" w:rsidR="00852D9E" w:rsidRPr="0015242F" w:rsidRDefault="0015242F" w:rsidP="00122B6A">
                  <w:pPr>
                    <w:rPr>
                      <w:b/>
                      <w:bCs/>
                      <w:sz w:val="13"/>
                      <w:szCs w:val="13"/>
                    </w:rPr>
                  </w:pPr>
                  <w:r w:rsidRPr="00C2009A">
                    <w:rPr>
                      <w:sz w:val="13"/>
                      <w:szCs w:val="13"/>
                    </w:rPr>
                    <w:t>(</w:t>
                  </w:r>
                  <w:r w:rsidR="00852D9E" w:rsidRPr="00C2009A">
                    <w:rPr>
                      <w:sz w:val="13"/>
                      <w:szCs w:val="13"/>
                    </w:rPr>
                    <w:t>Hoher</w:t>
                  </w:r>
                  <w:r w:rsidRPr="00C2009A">
                    <w:rPr>
                      <w:sz w:val="13"/>
                      <w:szCs w:val="13"/>
                    </w:rPr>
                    <w:t>)</w:t>
                  </w:r>
                  <w:r w:rsidR="00852D9E" w:rsidRPr="00C2009A">
                    <w:rPr>
                      <w:sz w:val="13"/>
                      <w:szCs w:val="13"/>
                    </w:rPr>
                    <w:t xml:space="preserve"> </w:t>
                  </w:r>
                  <w:r w:rsidR="00852D9E" w:rsidRPr="00C2009A">
                    <w:rPr>
                      <w:rStyle w:val="IntensiveHervorhebung"/>
                    </w:rPr>
                    <w:t>Bias</w:t>
                  </w:r>
                  <w:r w:rsidRPr="00C2009A">
                    <w:rPr>
                      <w:sz w:val="13"/>
                      <w:szCs w:val="13"/>
                    </w:rPr>
                    <w:t xml:space="preserve"> -</w:t>
                  </w:r>
                  <w:r>
                    <w:rPr>
                      <w:b/>
                      <w:bCs/>
                      <w:sz w:val="13"/>
                      <w:szCs w:val="13"/>
                    </w:rPr>
                    <w:t xml:space="preserve"> </w:t>
                  </w:r>
                  <w:r w:rsidRPr="0015242F">
                    <w:rPr>
                      <w:sz w:val="13"/>
                      <w:szCs w:val="13"/>
                    </w:rPr>
                    <w:t xml:space="preserve">Durchschnittliche Fehler zwischen der </w:t>
                  </w:r>
                  <w:r w:rsidRPr="00C2009A">
                    <w:rPr>
                      <w:b/>
                      <w:bCs/>
                      <w:sz w:val="13"/>
                      <w:szCs w:val="13"/>
                    </w:rPr>
                    <w:t xml:space="preserve">Model </w:t>
                  </w:r>
                  <w:proofErr w:type="spellStart"/>
                  <w:r w:rsidRPr="00C2009A">
                    <w:rPr>
                      <w:b/>
                      <w:bCs/>
                      <w:sz w:val="13"/>
                      <w:szCs w:val="13"/>
                    </w:rPr>
                    <w:t>Prediction</w:t>
                  </w:r>
                  <w:proofErr w:type="spellEnd"/>
                  <w:r w:rsidRPr="00C2009A">
                    <w:rPr>
                      <w:b/>
                      <w:bCs/>
                      <w:sz w:val="13"/>
                      <w:szCs w:val="13"/>
                    </w:rPr>
                    <w:t xml:space="preserve"> und dem «wahren» Wert</w:t>
                  </w:r>
                  <w:r w:rsidRPr="0015242F">
                    <w:rPr>
                      <w:sz w:val="13"/>
                      <w:szCs w:val="13"/>
                    </w:rPr>
                    <w:t xml:space="preserve"> </w:t>
                  </w:r>
                  <w:r w:rsidRPr="0015242F">
                    <w:rPr>
                      <w:rFonts w:ascii="Segoe UI Symbol" w:hAnsi="Segoe UI Symbol" w:cs="Segoe UI Symbol"/>
                      <w:sz w:val="13"/>
                      <w:szCs w:val="13"/>
                    </w:rPr>
                    <w:t xml:space="preserve">➔ </w:t>
                  </w:r>
                  <w:r w:rsidRPr="0015242F">
                    <w:rPr>
                      <w:sz w:val="13"/>
                      <w:szCs w:val="13"/>
                    </w:rPr>
                    <w:t xml:space="preserve">Der Bias der geschätzten Funktion gibt an, wie </w:t>
                  </w:r>
                  <w:r w:rsidRPr="002F7127">
                    <w:rPr>
                      <w:b/>
                      <w:bCs/>
                      <w:sz w:val="13"/>
                      <w:szCs w:val="13"/>
                    </w:rPr>
                    <w:t>gut das Modell die Werte vorhersagen</w:t>
                  </w:r>
                  <w:r w:rsidRPr="0015242F">
                    <w:rPr>
                      <w:sz w:val="13"/>
                      <w:szCs w:val="13"/>
                    </w:rPr>
                    <w:t xml:space="preserve"> kann.</w:t>
                  </w:r>
                </w:p>
              </w:tc>
              <w:tc>
                <w:tcPr>
                  <w:tcW w:w="2977" w:type="dxa"/>
                </w:tcPr>
                <w:p w14:paraId="0E5CB1B1" w14:textId="77777777" w:rsidR="00852D9E" w:rsidRPr="0015242F" w:rsidRDefault="00852D9E" w:rsidP="00122B6A">
                  <w:pPr>
                    <w:rPr>
                      <w:sz w:val="13"/>
                      <w:szCs w:val="13"/>
                    </w:rPr>
                  </w:pPr>
                  <w:r w:rsidRPr="0015242F">
                    <w:rPr>
                      <w:sz w:val="13"/>
                      <w:szCs w:val="13"/>
                    </w:rPr>
                    <w:t>• übervereinfachtes Modell</w:t>
                  </w:r>
                </w:p>
                <w:p w14:paraId="47478E12" w14:textId="77777777" w:rsidR="00852D9E" w:rsidRPr="0015242F" w:rsidRDefault="00852D9E" w:rsidP="00122B6A">
                  <w:pPr>
                    <w:rPr>
                      <w:sz w:val="13"/>
                      <w:szCs w:val="13"/>
                    </w:rPr>
                  </w:pPr>
                  <w:r w:rsidRPr="0015242F">
                    <w:rPr>
                      <w:sz w:val="13"/>
                      <w:szCs w:val="13"/>
                    </w:rPr>
                    <w:t xml:space="preserve">• </w:t>
                  </w:r>
                  <w:proofErr w:type="spellStart"/>
                  <w:r w:rsidRPr="0015242F">
                    <w:rPr>
                      <w:sz w:val="13"/>
                      <w:szCs w:val="13"/>
                    </w:rPr>
                    <w:t>Underfitting</w:t>
                  </w:r>
                  <w:proofErr w:type="spellEnd"/>
                </w:p>
                <w:p w14:paraId="63EAEF92" w14:textId="4C2530F2" w:rsidR="00852D9E" w:rsidRPr="0015242F" w:rsidRDefault="00852D9E" w:rsidP="00122B6A">
                  <w:pPr>
                    <w:rPr>
                      <w:sz w:val="13"/>
                      <w:szCs w:val="13"/>
                    </w:rPr>
                  </w:pPr>
                  <w:r w:rsidRPr="0015242F">
                    <w:rPr>
                      <w:sz w:val="13"/>
                      <w:szCs w:val="13"/>
                    </w:rPr>
                    <w:t xml:space="preserve">• Hoher Fehler auf Trainings- und </w:t>
                  </w:r>
                  <w:proofErr w:type="spellStart"/>
                  <w:r w:rsidRPr="0015242F">
                    <w:rPr>
                      <w:sz w:val="13"/>
                      <w:szCs w:val="13"/>
                    </w:rPr>
                    <w:t>Tesetdaten</w:t>
                  </w:r>
                  <w:proofErr w:type="spellEnd"/>
                </w:p>
              </w:tc>
            </w:tr>
            <w:tr w:rsidR="00A43133" w:rsidRPr="0015242F" w14:paraId="775A013D" w14:textId="77777777" w:rsidTr="0068489D">
              <w:tc>
                <w:tcPr>
                  <w:tcW w:w="4084" w:type="dxa"/>
                </w:tcPr>
                <w:p w14:paraId="308F4B84" w14:textId="6B774465" w:rsidR="00A43133" w:rsidRPr="0015242F" w:rsidRDefault="0015242F" w:rsidP="00A43133">
                  <w:pPr>
                    <w:rPr>
                      <w:b/>
                      <w:bCs/>
                      <w:sz w:val="13"/>
                      <w:szCs w:val="13"/>
                    </w:rPr>
                  </w:pPr>
                  <w:r w:rsidRPr="00C2009A">
                    <w:rPr>
                      <w:sz w:val="13"/>
                      <w:szCs w:val="13"/>
                    </w:rPr>
                    <w:t>(</w:t>
                  </w:r>
                  <w:r w:rsidR="00A43133" w:rsidRPr="00C2009A">
                    <w:rPr>
                      <w:sz w:val="13"/>
                      <w:szCs w:val="13"/>
                    </w:rPr>
                    <w:t>Hohe</w:t>
                  </w:r>
                  <w:r w:rsidRPr="00C2009A">
                    <w:rPr>
                      <w:sz w:val="13"/>
                      <w:szCs w:val="13"/>
                    </w:rPr>
                    <w:t>)</w:t>
                  </w:r>
                  <w:r w:rsidR="00A43133" w:rsidRPr="00C2009A">
                    <w:rPr>
                      <w:sz w:val="13"/>
                      <w:szCs w:val="13"/>
                    </w:rPr>
                    <w:t xml:space="preserve"> </w:t>
                  </w:r>
                  <w:proofErr w:type="spellStart"/>
                  <w:r w:rsidR="00A43133" w:rsidRPr="00C2009A">
                    <w:rPr>
                      <w:rStyle w:val="IntensiveHervorhebung"/>
                    </w:rPr>
                    <w:t>Varinanz</w:t>
                  </w:r>
                  <w:proofErr w:type="spellEnd"/>
                  <w:r w:rsidRPr="00C2009A">
                    <w:rPr>
                      <w:sz w:val="13"/>
                      <w:szCs w:val="13"/>
                    </w:rPr>
                    <w:t xml:space="preserve"> - Durchschnittliche</w:t>
                  </w:r>
                  <w:r w:rsidRPr="0015242F">
                    <w:rPr>
                      <w:sz w:val="13"/>
                      <w:szCs w:val="13"/>
                    </w:rPr>
                    <w:t xml:space="preserve"> Abweichung der </w:t>
                  </w:r>
                  <w:r w:rsidRPr="002F7127">
                    <w:rPr>
                      <w:b/>
                      <w:bCs/>
                      <w:sz w:val="13"/>
                      <w:szCs w:val="13"/>
                    </w:rPr>
                    <w:t xml:space="preserve">Model </w:t>
                  </w:r>
                  <w:proofErr w:type="spellStart"/>
                  <w:r w:rsidRPr="002F7127">
                    <w:rPr>
                      <w:b/>
                      <w:bCs/>
                      <w:sz w:val="13"/>
                      <w:szCs w:val="13"/>
                    </w:rPr>
                    <w:t>Prediction</w:t>
                  </w:r>
                  <w:proofErr w:type="spellEnd"/>
                  <w:r w:rsidRPr="002F7127">
                    <w:rPr>
                      <w:b/>
                      <w:bCs/>
                      <w:sz w:val="13"/>
                      <w:szCs w:val="13"/>
                    </w:rPr>
                    <w:t xml:space="preserve"> vom Erwartungswert </w:t>
                  </w:r>
                  <m:oMath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13"/>
                        <w:szCs w:val="13"/>
                      </w:rPr>
                      <m:t>∅</m:t>
                    </m:r>
                  </m:oMath>
                  <w:r w:rsidRPr="002F7127">
                    <w:rPr>
                      <w:b/>
                      <w:bCs/>
                      <w:sz w:val="13"/>
                      <w:szCs w:val="13"/>
                    </w:rPr>
                    <w:t xml:space="preserve"> </w:t>
                  </w:r>
                  <w:r w:rsidRPr="0015242F">
                    <w:rPr>
                      <w:sz w:val="13"/>
                      <w:szCs w:val="13"/>
                    </w:rPr>
                    <w:t xml:space="preserve">auf dem Datensatz </w:t>
                  </w:r>
                  <w:r w:rsidRPr="0015242F">
                    <w:rPr>
                      <w:rFonts w:ascii="Segoe UI Symbol" w:hAnsi="Segoe UI Symbol" w:cs="Segoe UI Symbol"/>
                      <w:sz w:val="13"/>
                      <w:szCs w:val="13"/>
                    </w:rPr>
                    <w:t xml:space="preserve">➔ </w:t>
                  </w:r>
                  <w:r w:rsidRPr="0015242F">
                    <w:rPr>
                      <w:sz w:val="13"/>
                      <w:szCs w:val="13"/>
                    </w:rPr>
                    <w:t xml:space="preserve">Die Varianz der geschätzten Funktion gibt an, wie stark sich das Modell an die </w:t>
                  </w:r>
                  <w:r w:rsidRPr="002F7127">
                    <w:rPr>
                      <w:b/>
                      <w:bCs/>
                      <w:sz w:val="13"/>
                      <w:szCs w:val="13"/>
                    </w:rPr>
                    <w:t>Veränderung des Datensatzes anpassen</w:t>
                  </w:r>
                  <w:r w:rsidRPr="0015242F">
                    <w:rPr>
                      <w:sz w:val="13"/>
                      <w:szCs w:val="13"/>
                    </w:rPr>
                    <w:t xml:space="preserve"> kann.</w:t>
                  </w:r>
                </w:p>
              </w:tc>
              <w:tc>
                <w:tcPr>
                  <w:tcW w:w="2977" w:type="dxa"/>
                </w:tcPr>
                <w:p w14:paraId="0450D2A2" w14:textId="3D0E4267" w:rsidR="00A43133" w:rsidRPr="0015242F" w:rsidRDefault="00A43133" w:rsidP="00A43133">
                  <w:pPr>
                    <w:rPr>
                      <w:sz w:val="13"/>
                      <w:szCs w:val="13"/>
                    </w:rPr>
                  </w:pPr>
                  <w:r w:rsidRPr="0015242F">
                    <w:rPr>
                      <w:sz w:val="13"/>
                      <w:szCs w:val="13"/>
                    </w:rPr>
                    <w:t>• überkomplexes Modell</w:t>
                  </w:r>
                </w:p>
                <w:p w14:paraId="2BAD55DD" w14:textId="1FAF0BD5" w:rsidR="00A43133" w:rsidRPr="0015242F" w:rsidRDefault="00A43133" w:rsidP="00A43133">
                  <w:pPr>
                    <w:rPr>
                      <w:sz w:val="13"/>
                      <w:szCs w:val="13"/>
                    </w:rPr>
                  </w:pPr>
                  <w:r w:rsidRPr="0015242F">
                    <w:rPr>
                      <w:sz w:val="13"/>
                      <w:szCs w:val="13"/>
                    </w:rPr>
                    <w:t xml:space="preserve">• </w:t>
                  </w:r>
                  <w:proofErr w:type="spellStart"/>
                  <w:r w:rsidR="00313F1E" w:rsidRPr="0015242F">
                    <w:rPr>
                      <w:sz w:val="13"/>
                      <w:szCs w:val="13"/>
                    </w:rPr>
                    <w:t>Overfitting</w:t>
                  </w:r>
                  <w:proofErr w:type="spellEnd"/>
                  <w:r w:rsidR="00B06ECB">
                    <w:rPr>
                      <w:sz w:val="13"/>
                      <w:szCs w:val="13"/>
                    </w:rPr>
                    <w:t xml:space="preserve"> (</w:t>
                  </w:r>
                  <w:r w:rsidR="00B06ECB" w:rsidRPr="0015242F">
                    <w:rPr>
                      <w:sz w:val="13"/>
                      <w:szCs w:val="13"/>
                    </w:rPr>
                    <w:t>Lernt Noise der Trainingsd</w:t>
                  </w:r>
                  <w:r w:rsidR="002F7127">
                    <w:rPr>
                      <w:sz w:val="13"/>
                      <w:szCs w:val="13"/>
                    </w:rPr>
                    <w:t>aten</w:t>
                  </w:r>
                  <w:r w:rsidR="00B06ECB">
                    <w:rPr>
                      <w:sz w:val="13"/>
                      <w:szCs w:val="13"/>
                    </w:rPr>
                    <w:t>)</w:t>
                  </w:r>
                </w:p>
                <w:p w14:paraId="33C3BDED" w14:textId="610EFA64" w:rsidR="00313F1E" w:rsidRPr="0015242F" w:rsidRDefault="00A43133" w:rsidP="00A43133">
                  <w:pPr>
                    <w:rPr>
                      <w:sz w:val="13"/>
                      <w:szCs w:val="13"/>
                    </w:rPr>
                  </w:pPr>
                  <w:r w:rsidRPr="0015242F">
                    <w:rPr>
                      <w:sz w:val="13"/>
                      <w:szCs w:val="13"/>
                    </w:rPr>
                    <w:t xml:space="preserve">• </w:t>
                  </w:r>
                  <w:r w:rsidR="00313F1E" w:rsidRPr="0015242F">
                    <w:rPr>
                      <w:sz w:val="13"/>
                      <w:szCs w:val="13"/>
                    </w:rPr>
                    <w:t>Niedriger</w:t>
                  </w:r>
                  <w:r w:rsidRPr="0015242F">
                    <w:rPr>
                      <w:sz w:val="13"/>
                      <w:szCs w:val="13"/>
                    </w:rPr>
                    <w:t xml:space="preserve"> Fehler </w:t>
                  </w:r>
                  <w:proofErr w:type="spellStart"/>
                  <w:r w:rsidRPr="0015242F">
                    <w:rPr>
                      <w:sz w:val="13"/>
                      <w:szCs w:val="13"/>
                    </w:rPr>
                    <w:t>Trainings</w:t>
                  </w:r>
                  <w:r w:rsidR="00313F1E" w:rsidRPr="0015242F">
                    <w:rPr>
                      <w:sz w:val="13"/>
                      <w:szCs w:val="13"/>
                    </w:rPr>
                    <w:t>d</w:t>
                  </w:r>
                  <w:r w:rsidR="002F7127">
                    <w:rPr>
                      <w:sz w:val="13"/>
                      <w:szCs w:val="13"/>
                    </w:rPr>
                    <w:t>aten|</w:t>
                  </w:r>
                  <w:r w:rsidR="00313F1E" w:rsidRPr="0015242F">
                    <w:rPr>
                      <w:sz w:val="13"/>
                      <w:szCs w:val="13"/>
                    </w:rPr>
                    <w:t>hoher</w:t>
                  </w:r>
                  <w:proofErr w:type="spellEnd"/>
                  <w:r w:rsidR="00313F1E" w:rsidRPr="0015242F">
                    <w:rPr>
                      <w:sz w:val="13"/>
                      <w:szCs w:val="13"/>
                    </w:rPr>
                    <w:t xml:space="preserve"> Testd</w:t>
                  </w:r>
                  <w:r w:rsidR="002F7127">
                    <w:rPr>
                      <w:sz w:val="13"/>
                      <w:szCs w:val="13"/>
                    </w:rPr>
                    <w:t>aten</w:t>
                  </w:r>
                </w:p>
              </w:tc>
            </w:tr>
          </w:tbl>
          <w:p w14:paraId="66E23B2B" w14:textId="27432012" w:rsidR="00A97E9C" w:rsidRPr="0015242F" w:rsidRDefault="0015242F" w:rsidP="00122B6A">
            <w:pPr>
              <w:rPr>
                <w:sz w:val="13"/>
                <w:szCs w:val="13"/>
              </w:rPr>
            </w:pPr>
            <w:r w:rsidRPr="0015242F">
              <w:rPr>
                <w:rFonts w:ascii="Segoe UI Symbol" w:hAnsi="Segoe UI Symbol" w:cs="Segoe UI Symbol"/>
                <w:sz w:val="13"/>
                <w:szCs w:val="13"/>
              </w:rPr>
              <w:t>➔</w:t>
            </w:r>
            <w:r>
              <w:rPr>
                <w:rFonts w:ascii="Segoe UI Symbol" w:hAnsi="Segoe UI Symbol" w:cs="Segoe UI Symbol"/>
                <w:sz w:val="13"/>
                <w:szCs w:val="13"/>
              </w:rPr>
              <w:t xml:space="preserve"> </w:t>
            </w:r>
            <w:r w:rsidR="00517863" w:rsidRPr="0015242F">
              <w:rPr>
                <w:sz w:val="13"/>
                <w:szCs w:val="13"/>
              </w:rPr>
              <w:t>Beste Modell liegt im Minimum des Testfehlers (Generalisierungsfehler (gelb))</w:t>
            </w:r>
            <w:r>
              <w:rPr>
                <w:sz w:val="13"/>
                <w:szCs w:val="13"/>
              </w:rPr>
              <w:t>; e</w:t>
            </w:r>
            <w:r w:rsidR="00517863" w:rsidRPr="0015242F">
              <w:rPr>
                <w:sz w:val="13"/>
                <w:szCs w:val="13"/>
              </w:rPr>
              <w:t>s ist ein Kompromiss: Die einzige Möglichkeit, beides zu reduzieren, ist die Vergrößerung der Stichprobe</w:t>
            </w:r>
            <w:r>
              <w:rPr>
                <w:sz w:val="13"/>
                <w:szCs w:val="13"/>
              </w:rPr>
              <w:t xml:space="preserve"> oder durch </w:t>
            </w:r>
            <w:proofErr w:type="spellStart"/>
            <w:r>
              <w:rPr>
                <w:sz w:val="13"/>
                <w:szCs w:val="13"/>
              </w:rPr>
              <w:t>Ensembling</w:t>
            </w:r>
            <w:proofErr w:type="spellEnd"/>
            <w:r>
              <w:rPr>
                <w:sz w:val="13"/>
                <w:szCs w:val="13"/>
              </w:rPr>
              <w:t xml:space="preserve"> (</w:t>
            </w:r>
            <w:proofErr w:type="spellStart"/>
            <w:r>
              <w:rPr>
                <w:sz w:val="13"/>
                <w:szCs w:val="13"/>
              </w:rPr>
              <w:t>Boosting</w:t>
            </w:r>
            <w:proofErr w:type="spellEnd"/>
            <w:r>
              <w:rPr>
                <w:sz w:val="13"/>
                <w:szCs w:val="13"/>
              </w:rPr>
              <w:t>).</w:t>
            </w:r>
            <w:r w:rsidR="00FC4311" w:rsidRPr="00FC4311">
              <w:rPr>
                <w:noProof/>
              </w:rPr>
              <w:t xml:space="preserve"> </w:t>
            </w:r>
          </w:p>
        </w:tc>
        <w:tc>
          <w:tcPr>
            <w:tcW w:w="3544" w:type="dxa"/>
          </w:tcPr>
          <w:p w14:paraId="3F12AD04" w14:textId="6AF05B7F" w:rsidR="004F3B29" w:rsidRPr="0015242F" w:rsidRDefault="00BF52C6" w:rsidP="0015242F">
            <w:r w:rsidRPr="00F02FEF">
              <w:fldChar w:fldCharType="begin"/>
            </w:r>
            <w:r w:rsidRPr="00F02FEF">
              <w:instrText xml:space="preserve"> INCLUDEPICTURE "https://miro.medium.com/max/1564/1*gt38bg0Um9qwc4fi0_n9_Q.png" \* MERGEFORMATINET </w:instrText>
            </w:r>
            <w:r w:rsidRPr="00F02FEF">
              <w:fldChar w:fldCharType="separate"/>
            </w:r>
            <w:r w:rsidRPr="00F02FEF">
              <w:rPr>
                <w:noProof/>
              </w:rPr>
              <w:drawing>
                <wp:inline distT="0" distB="0" distL="0" distR="0" wp14:anchorId="628F7C1F" wp14:editId="65E06E0E">
                  <wp:extent cx="2107096" cy="1242785"/>
                  <wp:effectExtent l="0" t="0" r="1270" b="1905"/>
                  <wp:docPr id="413" name="Grafik 413" descr="Image for po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Grafik 413" descr="Image for pos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41" t="44359" r="4266" b="13781"/>
                          <a:stretch/>
                        </pic:blipFill>
                        <pic:spPr bwMode="auto">
                          <a:xfrm>
                            <a:off x="0" y="0"/>
                            <a:ext cx="2138092" cy="126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02FEF">
              <w:fldChar w:fldCharType="end"/>
            </w:r>
          </w:p>
        </w:tc>
      </w:tr>
      <w:tr w:rsidR="00DB5226" w:rsidRPr="00105619" w14:paraId="7DF1ABAB" w14:textId="77777777" w:rsidTr="00DC3B47">
        <w:tc>
          <w:tcPr>
            <w:tcW w:w="6516" w:type="dxa"/>
          </w:tcPr>
          <w:p w14:paraId="23FFBE49" w14:textId="4BD5AFC5" w:rsidR="00717DE3" w:rsidRPr="0068489D" w:rsidRDefault="00717DE3" w:rsidP="00717DE3">
            <w:pPr>
              <w:rPr>
                <w:rStyle w:val="IntensiveHervorhebung"/>
                <w:rFonts w:eastAsiaTheme="majorEastAsia"/>
              </w:rPr>
            </w:pPr>
            <w:r w:rsidRPr="0068489D">
              <w:rPr>
                <w:rStyle w:val="IntensiveHervorhebung"/>
              </w:rPr>
              <w:t xml:space="preserve">Model </w:t>
            </w:r>
            <w:proofErr w:type="spellStart"/>
            <w:r w:rsidRPr="0068489D">
              <w:rPr>
                <w:rStyle w:val="IntensiveHervorhebung"/>
              </w:rPr>
              <w:t>Perormance</w:t>
            </w:r>
            <w:proofErr w:type="spellEnd"/>
            <w:r w:rsidRPr="0068489D">
              <w:rPr>
                <w:rStyle w:val="IntensiveHervorhebung"/>
              </w:rPr>
              <w:t xml:space="preserve">: </w:t>
            </w:r>
            <w:r w:rsidRPr="0068489D">
              <w:rPr>
                <w:rStyle w:val="IntensiveHervorhebung"/>
                <w:rFonts w:eastAsiaTheme="majorEastAsia"/>
              </w:rPr>
              <w:t xml:space="preserve">Bewertung von </w:t>
            </w:r>
            <w:proofErr w:type="spellStart"/>
            <w:r w:rsidRPr="0068489D">
              <w:rPr>
                <w:rStyle w:val="IntensiveHervorhebung"/>
                <w:rFonts w:eastAsiaTheme="majorEastAsia"/>
              </w:rPr>
              <w:t>Classificcation</w:t>
            </w:r>
            <w:proofErr w:type="spellEnd"/>
          </w:p>
          <w:tbl>
            <w:tblPr>
              <w:tblStyle w:val="Tabellenraster"/>
              <w:tblW w:w="6514" w:type="dxa"/>
              <w:tblLayout w:type="fixed"/>
              <w:tblLook w:val="04A0" w:firstRow="1" w:lastRow="0" w:firstColumn="1" w:lastColumn="0" w:noHBand="0" w:noVBand="1"/>
            </w:tblPr>
            <w:tblGrid>
              <w:gridCol w:w="4671"/>
              <w:gridCol w:w="1843"/>
            </w:tblGrid>
            <w:tr w:rsidR="00C91954" w:rsidRPr="0068489D" w14:paraId="1B142A1B" w14:textId="77777777" w:rsidTr="0068489D">
              <w:tc>
                <w:tcPr>
                  <w:tcW w:w="467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E20412" w14:textId="77777777" w:rsidR="00C91954" w:rsidRPr="00717DE3" w:rsidRDefault="00C91954" w:rsidP="00C91954">
                  <w:pPr>
                    <w:rPr>
                      <w:rFonts w:eastAsiaTheme="majorEastAsia"/>
                      <w:sz w:val="13"/>
                      <w:szCs w:val="13"/>
                    </w:rPr>
                  </w:pPr>
                  <w:proofErr w:type="spellStart"/>
                  <w:r w:rsidRPr="00717DE3">
                    <w:rPr>
                      <w:rFonts w:eastAsiaTheme="majorEastAsia"/>
                      <w:b/>
                      <w:bCs/>
                      <w:sz w:val="13"/>
                      <w:szCs w:val="13"/>
                    </w:rPr>
                    <w:t>Accuracy</w:t>
                  </w:r>
                  <w:proofErr w:type="spellEnd"/>
                  <w:r w:rsidRPr="00717DE3">
                    <w:rPr>
                      <w:rFonts w:eastAsiaTheme="majorEastAsia"/>
                      <w:sz w:val="13"/>
                      <w:szCs w:val="13"/>
                    </w:rPr>
                    <w:t xml:space="preserve"> </w:t>
                  </w:r>
                  <m:oMath>
                    <m:r>
                      <w:rPr>
                        <w:rFonts w:ascii="Cambria Math" w:eastAsiaTheme="majorEastAsia" w:hAnsi="Cambria Math"/>
                        <w:sz w:val="13"/>
                        <w:szCs w:val="13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ajorEastAsia" w:hAnsi="Cambria Math" w:cstheme="majorBidi"/>
                            <w:i/>
                            <w:sz w:val="13"/>
                            <w:szCs w:val="13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TP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+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TN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TP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+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TN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+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FP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+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FN</m:t>
                        </m:r>
                      </m:den>
                    </m:f>
                  </m:oMath>
                  <w:r w:rsidRPr="00717DE3">
                    <w:rPr>
                      <w:rFonts w:eastAsiaTheme="majorEastAsia"/>
                      <w:sz w:val="13"/>
                      <w:szCs w:val="13"/>
                    </w:rPr>
                    <w:t xml:space="preserve">  </w:t>
                  </w:r>
                  <w:r w:rsidRPr="00717DE3">
                    <w:rPr>
                      <w:rFonts w:ascii="Segoe UI Symbol" w:hAnsi="Segoe UI Symbol" w:cs="Segoe UI Symbol"/>
                      <w:sz w:val="13"/>
                      <w:szCs w:val="13"/>
                    </w:rPr>
                    <w:t xml:space="preserve">➔ </w:t>
                  </w:r>
                  <w:r w:rsidRPr="00717DE3">
                    <w:rPr>
                      <w:sz w:val="13"/>
                      <w:szCs w:val="13"/>
                    </w:rPr>
                    <w:t>wie viele Items wurden erkannt?</w:t>
                  </w:r>
                </w:p>
                <w:p w14:paraId="6EC3186D" w14:textId="77777777" w:rsidR="00C91954" w:rsidRPr="00717DE3" w:rsidRDefault="00C91954" w:rsidP="00C91954">
                  <w:pPr>
                    <w:rPr>
                      <w:rFonts w:eastAsiaTheme="majorEastAsia"/>
                      <w:sz w:val="13"/>
                      <w:szCs w:val="13"/>
                    </w:rPr>
                  </w:pPr>
                  <w:r w:rsidRPr="00717DE3">
                    <w:rPr>
                      <w:rFonts w:eastAsiaTheme="majorEastAsia"/>
                      <w:b/>
                      <w:bCs/>
                      <w:sz w:val="13"/>
                      <w:szCs w:val="13"/>
                    </w:rPr>
                    <w:t>Recall</w:t>
                  </w:r>
                  <w:r w:rsidRPr="00717DE3">
                    <w:rPr>
                      <w:rFonts w:eastAsiaTheme="majorEastAsia"/>
                      <w:sz w:val="13"/>
                      <w:szCs w:val="13"/>
                    </w:rPr>
                    <w:t xml:space="preserve"> </w:t>
                  </w:r>
                  <m:oMath>
                    <m:r>
                      <w:rPr>
                        <w:rFonts w:ascii="Cambria Math" w:eastAsiaTheme="majorEastAsia" w:hAnsi="Cambria Math"/>
                        <w:sz w:val="13"/>
                        <w:szCs w:val="13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ajorEastAsia" w:hAnsi="Cambria Math" w:cstheme="majorBidi"/>
                            <w:i/>
                            <w:sz w:val="13"/>
                            <w:szCs w:val="13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TP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TP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+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FN</m:t>
                        </m:r>
                      </m:den>
                    </m:f>
                  </m:oMath>
                  <w:r w:rsidRPr="00717DE3">
                    <w:rPr>
                      <w:rFonts w:eastAsiaTheme="majorEastAsia"/>
                      <w:sz w:val="13"/>
                      <w:szCs w:val="13"/>
                    </w:rPr>
                    <w:t xml:space="preserve"> </w:t>
                  </w:r>
                  <w:r w:rsidRPr="00717DE3">
                    <w:rPr>
                      <w:rFonts w:ascii="Segoe UI Symbol" w:hAnsi="Segoe UI Symbol" w:cs="Segoe UI Symbol"/>
                      <w:sz w:val="13"/>
                      <w:szCs w:val="13"/>
                    </w:rPr>
                    <w:t>➔</w:t>
                  </w:r>
                  <w:r w:rsidRPr="00717DE3">
                    <w:rPr>
                      <w:sz w:val="13"/>
                      <w:szCs w:val="13"/>
                    </w:rPr>
                    <w:t xml:space="preserve"> wie viele der relevanten Items wurden erkannt? (Ausbeute)</w:t>
                  </w:r>
                </w:p>
                <w:p w14:paraId="212CF3D3" w14:textId="37E13D03" w:rsidR="00C91954" w:rsidRPr="00C91954" w:rsidRDefault="00C91954" w:rsidP="00717DE3">
                  <w:pPr>
                    <w:rPr>
                      <w:sz w:val="13"/>
                      <w:szCs w:val="13"/>
                    </w:rPr>
                  </w:pPr>
                  <w:r w:rsidRPr="00717DE3">
                    <w:rPr>
                      <w:rFonts w:eastAsiaTheme="majorEastAsia"/>
                      <w:b/>
                      <w:bCs/>
                      <w:sz w:val="13"/>
                      <w:szCs w:val="13"/>
                    </w:rPr>
                    <w:t>Precision</w:t>
                  </w:r>
                  <w:r w:rsidRPr="00717DE3">
                    <w:rPr>
                      <w:rFonts w:eastAsiaTheme="majorEastAsia"/>
                      <w:sz w:val="13"/>
                      <w:szCs w:val="13"/>
                    </w:rPr>
                    <w:t xml:space="preserve"> </w:t>
                  </w:r>
                  <m:oMath>
                    <m:r>
                      <w:rPr>
                        <w:rFonts w:ascii="Cambria Math" w:eastAsiaTheme="majorEastAsia" w:hAnsi="Cambria Math"/>
                        <w:sz w:val="13"/>
                        <w:szCs w:val="13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ajorEastAsia" w:hAnsi="Cambria Math" w:cstheme="majorBidi"/>
                            <w:i/>
                            <w:sz w:val="13"/>
                            <w:szCs w:val="13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TP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TP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+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FP</m:t>
                        </m:r>
                      </m:den>
                    </m:f>
                  </m:oMath>
                  <w:r w:rsidRPr="00717DE3">
                    <w:rPr>
                      <w:rFonts w:eastAsiaTheme="majorEastAsia"/>
                      <w:sz w:val="13"/>
                      <w:szCs w:val="13"/>
                    </w:rPr>
                    <w:t xml:space="preserve"> </w:t>
                  </w:r>
                  <w:r w:rsidRPr="00717DE3">
                    <w:rPr>
                      <w:rFonts w:ascii="Segoe UI Symbol" w:hAnsi="Segoe UI Symbol" w:cs="Segoe UI Symbol"/>
                      <w:sz w:val="13"/>
                      <w:szCs w:val="13"/>
                    </w:rPr>
                    <w:t>➔</w:t>
                  </w:r>
                  <w:r w:rsidRPr="00717DE3">
                    <w:rPr>
                      <w:sz w:val="13"/>
                      <w:szCs w:val="13"/>
                    </w:rPr>
                    <w:t xml:space="preserve"> wie viele der zurückgegeben Items sind relevant? (Präzision)</w:t>
                  </w:r>
                </w:p>
              </w:tc>
              <w:tc>
                <w:tcPr>
                  <w:tcW w:w="184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9EBFFA" w14:textId="0E8E84ED" w:rsidR="00C91954" w:rsidRPr="0068489D" w:rsidRDefault="00C91954" w:rsidP="00C91954">
                  <w:pPr>
                    <w:rPr>
                      <w:rFonts w:eastAsiaTheme="majorEastAsia"/>
                      <w:sz w:val="13"/>
                      <w:szCs w:val="13"/>
                    </w:rPr>
                  </w:pPr>
                  <w:r w:rsidRPr="0068489D">
                    <w:rPr>
                      <w:rFonts w:ascii="Segoe UI Symbol" w:eastAsiaTheme="majorEastAsia" w:hAnsi="Segoe UI Symbol" w:cs="Segoe UI Symbol"/>
                      <w:sz w:val="13"/>
                      <w:szCs w:val="13"/>
                    </w:rPr>
                    <w:t>➔</w:t>
                  </w:r>
                  <w:r w:rsidRPr="0068489D">
                    <w:rPr>
                      <w:rFonts w:eastAsiaTheme="majorEastAsia"/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68489D">
                    <w:rPr>
                      <w:rFonts w:eastAsiaTheme="majorEastAsia"/>
                      <w:sz w:val="13"/>
                      <w:szCs w:val="13"/>
                    </w:rPr>
                    <w:t>tradeoff</w:t>
                  </w:r>
                  <w:proofErr w:type="spellEnd"/>
                  <w:r w:rsidRPr="0068489D">
                    <w:rPr>
                      <w:rFonts w:eastAsiaTheme="majorEastAsia"/>
                      <w:sz w:val="13"/>
                      <w:szCs w:val="13"/>
                    </w:rPr>
                    <w:t>, deshalb:</w:t>
                  </w:r>
                </w:p>
                <w:p w14:paraId="5492B41A" w14:textId="202318F8" w:rsidR="00C91954" w:rsidRPr="0068489D" w:rsidRDefault="00C91954" w:rsidP="00717DE3">
                  <w:pPr>
                    <w:rPr>
                      <w:sz w:val="13"/>
                      <w:szCs w:val="13"/>
                    </w:rPr>
                  </w:pPr>
                  <w:r w:rsidRPr="0068489D">
                    <w:rPr>
                      <w:rFonts w:eastAsiaTheme="majorEastAsia"/>
                      <w:b/>
                      <w:bCs/>
                      <w:sz w:val="13"/>
                      <w:szCs w:val="13"/>
                    </w:rPr>
                    <w:t>F-</w:t>
                  </w:r>
                  <w:proofErr w:type="spellStart"/>
                  <w:r w:rsidRPr="0068489D">
                    <w:rPr>
                      <w:rFonts w:eastAsiaTheme="majorEastAsia"/>
                      <w:b/>
                      <w:bCs/>
                      <w:sz w:val="13"/>
                      <w:szCs w:val="13"/>
                    </w:rPr>
                    <w:t>Measure</w:t>
                  </w:r>
                  <w:proofErr w:type="spellEnd"/>
                  <w:r w:rsidRPr="0068489D">
                    <w:rPr>
                      <w:rFonts w:eastAsiaTheme="majorEastAsia"/>
                      <w:sz w:val="13"/>
                      <w:szCs w:val="13"/>
                    </w:rPr>
                    <w:t xml:space="preserve"> </w:t>
                  </w:r>
                  <m:oMath>
                    <m:r>
                      <w:rPr>
                        <w:rFonts w:ascii="Cambria Math" w:eastAsiaTheme="majorEastAsia" w:hAnsi="Cambria Math"/>
                        <w:sz w:val="13"/>
                        <w:szCs w:val="13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ajorEastAsia" w:hAnsi="Cambria Math" w:cstheme="majorBidi"/>
                            <w:i/>
                            <w:sz w:val="13"/>
                            <w:szCs w:val="13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2*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recal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*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precision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reccall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+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precision</m:t>
                        </m:r>
                      </m:den>
                    </m:f>
                  </m:oMath>
                  <w:r w:rsidRPr="0068489D">
                    <w:rPr>
                      <w:rFonts w:eastAsiaTheme="majorEastAsia"/>
                      <w:sz w:val="13"/>
                      <w:szCs w:val="13"/>
                    </w:rPr>
                    <w:t xml:space="preserve"> </w:t>
                  </w:r>
                  <w:r w:rsidR="0068489D" w:rsidRPr="0068489D">
                    <w:rPr>
                      <w:rFonts w:ascii="Segoe UI Symbol" w:hAnsi="Segoe UI Symbol" w:cs="Segoe UI Symbol"/>
                      <w:sz w:val="13"/>
                      <w:szCs w:val="13"/>
                    </w:rPr>
                    <w:t>=</w:t>
                  </w:r>
                  <w:r w:rsidRPr="0068489D">
                    <w:rPr>
                      <w:rFonts w:ascii="Segoe UI Symbol" w:hAnsi="Segoe UI Symbol" w:cs="Segoe UI Symbol"/>
                      <w:sz w:val="13"/>
                      <w:szCs w:val="13"/>
                    </w:rPr>
                    <w:t xml:space="preserve"> </w:t>
                  </w:r>
                  <w:r w:rsidRPr="0068489D">
                    <w:rPr>
                      <w:sz w:val="13"/>
                      <w:szCs w:val="13"/>
                    </w:rPr>
                    <w:t>harmonisches Mittel</w:t>
                  </w:r>
                </w:p>
              </w:tc>
            </w:tr>
            <w:tr w:rsidR="00FC4311" w:rsidRPr="002169B1" w14:paraId="03C0F2BD" w14:textId="77777777" w:rsidTr="0068489D">
              <w:tc>
                <w:tcPr>
                  <w:tcW w:w="651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E34659" w14:textId="2C1577CB" w:rsidR="00FC4311" w:rsidRPr="00717DE3" w:rsidRDefault="00FC4311" w:rsidP="00FC4311">
                  <w:pPr>
                    <w:rPr>
                      <w:b/>
                      <w:bCs/>
                      <w:sz w:val="13"/>
                      <w:szCs w:val="13"/>
                      <w:lang w:val="en-US"/>
                    </w:rPr>
                  </w:pPr>
                  <w:r w:rsidRPr="00717DE3">
                    <w:rPr>
                      <w:b/>
                      <w:bCs/>
                      <w:sz w:val="13"/>
                      <w:szCs w:val="13"/>
                      <w:lang w:val="en-US"/>
                    </w:rPr>
                    <w:t xml:space="preserve">receiver operating characteristic curve </w:t>
                  </w:r>
                  <w:r w:rsidRPr="0068489D">
                    <w:rPr>
                      <w:b/>
                      <w:bCs/>
                      <w:sz w:val="13"/>
                      <w:szCs w:val="13"/>
                      <w:lang w:val="en-US"/>
                    </w:rPr>
                    <w:t>(ROC-</w:t>
                  </w:r>
                  <w:proofErr w:type="spellStart"/>
                  <w:r w:rsidRPr="0068489D">
                    <w:rPr>
                      <w:b/>
                      <w:bCs/>
                      <w:sz w:val="13"/>
                      <w:szCs w:val="13"/>
                      <w:lang w:val="en-US"/>
                    </w:rPr>
                    <w:t>Kurve</w:t>
                  </w:r>
                  <w:proofErr w:type="spellEnd"/>
                  <w:r w:rsidRPr="0068489D">
                    <w:rPr>
                      <w:b/>
                      <w:bCs/>
                      <w:sz w:val="13"/>
                      <w:szCs w:val="13"/>
                      <w:lang w:val="en-US"/>
                    </w:rPr>
                    <w:t>)</w:t>
                  </w:r>
                </w:p>
                <w:p w14:paraId="680E9CE5" w14:textId="24CAEE8C" w:rsidR="00FC4311" w:rsidRPr="00717DE3" w:rsidRDefault="00FC4311" w:rsidP="00FC4311">
                  <w:pPr>
                    <w:rPr>
                      <w:sz w:val="13"/>
                      <w:szCs w:val="13"/>
                    </w:rPr>
                  </w:pPr>
                  <w:r w:rsidRPr="00717DE3">
                    <w:rPr>
                      <w:sz w:val="13"/>
                      <w:szCs w:val="13"/>
                    </w:rPr>
                    <w:t xml:space="preserve">True Positive Rate = Recall = </w:t>
                  </w:r>
                  <m:oMath>
                    <m:f>
                      <m:fPr>
                        <m:ctrlPr>
                          <w:rPr>
                            <w:rFonts w:ascii="Cambria Math" w:eastAsiaTheme="majorEastAsia" w:hAnsi="Cambria Math" w:cstheme="majorBidi"/>
                            <w:i/>
                            <w:sz w:val="13"/>
                            <w:szCs w:val="13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TP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TP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+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FN</m:t>
                        </m:r>
                      </m:den>
                    </m:f>
                  </m:oMath>
                  <w:r w:rsidRPr="00717DE3">
                    <w:rPr>
                      <w:sz w:val="13"/>
                      <w:szCs w:val="13"/>
                    </w:rPr>
                    <w:t xml:space="preserve"> </w:t>
                  </w:r>
                  <w:r w:rsidRPr="00717DE3">
                    <w:rPr>
                      <w:rFonts w:ascii="Segoe UI Symbol" w:hAnsi="Segoe UI Symbol" w:cs="Segoe UI Symbol"/>
                      <w:sz w:val="13"/>
                      <w:szCs w:val="13"/>
                    </w:rPr>
                    <w:t>➔</w:t>
                  </w:r>
                  <w:r w:rsidRPr="00717DE3">
                    <w:rPr>
                      <w:sz w:val="13"/>
                      <w:szCs w:val="13"/>
                    </w:rPr>
                    <w:t xml:space="preserve"> wie viele der relevanten Items wurden erkannt? (</w:t>
                  </w:r>
                  <w:proofErr w:type="gramStart"/>
                  <w:r w:rsidRPr="00717DE3">
                    <w:rPr>
                      <w:sz w:val="13"/>
                      <w:szCs w:val="13"/>
                    </w:rPr>
                    <w:t>Ausbeute)</w:t>
                  </w:r>
                  <w:r w:rsidR="005242FC">
                    <w:rPr>
                      <w:sz w:val="13"/>
                      <w:szCs w:val="13"/>
                    </w:rPr>
                    <w:t xml:space="preserve">   </w:t>
                  </w:r>
                  <w:proofErr w:type="gramEnd"/>
                  <w:r w:rsidR="005242FC">
                    <w:rPr>
                      <w:sz w:val="13"/>
                      <w:szCs w:val="13"/>
                    </w:rPr>
                    <w:t xml:space="preserve">                                 </w:t>
                  </w:r>
                  <w:r>
                    <w:rPr>
                      <w:sz w:val="13"/>
                      <w:szCs w:val="13"/>
                    </w:rPr>
                    <w:t xml:space="preserve"> </w:t>
                  </w:r>
                  <w:proofErr w:type="spellStart"/>
                  <w:r w:rsidRPr="00717DE3">
                    <w:rPr>
                      <w:sz w:val="13"/>
                      <w:szCs w:val="13"/>
                    </w:rPr>
                    <w:t>False</w:t>
                  </w:r>
                  <w:proofErr w:type="spellEnd"/>
                  <w:r w:rsidRPr="00717DE3">
                    <w:rPr>
                      <w:sz w:val="13"/>
                      <w:szCs w:val="13"/>
                    </w:rPr>
                    <w:t xml:space="preserve"> Positive Rate = </w:t>
                  </w:r>
                  <m:oMath>
                    <m:f>
                      <m:fPr>
                        <m:ctrlPr>
                          <w:rPr>
                            <w:rFonts w:ascii="Cambria Math" w:eastAsiaTheme="majorEastAsia" w:hAnsi="Cambria Math" w:cstheme="majorBidi"/>
                            <w:i/>
                            <w:sz w:val="13"/>
                            <w:szCs w:val="13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FP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FP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</w:rPr>
                          <m:t>+</m:t>
                        </m:r>
                        <m:r>
                          <w:rPr>
                            <w:rFonts w:ascii="Cambria Math" w:eastAsiaTheme="majorEastAsia" w:hAnsi="Cambria Math" w:cstheme="majorBidi"/>
                            <w:sz w:val="13"/>
                            <w:szCs w:val="13"/>
                            <w:lang w:val="en-US"/>
                          </w:rPr>
                          <m:t>TN</m:t>
                        </m:r>
                      </m:den>
                    </m:f>
                  </m:oMath>
                  <w:r w:rsidRPr="00717DE3">
                    <w:rPr>
                      <w:sz w:val="13"/>
                      <w:szCs w:val="13"/>
                    </w:rPr>
                    <w:t xml:space="preserve"> </w:t>
                  </w:r>
                  <w:r w:rsidRPr="00717DE3">
                    <w:rPr>
                      <w:rFonts w:ascii="Segoe UI Symbol" w:hAnsi="Segoe UI Symbol" w:cs="Segoe UI Symbol"/>
                      <w:sz w:val="13"/>
                      <w:szCs w:val="13"/>
                    </w:rPr>
                    <w:t>➔</w:t>
                  </w:r>
                  <w:r w:rsidRPr="00717DE3">
                    <w:rPr>
                      <w:sz w:val="13"/>
                      <w:szCs w:val="13"/>
                    </w:rPr>
                    <w:t xml:space="preserve"> wie viele der nicht relevanten Items wurden erkannt? (Fehlalarm)</w:t>
                  </w:r>
                </w:p>
                <w:p w14:paraId="662A6711" w14:textId="5A504AE8" w:rsidR="002169B1" w:rsidRPr="002169B1" w:rsidRDefault="00FC4311" w:rsidP="00C91954">
                  <w:pPr>
                    <w:rPr>
                      <w:sz w:val="13"/>
                      <w:szCs w:val="13"/>
                    </w:rPr>
                  </w:pPr>
                  <w:r w:rsidRPr="00717DE3">
                    <w:rPr>
                      <w:rFonts w:ascii="Segoe UI Symbol" w:hAnsi="Segoe UI Symbol" w:cs="Segoe UI Symbol"/>
                      <w:sz w:val="13"/>
                      <w:szCs w:val="13"/>
                    </w:rPr>
                    <w:t xml:space="preserve">➔ </w:t>
                  </w:r>
                  <w:r w:rsidRPr="00717DE3">
                    <w:rPr>
                      <w:sz w:val="13"/>
                      <w:szCs w:val="13"/>
                    </w:rPr>
                    <w:t xml:space="preserve">Je häufiger </w:t>
                  </w:r>
                  <w:r w:rsidR="0068489D">
                    <w:rPr>
                      <w:sz w:val="13"/>
                      <w:szCs w:val="13"/>
                    </w:rPr>
                    <w:t xml:space="preserve">man </w:t>
                  </w:r>
                  <w:r w:rsidRPr="00717DE3">
                    <w:rPr>
                      <w:sz w:val="13"/>
                      <w:szCs w:val="13"/>
                    </w:rPr>
                    <w:t>richtig erkennen möchte (</w:t>
                  </w:r>
                  <w:proofErr w:type="spellStart"/>
                  <w:r w:rsidRPr="00717DE3">
                    <w:rPr>
                      <w:sz w:val="13"/>
                      <w:szCs w:val="13"/>
                    </w:rPr>
                    <w:t>true</w:t>
                  </w:r>
                  <w:proofErr w:type="spellEnd"/>
                  <w:r w:rsidRPr="00717DE3">
                    <w:rPr>
                      <w:sz w:val="13"/>
                      <w:szCs w:val="13"/>
                    </w:rPr>
                    <w:t xml:space="preserve"> positive), desto häufiger wird es auch Fehlalarm (</w:t>
                  </w:r>
                  <w:proofErr w:type="spellStart"/>
                  <w:r w:rsidRPr="00717DE3">
                    <w:rPr>
                      <w:sz w:val="13"/>
                      <w:szCs w:val="13"/>
                    </w:rPr>
                    <w:t>false</w:t>
                  </w:r>
                  <w:proofErr w:type="spellEnd"/>
                  <w:r w:rsidRPr="00717DE3">
                    <w:rPr>
                      <w:sz w:val="13"/>
                      <w:szCs w:val="13"/>
                    </w:rPr>
                    <w:t xml:space="preserve"> positive)</w:t>
                  </w:r>
                  <w:r w:rsidR="0068489D">
                    <w:rPr>
                      <w:sz w:val="13"/>
                      <w:szCs w:val="13"/>
                    </w:rPr>
                    <w:t xml:space="preserve"> geben;</w:t>
                  </w:r>
                  <w:r w:rsidRPr="00717DE3">
                    <w:rPr>
                      <w:sz w:val="13"/>
                      <w:szCs w:val="13"/>
                    </w:rPr>
                    <w:t xml:space="preserve"> </w:t>
                  </w:r>
                  <w:r w:rsidR="0068489D">
                    <w:rPr>
                      <w:sz w:val="13"/>
                      <w:szCs w:val="13"/>
                    </w:rPr>
                    <w:t>das</w:t>
                  </w:r>
                  <w:r w:rsidRPr="00717DE3">
                    <w:rPr>
                      <w:sz w:val="13"/>
                      <w:szCs w:val="13"/>
                    </w:rPr>
                    <w:t xml:space="preserve"> Modell wird damit </w:t>
                  </w:r>
                  <w:r w:rsidRPr="00717DE3">
                    <w:rPr>
                      <w:b/>
                      <w:bCs/>
                      <w:sz w:val="13"/>
                      <w:szCs w:val="13"/>
                    </w:rPr>
                    <w:t>sensitiver</w:t>
                  </w:r>
                  <w:r w:rsidRPr="00717DE3">
                    <w:rPr>
                      <w:sz w:val="13"/>
                      <w:szCs w:val="13"/>
                    </w:rPr>
                    <w:t xml:space="preserve"> (y-Achse). </w:t>
                  </w:r>
                  <w:r w:rsidR="00F7538B">
                    <w:rPr>
                      <w:sz w:val="13"/>
                      <w:szCs w:val="13"/>
                    </w:rPr>
                    <w:t>Güte-Mass:</w:t>
                  </w:r>
                  <w:r w:rsidRPr="00717DE3">
                    <w:rPr>
                      <w:sz w:val="13"/>
                      <w:szCs w:val="13"/>
                    </w:rPr>
                    <w:t xml:space="preserve"> Fläche unter der ROC-Kurve (</w:t>
                  </w:r>
                  <w:r w:rsidRPr="00717DE3">
                    <w:rPr>
                      <w:b/>
                      <w:bCs/>
                      <w:sz w:val="13"/>
                      <w:szCs w:val="13"/>
                    </w:rPr>
                    <w:t>AUC</w:t>
                  </w:r>
                  <w:r w:rsidRPr="00717DE3">
                    <w:rPr>
                      <w:sz w:val="13"/>
                      <w:szCs w:val="13"/>
                    </w:rPr>
                    <w:t xml:space="preserve">). </w:t>
                  </w:r>
                </w:p>
              </w:tc>
            </w:tr>
          </w:tbl>
          <w:p w14:paraId="6E72ED05" w14:textId="77777777" w:rsidR="0068489D" w:rsidRPr="0068489D" w:rsidRDefault="0068489D" w:rsidP="0068489D">
            <w:pPr>
              <w:rPr>
                <w:rStyle w:val="IntensiveHervorhebung"/>
                <w:rFonts w:eastAsiaTheme="majorEastAsia"/>
              </w:rPr>
            </w:pPr>
            <w:r w:rsidRPr="0068489D">
              <w:rPr>
                <w:rStyle w:val="IntensiveHervorhebung"/>
              </w:rPr>
              <w:t xml:space="preserve">Model </w:t>
            </w:r>
            <w:proofErr w:type="spellStart"/>
            <w:r w:rsidRPr="0068489D">
              <w:rPr>
                <w:rStyle w:val="IntensiveHervorhebung"/>
              </w:rPr>
              <w:t>Perormance</w:t>
            </w:r>
            <w:proofErr w:type="spellEnd"/>
            <w:r w:rsidRPr="0068489D">
              <w:rPr>
                <w:rStyle w:val="IntensiveHervorhebung"/>
              </w:rPr>
              <w:t xml:space="preserve">: </w:t>
            </w:r>
            <w:r w:rsidRPr="0068489D">
              <w:rPr>
                <w:rStyle w:val="IntensiveHervorhebung"/>
                <w:rFonts w:eastAsiaTheme="majorEastAsia"/>
              </w:rPr>
              <w:t xml:space="preserve">Bewertung von </w:t>
            </w:r>
            <w:proofErr w:type="spellStart"/>
            <w:r w:rsidRPr="0068489D">
              <w:rPr>
                <w:rStyle w:val="IntensiveHervorhebung"/>
                <w:rFonts w:eastAsiaTheme="majorEastAsia"/>
              </w:rPr>
              <w:t>Prediciton</w:t>
            </w:r>
            <w:proofErr w:type="spellEnd"/>
          </w:p>
          <w:p w14:paraId="29AD53E8" w14:textId="78FEF73A" w:rsidR="0068489D" w:rsidRPr="008C3E6B" w:rsidRDefault="0068489D" w:rsidP="0068489D">
            <w:pPr>
              <w:rPr>
                <w:b/>
                <w:bCs/>
                <w:sz w:val="13"/>
                <w:szCs w:val="13"/>
                <w:lang w:val="en-US"/>
              </w:rPr>
            </w:pPr>
            <w:r w:rsidRPr="008C3E6B">
              <w:rPr>
                <w:sz w:val="13"/>
                <w:szCs w:val="13"/>
                <w:lang w:val="en-US"/>
              </w:rPr>
              <w:t xml:space="preserve">Mean-squared error </w:t>
            </w:r>
            <m:oMath>
              <m:r>
                <w:rPr>
                  <w:rFonts w:ascii="Cambria Math" w:eastAsiaTheme="majorEastAsia" w:hAnsi="Cambria Math"/>
                  <w:sz w:val="13"/>
                  <w:szCs w:val="13"/>
                  <w:lang w:val="en-US"/>
                </w:rPr>
                <m:t>=</m:t>
              </m:r>
            </m:oMath>
            <w:r w:rsidRPr="008C3E6B">
              <w:rPr>
                <w:sz w:val="13"/>
                <w:szCs w:val="13"/>
                <w:lang w:val="en-US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3"/>
                      <w:szCs w:val="13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 w:val="13"/>
                      <w:szCs w:val="13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3"/>
                              <w:szCs w:val="13"/>
                            </w:rPr>
                          </m:ctrlPr>
                        </m:d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sz w:val="13"/>
                                  <w:szCs w:val="13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y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13"/>
                          <w:szCs w:val="13"/>
                          <w:lang w:val="en-US"/>
                        </w:rPr>
                        <m:t>2</m:t>
                      </m:r>
                    </m:sup>
                  </m:sSup>
                </m:e>
              </m:nary>
            </m:oMath>
            <w:r w:rsidRPr="008C3E6B">
              <w:rPr>
                <w:sz w:val="13"/>
                <w:szCs w:val="13"/>
                <w:lang w:val="en-US"/>
              </w:rPr>
              <w:t xml:space="preserve"> |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h</m:t>
                  </m:r>
                  <m:r>
                    <w:rPr>
                      <w:rFonts w:ascii="Cambria Math" w:hAnsi="Cambria Math"/>
                      <w:sz w:val="13"/>
                      <w:szCs w:val="13"/>
                    </w:rPr>
                    <m:t>oc</m:t>
                  </m:r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13"/>
                      <w:szCs w:val="13"/>
                      <w:lang w:val="en-US"/>
                    </w:rPr>
                    <m:t>2</m:t>
                  </m:r>
                </m:sup>
              </m:sSup>
            </m:oMath>
            <w:r w:rsidRPr="008C3E6B">
              <w:rPr>
                <w:sz w:val="13"/>
                <w:szCs w:val="13"/>
                <w:lang w:val="en-US"/>
              </w:rPr>
              <w:t xml:space="preserve"> </w:t>
            </w:r>
            <w:proofErr w:type="spellStart"/>
            <w:r w:rsidRPr="008C3E6B">
              <w:rPr>
                <w:sz w:val="13"/>
                <w:szCs w:val="13"/>
                <w:lang w:val="en-US"/>
              </w:rPr>
              <w:t>Ausreisser</w:t>
            </w:r>
            <w:proofErr w:type="spellEnd"/>
            <w:r w:rsidRPr="008C3E6B">
              <w:rPr>
                <w:sz w:val="13"/>
                <w:szCs w:val="13"/>
                <w:lang w:val="en-US"/>
              </w:rPr>
              <w:t xml:space="preserve"> </w:t>
            </w:r>
            <w:proofErr w:type="spellStart"/>
            <w:r w:rsidRPr="008C3E6B">
              <w:rPr>
                <w:sz w:val="13"/>
                <w:szCs w:val="13"/>
                <w:lang w:val="en-US"/>
              </w:rPr>
              <w:t>überproportional</w:t>
            </w:r>
            <w:proofErr w:type="spellEnd"/>
            <w:r w:rsidRPr="008C3E6B">
              <w:rPr>
                <w:sz w:val="13"/>
                <w:szCs w:val="13"/>
                <w:lang w:val="en-US"/>
              </w:rPr>
              <w:t xml:space="preserve"> </w:t>
            </w:r>
            <w:r w:rsidRPr="002169B1">
              <w:rPr>
                <w:sz w:val="13"/>
                <w:szCs w:val="13"/>
              </w:rPr>
              <w:sym w:font="Wingdings" w:char="F0E0"/>
            </w:r>
            <w:r w:rsidRPr="008C3E6B">
              <w:rPr>
                <w:sz w:val="13"/>
                <w:szCs w:val="13"/>
                <w:lang w:val="en-US"/>
              </w:rPr>
              <w:t xml:space="preserve"> </w:t>
            </w:r>
            <w:proofErr w:type="spellStart"/>
            <w:r w:rsidRPr="008C3E6B">
              <w:rPr>
                <w:sz w:val="13"/>
                <w:szCs w:val="13"/>
                <w:lang w:val="en-US"/>
              </w:rPr>
              <w:t>deshalb</w:t>
            </w:r>
            <w:proofErr w:type="spellEnd"/>
            <w:r w:rsidRPr="008C3E6B">
              <w:rPr>
                <w:sz w:val="13"/>
                <w:szCs w:val="13"/>
                <w:lang w:val="en-US"/>
              </w:rPr>
              <w:t xml:space="preserve"> mean absolute error</w:t>
            </w:r>
          </w:p>
          <w:p w14:paraId="02AF45F0" w14:textId="730CF8C1" w:rsidR="002169B1" w:rsidRPr="008C3E6B" w:rsidRDefault="002169B1" w:rsidP="002169B1">
            <w:pPr>
              <w:rPr>
                <w:rStyle w:val="IntensiveHervorhebung"/>
                <w:lang w:val="en-US"/>
              </w:rPr>
            </w:pPr>
            <w:r w:rsidRPr="008C3E6B">
              <w:rPr>
                <w:rStyle w:val="IntensiveHervorhebung"/>
                <w:lang w:val="en-US"/>
              </w:rPr>
              <w:t>Model Selection: selecting among competing models</w:t>
            </w:r>
            <w:r w:rsidR="005242FC" w:rsidRPr="008C3E6B">
              <w:rPr>
                <w:rStyle w:val="IntensiveHervorhebung"/>
                <w:lang w:val="en-US"/>
              </w:rPr>
              <w:t xml:space="preserve"> </w:t>
            </w:r>
          </w:p>
          <w:p w14:paraId="1EB2B075" w14:textId="77777777" w:rsidR="0068489D" w:rsidRPr="002169B1" w:rsidRDefault="0068489D" w:rsidP="0068489D">
            <w:pPr>
              <w:rPr>
                <w:sz w:val="13"/>
                <w:szCs w:val="13"/>
              </w:rPr>
            </w:pPr>
            <w:r w:rsidRPr="002169B1">
              <w:rPr>
                <w:b/>
                <w:bCs/>
                <w:sz w:val="13"/>
                <w:szCs w:val="13"/>
              </w:rPr>
              <w:t xml:space="preserve">Maximum </w:t>
            </w:r>
            <w:proofErr w:type="spellStart"/>
            <w:r w:rsidRPr="002169B1">
              <w:rPr>
                <w:b/>
                <w:bCs/>
                <w:sz w:val="13"/>
                <w:szCs w:val="13"/>
              </w:rPr>
              <w:t>Likelihood</w:t>
            </w:r>
            <w:proofErr w:type="spellEnd"/>
            <w:r w:rsidRPr="002169B1">
              <w:rPr>
                <w:b/>
                <w:bCs/>
                <w:sz w:val="13"/>
                <w:szCs w:val="13"/>
              </w:rPr>
              <w:t xml:space="preserve"> (ML)</w:t>
            </w:r>
            <w:r w:rsidRPr="002169B1">
              <w:rPr>
                <w:sz w:val="13"/>
                <w:szCs w:val="13"/>
              </w:rPr>
              <w:t xml:space="preserve"> - </w:t>
            </w:r>
            <w:r w:rsidRPr="00F7538B">
              <w:rPr>
                <w:sz w:val="13"/>
                <w:szCs w:val="13"/>
              </w:rPr>
              <w:t xml:space="preserve">Parameter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θ</m:t>
              </m:r>
            </m:oMath>
            <w:r w:rsidRPr="00F7538B"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</w:rPr>
              <w:t xml:space="preserve">so </w:t>
            </w:r>
            <w:r w:rsidRPr="00F7538B">
              <w:rPr>
                <w:sz w:val="13"/>
                <w:szCs w:val="13"/>
              </w:rPr>
              <w:t>bestimm</w:t>
            </w:r>
            <w:r>
              <w:rPr>
                <w:sz w:val="13"/>
                <w:szCs w:val="13"/>
              </w:rPr>
              <w:t>en</w:t>
            </w:r>
            <w:r w:rsidRPr="00F7538B">
              <w:rPr>
                <w:sz w:val="13"/>
                <w:szCs w:val="13"/>
              </w:rPr>
              <w:t>, dass beobachteten Daten am wahrscheinlichsten sind.</w:t>
            </w:r>
            <w:r>
              <w:rPr>
                <w:sz w:val="13"/>
                <w:szCs w:val="13"/>
              </w:rPr>
              <w:t xml:space="preserve"> </w:t>
            </w:r>
          </w:p>
          <w:p w14:paraId="48284262" w14:textId="77777777" w:rsidR="0068489D" w:rsidRPr="002169B1" w:rsidRDefault="0068489D" w:rsidP="0068489D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1. </w:t>
            </w:r>
            <w:r w:rsidRPr="002169B1">
              <w:rPr>
                <w:sz w:val="13"/>
                <w:szCs w:val="13"/>
              </w:rPr>
              <w:t>Das Modell mit dem besten Cross Validation-Wert</w:t>
            </w:r>
          </w:p>
          <w:p w14:paraId="4D3481B3" w14:textId="295A1142" w:rsidR="002169B1" w:rsidRPr="0068489D" w:rsidRDefault="0068489D" w:rsidP="002169B1">
            <w:pPr>
              <w:rPr>
                <w:b/>
                <w:i/>
                <w:iCs/>
                <w:color w:val="4472C4" w:themeColor="accent1"/>
                <w:sz w:val="13"/>
              </w:rPr>
            </w:pPr>
            <w:r>
              <w:rPr>
                <w:sz w:val="13"/>
                <w:szCs w:val="13"/>
              </w:rPr>
              <w:t xml:space="preserve">2. </w:t>
            </w:r>
            <w:r w:rsidRPr="002169B1">
              <w:rPr>
                <w:sz w:val="13"/>
                <w:szCs w:val="13"/>
              </w:rPr>
              <w:t xml:space="preserve">Ockhams </w:t>
            </w:r>
            <w:proofErr w:type="spellStart"/>
            <w:r>
              <w:rPr>
                <w:sz w:val="13"/>
                <w:szCs w:val="13"/>
              </w:rPr>
              <w:t>Razor</w:t>
            </w:r>
            <w:proofErr w:type="spellEnd"/>
            <w:r w:rsidRPr="002169B1">
              <w:rPr>
                <w:sz w:val="13"/>
                <w:szCs w:val="13"/>
              </w:rPr>
              <w:t xml:space="preserve">: einfachere Modelle bevorzugen, wenn keine anderen Beweise </w:t>
            </w:r>
            <w:proofErr w:type="gramStart"/>
            <w:r w:rsidRPr="002169B1">
              <w:rPr>
                <w:sz w:val="13"/>
                <w:szCs w:val="13"/>
              </w:rPr>
              <w:t>vorliegen</w:t>
            </w:r>
            <w:proofErr w:type="gramEnd"/>
          </w:p>
        </w:tc>
        <w:tc>
          <w:tcPr>
            <w:tcW w:w="3969" w:type="dxa"/>
            <w:gridSpan w:val="2"/>
          </w:tcPr>
          <w:p w14:paraId="726092EE" w14:textId="02893E96" w:rsidR="00717DE3" w:rsidRPr="00122B6A" w:rsidRDefault="00FC4311" w:rsidP="00DB5226">
            <w:r>
              <w:rPr>
                <w:noProof/>
              </w:rPr>
              <w:drawing>
                <wp:inline distT="0" distB="0" distL="0" distR="0" wp14:anchorId="1DC3266A" wp14:editId="2FE6485E">
                  <wp:extent cx="2442186" cy="1124423"/>
                  <wp:effectExtent l="0" t="0" r="0" b="6350"/>
                  <wp:docPr id="420" name="Grafik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Grafik 42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317" cy="11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0C920CCF" wp14:editId="4F4BC54E">
                  <wp:extent cx="1385799" cy="453680"/>
                  <wp:effectExtent l="0" t="0" r="0" b="3810"/>
                  <wp:docPr id="423" name="Grafik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fik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355" cy="51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3E64670A" wp14:editId="1ED6C81A">
                  <wp:extent cx="965516" cy="989159"/>
                  <wp:effectExtent l="0" t="0" r="0" b="1905"/>
                  <wp:docPr id="390" name="Grafik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Grafik 390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516" cy="98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AA8F4" w14:textId="4141907C" w:rsidR="00C2009A" w:rsidRDefault="00C2009A" w:rsidP="00C2009A">
      <w:bookmarkStart w:id="4" w:name="_Toc98878213"/>
    </w:p>
    <w:p w14:paraId="0B50B599" w14:textId="77777777" w:rsidR="0068489D" w:rsidRPr="00C2009A" w:rsidRDefault="0068489D" w:rsidP="00C2009A"/>
    <w:p w14:paraId="424E2B18" w14:textId="400C050D" w:rsidR="00F725A9" w:rsidRPr="0068489D" w:rsidRDefault="005242FC" w:rsidP="005242FC">
      <w:pPr>
        <w:rPr>
          <w:rStyle w:val="IntensiverVerweis"/>
        </w:rPr>
      </w:pPr>
      <w:r w:rsidRPr="0068489D">
        <w:rPr>
          <w:rStyle w:val="IntensiverVerweis"/>
        </w:rPr>
        <w:lastRenderedPageBreak/>
        <w:t xml:space="preserve">4) </w:t>
      </w:r>
      <w:r w:rsidR="00F725A9" w:rsidRPr="0068489D">
        <w:rPr>
          <w:rStyle w:val="IntensiverVerweis"/>
        </w:rPr>
        <w:t xml:space="preserve">Support </w:t>
      </w:r>
      <w:proofErr w:type="spellStart"/>
      <w:r w:rsidR="00F725A9" w:rsidRPr="0068489D">
        <w:rPr>
          <w:rStyle w:val="IntensiverVerweis"/>
        </w:rPr>
        <w:t>Vector</w:t>
      </w:r>
      <w:proofErr w:type="spellEnd"/>
      <w:r w:rsidR="00F725A9" w:rsidRPr="0068489D">
        <w:rPr>
          <w:rStyle w:val="IntensiverVerweis"/>
        </w:rPr>
        <w:t xml:space="preserve"> Machines</w:t>
      </w:r>
      <w:bookmarkEnd w:id="4"/>
    </w:p>
    <w:tbl>
      <w:tblPr>
        <w:tblStyle w:val="Tabellenraster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9"/>
        <w:gridCol w:w="1856"/>
      </w:tblGrid>
      <w:tr w:rsidR="00CD45BA" w:rsidRPr="00CD45BA" w14:paraId="47E9D65F" w14:textId="77777777" w:rsidTr="00DC3B47">
        <w:tc>
          <w:tcPr>
            <w:tcW w:w="8647" w:type="dxa"/>
          </w:tcPr>
          <w:p w14:paraId="207CC73A" w14:textId="4D0CA547" w:rsidR="00CD45BA" w:rsidRPr="0068489D" w:rsidRDefault="00CD45BA" w:rsidP="00CD45BA">
            <w:pPr>
              <w:rPr>
                <w:rStyle w:val="IntensiveHervorhebung"/>
                <w:lang w:val="en-US"/>
              </w:rPr>
            </w:pPr>
            <w:r w:rsidRPr="0068489D">
              <w:rPr>
                <w:rStyle w:val="IntensiveHervorhebung"/>
                <w:lang w:val="en-US"/>
              </w:rPr>
              <w:t xml:space="preserve">1. (Maximal margin) hyperplane classifier </w:t>
            </w:r>
            <w:r w:rsidR="0068489D" w:rsidRPr="0068489D">
              <w:rPr>
                <w:rStyle w:val="IntensiveHervorhebung"/>
                <w:rFonts w:ascii="Segoe UI Symbol" w:hAnsi="Segoe UI Symbol" w:cs="Segoe UI Symbol"/>
                <w:lang w:val="en-US"/>
              </w:rPr>
              <w:t>➔</w:t>
            </w:r>
            <w:r w:rsidR="0068489D" w:rsidRPr="0068489D">
              <w:rPr>
                <w:rStyle w:val="IntensiveHervorhebung"/>
                <w:lang w:val="en-US"/>
              </w:rPr>
              <w:t xml:space="preserve"> </w:t>
            </w:r>
            <w:r w:rsidRPr="0068489D">
              <w:rPr>
                <w:rStyle w:val="IntensiveHervorhebung"/>
                <w:lang w:val="en-US"/>
              </w:rPr>
              <w:t>linearly separable data</w:t>
            </w:r>
          </w:p>
          <w:p w14:paraId="55E44ADE" w14:textId="120FA69E" w:rsidR="00CD45BA" w:rsidRPr="00F644F6" w:rsidRDefault="00CD45BA" w:rsidP="00CD45BA">
            <w:pPr>
              <w:rPr>
                <w:sz w:val="13"/>
                <w:szCs w:val="13"/>
              </w:rPr>
            </w:pPr>
            <w:r w:rsidRPr="00F644F6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r w:rsidRPr="00F644F6">
              <w:rPr>
                <w:sz w:val="13"/>
                <w:szCs w:val="13"/>
              </w:rPr>
              <w:t xml:space="preserve">Es soll die </w:t>
            </w:r>
            <w:r w:rsidRPr="0068489D">
              <w:rPr>
                <w:b/>
                <w:bCs/>
                <w:sz w:val="13"/>
                <w:szCs w:val="13"/>
              </w:rPr>
              <w:t>Hyperebene</w:t>
            </w:r>
            <w:r w:rsidRPr="00F644F6">
              <w:rPr>
                <w:sz w:val="13"/>
                <w:szCs w:val="13"/>
              </w:rPr>
              <w:t xml:space="preserve"> </w:t>
            </w:r>
            <w:r w:rsidR="00F644F6" w:rsidRPr="00F644F6">
              <w:rPr>
                <w:sz w:val="13"/>
                <w:szCs w:val="13"/>
              </w:rPr>
              <w:t>gewählt</w:t>
            </w:r>
            <w:r w:rsidRPr="00F644F6">
              <w:rPr>
                <w:sz w:val="13"/>
                <w:szCs w:val="13"/>
              </w:rPr>
              <w:t xml:space="preserve"> werden, die den </w:t>
            </w:r>
            <w:r w:rsidRPr="0068489D">
              <w:rPr>
                <w:b/>
                <w:bCs/>
                <w:sz w:val="13"/>
                <w:szCs w:val="13"/>
              </w:rPr>
              <w:t>Abstand</w:t>
            </w:r>
            <w:r w:rsidRPr="00F644F6">
              <w:rPr>
                <w:sz w:val="13"/>
                <w:szCs w:val="13"/>
              </w:rPr>
              <w:t xml:space="preserve"> von der Hyperebene zum </w:t>
            </w:r>
            <w:r w:rsidR="00F644F6" w:rsidRPr="0068489D">
              <w:rPr>
                <w:b/>
                <w:bCs/>
                <w:sz w:val="13"/>
                <w:szCs w:val="13"/>
              </w:rPr>
              <w:t>nächsten</w:t>
            </w:r>
            <w:r w:rsidRPr="0068489D">
              <w:rPr>
                <w:b/>
                <w:bCs/>
                <w:sz w:val="13"/>
                <w:szCs w:val="13"/>
              </w:rPr>
              <w:t xml:space="preserve"> Trainingspunkt</w:t>
            </w:r>
            <w:r w:rsidRPr="00F644F6">
              <w:rPr>
                <w:sz w:val="13"/>
                <w:szCs w:val="13"/>
              </w:rPr>
              <w:t xml:space="preserve"> (jeder Seite) </w:t>
            </w:r>
            <w:r w:rsidRPr="0068489D">
              <w:rPr>
                <w:b/>
                <w:bCs/>
                <w:sz w:val="13"/>
                <w:szCs w:val="13"/>
              </w:rPr>
              <w:t>maximiert</w:t>
            </w:r>
            <w:r w:rsidRPr="00F644F6">
              <w:rPr>
                <w:sz w:val="13"/>
                <w:szCs w:val="13"/>
              </w:rPr>
              <w:t xml:space="preserve"> </w:t>
            </w:r>
            <w:r w:rsidRPr="0068489D">
              <w:rPr>
                <w:sz w:val="13"/>
                <w:szCs w:val="13"/>
              </w:rPr>
              <w:t>(Maximierung der Margin)</w:t>
            </w:r>
            <w:r w:rsidRPr="00F644F6">
              <w:rPr>
                <w:sz w:val="13"/>
                <w:szCs w:val="13"/>
              </w:rPr>
              <w:t xml:space="preserve">. Die Hyperebene kann als Linearkombination* von nur wenigen Trainingspunkten dargestellt werden – sogenannte </w:t>
            </w:r>
            <w:r w:rsidRPr="00BD09AE">
              <w:rPr>
                <w:b/>
                <w:bCs/>
                <w:sz w:val="13"/>
                <w:szCs w:val="13"/>
              </w:rPr>
              <w:t xml:space="preserve">«Support </w:t>
            </w:r>
            <w:proofErr w:type="spellStart"/>
            <w:r w:rsidRPr="00BD09AE">
              <w:rPr>
                <w:b/>
                <w:bCs/>
                <w:sz w:val="13"/>
                <w:szCs w:val="13"/>
              </w:rPr>
              <w:t>Vectors</w:t>
            </w:r>
            <w:proofErr w:type="spellEnd"/>
            <w:r w:rsidRPr="00BD09AE">
              <w:rPr>
                <w:b/>
                <w:bCs/>
                <w:sz w:val="13"/>
                <w:szCs w:val="13"/>
              </w:rPr>
              <w:t>»**</w:t>
            </w:r>
            <w:r w:rsidRPr="00F644F6">
              <w:rPr>
                <w:sz w:val="13"/>
                <w:szCs w:val="13"/>
              </w:rPr>
              <w:t xml:space="preserve"> </w:t>
            </w:r>
          </w:p>
          <w:p w14:paraId="321900A3" w14:textId="3908C68A" w:rsidR="00CD45BA" w:rsidRPr="00F644F6" w:rsidRDefault="00CD45BA" w:rsidP="00CD45BA">
            <w:pPr>
              <w:rPr>
                <w:sz w:val="13"/>
                <w:szCs w:val="13"/>
              </w:rPr>
            </w:pPr>
            <w:r w:rsidRPr="00F644F6">
              <w:rPr>
                <w:sz w:val="13"/>
                <w:szCs w:val="13"/>
              </w:rPr>
              <w:t>* Linearkombination: Summe von Vektoren (Vektoraddition), wobei jeder Vektor noch mit einer reellen Zahl (Linearfaktor) multipliziert wird.</w:t>
            </w:r>
          </w:p>
          <w:p w14:paraId="38EE7612" w14:textId="730C300F" w:rsidR="00CD45BA" w:rsidRPr="00F644F6" w:rsidRDefault="00CD45BA" w:rsidP="00CD45BA">
            <w:pPr>
              <w:rPr>
                <w:sz w:val="13"/>
                <w:szCs w:val="13"/>
              </w:rPr>
            </w:pPr>
            <w:r w:rsidRPr="00F644F6">
              <w:rPr>
                <w:sz w:val="13"/>
                <w:szCs w:val="13"/>
              </w:rPr>
              <w:t xml:space="preserve">** Support </w:t>
            </w:r>
            <w:proofErr w:type="spellStart"/>
            <w:r w:rsidRPr="00F644F6">
              <w:rPr>
                <w:sz w:val="13"/>
                <w:szCs w:val="13"/>
              </w:rPr>
              <w:t>Vector</w:t>
            </w:r>
            <w:proofErr w:type="spellEnd"/>
            <w:r w:rsidRPr="00F644F6">
              <w:rPr>
                <w:sz w:val="13"/>
                <w:szCs w:val="13"/>
              </w:rPr>
              <w:t xml:space="preserve">: Diese Punkte liegen auf dem </w:t>
            </w:r>
            <w:r w:rsidRPr="0068489D">
              <w:rPr>
                <w:b/>
                <w:bCs/>
                <w:sz w:val="13"/>
                <w:szCs w:val="13"/>
              </w:rPr>
              <w:t>Rand</w:t>
            </w:r>
            <w:r w:rsidRPr="00F644F6">
              <w:rPr>
                <w:sz w:val="13"/>
                <w:szCs w:val="13"/>
              </w:rPr>
              <w:t xml:space="preserve"> und </w:t>
            </w:r>
            <w:r w:rsidRPr="0068489D">
              <w:rPr>
                <w:b/>
                <w:bCs/>
                <w:sz w:val="13"/>
                <w:szCs w:val="13"/>
              </w:rPr>
              <w:t>definieren damit die «Lösung»</w:t>
            </w:r>
            <w:r w:rsidRPr="00F644F6">
              <w:rPr>
                <w:sz w:val="13"/>
                <w:szCs w:val="13"/>
              </w:rPr>
              <w:t xml:space="preserve">; es sollen die Punkte gefunden werden, die </w:t>
            </w:r>
            <w:r w:rsidR="00F644F6">
              <w:rPr>
                <w:sz w:val="13"/>
                <w:szCs w:val="13"/>
              </w:rPr>
              <w:t>Marge maximieren</w:t>
            </w:r>
            <w:r w:rsidRPr="00F644F6">
              <w:rPr>
                <w:sz w:val="13"/>
                <w:szCs w:val="13"/>
              </w:rPr>
              <w:t>.</w:t>
            </w:r>
          </w:p>
          <w:p w14:paraId="197680B7" w14:textId="2CEC3028" w:rsidR="00CD45BA" w:rsidRPr="0068489D" w:rsidRDefault="00CD45BA" w:rsidP="00CD45BA">
            <w:pPr>
              <w:rPr>
                <w:rStyle w:val="IntensiveHervorhebung"/>
                <w:lang w:val="en-US"/>
              </w:rPr>
            </w:pPr>
            <w:r w:rsidRPr="0068489D">
              <w:rPr>
                <w:rStyle w:val="IntensiveHervorhebung"/>
                <w:lang w:val="en-US"/>
              </w:rPr>
              <w:t xml:space="preserve">2. Support vector classifier </w:t>
            </w:r>
            <w:r w:rsidR="0068489D" w:rsidRPr="0068489D">
              <w:rPr>
                <w:rStyle w:val="IntensiveHervorhebung"/>
                <w:rFonts w:ascii="Segoe UI Symbol" w:hAnsi="Segoe UI Symbol" w:cs="Segoe UI Symbol"/>
                <w:lang w:val="en-US"/>
              </w:rPr>
              <w:t>➔</w:t>
            </w:r>
            <w:r w:rsidR="0068489D" w:rsidRPr="0068489D">
              <w:rPr>
                <w:rStyle w:val="IntensiveHervorhebung"/>
                <w:lang w:val="en-US"/>
              </w:rPr>
              <w:t xml:space="preserve"> </w:t>
            </w:r>
            <w:r w:rsidRPr="0068489D">
              <w:rPr>
                <w:rStyle w:val="IntensiveHervorhebung"/>
                <w:lang w:val="en-US"/>
              </w:rPr>
              <w:t>almost linearly separable data</w:t>
            </w:r>
          </w:p>
          <w:p w14:paraId="151FF177" w14:textId="19F65A8A" w:rsidR="00CD45BA" w:rsidRPr="00F644F6" w:rsidRDefault="00CD45BA" w:rsidP="00CD45BA">
            <w:pPr>
              <w:rPr>
                <w:sz w:val="13"/>
                <w:szCs w:val="13"/>
              </w:rPr>
            </w:pPr>
            <w:r w:rsidRPr="00F644F6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r w:rsidRPr="00F644F6">
              <w:rPr>
                <w:b/>
                <w:bCs/>
                <w:sz w:val="13"/>
                <w:szCs w:val="13"/>
              </w:rPr>
              <w:t>Soft Margin</w:t>
            </w:r>
            <w:r w:rsidRPr="00F644F6">
              <w:rPr>
                <w:sz w:val="13"/>
                <w:szCs w:val="13"/>
              </w:rPr>
              <w:t xml:space="preserve">, die einige </w:t>
            </w:r>
            <w:r w:rsidRPr="00BD09AE">
              <w:rPr>
                <w:b/>
                <w:bCs/>
                <w:sz w:val="13"/>
                <w:szCs w:val="13"/>
              </w:rPr>
              <w:t>Fehlklassifizierungen</w:t>
            </w:r>
            <w:r w:rsidRPr="00F644F6">
              <w:rPr>
                <w:sz w:val="13"/>
                <w:szCs w:val="13"/>
              </w:rPr>
              <w:t xml:space="preserve"> zulässt. Manchmal ist ein größerer Spielraum es wert, falsch klassifizierte Beobachtungen zu haben. Die Anzahl zulässiger </w:t>
            </w:r>
            <w:proofErr w:type="spellStart"/>
            <w:r w:rsidRPr="00F644F6">
              <w:rPr>
                <w:sz w:val="13"/>
                <w:szCs w:val="13"/>
              </w:rPr>
              <w:t>Misclassifications</w:t>
            </w:r>
            <w:proofErr w:type="spellEnd"/>
            <w:r w:rsidRPr="00F644F6">
              <w:rPr>
                <w:sz w:val="13"/>
                <w:szCs w:val="13"/>
              </w:rPr>
              <w:t xml:space="preserve"> wird durch </w:t>
            </w:r>
            <w:r w:rsidRPr="00F644F6">
              <w:rPr>
                <w:b/>
                <w:bCs/>
                <w:sz w:val="13"/>
                <w:szCs w:val="13"/>
              </w:rPr>
              <w:t xml:space="preserve">Penalty </w:t>
            </w:r>
            <w:proofErr w:type="spellStart"/>
            <w:r w:rsidRPr="00F644F6">
              <w:rPr>
                <w:b/>
                <w:bCs/>
                <w:sz w:val="13"/>
                <w:szCs w:val="13"/>
              </w:rPr>
              <w:t>Factor</w:t>
            </w:r>
            <w:proofErr w:type="spellEnd"/>
            <w:r w:rsidRPr="00F644F6">
              <w:rPr>
                <w:b/>
                <w:bCs/>
                <w:sz w:val="13"/>
                <w:szCs w:val="13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C</m:t>
              </m:r>
            </m:oMath>
            <w:r w:rsidRPr="00F644F6">
              <w:rPr>
                <w:sz w:val="13"/>
                <w:szCs w:val="13"/>
              </w:rPr>
              <w:t xml:space="preserve"> kontrolliert</w:t>
            </w:r>
            <w:r w:rsidR="00BD09AE">
              <w:rPr>
                <w:sz w:val="13"/>
                <w:szCs w:val="13"/>
              </w:rPr>
              <w:t xml:space="preserve">.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C</m:t>
                  </m:r>
                </m:e>
              </m:acc>
            </m:oMath>
            <w:r w:rsidRPr="00F644F6">
              <w:rPr>
                <w:sz w:val="13"/>
                <w:szCs w:val="13"/>
              </w:rPr>
              <w:t xml:space="preserve"> stellt das Budget für </w:t>
            </w:r>
            <w:proofErr w:type="spellStart"/>
            <w:r w:rsidRPr="00F644F6">
              <w:rPr>
                <w:sz w:val="13"/>
                <w:szCs w:val="13"/>
              </w:rPr>
              <w:t>Misclassification</w:t>
            </w:r>
            <w:proofErr w:type="spellEnd"/>
            <w:r w:rsidRPr="00F644F6">
              <w:rPr>
                <w:sz w:val="13"/>
                <w:szCs w:val="13"/>
              </w:rPr>
              <w:t xml:space="preserve"> dar; der Parameter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Xi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13"/>
                      <w:szCs w:val="13"/>
                    </w:rPr>
                    <m:t xml:space="preserve"> ξ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3"/>
                      <w:szCs w:val="13"/>
                    </w:rPr>
                    <m:t>i</m:t>
                  </m:r>
                </m:sub>
              </m:sSub>
            </m:oMath>
            <w:r w:rsidRPr="00F644F6">
              <w:rPr>
                <w:sz w:val="13"/>
                <w:szCs w:val="13"/>
              </w:rPr>
              <w:t xml:space="preserve"> misst für jeden Punkt den Abstand, den er von der jeweiligen Support-Hyperebene zur anderen Klasse überschreitet (grüne Linien).</w:t>
            </w:r>
          </w:p>
          <w:p w14:paraId="057F2AB1" w14:textId="65D4A7AC" w:rsidR="00CD45BA" w:rsidRPr="00F644F6" w:rsidRDefault="00CD45BA" w:rsidP="00CD45BA">
            <w:pPr>
              <w:rPr>
                <w:b/>
                <w:bCs/>
                <w:sz w:val="13"/>
                <w:szCs w:val="13"/>
              </w:rPr>
            </w:pPr>
            <w:r w:rsidRPr="00F644F6">
              <w:rPr>
                <w:sz w:val="13"/>
                <w:szCs w:val="13"/>
              </w:rPr>
              <w:t xml:space="preserve">Der </w:t>
            </w:r>
            <w:r w:rsidRPr="00F644F6">
              <w:rPr>
                <w:b/>
                <w:bCs/>
                <w:sz w:val="13"/>
                <w:szCs w:val="13"/>
              </w:rPr>
              <w:t xml:space="preserve">Hyperparameter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  <w:sz w:val="13"/>
                  <w:szCs w:val="13"/>
                </w:rPr>
                <m:t xml:space="preserve"> </m:t>
              </m:r>
            </m:oMath>
            <w:r w:rsidRPr="00F644F6">
              <w:rPr>
                <w:sz w:val="13"/>
                <w:szCs w:val="13"/>
              </w:rPr>
              <w:t xml:space="preserve">definiert die </w:t>
            </w:r>
            <w:r w:rsidRPr="00BD09AE">
              <w:rPr>
                <w:b/>
                <w:bCs/>
                <w:sz w:val="13"/>
                <w:szCs w:val="13"/>
              </w:rPr>
              <w:t>Toleranz gegenüber Fehlklassifikationen</w:t>
            </w:r>
            <w:r w:rsidR="00F644F6">
              <w:rPr>
                <w:sz w:val="13"/>
                <w:szCs w:val="13"/>
              </w:rPr>
              <w:t xml:space="preserve"> </w:t>
            </w:r>
            <w:r w:rsidR="00F644F6" w:rsidRPr="00F644F6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proofErr w:type="gramStart"/>
            <w:r w:rsidR="00F644F6" w:rsidRPr="00F644F6">
              <w:rPr>
                <w:b/>
                <w:bCs/>
                <w:sz w:val="13"/>
                <w:szCs w:val="13"/>
              </w:rPr>
              <w:t>Generell</w:t>
            </w:r>
            <w:proofErr w:type="gramEnd"/>
            <w:r w:rsidR="00F644F6" w:rsidRPr="00F644F6">
              <w:rPr>
                <w:b/>
                <w:bCs/>
                <w:sz w:val="13"/>
                <w:szCs w:val="13"/>
              </w:rPr>
              <w:t xml:space="preserve"> gilt: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C</m:t>
              </m:r>
            </m:oMath>
            <w:r w:rsidR="00F644F6" w:rsidRPr="00F644F6">
              <w:rPr>
                <w:b/>
                <w:bCs/>
                <w:sz w:val="13"/>
                <w:szCs w:val="13"/>
              </w:rPr>
              <w:t xml:space="preserve"> steuert den Bias-Varianz-trade-off in der SVM!</w:t>
            </w:r>
          </w:p>
          <w:p w14:paraId="51B20A5F" w14:textId="4795DD5E" w:rsidR="00CD45BA" w:rsidRPr="00F644F6" w:rsidRDefault="00CD45BA" w:rsidP="00CD45BA">
            <w:pPr>
              <w:rPr>
                <w:sz w:val="13"/>
                <w:szCs w:val="13"/>
              </w:rPr>
            </w:pPr>
            <w:r w:rsidRPr="00F644F6">
              <w:rPr>
                <w:b/>
                <w:bCs/>
                <w:sz w:val="13"/>
                <w:szCs w:val="13"/>
              </w:rPr>
              <w:t xml:space="preserve">•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C</m:t>
              </m:r>
            </m:oMath>
            <w:r w:rsidRPr="00F644F6">
              <w:rPr>
                <w:b/>
                <w:bCs/>
                <w:sz w:val="13"/>
                <w:szCs w:val="13"/>
              </w:rPr>
              <w:t xml:space="preserve"> klein:</w:t>
            </w:r>
            <w:r w:rsidRPr="00F644F6">
              <w:rPr>
                <w:sz w:val="13"/>
                <w:szCs w:val="13"/>
              </w:rPr>
              <w:t xml:space="preserve"> breites Band / geringe Strafe </w:t>
            </w:r>
            <w:r w:rsidRPr="00F644F6">
              <w:rPr>
                <w:rFonts w:ascii="Segoe UI Symbol" w:hAnsi="Segoe UI Symbol" w:cs="Segoe UI Symbol"/>
                <w:sz w:val="13"/>
                <w:szCs w:val="13"/>
              </w:rPr>
              <w:t>➔</w:t>
            </w:r>
            <w:r w:rsidRPr="00F644F6">
              <w:rPr>
                <w:sz w:val="13"/>
                <w:szCs w:val="13"/>
              </w:rPr>
              <w:t xml:space="preserve"> zu klein: Übergeneralisierung (</w:t>
            </w:r>
            <w:proofErr w:type="spellStart"/>
            <w:r w:rsidRPr="00F644F6">
              <w:rPr>
                <w:sz w:val="13"/>
                <w:szCs w:val="13"/>
              </w:rPr>
              <w:t>underfitting</w:t>
            </w:r>
            <w:proofErr w:type="spellEnd"/>
            <w:r w:rsidRPr="00F644F6">
              <w:rPr>
                <w:sz w:val="13"/>
                <w:szCs w:val="13"/>
              </w:rPr>
              <w:t>)</w:t>
            </w:r>
            <w:r w:rsidR="00F644F6">
              <w:rPr>
                <w:sz w:val="13"/>
                <w:szCs w:val="13"/>
              </w:rPr>
              <w:t xml:space="preserve"> | </w:t>
            </w:r>
            <w:r w:rsidRPr="00F644F6">
              <w:rPr>
                <w:b/>
                <w:bCs/>
                <w:sz w:val="13"/>
                <w:szCs w:val="13"/>
              </w:rPr>
              <w:t xml:space="preserve">•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C</m:t>
              </m:r>
            </m:oMath>
            <w:r w:rsidRPr="00F644F6">
              <w:rPr>
                <w:b/>
                <w:bCs/>
                <w:sz w:val="13"/>
                <w:szCs w:val="13"/>
              </w:rPr>
              <w:t xml:space="preserve"> gross:</w:t>
            </w:r>
            <w:r w:rsidRPr="00F644F6">
              <w:rPr>
                <w:sz w:val="13"/>
                <w:szCs w:val="13"/>
              </w:rPr>
              <w:t xml:space="preserve"> schmales Band / hohe Strafe </w:t>
            </w:r>
            <w:r w:rsidRPr="00F644F6">
              <w:rPr>
                <w:rFonts w:ascii="Segoe UI Symbol" w:hAnsi="Segoe UI Symbol" w:cs="Segoe UI Symbol"/>
                <w:sz w:val="13"/>
                <w:szCs w:val="13"/>
              </w:rPr>
              <w:t>➔</w:t>
            </w:r>
            <w:r w:rsidRPr="00F644F6">
              <w:rPr>
                <w:sz w:val="13"/>
                <w:szCs w:val="13"/>
              </w:rPr>
              <w:t xml:space="preserve"> größer: </w:t>
            </w:r>
            <w:r w:rsidR="00C300EE">
              <w:rPr>
                <w:sz w:val="13"/>
                <w:szCs w:val="13"/>
              </w:rPr>
              <w:t>konvertiert</w:t>
            </w:r>
            <w:r w:rsidRPr="00F644F6">
              <w:rPr>
                <w:sz w:val="13"/>
                <w:szCs w:val="13"/>
              </w:rPr>
              <w:t xml:space="preserve"> zu Lösung</w:t>
            </w:r>
          </w:p>
          <w:p w14:paraId="07DF49A9" w14:textId="4D2350B9" w:rsidR="00CD45BA" w:rsidRPr="00F644F6" w:rsidRDefault="00CD45BA" w:rsidP="00CD45BA">
            <w:pPr>
              <w:rPr>
                <w:sz w:val="13"/>
                <w:szCs w:val="13"/>
              </w:rPr>
            </w:pPr>
            <w:r w:rsidRPr="00F644F6">
              <w:rPr>
                <w:sz w:val="13"/>
                <w:szCs w:val="13"/>
              </w:rPr>
              <w:t xml:space="preserve">Größere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C</m:t>
              </m:r>
            </m:oMath>
            <w:r w:rsidRPr="00F644F6">
              <w:rPr>
                <w:sz w:val="13"/>
                <w:szCs w:val="13"/>
              </w:rPr>
              <w:t xml:space="preserve"> führen zu kleinerer Margin </w:t>
            </w:r>
            <w:r w:rsidRPr="00F644F6">
              <w:rPr>
                <w:rFonts w:ascii="Segoe UI Symbol" w:hAnsi="Segoe UI Symbol" w:cs="Segoe UI Symbol"/>
                <w:sz w:val="13"/>
                <w:szCs w:val="13"/>
              </w:rPr>
              <w:t>➔</w:t>
            </w:r>
            <w:r w:rsidRPr="00F644F6">
              <w:rPr>
                <w:sz w:val="13"/>
                <w:szCs w:val="13"/>
              </w:rPr>
              <w:t xml:space="preserve"> führt weniger Support Vektoren (Lösung hängt von weniger Punkte ab) </w:t>
            </w:r>
            <w:r w:rsidRPr="00F644F6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r w:rsidRPr="00F644F6">
              <w:rPr>
                <w:sz w:val="13"/>
                <w:szCs w:val="13"/>
              </w:rPr>
              <w:t>daher höhere Varianz</w:t>
            </w:r>
          </w:p>
          <w:p w14:paraId="5EDCA631" w14:textId="74537AB3" w:rsidR="00CD45BA" w:rsidRPr="0068489D" w:rsidRDefault="00CD45BA" w:rsidP="00CD45BA">
            <w:pPr>
              <w:rPr>
                <w:rStyle w:val="IntensiveHervorhebung"/>
                <w:lang w:val="en-US"/>
              </w:rPr>
            </w:pPr>
            <w:r w:rsidRPr="0068489D">
              <w:rPr>
                <w:rStyle w:val="IntensiveHervorhebung"/>
                <w:lang w:val="en-US"/>
              </w:rPr>
              <w:t xml:space="preserve">3. Support vector machine </w:t>
            </w:r>
            <w:r w:rsidR="0068489D" w:rsidRPr="0068489D">
              <w:rPr>
                <w:rStyle w:val="IntensiveHervorhebung"/>
                <w:rFonts w:ascii="Segoe UI Symbol" w:hAnsi="Segoe UI Symbol" w:cs="Segoe UI Symbol"/>
                <w:lang w:val="en-US"/>
              </w:rPr>
              <w:t>➔</w:t>
            </w:r>
            <w:r w:rsidR="0068489D" w:rsidRPr="0068489D">
              <w:rPr>
                <w:rFonts w:ascii="Segoe UI Symbol" w:hAnsi="Segoe UI Symbol" w:cs="Segoe UI Symbol"/>
                <w:sz w:val="13"/>
                <w:szCs w:val="13"/>
                <w:lang w:val="en-US"/>
              </w:rPr>
              <w:t xml:space="preserve"> </w:t>
            </w:r>
            <w:r w:rsidRPr="0068489D">
              <w:rPr>
                <w:rStyle w:val="IntensiveHervorhebung"/>
                <w:lang w:val="en-US"/>
              </w:rPr>
              <w:t>non-linearly separable data</w:t>
            </w:r>
          </w:p>
          <w:p w14:paraId="1146CF1C" w14:textId="5B5A3EC1" w:rsidR="00CD45BA" w:rsidRPr="00F644F6" w:rsidRDefault="00CD45BA" w:rsidP="00CD45BA">
            <w:pPr>
              <w:rPr>
                <w:sz w:val="13"/>
                <w:szCs w:val="13"/>
              </w:rPr>
            </w:pPr>
            <w:r w:rsidRPr="00F644F6">
              <w:rPr>
                <w:rFonts w:ascii="Segoe UI Symbol" w:hAnsi="Segoe UI Symbol" w:cs="Segoe UI Symbol"/>
                <w:sz w:val="13"/>
                <w:szCs w:val="13"/>
              </w:rPr>
              <w:t>➔</w:t>
            </w:r>
            <w:r w:rsidRPr="00F644F6">
              <w:rPr>
                <w:sz w:val="13"/>
                <w:szCs w:val="13"/>
              </w:rPr>
              <w:t xml:space="preserve"> Die Idee ist, den Vektorraum und damit auch die darin befindlichen Trainingsvektoren in einen </w:t>
            </w:r>
            <w:r w:rsidRPr="00F644F6">
              <w:rPr>
                <w:b/>
                <w:bCs/>
                <w:sz w:val="13"/>
                <w:szCs w:val="13"/>
              </w:rPr>
              <w:t>höherdimensionalen Raum</w:t>
            </w:r>
            <w:r w:rsidRPr="00F644F6">
              <w:rPr>
                <w:sz w:val="13"/>
                <w:szCs w:val="13"/>
              </w:rPr>
              <w:t xml:space="preserve"> zu überführen (</w:t>
            </w:r>
            <w:r w:rsidRPr="00F644F6">
              <w:rPr>
                <w:b/>
                <w:bCs/>
                <w:sz w:val="13"/>
                <w:szCs w:val="13"/>
              </w:rPr>
              <w:t>Kernel-Trick</w:t>
            </w:r>
            <w:r w:rsidRPr="00F644F6">
              <w:rPr>
                <w:sz w:val="13"/>
                <w:szCs w:val="13"/>
              </w:rPr>
              <w:t xml:space="preserve">). </w:t>
            </w:r>
          </w:p>
          <w:p w14:paraId="64842E60" w14:textId="77777777" w:rsidR="00CD45BA" w:rsidRPr="00F644F6" w:rsidRDefault="00CA1C3B" w:rsidP="00CD45BA">
            <w:pPr>
              <w:rPr>
                <w:sz w:val="13"/>
                <w:szCs w:val="13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13"/>
                      <w:szCs w:val="13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13"/>
                      <w:szCs w:val="13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13"/>
                      <w:szCs w:val="13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13"/>
                      <w:szCs w:val="13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13"/>
                  <w:szCs w:val="13"/>
                </w:rPr>
                <m:t>+b=0</m:t>
              </m:r>
            </m:oMath>
            <w:r w:rsidR="00CD45BA" w:rsidRPr="00F644F6">
              <w:rPr>
                <w:color w:val="000000" w:themeColor="text1"/>
                <w:sz w:val="13"/>
                <w:szCs w:val="13"/>
              </w:rPr>
              <w:t xml:space="preserve"> ist eine </w:t>
            </w:r>
            <w:r w:rsidR="00CD45BA" w:rsidRPr="00F644F6">
              <w:rPr>
                <w:sz w:val="13"/>
                <w:szCs w:val="13"/>
              </w:rPr>
              <w:t>lineare Gleichung. Das bedeutet, dass SVM am besten funktioniert, wenn man die Daten linear klassifizieren kann.</w:t>
            </w:r>
          </w:p>
          <w:p w14:paraId="3DF40479" w14:textId="6F4F7471" w:rsidR="00CD45BA" w:rsidRPr="00F644F6" w:rsidRDefault="00CD45BA" w:rsidP="00CD45BA">
            <w:pPr>
              <w:rPr>
                <w:sz w:val="13"/>
                <w:szCs w:val="13"/>
              </w:rPr>
            </w:pPr>
            <w:r w:rsidRPr="00F644F6">
              <w:rPr>
                <w:b/>
                <w:bCs/>
                <w:sz w:val="13"/>
                <w:szCs w:val="13"/>
              </w:rPr>
              <w:t>Beispiel</w:t>
            </w:r>
            <w:r w:rsidRPr="00F644F6">
              <w:rPr>
                <w:sz w:val="13"/>
                <w:szCs w:val="13"/>
              </w:rPr>
              <w:t xml:space="preserve">: Der </w:t>
            </w:r>
            <w:r w:rsidRPr="00F644F6">
              <w:rPr>
                <w:b/>
                <w:bCs/>
                <w:sz w:val="13"/>
                <w:szCs w:val="13"/>
              </w:rPr>
              <w:t>RBF-Kernel</w:t>
            </w:r>
            <w:r w:rsidRPr="00F644F6">
              <w:rPr>
                <w:sz w:val="13"/>
                <w:szCs w:val="13"/>
              </w:rPr>
              <w:t xml:space="preserve"> </w:t>
            </w:r>
            <w:r w:rsidR="00C300EE">
              <w:rPr>
                <w:sz w:val="13"/>
                <w:szCs w:val="13"/>
              </w:rPr>
              <w:t>(</w:t>
            </w:r>
            <w:proofErr w:type="spellStart"/>
            <w:r w:rsidR="00C300EE">
              <w:rPr>
                <w:sz w:val="13"/>
                <w:szCs w:val="13"/>
              </w:rPr>
              <w:t>Gaussian</w:t>
            </w:r>
            <w:proofErr w:type="spellEnd"/>
            <w:r w:rsidR="00C300EE">
              <w:rPr>
                <w:sz w:val="13"/>
                <w:szCs w:val="13"/>
              </w:rPr>
              <w:t xml:space="preserve"> Kernel) </w:t>
            </w:r>
            <w:r w:rsidRPr="00F644F6">
              <w:rPr>
                <w:sz w:val="13"/>
                <w:szCs w:val="13"/>
              </w:rPr>
              <w:t xml:space="preserve">projiziert die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i</m:t>
                  </m:r>
                </m:sub>
              </m:sSub>
            </m:oMath>
            <w:r w:rsidRPr="00F644F6">
              <w:rPr>
                <w:sz w:val="13"/>
                <w:szCs w:val="13"/>
              </w:rPr>
              <w:t xml:space="preserve"> und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i</m:t>
                  </m:r>
                </m:sub>
              </m:sSub>
            </m:oMath>
            <w:r w:rsidRPr="00F644F6">
              <w:rPr>
                <w:sz w:val="13"/>
                <w:szCs w:val="13"/>
              </w:rPr>
              <w:t xml:space="preserve">in einen </w:t>
            </w:r>
            <w:r w:rsidRPr="00BD09AE">
              <w:rPr>
                <w:b/>
                <w:bCs/>
                <w:sz w:val="13"/>
                <w:szCs w:val="13"/>
              </w:rPr>
              <w:t>höherdimensionalen Raum</w:t>
            </w:r>
            <w:r w:rsidRPr="00F644F6">
              <w:rPr>
                <w:sz w:val="13"/>
                <w:szCs w:val="13"/>
              </w:rPr>
              <w:t xml:space="preserve"> und findet eine Hyperebene, die die Farben (rot/</w:t>
            </w:r>
            <w:proofErr w:type="spellStart"/>
            <w:r w:rsidRPr="00F644F6">
              <w:rPr>
                <w:sz w:val="13"/>
                <w:szCs w:val="13"/>
              </w:rPr>
              <w:t>violet</w:t>
            </w:r>
            <w:proofErr w:type="spellEnd"/>
            <w:r w:rsidRPr="00F644F6">
              <w:rPr>
                <w:sz w:val="13"/>
                <w:szCs w:val="13"/>
              </w:rPr>
              <w:t xml:space="preserve">) sauber trennt. Bei der Projektion zurück in den 2d-Raum bildet die Grenze ungefähr einen Kreis; dies </w:t>
            </w:r>
            <w:r w:rsidRPr="00BD09AE">
              <w:rPr>
                <w:b/>
                <w:bCs/>
                <w:sz w:val="13"/>
                <w:szCs w:val="13"/>
              </w:rPr>
              <w:t>ermöglicht nicht-lineare Entscheidungsgrenzen</w:t>
            </w:r>
            <w:r w:rsidRPr="00F644F6">
              <w:rPr>
                <w:sz w:val="13"/>
                <w:szCs w:val="13"/>
              </w:rPr>
              <w:t>.</w:t>
            </w:r>
          </w:p>
          <w:p w14:paraId="555C6980" w14:textId="77777777" w:rsidR="00CD45BA" w:rsidRPr="00F644F6" w:rsidRDefault="00CD45BA" w:rsidP="00CD45BA">
            <w:pPr>
              <w:rPr>
                <w:b/>
                <w:bCs/>
                <w:sz w:val="13"/>
                <w:szCs w:val="13"/>
              </w:rPr>
            </w:pPr>
            <w:r w:rsidRPr="00F644F6">
              <w:rPr>
                <w:sz w:val="13"/>
                <w:szCs w:val="13"/>
              </w:rPr>
              <w:t xml:space="preserve">Der </w:t>
            </w:r>
            <w:r w:rsidRPr="00F644F6">
              <w:rPr>
                <w:b/>
                <w:bCs/>
                <w:sz w:val="13"/>
                <w:szCs w:val="13"/>
              </w:rPr>
              <w:t xml:space="preserve">Hyperparameter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γ</m:t>
              </m:r>
            </m:oMath>
            <w:r w:rsidRPr="00F644F6">
              <w:rPr>
                <w:sz w:val="13"/>
                <w:szCs w:val="13"/>
              </w:rPr>
              <w:t xml:space="preserve"> des RBF-Kernel definiert, </w:t>
            </w:r>
            <w:r w:rsidRPr="00BD09AE">
              <w:rPr>
                <w:b/>
                <w:bCs/>
                <w:sz w:val="13"/>
                <w:szCs w:val="13"/>
              </w:rPr>
              <w:t>wie weit der Einfluss eines einzelnen Punktes reicht</w:t>
            </w:r>
            <w:r w:rsidRPr="00F644F6">
              <w:rPr>
                <w:sz w:val="13"/>
                <w:szCs w:val="13"/>
              </w:rPr>
              <w:t>, wobei niedrige Werte "weit" und hohe Werte "nah".</w:t>
            </w:r>
          </w:p>
          <w:p w14:paraId="7E8AEC65" w14:textId="77777777" w:rsidR="00CD45BA" w:rsidRDefault="00CD45BA" w:rsidP="00CD45BA">
            <w:pPr>
              <w:rPr>
                <w:sz w:val="13"/>
                <w:szCs w:val="13"/>
              </w:rPr>
            </w:pPr>
            <w:r w:rsidRPr="00F644F6">
              <w:rPr>
                <w:b/>
                <w:bCs/>
                <w:sz w:val="13"/>
                <w:szCs w:val="13"/>
              </w:rPr>
              <w:t xml:space="preserve">•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γ</m:t>
              </m:r>
            </m:oMath>
            <w:r w:rsidRPr="00F644F6">
              <w:rPr>
                <w:b/>
                <w:bCs/>
                <w:sz w:val="13"/>
                <w:szCs w:val="13"/>
              </w:rPr>
              <w:t xml:space="preserve"> klein:</w:t>
            </w:r>
            <w:r w:rsidRPr="00F644F6">
              <w:rPr>
                <w:sz w:val="13"/>
                <w:szCs w:val="13"/>
              </w:rPr>
              <w:t xml:space="preserve"> bezieht mehr Punkte ein und hat glattere Grenzen</w:t>
            </w:r>
            <w:r w:rsidR="00C300EE">
              <w:rPr>
                <w:sz w:val="13"/>
                <w:szCs w:val="13"/>
              </w:rPr>
              <w:t xml:space="preserve"> | </w:t>
            </w:r>
            <w:r w:rsidRPr="00F644F6">
              <w:rPr>
                <w:b/>
                <w:bCs/>
                <w:sz w:val="13"/>
                <w:szCs w:val="13"/>
              </w:rPr>
              <w:t xml:space="preserve">•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3"/>
                  <w:szCs w:val="13"/>
                </w:rPr>
                <m:t>γ</m:t>
              </m:r>
            </m:oMath>
            <w:r w:rsidRPr="00F644F6">
              <w:rPr>
                <w:b/>
                <w:bCs/>
                <w:sz w:val="13"/>
                <w:szCs w:val="13"/>
              </w:rPr>
              <w:t xml:space="preserve"> gross:</w:t>
            </w:r>
            <w:r w:rsidRPr="00F644F6">
              <w:rPr>
                <w:sz w:val="13"/>
                <w:szCs w:val="13"/>
              </w:rPr>
              <w:t xml:space="preserve"> bezieht weniger Punkte ein und passt sich enger an die Daten an</w:t>
            </w:r>
          </w:p>
          <w:p w14:paraId="419A7305" w14:textId="1AD6C900" w:rsidR="00C300EE" w:rsidRPr="00C300EE" w:rsidRDefault="00C300EE" w:rsidP="00C300EE">
            <w:pPr>
              <w:rPr>
                <w:sz w:val="13"/>
                <w:szCs w:val="13"/>
              </w:rPr>
            </w:pPr>
            <w:r w:rsidRPr="00C300EE">
              <w:rPr>
                <w:sz w:val="13"/>
                <w:szCs w:val="13"/>
              </w:rPr>
              <w:t>*</w:t>
            </w:r>
            <w:r w:rsidRPr="00BD09AE">
              <w:rPr>
                <w:b/>
                <w:bCs/>
                <w:sz w:val="13"/>
                <w:szCs w:val="13"/>
              </w:rPr>
              <w:t>Kernel</w:t>
            </w:r>
            <w:r w:rsidRPr="00C300EE">
              <w:rPr>
                <w:sz w:val="13"/>
                <w:szCs w:val="13"/>
              </w:rPr>
              <w:t>: Algorithmen</w:t>
            </w:r>
            <w:r>
              <w:rPr>
                <w:sz w:val="13"/>
                <w:szCs w:val="13"/>
              </w:rPr>
              <w:t xml:space="preserve">, die </w:t>
            </w:r>
            <w:r w:rsidRPr="00C300EE">
              <w:rPr>
                <w:sz w:val="13"/>
                <w:szCs w:val="13"/>
              </w:rPr>
              <w:t xml:space="preserve">werden verwendet, um ein </w:t>
            </w:r>
            <w:r w:rsidRPr="00BD09AE">
              <w:rPr>
                <w:b/>
                <w:bCs/>
                <w:sz w:val="13"/>
                <w:szCs w:val="13"/>
              </w:rPr>
              <w:t>nichtlineares Problem</w:t>
            </w:r>
            <w:r w:rsidRPr="00C300EE">
              <w:rPr>
                <w:sz w:val="13"/>
                <w:szCs w:val="13"/>
              </w:rPr>
              <w:t xml:space="preserve"> mit einem linearen </w:t>
            </w:r>
            <w:proofErr w:type="spellStart"/>
            <w:r w:rsidRPr="00C300EE">
              <w:rPr>
                <w:sz w:val="13"/>
                <w:szCs w:val="13"/>
              </w:rPr>
              <w:t>Klassifikator</w:t>
            </w:r>
            <w:proofErr w:type="spellEnd"/>
            <w:r w:rsidRPr="00C300EE">
              <w:rPr>
                <w:sz w:val="13"/>
                <w:szCs w:val="13"/>
              </w:rPr>
              <w:t xml:space="preserve"> zu lösen. Der SVM verwendet einen sogenannten "Kernel-Trick", bei dem die Daten transformiert werden und eine optimale Grenze für die möglichen Ausgaben gefunden wird.</w:t>
            </w:r>
          </w:p>
        </w:tc>
        <w:tc>
          <w:tcPr>
            <w:tcW w:w="1808" w:type="dxa"/>
          </w:tcPr>
          <w:p w14:paraId="4A038583" w14:textId="3CE9CA62" w:rsidR="00CD45BA" w:rsidRDefault="00CD45BA" w:rsidP="00F644F6">
            <w:r>
              <w:rPr>
                <w:noProof/>
              </w:rPr>
              <w:drawing>
                <wp:inline distT="0" distB="0" distL="0" distR="0" wp14:anchorId="06C32482" wp14:editId="52EFA6E3">
                  <wp:extent cx="1023882" cy="1056388"/>
                  <wp:effectExtent l="0" t="0" r="5080" b="0"/>
                  <wp:docPr id="428" name="Grafik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Grafik 399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825" cy="1090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A0671" w14:textId="7C5050D0" w:rsidR="00C300EE" w:rsidRDefault="00C300EE" w:rsidP="00F644F6"/>
          <w:p w14:paraId="303939D1" w14:textId="77777777" w:rsidR="00C55999" w:rsidRPr="00F644F6" w:rsidRDefault="00C55999" w:rsidP="00F644F6"/>
          <w:p w14:paraId="5D3B52F1" w14:textId="0FD7F319" w:rsidR="00F644F6" w:rsidRPr="00CD45BA" w:rsidRDefault="00F644F6" w:rsidP="00F644F6">
            <w:pPr>
              <w:rPr>
                <w:rStyle w:val="IntensiveHervorhebung"/>
              </w:rPr>
            </w:pPr>
            <w:r w:rsidRPr="00F644F6">
              <w:rPr>
                <w:noProof/>
              </w:rPr>
              <w:drawing>
                <wp:inline distT="0" distB="0" distL="0" distR="0" wp14:anchorId="6A95B6B5" wp14:editId="6D94A10F">
                  <wp:extent cx="1035968" cy="925759"/>
                  <wp:effectExtent l="0" t="0" r="5715" b="1905"/>
                  <wp:docPr id="433" name="Grafik 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Grafik 433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909" cy="93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4FBAA" w14:textId="6BB2C4ED" w:rsidR="00491AE2" w:rsidRPr="0068489D" w:rsidRDefault="00C300EE" w:rsidP="00C300EE">
      <w:pPr>
        <w:rPr>
          <w:rStyle w:val="IntensiverVerweis"/>
        </w:rPr>
      </w:pPr>
      <w:bookmarkStart w:id="5" w:name="_Toc98878219"/>
      <w:r w:rsidRPr="0068489D">
        <w:rPr>
          <w:rStyle w:val="IntensiverVerweis"/>
        </w:rPr>
        <w:t xml:space="preserve">5) </w:t>
      </w:r>
      <w:r w:rsidR="008E3428" w:rsidRPr="0068489D">
        <w:rPr>
          <w:rStyle w:val="IntensiverVerweis"/>
        </w:rPr>
        <w:t xml:space="preserve">Ensemble </w:t>
      </w:r>
      <w:proofErr w:type="spellStart"/>
      <w:r w:rsidR="008E3428" w:rsidRPr="0068489D">
        <w:rPr>
          <w:rStyle w:val="IntensiverVerweis"/>
        </w:rPr>
        <w:t>Methods</w:t>
      </w:r>
      <w:bookmarkEnd w:id="5"/>
      <w:proofErr w:type="spellEnd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0"/>
      </w:tblGrid>
      <w:tr w:rsidR="004250A8" w14:paraId="2857201D" w14:textId="77777777" w:rsidTr="00DC3B47">
        <w:tc>
          <w:tcPr>
            <w:tcW w:w="10450" w:type="dxa"/>
          </w:tcPr>
          <w:p w14:paraId="103BA740" w14:textId="4B5C6640" w:rsidR="004250A8" w:rsidRPr="004250A8" w:rsidRDefault="004250A8" w:rsidP="004250A8">
            <w:pPr>
              <w:rPr>
                <w:sz w:val="13"/>
                <w:szCs w:val="13"/>
              </w:rPr>
            </w:pPr>
            <w:r w:rsidRPr="004250A8">
              <w:rPr>
                <w:b/>
                <w:bCs/>
                <w:sz w:val="13"/>
                <w:szCs w:val="13"/>
              </w:rPr>
              <w:t>Meta-Learning</w:t>
            </w:r>
            <w:r w:rsidRPr="004250A8">
              <w:rPr>
                <w:sz w:val="13"/>
                <w:szCs w:val="13"/>
              </w:rPr>
              <w:t xml:space="preserve"> = basiert auf Kombination unterschiedlicher Modelle - nicht auf Daten selbst</w:t>
            </w:r>
            <w:r>
              <w:rPr>
                <w:sz w:val="13"/>
                <w:szCs w:val="13"/>
              </w:rPr>
              <w:t xml:space="preserve">; mit dem </w:t>
            </w:r>
            <w:r w:rsidRPr="004250A8">
              <w:rPr>
                <w:b/>
                <w:bCs/>
                <w:sz w:val="13"/>
                <w:szCs w:val="13"/>
              </w:rPr>
              <w:t>Ziel</w:t>
            </w:r>
            <w:r w:rsidRPr="004250A8">
              <w:rPr>
                <w:sz w:val="13"/>
                <w:szCs w:val="13"/>
              </w:rPr>
              <w:t xml:space="preserve">: Kombination </w:t>
            </w:r>
            <w:r w:rsidRPr="004250A8">
              <w:rPr>
                <w:b/>
                <w:bCs/>
                <w:sz w:val="13"/>
                <w:szCs w:val="13"/>
              </w:rPr>
              <w:t>mehrerer komplementärer* (ergänzender) Modelle</w:t>
            </w:r>
            <w:r w:rsidRPr="004250A8">
              <w:rPr>
                <w:sz w:val="13"/>
                <w:szCs w:val="13"/>
              </w:rPr>
              <w:t xml:space="preserve"> zur Steigerung der Performance</w:t>
            </w:r>
            <w:r>
              <w:rPr>
                <w:sz w:val="13"/>
                <w:szCs w:val="13"/>
              </w:rPr>
              <w:t xml:space="preserve">; </w:t>
            </w:r>
            <w:r w:rsidRPr="004250A8">
              <w:rPr>
                <w:sz w:val="13"/>
                <w:szCs w:val="13"/>
              </w:rPr>
              <w:t>*</w:t>
            </w:r>
            <w:r w:rsidRPr="00BD09AE">
              <w:rPr>
                <w:b/>
                <w:bCs/>
                <w:sz w:val="13"/>
                <w:szCs w:val="13"/>
              </w:rPr>
              <w:t>komplementär</w:t>
            </w:r>
            <w:r w:rsidRPr="004250A8">
              <w:rPr>
                <w:sz w:val="13"/>
                <w:szCs w:val="13"/>
              </w:rPr>
              <w:t xml:space="preserve"> = Modelle können - müssen aber nicht - aus gleichen Hypothesenraum sein, </w:t>
            </w:r>
            <w:r w:rsidRPr="00BD09AE">
              <w:rPr>
                <w:b/>
                <w:bCs/>
                <w:sz w:val="13"/>
                <w:szCs w:val="13"/>
              </w:rPr>
              <w:t>müssen sich aber ergänzen</w:t>
            </w:r>
            <w:r w:rsidRPr="004250A8">
              <w:rPr>
                <w:sz w:val="13"/>
                <w:szCs w:val="13"/>
              </w:rPr>
              <w:t>!</w:t>
            </w:r>
          </w:p>
          <w:tbl>
            <w:tblPr>
              <w:tblStyle w:val="Tabellenraster"/>
              <w:tblW w:w="10800" w:type="dxa"/>
              <w:tblLook w:val="04A0" w:firstRow="1" w:lastRow="0" w:firstColumn="1" w:lastColumn="0" w:noHBand="0" w:noVBand="1"/>
            </w:tblPr>
            <w:tblGrid>
              <w:gridCol w:w="2410"/>
              <w:gridCol w:w="865"/>
              <w:gridCol w:w="2939"/>
              <w:gridCol w:w="796"/>
              <w:gridCol w:w="2526"/>
              <w:gridCol w:w="1264"/>
            </w:tblGrid>
            <w:tr w:rsidR="004250A8" w:rsidRPr="004250A8" w14:paraId="41BBB63C" w14:textId="77777777" w:rsidTr="00BD09AE">
              <w:tc>
                <w:tcPr>
                  <w:tcW w:w="243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8BF127" w14:textId="77777777" w:rsidR="004250A8" w:rsidRPr="004250A8" w:rsidRDefault="004250A8" w:rsidP="004250A8">
                  <w:pPr>
                    <w:rPr>
                      <w:b/>
                      <w:bCs/>
                      <w:sz w:val="13"/>
                      <w:szCs w:val="13"/>
                      <w:u w:val="single"/>
                    </w:rPr>
                  </w:pPr>
                  <w:r w:rsidRPr="004250A8">
                    <w:rPr>
                      <w:b/>
                      <w:bCs/>
                      <w:sz w:val="13"/>
                      <w:szCs w:val="13"/>
                      <w:u w:val="single"/>
                    </w:rPr>
                    <w:t>Statistik</w:t>
                  </w:r>
                </w:p>
                <w:p w14:paraId="22AF5A22" w14:textId="77777777" w:rsidR="004250A8" w:rsidRPr="004250A8" w:rsidRDefault="004250A8" w:rsidP="004250A8">
                  <w:pPr>
                    <w:rPr>
                      <w:sz w:val="13"/>
                      <w:szCs w:val="13"/>
                    </w:rPr>
                  </w:pPr>
                  <w:r w:rsidRPr="004250A8">
                    <w:rPr>
                      <w:sz w:val="13"/>
                      <w:szCs w:val="13"/>
                    </w:rPr>
                    <w:t xml:space="preserve">Mittelwertbildung kann eine bessere </w:t>
                  </w:r>
                  <w:r w:rsidRPr="004250A8">
                    <w:rPr>
                      <w:b/>
                      <w:bCs/>
                      <w:sz w:val="13"/>
                      <w:szCs w:val="13"/>
                    </w:rPr>
                    <w:t>Annäherung</w:t>
                  </w:r>
                  <w:r w:rsidRPr="004250A8">
                    <w:rPr>
                      <w:sz w:val="13"/>
                      <w:szCs w:val="13"/>
                    </w:rPr>
                    <w:t xml:space="preserve"> an das wahre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f</m:t>
                    </m:r>
                  </m:oMath>
                  <w:r w:rsidRPr="004250A8">
                    <w:rPr>
                      <w:sz w:val="13"/>
                      <w:szCs w:val="13"/>
                    </w:rPr>
                    <w:t xml:space="preserve"> sein</w:t>
                  </w:r>
                </w:p>
              </w:tc>
              <w:tc>
                <w:tcPr>
                  <w:tcW w:w="8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219295" w14:textId="77777777" w:rsidR="004250A8" w:rsidRPr="004250A8" w:rsidRDefault="004250A8" w:rsidP="004250A8">
                  <w:pPr>
                    <w:rPr>
                      <w:sz w:val="13"/>
                      <w:szCs w:val="13"/>
                    </w:rPr>
                  </w:pPr>
                  <w:r w:rsidRPr="004250A8">
                    <w:rPr>
                      <w:noProof/>
                      <w:sz w:val="13"/>
                      <w:szCs w:val="13"/>
                    </w:rPr>
                    <w:drawing>
                      <wp:inline distT="0" distB="0" distL="0" distR="0" wp14:anchorId="04BDA15C" wp14:editId="78C9CF4D">
                        <wp:extent cx="412474" cy="333354"/>
                        <wp:effectExtent l="0" t="0" r="0" b="0"/>
                        <wp:docPr id="454" name="Grafik 4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4" name="Grafik 384"/>
                                <pic:cNvPicPr/>
                              </pic:nvPicPr>
                              <pic:blipFill rotWithShape="1"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878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56444" cy="3688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013BDD" w14:textId="77777777" w:rsidR="004250A8" w:rsidRPr="004250A8" w:rsidRDefault="004250A8" w:rsidP="004250A8">
                  <w:pPr>
                    <w:rPr>
                      <w:b/>
                      <w:bCs/>
                      <w:sz w:val="13"/>
                      <w:szCs w:val="13"/>
                      <w:u w:val="single"/>
                    </w:rPr>
                  </w:pPr>
                  <w:r w:rsidRPr="004250A8">
                    <w:rPr>
                      <w:b/>
                      <w:bCs/>
                      <w:sz w:val="13"/>
                      <w:szCs w:val="13"/>
                      <w:u w:val="single"/>
                    </w:rPr>
                    <w:t>Rechnerisch</w:t>
                  </w:r>
                </w:p>
                <w:p w14:paraId="1D62700B" w14:textId="77777777" w:rsidR="004250A8" w:rsidRPr="004250A8" w:rsidRDefault="004250A8" w:rsidP="004250A8">
                  <w:pPr>
                    <w:rPr>
                      <w:sz w:val="13"/>
                      <w:szCs w:val="13"/>
                    </w:rPr>
                  </w:pPr>
                  <w:r w:rsidRPr="004250A8">
                    <w:rPr>
                      <w:sz w:val="13"/>
                      <w:szCs w:val="13"/>
                    </w:rPr>
                    <w:t xml:space="preserve">Vermeidung </w:t>
                  </w:r>
                  <w:r w:rsidRPr="004250A8">
                    <w:rPr>
                      <w:b/>
                      <w:bCs/>
                      <w:sz w:val="13"/>
                      <w:szCs w:val="13"/>
                    </w:rPr>
                    <w:t>lokaler Minima</w:t>
                  </w:r>
                  <w:r w:rsidRPr="004250A8">
                    <w:rPr>
                      <w:sz w:val="13"/>
                      <w:szCs w:val="13"/>
                    </w:rPr>
                    <w:t>: Wiederholung mit zufälligen Neustarts</w:t>
                  </w:r>
                </w:p>
              </w:tc>
              <w:tc>
                <w:tcPr>
                  <w:tcW w:w="69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71190E" w14:textId="77777777" w:rsidR="004250A8" w:rsidRPr="004250A8" w:rsidRDefault="004250A8" w:rsidP="004250A8">
                  <w:pPr>
                    <w:rPr>
                      <w:sz w:val="13"/>
                      <w:szCs w:val="13"/>
                    </w:rPr>
                  </w:pPr>
                  <w:r w:rsidRPr="004250A8">
                    <w:rPr>
                      <w:noProof/>
                      <w:sz w:val="13"/>
                      <w:szCs w:val="13"/>
                    </w:rPr>
                    <w:drawing>
                      <wp:inline distT="0" distB="0" distL="0" distR="0" wp14:anchorId="38BD6C53" wp14:editId="31C23CBF">
                        <wp:extent cx="367748" cy="291107"/>
                        <wp:effectExtent l="0" t="0" r="635" b="1270"/>
                        <wp:docPr id="455" name="Grafik 4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5" name="Grafik 385"/>
                                <pic:cNvPicPr/>
                              </pic:nvPicPr>
                              <pic:blipFill rotWithShape="1"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162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1625" cy="3100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DB1DBA" w14:textId="77777777" w:rsidR="004250A8" w:rsidRPr="004250A8" w:rsidRDefault="004250A8" w:rsidP="004250A8">
                  <w:pPr>
                    <w:rPr>
                      <w:b/>
                      <w:bCs/>
                      <w:sz w:val="13"/>
                      <w:szCs w:val="13"/>
                      <w:u w:val="single"/>
                    </w:rPr>
                  </w:pPr>
                  <w:r w:rsidRPr="004250A8">
                    <w:rPr>
                      <w:b/>
                      <w:bCs/>
                      <w:sz w:val="13"/>
                      <w:szCs w:val="13"/>
                      <w:u w:val="single"/>
                    </w:rPr>
                    <w:t>Repräsentation</w:t>
                  </w:r>
                </w:p>
                <w:p w14:paraId="2E105B23" w14:textId="77777777" w:rsidR="004250A8" w:rsidRPr="004250A8" w:rsidRDefault="004250A8" w:rsidP="004250A8">
                  <w:pPr>
                    <w:rPr>
                      <w:rFonts w:ascii="Cambria Math" w:hAnsi="Cambria Math"/>
                      <w:i/>
                      <w:sz w:val="13"/>
                      <w:szCs w:val="13"/>
                    </w:rPr>
                  </w:pPr>
                  <w:r w:rsidRPr="004250A8">
                    <w:rPr>
                      <w:sz w:val="13"/>
                      <w:szCs w:val="13"/>
                    </w:rPr>
                    <w:t xml:space="preserve">Wahre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f</m:t>
                    </m:r>
                  </m:oMath>
                  <w:r w:rsidRPr="004250A8">
                    <w:rPr>
                      <w:sz w:val="13"/>
                      <w:szCs w:val="13"/>
                    </w:rPr>
                    <w:t xml:space="preserve"> lässt sich evtl. nicht über gewählten </w:t>
                  </w:r>
                  <w:r w:rsidRPr="004250A8">
                    <w:rPr>
                      <w:b/>
                      <w:bCs/>
                      <w:sz w:val="13"/>
                      <w:szCs w:val="13"/>
                    </w:rPr>
                    <w:t>Hypothesenraum</w:t>
                  </w:r>
                  <w:r w:rsidRPr="004250A8">
                    <w:rPr>
                      <w:sz w:val="13"/>
                      <w:szCs w:val="13"/>
                    </w:rPr>
                    <w:t xml:space="preserve"> abbilden</w:t>
                  </w:r>
                </w:p>
              </w:tc>
              <w:tc>
                <w:tcPr>
                  <w:tcW w:w="12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851D24" w14:textId="77777777" w:rsidR="004250A8" w:rsidRPr="004250A8" w:rsidRDefault="004250A8" w:rsidP="004250A8">
                  <w:pPr>
                    <w:rPr>
                      <w:sz w:val="13"/>
                      <w:szCs w:val="13"/>
                    </w:rPr>
                  </w:pPr>
                  <w:r w:rsidRPr="004250A8">
                    <w:rPr>
                      <w:noProof/>
                      <w:sz w:val="13"/>
                      <w:szCs w:val="13"/>
                    </w:rPr>
                    <w:drawing>
                      <wp:inline distT="0" distB="0" distL="0" distR="0" wp14:anchorId="2BF386DD" wp14:editId="4CBADD7B">
                        <wp:extent cx="346911" cy="298173"/>
                        <wp:effectExtent l="0" t="0" r="0" b="0"/>
                        <wp:docPr id="456" name="Grafik 4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7" name="Grafik 387"/>
                                <pic:cNvPicPr/>
                              </pic:nvPicPr>
                              <pic:blipFill rotWithShape="1"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0066" b="37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2935" cy="32054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250A8" w:rsidRPr="004250A8" w14:paraId="36AB8779" w14:textId="77777777" w:rsidTr="00BD09AE">
              <w:tc>
                <w:tcPr>
                  <w:tcW w:w="329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4AF290" w14:textId="371907DE" w:rsidR="004250A8" w:rsidRPr="004250A8" w:rsidRDefault="004250A8" w:rsidP="004250A8">
                  <w:pPr>
                    <w:rPr>
                      <w:noProof/>
                      <w:sz w:val="13"/>
                      <w:szCs w:val="13"/>
                    </w:rPr>
                  </w:pPr>
                  <w:r w:rsidRPr="004250A8">
                    <w:rPr>
                      <w:sz w:val="13"/>
                      <w:szCs w:val="13"/>
                    </w:rPr>
                    <w:t xml:space="preserve">Da wir das beste nicht kennen, deshalb </w:t>
                  </w:r>
                  <w:r w:rsidRPr="004250A8">
                    <w:rPr>
                      <w:b/>
                      <w:bCs/>
                      <w:sz w:val="13"/>
                      <w:szCs w:val="13"/>
                    </w:rPr>
                    <w:t>Durchschnitt</w:t>
                  </w:r>
                </w:p>
              </w:tc>
              <w:tc>
                <w:tcPr>
                  <w:tcW w:w="36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486531" w14:textId="77777777" w:rsidR="004250A8" w:rsidRPr="004250A8" w:rsidRDefault="004250A8" w:rsidP="004250A8">
                  <w:pPr>
                    <w:rPr>
                      <w:noProof/>
                      <w:sz w:val="13"/>
                      <w:szCs w:val="13"/>
                    </w:rPr>
                  </w:pPr>
                  <w:r w:rsidRPr="004250A8">
                    <w:rPr>
                      <w:noProof/>
                      <w:sz w:val="13"/>
                      <w:szCs w:val="13"/>
                    </w:rPr>
                    <w:t xml:space="preserve">Möglicherweise finden wir nicht das Beste, deshalb </w:t>
                  </w:r>
                  <w:r w:rsidRPr="004250A8">
                    <w:rPr>
                      <w:b/>
                      <w:bCs/>
                      <w:noProof/>
                      <w:sz w:val="13"/>
                      <w:szCs w:val="13"/>
                    </w:rPr>
                    <w:t>Durchschnitt</w:t>
                  </w:r>
                </w:p>
              </w:tc>
              <w:tc>
                <w:tcPr>
                  <w:tcW w:w="382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5ECB57" w14:textId="77777777" w:rsidR="004250A8" w:rsidRPr="004250A8" w:rsidRDefault="004250A8" w:rsidP="004250A8">
                  <w:pPr>
                    <w:rPr>
                      <w:noProof/>
                      <w:sz w:val="13"/>
                      <w:szCs w:val="13"/>
                    </w:rPr>
                  </w:pPr>
                  <w:r w:rsidRPr="004250A8">
                    <w:rPr>
                      <w:noProof/>
                      <w:sz w:val="13"/>
                      <w:szCs w:val="13"/>
                    </w:rPr>
                    <w:t xml:space="preserve">Da wir das beste nicht finden können, deshalb </w:t>
                  </w:r>
                  <w:r w:rsidRPr="004250A8">
                    <w:rPr>
                      <w:b/>
                      <w:bCs/>
                      <w:noProof/>
                      <w:sz w:val="13"/>
                      <w:szCs w:val="13"/>
                    </w:rPr>
                    <w:t>Durchschnitt</w:t>
                  </w:r>
                </w:p>
              </w:tc>
            </w:tr>
          </w:tbl>
          <w:p w14:paraId="729A6665" w14:textId="77777777" w:rsidR="004250A8" w:rsidRDefault="004250A8" w:rsidP="00C300EE">
            <w:pPr>
              <w:rPr>
                <w:rStyle w:val="IntensiveHervorhebung"/>
              </w:rPr>
            </w:pPr>
          </w:p>
        </w:tc>
      </w:tr>
    </w:tbl>
    <w:p w14:paraId="0622C861" w14:textId="7F6DE96E" w:rsidR="00B87939" w:rsidRPr="00B87939" w:rsidRDefault="00B87939" w:rsidP="00B87939">
      <w:pPr>
        <w:spacing w:before="0" w:after="0"/>
        <w:rPr>
          <w:rStyle w:val="IntensiverVerweis"/>
          <w:sz w:val="2"/>
          <w:szCs w:val="2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  <w:gridCol w:w="1956"/>
      </w:tblGrid>
      <w:tr w:rsidR="00B87939" w14:paraId="5F322F37" w14:textId="77777777" w:rsidTr="00DC3B47">
        <w:tc>
          <w:tcPr>
            <w:tcW w:w="8784" w:type="dxa"/>
          </w:tcPr>
          <w:p w14:paraId="66226199" w14:textId="77777777" w:rsidR="00B87939" w:rsidRPr="004E5384" w:rsidRDefault="00B87939" w:rsidP="00B87939">
            <w:pPr>
              <w:rPr>
                <w:sz w:val="13"/>
                <w:szCs w:val="13"/>
              </w:rPr>
            </w:pPr>
            <w:proofErr w:type="spellStart"/>
            <w:r w:rsidRPr="00BD09AE">
              <w:rPr>
                <w:rStyle w:val="IntensiveHervorhebung"/>
              </w:rPr>
              <w:t>Bagging</w:t>
            </w:r>
            <w:proofErr w:type="spellEnd"/>
            <w:r w:rsidRPr="00BD09AE">
              <w:rPr>
                <w:rStyle w:val="IntensiveHervorhebung"/>
              </w:rPr>
              <w:t xml:space="preserve"> (parallel)</w:t>
            </w:r>
            <w:r>
              <w:rPr>
                <w:sz w:val="13"/>
                <w:szCs w:val="13"/>
              </w:rPr>
              <w:t xml:space="preserve"> </w:t>
            </w:r>
            <w:r w:rsidRPr="004E5384">
              <w:rPr>
                <w:sz w:val="13"/>
                <w:szCs w:val="13"/>
              </w:rPr>
              <w:t xml:space="preserve">basiert auf der Idee einer </w:t>
            </w:r>
            <w:r w:rsidRPr="004E5384">
              <w:rPr>
                <w:b/>
                <w:bCs/>
                <w:sz w:val="13"/>
                <w:szCs w:val="13"/>
              </w:rPr>
              <w:t>kollektiven Entscheidung</w:t>
            </w:r>
            <w:r w:rsidRPr="004E5384">
              <w:rPr>
                <w:sz w:val="13"/>
                <w:szCs w:val="13"/>
              </w:rPr>
              <w:t xml:space="preserve"> von </w:t>
            </w:r>
            <w:proofErr w:type="spellStart"/>
            <w:r w:rsidRPr="004E5384">
              <w:rPr>
                <w:sz w:val="13"/>
                <w:szCs w:val="13"/>
              </w:rPr>
              <w:t>Classifiern</w:t>
            </w:r>
            <w:proofErr w:type="spellEnd"/>
            <w:r w:rsidRPr="004E5384">
              <w:rPr>
                <w:sz w:val="13"/>
                <w:szCs w:val="13"/>
              </w:rPr>
              <w:t xml:space="preserve"> und macht sich Bootstrapping* zur Grundlage.</w:t>
            </w:r>
          </w:p>
          <w:p w14:paraId="500707F1" w14:textId="77777777" w:rsidR="00B87939" w:rsidRDefault="00B87939" w:rsidP="00B87939">
            <w:pPr>
              <w:rPr>
                <w:sz w:val="13"/>
                <w:szCs w:val="13"/>
              </w:rPr>
            </w:pPr>
            <w:r w:rsidRPr="00BD09AE">
              <w:rPr>
                <w:b/>
                <w:bCs/>
                <w:sz w:val="13"/>
                <w:szCs w:val="13"/>
              </w:rPr>
              <w:t>Vorgehen</w:t>
            </w:r>
            <w:r w:rsidRPr="004E5384">
              <w:rPr>
                <w:sz w:val="13"/>
                <w:szCs w:val="13"/>
              </w:rPr>
              <w:t xml:space="preserve">: Durch </w:t>
            </w:r>
            <w:r w:rsidRPr="004E5384">
              <w:rPr>
                <w:b/>
                <w:bCs/>
                <w:sz w:val="13"/>
                <w:szCs w:val="13"/>
              </w:rPr>
              <w:t>paralleles</w:t>
            </w:r>
            <w:r w:rsidRPr="004E5384">
              <w:rPr>
                <w:sz w:val="13"/>
                <w:szCs w:val="13"/>
              </w:rPr>
              <w:t xml:space="preserve"> Trainieren von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t</m:t>
              </m:r>
            </m:oMath>
            <w:r w:rsidRPr="004E5384">
              <w:rPr>
                <w:b/>
                <w:bCs/>
                <w:sz w:val="13"/>
                <w:szCs w:val="13"/>
              </w:rPr>
              <w:t xml:space="preserve"> Modellen auf den unterschiedlichen Trainingsdaten </w:t>
            </w:r>
            <w:r w:rsidRPr="004E5384">
              <w:rPr>
                <w:sz w:val="13"/>
                <w:szCs w:val="13"/>
              </w:rPr>
              <w:t xml:space="preserve">(Bootstrapping) entstehen komplementäre Modelle. Die Entscheidung basiert dann auf </w:t>
            </w:r>
            <w:r w:rsidRPr="004E5384">
              <w:rPr>
                <w:b/>
                <w:bCs/>
                <w:sz w:val="13"/>
                <w:szCs w:val="13"/>
              </w:rPr>
              <w:t>Mehrheitsentscheid</w:t>
            </w:r>
            <w:r w:rsidRPr="004E5384">
              <w:rPr>
                <w:sz w:val="13"/>
                <w:szCs w:val="13"/>
              </w:rPr>
              <w:t xml:space="preserve"> (Klassifikation) oder </w:t>
            </w:r>
            <w:r w:rsidRPr="004E5384">
              <w:rPr>
                <w:b/>
                <w:bCs/>
                <w:sz w:val="13"/>
                <w:szCs w:val="13"/>
              </w:rPr>
              <w:t>Durchschnitt</w:t>
            </w:r>
            <w:r w:rsidRPr="004E5384">
              <w:rPr>
                <w:sz w:val="13"/>
                <w:szCs w:val="13"/>
              </w:rPr>
              <w:t xml:space="preserve"> (Regression). *Bootstrapping: </w:t>
            </w:r>
            <w:r>
              <w:rPr>
                <w:sz w:val="13"/>
                <w:szCs w:val="13"/>
              </w:rPr>
              <w:t>d</w:t>
            </w:r>
            <w:r w:rsidRPr="004E5384">
              <w:rPr>
                <w:sz w:val="13"/>
                <w:szCs w:val="13"/>
              </w:rPr>
              <w:t xml:space="preserve">abei werden durch </w:t>
            </w:r>
            <w:r w:rsidRPr="00BD09AE">
              <w:rPr>
                <w:b/>
                <w:bCs/>
                <w:sz w:val="13"/>
                <w:szCs w:val="13"/>
              </w:rPr>
              <w:t>Ziehen mit Zurücklegen</w:t>
            </w:r>
            <w:r w:rsidRPr="004E5384">
              <w:rPr>
                <w:sz w:val="13"/>
                <w:szCs w:val="13"/>
              </w:rPr>
              <w:t xml:space="preserve"> zunächst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n</m:t>
              </m:r>
            </m:oMath>
            <w:r w:rsidRPr="004E5384">
              <w:rPr>
                <w:sz w:val="13"/>
                <w:szCs w:val="13"/>
              </w:rPr>
              <w:t xml:space="preserve"> </w:t>
            </w:r>
            <w:r w:rsidRPr="00BD09AE">
              <w:rPr>
                <w:b/>
                <w:bCs/>
                <w:sz w:val="13"/>
                <w:szCs w:val="13"/>
              </w:rPr>
              <w:t>unterschiedliche Trainingsdatensätze</w:t>
            </w:r>
            <w:r w:rsidRPr="004E5384">
              <w:rPr>
                <w:sz w:val="13"/>
                <w:szCs w:val="13"/>
              </w:rPr>
              <w:t xml:space="preserve"> erzeugt. </w:t>
            </w:r>
          </w:p>
          <w:p w14:paraId="0A4D133E" w14:textId="38C88ED4" w:rsidR="00B87939" w:rsidRDefault="00B87939" w:rsidP="00B87939">
            <w:pPr>
              <w:rPr>
                <w:rStyle w:val="IntensiverVerweis"/>
              </w:rPr>
            </w:pPr>
            <w:r w:rsidRPr="004E5384">
              <w:rPr>
                <w:b/>
                <w:bCs/>
                <w:sz w:val="13"/>
                <w:szCs w:val="13"/>
              </w:rPr>
              <w:t>Impact</w:t>
            </w:r>
            <w:r w:rsidRPr="004E5384">
              <w:rPr>
                <w:sz w:val="13"/>
                <w:szCs w:val="13"/>
              </w:rPr>
              <w:t xml:space="preserve">: </w:t>
            </w:r>
            <w:r w:rsidRPr="00BD09AE">
              <w:rPr>
                <w:b/>
                <w:bCs/>
                <w:sz w:val="13"/>
                <w:szCs w:val="13"/>
              </w:rPr>
              <w:t>reduziert die Varianz – nicht Bias</w:t>
            </w:r>
            <w:r>
              <w:rPr>
                <w:sz w:val="13"/>
                <w:szCs w:val="13"/>
              </w:rPr>
              <w:t xml:space="preserve"> | durch</w:t>
            </w:r>
            <w:r w:rsidRPr="005A360A">
              <w:rPr>
                <w:sz w:val="13"/>
                <w:szCs w:val="13"/>
              </w:rPr>
              <w:t xml:space="preserve"> Mittelwertbildung der Performance wird die </w:t>
            </w:r>
            <w:r w:rsidRPr="005A360A">
              <w:rPr>
                <w:b/>
                <w:bCs/>
                <w:sz w:val="13"/>
                <w:szCs w:val="13"/>
              </w:rPr>
              <w:t>Streuung (Varianz) reduziert</w:t>
            </w:r>
            <w:r>
              <w:rPr>
                <w:b/>
                <w:bCs/>
                <w:sz w:val="13"/>
                <w:szCs w:val="13"/>
              </w:rPr>
              <w:t>; der Mittelwert bleibt gleich</w:t>
            </w:r>
            <w:r w:rsidRPr="005A360A"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</w:rPr>
              <w:t>(Bias)</w:t>
            </w:r>
          </w:p>
        </w:tc>
        <w:tc>
          <w:tcPr>
            <w:tcW w:w="1666" w:type="dxa"/>
          </w:tcPr>
          <w:p w14:paraId="49E7DDBB" w14:textId="1245CC5B" w:rsidR="00B87939" w:rsidRDefault="00B87939" w:rsidP="00B87939">
            <w:pPr>
              <w:rPr>
                <w:rStyle w:val="IntensiverVerweis"/>
              </w:rPr>
            </w:pPr>
            <w:r>
              <w:rPr>
                <w:noProof/>
              </w:rPr>
              <w:drawing>
                <wp:inline distT="0" distB="0" distL="0" distR="0" wp14:anchorId="1ABD8665" wp14:editId="73D9812B">
                  <wp:extent cx="1057224" cy="452230"/>
                  <wp:effectExtent l="0" t="0" r="0" b="5080"/>
                  <wp:docPr id="457" name="Grafik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rafik 60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2" cy="49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939" w14:paraId="2C9875F9" w14:textId="77777777" w:rsidTr="00DC3B47">
        <w:tc>
          <w:tcPr>
            <w:tcW w:w="8784" w:type="dxa"/>
          </w:tcPr>
          <w:p w14:paraId="7DFB8BCD" w14:textId="77777777" w:rsidR="00B87939" w:rsidRPr="004E5384" w:rsidRDefault="00B87939" w:rsidP="00B87939">
            <w:pPr>
              <w:rPr>
                <w:sz w:val="13"/>
                <w:szCs w:val="13"/>
              </w:rPr>
            </w:pPr>
            <w:r w:rsidRPr="00BD09AE">
              <w:rPr>
                <w:rStyle w:val="IntensiveHervorhebung"/>
              </w:rPr>
              <w:t xml:space="preserve">Adaptives </w:t>
            </w:r>
            <w:proofErr w:type="spellStart"/>
            <w:r w:rsidRPr="00BD09AE">
              <w:rPr>
                <w:rStyle w:val="IntensiveHervorhebung"/>
              </w:rPr>
              <w:t>Boosting</w:t>
            </w:r>
            <w:proofErr w:type="spellEnd"/>
            <w:r w:rsidRPr="00BD09AE">
              <w:rPr>
                <w:rStyle w:val="IntensiveHervorhebung"/>
              </w:rPr>
              <w:t xml:space="preserve"> (sequenziell)</w:t>
            </w:r>
            <w:r w:rsidRPr="004E5384">
              <w:rPr>
                <w:sz w:val="13"/>
                <w:szCs w:val="13"/>
              </w:rPr>
              <w:t xml:space="preserve"> basiert auf der Idee, </w:t>
            </w:r>
            <w:r w:rsidRPr="004E5384">
              <w:rPr>
                <w:b/>
                <w:bCs/>
                <w:sz w:val="13"/>
                <w:szCs w:val="13"/>
              </w:rPr>
              <w:t xml:space="preserve">schwache </w:t>
            </w:r>
            <w:proofErr w:type="spellStart"/>
            <w:r w:rsidRPr="004E5384">
              <w:rPr>
                <w:b/>
                <w:bCs/>
                <w:sz w:val="13"/>
                <w:szCs w:val="13"/>
              </w:rPr>
              <w:t>Classifier</w:t>
            </w:r>
            <w:proofErr w:type="spellEnd"/>
            <w:r w:rsidRPr="004E5384">
              <w:rPr>
                <w:b/>
                <w:bCs/>
                <w:sz w:val="13"/>
                <w:szCs w:val="13"/>
              </w:rPr>
              <w:t xml:space="preserve"> sequenziell zu kombinieren</w:t>
            </w:r>
            <w:r w:rsidRPr="004E5384">
              <w:rPr>
                <w:sz w:val="13"/>
                <w:szCs w:val="13"/>
              </w:rPr>
              <w:t xml:space="preserve"> (</w:t>
            </w:r>
            <w:proofErr w:type="spellStart"/>
            <w:r w:rsidRPr="004E5384">
              <w:rPr>
                <w:sz w:val="13"/>
                <w:szCs w:val="13"/>
              </w:rPr>
              <w:t>geboostet</w:t>
            </w:r>
            <w:proofErr w:type="spellEnd"/>
            <w:r w:rsidRPr="004E5384">
              <w:rPr>
                <w:sz w:val="13"/>
                <w:szCs w:val="13"/>
              </w:rPr>
              <w:t xml:space="preserve">). </w:t>
            </w:r>
          </w:p>
          <w:p w14:paraId="362F28EA" w14:textId="77777777" w:rsidR="00B87939" w:rsidRDefault="00B87939" w:rsidP="00B87939">
            <w:pPr>
              <w:rPr>
                <w:sz w:val="13"/>
                <w:szCs w:val="13"/>
              </w:rPr>
            </w:pPr>
            <w:r w:rsidRPr="00BD09AE">
              <w:rPr>
                <w:b/>
                <w:bCs/>
                <w:sz w:val="13"/>
                <w:szCs w:val="13"/>
              </w:rPr>
              <w:t>Vorgehen</w:t>
            </w:r>
            <w:r w:rsidRPr="004E5384">
              <w:rPr>
                <w:sz w:val="13"/>
                <w:szCs w:val="13"/>
              </w:rPr>
              <w:t xml:space="preserve">: Es wachsen </w:t>
            </w:r>
            <w:r w:rsidRPr="004E5384">
              <w:rPr>
                <w:b/>
                <w:bCs/>
                <w:sz w:val="13"/>
                <w:szCs w:val="13"/>
              </w:rPr>
              <w:t>sequenziell</w:t>
            </w:r>
            <w:r w:rsidRPr="004E5384">
              <w:rPr>
                <w:sz w:val="13"/>
                <w:szCs w:val="13"/>
              </w:rPr>
              <w:t xml:space="preserve"> schwache Entscheidungsbäume. Dabei </w:t>
            </w:r>
            <w:r w:rsidRPr="004E5384">
              <w:rPr>
                <w:b/>
                <w:bCs/>
                <w:sz w:val="13"/>
                <w:szCs w:val="13"/>
              </w:rPr>
              <w:t>bestraft</w:t>
            </w:r>
            <w:r w:rsidRPr="004E5384">
              <w:rPr>
                <w:sz w:val="13"/>
                <w:szCs w:val="13"/>
              </w:rPr>
              <w:t xml:space="preserve"> die Methode </w:t>
            </w:r>
            <w:r w:rsidRPr="004E5384">
              <w:rPr>
                <w:b/>
                <w:bCs/>
                <w:sz w:val="13"/>
                <w:szCs w:val="13"/>
              </w:rPr>
              <w:t>falsch vorhergesagte Stichproben</w:t>
            </w:r>
            <w:r w:rsidRPr="004E5384">
              <w:rPr>
                <w:sz w:val="13"/>
                <w:szCs w:val="13"/>
              </w:rPr>
              <w:t xml:space="preserve">, indem ihnen nach jeder Vorhersagerunde ein </w:t>
            </w:r>
            <w:r w:rsidRPr="004E5384">
              <w:rPr>
                <w:b/>
                <w:bCs/>
                <w:sz w:val="13"/>
                <w:szCs w:val="13"/>
              </w:rPr>
              <w:t>größeres Gewicht</w:t>
            </w:r>
            <w:r w:rsidRPr="004E5384">
              <w:rPr>
                <w:sz w:val="13"/>
                <w:szCs w:val="13"/>
              </w:rPr>
              <w:t xml:space="preserve"> zugewiesen wird. Auf diese Weise lernt der Algorithmus aus früheren Fehlern. Die endgültige Vorhersage ist die </w:t>
            </w:r>
            <w:r w:rsidRPr="004E5384">
              <w:rPr>
                <w:b/>
                <w:bCs/>
                <w:sz w:val="13"/>
                <w:szCs w:val="13"/>
              </w:rPr>
              <w:t>gewichtete Mehrheit</w:t>
            </w:r>
            <w:r w:rsidRPr="004E5384">
              <w:rPr>
                <w:sz w:val="13"/>
                <w:szCs w:val="13"/>
              </w:rPr>
              <w:t xml:space="preserve">. </w:t>
            </w:r>
          </w:p>
          <w:p w14:paraId="4A417325" w14:textId="77777777" w:rsidR="00B87939" w:rsidRPr="00A43025" w:rsidRDefault="00B87939" w:rsidP="00B87939">
            <w:pPr>
              <w:rPr>
                <w:sz w:val="13"/>
                <w:szCs w:val="13"/>
              </w:rPr>
            </w:pPr>
            <w:r w:rsidRPr="004E5384">
              <w:rPr>
                <w:b/>
                <w:bCs/>
                <w:sz w:val="13"/>
                <w:szCs w:val="13"/>
              </w:rPr>
              <w:t>Impact</w:t>
            </w:r>
            <w:r w:rsidRPr="004E5384">
              <w:rPr>
                <w:sz w:val="13"/>
                <w:szCs w:val="13"/>
              </w:rPr>
              <w:t xml:space="preserve">: </w:t>
            </w:r>
            <w:r w:rsidRPr="0048260E">
              <w:rPr>
                <w:b/>
                <w:bCs/>
                <w:sz w:val="13"/>
                <w:szCs w:val="13"/>
              </w:rPr>
              <w:t>reduziert die Varianz und Bias</w:t>
            </w:r>
            <w:r w:rsidRPr="004E5384">
              <w:rPr>
                <w:sz w:val="13"/>
                <w:szCs w:val="13"/>
              </w:rPr>
              <w:t xml:space="preserve">; immun für </w:t>
            </w:r>
            <w:proofErr w:type="spellStart"/>
            <w:r w:rsidRPr="004E5384">
              <w:rPr>
                <w:sz w:val="13"/>
                <w:szCs w:val="13"/>
              </w:rPr>
              <w:t>Overfitting</w:t>
            </w:r>
            <w:proofErr w:type="spellEnd"/>
            <w:r w:rsidRPr="004E5384">
              <w:rPr>
                <w:sz w:val="13"/>
                <w:szCs w:val="13"/>
              </w:rPr>
              <w:t xml:space="preserve"> aber sehr anfällig für Ausreisser</w:t>
            </w:r>
            <w:r>
              <w:rPr>
                <w:sz w:val="13"/>
                <w:szCs w:val="13"/>
              </w:rPr>
              <w:t xml:space="preserve"> </w:t>
            </w:r>
            <w:r w:rsidRPr="00A43025">
              <w:rPr>
                <w:sz w:val="13"/>
                <w:szCs w:val="13"/>
              </w:rPr>
              <w:t xml:space="preserve">| Es wird ein </w:t>
            </w:r>
            <w:proofErr w:type="spellStart"/>
            <w:r w:rsidRPr="00A43025">
              <w:rPr>
                <w:sz w:val="13"/>
                <w:szCs w:val="13"/>
              </w:rPr>
              <w:t>Classifier</w:t>
            </w:r>
            <w:proofErr w:type="spellEnd"/>
            <w:r w:rsidRPr="00A43025">
              <w:rPr>
                <w:sz w:val="13"/>
                <w:szCs w:val="13"/>
              </w:rPr>
              <w:t xml:space="preserve"> trainiert und sich dann darauf konzentriert, wo er Verzerrungen (Bias) aufweist. Durch das höhere Gewichten von Fehlern wird durch </w:t>
            </w:r>
            <w:r w:rsidRPr="0048260E">
              <w:rPr>
                <w:b/>
                <w:bCs/>
                <w:sz w:val="13"/>
                <w:szCs w:val="13"/>
              </w:rPr>
              <w:t>jede Iteration der Bias reduziert</w:t>
            </w:r>
            <w:r w:rsidRPr="00A43025">
              <w:rPr>
                <w:sz w:val="13"/>
                <w:szCs w:val="13"/>
              </w:rPr>
              <w:t>.</w:t>
            </w:r>
          </w:p>
          <w:p w14:paraId="3FE97B01" w14:textId="4BEB3FFC" w:rsidR="00B87939" w:rsidRDefault="00B87939" w:rsidP="00B87939">
            <w:pPr>
              <w:rPr>
                <w:rStyle w:val="IntensiverVerweis"/>
              </w:rPr>
            </w:pPr>
            <w:r w:rsidRPr="005A360A">
              <w:rPr>
                <w:sz w:val="13"/>
                <w:szCs w:val="13"/>
              </w:rPr>
              <w:t xml:space="preserve">Beim </w:t>
            </w:r>
            <w:proofErr w:type="spellStart"/>
            <w:r w:rsidRPr="005A360A">
              <w:rPr>
                <w:sz w:val="13"/>
                <w:szCs w:val="13"/>
              </w:rPr>
              <w:t>AdaBoost</w:t>
            </w:r>
            <w:proofErr w:type="spellEnd"/>
            <w:r w:rsidRPr="005A360A">
              <w:rPr>
                <w:sz w:val="13"/>
                <w:szCs w:val="13"/>
              </w:rPr>
              <w:t xml:space="preserve"> werden falsch vorhergesagte Datensätze im jeweils nächsten Durchlauf höher gewichtet. Beim </w:t>
            </w:r>
            <w:r w:rsidRPr="005A360A">
              <w:rPr>
                <w:b/>
                <w:bCs/>
                <w:sz w:val="13"/>
                <w:szCs w:val="13"/>
              </w:rPr>
              <w:t xml:space="preserve">Gradient </w:t>
            </w:r>
            <w:proofErr w:type="spellStart"/>
            <w:r w:rsidRPr="005A360A">
              <w:rPr>
                <w:b/>
                <w:bCs/>
                <w:sz w:val="13"/>
                <w:szCs w:val="13"/>
              </w:rPr>
              <w:t>Boosting</w:t>
            </w:r>
            <w:proofErr w:type="spellEnd"/>
            <w:r w:rsidRPr="005A360A">
              <w:rPr>
                <w:sz w:val="13"/>
                <w:szCs w:val="13"/>
              </w:rPr>
              <w:t xml:space="preserve">, werden Gewichtungen explizit in Gegenrichtung des Prädiktionsfehlers angepasst. Die Methode ermöglicht die Berücksichtigung anderer </w:t>
            </w:r>
            <w:proofErr w:type="spellStart"/>
            <w:r w:rsidRPr="005A360A">
              <w:rPr>
                <w:sz w:val="13"/>
                <w:szCs w:val="13"/>
              </w:rPr>
              <w:t>Lossfunktionen</w:t>
            </w:r>
            <w:proofErr w:type="spellEnd"/>
            <w:r>
              <w:rPr>
                <w:sz w:val="13"/>
                <w:szCs w:val="13"/>
              </w:rPr>
              <w:t>.</w:t>
            </w:r>
          </w:p>
        </w:tc>
        <w:tc>
          <w:tcPr>
            <w:tcW w:w="1666" w:type="dxa"/>
          </w:tcPr>
          <w:p w14:paraId="7B2098F2" w14:textId="08F40D49" w:rsidR="00B87939" w:rsidRDefault="00B87939" w:rsidP="00B879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AE52CF" wp14:editId="5BAB85E5">
                  <wp:extent cx="1103243" cy="429566"/>
                  <wp:effectExtent l="0" t="0" r="1905" b="2540"/>
                  <wp:docPr id="458" name="Grafik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Grafik 63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813" cy="45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7A5F7" w14:textId="311CAC40" w:rsidR="005927A0" w:rsidRPr="000E398A" w:rsidRDefault="005927A0" w:rsidP="000E398A">
      <w:pPr>
        <w:rPr>
          <w:b/>
          <w:bCs/>
          <w:smallCaps/>
          <w:color w:val="4472C4" w:themeColor="accent1"/>
          <w:spacing w:val="5"/>
        </w:rPr>
      </w:pPr>
      <w:r w:rsidRPr="00B87939">
        <w:rPr>
          <w:rStyle w:val="IntensiverVerweis"/>
        </w:rPr>
        <w:t xml:space="preserve">6) </w:t>
      </w:r>
      <w:r w:rsidR="00B87939" w:rsidRPr="00B87939">
        <w:rPr>
          <w:rStyle w:val="IntensiverVerweis"/>
        </w:rPr>
        <w:t xml:space="preserve">Debugging </w:t>
      </w:r>
      <w:proofErr w:type="spellStart"/>
      <w:r w:rsidR="00B87939" w:rsidRPr="00B87939">
        <w:rPr>
          <w:rStyle w:val="IntensiverVerweis"/>
        </w:rPr>
        <w:t>machine</w:t>
      </w:r>
      <w:proofErr w:type="spellEnd"/>
      <w:r w:rsidR="00B87939" w:rsidRPr="00B87939">
        <w:rPr>
          <w:rStyle w:val="IntensiverVerweis"/>
        </w:rPr>
        <w:t xml:space="preserve"> </w:t>
      </w:r>
      <w:proofErr w:type="spellStart"/>
      <w:r w:rsidR="00B87939" w:rsidRPr="00B87939">
        <w:rPr>
          <w:rStyle w:val="IntensiverVerweis"/>
        </w:rPr>
        <w:t>learning</w:t>
      </w:r>
      <w:proofErr w:type="spellEnd"/>
      <w:r w:rsidR="00B87939" w:rsidRPr="00B87939">
        <w:rPr>
          <w:rStyle w:val="IntensiverVerweis"/>
        </w:rPr>
        <w:t xml:space="preserve"> </w:t>
      </w:r>
      <w:proofErr w:type="spellStart"/>
      <w:r w:rsidR="00B87939" w:rsidRPr="00B87939">
        <w:rPr>
          <w:rStyle w:val="IntensiverVerweis"/>
        </w:rPr>
        <w:t>algorithms</w:t>
      </w:r>
      <w:proofErr w:type="spellEnd"/>
    </w:p>
    <w:tbl>
      <w:tblPr>
        <w:tblStyle w:val="Tabellenraster"/>
        <w:tblW w:w="0" w:type="auto"/>
        <w:tblInd w:w="-5" w:type="dxa"/>
        <w:tblLook w:val="04A0" w:firstRow="1" w:lastRow="0" w:firstColumn="1" w:lastColumn="0" w:noHBand="0" w:noVBand="1"/>
      </w:tblPr>
      <w:tblGrid>
        <w:gridCol w:w="1063"/>
        <w:gridCol w:w="1096"/>
        <w:gridCol w:w="2693"/>
        <w:gridCol w:w="1244"/>
        <w:gridCol w:w="1591"/>
        <w:gridCol w:w="1380"/>
        <w:gridCol w:w="1313"/>
        <w:gridCol w:w="75"/>
      </w:tblGrid>
      <w:tr w:rsidR="000E398A" w:rsidRPr="000E398A" w14:paraId="45B92689" w14:textId="77777777" w:rsidTr="00DC3B47">
        <w:tc>
          <w:tcPr>
            <w:tcW w:w="1045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63762011" w14:textId="00AB2342" w:rsidR="000E398A" w:rsidRPr="000E398A" w:rsidRDefault="000E398A" w:rsidP="000E398A">
            <w:pPr>
              <w:rPr>
                <w:sz w:val="13"/>
                <w:szCs w:val="13"/>
              </w:rPr>
            </w:pPr>
            <w:r w:rsidRPr="000E398A">
              <w:rPr>
                <w:rStyle w:val="IntensiveHervorhebung"/>
                <w:szCs w:val="13"/>
              </w:rPr>
              <w:t>Folk Knowledge</w:t>
            </w:r>
            <w:r w:rsidRPr="000E398A">
              <w:rPr>
                <w:sz w:val="13"/>
                <w:szCs w:val="13"/>
              </w:rPr>
              <w:t xml:space="preserve"> </w:t>
            </w:r>
            <w:r w:rsidRPr="000E398A">
              <w:rPr>
                <w:b/>
                <w:bCs/>
                <w:sz w:val="13"/>
                <w:szCs w:val="13"/>
              </w:rPr>
              <w:t xml:space="preserve">• explorative Datenanalyse • </w:t>
            </w:r>
            <w:r w:rsidRPr="000E398A">
              <w:rPr>
                <w:sz w:val="13"/>
                <w:szCs w:val="13"/>
              </w:rPr>
              <w:t xml:space="preserve">schnelles </w:t>
            </w:r>
            <w:proofErr w:type="spellStart"/>
            <w:r w:rsidRPr="000E398A">
              <w:rPr>
                <w:b/>
                <w:bCs/>
                <w:sz w:val="13"/>
                <w:szCs w:val="13"/>
              </w:rPr>
              <w:t>Prototyping</w:t>
            </w:r>
            <w:proofErr w:type="spellEnd"/>
            <w:r w:rsidRPr="000E398A">
              <w:rPr>
                <w:b/>
                <w:bCs/>
                <w:sz w:val="13"/>
                <w:szCs w:val="13"/>
              </w:rPr>
              <w:t xml:space="preserve"> • </w:t>
            </w:r>
            <w:r w:rsidRPr="000E398A">
              <w:rPr>
                <w:sz w:val="13"/>
                <w:szCs w:val="13"/>
              </w:rPr>
              <w:t xml:space="preserve">Entscheidungen </w:t>
            </w:r>
            <w:r w:rsidRPr="000E398A">
              <w:rPr>
                <w:b/>
                <w:bCs/>
                <w:sz w:val="13"/>
                <w:szCs w:val="13"/>
              </w:rPr>
              <w:t>experimentell verifizieren</w:t>
            </w:r>
            <w:r w:rsidRPr="000E398A">
              <w:rPr>
                <w:sz w:val="13"/>
                <w:szCs w:val="13"/>
              </w:rPr>
              <w:t xml:space="preserve"> («</w:t>
            </w:r>
            <w:proofErr w:type="spellStart"/>
            <w:r w:rsidRPr="000E398A">
              <w:rPr>
                <w:sz w:val="13"/>
                <w:szCs w:val="13"/>
              </w:rPr>
              <w:t>no</w:t>
            </w:r>
            <w:proofErr w:type="spellEnd"/>
            <w:r w:rsidRPr="000E398A">
              <w:rPr>
                <w:sz w:val="13"/>
                <w:szCs w:val="13"/>
              </w:rPr>
              <w:t xml:space="preserve"> </w:t>
            </w:r>
            <w:proofErr w:type="spellStart"/>
            <w:r w:rsidRPr="000E398A">
              <w:rPr>
                <w:sz w:val="13"/>
                <w:szCs w:val="13"/>
              </w:rPr>
              <w:t>free</w:t>
            </w:r>
            <w:proofErr w:type="spellEnd"/>
            <w:r w:rsidRPr="000E398A">
              <w:rPr>
                <w:sz w:val="13"/>
                <w:szCs w:val="13"/>
              </w:rPr>
              <w:t xml:space="preserve"> lunch») </w:t>
            </w:r>
            <w:r w:rsidRPr="000E398A">
              <w:rPr>
                <w:b/>
                <w:bCs/>
                <w:sz w:val="13"/>
                <w:szCs w:val="13"/>
              </w:rPr>
              <w:t>• Ensembles</w:t>
            </w:r>
            <w:r w:rsidRPr="000E398A">
              <w:rPr>
                <w:sz w:val="13"/>
                <w:szCs w:val="13"/>
              </w:rPr>
              <w:t xml:space="preserve"> verschiedener (komplementärer) Modelle (immer </w:t>
            </w:r>
            <w:proofErr w:type="spellStart"/>
            <w:r w:rsidRPr="000E398A">
              <w:rPr>
                <w:sz w:val="13"/>
                <w:szCs w:val="13"/>
              </w:rPr>
              <w:t>Bagging</w:t>
            </w:r>
            <w:proofErr w:type="spellEnd"/>
            <w:r w:rsidRPr="000E398A">
              <w:rPr>
                <w:sz w:val="13"/>
                <w:szCs w:val="13"/>
              </w:rPr>
              <w:t xml:space="preserve"> des endgültigen Modells) </w:t>
            </w:r>
            <w:r w:rsidRPr="000E398A">
              <w:rPr>
                <w:b/>
                <w:bCs/>
                <w:sz w:val="13"/>
                <w:szCs w:val="13"/>
              </w:rPr>
              <w:t xml:space="preserve">• </w:t>
            </w:r>
            <w:r w:rsidRPr="000E398A">
              <w:rPr>
                <w:sz w:val="13"/>
                <w:szCs w:val="13"/>
              </w:rPr>
              <w:t xml:space="preserve">Nehme </w:t>
            </w:r>
            <w:r w:rsidRPr="000E398A">
              <w:rPr>
                <w:b/>
                <w:bCs/>
                <w:sz w:val="13"/>
                <w:szCs w:val="13"/>
              </w:rPr>
              <w:t>Algorithmus mit geringem Bias</w:t>
            </w:r>
            <w:r w:rsidRPr="000E398A">
              <w:rPr>
                <w:sz w:val="13"/>
                <w:szCs w:val="13"/>
              </w:rPr>
              <w:t xml:space="preserve"> und füttern ihn mit </w:t>
            </w:r>
            <w:r w:rsidRPr="000E398A">
              <w:rPr>
                <w:b/>
                <w:bCs/>
                <w:sz w:val="13"/>
                <w:szCs w:val="13"/>
              </w:rPr>
              <w:t>Tonnen von Daten</w:t>
            </w:r>
            <w:r w:rsidRPr="000E398A">
              <w:rPr>
                <w:sz w:val="13"/>
                <w:szCs w:val="13"/>
              </w:rPr>
              <w:t xml:space="preserve"> (sorgt für geringe Varianz) </w:t>
            </w:r>
            <w:r w:rsidRPr="000E398A">
              <w:rPr>
                <w:rFonts w:ascii="Segoe UI Symbol" w:hAnsi="Segoe UI Symbol" w:cs="Segoe UI Symbol"/>
                <w:sz w:val="13"/>
                <w:szCs w:val="13"/>
              </w:rPr>
              <w:t xml:space="preserve">➔ </w:t>
            </w:r>
            <w:r w:rsidRPr="000E398A">
              <w:rPr>
                <w:sz w:val="13"/>
                <w:szCs w:val="13"/>
              </w:rPr>
              <w:t xml:space="preserve">kleiner Testfehler </w:t>
            </w:r>
            <w:r w:rsidRPr="000E398A">
              <w:rPr>
                <w:b/>
                <w:bCs/>
                <w:sz w:val="13"/>
                <w:szCs w:val="13"/>
              </w:rPr>
              <w:t xml:space="preserve">• </w:t>
            </w:r>
            <w:r w:rsidRPr="000E398A">
              <w:rPr>
                <w:sz w:val="13"/>
                <w:szCs w:val="13"/>
              </w:rPr>
              <w:t xml:space="preserve">Probiere </w:t>
            </w:r>
            <w:r w:rsidRPr="000E398A">
              <w:rPr>
                <w:b/>
                <w:bCs/>
                <w:sz w:val="13"/>
                <w:szCs w:val="13"/>
              </w:rPr>
              <w:t>einfache Algorithmen</w:t>
            </w:r>
            <w:r w:rsidRPr="000E398A">
              <w:rPr>
                <w:sz w:val="13"/>
                <w:szCs w:val="13"/>
              </w:rPr>
              <w:t xml:space="preserve"> (z.B. </w:t>
            </w:r>
            <w:proofErr w:type="spellStart"/>
            <w:r w:rsidRPr="000E398A">
              <w:rPr>
                <w:sz w:val="13"/>
                <w:szCs w:val="13"/>
              </w:rPr>
              <w:t>naiveBayes</w:t>
            </w:r>
            <w:proofErr w:type="spellEnd"/>
            <w:r w:rsidRPr="000E398A">
              <w:rPr>
                <w:sz w:val="13"/>
                <w:szCs w:val="13"/>
              </w:rPr>
              <w:t xml:space="preserve"> vor logistischer Regression, </w:t>
            </w:r>
            <w:proofErr w:type="spellStart"/>
            <w:r w:rsidRPr="000E398A">
              <w:rPr>
                <w:sz w:val="13"/>
                <w:szCs w:val="13"/>
              </w:rPr>
              <w:t>kNN</w:t>
            </w:r>
            <w:proofErr w:type="spellEnd"/>
            <w:r w:rsidRPr="000E398A">
              <w:rPr>
                <w:sz w:val="13"/>
                <w:szCs w:val="13"/>
              </w:rPr>
              <w:t xml:space="preserve"> vor SVM); probiere verschiedene Algorithmen </w:t>
            </w:r>
            <w:r w:rsidRPr="000E398A">
              <w:rPr>
                <w:b/>
                <w:bCs/>
                <w:sz w:val="13"/>
                <w:szCs w:val="13"/>
              </w:rPr>
              <w:t xml:space="preserve">• Ockhams </w:t>
            </w:r>
            <w:proofErr w:type="spellStart"/>
            <w:r w:rsidRPr="000E398A">
              <w:rPr>
                <w:b/>
                <w:bCs/>
                <w:sz w:val="13"/>
                <w:szCs w:val="13"/>
              </w:rPr>
              <w:t>Razor</w:t>
            </w:r>
            <w:proofErr w:type="spellEnd"/>
            <w:r w:rsidRPr="000E398A">
              <w:rPr>
                <w:sz w:val="13"/>
                <w:szCs w:val="13"/>
              </w:rPr>
              <w:t xml:space="preserve"> </w:t>
            </w:r>
            <w:r w:rsidRPr="000E398A">
              <w:rPr>
                <w:b/>
                <w:bCs/>
                <w:sz w:val="13"/>
                <w:szCs w:val="13"/>
              </w:rPr>
              <w:t>• genügend Trainingsdaten</w:t>
            </w:r>
            <w:r w:rsidRPr="000E398A">
              <w:rPr>
                <w:sz w:val="13"/>
                <w:szCs w:val="13"/>
              </w:rPr>
              <w:t xml:space="preserve"> (Verhältnis zur Flexibilität des Lerners / VC-Dimension)</w:t>
            </w:r>
          </w:p>
        </w:tc>
      </w:tr>
      <w:tr w:rsidR="000E398A" w:rsidRPr="000E398A" w14:paraId="62A34AF5" w14:textId="77777777" w:rsidTr="00DC3B47">
        <w:tc>
          <w:tcPr>
            <w:tcW w:w="1045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6116D2E1" w14:textId="09D59165" w:rsidR="000E398A" w:rsidRDefault="000E398A" w:rsidP="000E398A">
            <w:pPr>
              <w:rPr>
                <w:sz w:val="13"/>
                <w:szCs w:val="13"/>
              </w:rPr>
            </w:pPr>
            <w:r w:rsidRPr="00F4014D">
              <w:rPr>
                <w:rStyle w:val="IntensiveHervorhebung"/>
              </w:rPr>
              <w:t>Hochdimensionale Räume</w:t>
            </w:r>
            <w:r>
              <w:rPr>
                <w:rStyle w:val="IntensiveHervorhebung"/>
              </w:rPr>
              <w:t xml:space="preserve"> </w:t>
            </w:r>
            <w:r w:rsidRPr="00DC3B47">
              <w:rPr>
                <w:sz w:val="13"/>
                <w:szCs w:val="13"/>
              </w:rPr>
              <w:t xml:space="preserve">• </w:t>
            </w:r>
            <w:r w:rsidRPr="00DC3B47">
              <w:rPr>
                <w:b/>
                <w:bCs/>
                <w:sz w:val="13"/>
                <w:szCs w:val="13"/>
              </w:rPr>
              <w:t>weniger dicht besiedelter Raum</w:t>
            </w:r>
            <w:r w:rsidRPr="00DC3B47">
              <w:rPr>
                <w:sz w:val="13"/>
                <w:szCs w:val="13"/>
              </w:rPr>
              <w:t xml:space="preserve"> bei gleichem </w:t>
            </w:r>
            <w:r w:rsidR="00DC3B47">
              <w:rPr>
                <w:sz w:val="13"/>
                <w:szCs w:val="13"/>
              </w:rPr>
              <w:t>N</w:t>
            </w:r>
            <w:r w:rsidRPr="00DC3B47">
              <w:rPr>
                <w:sz w:val="13"/>
                <w:szCs w:val="13"/>
              </w:rPr>
              <w:t xml:space="preserve"> aber höherem </w:t>
            </w:r>
            <m:oMath>
              <m:r>
                <w:rPr>
                  <w:rFonts w:ascii="Cambria Math" w:hAnsi="Cambria Math"/>
                  <w:sz w:val="13"/>
                  <w:szCs w:val="13"/>
                </w:rPr>
                <m:t>p</m:t>
              </m:r>
            </m:oMath>
            <w:r w:rsidRPr="00DC3B47">
              <w:rPr>
                <w:sz w:val="13"/>
                <w:szCs w:val="13"/>
              </w:rPr>
              <w:t xml:space="preserve"> • </w:t>
            </w:r>
            <w:r w:rsidRPr="00DC3B47">
              <w:rPr>
                <w:b/>
                <w:bCs/>
                <w:sz w:val="13"/>
                <w:szCs w:val="13"/>
              </w:rPr>
              <w:t>Ähnlichkeiten werden verfälscht</w:t>
            </w:r>
            <w:r w:rsidR="00DC3B47" w:rsidRPr="00DC3B47">
              <w:rPr>
                <w:b/>
                <w:bCs/>
                <w:sz w:val="13"/>
                <w:szCs w:val="13"/>
              </w:rPr>
              <w:t xml:space="preserve"> </w:t>
            </w:r>
            <w:r w:rsidR="00DC3B47" w:rsidRPr="00DC3B47">
              <w:rPr>
                <w:sz w:val="13"/>
                <w:szCs w:val="13"/>
              </w:rPr>
              <w:t xml:space="preserve">• </w:t>
            </w:r>
            <w:proofErr w:type="gramStart"/>
            <w:r w:rsidR="00DC3B47" w:rsidRPr="00DC3B47">
              <w:rPr>
                <w:sz w:val="13"/>
                <w:szCs w:val="13"/>
              </w:rPr>
              <w:t>Problematisch</w:t>
            </w:r>
            <w:proofErr w:type="gramEnd"/>
            <w:r w:rsidR="00DC3B47" w:rsidRPr="00DC3B47">
              <w:rPr>
                <w:sz w:val="13"/>
                <w:szCs w:val="13"/>
              </w:rPr>
              <w:t xml:space="preserve">, wenn </w:t>
            </w:r>
            <w:r w:rsidR="00DC3B47" w:rsidRPr="00DC3B47">
              <w:rPr>
                <w:b/>
                <w:bCs/>
                <w:sz w:val="13"/>
                <w:szCs w:val="13"/>
              </w:rPr>
              <w:t>irrelevante Dimensionen</w:t>
            </w:r>
            <w:r w:rsidR="00DC3B47" w:rsidRPr="00DC3B47">
              <w:rPr>
                <w:sz w:val="13"/>
                <w:szCs w:val="13"/>
              </w:rPr>
              <w:t xml:space="preserve"> existieren</w:t>
            </w:r>
          </w:p>
          <w:p w14:paraId="61379419" w14:textId="0821B631" w:rsidR="00DC3B47" w:rsidRPr="00DC3B47" w:rsidRDefault="00DC3B47" w:rsidP="000E398A">
            <w:pPr>
              <w:rPr>
                <w:sz w:val="13"/>
                <w:szCs w:val="13"/>
              </w:rPr>
            </w:pPr>
            <w:r w:rsidRPr="00DC3B47">
              <w:rPr>
                <w:rStyle w:val="IntensiveHervorhebung"/>
                <w:szCs w:val="13"/>
              </w:rPr>
              <w:t xml:space="preserve">Fluch der </w:t>
            </w:r>
            <w:proofErr w:type="spellStart"/>
            <w:r w:rsidRPr="00DC3B47">
              <w:rPr>
                <w:rStyle w:val="IntensiveHervorhebung"/>
                <w:szCs w:val="13"/>
              </w:rPr>
              <w:t>Dimensionalität</w:t>
            </w:r>
            <w:proofErr w:type="spellEnd"/>
            <w:r w:rsidRPr="00DC3B47">
              <w:rPr>
                <w:rStyle w:val="IntensiveHervorhebung"/>
                <w:szCs w:val="13"/>
              </w:rPr>
              <w:t xml:space="preserve"> </w:t>
            </w:r>
            <w:r w:rsidRPr="00DC3B47">
              <w:rPr>
                <w:sz w:val="13"/>
                <w:szCs w:val="13"/>
              </w:rPr>
              <w:t xml:space="preserve">• </w:t>
            </w:r>
            <w:r w:rsidRPr="00DC3B47">
              <w:rPr>
                <w:b/>
                <w:bCs/>
                <w:sz w:val="13"/>
                <w:szCs w:val="13"/>
              </w:rPr>
              <w:t>Irrelevante</w:t>
            </w:r>
            <w:r w:rsidRPr="00DC3B47">
              <w:rPr>
                <w:sz w:val="13"/>
                <w:szCs w:val="13"/>
              </w:rPr>
              <w:t xml:space="preserve"> Dimensionen schaden • Bedarf an Trainingsdaten wächst </w:t>
            </w:r>
            <w:r w:rsidRPr="00DC3B47">
              <w:rPr>
                <w:b/>
                <w:bCs/>
                <w:sz w:val="13"/>
                <w:szCs w:val="13"/>
              </w:rPr>
              <w:t>exponentiell</w:t>
            </w:r>
            <w:r w:rsidRPr="00DC3B47">
              <w:rPr>
                <w:sz w:val="13"/>
                <w:szCs w:val="13"/>
              </w:rPr>
              <w:t xml:space="preserve"> mit </w:t>
            </w:r>
            <w:r w:rsidRPr="00DC3B47">
              <w:rPr>
                <w:rFonts w:ascii="Cambria Math" w:hAnsi="Cambria Math" w:cs="Cambria Math"/>
                <w:sz w:val="13"/>
                <w:szCs w:val="13"/>
              </w:rPr>
              <w:t xml:space="preserve">𝑝 </w:t>
            </w:r>
            <w:r w:rsidRPr="00DC3B47">
              <w:rPr>
                <w:sz w:val="13"/>
                <w:szCs w:val="13"/>
              </w:rPr>
              <w:t>• DL kann gut damit umgehen; ML mit Distanzen weniger (</w:t>
            </w:r>
            <w:proofErr w:type="spellStart"/>
            <w:r w:rsidRPr="00DC3B47">
              <w:rPr>
                <w:sz w:val="13"/>
                <w:szCs w:val="13"/>
              </w:rPr>
              <w:t>z.B</w:t>
            </w:r>
            <w:proofErr w:type="spellEnd"/>
            <w:r w:rsidRPr="00DC3B47">
              <w:rPr>
                <w:sz w:val="13"/>
                <w:szCs w:val="13"/>
              </w:rPr>
              <w:t xml:space="preserve"> </w:t>
            </w:r>
            <w:proofErr w:type="spellStart"/>
            <w:r w:rsidRPr="00DC3B47">
              <w:rPr>
                <w:sz w:val="13"/>
                <w:szCs w:val="13"/>
              </w:rPr>
              <w:t>kNN</w:t>
            </w:r>
            <w:proofErr w:type="spellEnd"/>
            <w:r w:rsidRPr="00DC3B47">
              <w:rPr>
                <w:sz w:val="13"/>
                <w:szCs w:val="13"/>
              </w:rPr>
              <w:t>)</w:t>
            </w:r>
          </w:p>
          <w:p w14:paraId="482C32BD" w14:textId="4CF63F52" w:rsidR="000E398A" w:rsidRPr="000E398A" w:rsidRDefault="00DC3B47" w:rsidP="000E398A">
            <w:pPr>
              <w:rPr>
                <w:rStyle w:val="IntensiveHervorhebung"/>
              </w:rPr>
            </w:pPr>
            <w:r w:rsidRPr="00F4014D">
              <w:rPr>
                <w:rStyle w:val="IntensiveHervorhebung"/>
              </w:rPr>
              <w:t xml:space="preserve">Segen der </w:t>
            </w:r>
            <w:proofErr w:type="spellStart"/>
            <w:r w:rsidRPr="00F4014D">
              <w:rPr>
                <w:rStyle w:val="IntensiveHervorhebung"/>
              </w:rPr>
              <w:t>Dimensionalität</w:t>
            </w:r>
            <w:proofErr w:type="spellEnd"/>
            <w:r>
              <w:rPr>
                <w:rStyle w:val="IntensiveHervorhebung"/>
              </w:rPr>
              <w:t xml:space="preserve"> </w:t>
            </w:r>
            <w:r w:rsidRPr="00DC3B47">
              <w:rPr>
                <w:sz w:val="13"/>
                <w:szCs w:val="13"/>
              </w:rPr>
              <w:t>• Mehr (</w:t>
            </w:r>
            <w:r w:rsidRPr="00DC3B47">
              <w:rPr>
                <w:b/>
                <w:bCs/>
                <w:sz w:val="13"/>
                <w:szCs w:val="13"/>
              </w:rPr>
              <w:t>komplementäre</w:t>
            </w:r>
            <w:r w:rsidRPr="00DC3B47">
              <w:rPr>
                <w:sz w:val="13"/>
                <w:szCs w:val="13"/>
              </w:rPr>
              <w:t>) Messungen = mehr Daten Komplexe • nichtlineare Beziehungen werden einfacher und linear in einer höherdimensionalen Darstellung</w:t>
            </w:r>
          </w:p>
        </w:tc>
      </w:tr>
      <w:tr w:rsidR="008A2902" w14:paraId="1A1231AF" w14:textId="77777777" w:rsidTr="00DC3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1"/>
          <w:wAfter w:w="75" w:type="dxa"/>
        </w:trPr>
        <w:tc>
          <w:tcPr>
            <w:tcW w:w="2159" w:type="dxa"/>
            <w:gridSpan w:val="2"/>
            <w:vMerge w:val="restart"/>
          </w:tcPr>
          <w:p w14:paraId="71E39F4B" w14:textId="2C4C0E18" w:rsidR="005927A0" w:rsidRPr="00DC3B47" w:rsidRDefault="00DC3B47" w:rsidP="00FC6848">
            <w:pPr>
              <w:jc w:val="right"/>
              <w:rPr>
                <w:rStyle w:val="IntensiveHervorhebung"/>
              </w:rPr>
            </w:pPr>
            <w:r w:rsidRPr="00DC3B47">
              <w:rPr>
                <w:rStyle w:val="IntensiveHervorhebung"/>
              </w:rPr>
              <w:t xml:space="preserve">Debugging </w:t>
            </w:r>
            <w:proofErr w:type="spellStart"/>
            <w:r w:rsidRPr="00DC3B47">
              <w:rPr>
                <w:rStyle w:val="IntensiveHervorhebung"/>
              </w:rPr>
              <w:t>Machine</w:t>
            </w:r>
            <w:proofErr w:type="spellEnd"/>
            <w:r w:rsidRPr="00DC3B47">
              <w:rPr>
                <w:rStyle w:val="IntensiveHervorhebung"/>
              </w:rPr>
              <w:t xml:space="preserve"> Learning </w:t>
            </w:r>
            <w:proofErr w:type="spellStart"/>
            <w:r w:rsidRPr="00DC3B47">
              <w:rPr>
                <w:rStyle w:val="IntensiveHervorhebung"/>
              </w:rPr>
              <w:t>Algorithms</w:t>
            </w:r>
            <w:proofErr w:type="spellEnd"/>
          </w:p>
        </w:tc>
        <w:tc>
          <w:tcPr>
            <w:tcW w:w="2693" w:type="dxa"/>
          </w:tcPr>
          <w:p w14:paraId="4462F1B0" w14:textId="77777777" w:rsidR="005927A0" w:rsidRPr="005927A0" w:rsidRDefault="005927A0" w:rsidP="00FC6848">
            <w:pPr>
              <w:jc w:val="center"/>
              <w:rPr>
                <w:rStyle w:val="IntensiveHervorhebung"/>
                <w:szCs w:val="13"/>
              </w:rPr>
            </w:pPr>
            <w:proofErr w:type="spellStart"/>
            <w:r w:rsidRPr="005927A0">
              <w:rPr>
                <w:rStyle w:val="IntensiveHervorhebung"/>
                <w:szCs w:val="13"/>
              </w:rPr>
              <w:t>Underfitting</w:t>
            </w:r>
            <w:proofErr w:type="spellEnd"/>
          </w:p>
        </w:tc>
        <w:tc>
          <w:tcPr>
            <w:tcW w:w="2835" w:type="dxa"/>
            <w:gridSpan w:val="2"/>
          </w:tcPr>
          <w:p w14:paraId="22DEC714" w14:textId="77777777" w:rsidR="005927A0" w:rsidRPr="005927A0" w:rsidRDefault="005927A0" w:rsidP="00FC6848">
            <w:pPr>
              <w:jc w:val="center"/>
              <w:rPr>
                <w:b/>
                <w:bCs/>
                <w:sz w:val="13"/>
                <w:szCs w:val="13"/>
              </w:rPr>
            </w:pPr>
            <w:r w:rsidRPr="005927A0">
              <w:rPr>
                <w:b/>
                <w:bCs/>
                <w:sz w:val="13"/>
                <w:szCs w:val="13"/>
              </w:rPr>
              <w:t xml:space="preserve">Just </w:t>
            </w:r>
            <w:proofErr w:type="spellStart"/>
            <w:r w:rsidRPr="005927A0">
              <w:rPr>
                <w:b/>
                <w:bCs/>
                <w:sz w:val="13"/>
                <w:szCs w:val="13"/>
              </w:rPr>
              <w:t>right</w:t>
            </w:r>
            <w:proofErr w:type="spellEnd"/>
          </w:p>
        </w:tc>
        <w:tc>
          <w:tcPr>
            <w:tcW w:w="2693" w:type="dxa"/>
            <w:gridSpan w:val="2"/>
          </w:tcPr>
          <w:p w14:paraId="57881172" w14:textId="77777777" w:rsidR="005927A0" w:rsidRPr="005927A0" w:rsidRDefault="005927A0" w:rsidP="00FC6848">
            <w:pPr>
              <w:jc w:val="center"/>
              <w:rPr>
                <w:rStyle w:val="IntensiveHervorhebung"/>
                <w:szCs w:val="13"/>
              </w:rPr>
            </w:pPr>
            <w:proofErr w:type="spellStart"/>
            <w:r w:rsidRPr="005927A0">
              <w:rPr>
                <w:rStyle w:val="IntensiveHervorhebung"/>
                <w:szCs w:val="13"/>
              </w:rPr>
              <w:t>Overfitting</w:t>
            </w:r>
            <w:proofErr w:type="spellEnd"/>
          </w:p>
        </w:tc>
      </w:tr>
      <w:tr w:rsidR="008A2902" w:rsidRPr="00E8576F" w14:paraId="644C986C" w14:textId="77777777" w:rsidTr="00DC3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1"/>
          <w:wAfter w:w="75" w:type="dxa"/>
        </w:trPr>
        <w:tc>
          <w:tcPr>
            <w:tcW w:w="2159" w:type="dxa"/>
            <w:gridSpan w:val="2"/>
            <w:vMerge/>
          </w:tcPr>
          <w:p w14:paraId="4708D64C" w14:textId="77777777" w:rsidR="005927A0" w:rsidRPr="005927A0" w:rsidRDefault="005927A0" w:rsidP="00FC6848">
            <w:pPr>
              <w:jc w:val="right"/>
              <w:rPr>
                <w:sz w:val="13"/>
                <w:szCs w:val="13"/>
              </w:rPr>
            </w:pPr>
          </w:p>
        </w:tc>
        <w:tc>
          <w:tcPr>
            <w:tcW w:w="2693" w:type="dxa"/>
          </w:tcPr>
          <w:p w14:paraId="391205A4" w14:textId="77777777" w:rsidR="005927A0" w:rsidRPr="005927A0" w:rsidRDefault="005927A0" w:rsidP="00FC6848">
            <w:pPr>
              <w:rPr>
                <w:b/>
                <w:bCs/>
                <w:sz w:val="13"/>
                <w:szCs w:val="13"/>
                <w:lang w:val="en-US"/>
              </w:rPr>
            </w:pPr>
            <w:r w:rsidRPr="005927A0">
              <w:rPr>
                <w:sz w:val="13"/>
                <w:szCs w:val="13"/>
                <w:lang w:val="en-US"/>
              </w:rPr>
              <w:t xml:space="preserve">• high Bias </w:t>
            </w:r>
            <w:r w:rsidRPr="005927A0">
              <w:rPr>
                <w:rFonts w:ascii="Segoe UI Symbol" w:hAnsi="Segoe UI Symbol" w:cs="Segoe UI Symbol"/>
                <w:sz w:val="13"/>
                <w:szCs w:val="13"/>
                <w:lang w:val="en-US"/>
              </w:rPr>
              <w:t xml:space="preserve">➔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FFC000" w:themeColor="accent4"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C000" w:themeColor="accent4"/>
                      <w:sz w:val="13"/>
                      <w:szCs w:val="13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FFC000" w:themeColor="accent4"/>
                      <w:sz w:val="13"/>
                      <w:szCs w:val="13"/>
                    </w:rPr>
                    <m:t>train</m:t>
                  </m:r>
                </m:sub>
              </m:sSub>
            </m:oMath>
            <w:r w:rsidRPr="005927A0">
              <w:rPr>
                <w:rFonts w:ascii="Segoe UI Symbol" w:hAnsi="Segoe UI Symbol" w:cs="Segoe UI Symbol"/>
                <w:sz w:val="13"/>
                <w:szCs w:val="13"/>
                <w:lang w:val="en-US"/>
              </w:rPr>
              <w:t xml:space="preserve"> </w:t>
            </w:r>
            <w:r w:rsidRPr="005927A0">
              <w:rPr>
                <w:sz w:val="13"/>
                <w:szCs w:val="13"/>
                <w:lang w:val="en-US"/>
              </w:rPr>
              <w:t>is high</w:t>
            </w:r>
          </w:p>
        </w:tc>
        <w:tc>
          <w:tcPr>
            <w:tcW w:w="2835" w:type="dxa"/>
            <w:gridSpan w:val="2"/>
          </w:tcPr>
          <w:p w14:paraId="036F2ADD" w14:textId="66014028" w:rsidR="005927A0" w:rsidRPr="005927A0" w:rsidRDefault="005927A0" w:rsidP="00FC6848">
            <w:pPr>
              <w:rPr>
                <w:sz w:val="13"/>
                <w:szCs w:val="13"/>
              </w:rPr>
            </w:pPr>
            <w:r w:rsidRPr="005927A0">
              <w:rPr>
                <w:sz w:val="13"/>
                <w:szCs w:val="13"/>
              </w:rPr>
              <w:t xml:space="preserve">• </w:t>
            </w:r>
            <w:proofErr w:type="spellStart"/>
            <w:r w:rsidRPr="005927A0">
              <w:rPr>
                <w:sz w:val="13"/>
                <w:szCs w:val="13"/>
              </w:rPr>
              <w:t>training</w:t>
            </w:r>
            <w:proofErr w:type="spellEnd"/>
            <w:r w:rsidRPr="005927A0">
              <w:rPr>
                <w:sz w:val="13"/>
                <w:szCs w:val="13"/>
              </w:rPr>
              <w:t xml:space="preserve"> </w:t>
            </w:r>
            <w:proofErr w:type="spellStart"/>
            <w:r w:rsidRPr="005927A0">
              <w:rPr>
                <w:sz w:val="13"/>
                <w:szCs w:val="13"/>
              </w:rPr>
              <w:t>error</w:t>
            </w:r>
            <w:proofErr w:type="spellEnd"/>
            <w:r w:rsidRPr="005927A0">
              <w:rPr>
                <w:sz w:val="13"/>
                <w:szCs w:val="13"/>
              </w:rPr>
              <w:t xml:space="preserve"> etwas niedriger als der </w:t>
            </w:r>
            <w:proofErr w:type="spellStart"/>
            <w:r w:rsidRPr="005927A0">
              <w:rPr>
                <w:sz w:val="13"/>
                <w:szCs w:val="13"/>
              </w:rPr>
              <w:t>test</w:t>
            </w:r>
            <w:proofErr w:type="spellEnd"/>
            <w:r w:rsidRPr="005927A0">
              <w:rPr>
                <w:sz w:val="13"/>
                <w:szCs w:val="13"/>
              </w:rPr>
              <w:t xml:space="preserve"> </w:t>
            </w:r>
            <w:proofErr w:type="spellStart"/>
            <w:r w:rsidRPr="005927A0">
              <w:rPr>
                <w:sz w:val="13"/>
                <w:szCs w:val="13"/>
              </w:rPr>
              <w:t>error</w:t>
            </w:r>
            <w:proofErr w:type="spellEnd"/>
          </w:p>
        </w:tc>
        <w:tc>
          <w:tcPr>
            <w:tcW w:w="2693" w:type="dxa"/>
            <w:gridSpan w:val="2"/>
          </w:tcPr>
          <w:p w14:paraId="5ACC224C" w14:textId="77777777" w:rsidR="005927A0" w:rsidRPr="005927A0" w:rsidRDefault="005927A0" w:rsidP="00FC6848">
            <w:pPr>
              <w:rPr>
                <w:b/>
                <w:bCs/>
                <w:sz w:val="13"/>
                <w:szCs w:val="13"/>
                <w:lang w:val="en-US"/>
              </w:rPr>
            </w:pPr>
            <w:r w:rsidRPr="005927A0">
              <w:rPr>
                <w:sz w:val="13"/>
                <w:szCs w:val="13"/>
                <w:lang w:val="en-US"/>
              </w:rPr>
              <w:t xml:space="preserve">• high Variance </w:t>
            </w:r>
            <w:r w:rsidRPr="005927A0">
              <w:rPr>
                <w:rFonts w:ascii="Segoe UI Symbol" w:hAnsi="Segoe UI Symbol" w:cs="Segoe UI Symbol"/>
                <w:sz w:val="13"/>
                <w:szCs w:val="13"/>
                <w:lang w:val="en-US"/>
              </w:rPr>
              <w:t xml:space="preserve">➔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sz w:val="13"/>
                      <w:szCs w:val="13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sz w:val="13"/>
                      <w:szCs w:val="13"/>
                    </w:rPr>
                    <m:t>test</m:t>
                  </m:r>
                </m:sub>
              </m:sSub>
            </m:oMath>
            <w:r w:rsidRPr="005927A0">
              <w:rPr>
                <w:rFonts w:ascii="Segoe UI Symbol" w:hAnsi="Segoe UI Symbol" w:cs="Segoe UI Symbol"/>
                <w:sz w:val="13"/>
                <w:szCs w:val="13"/>
                <w:lang w:val="en-US"/>
              </w:rPr>
              <w:t xml:space="preserve"> </w:t>
            </w:r>
            <w:r w:rsidRPr="005927A0">
              <w:rPr>
                <w:sz w:val="13"/>
                <w:szCs w:val="13"/>
                <w:lang w:val="en-US"/>
              </w:rPr>
              <w:t>is high</w:t>
            </w:r>
          </w:p>
        </w:tc>
      </w:tr>
      <w:tr w:rsidR="008A2902" w14:paraId="47DAE420" w14:textId="77777777" w:rsidTr="00DC3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1"/>
          <w:wAfter w:w="75" w:type="dxa"/>
        </w:trPr>
        <w:tc>
          <w:tcPr>
            <w:tcW w:w="1063" w:type="dxa"/>
          </w:tcPr>
          <w:p w14:paraId="493DD6E1" w14:textId="60FDCB81" w:rsidR="008A2902" w:rsidRPr="008A2902" w:rsidRDefault="008A2902" w:rsidP="00FC6848">
            <w:pPr>
              <w:jc w:val="right"/>
              <w:rPr>
                <w:b/>
                <w:bCs/>
                <w:sz w:val="13"/>
                <w:szCs w:val="13"/>
                <w:lang w:val="en-US"/>
              </w:rPr>
            </w:pPr>
            <w:proofErr w:type="spellStart"/>
            <w:r w:rsidRPr="008A2902">
              <w:rPr>
                <w:b/>
                <w:bCs/>
                <w:sz w:val="13"/>
                <w:szCs w:val="13"/>
                <w:lang w:val="en-US"/>
              </w:rPr>
              <w:t>Reg|C</w:t>
            </w:r>
            <w:r>
              <w:rPr>
                <w:b/>
                <w:bCs/>
                <w:sz w:val="13"/>
                <w:szCs w:val="13"/>
                <w:lang w:val="en-US"/>
              </w:rPr>
              <w:t>lust|DL</w:t>
            </w:r>
            <w:proofErr w:type="spellEnd"/>
          </w:p>
          <w:p w14:paraId="57E3C4BE" w14:textId="77777777" w:rsidR="008A2902" w:rsidRDefault="008A2902" w:rsidP="00FC6848">
            <w:pPr>
              <w:jc w:val="right"/>
              <w:rPr>
                <w:b/>
                <w:bCs/>
                <w:sz w:val="13"/>
                <w:szCs w:val="13"/>
                <w:lang w:val="en-US"/>
              </w:rPr>
            </w:pPr>
            <w:proofErr w:type="spellStart"/>
            <w:r w:rsidRPr="008A2902">
              <w:rPr>
                <w:b/>
                <w:bCs/>
                <w:sz w:val="13"/>
                <w:szCs w:val="13"/>
                <w:lang w:val="en-US"/>
              </w:rPr>
              <w:t>Lerning</w:t>
            </w:r>
            <w:proofErr w:type="spellEnd"/>
            <w:r w:rsidRPr="008A2902">
              <w:rPr>
                <w:b/>
                <w:bCs/>
                <w:sz w:val="13"/>
                <w:szCs w:val="13"/>
                <w:lang w:val="en-US"/>
              </w:rPr>
              <w:t xml:space="preserve"> Curve</w:t>
            </w:r>
          </w:p>
          <w:p w14:paraId="13684142" w14:textId="5C475BF4" w:rsidR="008A2902" w:rsidRPr="008A2902" w:rsidRDefault="008A2902" w:rsidP="00FC6848">
            <w:pPr>
              <w:jc w:val="right"/>
              <w:rPr>
                <w:b/>
                <w:bCs/>
                <w:sz w:val="13"/>
                <w:szCs w:val="13"/>
                <w:lang w:val="en-US"/>
              </w:rPr>
            </w:pPr>
            <w:r w:rsidRPr="008A2902">
              <w:rPr>
                <w:sz w:val="13"/>
                <w:szCs w:val="13"/>
                <w:lang w:val="en-US"/>
              </w:rPr>
              <w:t xml:space="preserve">(Error vs </w:t>
            </w:r>
            <w:r>
              <w:rPr>
                <w:sz w:val="13"/>
                <w:szCs w:val="13"/>
                <w:lang w:val="en-US"/>
              </w:rPr>
              <w:t>Size N</w:t>
            </w:r>
            <w:r w:rsidRPr="008A2902">
              <w:rPr>
                <w:sz w:val="13"/>
                <w:szCs w:val="13"/>
                <w:lang w:val="en-US"/>
              </w:rPr>
              <w:t>)</w:t>
            </w:r>
          </w:p>
        </w:tc>
        <w:tc>
          <w:tcPr>
            <w:tcW w:w="1096" w:type="dxa"/>
          </w:tcPr>
          <w:p w14:paraId="698046C4" w14:textId="12085EA5" w:rsidR="008A2902" w:rsidRPr="008A2902" w:rsidRDefault="008A2902" w:rsidP="00FC6848">
            <w:pPr>
              <w:jc w:val="right"/>
              <w:rPr>
                <w:sz w:val="13"/>
                <w:szCs w:val="13"/>
                <w:lang w:val="en-US"/>
              </w:rPr>
            </w:pP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6623AC84" wp14:editId="019E3639">
                  <wp:extent cx="557213" cy="319723"/>
                  <wp:effectExtent l="0" t="0" r="1905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Grafik 423"/>
                          <pic:cNvPicPr/>
                        </pic:nvPicPr>
                        <pic:blipFill>
                          <a:blip r:embed="rId3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20" cy="33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927BDBE" w14:textId="75A6C306" w:rsidR="008A2902" w:rsidRPr="005927A0" w:rsidRDefault="008A2902" w:rsidP="00FC6848">
            <w:pPr>
              <w:jc w:val="center"/>
              <w:rPr>
                <w:sz w:val="13"/>
                <w:szCs w:val="13"/>
              </w:rPr>
            </w:pP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63B4E5D1" wp14:editId="2DE16010">
                  <wp:extent cx="360000" cy="328421"/>
                  <wp:effectExtent l="0" t="0" r="0" b="1905"/>
                  <wp:docPr id="410" name="Grafik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Grafik 410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2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28B22CF9" wp14:editId="56741583">
                  <wp:extent cx="360000" cy="369818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Grafik 414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34F9F156" wp14:editId="73AC3420">
                  <wp:extent cx="360000" cy="347586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Grafik 419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47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1994A87B" wp14:editId="4920CDAB">
                  <wp:extent cx="456843" cy="360000"/>
                  <wp:effectExtent l="0" t="0" r="635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Grafik 428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4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gridSpan w:val="2"/>
          </w:tcPr>
          <w:p w14:paraId="04A71B7C" w14:textId="32215403" w:rsidR="008A2902" w:rsidRPr="005927A0" w:rsidRDefault="008A2902" w:rsidP="00FC6848">
            <w:pPr>
              <w:jc w:val="center"/>
              <w:rPr>
                <w:sz w:val="13"/>
                <w:szCs w:val="13"/>
              </w:rPr>
            </w:pP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3A2F172F" wp14:editId="3B9949F4">
                  <wp:extent cx="360000" cy="324956"/>
                  <wp:effectExtent l="0" t="0" r="0" b="5715"/>
                  <wp:docPr id="411" name="Grafik 411" descr="Ein Bild, das Transport, Rad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Grafik 411" descr="Ein Bild, das Transport, Rad enthält.&#10;&#10;Automatisch generierte Beschreibu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2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3B47D31C" wp14:editId="4D7AAF7D">
                  <wp:extent cx="360000" cy="363186"/>
                  <wp:effectExtent l="0" t="0" r="0" b="571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Grafik 41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2F48048E" wp14:editId="78E37FEB">
                  <wp:extent cx="360000" cy="350526"/>
                  <wp:effectExtent l="0" t="0" r="0" b="508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Grafik 420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5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iCs/>
                <w:noProof/>
                <w:color w:val="4472C4" w:themeColor="accent1"/>
              </w:rPr>
              <w:drawing>
                <wp:inline distT="0" distB="0" distL="0" distR="0" wp14:anchorId="43A0BCFF" wp14:editId="087F6E8A">
                  <wp:extent cx="470702" cy="3600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Grafik 437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0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gridSpan w:val="2"/>
          </w:tcPr>
          <w:p w14:paraId="19D62876" w14:textId="5D4B03E9" w:rsidR="008A2902" w:rsidRPr="005927A0" w:rsidRDefault="008A2902" w:rsidP="00FC6848">
            <w:pPr>
              <w:jc w:val="center"/>
              <w:rPr>
                <w:sz w:val="13"/>
                <w:szCs w:val="13"/>
              </w:rPr>
            </w:pP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02B6F45B" wp14:editId="3FC8EAF3">
                  <wp:extent cx="360000" cy="334737"/>
                  <wp:effectExtent l="0" t="0" r="0" b="0"/>
                  <wp:docPr id="4" name="Grafik 4" descr="Ein Bild, das Zubehör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Grafik 412" descr="Ein Bild, das Zubehör enthält.&#10;&#10;Automatisch generierte Beschreibu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3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0D07018E" wp14:editId="60D35B22">
                  <wp:extent cx="360000" cy="36000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Grafik 418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27A0">
              <w:rPr>
                <w:noProof/>
                <w:sz w:val="13"/>
                <w:szCs w:val="13"/>
              </w:rPr>
              <w:drawing>
                <wp:inline distT="0" distB="0" distL="0" distR="0" wp14:anchorId="21B96806" wp14:editId="60D870F0">
                  <wp:extent cx="360000" cy="333443"/>
                  <wp:effectExtent l="0" t="0" r="0" b="0"/>
                  <wp:docPr id="422" name="Grafik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Grafik 422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3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iCs/>
                <w:noProof/>
                <w:color w:val="4472C4" w:themeColor="accent1"/>
              </w:rPr>
              <w:drawing>
                <wp:inline distT="0" distB="0" distL="0" distR="0" wp14:anchorId="21E1EA65" wp14:editId="72E9FBFB">
                  <wp:extent cx="457495" cy="36000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Grafik 438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7D8" w:rsidRPr="00E8576F" w14:paraId="4DC7D73D" w14:textId="77777777" w:rsidTr="00DC3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1"/>
          <w:wAfter w:w="75" w:type="dxa"/>
        </w:trPr>
        <w:tc>
          <w:tcPr>
            <w:tcW w:w="2159" w:type="dxa"/>
            <w:gridSpan w:val="2"/>
          </w:tcPr>
          <w:p w14:paraId="336E6E60" w14:textId="7742D7DA" w:rsidR="00E937D8" w:rsidRPr="005927A0" w:rsidRDefault="00E937D8" w:rsidP="005927A0">
            <w:pPr>
              <w:jc w:val="right"/>
              <w:rPr>
                <w:b/>
                <w:i/>
                <w:iCs/>
                <w:color w:val="4472C4" w:themeColor="accent1"/>
                <w:sz w:val="13"/>
                <w:lang w:val="en-US"/>
              </w:rPr>
            </w:pPr>
            <w:r w:rsidRPr="005927A0">
              <w:rPr>
                <w:rStyle w:val="IntensiveHervorhebung"/>
                <w:lang w:val="en-US"/>
              </w:rPr>
              <w:t>Learning curve</w:t>
            </w:r>
          </w:p>
        </w:tc>
        <w:tc>
          <w:tcPr>
            <w:tcW w:w="8221" w:type="dxa"/>
            <w:gridSpan w:val="5"/>
          </w:tcPr>
          <w:p w14:paraId="6F3134EA" w14:textId="2B86A6E2" w:rsidR="00E937D8" w:rsidRPr="00E937D8" w:rsidRDefault="00E937D8" w:rsidP="00E937D8">
            <w:pPr>
              <w:rPr>
                <w:b/>
                <w:bCs/>
                <w:sz w:val="13"/>
                <w:szCs w:val="13"/>
                <w:lang w:val="en-US"/>
              </w:rPr>
            </w:pPr>
            <w:r w:rsidRPr="00E937D8">
              <w:rPr>
                <w:sz w:val="13"/>
                <w:szCs w:val="13"/>
                <w:lang w:val="en-US"/>
              </w:rPr>
              <w:t xml:space="preserve">• Plot training and test (CV) errors vs. </w:t>
            </w:r>
            <w:r w:rsidRPr="00E937D8">
              <w:rPr>
                <w:b/>
                <w:bCs/>
                <w:sz w:val="13"/>
                <w:szCs w:val="13"/>
                <w:lang w:val="en-US"/>
              </w:rPr>
              <w:t xml:space="preserve">training set size </w:t>
            </w:r>
            <w:r w:rsidRPr="00E937D8">
              <w:rPr>
                <w:rFonts w:ascii="Cambria Math" w:hAnsi="Cambria Math" w:cs="Cambria Math"/>
                <w:b/>
                <w:bCs/>
                <w:sz w:val="13"/>
                <w:szCs w:val="13"/>
              </w:rPr>
              <w:t>𝑁</w:t>
            </w:r>
            <w:r w:rsidRPr="00E937D8">
              <w:rPr>
                <w:b/>
                <w:bCs/>
                <w:sz w:val="13"/>
                <w:szCs w:val="13"/>
                <w:lang w:val="en-US"/>
              </w:rPr>
              <w:t xml:space="preserve">’ </w:t>
            </w:r>
            <w:r w:rsidR="00E8576F" w:rsidRPr="00E8576F">
              <w:rPr>
                <w:sz w:val="13"/>
                <w:szCs w:val="13"/>
                <w:lang w:val="en-US"/>
              </w:rPr>
              <w:t xml:space="preserve">| </w:t>
            </w:r>
            <w:r w:rsidRPr="00E937D8">
              <w:rPr>
                <w:sz w:val="13"/>
                <w:szCs w:val="13"/>
                <w:lang w:val="en-US"/>
              </w:rPr>
              <w:t xml:space="preserve">• Vary </w:t>
            </w:r>
            <w:r w:rsidRPr="00E937D8">
              <w:rPr>
                <w:rFonts w:ascii="Cambria Math" w:hAnsi="Cambria Math" w:cs="Cambria Math"/>
                <w:sz w:val="13"/>
                <w:szCs w:val="13"/>
              </w:rPr>
              <w:t>𝑁</w:t>
            </w:r>
            <w:r w:rsidRPr="00E937D8">
              <w:rPr>
                <w:sz w:val="13"/>
                <w:szCs w:val="13"/>
                <w:lang w:val="en-US"/>
              </w:rPr>
              <w:t>′ = 1</w:t>
            </w:r>
            <w:proofErr w:type="gramStart"/>
            <w:r w:rsidRPr="00E937D8">
              <w:rPr>
                <w:sz w:val="13"/>
                <w:szCs w:val="13"/>
                <w:lang w:val="en-US"/>
              </w:rPr>
              <w:t>. .</w:t>
            </w:r>
            <w:proofErr w:type="gramEnd"/>
            <w:r w:rsidRPr="00E937D8">
              <w:rPr>
                <w:sz w:val="13"/>
                <w:szCs w:val="13"/>
                <w:lang w:val="en-US"/>
              </w:rPr>
              <w:t xml:space="preserve"> </w:t>
            </w:r>
            <w:r w:rsidRPr="00E937D8">
              <w:rPr>
                <w:rFonts w:ascii="Cambria Math" w:hAnsi="Cambria Math" w:cs="Cambria Math"/>
                <w:sz w:val="13"/>
                <w:szCs w:val="13"/>
              </w:rPr>
              <w:t>𝑁</w:t>
            </w:r>
            <w:r w:rsidRPr="00E937D8">
              <w:rPr>
                <w:sz w:val="13"/>
                <w:szCs w:val="13"/>
                <w:lang w:val="en-US"/>
              </w:rPr>
              <w:t xml:space="preserve"> (test/validation set stays full size)</w:t>
            </w:r>
          </w:p>
        </w:tc>
      </w:tr>
      <w:tr w:rsidR="005927A0" w14:paraId="50F12327" w14:textId="77777777" w:rsidTr="00DC3B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1"/>
          <w:wAfter w:w="75" w:type="dxa"/>
        </w:trPr>
        <w:tc>
          <w:tcPr>
            <w:tcW w:w="2159" w:type="dxa"/>
            <w:gridSpan w:val="2"/>
          </w:tcPr>
          <w:p w14:paraId="209DDFA5" w14:textId="77777777" w:rsidR="005927A0" w:rsidRPr="005927A0" w:rsidRDefault="005927A0" w:rsidP="00FC6848">
            <w:pPr>
              <w:jc w:val="right"/>
              <w:rPr>
                <w:rStyle w:val="IntensiveHervorhebung"/>
                <w:szCs w:val="13"/>
              </w:rPr>
            </w:pPr>
            <w:r w:rsidRPr="005927A0">
              <w:rPr>
                <w:rStyle w:val="IntensiveHervorhebung"/>
                <w:szCs w:val="13"/>
              </w:rPr>
              <w:t>Actions</w:t>
            </w:r>
          </w:p>
        </w:tc>
        <w:tc>
          <w:tcPr>
            <w:tcW w:w="3937" w:type="dxa"/>
            <w:gridSpan w:val="2"/>
          </w:tcPr>
          <w:p w14:paraId="211E312A" w14:textId="4341FCAA" w:rsidR="005927A0" w:rsidRPr="005927A0" w:rsidRDefault="005927A0" w:rsidP="005927A0">
            <w:pPr>
              <w:rPr>
                <w:sz w:val="13"/>
                <w:szCs w:val="13"/>
                <w:lang w:val="en-US"/>
              </w:rPr>
            </w:pPr>
            <w:r w:rsidRPr="005927A0">
              <w:rPr>
                <w:sz w:val="13"/>
                <w:szCs w:val="13"/>
                <w:lang w:val="en-US"/>
              </w:rPr>
              <w:t xml:space="preserve">• </w:t>
            </w:r>
            <w:proofErr w:type="spellStart"/>
            <w:r w:rsidRPr="005927A0">
              <w:rPr>
                <w:sz w:val="13"/>
                <w:szCs w:val="13"/>
                <w:lang w:val="en-US"/>
              </w:rPr>
              <w:t>neue</w:t>
            </w:r>
            <w:proofErr w:type="spellEnd"/>
            <w:r w:rsidRPr="005927A0">
              <w:rPr>
                <w:sz w:val="13"/>
                <w:szCs w:val="13"/>
                <w:lang w:val="en-US"/>
              </w:rPr>
              <w:t xml:space="preserve"> Features • </w:t>
            </w:r>
            <w:proofErr w:type="spellStart"/>
            <w:r w:rsidRPr="005927A0">
              <w:rPr>
                <w:sz w:val="13"/>
                <w:szCs w:val="13"/>
                <w:lang w:val="en-US"/>
              </w:rPr>
              <w:t>komplexeres</w:t>
            </w:r>
            <w:proofErr w:type="spellEnd"/>
            <w:r w:rsidRPr="005927A0">
              <w:rPr>
                <w:sz w:val="13"/>
                <w:szCs w:val="13"/>
                <w:lang w:val="en-US"/>
              </w:rPr>
              <w:t xml:space="preserve"> Modell</w:t>
            </w:r>
            <w:r>
              <w:rPr>
                <w:sz w:val="13"/>
                <w:szCs w:val="13"/>
                <w:lang w:val="en-US"/>
              </w:rPr>
              <w:t xml:space="preserve"> </w:t>
            </w:r>
            <w:r w:rsidRPr="005927A0">
              <w:rPr>
                <w:sz w:val="13"/>
                <w:szCs w:val="13"/>
                <w:lang w:val="en-US"/>
              </w:rPr>
              <w:t xml:space="preserve">• Regularization </w:t>
            </w:r>
            <w:proofErr w:type="spellStart"/>
            <w:r w:rsidRPr="005927A0">
              <w:rPr>
                <w:sz w:val="13"/>
                <w:szCs w:val="13"/>
                <w:lang w:val="en-US"/>
              </w:rPr>
              <w:t>lockern</w:t>
            </w:r>
            <w:proofErr w:type="spellEnd"/>
          </w:p>
        </w:tc>
        <w:tc>
          <w:tcPr>
            <w:tcW w:w="4284" w:type="dxa"/>
            <w:gridSpan w:val="3"/>
          </w:tcPr>
          <w:p w14:paraId="73A30B30" w14:textId="20A91F8D" w:rsidR="005927A0" w:rsidRPr="005927A0" w:rsidRDefault="005927A0" w:rsidP="00FC6848">
            <w:pPr>
              <w:rPr>
                <w:sz w:val="13"/>
                <w:szCs w:val="13"/>
              </w:rPr>
            </w:pPr>
            <w:r w:rsidRPr="005927A0">
              <w:rPr>
                <w:sz w:val="13"/>
                <w:szCs w:val="13"/>
              </w:rPr>
              <w:t>• weniger Features</w:t>
            </w:r>
            <w:r>
              <w:rPr>
                <w:sz w:val="13"/>
                <w:szCs w:val="13"/>
              </w:rPr>
              <w:t xml:space="preserve"> </w:t>
            </w:r>
            <w:r w:rsidRPr="005927A0">
              <w:rPr>
                <w:sz w:val="13"/>
                <w:szCs w:val="13"/>
              </w:rPr>
              <w:t>• mehr Daten</w:t>
            </w:r>
            <w:r>
              <w:rPr>
                <w:sz w:val="13"/>
                <w:szCs w:val="13"/>
              </w:rPr>
              <w:t xml:space="preserve"> </w:t>
            </w:r>
            <w:r w:rsidRPr="005927A0">
              <w:rPr>
                <w:sz w:val="13"/>
                <w:szCs w:val="13"/>
              </w:rPr>
              <w:t xml:space="preserve">• </w:t>
            </w:r>
            <w:proofErr w:type="spellStart"/>
            <w:r w:rsidRPr="005927A0">
              <w:rPr>
                <w:sz w:val="13"/>
                <w:szCs w:val="13"/>
              </w:rPr>
              <w:t>Regularization</w:t>
            </w:r>
            <w:proofErr w:type="spellEnd"/>
            <w:r w:rsidRPr="005927A0">
              <w:rPr>
                <w:sz w:val="13"/>
                <w:szCs w:val="13"/>
              </w:rPr>
              <w:t xml:space="preserve"> • Ensembles (wenig Date</w:t>
            </w:r>
            <w:r w:rsidR="00E8576F">
              <w:rPr>
                <w:sz w:val="13"/>
                <w:szCs w:val="13"/>
              </w:rPr>
              <w:t>n</w:t>
            </w:r>
            <w:r w:rsidRPr="005927A0">
              <w:rPr>
                <w:sz w:val="13"/>
                <w:szCs w:val="13"/>
              </w:rPr>
              <w:t>)</w:t>
            </w:r>
          </w:p>
        </w:tc>
      </w:tr>
      <w:tr w:rsidR="008A2902" w14:paraId="7F564B4F" w14:textId="77777777" w:rsidTr="00DC3B47">
        <w:tc>
          <w:tcPr>
            <w:tcW w:w="9067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C3CBB0E" w14:textId="2522DC63" w:rsidR="008A2902" w:rsidRPr="00B87939" w:rsidRDefault="008A2902" w:rsidP="008A2902">
            <w:proofErr w:type="spellStart"/>
            <w:r w:rsidRPr="005927A0">
              <w:rPr>
                <w:rStyle w:val="IntensiveHervorhebung"/>
              </w:rPr>
              <w:t>Regularization</w:t>
            </w:r>
            <w:proofErr w:type="spellEnd"/>
            <w:r>
              <w:rPr>
                <w:rStyle w:val="IntensiveHervorhebung"/>
                <w:sz w:val="16"/>
              </w:rPr>
              <w:t xml:space="preserve"> - </w:t>
            </w:r>
            <w:proofErr w:type="spellStart"/>
            <w:r w:rsidRPr="008A2902">
              <w:rPr>
                <w:sz w:val="13"/>
                <w:szCs w:val="13"/>
              </w:rPr>
              <w:t>Regularisierung</w:t>
            </w:r>
            <w:proofErr w:type="spellEnd"/>
            <w:r w:rsidRPr="008A2902">
              <w:rPr>
                <w:sz w:val="13"/>
                <w:szCs w:val="13"/>
              </w:rPr>
              <w:t xml:space="preserve"> </w:t>
            </w:r>
            <w:r w:rsidRPr="008A2902">
              <w:rPr>
                <w:b/>
                <w:bCs/>
                <w:sz w:val="13"/>
                <w:szCs w:val="13"/>
              </w:rPr>
              <w:t xml:space="preserve">bekämpft </w:t>
            </w:r>
            <w:proofErr w:type="spellStart"/>
            <w:r w:rsidRPr="008A2902">
              <w:rPr>
                <w:b/>
                <w:bCs/>
                <w:sz w:val="13"/>
                <w:szCs w:val="13"/>
              </w:rPr>
              <w:t>Overfitting</w:t>
            </w:r>
            <w:proofErr w:type="spellEnd"/>
            <w:r w:rsidRPr="008A2902">
              <w:rPr>
                <w:sz w:val="13"/>
                <w:szCs w:val="13"/>
              </w:rPr>
              <w:t>, indem es eine hohe Flexibilität bestraft (aber dennoch zulässt)</w:t>
            </w:r>
            <w:r w:rsidR="00B87939">
              <w:rPr>
                <w:sz w:val="13"/>
                <w:szCs w:val="13"/>
              </w:rPr>
              <w:t>.</w:t>
            </w:r>
            <w:r w:rsidR="00B87939">
              <w:rPr>
                <w:szCs w:val="13"/>
              </w:rPr>
              <w:t xml:space="preserve"> </w:t>
            </w:r>
            <w:proofErr w:type="spellStart"/>
            <w:r w:rsidRPr="008A2902">
              <w:rPr>
                <w:b/>
                <w:sz w:val="13"/>
                <w:szCs w:val="13"/>
              </w:rPr>
              <w:t>Regularisierungsparameter</w:t>
            </w:r>
            <w:proofErr w:type="spellEnd"/>
            <w:r w:rsidRPr="008A2902">
              <w:rPr>
                <w:bCs/>
                <w:sz w:val="13"/>
                <w:szCs w:val="13"/>
              </w:rPr>
              <w:t xml:space="preserve"> für </w:t>
            </w:r>
            <w:proofErr w:type="spellStart"/>
            <w:r w:rsidRPr="008A2902">
              <w:rPr>
                <w:sz w:val="13"/>
                <w:szCs w:val="13"/>
              </w:rPr>
              <w:t>Learner</w:t>
            </w:r>
            <w:proofErr w:type="spellEnd"/>
            <w:r w:rsidRPr="008A2902">
              <w:rPr>
                <w:sz w:val="13"/>
                <w:szCs w:val="13"/>
              </w:rPr>
              <w:t xml:space="preserve"> 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sz w:val="13"/>
                  <w:szCs w:val="13"/>
                </w:rPr>
                <m:t>L</m:t>
              </m:r>
            </m:oMath>
            <w:r w:rsidRPr="008A2902">
              <w:rPr>
                <w:sz w:val="13"/>
                <w:szCs w:val="13"/>
              </w:rPr>
              <w:t>:</w:t>
            </w:r>
          </w:p>
          <w:tbl>
            <w:tblPr>
              <w:tblStyle w:val="Tabellenrast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04"/>
              <w:gridCol w:w="2606"/>
              <w:gridCol w:w="2806"/>
            </w:tblGrid>
            <w:tr w:rsidR="008A2902" w14:paraId="32557056" w14:textId="77777777" w:rsidTr="00B87939">
              <w:tc>
                <w:tcPr>
                  <w:tcW w:w="3004" w:type="dxa"/>
                </w:tcPr>
                <w:p w14:paraId="55212756" w14:textId="53525389" w:rsidR="008A2902" w:rsidRPr="008A2902" w:rsidRDefault="008A2902" w:rsidP="008A2902">
                  <w:pPr>
                    <w:rPr>
                      <w:rFonts w:ascii="Segoe UI Symbol" w:hAnsi="Segoe UI Symbol" w:cs="Segoe UI Symbol"/>
                      <w:sz w:val="13"/>
                      <w:szCs w:val="13"/>
                    </w:rPr>
                  </w:pPr>
                  <w:r w:rsidRPr="008A2902">
                    <w:rPr>
                      <w:b/>
                      <w:bCs/>
                      <w:sz w:val="13"/>
                      <w:szCs w:val="13"/>
                    </w:rPr>
                    <w:t>Regression</w:t>
                  </w:r>
                  <w:r w:rsidRPr="008A2902">
                    <w:rPr>
                      <w:sz w:val="13"/>
                      <w:szCs w:val="13"/>
                    </w:rPr>
                    <w:t xml:space="preserve"> </w:t>
                  </w:r>
                  <w:r w:rsidRPr="008A2902">
                    <w:rPr>
                      <w:rFonts w:ascii="Segoe UI Symbol" w:hAnsi="Segoe UI Symbol" w:cs="Segoe UI Symbol"/>
                      <w:sz w:val="13"/>
                      <w:szCs w:val="13"/>
                    </w:rPr>
                    <w:t>➔</w:t>
                  </w:r>
                  <w:r w:rsidRPr="008A2902">
                    <w:rPr>
                      <w:sz w:val="13"/>
                      <w:szCs w:val="13"/>
                    </w:rPr>
                    <w:t>Bestraf</w:t>
                  </w:r>
                  <w:r w:rsidR="00DC3B47">
                    <w:rPr>
                      <w:sz w:val="13"/>
                      <w:szCs w:val="13"/>
                    </w:rPr>
                    <w:t>ung</w:t>
                  </w:r>
                  <w:r w:rsidRPr="008A2902">
                    <w:rPr>
                      <w:sz w:val="13"/>
                      <w:szCs w:val="13"/>
                    </w:rPr>
                    <w:t xml:space="preserve"> hoher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p</m:t>
                        </m:r>
                      </m:sub>
                    </m:sSub>
                  </m:oMath>
                  <w:r w:rsidRPr="008A2902">
                    <w:rPr>
                      <w:sz w:val="13"/>
                      <w:szCs w:val="13"/>
                    </w:rPr>
                    <w:t xml:space="preserve"> über Loss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λ</m:t>
                    </m:r>
                  </m:oMath>
                </w:p>
              </w:tc>
              <w:tc>
                <w:tcPr>
                  <w:tcW w:w="2606" w:type="dxa"/>
                </w:tcPr>
                <w:p w14:paraId="73EEFCC2" w14:textId="456D9223" w:rsidR="008A2902" w:rsidRPr="008A2902" w:rsidRDefault="008A2902" w:rsidP="008A2902">
                  <w:pPr>
                    <w:rPr>
                      <w:b/>
                      <w:sz w:val="13"/>
                      <w:szCs w:val="13"/>
                    </w:rPr>
                  </w:pPr>
                  <w:r w:rsidRPr="008A2902">
                    <w:rPr>
                      <w:sz w:val="13"/>
                      <w:szCs w:val="13"/>
                    </w:rPr>
                    <w:t xml:space="preserve">• </w:t>
                  </w:r>
                  <w:r w:rsidRPr="008A2902">
                    <w:rPr>
                      <w:b/>
                      <w:bCs/>
                      <w:sz w:val="13"/>
                      <w:szCs w:val="13"/>
                    </w:rPr>
                    <w:t>SVM</w:t>
                  </w:r>
                  <w:r w:rsidRPr="008A2902">
                    <w:rPr>
                      <w:sz w:val="13"/>
                      <w:szCs w:val="13"/>
                    </w:rPr>
                    <w:t xml:space="preserve"> </w:t>
                  </w:r>
                  <w:r w:rsidRPr="008A2902">
                    <w:rPr>
                      <w:rFonts w:ascii="Segoe UI Symbol" w:hAnsi="Segoe UI Symbol" w:cs="Segoe UI Symbol"/>
                      <w:sz w:val="13"/>
                      <w:szCs w:val="13"/>
                    </w:rPr>
                    <w:t xml:space="preserve">➔ </w:t>
                  </w:r>
                  <m:oMath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C</m:t>
                    </m:r>
                  </m:oMath>
                  <w:r w:rsidRPr="008A2902">
                    <w:rPr>
                      <w:bCs/>
                      <w:sz w:val="13"/>
                      <w:szCs w:val="13"/>
                    </w:rPr>
                    <w:t xml:space="preserve"> bestraft Fehlklassifikation </w:t>
                  </w:r>
                </w:p>
              </w:tc>
              <w:tc>
                <w:tcPr>
                  <w:tcW w:w="2806" w:type="dxa"/>
                </w:tcPr>
                <w:p w14:paraId="32639B9C" w14:textId="3EBE1DDD" w:rsidR="008A2902" w:rsidRDefault="008A2902" w:rsidP="008A2902">
                  <w:pPr>
                    <w:rPr>
                      <w:sz w:val="13"/>
                      <w:szCs w:val="13"/>
                    </w:rPr>
                  </w:pPr>
                  <w:r w:rsidRPr="008A2902">
                    <w:rPr>
                      <w:sz w:val="13"/>
                      <w:szCs w:val="13"/>
                    </w:rPr>
                    <w:t xml:space="preserve">• </w:t>
                  </w:r>
                  <w:r w:rsidR="00B87939">
                    <w:rPr>
                      <w:b/>
                      <w:bCs/>
                      <w:sz w:val="13"/>
                      <w:szCs w:val="13"/>
                    </w:rPr>
                    <w:t>NN</w:t>
                  </w:r>
                  <w:r w:rsidRPr="008A2902">
                    <w:rPr>
                      <w:sz w:val="13"/>
                      <w:szCs w:val="13"/>
                    </w:rPr>
                    <w:t xml:space="preserve"> </w:t>
                  </w:r>
                  <w:r w:rsidRPr="008A2902">
                    <w:rPr>
                      <w:rFonts w:ascii="Segoe UI Symbol" w:hAnsi="Segoe UI Symbol" w:cs="Segoe UI Symbol"/>
                      <w:sz w:val="13"/>
                      <w:szCs w:val="13"/>
                    </w:rPr>
                    <w:t>➔</w:t>
                  </w:r>
                  <w:r w:rsidRPr="008A2902">
                    <w:rPr>
                      <w:sz w:val="13"/>
                      <w:szCs w:val="13"/>
                    </w:rPr>
                    <w:t xml:space="preserve"> Dropout (</w:t>
                  </w:r>
                  <w:r w:rsidR="00B87939">
                    <w:rPr>
                      <w:sz w:val="13"/>
                      <w:szCs w:val="13"/>
                    </w:rPr>
                    <w:t>zuf. weglassen von Neuronen</w:t>
                  </w:r>
                  <w:r w:rsidRPr="008A2902">
                    <w:rPr>
                      <w:sz w:val="13"/>
                      <w:szCs w:val="13"/>
                    </w:rPr>
                    <w:t>)</w:t>
                  </w:r>
                </w:p>
              </w:tc>
            </w:tr>
          </w:tbl>
          <w:p w14:paraId="28A55539" w14:textId="0FF47E3C" w:rsidR="008A2902" w:rsidRDefault="008A2902" w:rsidP="008A2902">
            <w:pPr>
              <w:rPr>
                <w:rStyle w:val="IntensiveHervorhebung"/>
              </w:rPr>
            </w:pPr>
          </w:p>
        </w:tc>
        <w:tc>
          <w:tcPr>
            <w:tcW w:w="1388" w:type="dxa"/>
            <w:gridSpan w:val="2"/>
            <w:tcBorders>
              <w:left w:val="nil"/>
              <w:bottom w:val="nil"/>
              <w:right w:val="nil"/>
            </w:tcBorders>
          </w:tcPr>
          <w:p w14:paraId="69C32B05" w14:textId="26010678" w:rsidR="008A2902" w:rsidRDefault="008A2902" w:rsidP="005927A0">
            <w:pPr>
              <w:rPr>
                <w:rStyle w:val="IntensiveHervorhebun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61F50D" wp14:editId="016A200E">
                  <wp:extent cx="728025" cy="343965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Grafik 403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296" cy="36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E173E" w14:textId="5F475189" w:rsidR="00DC3B47" w:rsidRDefault="00DC3B47" w:rsidP="00DC3B47">
      <w:pPr>
        <w:rPr>
          <w:rStyle w:val="IntensiverVerweis"/>
        </w:rPr>
      </w:pPr>
      <w:r>
        <w:rPr>
          <w:rStyle w:val="IntensiverVerweis"/>
        </w:rPr>
        <w:t>7</w:t>
      </w:r>
      <w:r w:rsidRPr="00B87939">
        <w:rPr>
          <w:rStyle w:val="IntensiverVerweis"/>
        </w:rPr>
        <w:t xml:space="preserve">) </w:t>
      </w:r>
      <w:r>
        <w:rPr>
          <w:rStyle w:val="IntensiverVerweis"/>
        </w:rPr>
        <w:t>ML System Design</w:t>
      </w:r>
    </w:p>
    <w:p w14:paraId="4E0FE4C9" w14:textId="77777777" w:rsidR="00DC3B47" w:rsidRPr="000E398A" w:rsidRDefault="00DC3B47" w:rsidP="00DC3B47">
      <w:pPr>
        <w:rPr>
          <w:b/>
          <w:bCs/>
          <w:smallCaps/>
          <w:color w:val="4472C4" w:themeColor="accent1"/>
          <w:spacing w:val="5"/>
        </w:rPr>
      </w:pPr>
    </w:p>
    <w:p w14:paraId="3FA70DAB" w14:textId="52C8E210" w:rsidR="005A360A" w:rsidRPr="00824B7A" w:rsidRDefault="005A360A" w:rsidP="005A360A">
      <w:pPr>
        <w:spacing w:before="0" w:after="0"/>
      </w:pPr>
    </w:p>
    <w:p w14:paraId="3EE1E2E7" w14:textId="77777777" w:rsidR="00355316" w:rsidRPr="00DC3B47" w:rsidRDefault="00355316" w:rsidP="00DC3B47">
      <w:pPr>
        <w:rPr>
          <w:rStyle w:val="IntensiveHervorhebung"/>
        </w:rPr>
      </w:pPr>
      <w:bookmarkStart w:id="6" w:name="_Toc98878226"/>
      <w:r w:rsidRPr="00DC3B47">
        <w:rPr>
          <w:rStyle w:val="IntensiveHervorhebung"/>
        </w:rPr>
        <w:t>Leistungsnachweis</w:t>
      </w:r>
      <w:bookmarkEnd w:id="6"/>
    </w:p>
    <w:p w14:paraId="7ACA8444" w14:textId="77777777" w:rsidR="00355316" w:rsidRPr="00195662" w:rsidRDefault="00355316" w:rsidP="00195662">
      <w:pPr>
        <w:pStyle w:val="Listenabsatz"/>
        <w:numPr>
          <w:ilvl w:val="0"/>
          <w:numId w:val="63"/>
        </w:numPr>
        <w:ind w:left="360"/>
        <w:rPr>
          <w:rFonts w:eastAsiaTheme="minorHAnsi"/>
        </w:rPr>
      </w:pPr>
      <w:r w:rsidRPr="00195662">
        <w:rPr>
          <w:rFonts w:eastAsiaTheme="minorHAnsi"/>
        </w:rPr>
        <w:t>Pseudo-Code?</w:t>
      </w:r>
    </w:p>
    <w:p w14:paraId="5D0FC171" w14:textId="442F8B24" w:rsidR="00355316" w:rsidRPr="00195662" w:rsidRDefault="00355316" w:rsidP="00195662">
      <w:pPr>
        <w:pStyle w:val="Listenabsatz"/>
        <w:numPr>
          <w:ilvl w:val="0"/>
          <w:numId w:val="63"/>
        </w:numPr>
        <w:ind w:left="360"/>
        <w:rPr>
          <w:rFonts w:eastAsiaTheme="minorHAnsi"/>
        </w:rPr>
      </w:pPr>
      <w:r w:rsidRPr="00195662">
        <w:rPr>
          <w:rFonts w:eastAsiaTheme="minorHAnsi"/>
        </w:rPr>
        <w:t xml:space="preserve">Lernziele anschauen… </w:t>
      </w:r>
      <w:r w:rsidR="00BD09AE">
        <w:rPr>
          <w:rFonts w:eastAsiaTheme="minorHAnsi"/>
        </w:rPr>
        <w:t>Educational</w:t>
      </w:r>
      <w:r w:rsidRPr="00195662">
        <w:rPr>
          <w:rFonts w:eastAsiaTheme="minorHAnsi"/>
        </w:rPr>
        <w:t xml:space="preserve"> </w:t>
      </w:r>
      <w:proofErr w:type="spellStart"/>
      <w:r w:rsidRPr="00195662">
        <w:rPr>
          <w:rFonts w:eastAsiaTheme="minorHAnsi"/>
        </w:rPr>
        <w:t>objectives</w:t>
      </w:r>
      <w:proofErr w:type="spellEnd"/>
      <w:r w:rsidRPr="00195662">
        <w:rPr>
          <w:rFonts w:eastAsiaTheme="minorHAnsi"/>
        </w:rPr>
        <w:t xml:space="preserve"> (Verstehen ist das spannende!)</w:t>
      </w:r>
      <w:r w:rsidR="00195662">
        <w:rPr>
          <w:rFonts w:eastAsiaTheme="minorHAnsi"/>
        </w:rPr>
        <w:t xml:space="preserve"> -&gt; </w:t>
      </w:r>
      <w:r w:rsidRPr="00195662">
        <w:rPr>
          <w:rFonts w:eastAsiaTheme="minorHAnsi"/>
        </w:rPr>
        <w:t xml:space="preserve">Überlegung von Fragen, die </w:t>
      </w:r>
      <w:r w:rsidR="00BD09AE" w:rsidRPr="00195662">
        <w:rPr>
          <w:rFonts w:eastAsiaTheme="minorHAnsi"/>
        </w:rPr>
        <w:t>auf Verstehen</w:t>
      </w:r>
      <w:r w:rsidRPr="00195662">
        <w:rPr>
          <w:rFonts w:eastAsiaTheme="minorHAnsi"/>
        </w:rPr>
        <w:t xml:space="preserve"> abzielen…</w:t>
      </w:r>
    </w:p>
    <w:p w14:paraId="67E6F210" w14:textId="3F806D24" w:rsidR="00137B1D" w:rsidRPr="009F71F3" w:rsidRDefault="00355316" w:rsidP="0046559F">
      <w:pPr>
        <w:pStyle w:val="Listenabsatz"/>
        <w:numPr>
          <w:ilvl w:val="0"/>
          <w:numId w:val="63"/>
        </w:numPr>
        <w:ind w:left="360"/>
      </w:pPr>
      <w:r>
        <w:t>Sprache Prüfung?</w:t>
      </w:r>
    </w:p>
    <w:sectPr w:rsidR="00137B1D" w:rsidRPr="009F71F3" w:rsidSect="0046559F">
      <w:footerReference w:type="even" r:id="rId52"/>
      <w:footerReference w:type="default" r:id="rId53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44CB4" w14:textId="77777777" w:rsidR="00CA1C3B" w:rsidRDefault="00CA1C3B" w:rsidP="00F5092F">
      <w:pPr>
        <w:spacing w:before="0" w:after="0"/>
      </w:pPr>
      <w:r>
        <w:separator/>
      </w:r>
    </w:p>
  </w:endnote>
  <w:endnote w:type="continuationSeparator" w:id="0">
    <w:p w14:paraId="42E9E424" w14:textId="77777777" w:rsidR="00CA1C3B" w:rsidRDefault="00CA1C3B" w:rsidP="00F5092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656910130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0C07DEA7" w14:textId="7282139D" w:rsidR="00C83D71" w:rsidRDefault="00C83D71" w:rsidP="00EA33B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0FAD1187" w14:textId="77777777" w:rsidR="00C83D71" w:rsidRDefault="00C83D7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056738044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643DBD07" w14:textId="7A5778E9" w:rsidR="00C83D71" w:rsidRDefault="00C83D71" w:rsidP="00EA33B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1E22403F" w14:textId="77777777" w:rsidR="00C83D71" w:rsidRDefault="00C83D7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48634" w14:textId="77777777" w:rsidR="00CA1C3B" w:rsidRDefault="00CA1C3B" w:rsidP="00F5092F">
      <w:pPr>
        <w:spacing w:before="0" w:after="0"/>
      </w:pPr>
      <w:r>
        <w:separator/>
      </w:r>
    </w:p>
  </w:footnote>
  <w:footnote w:type="continuationSeparator" w:id="0">
    <w:p w14:paraId="7B6CF788" w14:textId="77777777" w:rsidR="00CA1C3B" w:rsidRDefault="00CA1C3B" w:rsidP="00F5092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4A32C7"/>
    <w:multiLevelType w:val="hybridMultilevel"/>
    <w:tmpl w:val="74684E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545A2"/>
    <w:multiLevelType w:val="hybridMultilevel"/>
    <w:tmpl w:val="5300BA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22308"/>
    <w:multiLevelType w:val="hybridMultilevel"/>
    <w:tmpl w:val="63B44676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738E5"/>
    <w:multiLevelType w:val="hybridMultilevel"/>
    <w:tmpl w:val="B6BE191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54C67"/>
    <w:multiLevelType w:val="hybridMultilevel"/>
    <w:tmpl w:val="97565B4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866ED0"/>
    <w:multiLevelType w:val="hybridMultilevel"/>
    <w:tmpl w:val="5DCE2AB2"/>
    <w:lvl w:ilvl="0" w:tplc="F0941AE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542B8"/>
    <w:multiLevelType w:val="hybridMultilevel"/>
    <w:tmpl w:val="3EDE52F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CF6226"/>
    <w:multiLevelType w:val="hybridMultilevel"/>
    <w:tmpl w:val="1E10952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45CC0"/>
    <w:multiLevelType w:val="hybridMultilevel"/>
    <w:tmpl w:val="D944C5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04E1D"/>
    <w:multiLevelType w:val="hybridMultilevel"/>
    <w:tmpl w:val="90CC61E6"/>
    <w:lvl w:ilvl="0" w:tplc="61D476B6">
      <w:start w:val="3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95CFE"/>
    <w:multiLevelType w:val="hybridMultilevel"/>
    <w:tmpl w:val="B024CE2C"/>
    <w:lvl w:ilvl="0" w:tplc="1E60B97C">
      <w:numFmt w:val="bullet"/>
      <w:lvlText w:val="–"/>
      <w:lvlJc w:val="left"/>
      <w:pPr>
        <w:ind w:left="360" w:hanging="360"/>
      </w:pPr>
      <w:rPr>
        <w:rFonts w:ascii="Calibri Light" w:eastAsia="Times New Roman" w:hAnsi="Calibri Light" w:cs="Calibri Light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9A70B0"/>
    <w:multiLevelType w:val="hybridMultilevel"/>
    <w:tmpl w:val="DF3C9E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76D65"/>
    <w:multiLevelType w:val="hybridMultilevel"/>
    <w:tmpl w:val="F22ABA5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911886"/>
    <w:multiLevelType w:val="hybridMultilevel"/>
    <w:tmpl w:val="143E0A1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FA4738E"/>
    <w:multiLevelType w:val="hybridMultilevel"/>
    <w:tmpl w:val="5B66BCD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F74C75"/>
    <w:multiLevelType w:val="hybridMultilevel"/>
    <w:tmpl w:val="F3C8EBF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5A1EB7"/>
    <w:multiLevelType w:val="hybridMultilevel"/>
    <w:tmpl w:val="0B2C14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871A9D"/>
    <w:multiLevelType w:val="hybridMultilevel"/>
    <w:tmpl w:val="6D2A4EA4"/>
    <w:lvl w:ilvl="0" w:tplc="1E60B97C">
      <w:numFmt w:val="bullet"/>
      <w:lvlText w:val="–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DC0907"/>
    <w:multiLevelType w:val="hybridMultilevel"/>
    <w:tmpl w:val="2014EFA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8E74562"/>
    <w:multiLevelType w:val="hybridMultilevel"/>
    <w:tmpl w:val="09D6A7C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4C3"/>
    <w:multiLevelType w:val="hybridMultilevel"/>
    <w:tmpl w:val="0B7C0F74"/>
    <w:lvl w:ilvl="0" w:tplc="E6865AF6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546545"/>
    <w:multiLevelType w:val="hybridMultilevel"/>
    <w:tmpl w:val="AEE036BA"/>
    <w:lvl w:ilvl="0" w:tplc="5DA6152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C56FAB"/>
    <w:multiLevelType w:val="hybridMultilevel"/>
    <w:tmpl w:val="67B86D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4A5B69"/>
    <w:multiLevelType w:val="hybridMultilevel"/>
    <w:tmpl w:val="254C57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C638A"/>
    <w:multiLevelType w:val="hybridMultilevel"/>
    <w:tmpl w:val="CDB2D52A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2E34CF3"/>
    <w:multiLevelType w:val="hybridMultilevel"/>
    <w:tmpl w:val="B8E80DA4"/>
    <w:lvl w:ilvl="0" w:tplc="1E60B97C">
      <w:numFmt w:val="bullet"/>
      <w:lvlText w:val="–"/>
      <w:lvlJc w:val="left"/>
      <w:pPr>
        <w:ind w:left="360" w:hanging="360"/>
      </w:pPr>
      <w:rPr>
        <w:rFonts w:ascii="Calibri Light" w:eastAsia="Times New Roman" w:hAnsi="Calibri Light" w:cs="Calibri Light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C0347"/>
    <w:multiLevelType w:val="hybridMultilevel"/>
    <w:tmpl w:val="F1303F96"/>
    <w:lvl w:ilvl="0" w:tplc="F0941AE8">
      <w:numFmt w:val="bullet"/>
      <w:lvlText w:val="-"/>
      <w:lvlJc w:val="left"/>
      <w:pPr>
        <w:ind w:left="394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28" w15:restartNumberingAfterBreak="0">
    <w:nsid w:val="46D50FEE"/>
    <w:multiLevelType w:val="hybridMultilevel"/>
    <w:tmpl w:val="DA3A62D2"/>
    <w:lvl w:ilvl="0" w:tplc="877064D6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410588"/>
    <w:multiLevelType w:val="hybridMultilevel"/>
    <w:tmpl w:val="DD9687E2"/>
    <w:lvl w:ilvl="0" w:tplc="F0941A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295911"/>
    <w:multiLevelType w:val="hybridMultilevel"/>
    <w:tmpl w:val="741E3D92"/>
    <w:lvl w:ilvl="0" w:tplc="023609F8">
      <w:start w:val="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B37E7"/>
    <w:multiLevelType w:val="hybridMultilevel"/>
    <w:tmpl w:val="ED22C046"/>
    <w:lvl w:ilvl="0" w:tplc="023609F8">
      <w:start w:val="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A76CD3"/>
    <w:multiLevelType w:val="hybridMultilevel"/>
    <w:tmpl w:val="E7264ACE"/>
    <w:lvl w:ilvl="0" w:tplc="F0941AE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A5010B"/>
    <w:multiLevelType w:val="hybridMultilevel"/>
    <w:tmpl w:val="72E435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653EF1"/>
    <w:multiLevelType w:val="hybridMultilevel"/>
    <w:tmpl w:val="DA9E80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C14E95"/>
    <w:multiLevelType w:val="hybridMultilevel"/>
    <w:tmpl w:val="C012FDE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E94780"/>
    <w:multiLevelType w:val="hybridMultilevel"/>
    <w:tmpl w:val="82905DC0"/>
    <w:lvl w:ilvl="0" w:tplc="A80A14F0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DB778E"/>
    <w:multiLevelType w:val="hybridMultilevel"/>
    <w:tmpl w:val="8A7E79F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590565"/>
    <w:multiLevelType w:val="hybridMultilevel"/>
    <w:tmpl w:val="29D090B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BA7DC0"/>
    <w:multiLevelType w:val="hybridMultilevel"/>
    <w:tmpl w:val="5C7A431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FD70F1"/>
    <w:multiLevelType w:val="multilevel"/>
    <w:tmpl w:val="C3D0962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1712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61A95EBD"/>
    <w:multiLevelType w:val="hybridMultilevel"/>
    <w:tmpl w:val="6774336A"/>
    <w:lvl w:ilvl="0" w:tplc="1E60B97C">
      <w:numFmt w:val="bullet"/>
      <w:lvlText w:val="–"/>
      <w:lvlJc w:val="left"/>
      <w:pPr>
        <w:ind w:left="360" w:hanging="360"/>
      </w:pPr>
      <w:rPr>
        <w:rFonts w:ascii="Calibri Light" w:eastAsia="Times New Roman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2330094"/>
    <w:multiLevelType w:val="hybridMultilevel"/>
    <w:tmpl w:val="AE4C2674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23E37B5"/>
    <w:multiLevelType w:val="hybridMultilevel"/>
    <w:tmpl w:val="911EC8E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36A2822"/>
    <w:multiLevelType w:val="hybridMultilevel"/>
    <w:tmpl w:val="A9D040A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3866A89"/>
    <w:multiLevelType w:val="hybridMultilevel"/>
    <w:tmpl w:val="BE72D0B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B830FD"/>
    <w:multiLevelType w:val="hybridMultilevel"/>
    <w:tmpl w:val="28B891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8E44648"/>
    <w:multiLevelType w:val="hybridMultilevel"/>
    <w:tmpl w:val="ED0EF8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9D3170E"/>
    <w:multiLevelType w:val="hybridMultilevel"/>
    <w:tmpl w:val="4B9627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A917921"/>
    <w:multiLevelType w:val="hybridMultilevel"/>
    <w:tmpl w:val="8D48A5D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D9E09A4"/>
    <w:multiLevelType w:val="hybridMultilevel"/>
    <w:tmpl w:val="223EF8EE"/>
    <w:lvl w:ilvl="0" w:tplc="F0941AE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43D174B"/>
    <w:multiLevelType w:val="hybridMultilevel"/>
    <w:tmpl w:val="2B4091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09796C"/>
    <w:multiLevelType w:val="hybridMultilevel"/>
    <w:tmpl w:val="E95E6DB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94631E2"/>
    <w:multiLevelType w:val="hybridMultilevel"/>
    <w:tmpl w:val="F6ACE32E"/>
    <w:lvl w:ilvl="0" w:tplc="5DA6152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5A3422"/>
    <w:multiLevelType w:val="hybridMultilevel"/>
    <w:tmpl w:val="96AAA5F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D696D11"/>
    <w:multiLevelType w:val="hybridMultilevel"/>
    <w:tmpl w:val="88C68FCA"/>
    <w:lvl w:ilvl="0" w:tplc="2CD689C4">
      <w:start w:val="26"/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624B14"/>
    <w:multiLevelType w:val="hybridMultilevel"/>
    <w:tmpl w:val="24EAAD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7EC51AAB"/>
    <w:multiLevelType w:val="hybridMultilevel"/>
    <w:tmpl w:val="AC76B7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EE97FAF"/>
    <w:multiLevelType w:val="hybridMultilevel"/>
    <w:tmpl w:val="59C0863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F4E1851"/>
    <w:multiLevelType w:val="hybridMultilevel"/>
    <w:tmpl w:val="2D5ED1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F775690"/>
    <w:multiLevelType w:val="hybridMultilevel"/>
    <w:tmpl w:val="1F8A3C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FD42A8D"/>
    <w:multiLevelType w:val="hybridMultilevel"/>
    <w:tmpl w:val="A9280A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39"/>
  </w:num>
  <w:num w:numId="5">
    <w:abstractNumId w:val="18"/>
  </w:num>
  <w:num w:numId="6">
    <w:abstractNumId w:val="31"/>
  </w:num>
  <w:num w:numId="7">
    <w:abstractNumId w:val="30"/>
  </w:num>
  <w:num w:numId="8">
    <w:abstractNumId w:val="43"/>
  </w:num>
  <w:num w:numId="9">
    <w:abstractNumId w:val="29"/>
  </w:num>
  <w:num w:numId="10">
    <w:abstractNumId w:val="50"/>
  </w:num>
  <w:num w:numId="11">
    <w:abstractNumId w:val="48"/>
  </w:num>
  <w:num w:numId="12">
    <w:abstractNumId w:val="19"/>
  </w:num>
  <w:num w:numId="13">
    <w:abstractNumId w:val="44"/>
  </w:num>
  <w:num w:numId="14">
    <w:abstractNumId w:val="2"/>
  </w:num>
  <w:num w:numId="15">
    <w:abstractNumId w:val="46"/>
  </w:num>
  <w:num w:numId="16">
    <w:abstractNumId w:val="1"/>
  </w:num>
  <w:num w:numId="17">
    <w:abstractNumId w:val="61"/>
  </w:num>
  <w:num w:numId="18">
    <w:abstractNumId w:val="12"/>
  </w:num>
  <w:num w:numId="19">
    <w:abstractNumId w:val="7"/>
  </w:num>
  <w:num w:numId="20">
    <w:abstractNumId w:val="33"/>
  </w:num>
  <w:num w:numId="21">
    <w:abstractNumId w:val="17"/>
  </w:num>
  <w:num w:numId="22">
    <w:abstractNumId w:val="34"/>
  </w:num>
  <w:num w:numId="23">
    <w:abstractNumId w:val="9"/>
  </w:num>
  <w:num w:numId="24">
    <w:abstractNumId w:val="24"/>
  </w:num>
  <w:num w:numId="25">
    <w:abstractNumId w:val="59"/>
  </w:num>
  <w:num w:numId="26">
    <w:abstractNumId w:val="47"/>
  </w:num>
  <w:num w:numId="27">
    <w:abstractNumId w:val="41"/>
  </w:num>
  <w:num w:numId="28">
    <w:abstractNumId w:val="58"/>
  </w:num>
  <w:num w:numId="29">
    <w:abstractNumId w:val="14"/>
  </w:num>
  <w:num w:numId="30">
    <w:abstractNumId w:val="15"/>
  </w:num>
  <w:num w:numId="31">
    <w:abstractNumId w:val="11"/>
  </w:num>
  <w:num w:numId="32">
    <w:abstractNumId w:val="56"/>
  </w:num>
  <w:num w:numId="33">
    <w:abstractNumId w:val="26"/>
  </w:num>
  <w:num w:numId="34">
    <w:abstractNumId w:val="32"/>
  </w:num>
  <w:num w:numId="35">
    <w:abstractNumId w:val="27"/>
  </w:num>
  <w:num w:numId="36">
    <w:abstractNumId w:val="5"/>
  </w:num>
  <w:num w:numId="37">
    <w:abstractNumId w:val="54"/>
  </w:num>
  <w:num w:numId="38">
    <w:abstractNumId w:val="16"/>
  </w:num>
  <w:num w:numId="39">
    <w:abstractNumId w:val="45"/>
  </w:num>
  <w:num w:numId="40">
    <w:abstractNumId w:val="37"/>
  </w:num>
  <w:num w:numId="41">
    <w:abstractNumId w:val="20"/>
  </w:num>
  <w:num w:numId="42">
    <w:abstractNumId w:val="38"/>
  </w:num>
  <w:num w:numId="43">
    <w:abstractNumId w:val="3"/>
  </w:num>
  <w:num w:numId="44">
    <w:abstractNumId w:val="8"/>
  </w:num>
  <w:num w:numId="45">
    <w:abstractNumId w:val="57"/>
  </w:num>
  <w:num w:numId="46">
    <w:abstractNumId w:val="35"/>
  </w:num>
  <w:num w:numId="47">
    <w:abstractNumId w:val="6"/>
  </w:num>
  <w:num w:numId="48">
    <w:abstractNumId w:val="13"/>
  </w:num>
  <w:num w:numId="49">
    <w:abstractNumId w:val="52"/>
  </w:num>
  <w:num w:numId="50">
    <w:abstractNumId w:val="42"/>
  </w:num>
  <w:num w:numId="51">
    <w:abstractNumId w:val="49"/>
  </w:num>
  <w:num w:numId="52">
    <w:abstractNumId w:val="55"/>
  </w:num>
  <w:num w:numId="53">
    <w:abstractNumId w:val="4"/>
  </w:num>
  <w:num w:numId="54">
    <w:abstractNumId w:val="51"/>
  </w:num>
  <w:num w:numId="55">
    <w:abstractNumId w:val="25"/>
  </w:num>
  <w:num w:numId="56">
    <w:abstractNumId w:val="21"/>
  </w:num>
  <w:num w:numId="57">
    <w:abstractNumId w:val="10"/>
  </w:num>
  <w:num w:numId="58">
    <w:abstractNumId w:val="23"/>
  </w:num>
  <w:num w:numId="59">
    <w:abstractNumId w:val="28"/>
  </w:num>
  <w:num w:numId="60">
    <w:abstractNumId w:val="53"/>
  </w:num>
  <w:num w:numId="61">
    <w:abstractNumId w:val="0"/>
  </w:num>
  <w:num w:numId="62">
    <w:abstractNumId w:val="22"/>
  </w:num>
  <w:num w:numId="63">
    <w:abstractNumId w:val="6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3D6"/>
    <w:rsid w:val="00000184"/>
    <w:rsid w:val="000004E4"/>
    <w:rsid w:val="00000CC5"/>
    <w:rsid w:val="00001D26"/>
    <w:rsid w:val="000020C6"/>
    <w:rsid w:val="00004351"/>
    <w:rsid w:val="00005818"/>
    <w:rsid w:val="0000623D"/>
    <w:rsid w:val="00006480"/>
    <w:rsid w:val="00006CAD"/>
    <w:rsid w:val="00007435"/>
    <w:rsid w:val="00007C62"/>
    <w:rsid w:val="000101CA"/>
    <w:rsid w:val="00010473"/>
    <w:rsid w:val="00010B87"/>
    <w:rsid w:val="00011596"/>
    <w:rsid w:val="000123C6"/>
    <w:rsid w:val="00012BCD"/>
    <w:rsid w:val="00013903"/>
    <w:rsid w:val="00013D8F"/>
    <w:rsid w:val="00013F8C"/>
    <w:rsid w:val="000152D3"/>
    <w:rsid w:val="00017673"/>
    <w:rsid w:val="00017D66"/>
    <w:rsid w:val="00017FF5"/>
    <w:rsid w:val="000203F2"/>
    <w:rsid w:val="000205A9"/>
    <w:rsid w:val="00020A4E"/>
    <w:rsid w:val="00020D22"/>
    <w:rsid w:val="00021ABF"/>
    <w:rsid w:val="00021CE2"/>
    <w:rsid w:val="0002294B"/>
    <w:rsid w:val="00024343"/>
    <w:rsid w:val="00026320"/>
    <w:rsid w:val="0002653D"/>
    <w:rsid w:val="00027CD9"/>
    <w:rsid w:val="00030C19"/>
    <w:rsid w:val="00030C26"/>
    <w:rsid w:val="00031AB2"/>
    <w:rsid w:val="00033A38"/>
    <w:rsid w:val="00033CD2"/>
    <w:rsid w:val="00033DE2"/>
    <w:rsid w:val="000344AF"/>
    <w:rsid w:val="00034E5E"/>
    <w:rsid w:val="0003549B"/>
    <w:rsid w:val="0004019C"/>
    <w:rsid w:val="000401CC"/>
    <w:rsid w:val="00040E65"/>
    <w:rsid w:val="00041B83"/>
    <w:rsid w:val="00041D9B"/>
    <w:rsid w:val="00041DC0"/>
    <w:rsid w:val="00043334"/>
    <w:rsid w:val="000435CD"/>
    <w:rsid w:val="00043824"/>
    <w:rsid w:val="00044DE7"/>
    <w:rsid w:val="0004550C"/>
    <w:rsid w:val="000462D2"/>
    <w:rsid w:val="0004643E"/>
    <w:rsid w:val="0004678B"/>
    <w:rsid w:val="0005067E"/>
    <w:rsid w:val="00051D22"/>
    <w:rsid w:val="00052AD9"/>
    <w:rsid w:val="00053363"/>
    <w:rsid w:val="00053D26"/>
    <w:rsid w:val="000542F3"/>
    <w:rsid w:val="00054ED4"/>
    <w:rsid w:val="00055170"/>
    <w:rsid w:val="0005601D"/>
    <w:rsid w:val="00056B4C"/>
    <w:rsid w:val="00056DA8"/>
    <w:rsid w:val="000621E4"/>
    <w:rsid w:val="0006372E"/>
    <w:rsid w:val="00064B24"/>
    <w:rsid w:val="00065847"/>
    <w:rsid w:val="00066931"/>
    <w:rsid w:val="00073EB8"/>
    <w:rsid w:val="00074C38"/>
    <w:rsid w:val="00074E70"/>
    <w:rsid w:val="0007523E"/>
    <w:rsid w:val="000755B4"/>
    <w:rsid w:val="000775D9"/>
    <w:rsid w:val="00077DAC"/>
    <w:rsid w:val="00080164"/>
    <w:rsid w:val="000807A1"/>
    <w:rsid w:val="000808D9"/>
    <w:rsid w:val="00080EEF"/>
    <w:rsid w:val="00081A34"/>
    <w:rsid w:val="00082337"/>
    <w:rsid w:val="0008287F"/>
    <w:rsid w:val="000830F5"/>
    <w:rsid w:val="00085BBB"/>
    <w:rsid w:val="00085D68"/>
    <w:rsid w:val="00087DB8"/>
    <w:rsid w:val="0009065C"/>
    <w:rsid w:val="00090F62"/>
    <w:rsid w:val="00092D28"/>
    <w:rsid w:val="00092E93"/>
    <w:rsid w:val="000936AE"/>
    <w:rsid w:val="00094457"/>
    <w:rsid w:val="000957C4"/>
    <w:rsid w:val="00096D61"/>
    <w:rsid w:val="000A062D"/>
    <w:rsid w:val="000A0739"/>
    <w:rsid w:val="000A17C9"/>
    <w:rsid w:val="000A19A1"/>
    <w:rsid w:val="000A2030"/>
    <w:rsid w:val="000A359E"/>
    <w:rsid w:val="000A39DA"/>
    <w:rsid w:val="000A474B"/>
    <w:rsid w:val="000A63B1"/>
    <w:rsid w:val="000A7010"/>
    <w:rsid w:val="000A756C"/>
    <w:rsid w:val="000A7A27"/>
    <w:rsid w:val="000B035B"/>
    <w:rsid w:val="000B2CD5"/>
    <w:rsid w:val="000B5E9F"/>
    <w:rsid w:val="000B698B"/>
    <w:rsid w:val="000C1602"/>
    <w:rsid w:val="000C2163"/>
    <w:rsid w:val="000C242B"/>
    <w:rsid w:val="000C4E24"/>
    <w:rsid w:val="000C53E9"/>
    <w:rsid w:val="000C5607"/>
    <w:rsid w:val="000C6802"/>
    <w:rsid w:val="000D07F2"/>
    <w:rsid w:val="000D15E2"/>
    <w:rsid w:val="000D1A1D"/>
    <w:rsid w:val="000D2E47"/>
    <w:rsid w:val="000D375F"/>
    <w:rsid w:val="000D3821"/>
    <w:rsid w:val="000D3D31"/>
    <w:rsid w:val="000D474B"/>
    <w:rsid w:val="000D50A2"/>
    <w:rsid w:val="000D5415"/>
    <w:rsid w:val="000D68DE"/>
    <w:rsid w:val="000E0202"/>
    <w:rsid w:val="000E0700"/>
    <w:rsid w:val="000E0E24"/>
    <w:rsid w:val="000E1BC5"/>
    <w:rsid w:val="000E398A"/>
    <w:rsid w:val="000E4613"/>
    <w:rsid w:val="000E5B04"/>
    <w:rsid w:val="000E5C99"/>
    <w:rsid w:val="000E5EEE"/>
    <w:rsid w:val="000E719E"/>
    <w:rsid w:val="000E79FF"/>
    <w:rsid w:val="000E7F48"/>
    <w:rsid w:val="000F062F"/>
    <w:rsid w:val="000F1E4B"/>
    <w:rsid w:val="000F1F9C"/>
    <w:rsid w:val="000F29D1"/>
    <w:rsid w:val="000F32B0"/>
    <w:rsid w:val="000F688D"/>
    <w:rsid w:val="000F767C"/>
    <w:rsid w:val="00102574"/>
    <w:rsid w:val="00105619"/>
    <w:rsid w:val="0010571B"/>
    <w:rsid w:val="00106C1F"/>
    <w:rsid w:val="00107CED"/>
    <w:rsid w:val="00110AB7"/>
    <w:rsid w:val="00112569"/>
    <w:rsid w:val="00112E30"/>
    <w:rsid w:val="001131B7"/>
    <w:rsid w:val="0011396C"/>
    <w:rsid w:val="00113B93"/>
    <w:rsid w:val="00116670"/>
    <w:rsid w:val="001168B4"/>
    <w:rsid w:val="0011730A"/>
    <w:rsid w:val="00117E9E"/>
    <w:rsid w:val="00117F62"/>
    <w:rsid w:val="00120845"/>
    <w:rsid w:val="0012272E"/>
    <w:rsid w:val="00122B6A"/>
    <w:rsid w:val="001245FD"/>
    <w:rsid w:val="001249FF"/>
    <w:rsid w:val="00125392"/>
    <w:rsid w:val="00125989"/>
    <w:rsid w:val="001263BB"/>
    <w:rsid w:val="00130075"/>
    <w:rsid w:val="0013060D"/>
    <w:rsid w:val="00130FFB"/>
    <w:rsid w:val="00131FF8"/>
    <w:rsid w:val="0013372D"/>
    <w:rsid w:val="0013386D"/>
    <w:rsid w:val="00134A98"/>
    <w:rsid w:val="001353EC"/>
    <w:rsid w:val="00135A1E"/>
    <w:rsid w:val="00135E97"/>
    <w:rsid w:val="00137B1D"/>
    <w:rsid w:val="00137EA8"/>
    <w:rsid w:val="00140290"/>
    <w:rsid w:val="0014166E"/>
    <w:rsid w:val="00142921"/>
    <w:rsid w:val="00143AF9"/>
    <w:rsid w:val="00143C81"/>
    <w:rsid w:val="00146611"/>
    <w:rsid w:val="00146DB0"/>
    <w:rsid w:val="00147B5A"/>
    <w:rsid w:val="00151B4D"/>
    <w:rsid w:val="0015242F"/>
    <w:rsid w:val="00152797"/>
    <w:rsid w:val="00152863"/>
    <w:rsid w:val="001544DF"/>
    <w:rsid w:val="0015588F"/>
    <w:rsid w:val="001562C8"/>
    <w:rsid w:val="00157DB1"/>
    <w:rsid w:val="0016002B"/>
    <w:rsid w:val="00160614"/>
    <w:rsid w:val="00160DE0"/>
    <w:rsid w:val="001613D8"/>
    <w:rsid w:val="00162597"/>
    <w:rsid w:val="0016269F"/>
    <w:rsid w:val="001629D5"/>
    <w:rsid w:val="00163CFB"/>
    <w:rsid w:val="001646A8"/>
    <w:rsid w:val="0016504B"/>
    <w:rsid w:val="00165309"/>
    <w:rsid w:val="00165B08"/>
    <w:rsid w:val="001666B7"/>
    <w:rsid w:val="0016677F"/>
    <w:rsid w:val="0016771D"/>
    <w:rsid w:val="001702F1"/>
    <w:rsid w:val="00171909"/>
    <w:rsid w:val="00172739"/>
    <w:rsid w:val="00172A42"/>
    <w:rsid w:val="00172AB5"/>
    <w:rsid w:val="00173854"/>
    <w:rsid w:val="001748B6"/>
    <w:rsid w:val="0017494D"/>
    <w:rsid w:val="001763E9"/>
    <w:rsid w:val="00177279"/>
    <w:rsid w:val="00177796"/>
    <w:rsid w:val="00177EA8"/>
    <w:rsid w:val="001813FF"/>
    <w:rsid w:val="00182EE5"/>
    <w:rsid w:val="001838D5"/>
    <w:rsid w:val="001839F5"/>
    <w:rsid w:val="00185AC7"/>
    <w:rsid w:val="00185BD5"/>
    <w:rsid w:val="00185D85"/>
    <w:rsid w:val="001866B8"/>
    <w:rsid w:val="001867E7"/>
    <w:rsid w:val="00187006"/>
    <w:rsid w:val="00190F38"/>
    <w:rsid w:val="00193584"/>
    <w:rsid w:val="00193B3D"/>
    <w:rsid w:val="0019449D"/>
    <w:rsid w:val="00195662"/>
    <w:rsid w:val="001A070E"/>
    <w:rsid w:val="001A10F5"/>
    <w:rsid w:val="001A19C2"/>
    <w:rsid w:val="001A1C4B"/>
    <w:rsid w:val="001A2019"/>
    <w:rsid w:val="001A2426"/>
    <w:rsid w:val="001A2748"/>
    <w:rsid w:val="001A30C7"/>
    <w:rsid w:val="001A331B"/>
    <w:rsid w:val="001A34DA"/>
    <w:rsid w:val="001A4373"/>
    <w:rsid w:val="001A525A"/>
    <w:rsid w:val="001A583B"/>
    <w:rsid w:val="001A718B"/>
    <w:rsid w:val="001A725E"/>
    <w:rsid w:val="001B35EC"/>
    <w:rsid w:val="001B38BD"/>
    <w:rsid w:val="001B42C8"/>
    <w:rsid w:val="001B5B15"/>
    <w:rsid w:val="001B6D0C"/>
    <w:rsid w:val="001B7636"/>
    <w:rsid w:val="001B7E12"/>
    <w:rsid w:val="001C0631"/>
    <w:rsid w:val="001C2697"/>
    <w:rsid w:val="001C3ADB"/>
    <w:rsid w:val="001C4245"/>
    <w:rsid w:val="001C466B"/>
    <w:rsid w:val="001C72AA"/>
    <w:rsid w:val="001D09B0"/>
    <w:rsid w:val="001D1EE0"/>
    <w:rsid w:val="001D2C1C"/>
    <w:rsid w:val="001D314A"/>
    <w:rsid w:val="001D372E"/>
    <w:rsid w:val="001D4291"/>
    <w:rsid w:val="001D5072"/>
    <w:rsid w:val="001D50CF"/>
    <w:rsid w:val="001D7403"/>
    <w:rsid w:val="001D7561"/>
    <w:rsid w:val="001E1409"/>
    <w:rsid w:val="001E2212"/>
    <w:rsid w:val="001E4158"/>
    <w:rsid w:val="001E44E7"/>
    <w:rsid w:val="001E4C75"/>
    <w:rsid w:val="001E6A0A"/>
    <w:rsid w:val="001E6C4C"/>
    <w:rsid w:val="001E6D67"/>
    <w:rsid w:val="001E6E33"/>
    <w:rsid w:val="001E733A"/>
    <w:rsid w:val="001E767F"/>
    <w:rsid w:val="001E7BB8"/>
    <w:rsid w:val="001F03DA"/>
    <w:rsid w:val="001F1751"/>
    <w:rsid w:val="001F1AAB"/>
    <w:rsid w:val="001F20ED"/>
    <w:rsid w:val="001F2756"/>
    <w:rsid w:val="001F429A"/>
    <w:rsid w:val="001F49DE"/>
    <w:rsid w:val="001F4DC6"/>
    <w:rsid w:val="001F570F"/>
    <w:rsid w:val="001F5966"/>
    <w:rsid w:val="001F6499"/>
    <w:rsid w:val="001F74AB"/>
    <w:rsid w:val="001F794F"/>
    <w:rsid w:val="001F7CD3"/>
    <w:rsid w:val="00200173"/>
    <w:rsid w:val="00200CD5"/>
    <w:rsid w:val="00201729"/>
    <w:rsid w:val="00201959"/>
    <w:rsid w:val="0020678D"/>
    <w:rsid w:val="00211FC6"/>
    <w:rsid w:val="002144CA"/>
    <w:rsid w:val="00215080"/>
    <w:rsid w:val="00215155"/>
    <w:rsid w:val="002166C3"/>
    <w:rsid w:val="002169B1"/>
    <w:rsid w:val="00216F04"/>
    <w:rsid w:val="00217A5F"/>
    <w:rsid w:val="002205CA"/>
    <w:rsid w:val="002206BC"/>
    <w:rsid w:val="00221A4D"/>
    <w:rsid w:val="00222EE8"/>
    <w:rsid w:val="00224F4A"/>
    <w:rsid w:val="002250FF"/>
    <w:rsid w:val="002304A1"/>
    <w:rsid w:val="00231671"/>
    <w:rsid w:val="0023361F"/>
    <w:rsid w:val="0023387E"/>
    <w:rsid w:val="002347AE"/>
    <w:rsid w:val="00235197"/>
    <w:rsid w:val="00235801"/>
    <w:rsid w:val="00235804"/>
    <w:rsid w:val="00235F50"/>
    <w:rsid w:val="002365C3"/>
    <w:rsid w:val="00236C42"/>
    <w:rsid w:val="00237773"/>
    <w:rsid w:val="002402B4"/>
    <w:rsid w:val="00241DAC"/>
    <w:rsid w:val="00243273"/>
    <w:rsid w:val="0024388C"/>
    <w:rsid w:val="00245199"/>
    <w:rsid w:val="002463F9"/>
    <w:rsid w:val="00250017"/>
    <w:rsid w:val="0025056E"/>
    <w:rsid w:val="00250F42"/>
    <w:rsid w:val="00251B9D"/>
    <w:rsid w:val="00252760"/>
    <w:rsid w:val="00252EB6"/>
    <w:rsid w:val="0025372C"/>
    <w:rsid w:val="00255537"/>
    <w:rsid w:val="00255F55"/>
    <w:rsid w:val="00261129"/>
    <w:rsid w:val="00263261"/>
    <w:rsid w:val="0026346D"/>
    <w:rsid w:val="0026490D"/>
    <w:rsid w:val="00264BE8"/>
    <w:rsid w:val="00266C5C"/>
    <w:rsid w:val="002676CA"/>
    <w:rsid w:val="0027087A"/>
    <w:rsid w:val="00270ED4"/>
    <w:rsid w:val="00270F28"/>
    <w:rsid w:val="002719D1"/>
    <w:rsid w:val="0027287B"/>
    <w:rsid w:val="00273549"/>
    <w:rsid w:val="002744FE"/>
    <w:rsid w:val="00276391"/>
    <w:rsid w:val="002771BB"/>
    <w:rsid w:val="00277794"/>
    <w:rsid w:val="00280D86"/>
    <w:rsid w:val="00281506"/>
    <w:rsid w:val="0028165B"/>
    <w:rsid w:val="002827C5"/>
    <w:rsid w:val="002828F6"/>
    <w:rsid w:val="00283E8D"/>
    <w:rsid w:val="002864F7"/>
    <w:rsid w:val="0028674C"/>
    <w:rsid w:val="00287700"/>
    <w:rsid w:val="002918BA"/>
    <w:rsid w:val="00293D6A"/>
    <w:rsid w:val="002941D1"/>
    <w:rsid w:val="002942A4"/>
    <w:rsid w:val="0029543B"/>
    <w:rsid w:val="00295F37"/>
    <w:rsid w:val="0029650A"/>
    <w:rsid w:val="0029737A"/>
    <w:rsid w:val="002A1554"/>
    <w:rsid w:val="002A17BC"/>
    <w:rsid w:val="002A33E6"/>
    <w:rsid w:val="002A5771"/>
    <w:rsid w:val="002A5BFA"/>
    <w:rsid w:val="002A6E5B"/>
    <w:rsid w:val="002B2A09"/>
    <w:rsid w:val="002B2B38"/>
    <w:rsid w:val="002B335D"/>
    <w:rsid w:val="002B34C3"/>
    <w:rsid w:val="002B387B"/>
    <w:rsid w:val="002B6639"/>
    <w:rsid w:val="002C0169"/>
    <w:rsid w:val="002C0E77"/>
    <w:rsid w:val="002C151D"/>
    <w:rsid w:val="002C2BE5"/>
    <w:rsid w:val="002C2CB9"/>
    <w:rsid w:val="002C2EE9"/>
    <w:rsid w:val="002C522A"/>
    <w:rsid w:val="002C5A26"/>
    <w:rsid w:val="002C7686"/>
    <w:rsid w:val="002C7E05"/>
    <w:rsid w:val="002C7FE8"/>
    <w:rsid w:val="002D0C88"/>
    <w:rsid w:val="002D0CF4"/>
    <w:rsid w:val="002D170D"/>
    <w:rsid w:val="002D3323"/>
    <w:rsid w:val="002D353B"/>
    <w:rsid w:val="002D72FE"/>
    <w:rsid w:val="002D7B54"/>
    <w:rsid w:val="002E0C85"/>
    <w:rsid w:val="002E25A2"/>
    <w:rsid w:val="002E436F"/>
    <w:rsid w:val="002E43D8"/>
    <w:rsid w:val="002E4CAD"/>
    <w:rsid w:val="002E4F07"/>
    <w:rsid w:val="002E4F81"/>
    <w:rsid w:val="002E6195"/>
    <w:rsid w:val="002E6AF6"/>
    <w:rsid w:val="002F0100"/>
    <w:rsid w:val="002F0C8B"/>
    <w:rsid w:val="002F183B"/>
    <w:rsid w:val="002F18B6"/>
    <w:rsid w:val="002F3149"/>
    <w:rsid w:val="002F40E4"/>
    <w:rsid w:val="002F4E7D"/>
    <w:rsid w:val="002F566C"/>
    <w:rsid w:val="002F6276"/>
    <w:rsid w:val="002F67B7"/>
    <w:rsid w:val="002F7127"/>
    <w:rsid w:val="0030065B"/>
    <w:rsid w:val="003015CC"/>
    <w:rsid w:val="00301CDD"/>
    <w:rsid w:val="00302C4C"/>
    <w:rsid w:val="003046DE"/>
    <w:rsid w:val="00305EB5"/>
    <w:rsid w:val="00306041"/>
    <w:rsid w:val="003077A0"/>
    <w:rsid w:val="00310993"/>
    <w:rsid w:val="00310A77"/>
    <w:rsid w:val="00310F64"/>
    <w:rsid w:val="00313F1E"/>
    <w:rsid w:val="00314AEC"/>
    <w:rsid w:val="00314BF5"/>
    <w:rsid w:val="00314EFE"/>
    <w:rsid w:val="003150ED"/>
    <w:rsid w:val="0032499B"/>
    <w:rsid w:val="003255EB"/>
    <w:rsid w:val="00326425"/>
    <w:rsid w:val="003275EE"/>
    <w:rsid w:val="0033203C"/>
    <w:rsid w:val="00332260"/>
    <w:rsid w:val="00332446"/>
    <w:rsid w:val="00332A63"/>
    <w:rsid w:val="003343C8"/>
    <w:rsid w:val="00335113"/>
    <w:rsid w:val="00336517"/>
    <w:rsid w:val="00336C3E"/>
    <w:rsid w:val="003379B5"/>
    <w:rsid w:val="003435D0"/>
    <w:rsid w:val="00343C87"/>
    <w:rsid w:val="00343D16"/>
    <w:rsid w:val="0034581B"/>
    <w:rsid w:val="0034588B"/>
    <w:rsid w:val="00346A3E"/>
    <w:rsid w:val="00347D95"/>
    <w:rsid w:val="00351574"/>
    <w:rsid w:val="00351986"/>
    <w:rsid w:val="003525A7"/>
    <w:rsid w:val="00352639"/>
    <w:rsid w:val="00353BA4"/>
    <w:rsid w:val="00354156"/>
    <w:rsid w:val="00355316"/>
    <w:rsid w:val="00355AD6"/>
    <w:rsid w:val="003603E2"/>
    <w:rsid w:val="003612BA"/>
    <w:rsid w:val="0036143D"/>
    <w:rsid w:val="003615EC"/>
    <w:rsid w:val="00364242"/>
    <w:rsid w:val="0036626F"/>
    <w:rsid w:val="00366DAB"/>
    <w:rsid w:val="00367C26"/>
    <w:rsid w:val="00367CBE"/>
    <w:rsid w:val="00367D9B"/>
    <w:rsid w:val="0037101C"/>
    <w:rsid w:val="00371267"/>
    <w:rsid w:val="003727D6"/>
    <w:rsid w:val="00373EEE"/>
    <w:rsid w:val="003746EF"/>
    <w:rsid w:val="0037588D"/>
    <w:rsid w:val="00375BCB"/>
    <w:rsid w:val="00375BD9"/>
    <w:rsid w:val="003769EA"/>
    <w:rsid w:val="00376BB0"/>
    <w:rsid w:val="00380A7F"/>
    <w:rsid w:val="0038175A"/>
    <w:rsid w:val="003817AC"/>
    <w:rsid w:val="00382CCD"/>
    <w:rsid w:val="00383581"/>
    <w:rsid w:val="003835AC"/>
    <w:rsid w:val="003840E3"/>
    <w:rsid w:val="00384C08"/>
    <w:rsid w:val="00385A0A"/>
    <w:rsid w:val="0038742F"/>
    <w:rsid w:val="0039063D"/>
    <w:rsid w:val="00390DC0"/>
    <w:rsid w:val="003919E4"/>
    <w:rsid w:val="00391A84"/>
    <w:rsid w:val="00392134"/>
    <w:rsid w:val="00395514"/>
    <w:rsid w:val="00395D8F"/>
    <w:rsid w:val="003962BA"/>
    <w:rsid w:val="003964C3"/>
    <w:rsid w:val="00397BC1"/>
    <w:rsid w:val="00397CEB"/>
    <w:rsid w:val="003A010D"/>
    <w:rsid w:val="003A29FA"/>
    <w:rsid w:val="003A2A1C"/>
    <w:rsid w:val="003A3931"/>
    <w:rsid w:val="003A47F4"/>
    <w:rsid w:val="003A5441"/>
    <w:rsid w:val="003B005D"/>
    <w:rsid w:val="003B255B"/>
    <w:rsid w:val="003B2CD1"/>
    <w:rsid w:val="003B382E"/>
    <w:rsid w:val="003B438A"/>
    <w:rsid w:val="003B60F5"/>
    <w:rsid w:val="003C0845"/>
    <w:rsid w:val="003C0AF1"/>
    <w:rsid w:val="003C1740"/>
    <w:rsid w:val="003C2138"/>
    <w:rsid w:val="003C22F2"/>
    <w:rsid w:val="003C2FD7"/>
    <w:rsid w:val="003C38B8"/>
    <w:rsid w:val="003C3A08"/>
    <w:rsid w:val="003C6156"/>
    <w:rsid w:val="003C6F52"/>
    <w:rsid w:val="003C7521"/>
    <w:rsid w:val="003C7AB2"/>
    <w:rsid w:val="003D0197"/>
    <w:rsid w:val="003D050D"/>
    <w:rsid w:val="003D17C8"/>
    <w:rsid w:val="003D1B2C"/>
    <w:rsid w:val="003D1BE6"/>
    <w:rsid w:val="003D31FB"/>
    <w:rsid w:val="003D4285"/>
    <w:rsid w:val="003D4F9B"/>
    <w:rsid w:val="003D5642"/>
    <w:rsid w:val="003D799A"/>
    <w:rsid w:val="003E0C71"/>
    <w:rsid w:val="003E1022"/>
    <w:rsid w:val="003E20C9"/>
    <w:rsid w:val="003E458E"/>
    <w:rsid w:val="003E50FD"/>
    <w:rsid w:val="003E5429"/>
    <w:rsid w:val="003E6F76"/>
    <w:rsid w:val="003E7D88"/>
    <w:rsid w:val="003F1F47"/>
    <w:rsid w:val="003F256D"/>
    <w:rsid w:val="003F2EBB"/>
    <w:rsid w:val="003F688A"/>
    <w:rsid w:val="00400893"/>
    <w:rsid w:val="0040174D"/>
    <w:rsid w:val="00401EFD"/>
    <w:rsid w:val="00403262"/>
    <w:rsid w:val="00403AB4"/>
    <w:rsid w:val="00403F1D"/>
    <w:rsid w:val="00407887"/>
    <w:rsid w:val="00410C92"/>
    <w:rsid w:val="00410C9F"/>
    <w:rsid w:val="00412249"/>
    <w:rsid w:val="0041275C"/>
    <w:rsid w:val="00413579"/>
    <w:rsid w:val="004136B4"/>
    <w:rsid w:val="004148D8"/>
    <w:rsid w:val="004149EC"/>
    <w:rsid w:val="00415558"/>
    <w:rsid w:val="00415E68"/>
    <w:rsid w:val="00416B83"/>
    <w:rsid w:val="00417025"/>
    <w:rsid w:val="004175DD"/>
    <w:rsid w:val="00420A89"/>
    <w:rsid w:val="004211E3"/>
    <w:rsid w:val="004227A5"/>
    <w:rsid w:val="00422A96"/>
    <w:rsid w:val="00423521"/>
    <w:rsid w:val="00423804"/>
    <w:rsid w:val="004242B7"/>
    <w:rsid w:val="004250A8"/>
    <w:rsid w:val="0042529E"/>
    <w:rsid w:val="004278DF"/>
    <w:rsid w:val="004278F9"/>
    <w:rsid w:val="00430240"/>
    <w:rsid w:val="00430362"/>
    <w:rsid w:val="00430DE7"/>
    <w:rsid w:val="0043128B"/>
    <w:rsid w:val="00431819"/>
    <w:rsid w:val="004325A6"/>
    <w:rsid w:val="00433367"/>
    <w:rsid w:val="0043426E"/>
    <w:rsid w:val="00434EB2"/>
    <w:rsid w:val="00436A6D"/>
    <w:rsid w:val="00437141"/>
    <w:rsid w:val="00437C2C"/>
    <w:rsid w:val="004403DF"/>
    <w:rsid w:val="00440D13"/>
    <w:rsid w:val="00441B32"/>
    <w:rsid w:val="00442A65"/>
    <w:rsid w:val="00442BD0"/>
    <w:rsid w:val="0044568C"/>
    <w:rsid w:val="00447328"/>
    <w:rsid w:val="00447744"/>
    <w:rsid w:val="004479B7"/>
    <w:rsid w:val="00447F57"/>
    <w:rsid w:val="00452B94"/>
    <w:rsid w:val="00452D9F"/>
    <w:rsid w:val="004536D1"/>
    <w:rsid w:val="004539FB"/>
    <w:rsid w:val="00454C84"/>
    <w:rsid w:val="004562E4"/>
    <w:rsid w:val="004574E0"/>
    <w:rsid w:val="004577A6"/>
    <w:rsid w:val="004579D3"/>
    <w:rsid w:val="0046162B"/>
    <w:rsid w:val="00462222"/>
    <w:rsid w:val="0046361D"/>
    <w:rsid w:val="0046424F"/>
    <w:rsid w:val="00464B42"/>
    <w:rsid w:val="0046559F"/>
    <w:rsid w:val="00465D04"/>
    <w:rsid w:val="00465F74"/>
    <w:rsid w:val="00470175"/>
    <w:rsid w:val="0047145E"/>
    <w:rsid w:val="00471AE0"/>
    <w:rsid w:val="00471BB7"/>
    <w:rsid w:val="00472610"/>
    <w:rsid w:val="00473019"/>
    <w:rsid w:val="00473A2B"/>
    <w:rsid w:val="0047439C"/>
    <w:rsid w:val="0047508B"/>
    <w:rsid w:val="00475D6C"/>
    <w:rsid w:val="00475E26"/>
    <w:rsid w:val="004762C3"/>
    <w:rsid w:val="004772C0"/>
    <w:rsid w:val="0047788B"/>
    <w:rsid w:val="00477F0D"/>
    <w:rsid w:val="00480735"/>
    <w:rsid w:val="0048192B"/>
    <w:rsid w:val="00482070"/>
    <w:rsid w:val="0048260E"/>
    <w:rsid w:val="00482F4E"/>
    <w:rsid w:val="00483763"/>
    <w:rsid w:val="004842F5"/>
    <w:rsid w:val="00486281"/>
    <w:rsid w:val="00486D74"/>
    <w:rsid w:val="00487535"/>
    <w:rsid w:val="00487D4D"/>
    <w:rsid w:val="00491AE2"/>
    <w:rsid w:val="00491F80"/>
    <w:rsid w:val="00492069"/>
    <w:rsid w:val="004928D6"/>
    <w:rsid w:val="00493BFD"/>
    <w:rsid w:val="00495845"/>
    <w:rsid w:val="00495C68"/>
    <w:rsid w:val="00495CF7"/>
    <w:rsid w:val="00495E55"/>
    <w:rsid w:val="00496962"/>
    <w:rsid w:val="00497E92"/>
    <w:rsid w:val="004A0AD9"/>
    <w:rsid w:val="004A113A"/>
    <w:rsid w:val="004A2069"/>
    <w:rsid w:val="004A26E7"/>
    <w:rsid w:val="004A2C65"/>
    <w:rsid w:val="004A3ADA"/>
    <w:rsid w:val="004A43FA"/>
    <w:rsid w:val="004A4F26"/>
    <w:rsid w:val="004A644E"/>
    <w:rsid w:val="004A7962"/>
    <w:rsid w:val="004B0605"/>
    <w:rsid w:val="004B0E03"/>
    <w:rsid w:val="004B1EDB"/>
    <w:rsid w:val="004B3327"/>
    <w:rsid w:val="004B3915"/>
    <w:rsid w:val="004B3D05"/>
    <w:rsid w:val="004B5A15"/>
    <w:rsid w:val="004B5B1B"/>
    <w:rsid w:val="004B6BC9"/>
    <w:rsid w:val="004B6D0D"/>
    <w:rsid w:val="004C134C"/>
    <w:rsid w:val="004C139A"/>
    <w:rsid w:val="004C1FA5"/>
    <w:rsid w:val="004C2957"/>
    <w:rsid w:val="004C2B84"/>
    <w:rsid w:val="004C2E18"/>
    <w:rsid w:val="004C4328"/>
    <w:rsid w:val="004C44E8"/>
    <w:rsid w:val="004C5AAB"/>
    <w:rsid w:val="004C6DD2"/>
    <w:rsid w:val="004D04C7"/>
    <w:rsid w:val="004D2687"/>
    <w:rsid w:val="004D375A"/>
    <w:rsid w:val="004D3BA3"/>
    <w:rsid w:val="004D3E4D"/>
    <w:rsid w:val="004D4307"/>
    <w:rsid w:val="004D4E62"/>
    <w:rsid w:val="004D78F6"/>
    <w:rsid w:val="004D7F7A"/>
    <w:rsid w:val="004E06C1"/>
    <w:rsid w:val="004E09B6"/>
    <w:rsid w:val="004E2BFD"/>
    <w:rsid w:val="004E360F"/>
    <w:rsid w:val="004E4D57"/>
    <w:rsid w:val="004E5384"/>
    <w:rsid w:val="004E542D"/>
    <w:rsid w:val="004E665F"/>
    <w:rsid w:val="004E69CF"/>
    <w:rsid w:val="004E7697"/>
    <w:rsid w:val="004F39BE"/>
    <w:rsid w:val="004F3B29"/>
    <w:rsid w:val="004F5599"/>
    <w:rsid w:val="004F6F19"/>
    <w:rsid w:val="005012E4"/>
    <w:rsid w:val="005039F2"/>
    <w:rsid w:val="00504580"/>
    <w:rsid w:val="00505066"/>
    <w:rsid w:val="005066A9"/>
    <w:rsid w:val="00514934"/>
    <w:rsid w:val="00514B2F"/>
    <w:rsid w:val="00516887"/>
    <w:rsid w:val="00517863"/>
    <w:rsid w:val="0052071A"/>
    <w:rsid w:val="00521730"/>
    <w:rsid w:val="005230BF"/>
    <w:rsid w:val="00523C41"/>
    <w:rsid w:val="005242FC"/>
    <w:rsid w:val="00524B74"/>
    <w:rsid w:val="005333F0"/>
    <w:rsid w:val="00533D3C"/>
    <w:rsid w:val="00534EDE"/>
    <w:rsid w:val="00535D51"/>
    <w:rsid w:val="00536EBB"/>
    <w:rsid w:val="0054014E"/>
    <w:rsid w:val="00541F7E"/>
    <w:rsid w:val="0054261F"/>
    <w:rsid w:val="00543005"/>
    <w:rsid w:val="00547612"/>
    <w:rsid w:val="005501FA"/>
    <w:rsid w:val="00550BBB"/>
    <w:rsid w:val="00551DCB"/>
    <w:rsid w:val="0055412E"/>
    <w:rsid w:val="0055421B"/>
    <w:rsid w:val="00555BBD"/>
    <w:rsid w:val="00556B91"/>
    <w:rsid w:val="00557084"/>
    <w:rsid w:val="00561FB0"/>
    <w:rsid w:val="00563346"/>
    <w:rsid w:val="00563E2B"/>
    <w:rsid w:val="005646CF"/>
    <w:rsid w:val="00565816"/>
    <w:rsid w:val="00565BB9"/>
    <w:rsid w:val="00565BD2"/>
    <w:rsid w:val="00565E59"/>
    <w:rsid w:val="00567086"/>
    <w:rsid w:val="00570C7A"/>
    <w:rsid w:val="0057116D"/>
    <w:rsid w:val="0057185D"/>
    <w:rsid w:val="00572643"/>
    <w:rsid w:val="00573392"/>
    <w:rsid w:val="00573D14"/>
    <w:rsid w:val="00575515"/>
    <w:rsid w:val="005764CF"/>
    <w:rsid w:val="0057687B"/>
    <w:rsid w:val="005771A6"/>
    <w:rsid w:val="00577C75"/>
    <w:rsid w:val="00581B1B"/>
    <w:rsid w:val="00583027"/>
    <w:rsid w:val="00584675"/>
    <w:rsid w:val="005849C4"/>
    <w:rsid w:val="00585069"/>
    <w:rsid w:val="00587E8F"/>
    <w:rsid w:val="00590078"/>
    <w:rsid w:val="00590C42"/>
    <w:rsid w:val="00591564"/>
    <w:rsid w:val="00591B1A"/>
    <w:rsid w:val="005927A0"/>
    <w:rsid w:val="00592DCD"/>
    <w:rsid w:val="00593AED"/>
    <w:rsid w:val="00594596"/>
    <w:rsid w:val="00595BBA"/>
    <w:rsid w:val="0059680B"/>
    <w:rsid w:val="005A024C"/>
    <w:rsid w:val="005A0C29"/>
    <w:rsid w:val="005A16F6"/>
    <w:rsid w:val="005A360A"/>
    <w:rsid w:val="005A3AFE"/>
    <w:rsid w:val="005A3B78"/>
    <w:rsid w:val="005A41A3"/>
    <w:rsid w:val="005A75F4"/>
    <w:rsid w:val="005A7FE8"/>
    <w:rsid w:val="005B1A74"/>
    <w:rsid w:val="005B2ED0"/>
    <w:rsid w:val="005B2F43"/>
    <w:rsid w:val="005B4103"/>
    <w:rsid w:val="005B4D27"/>
    <w:rsid w:val="005C045C"/>
    <w:rsid w:val="005C0DC3"/>
    <w:rsid w:val="005C0E4A"/>
    <w:rsid w:val="005C1971"/>
    <w:rsid w:val="005C1C34"/>
    <w:rsid w:val="005C21A5"/>
    <w:rsid w:val="005C336D"/>
    <w:rsid w:val="005C3A2F"/>
    <w:rsid w:val="005C3C0E"/>
    <w:rsid w:val="005C61EB"/>
    <w:rsid w:val="005C63E6"/>
    <w:rsid w:val="005C6701"/>
    <w:rsid w:val="005C6A0B"/>
    <w:rsid w:val="005C7F74"/>
    <w:rsid w:val="005D18A0"/>
    <w:rsid w:val="005D2C0D"/>
    <w:rsid w:val="005D3930"/>
    <w:rsid w:val="005D4058"/>
    <w:rsid w:val="005D4D7E"/>
    <w:rsid w:val="005D580F"/>
    <w:rsid w:val="005D7608"/>
    <w:rsid w:val="005D7C0D"/>
    <w:rsid w:val="005D7D4B"/>
    <w:rsid w:val="005E109E"/>
    <w:rsid w:val="005E167C"/>
    <w:rsid w:val="005E1FE3"/>
    <w:rsid w:val="005E2743"/>
    <w:rsid w:val="005E30FC"/>
    <w:rsid w:val="005E3891"/>
    <w:rsid w:val="005E4EE3"/>
    <w:rsid w:val="005E57DE"/>
    <w:rsid w:val="005E606E"/>
    <w:rsid w:val="005E7911"/>
    <w:rsid w:val="005F0382"/>
    <w:rsid w:val="005F169E"/>
    <w:rsid w:val="005F1DAB"/>
    <w:rsid w:val="005F29CB"/>
    <w:rsid w:val="005F3022"/>
    <w:rsid w:val="005F30DC"/>
    <w:rsid w:val="005F3D2C"/>
    <w:rsid w:val="005F5E5D"/>
    <w:rsid w:val="005F642C"/>
    <w:rsid w:val="005F6A6B"/>
    <w:rsid w:val="005F6FC2"/>
    <w:rsid w:val="00600081"/>
    <w:rsid w:val="006000E3"/>
    <w:rsid w:val="0060076F"/>
    <w:rsid w:val="00600D8A"/>
    <w:rsid w:val="00602010"/>
    <w:rsid w:val="00602B23"/>
    <w:rsid w:val="00603C74"/>
    <w:rsid w:val="00605386"/>
    <w:rsid w:val="006054CE"/>
    <w:rsid w:val="006077A9"/>
    <w:rsid w:val="00607DC4"/>
    <w:rsid w:val="00611895"/>
    <w:rsid w:val="006131C0"/>
    <w:rsid w:val="00613308"/>
    <w:rsid w:val="0061417D"/>
    <w:rsid w:val="00615105"/>
    <w:rsid w:val="00615A68"/>
    <w:rsid w:val="00615CC1"/>
    <w:rsid w:val="00616938"/>
    <w:rsid w:val="00616FDF"/>
    <w:rsid w:val="0062030C"/>
    <w:rsid w:val="00621588"/>
    <w:rsid w:val="00621E6F"/>
    <w:rsid w:val="006226AC"/>
    <w:rsid w:val="00626B64"/>
    <w:rsid w:val="00632405"/>
    <w:rsid w:val="00632EE6"/>
    <w:rsid w:val="00633410"/>
    <w:rsid w:val="00634E4F"/>
    <w:rsid w:val="00636396"/>
    <w:rsid w:val="006366CB"/>
    <w:rsid w:val="00636C0C"/>
    <w:rsid w:val="00637619"/>
    <w:rsid w:val="006406B0"/>
    <w:rsid w:val="00642E5B"/>
    <w:rsid w:val="0064340B"/>
    <w:rsid w:val="00643A1A"/>
    <w:rsid w:val="00643CCC"/>
    <w:rsid w:val="006454E5"/>
    <w:rsid w:val="00645D93"/>
    <w:rsid w:val="0064605A"/>
    <w:rsid w:val="00646903"/>
    <w:rsid w:val="00647DCC"/>
    <w:rsid w:val="00652788"/>
    <w:rsid w:val="00654498"/>
    <w:rsid w:val="0065471F"/>
    <w:rsid w:val="006552C5"/>
    <w:rsid w:val="00655CBD"/>
    <w:rsid w:val="00655DEF"/>
    <w:rsid w:val="00656800"/>
    <w:rsid w:val="006570DD"/>
    <w:rsid w:val="006571D1"/>
    <w:rsid w:val="00657D45"/>
    <w:rsid w:val="00660596"/>
    <w:rsid w:val="006609EA"/>
    <w:rsid w:val="006629DC"/>
    <w:rsid w:val="0066302C"/>
    <w:rsid w:val="00663925"/>
    <w:rsid w:val="0066413B"/>
    <w:rsid w:val="0066457E"/>
    <w:rsid w:val="006646E9"/>
    <w:rsid w:val="00664D56"/>
    <w:rsid w:val="00665A71"/>
    <w:rsid w:val="006661BE"/>
    <w:rsid w:val="00667BE1"/>
    <w:rsid w:val="00670995"/>
    <w:rsid w:val="006723CF"/>
    <w:rsid w:val="00672477"/>
    <w:rsid w:val="006732BB"/>
    <w:rsid w:val="00674C54"/>
    <w:rsid w:val="00676C02"/>
    <w:rsid w:val="00676F6B"/>
    <w:rsid w:val="00677C12"/>
    <w:rsid w:val="006804D2"/>
    <w:rsid w:val="00680BA0"/>
    <w:rsid w:val="006831FF"/>
    <w:rsid w:val="00683599"/>
    <w:rsid w:val="00683DE5"/>
    <w:rsid w:val="0068489D"/>
    <w:rsid w:val="00684F37"/>
    <w:rsid w:val="006855C5"/>
    <w:rsid w:val="00693239"/>
    <w:rsid w:val="006958D3"/>
    <w:rsid w:val="00697569"/>
    <w:rsid w:val="006A01D3"/>
    <w:rsid w:val="006A0C55"/>
    <w:rsid w:val="006A170A"/>
    <w:rsid w:val="006A1893"/>
    <w:rsid w:val="006A1C72"/>
    <w:rsid w:val="006A2121"/>
    <w:rsid w:val="006A2E62"/>
    <w:rsid w:val="006A300D"/>
    <w:rsid w:val="006A31E5"/>
    <w:rsid w:val="006A330F"/>
    <w:rsid w:val="006A3E5F"/>
    <w:rsid w:val="006A684C"/>
    <w:rsid w:val="006A72D3"/>
    <w:rsid w:val="006A746D"/>
    <w:rsid w:val="006A78F7"/>
    <w:rsid w:val="006A7E4E"/>
    <w:rsid w:val="006B1DD7"/>
    <w:rsid w:val="006B26EC"/>
    <w:rsid w:val="006B4DF2"/>
    <w:rsid w:val="006B5A29"/>
    <w:rsid w:val="006B6725"/>
    <w:rsid w:val="006B6F76"/>
    <w:rsid w:val="006C0129"/>
    <w:rsid w:val="006C039D"/>
    <w:rsid w:val="006C1673"/>
    <w:rsid w:val="006C1843"/>
    <w:rsid w:val="006C1A27"/>
    <w:rsid w:val="006C2D8E"/>
    <w:rsid w:val="006C55FF"/>
    <w:rsid w:val="006C6385"/>
    <w:rsid w:val="006C6686"/>
    <w:rsid w:val="006C6902"/>
    <w:rsid w:val="006C7902"/>
    <w:rsid w:val="006D1EA5"/>
    <w:rsid w:val="006D32AA"/>
    <w:rsid w:val="006D39B3"/>
    <w:rsid w:val="006D5A82"/>
    <w:rsid w:val="006D7A36"/>
    <w:rsid w:val="006D7CD6"/>
    <w:rsid w:val="006E03DA"/>
    <w:rsid w:val="006E04F6"/>
    <w:rsid w:val="006E211E"/>
    <w:rsid w:val="006E2684"/>
    <w:rsid w:val="006E319A"/>
    <w:rsid w:val="006E46FD"/>
    <w:rsid w:val="006E5D10"/>
    <w:rsid w:val="006E68DF"/>
    <w:rsid w:val="006E7843"/>
    <w:rsid w:val="006E79A0"/>
    <w:rsid w:val="006E7D6C"/>
    <w:rsid w:val="006E7E12"/>
    <w:rsid w:val="006F0B31"/>
    <w:rsid w:val="006F1173"/>
    <w:rsid w:val="006F128A"/>
    <w:rsid w:val="006F1A99"/>
    <w:rsid w:val="006F36B5"/>
    <w:rsid w:val="006F50A4"/>
    <w:rsid w:val="006F57AF"/>
    <w:rsid w:val="006F5EAB"/>
    <w:rsid w:val="006F6A6A"/>
    <w:rsid w:val="006F6D6D"/>
    <w:rsid w:val="006F7240"/>
    <w:rsid w:val="006F7401"/>
    <w:rsid w:val="00700492"/>
    <w:rsid w:val="00701A6F"/>
    <w:rsid w:val="0070226B"/>
    <w:rsid w:val="007027AA"/>
    <w:rsid w:val="007033A5"/>
    <w:rsid w:val="00704B37"/>
    <w:rsid w:val="00704CF2"/>
    <w:rsid w:val="0070538B"/>
    <w:rsid w:val="0070755C"/>
    <w:rsid w:val="0070756A"/>
    <w:rsid w:val="00711853"/>
    <w:rsid w:val="00711BE8"/>
    <w:rsid w:val="00711D5D"/>
    <w:rsid w:val="00713B81"/>
    <w:rsid w:val="00714B22"/>
    <w:rsid w:val="00715C03"/>
    <w:rsid w:val="00717DE3"/>
    <w:rsid w:val="00720309"/>
    <w:rsid w:val="00720F74"/>
    <w:rsid w:val="00721A41"/>
    <w:rsid w:val="00721DDD"/>
    <w:rsid w:val="007226A3"/>
    <w:rsid w:val="007231F3"/>
    <w:rsid w:val="00726559"/>
    <w:rsid w:val="00726595"/>
    <w:rsid w:val="007268D0"/>
    <w:rsid w:val="00727787"/>
    <w:rsid w:val="00727C26"/>
    <w:rsid w:val="00730028"/>
    <w:rsid w:val="00730B04"/>
    <w:rsid w:val="00730C9B"/>
    <w:rsid w:val="007310ED"/>
    <w:rsid w:val="00731B51"/>
    <w:rsid w:val="00732D38"/>
    <w:rsid w:val="00733BDC"/>
    <w:rsid w:val="00734166"/>
    <w:rsid w:val="00734EEB"/>
    <w:rsid w:val="00737A56"/>
    <w:rsid w:val="00737E9D"/>
    <w:rsid w:val="00740DF2"/>
    <w:rsid w:val="00740FC2"/>
    <w:rsid w:val="00741DD9"/>
    <w:rsid w:val="007425A9"/>
    <w:rsid w:val="00742695"/>
    <w:rsid w:val="00742B14"/>
    <w:rsid w:val="00743AC3"/>
    <w:rsid w:val="0074408D"/>
    <w:rsid w:val="00744863"/>
    <w:rsid w:val="007458EA"/>
    <w:rsid w:val="00745A97"/>
    <w:rsid w:val="00745AFE"/>
    <w:rsid w:val="00746514"/>
    <w:rsid w:val="00747E36"/>
    <w:rsid w:val="00750A64"/>
    <w:rsid w:val="00750AF7"/>
    <w:rsid w:val="0075247C"/>
    <w:rsid w:val="00761B24"/>
    <w:rsid w:val="00762AA5"/>
    <w:rsid w:val="00763149"/>
    <w:rsid w:val="0076342A"/>
    <w:rsid w:val="0076352D"/>
    <w:rsid w:val="00764E8A"/>
    <w:rsid w:val="0077045C"/>
    <w:rsid w:val="00771A92"/>
    <w:rsid w:val="007726B4"/>
    <w:rsid w:val="0077298C"/>
    <w:rsid w:val="00772A17"/>
    <w:rsid w:val="007736BD"/>
    <w:rsid w:val="00774AA6"/>
    <w:rsid w:val="00774BE8"/>
    <w:rsid w:val="00777C73"/>
    <w:rsid w:val="007807A9"/>
    <w:rsid w:val="007811C3"/>
    <w:rsid w:val="007813A2"/>
    <w:rsid w:val="00781524"/>
    <w:rsid w:val="00781839"/>
    <w:rsid w:val="007820C7"/>
    <w:rsid w:val="007822AA"/>
    <w:rsid w:val="00782995"/>
    <w:rsid w:val="00782D98"/>
    <w:rsid w:val="0078309D"/>
    <w:rsid w:val="00784116"/>
    <w:rsid w:val="0078500F"/>
    <w:rsid w:val="00785B10"/>
    <w:rsid w:val="00785EF4"/>
    <w:rsid w:val="0078670A"/>
    <w:rsid w:val="00786FC7"/>
    <w:rsid w:val="00790BAB"/>
    <w:rsid w:val="00790E25"/>
    <w:rsid w:val="00792290"/>
    <w:rsid w:val="0079293E"/>
    <w:rsid w:val="00792BFE"/>
    <w:rsid w:val="0079761E"/>
    <w:rsid w:val="007A0F85"/>
    <w:rsid w:val="007A153F"/>
    <w:rsid w:val="007A1EDA"/>
    <w:rsid w:val="007A34AB"/>
    <w:rsid w:val="007A3862"/>
    <w:rsid w:val="007A3F90"/>
    <w:rsid w:val="007A4624"/>
    <w:rsid w:val="007A4A9B"/>
    <w:rsid w:val="007A594C"/>
    <w:rsid w:val="007A659E"/>
    <w:rsid w:val="007B0200"/>
    <w:rsid w:val="007B1298"/>
    <w:rsid w:val="007B1D75"/>
    <w:rsid w:val="007B4274"/>
    <w:rsid w:val="007B6CFF"/>
    <w:rsid w:val="007B709D"/>
    <w:rsid w:val="007B7E25"/>
    <w:rsid w:val="007C4557"/>
    <w:rsid w:val="007C4D74"/>
    <w:rsid w:val="007C4E20"/>
    <w:rsid w:val="007C5D1F"/>
    <w:rsid w:val="007C5F46"/>
    <w:rsid w:val="007C7544"/>
    <w:rsid w:val="007D1C90"/>
    <w:rsid w:val="007D2B48"/>
    <w:rsid w:val="007D48CC"/>
    <w:rsid w:val="007D4A87"/>
    <w:rsid w:val="007D5F2D"/>
    <w:rsid w:val="007D6C15"/>
    <w:rsid w:val="007D707A"/>
    <w:rsid w:val="007E04A1"/>
    <w:rsid w:val="007E0E8F"/>
    <w:rsid w:val="007E1535"/>
    <w:rsid w:val="007E1D86"/>
    <w:rsid w:val="007E21A1"/>
    <w:rsid w:val="007E270C"/>
    <w:rsid w:val="007E2CAB"/>
    <w:rsid w:val="007E3185"/>
    <w:rsid w:val="007E342A"/>
    <w:rsid w:val="007E51D0"/>
    <w:rsid w:val="007E52E7"/>
    <w:rsid w:val="007E7139"/>
    <w:rsid w:val="007E7689"/>
    <w:rsid w:val="007F082D"/>
    <w:rsid w:val="007F0FA2"/>
    <w:rsid w:val="007F257E"/>
    <w:rsid w:val="007F285F"/>
    <w:rsid w:val="007F4CAB"/>
    <w:rsid w:val="007F6119"/>
    <w:rsid w:val="007F626C"/>
    <w:rsid w:val="00800202"/>
    <w:rsid w:val="0080193D"/>
    <w:rsid w:val="008019C8"/>
    <w:rsid w:val="008029E3"/>
    <w:rsid w:val="008044F9"/>
    <w:rsid w:val="008048C2"/>
    <w:rsid w:val="008050B4"/>
    <w:rsid w:val="00806796"/>
    <w:rsid w:val="00806DBA"/>
    <w:rsid w:val="00810347"/>
    <w:rsid w:val="0081086E"/>
    <w:rsid w:val="00811CCD"/>
    <w:rsid w:val="0081222F"/>
    <w:rsid w:val="00813781"/>
    <w:rsid w:val="00813AE2"/>
    <w:rsid w:val="00814042"/>
    <w:rsid w:val="008144B4"/>
    <w:rsid w:val="008149D0"/>
    <w:rsid w:val="00815DF6"/>
    <w:rsid w:val="0081634C"/>
    <w:rsid w:val="00816B6E"/>
    <w:rsid w:val="008179BE"/>
    <w:rsid w:val="00820D5A"/>
    <w:rsid w:val="008219A0"/>
    <w:rsid w:val="00822321"/>
    <w:rsid w:val="00824B7A"/>
    <w:rsid w:val="0082548A"/>
    <w:rsid w:val="00825740"/>
    <w:rsid w:val="0082591B"/>
    <w:rsid w:val="00827BE8"/>
    <w:rsid w:val="00830510"/>
    <w:rsid w:val="00832D28"/>
    <w:rsid w:val="00833194"/>
    <w:rsid w:val="00833829"/>
    <w:rsid w:val="00833883"/>
    <w:rsid w:val="0083429E"/>
    <w:rsid w:val="00835078"/>
    <w:rsid w:val="008350B6"/>
    <w:rsid w:val="00835107"/>
    <w:rsid w:val="00836F1E"/>
    <w:rsid w:val="00836F32"/>
    <w:rsid w:val="008400E8"/>
    <w:rsid w:val="00840735"/>
    <w:rsid w:val="00840CEC"/>
    <w:rsid w:val="00840D98"/>
    <w:rsid w:val="00842A10"/>
    <w:rsid w:val="00842FBA"/>
    <w:rsid w:val="00843A62"/>
    <w:rsid w:val="00843A8C"/>
    <w:rsid w:val="008444EE"/>
    <w:rsid w:val="00844986"/>
    <w:rsid w:val="00850E34"/>
    <w:rsid w:val="00851462"/>
    <w:rsid w:val="00851C0A"/>
    <w:rsid w:val="0085294B"/>
    <w:rsid w:val="00852D9E"/>
    <w:rsid w:val="00852E74"/>
    <w:rsid w:val="008548B5"/>
    <w:rsid w:val="0085594F"/>
    <w:rsid w:val="00856C61"/>
    <w:rsid w:val="008600C4"/>
    <w:rsid w:val="00861EC0"/>
    <w:rsid w:val="0086237C"/>
    <w:rsid w:val="00862726"/>
    <w:rsid w:val="008637E8"/>
    <w:rsid w:val="00863979"/>
    <w:rsid w:val="0086534C"/>
    <w:rsid w:val="00866947"/>
    <w:rsid w:val="00867C6E"/>
    <w:rsid w:val="008706E3"/>
    <w:rsid w:val="008709B7"/>
    <w:rsid w:val="00871894"/>
    <w:rsid w:val="00872F5E"/>
    <w:rsid w:val="00873A02"/>
    <w:rsid w:val="00874357"/>
    <w:rsid w:val="00876546"/>
    <w:rsid w:val="008770CF"/>
    <w:rsid w:val="008771CD"/>
    <w:rsid w:val="00877C6C"/>
    <w:rsid w:val="00880160"/>
    <w:rsid w:val="00880EAA"/>
    <w:rsid w:val="008821DA"/>
    <w:rsid w:val="00882BE7"/>
    <w:rsid w:val="00882DEA"/>
    <w:rsid w:val="00883F7C"/>
    <w:rsid w:val="00884D29"/>
    <w:rsid w:val="00890A13"/>
    <w:rsid w:val="00891D59"/>
    <w:rsid w:val="00891E8E"/>
    <w:rsid w:val="00893F53"/>
    <w:rsid w:val="0089654A"/>
    <w:rsid w:val="00896740"/>
    <w:rsid w:val="00897B63"/>
    <w:rsid w:val="008A0F6D"/>
    <w:rsid w:val="008A1D7A"/>
    <w:rsid w:val="008A2902"/>
    <w:rsid w:val="008A2D83"/>
    <w:rsid w:val="008A2E41"/>
    <w:rsid w:val="008A6366"/>
    <w:rsid w:val="008A7F8B"/>
    <w:rsid w:val="008B0119"/>
    <w:rsid w:val="008B038F"/>
    <w:rsid w:val="008B045A"/>
    <w:rsid w:val="008B078B"/>
    <w:rsid w:val="008B23A3"/>
    <w:rsid w:val="008B25AE"/>
    <w:rsid w:val="008B2BCC"/>
    <w:rsid w:val="008B318B"/>
    <w:rsid w:val="008B37D8"/>
    <w:rsid w:val="008B4A46"/>
    <w:rsid w:val="008B59CD"/>
    <w:rsid w:val="008B62C4"/>
    <w:rsid w:val="008B6B12"/>
    <w:rsid w:val="008B727A"/>
    <w:rsid w:val="008B7D96"/>
    <w:rsid w:val="008C01D7"/>
    <w:rsid w:val="008C15B9"/>
    <w:rsid w:val="008C2394"/>
    <w:rsid w:val="008C24B5"/>
    <w:rsid w:val="008C3CDB"/>
    <w:rsid w:val="008C3E6B"/>
    <w:rsid w:val="008C4A04"/>
    <w:rsid w:val="008C50D1"/>
    <w:rsid w:val="008C589E"/>
    <w:rsid w:val="008C5EE9"/>
    <w:rsid w:val="008C69AE"/>
    <w:rsid w:val="008C74D1"/>
    <w:rsid w:val="008C7AF8"/>
    <w:rsid w:val="008C7B94"/>
    <w:rsid w:val="008D1779"/>
    <w:rsid w:val="008D1BA1"/>
    <w:rsid w:val="008D2FF7"/>
    <w:rsid w:val="008D40A8"/>
    <w:rsid w:val="008D46A8"/>
    <w:rsid w:val="008D4B85"/>
    <w:rsid w:val="008D68A0"/>
    <w:rsid w:val="008E041F"/>
    <w:rsid w:val="008E0B5D"/>
    <w:rsid w:val="008E234D"/>
    <w:rsid w:val="008E27CD"/>
    <w:rsid w:val="008E27F1"/>
    <w:rsid w:val="008E2B93"/>
    <w:rsid w:val="008E2CE5"/>
    <w:rsid w:val="008E3428"/>
    <w:rsid w:val="008E3AC2"/>
    <w:rsid w:val="008E4A02"/>
    <w:rsid w:val="008E54AB"/>
    <w:rsid w:val="008E6FD5"/>
    <w:rsid w:val="008F083B"/>
    <w:rsid w:val="008F12DE"/>
    <w:rsid w:val="008F355B"/>
    <w:rsid w:val="008F4904"/>
    <w:rsid w:val="008F5E5E"/>
    <w:rsid w:val="008F691B"/>
    <w:rsid w:val="008F7192"/>
    <w:rsid w:val="008F7D5E"/>
    <w:rsid w:val="009002E2"/>
    <w:rsid w:val="00902A32"/>
    <w:rsid w:val="00902EF7"/>
    <w:rsid w:val="00903906"/>
    <w:rsid w:val="00903944"/>
    <w:rsid w:val="00903B98"/>
    <w:rsid w:val="0090407F"/>
    <w:rsid w:val="009047B5"/>
    <w:rsid w:val="00907C90"/>
    <w:rsid w:val="00911378"/>
    <w:rsid w:val="00912B3A"/>
    <w:rsid w:val="009131C8"/>
    <w:rsid w:val="009140E9"/>
    <w:rsid w:val="009148D9"/>
    <w:rsid w:val="0091578A"/>
    <w:rsid w:val="00915852"/>
    <w:rsid w:val="00915CDB"/>
    <w:rsid w:val="009166D9"/>
    <w:rsid w:val="009166EE"/>
    <w:rsid w:val="009210E8"/>
    <w:rsid w:val="009220AC"/>
    <w:rsid w:val="0092360B"/>
    <w:rsid w:val="00923686"/>
    <w:rsid w:val="009253BB"/>
    <w:rsid w:val="00925594"/>
    <w:rsid w:val="00925C5A"/>
    <w:rsid w:val="009271C0"/>
    <w:rsid w:val="00931D86"/>
    <w:rsid w:val="0093295C"/>
    <w:rsid w:val="00933E49"/>
    <w:rsid w:val="009349C0"/>
    <w:rsid w:val="009352FE"/>
    <w:rsid w:val="00935C16"/>
    <w:rsid w:val="00937F0B"/>
    <w:rsid w:val="00940398"/>
    <w:rsid w:val="00940DA8"/>
    <w:rsid w:val="009426BB"/>
    <w:rsid w:val="00942DA1"/>
    <w:rsid w:val="00943545"/>
    <w:rsid w:val="0094376E"/>
    <w:rsid w:val="00943DDA"/>
    <w:rsid w:val="00946284"/>
    <w:rsid w:val="00947926"/>
    <w:rsid w:val="00947EB1"/>
    <w:rsid w:val="00947F72"/>
    <w:rsid w:val="0095028D"/>
    <w:rsid w:val="009505C8"/>
    <w:rsid w:val="00952638"/>
    <w:rsid w:val="00953695"/>
    <w:rsid w:val="00953D19"/>
    <w:rsid w:val="00954505"/>
    <w:rsid w:val="00954A54"/>
    <w:rsid w:val="0095523E"/>
    <w:rsid w:val="00955A7E"/>
    <w:rsid w:val="00956630"/>
    <w:rsid w:val="00960644"/>
    <w:rsid w:val="00962E1D"/>
    <w:rsid w:val="00963F55"/>
    <w:rsid w:val="00965580"/>
    <w:rsid w:val="0096577D"/>
    <w:rsid w:val="00965F0E"/>
    <w:rsid w:val="00966377"/>
    <w:rsid w:val="00966685"/>
    <w:rsid w:val="00966955"/>
    <w:rsid w:val="00966A30"/>
    <w:rsid w:val="009673F8"/>
    <w:rsid w:val="009723FB"/>
    <w:rsid w:val="00972CC1"/>
    <w:rsid w:val="0097316A"/>
    <w:rsid w:val="00977812"/>
    <w:rsid w:val="00977B8D"/>
    <w:rsid w:val="00981152"/>
    <w:rsid w:val="009816BF"/>
    <w:rsid w:val="00981739"/>
    <w:rsid w:val="00981F8E"/>
    <w:rsid w:val="009832EF"/>
    <w:rsid w:val="0098490C"/>
    <w:rsid w:val="00986DDF"/>
    <w:rsid w:val="00986E94"/>
    <w:rsid w:val="00987924"/>
    <w:rsid w:val="00990CA2"/>
    <w:rsid w:val="00991518"/>
    <w:rsid w:val="00991E9B"/>
    <w:rsid w:val="00992758"/>
    <w:rsid w:val="00994D92"/>
    <w:rsid w:val="009961BD"/>
    <w:rsid w:val="009968CC"/>
    <w:rsid w:val="009A1102"/>
    <w:rsid w:val="009A253E"/>
    <w:rsid w:val="009A2B9B"/>
    <w:rsid w:val="009A49E4"/>
    <w:rsid w:val="009A4DCA"/>
    <w:rsid w:val="009A54ED"/>
    <w:rsid w:val="009A5701"/>
    <w:rsid w:val="009A58B2"/>
    <w:rsid w:val="009A5904"/>
    <w:rsid w:val="009A6C2A"/>
    <w:rsid w:val="009A746F"/>
    <w:rsid w:val="009A7B06"/>
    <w:rsid w:val="009A7B1F"/>
    <w:rsid w:val="009A7B76"/>
    <w:rsid w:val="009B2F91"/>
    <w:rsid w:val="009B3FE9"/>
    <w:rsid w:val="009B4CE1"/>
    <w:rsid w:val="009B546A"/>
    <w:rsid w:val="009B69C5"/>
    <w:rsid w:val="009C05E4"/>
    <w:rsid w:val="009C1425"/>
    <w:rsid w:val="009C4E9B"/>
    <w:rsid w:val="009C5C14"/>
    <w:rsid w:val="009C6D96"/>
    <w:rsid w:val="009C795C"/>
    <w:rsid w:val="009D0239"/>
    <w:rsid w:val="009D089D"/>
    <w:rsid w:val="009D30D2"/>
    <w:rsid w:val="009D3259"/>
    <w:rsid w:val="009D357A"/>
    <w:rsid w:val="009D3A54"/>
    <w:rsid w:val="009D4A18"/>
    <w:rsid w:val="009D5669"/>
    <w:rsid w:val="009D6099"/>
    <w:rsid w:val="009D72EF"/>
    <w:rsid w:val="009D7A94"/>
    <w:rsid w:val="009E188D"/>
    <w:rsid w:val="009E1DE6"/>
    <w:rsid w:val="009E1E3F"/>
    <w:rsid w:val="009E2041"/>
    <w:rsid w:val="009E2682"/>
    <w:rsid w:val="009E4E11"/>
    <w:rsid w:val="009E5E4C"/>
    <w:rsid w:val="009E63F9"/>
    <w:rsid w:val="009F0252"/>
    <w:rsid w:val="009F31A3"/>
    <w:rsid w:val="009F3BD5"/>
    <w:rsid w:val="009F4365"/>
    <w:rsid w:val="009F4EF7"/>
    <w:rsid w:val="009F5016"/>
    <w:rsid w:val="009F5E6D"/>
    <w:rsid w:val="009F6E1F"/>
    <w:rsid w:val="009F71F3"/>
    <w:rsid w:val="009F7BCC"/>
    <w:rsid w:val="00A01066"/>
    <w:rsid w:val="00A011F7"/>
    <w:rsid w:val="00A0135D"/>
    <w:rsid w:val="00A01606"/>
    <w:rsid w:val="00A028EF"/>
    <w:rsid w:val="00A050D0"/>
    <w:rsid w:val="00A06D25"/>
    <w:rsid w:val="00A06F8A"/>
    <w:rsid w:val="00A100F7"/>
    <w:rsid w:val="00A10D81"/>
    <w:rsid w:val="00A13FD0"/>
    <w:rsid w:val="00A14770"/>
    <w:rsid w:val="00A1583C"/>
    <w:rsid w:val="00A16536"/>
    <w:rsid w:val="00A16A22"/>
    <w:rsid w:val="00A175AF"/>
    <w:rsid w:val="00A17E3E"/>
    <w:rsid w:val="00A21CF3"/>
    <w:rsid w:val="00A21D9A"/>
    <w:rsid w:val="00A21E01"/>
    <w:rsid w:val="00A23003"/>
    <w:rsid w:val="00A2347E"/>
    <w:rsid w:val="00A2599A"/>
    <w:rsid w:val="00A25E6C"/>
    <w:rsid w:val="00A26045"/>
    <w:rsid w:val="00A268D0"/>
    <w:rsid w:val="00A31E88"/>
    <w:rsid w:val="00A32AB6"/>
    <w:rsid w:val="00A34AFB"/>
    <w:rsid w:val="00A34F04"/>
    <w:rsid w:val="00A36834"/>
    <w:rsid w:val="00A36A77"/>
    <w:rsid w:val="00A36A9F"/>
    <w:rsid w:val="00A40464"/>
    <w:rsid w:val="00A4055B"/>
    <w:rsid w:val="00A427C9"/>
    <w:rsid w:val="00A42D93"/>
    <w:rsid w:val="00A43025"/>
    <w:rsid w:val="00A43127"/>
    <w:rsid w:val="00A43133"/>
    <w:rsid w:val="00A437B7"/>
    <w:rsid w:val="00A43B20"/>
    <w:rsid w:val="00A4445E"/>
    <w:rsid w:val="00A45FC2"/>
    <w:rsid w:val="00A47005"/>
    <w:rsid w:val="00A500D6"/>
    <w:rsid w:val="00A50CA0"/>
    <w:rsid w:val="00A516E7"/>
    <w:rsid w:val="00A5644E"/>
    <w:rsid w:val="00A570F8"/>
    <w:rsid w:val="00A57984"/>
    <w:rsid w:val="00A57D67"/>
    <w:rsid w:val="00A60CCB"/>
    <w:rsid w:val="00A614C0"/>
    <w:rsid w:val="00A61D15"/>
    <w:rsid w:val="00A63159"/>
    <w:rsid w:val="00A641CE"/>
    <w:rsid w:val="00A66E70"/>
    <w:rsid w:val="00A67B75"/>
    <w:rsid w:val="00A67F3E"/>
    <w:rsid w:val="00A70465"/>
    <w:rsid w:val="00A71874"/>
    <w:rsid w:val="00A72C1C"/>
    <w:rsid w:val="00A74865"/>
    <w:rsid w:val="00A7504E"/>
    <w:rsid w:val="00A75A3B"/>
    <w:rsid w:val="00A76674"/>
    <w:rsid w:val="00A76906"/>
    <w:rsid w:val="00A76AFB"/>
    <w:rsid w:val="00A77016"/>
    <w:rsid w:val="00A80585"/>
    <w:rsid w:val="00A80A56"/>
    <w:rsid w:val="00A80BDD"/>
    <w:rsid w:val="00A81186"/>
    <w:rsid w:val="00A82877"/>
    <w:rsid w:val="00A830EE"/>
    <w:rsid w:val="00A8315E"/>
    <w:rsid w:val="00A842F5"/>
    <w:rsid w:val="00A85068"/>
    <w:rsid w:val="00A87A38"/>
    <w:rsid w:val="00A87E98"/>
    <w:rsid w:val="00A904A9"/>
    <w:rsid w:val="00A94BB3"/>
    <w:rsid w:val="00A963EA"/>
    <w:rsid w:val="00A96607"/>
    <w:rsid w:val="00A967DE"/>
    <w:rsid w:val="00A96B0E"/>
    <w:rsid w:val="00A97E9C"/>
    <w:rsid w:val="00AA0251"/>
    <w:rsid w:val="00AA075A"/>
    <w:rsid w:val="00AA1188"/>
    <w:rsid w:val="00AA1D1B"/>
    <w:rsid w:val="00AA2366"/>
    <w:rsid w:val="00AA306C"/>
    <w:rsid w:val="00AA4FEA"/>
    <w:rsid w:val="00AA6C08"/>
    <w:rsid w:val="00AA758C"/>
    <w:rsid w:val="00AB177B"/>
    <w:rsid w:val="00AB1D06"/>
    <w:rsid w:val="00AB1E7E"/>
    <w:rsid w:val="00AB265F"/>
    <w:rsid w:val="00AB26CC"/>
    <w:rsid w:val="00AB3ADB"/>
    <w:rsid w:val="00AB3CFA"/>
    <w:rsid w:val="00AB4E03"/>
    <w:rsid w:val="00AB5F26"/>
    <w:rsid w:val="00AB77AD"/>
    <w:rsid w:val="00AC16E5"/>
    <w:rsid w:val="00AC2AEE"/>
    <w:rsid w:val="00AC3674"/>
    <w:rsid w:val="00AC3BF5"/>
    <w:rsid w:val="00AC4E85"/>
    <w:rsid w:val="00AC584B"/>
    <w:rsid w:val="00AC5AD3"/>
    <w:rsid w:val="00AC5C70"/>
    <w:rsid w:val="00AC6030"/>
    <w:rsid w:val="00AC6DB7"/>
    <w:rsid w:val="00AD073B"/>
    <w:rsid w:val="00AD13D6"/>
    <w:rsid w:val="00AD4755"/>
    <w:rsid w:val="00AD5347"/>
    <w:rsid w:val="00AD625C"/>
    <w:rsid w:val="00AD6590"/>
    <w:rsid w:val="00AD7820"/>
    <w:rsid w:val="00AE0508"/>
    <w:rsid w:val="00AE08CA"/>
    <w:rsid w:val="00AE1039"/>
    <w:rsid w:val="00AE187F"/>
    <w:rsid w:val="00AE2CC2"/>
    <w:rsid w:val="00AE4226"/>
    <w:rsid w:val="00AE7797"/>
    <w:rsid w:val="00AE787F"/>
    <w:rsid w:val="00AE7BE1"/>
    <w:rsid w:val="00AE7E7C"/>
    <w:rsid w:val="00AF28AE"/>
    <w:rsid w:val="00AF37EF"/>
    <w:rsid w:val="00AF4271"/>
    <w:rsid w:val="00AF474E"/>
    <w:rsid w:val="00AF4E57"/>
    <w:rsid w:val="00AF6822"/>
    <w:rsid w:val="00AF6FBE"/>
    <w:rsid w:val="00AF7FBC"/>
    <w:rsid w:val="00B009A9"/>
    <w:rsid w:val="00B01804"/>
    <w:rsid w:val="00B047D2"/>
    <w:rsid w:val="00B05EF1"/>
    <w:rsid w:val="00B06ECB"/>
    <w:rsid w:val="00B07147"/>
    <w:rsid w:val="00B0784E"/>
    <w:rsid w:val="00B10E6F"/>
    <w:rsid w:val="00B1237E"/>
    <w:rsid w:val="00B123C6"/>
    <w:rsid w:val="00B134B0"/>
    <w:rsid w:val="00B1751F"/>
    <w:rsid w:val="00B17C69"/>
    <w:rsid w:val="00B21213"/>
    <w:rsid w:val="00B2319E"/>
    <w:rsid w:val="00B23B05"/>
    <w:rsid w:val="00B24870"/>
    <w:rsid w:val="00B26D2D"/>
    <w:rsid w:val="00B2751C"/>
    <w:rsid w:val="00B2798F"/>
    <w:rsid w:val="00B27B42"/>
    <w:rsid w:val="00B31F89"/>
    <w:rsid w:val="00B32B04"/>
    <w:rsid w:val="00B3392B"/>
    <w:rsid w:val="00B3396F"/>
    <w:rsid w:val="00B342C0"/>
    <w:rsid w:val="00B34C1D"/>
    <w:rsid w:val="00B35F3C"/>
    <w:rsid w:val="00B36A61"/>
    <w:rsid w:val="00B36D49"/>
    <w:rsid w:val="00B371A4"/>
    <w:rsid w:val="00B4155A"/>
    <w:rsid w:val="00B42A64"/>
    <w:rsid w:val="00B42C86"/>
    <w:rsid w:val="00B47698"/>
    <w:rsid w:val="00B50068"/>
    <w:rsid w:val="00B5075F"/>
    <w:rsid w:val="00B517C5"/>
    <w:rsid w:val="00B53D2D"/>
    <w:rsid w:val="00B57A59"/>
    <w:rsid w:val="00B60003"/>
    <w:rsid w:val="00B600A7"/>
    <w:rsid w:val="00B60E0F"/>
    <w:rsid w:val="00B6199F"/>
    <w:rsid w:val="00B63A57"/>
    <w:rsid w:val="00B64E1B"/>
    <w:rsid w:val="00B673AA"/>
    <w:rsid w:val="00B6788D"/>
    <w:rsid w:val="00B71864"/>
    <w:rsid w:val="00B72614"/>
    <w:rsid w:val="00B730A0"/>
    <w:rsid w:val="00B73391"/>
    <w:rsid w:val="00B74E4D"/>
    <w:rsid w:val="00B772B3"/>
    <w:rsid w:val="00B80494"/>
    <w:rsid w:val="00B807D2"/>
    <w:rsid w:val="00B80AAE"/>
    <w:rsid w:val="00B80E5C"/>
    <w:rsid w:val="00B8185E"/>
    <w:rsid w:val="00B820C2"/>
    <w:rsid w:val="00B82B62"/>
    <w:rsid w:val="00B82E91"/>
    <w:rsid w:val="00B82F22"/>
    <w:rsid w:val="00B83AAB"/>
    <w:rsid w:val="00B843D8"/>
    <w:rsid w:val="00B8547B"/>
    <w:rsid w:val="00B875DD"/>
    <w:rsid w:val="00B87939"/>
    <w:rsid w:val="00B906C6"/>
    <w:rsid w:val="00B92B1A"/>
    <w:rsid w:val="00B92CB8"/>
    <w:rsid w:val="00B94CE7"/>
    <w:rsid w:val="00B96F28"/>
    <w:rsid w:val="00B96FAC"/>
    <w:rsid w:val="00B97D19"/>
    <w:rsid w:val="00BA09F4"/>
    <w:rsid w:val="00BA260E"/>
    <w:rsid w:val="00BA26E5"/>
    <w:rsid w:val="00BA26FD"/>
    <w:rsid w:val="00BA4145"/>
    <w:rsid w:val="00BA7634"/>
    <w:rsid w:val="00BB0B5F"/>
    <w:rsid w:val="00BB0D9F"/>
    <w:rsid w:val="00BB37BF"/>
    <w:rsid w:val="00BB4AAF"/>
    <w:rsid w:val="00BB4BAC"/>
    <w:rsid w:val="00BB5FF1"/>
    <w:rsid w:val="00BB67B4"/>
    <w:rsid w:val="00BB7708"/>
    <w:rsid w:val="00BC05E0"/>
    <w:rsid w:val="00BC06AC"/>
    <w:rsid w:val="00BC1464"/>
    <w:rsid w:val="00BC18DE"/>
    <w:rsid w:val="00BC18EE"/>
    <w:rsid w:val="00BC1D2C"/>
    <w:rsid w:val="00BC2C5F"/>
    <w:rsid w:val="00BC32C9"/>
    <w:rsid w:val="00BC409D"/>
    <w:rsid w:val="00BC5A90"/>
    <w:rsid w:val="00BC5D67"/>
    <w:rsid w:val="00BC614A"/>
    <w:rsid w:val="00BC61D5"/>
    <w:rsid w:val="00BD059E"/>
    <w:rsid w:val="00BD09AE"/>
    <w:rsid w:val="00BD148F"/>
    <w:rsid w:val="00BD2D1F"/>
    <w:rsid w:val="00BD4079"/>
    <w:rsid w:val="00BD6624"/>
    <w:rsid w:val="00BD7153"/>
    <w:rsid w:val="00BD75CD"/>
    <w:rsid w:val="00BE093E"/>
    <w:rsid w:val="00BE0CEF"/>
    <w:rsid w:val="00BE1ABA"/>
    <w:rsid w:val="00BE45D1"/>
    <w:rsid w:val="00BE47C2"/>
    <w:rsid w:val="00BE74B5"/>
    <w:rsid w:val="00BF1941"/>
    <w:rsid w:val="00BF1C21"/>
    <w:rsid w:val="00BF3E78"/>
    <w:rsid w:val="00BF50A2"/>
    <w:rsid w:val="00BF52C6"/>
    <w:rsid w:val="00BF67A2"/>
    <w:rsid w:val="00BF6F0B"/>
    <w:rsid w:val="00BF7D83"/>
    <w:rsid w:val="00C00545"/>
    <w:rsid w:val="00C00662"/>
    <w:rsid w:val="00C00A99"/>
    <w:rsid w:val="00C010A5"/>
    <w:rsid w:val="00C0232F"/>
    <w:rsid w:val="00C024E5"/>
    <w:rsid w:val="00C03AA3"/>
    <w:rsid w:val="00C05A27"/>
    <w:rsid w:val="00C06EDC"/>
    <w:rsid w:val="00C07640"/>
    <w:rsid w:val="00C1187E"/>
    <w:rsid w:val="00C1327A"/>
    <w:rsid w:val="00C1338A"/>
    <w:rsid w:val="00C133C2"/>
    <w:rsid w:val="00C1453D"/>
    <w:rsid w:val="00C163EC"/>
    <w:rsid w:val="00C16A59"/>
    <w:rsid w:val="00C2009A"/>
    <w:rsid w:val="00C2173E"/>
    <w:rsid w:val="00C21DD8"/>
    <w:rsid w:val="00C22EB1"/>
    <w:rsid w:val="00C23AED"/>
    <w:rsid w:val="00C23E8A"/>
    <w:rsid w:val="00C24C33"/>
    <w:rsid w:val="00C252C3"/>
    <w:rsid w:val="00C25C7B"/>
    <w:rsid w:val="00C267EB"/>
    <w:rsid w:val="00C27473"/>
    <w:rsid w:val="00C300EE"/>
    <w:rsid w:val="00C31230"/>
    <w:rsid w:val="00C32837"/>
    <w:rsid w:val="00C32EFA"/>
    <w:rsid w:val="00C37386"/>
    <w:rsid w:val="00C37E97"/>
    <w:rsid w:val="00C41795"/>
    <w:rsid w:val="00C41A8A"/>
    <w:rsid w:val="00C421F1"/>
    <w:rsid w:val="00C42B01"/>
    <w:rsid w:val="00C43021"/>
    <w:rsid w:val="00C44D3D"/>
    <w:rsid w:val="00C450D0"/>
    <w:rsid w:val="00C457EA"/>
    <w:rsid w:val="00C4665A"/>
    <w:rsid w:val="00C505C9"/>
    <w:rsid w:val="00C50CF6"/>
    <w:rsid w:val="00C517CC"/>
    <w:rsid w:val="00C52059"/>
    <w:rsid w:val="00C526D2"/>
    <w:rsid w:val="00C52B63"/>
    <w:rsid w:val="00C5359D"/>
    <w:rsid w:val="00C539A3"/>
    <w:rsid w:val="00C55999"/>
    <w:rsid w:val="00C57008"/>
    <w:rsid w:val="00C5771D"/>
    <w:rsid w:val="00C60162"/>
    <w:rsid w:val="00C60D35"/>
    <w:rsid w:val="00C61F2A"/>
    <w:rsid w:val="00C61F64"/>
    <w:rsid w:val="00C62460"/>
    <w:rsid w:val="00C62D04"/>
    <w:rsid w:val="00C631E8"/>
    <w:rsid w:val="00C6411A"/>
    <w:rsid w:val="00C64141"/>
    <w:rsid w:val="00C641D1"/>
    <w:rsid w:val="00C64879"/>
    <w:rsid w:val="00C64A38"/>
    <w:rsid w:val="00C64CD2"/>
    <w:rsid w:val="00C64CEB"/>
    <w:rsid w:val="00C666FC"/>
    <w:rsid w:val="00C67EFC"/>
    <w:rsid w:val="00C70067"/>
    <w:rsid w:val="00C70143"/>
    <w:rsid w:val="00C70B78"/>
    <w:rsid w:val="00C71251"/>
    <w:rsid w:val="00C72D78"/>
    <w:rsid w:val="00C74AEA"/>
    <w:rsid w:val="00C74EC6"/>
    <w:rsid w:val="00C760CB"/>
    <w:rsid w:val="00C76806"/>
    <w:rsid w:val="00C77A8A"/>
    <w:rsid w:val="00C83904"/>
    <w:rsid w:val="00C83D71"/>
    <w:rsid w:val="00C85002"/>
    <w:rsid w:val="00C87353"/>
    <w:rsid w:val="00C918A3"/>
    <w:rsid w:val="00C91954"/>
    <w:rsid w:val="00C92E19"/>
    <w:rsid w:val="00C930E3"/>
    <w:rsid w:val="00C93FB9"/>
    <w:rsid w:val="00C94D86"/>
    <w:rsid w:val="00C952F6"/>
    <w:rsid w:val="00C960F7"/>
    <w:rsid w:val="00C97153"/>
    <w:rsid w:val="00CA0BAD"/>
    <w:rsid w:val="00CA1C3B"/>
    <w:rsid w:val="00CA1C9F"/>
    <w:rsid w:val="00CA2BF6"/>
    <w:rsid w:val="00CA5568"/>
    <w:rsid w:val="00CA75ED"/>
    <w:rsid w:val="00CB07BF"/>
    <w:rsid w:val="00CB2228"/>
    <w:rsid w:val="00CB260E"/>
    <w:rsid w:val="00CB2E6A"/>
    <w:rsid w:val="00CB694C"/>
    <w:rsid w:val="00CC00FC"/>
    <w:rsid w:val="00CC113B"/>
    <w:rsid w:val="00CC1BF5"/>
    <w:rsid w:val="00CC425D"/>
    <w:rsid w:val="00CC486C"/>
    <w:rsid w:val="00CC5D2B"/>
    <w:rsid w:val="00CC6B30"/>
    <w:rsid w:val="00CD192E"/>
    <w:rsid w:val="00CD2773"/>
    <w:rsid w:val="00CD45BA"/>
    <w:rsid w:val="00CD4DCF"/>
    <w:rsid w:val="00CD4E29"/>
    <w:rsid w:val="00CD550B"/>
    <w:rsid w:val="00CD60C8"/>
    <w:rsid w:val="00CD6416"/>
    <w:rsid w:val="00CD6991"/>
    <w:rsid w:val="00CD7452"/>
    <w:rsid w:val="00CE10A5"/>
    <w:rsid w:val="00CE472A"/>
    <w:rsid w:val="00CE4E1C"/>
    <w:rsid w:val="00CE5557"/>
    <w:rsid w:val="00CE5791"/>
    <w:rsid w:val="00CE5842"/>
    <w:rsid w:val="00CE595F"/>
    <w:rsid w:val="00CE7B66"/>
    <w:rsid w:val="00CF0102"/>
    <w:rsid w:val="00CF0323"/>
    <w:rsid w:val="00CF0965"/>
    <w:rsid w:val="00CF21FA"/>
    <w:rsid w:val="00CF7C20"/>
    <w:rsid w:val="00D0000B"/>
    <w:rsid w:val="00D00324"/>
    <w:rsid w:val="00D012DC"/>
    <w:rsid w:val="00D01335"/>
    <w:rsid w:val="00D01EB4"/>
    <w:rsid w:val="00D020A4"/>
    <w:rsid w:val="00D033F4"/>
    <w:rsid w:val="00D039BF"/>
    <w:rsid w:val="00D04253"/>
    <w:rsid w:val="00D04855"/>
    <w:rsid w:val="00D04AA4"/>
    <w:rsid w:val="00D10DF4"/>
    <w:rsid w:val="00D15FE7"/>
    <w:rsid w:val="00D16380"/>
    <w:rsid w:val="00D16B96"/>
    <w:rsid w:val="00D175E8"/>
    <w:rsid w:val="00D22FCA"/>
    <w:rsid w:val="00D2471A"/>
    <w:rsid w:val="00D24C31"/>
    <w:rsid w:val="00D251C4"/>
    <w:rsid w:val="00D25435"/>
    <w:rsid w:val="00D2698C"/>
    <w:rsid w:val="00D27DF5"/>
    <w:rsid w:val="00D31093"/>
    <w:rsid w:val="00D312F5"/>
    <w:rsid w:val="00D32796"/>
    <w:rsid w:val="00D32A43"/>
    <w:rsid w:val="00D32BEB"/>
    <w:rsid w:val="00D33AC1"/>
    <w:rsid w:val="00D341D5"/>
    <w:rsid w:val="00D346AC"/>
    <w:rsid w:val="00D3498F"/>
    <w:rsid w:val="00D354A3"/>
    <w:rsid w:val="00D35B5B"/>
    <w:rsid w:val="00D40575"/>
    <w:rsid w:val="00D40BD4"/>
    <w:rsid w:val="00D40F55"/>
    <w:rsid w:val="00D428EA"/>
    <w:rsid w:val="00D42A1B"/>
    <w:rsid w:val="00D440BB"/>
    <w:rsid w:val="00D4509B"/>
    <w:rsid w:val="00D45DBD"/>
    <w:rsid w:val="00D4764D"/>
    <w:rsid w:val="00D47A24"/>
    <w:rsid w:val="00D47FCC"/>
    <w:rsid w:val="00D504F5"/>
    <w:rsid w:val="00D516C2"/>
    <w:rsid w:val="00D51DC9"/>
    <w:rsid w:val="00D524E7"/>
    <w:rsid w:val="00D5251F"/>
    <w:rsid w:val="00D53512"/>
    <w:rsid w:val="00D552CD"/>
    <w:rsid w:val="00D55DC2"/>
    <w:rsid w:val="00D56D4F"/>
    <w:rsid w:val="00D57F4C"/>
    <w:rsid w:val="00D61603"/>
    <w:rsid w:val="00D61CB9"/>
    <w:rsid w:val="00D61D73"/>
    <w:rsid w:val="00D625A7"/>
    <w:rsid w:val="00D65202"/>
    <w:rsid w:val="00D6565B"/>
    <w:rsid w:val="00D65E3A"/>
    <w:rsid w:val="00D66063"/>
    <w:rsid w:val="00D666CF"/>
    <w:rsid w:val="00D66EF2"/>
    <w:rsid w:val="00D67FF2"/>
    <w:rsid w:val="00D71AF3"/>
    <w:rsid w:val="00D71E7D"/>
    <w:rsid w:val="00D723FE"/>
    <w:rsid w:val="00D7344B"/>
    <w:rsid w:val="00D73B11"/>
    <w:rsid w:val="00D73BE9"/>
    <w:rsid w:val="00D74442"/>
    <w:rsid w:val="00D74FC0"/>
    <w:rsid w:val="00D77ECA"/>
    <w:rsid w:val="00D816AE"/>
    <w:rsid w:val="00D836BF"/>
    <w:rsid w:val="00D843D5"/>
    <w:rsid w:val="00D85B35"/>
    <w:rsid w:val="00D86A22"/>
    <w:rsid w:val="00D91E05"/>
    <w:rsid w:val="00D92A7A"/>
    <w:rsid w:val="00D93365"/>
    <w:rsid w:val="00D96799"/>
    <w:rsid w:val="00DA0CE1"/>
    <w:rsid w:val="00DA28DD"/>
    <w:rsid w:val="00DA2BDC"/>
    <w:rsid w:val="00DA2C12"/>
    <w:rsid w:val="00DA3361"/>
    <w:rsid w:val="00DA40B9"/>
    <w:rsid w:val="00DA4491"/>
    <w:rsid w:val="00DA4736"/>
    <w:rsid w:val="00DA6CE1"/>
    <w:rsid w:val="00DA6E7E"/>
    <w:rsid w:val="00DB17CB"/>
    <w:rsid w:val="00DB295A"/>
    <w:rsid w:val="00DB34FC"/>
    <w:rsid w:val="00DB4073"/>
    <w:rsid w:val="00DB5226"/>
    <w:rsid w:val="00DB5E18"/>
    <w:rsid w:val="00DB7F23"/>
    <w:rsid w:val="00DC0201"/>
    <w:rsid w:val="00DC180E"/>
    <w:rsid w:val="00DC1E02"/>
    <w:rsid w:val="00DC399B"/>
    <w:rsid w:val="00DC3B2E"/>
    <w:rsid w:val="00DC3B47"/>
    <w:rsid w:val="00DC42DF"/>
    <w:rsid w:val="00DC46D2"/>
    <w:rsid w:val="00DC477B"/>
    <w:rsid w:val="00DC5601"/>
    <w:rsid w:val="00DC5BAD"/>
    <w:rsid w:val="00DC6A05"/>
    <w:rsid w:val="00DC6B38"/>
    <w:rsid w:val="00DC6E30"/>
    <w:rsid w:val="00DC7480"/>
    <w:rsid w:val="00DC7561"/>
    <w:rsid w:val="00DC775E"/>
    <w:rsid w:val="00DD47DD"/>
    <w:rsid w:val="00DD5BB2"/>
    <w:rsid w:val="00DD6588"/>
    <w:rsid w:val="00DE0A9E"/>
    <w:rsid w:val="00DE2097"/>
    <w:rsid w:val="00DE2536"/>
    <w:rsid w:val="00DE3156"/>
    <w:rsid w:val="00DE3355"/>
    <w:rsid w:val="00DE4FF4"/>
    <w:rsid w:val="00DE5332"/>
    <w:rsid w:val="00DE5738"/>
    <w:rsid w:val="00DE6117"/>
    <w:rsid w:val="00DE7526"/>
    <w:rsid w:val="00DE7E87"/>
    <w:rsid w:val="00DF10E4"/>
    <w:rsid w:val="00DF24CB"/>
    <w:rsid w:val="00DF2F1F"/>
    <w:rsid w:val="00DF6005"/>
    <w:rsid w:val="00DF7580"/>
    <w:rsid w:val="00E00443"/>
    <w:rsid w:val="00E0214C"/>
    <w:rsid w:val="00E022B2"/>
    <w:rsid w:val="00E04403"/>
    <w:rsid w:val="00E04AB1"/>
    <w:rsid w:val="00E058DD"/>
    <w:rsid w:val="00E0610C"/>
    <w:rsid w:val="00E06C2C"/>
    <w:rsid w:val="00E0765A"/>
    <w:rsid w:val="00E07D7E"/>
    <w:rsid w:val="00E1060B"/>
    <w:rsid w:val="00E1290B"/>
    <w:rsid w:val="00E12ABF"/>
    <w:rsid w:val="00E12ACA"/>
    <w:rsid w:val="00E12F93"/>
    <w:rsid w:val="00E13CFB"/>
    <w:rsid w:val="00E13EDC"/>
    <w:rsid w:val="00E144D9"/>
    <w:rsid w:val="00E154F1"/>
    <w:rsid w:val="00E165A8"/>
    <w:rsid w:val="00E2004C"/>
    <w:rsid w:val="00E20416"/>
    <w:rsid w:val="00E205EB"/>
    <w:rsid w:val="00E2108D"/>
    <w:rsid w:val="00E2129A"/>
    <w:rsid w:val="00E21468"/>
    <w:rsid w:val="00E214D7"/>
    <w:rsid w:val="00E232D6"/>
    <w:rsid w:val="00E2384D"/>
    <w:rsid w:val="00E244FE"/>
    <w:rsid w:val="00E24A3F"/>
    <w:rsid w:val="00E26D09"/>
    <w:rsid w:val="00E270D3"/>
    <w:rsid w:val="00E3011D"/>
    <w:rsid w:val="00E306FA"/>
    <w:rsid w:val="00E30ADF"/>
    <w:rsid w:val="00E315E1"/>
    <w:rsid w:val="00E31C79"/>
    <w:rsid w:val="00E32276"/>
    <w:rsid w:val="00E33206"/>
    <w:rsid w:val="00E3438F"/>
    <w:rsid w:val="00E35CFA"/>
    <w:rsid w:val="00E35DA7"/>
    <w:rsid w:val="00E37237"/>
    <w:rsid w:val="00E37EFD"/>
    <w:rsid w:val="00E416CD"/>
    <w:rsid w:val="00E419BB"/>
    <w:rsid w:val="00E41CAA"/>
    <w:rsid w:val="00E42A89"/>
    <w:rsid w:val="00E42F22"/>
    <w:rsid w:val="00E43F6C"/>
    <w:rsid w:val="00E45F5F"/>
    <w:rsid w:val="00E474EC"/>
    <w:rsid w:val="00E5105C"/>
    <w:rsid w:val="00E5156E"/>
    <w:rsid w:val="00E516D6"/>
    <w:rsid w:val="00E51E4B"/>
    <w:rsid w:val="00E522C7"/>
    <w:rsid w:val="00E526BE"/>
    <w:rsid w:val="00E52F15"/>
    <w:rsid w:val="00E532C3"/>
    <w:rsid w:val="00E549A8"/>
    <w:rsid w:val="00E55AE4"/>
    <w:rsid w:val="00E57508"/>
    <w:rsid w:val="00E60631"/>
    <w:rsid w:val="00E60734"/>
    <w:rsid w:val="00E61263"/>
    <w:rsid w:val="00E61C6D"/>
    <w:rsid w:val="00E65B64"/>
    <w:rsid w:val="00E675FC"/>
    <w:rsid w:val="00E6776C"/>
    <w:rsid w:val="00E678F2"/>
    <w:rsid w:val="00E7023F"/>
    <w:rsid w:val="00E707F1"/>
    <w:rsid w:val="00E70A2E"/>
    <w:rsid w:val="00E71D27"/>
    <w:rsid w:val="00E7201C"/>
    <w:rsid w:val="00E72ED9"/>
    <w:rsid w:val="00E73B41"/>
    <w:rsid w:val="00E75222"/>
    <w:rsid w:val="00E75C2B"/>
    <w:rsid w:val="00E7640F"/>
    <w:rsid w:val="00E76D04"/>
    <w:rsid w:val="00E77EB7"/>
    <w:rsid w:val="00E81BC3"/>
    <w:rsid w:val="00E82832"/>
    <w:rsid w:val="00E82B8A"/>
    <w:rsid w:val="00E844AC"/>
    <w:rsid w:val="00E8539E"/>
    <w:rsid w:val="00E8576F"/>
    <w:rsid w:val="00E87E0B"/>
    <w:rsid w:val="00E9055B"/>
    <w:rsid w:val="00E913E0"/>
    <w:rsid w:val="00E91F54"/>
    <w:rsid w:val="00E937D8"/>
    <w:rsid w:val="00E93FB5"/>
    <w:rsid w:val="00E94857"/>
    <w:rsid w:val="00E94E43"/>
    <w:rsid w:val="00E95570"/>
    <w:rsid w:val="00E967BC"/>
    <w:rsid w:val="00E96A84"/>
    <w:rsid w:val="00E97464"/>
    <w:rsid w:val="00E97A0B"/>
    <w:rsid w:val="00EA149B"/>
    <w:rsid w:val="00EA1BA8"/>
    <w:rsid w:val="00EA33B6"/>
    <w:rsid w:val="00EA4A69"/>
    <w:rsid w:val="00EA69AF"/>
    <w:rsid w:val="00EB02E0"/>
    <w:rsid w:val="00EB073D"/>
    <w:rsid w:val="00EB0D2C"/>
    <w:rsid w:val="00EB26D0"/>
    <w:rsid w:val="00EB3CE9"/>
    <w:rsid w:val="00EB4294"/>
    <w:rsid w:val="00EB440C"/>
    <w:rsid w:val="00EB54C8"/>
    <w:rsid w:val="00EB5EC4"/>
    <w:rsid w:val="00EB6DA0"/>
    <w:rsid w:val="00EB7638"/>
    <w:rsid w:val="00EB7E49"/>
    <w:rsid w:val="00EC0156"/>
    <w:rsid w:val="00EC07CF"/>
    <w:rsid w:val="00EC11FF"/>
    <w:rsid w:val="00EC13BB"/>
    <w:rsid w:val="00EC13FC"/>
    <w:rsid w:val="00EC1752"/>
    <w:rsid w:val="00EC177C"/>
    <w:rsid w:val="00EC250F"/>
    <w:rsid w:val="00EC2BD5"/>
    <w:rsid w:val="00EC3103"/>
    <w:rsid w:val="00EC50D3"/>
    <w:rsid w:val="00EC61C7"/>
    <w:rsid w:val="00EC639D"/>
    <w:rsid w:val="00EC7B60"/>
    <w:rsid w:val="00ED1ADD"/>
    <w:rsid w:val="00ED1BC7"/>
    <w:rsid w:val="00ED1C6C"/>
    <w:rsid w:val="00ED2211"/>
    <w:rsid w:val="00ED2910"/>
    <w:rsid w:val="00ED2F91"/>
    <w:rsid w:val="00ED484C"/>
    <w:rsid w:val="00ED7A07"/>
    <w:rsid w:val="00EE1DDB"/>
    <w:rsid w:val="00EE50E6"/>
    <w:rsid w:val="00EE6DD3"/>
    <w:rsid w:val="00EE72D0"/>
    <w:rsid w:val="00EE734E"/>
    <w:rsid w:val="00EF18C8"/>
    <w:rsid w:val="00EF205F"/>
    <w:rsid w:val="00EF2C31"/>
    <w:rsid w:val="00EF4802"/>
    <w:rsid w:val="00EF5D35"/>
    <w:rsid w:val="00EF6475"/>
    <w:rsid w:val="00EF6BFE"/>
    <w:rsid w:val="00F002F1"/>
    <w:rsid w:val="00F00B54"/>
    <w:rsid w:val="00F01E9B"/>
    <w:rsid w:val="00F022CF"/>
    <w:rsid w:val="00F02FEF"/>
    <w:rsid w:val="00F04942"/>
    <w:rsid w:val="00F05BC0"/>
    <w:rsid w:val="00F07307"/>
    <w:rsid w:val="00F10663"/>
    <w:rsid w:val="00F10DF7"/>
    <w:rsid w:val="00F113B8"/>
    <w:rsid w:val="00F11C1B"/>
    <w:rsid w:val="00F13231"/>
    <w:rsid w:val="00F13354"/>
    <w:rsid w:val="00F13E5E"/>
    <w:rsid w:val="00F15853"/>
    <w:rsid w:val="00F175E6"/>
    <w:rsid w:val="00F20126"/>
    <w:rsid w:val="00F239FA"/>
    <w:rsid w:val="00F23CD5"/>
    <w:rsid w:val="00F23D9F"/>
    <w:rsid w:val="00F2627F"/>
    <w:rsid w:val="00F26C19"/>
    <w:rsid w:val="00F2787D"/>
    <w:rsid w:val="00F30C17"/>
    <w:rsid w:val="00F3111A"/>
    <w:rsid w:val="00F31590"/>
    <w:rsid w:val="00F325A3"/>
    <w:rsid w:val="00F33BE0"/>
    <w:rsid w:val="00F35EC5"/>
    <w:rsid w:val="00F36CDB"/>
    <w:rsid w:val="00F375D2"/>
    <w:rsid w:val="00F37B11"/>
    <w:rsid w:val="00F4138F"/>
    <w:rsid w:val="00F4159C"/>
    <w:rsid w:val="00F42638"/>
    <w:rsid w:val="00F431BC"/>
    <w:rsid w:val="00F438A3"/>
    <w:rsid w:val="00F4479A"/>
    <w:rsid w:val="00F452FB"/>
    <w:rsid w:val="00F45B88"/>
    <w:rsid w:val="00F5092F"/>
    <w:rsid w:val="00F5097D"/>
    <w:rsid w:val="00F50AA6"/>
    <w:rsid w:val="00F51294"/>
    <w:rsid w:val="00F51A08"/>
    <w:rsid w:val="00F53D85"/>
    <w:rsid w:val="00F550AD"/>
    <w:rsid w:val="00F5569F"/>
    <w:rsid w:val="00F565E1"/>
    <w:rsid w:val="00F5782E"/>
    <w:rsid w:val="00F57CD1"/>
    <w:rsid w:val="00F57FF9"/>
    <w:rsid w:val="00F623C4"/>
    <w:rsid w:val="00F62BD2"/>
    <w:rsid w:val="00F6308C"/>
    <w:rsid w:val="00F6383E"/>
    <w:rsid w:val="00F64336"/>
    <w:rsid w:val="00F644F6"/>
    <w:rsid w:val="00F64CF3"/>
    <w:rsid w:val="00F65DCE"/>
    <w:rsid w:val="00F66895"/>
    <w:rsid w:val="00F705A3"/>
    <w:rsid w:val="00F71484"/>
    <w:rsid w:val="00F725A9"/>
    <w:rsid w:val="00F73BCC"/>
    <w:rsid w:val="00F740E5"/>
    <w:rsid w:val="00F74A73"/>
    <w:rsid w:val="00F74EF7"/>
    <w:rsid w:val="00F7501F"/>
    <w:rsid w:val="00F7538B"/>
    <w:rsid w:val="00F7557F"/>
    <w:rsid w:val="00F761C2"/>
    <w:rsid w:val="00F76607"/>
    <w:rsid w:val="00F773BD"/>
    <w:rsid w:val="00F77AEE"/>
    <w:rsid w:val="00F77D48"/>
    <w:rsid w:val="00F8043B"/>
    <w:rsid w:val="00F80738"/>
    <w:rsid w:val="00F81B6D"/>
    <w:rsid w:val="00F82ECD"/>
    <w:rsid w:val="00F8303B"/>
    <w:rsid w:val="00F834B0"/>
    <w:rsid w:val="00F83A11"/>
    <w:rsid w:val="00F84168"/>
    <w:rsid w:val="00F855D0"/>
    <w:rsid w:val="00F8590D"/>
    <w:rsid w:val="00F85A6D"/>
    <w:rsid w:val="00F86875"/>
    <w:rsid w:val="00F87D28"/>
    <w:rsid w:val="00F87E0D"/>
    <w:rsid w:val="00F91C46"/>
    <w:rsid w:val="00F92CEB"/>
    <w:rsid w:val="00F93DE8"/>
    <w:rsid w:val="00F943D7"/>
    <w:rsid w:val="00F94934"/>
    <w:rsid w:val="00F949E9"/>
    <w:rsid w:val="00F954AD"/>
    <w:rsid w:val="00F9580B"/>
    <w:rsid w:val="00F95D8A"/>
    <w:rsid w:val="00F9698A"/>
    <w:rsid w:val="00F96C9F"/>
    <w:rsid w:val="00F9762D"/>
    <w:rsid w:val="00FA011A"/>
    <w:rsid w:val="00FA0798"/>
    <w:rsid w:val="00FA0CA9"/>
    <w:rsid w:val="00FA12AA"/>
    <w:rsid w:val="00FA4123"/>
    <w:rsid w:val="00FA6A4A"/>
    <w:rsid w:val="00FB0B60"/>
    <w:rsid w:val="00FB1342"/>
    <w:rsid w:val="00FB2A99"/>
    <w:rsid w:val="00FB4A36"/>
    <w:rsid w:val="00FB5169"/>
    <w:rsid w:val="00FC1291"/>
    <w:rsid w:val="00FC159C"/>
    <w:rsid w:val="00FC262A"/>
    <w:rsid w:val="00FC3691"/>
    <w:rsid w:val="00FC4311"/>
    <w:rsid w:val="00FC4516"/>
    <w:rsid w:val="00FC494A"/>
    <w:rsid w:val="00FC4B5C"/>
    <w:rsid w:val="00FC59E9"/>
    <w:rsid w:val="00FC60BB"/>
    <w:rsid w:val="00FC69EE"/>
    <w:rsid w:val="00FC797D"/>
    <w:rsid w:val="00FD0AAB"/>
    <w:rsid w:val="00FD1416"/>
    <w:rsid w:val="00FD2015"/>
    <w:rsid w:val="00FD2DA9"/>
    <w:rsid w:val="00FD3B7E"/>
    <w:rsid w:val="00FD4624"/>
    <w:rsid w:val="00FD692E"/>
    <w:rsid w:val="00FE0171"/>
    <w:rsid w:val="00FE0E74"/>
    <w:rsid w:val="00FE0EDB"/>
    <w:rsid w:val="00FE4946"/>
    <w:rsid w:val="00FE529C"/>
    <w:rsid w:val="00FE70B2"/>
    <w:rsid w:val="00FE7104"/>
    <w:rsid w:val="00FF0BF1"/>
    <w:rsid w:val="00FF22BB"/>
    <w:rsid w:val="00FF3A2A"/>
    <w:rsid w:val="00FF3F36"/>
    <w:rsid w:val="00FF6D50"/>
    <w:rsid w:val="00FF70CD"/>
    <w:rsid w:val="00FF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D12B2A"/>
  <w15:docId w15:val="{4C20ECE9-0522-6D40-84CE-7CB8F72EF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37B11"/>
    <w:pPr>
      <w:spacing w:before="40" w:after="40"/>
    </w:pPr>
    <w:rPr>
      <w:rFonts w:ascii="Calibri Light" w:eastAsia="Times New Roman" w:hAnsi="Calibri Light" w:cs="Times New Roman"/>
      <w:sz w:val="16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27C26"/>
    <w:pPr>
      <w:keepNext/>
      <w:keepLines/>
      <w:pageBreakBefore/>
      <w:numPr>
        <w:numId w:val="1"/>
      </w:numPr>
      <w:spacing w:before="24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27C26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2173E"/>
    <w:pPr>
      <w:keepNext/>
      <w:keepLines/>
      <w:numPr>
        <w:ilvl w:val="2"/>
        <w:numId w:val="1"/>
      </w:numPr>
      <w:spacing w:before="120" w:after="0"/>
      <w:ind w:left="720"/>
      <w:outlineLvl w:val="2"/>
    </w:pPr>
    <w:rPr>
      <w:rFonts w:asciiTheme="majorHAnsi" w:eastAsiaTheme="majorEastAsia" w:hAnsiTheme="majorHAnsi" w:cstheme="majorBidi"/>
      <w:b/>
      <w:i/>
      <w:color w:val="1F3763" w:themeColor="accent1" w:themeShade="7F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761B24"/>
    <w:pPr>
      <w:keepNext/>
      <w:keepLines/>
      <w:numPr>
        <w:ilvl w:val="3"/>
        <w:numId w:val="1"/>
      </w:numPr>
      <w:spacing w:before="120" w:after="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A26E5"/>
    <w:pPr>
      <w:keepNext/>
      <w:keepLines/>
      <w:numPr>
        <w:ilvl w:val="4"/>
        <w:numId w:val="1"/>
      </w:numPr>
      <w:spacing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A26E5"/>
    <w:pPr>
      <w:keepNext/>
      <w:keepLines/>
      <w:numPr>
        <w:ilvl w:val="5"/>
        <w:numId w:val="1"/>
      </w:numPr>
      <w:spacing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A26E5"/>
    <w:pPr>
      <w:keepNext/>
      <w:keepLines/>
      <w:numPr>
        <w:ilvl w:val="6"/>
        <w:numId w:val="1"/>
      </w:numPr>
      <w:spacing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A26E5"/>
    <w:pPr>
      <w:keepNext/>
      <w:keepLines/>
      <w:numPr>
        <w:ilvl w:val="7"/>
        <w:numId w:val="1"/>
      </w:numPr>
      <w:spacing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A26E5"/>
    <w:pPr>
      <w:keepNext/>
      <w:keepLines/>
      <w:numPr>
        <w:ilvl w:val="8"/>
        <w:numId w:val="1"/>
      </w:numPr>
      <w:spacing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D13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D13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27C2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table" w:styleId="Tabellenraster">
    <w:name w:val="Table Grid"/>
    <w:basedOn w:val="NormaleTabelle"/>
    <w:uiPriority w:val="39"/>
    <w:rsid w:val="00AD13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AD13D6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27C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paragraph" w:styleId="Zitat">
    <w:name w:val="Quote"/>
    <w:basedOn w:val="Standard"/>
    <w:next w:val="Standard"/>
    <w:link w:val="ZitatZchn"/>
    <w:uiPriority w:val="29"/>
    <w:qFormat/>
    <w:rsid w:val="00D71AF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71AF3"/>
    <w:rPr>
      <w:rFonts w:ascii="Calibri Light" w:hAnsi="Calibri Light"/>
      <w:i/>
      <w:iCs/>
      <w:color w:val="404040" w:themeColor="text1" w:themeTint="BF"/>
      <w:sz w:val="21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4388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24388C"/>
    <w:pPr>
      <w:spacing w:before="120" w:after="0"/>
    </w:pPr>
    <w:rPr>
      <w:rFonts w:asciiTheme="minorHAnsi" w:hAnsiTheme="minorHAnsi"/>
      <w:b/>
      <w:bCs/>
      <w:i/>
      <w:iCs/>
      <w:sz w:val="24"/>
    </w:rPr>
  </w:style>
  <w:style w:type="character" w:styleId="Hyperlink">
    <w:name w:val="Hyperlink"/>
    <w:basedOn w:val="Absatz-Standardschriftart"/>
    <w:uiPriority w:val="99"/>
    <w:unhideWhenUsed/>
    <w:rsid w:val="0024388C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24388C"/>
    <w:pPr>
      <w:spacing w:before="120" w:after="0"/>
      <w:ind w:left="180"/>
    </w:pPr>
    <w:rPr>
      <w:rFonts w:asciiTheme="minorHAnsi" w:hAnsiTheme="minorHAnsi"/>
      <w:b/>
      <w:bC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24388C"/>
    <w:pPr>
      <w:spacing w:before="0" w:after="0"/>
      <w:ind w:left="360"/>
    </w:pPr>
    <w:rPr>
      <w:rFonts w:asciiTheme="minorHAnsi" w:hAnsi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24388C"/>
    <w:pPr>
      <w:spacing w:before="0" w:after="0"/>
      <w:ind w:left="54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24388C"/>
    <w:pPr>
      <w:spacing w:before="0" w:after="0"/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24388C"/>
    <w:pPr>
      <w:spacing w:before="0" w:after="0"/>
      <w:ind w:left="90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24388C"/>
    <w:pPr>
      <w:spacing w:before="0" w:after="0"/>
      <w:ind w:left="108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24388C"/>
    <w:pPr>
      <w:spacing w:before="0" w:after="0"/>
      <w:ind w:left="126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24388C"/>
    <w:pPr>
      <w:spacing w:before="0" w:after="0"/>
      <w:ind w:left="1440"/>
    </w:pPr>
    <w:rPr>
      <w:rFonts w:asciiTheme="minorHAnsi" w:hAnsiTheme="minorHAnsi"/>
      <w:sz w:val="20"/>
      <w:szCs w:val="20"/>
    </w:rPr>
  </w:style>
  <w:style w:type="paragraph" w:styleId="StandardWeb">
    <w:name w:val="Normal (Web)"/>
    <w:basedOn w:val="Standard"/>
    <w:uiPriority w:val="99"/>
    <w:unhideWhenUsed/>
    <w:rsid w:val="0024388C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Fett">
    <w:name w:val="Strong"/>
    <w:basedOn w:val="Absatz-Standardschriftart"/>
    <w:uiPriority w:val="22"/>
    <w:qFormat/>
    <w:rsid w:val="002D353B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2173E"/>
    <w:rPr>
      <w:rFonts w:asciiTheme="majorHAnsi" w:eastAsiaTheme="majorEastAsia" w:hAnsiTheme="majorHAnsi" w:cstheme="majorBidi"/>
      <w:b/>
      <w:i/>
      <w:color w:val="1F3763" w:themeColor="accent1" w:themeShade="7F"/>
      <w:sz w:val="16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61B24"/>
    <w:rPr>
      <w:rFonts w:asciiTheme="majorHAnsi" w:eastAsiaTheme="majorEastAsia" w:hAnsiTheme="majorHAnsi" w:cstheme="majorBidi"/>
      <w:b/>
      <w:i/>
      <w:iCs/>
      <w:color w:val="2F5496" w:themeColor="accent1" w:themeShade="BF"/>
      <w:sz w:val="16"/>
      <w:lang w:eastAsia="de-DE"/>
    </w:rPr>
  </w:style>
  <w:style w:type="paragraph" w:styleId="Listenabsatz">
    <w:name w:val="List Paragraph"/>
    <w:basedOn w:val="Standard"/>
    <w:uiPriority w:val="34"/>
    <w:qFormat/>
    <w:rsid w:val="000101CA"/>
    <w:pPr>
      <w:ind w:left="720"/>
      <w:contextualSpacing/>
    </w:pPr>
  </w:style>
  <w:style w:type="character" w:customStyle="1" w:styleId="apple-converted-space">
    <w:name w:val="apple-converted-space"/>
    <w:basedOn w:val="Absatz-Standardschriftart"/>
    <w:rsid w:val="005D7C0D"/>
  </w:style>
  <w:style w:type="character" w:customStyle="1" w:styleId="variable">
    <w:name w:val="variable"/>
    <w:basedOn w:val="Absatz-Standardschriftart"/>
    <w:rsid w:val="005D7C0D"/>
  </w:style>
  <w:style w:type="character" w:styleId="Hervorhebung">
    <w:name w:val="Emphasis"/>
    <w:basedOn w:val="Absatz-Standardschriftart"/>
    <w:uiPriority w:val="20"/>
    <w:qFormat/>
    <w:rsid w:val="008D46A8"/>
    <w:rPr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A26E5"/>
    <w:rPr>
      <w:rFonts w:asciiTheme="majorHAnsi" w:eastAsiaTheme="majorEastAsia" w:hAnsiTheme="majorHAnsi" w:cstheme="majorBidi"/>
      <w:color w:val="2F5496" w:themeColor="accent1" w:themeShade="BF"/>
      <w:sz w:val="16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A26E5"/>
    <w:rPr>
      <w:rFonts w:asciiTheme="majorHAnsi" w:eastAsiaTheme="majorEastAsia" w:hAnsiTheme="majorHAnsi" w:cstheme="majorBidi"/>
      <w:color w:val="1F3763" w:themeColor="accent1" w:themeShade="7F"/>
      <w:sz w:val="16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A26E5"/>
    <w:rPr>
      <w:rFonts w:asciiTheme="majorHAnsi" w:eastAsiaTheme="majorEastAsia" w:hAnsiTheme="majorHAnsi" w:cstheme="majorBidi"/>
      <w:i/>
      <w:iCs/>
      <w:color w:val="1F3763" w:themeColor="accent1" w:themeShade="7F"/>
      <w:sz w:val="16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A26E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A26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2471A"/>
    <w:rPr>
      <w:color w:val="605E5C"/>
      <w:shd w:val="clear" w:color="auto" w:fill="E1DFDD"/>
    </w:rPr>
  </w:style>
  <w:style w:type="character" w:customStyle="1" w:styleId="mjx-char">
    <w:name w:val="mjx-char"/>
    <w:basedOn w:val="Absatz-Standardschriftart"/>
    <w:rsid w:val="00BE1ABA"/>
  </w:style>
  <w:style w:type="paragraph" w:styleId="KeinLeerraum">
    <w:name w:val="No Spacing"/>
    <w:uiPriority w:val="1"/>
    <w:qFormat/>
    <w:rsid w:val="004A3ADA"/>
    <w:rPr>
      <w:rFonts w:ascii="Calibri Light" w:eastAsia="Times New Roman" w:hAnsi="Calibri Light" w:cs="Times New Roman"/>
      <w:sz w:val="18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1A99"/>
    <w:pPr>
      <w:spacing w:before="0" w:after="0"/>
    </w:pPr>
    <w:rPr>
      <w:rFonts w:ascii="Times New Roman" w:hAnsi="Times New Roman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1A99"/>
    <w:rPr>
      <w:rFonts w:ascii="Times New Roman" w:eastAsia="Times New Roman" w:hAnsi="Times New Roman" w:cs="Times New Roman"/>
      <w:sz w:val="18"/>
      <w:szCs w:val="18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F5092F"/>
    <w:pPr>
      <w:tabs>
        <w:tab w:val="center" w:pos="4536"/>
        <w:tab w:val="right" w:pos="9072"/>
      </w:tabs>
      <w:spacing w:before="0"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F5092F"/>
    <w:rPr>
      <w:rFonts w:ascii="Calibri Light" w:eastAsia="Times New Roman" w:hAnsi="Calibri Light" w:cs="Times New Roman"/>
      <w:sz w:val="18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F5092F"/>
    <w:pPr>
      <w:tabs>
        <w:tab w:val="center" w:pos="4536"/>
        <w:tab w:val="right" w:pos="9072"/>
      </w:tabs>
      <w:spacing w:before="0"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F5092F"/>
    <w:rPr>
      <w:rFonts w:ascii="Calibri Light" w:eastAsia="Times New Roman" w:hAnsi="Calibri Light" w:cs="Times New Roman"/>
      <w:sz w:val="18"/>
      <w:lang w:eastAsia="de-DE"/>
    </w:rPr>
  </w:style>
  <w:style w:type="table" w:styleId="EinfacheTabelle4">
    <w:name w:val="Plain Table 4"/>
    <w:basedOn w:val="NormaleTabelle"/>
    <w:uiPriority w:val="44"/>
    <w:rsid w:val="0065449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BesuchterLink">
    <w:name w:val="FollowedHyperlink"/>
    <w:basedOn w:val="Absatz-Standardschriftart"/>
    <w:uiPriority w:val="99"/>
    <w:semiHidden/>
    <w:unhideWhenUsed/>
    <w:rsid w:val="00F50AA6"/>
    <w:rPr>
      <w:color w:val="954F72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93B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93B3D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Seitenzahl">
    <w:name w:val="page number"/>
    <w:basedOn w:val="Absatz-Standardschriftart"/>
    <w:uiPriority w:val="99"/>
    <w:semiHidden/>
    <w:unhideWhenUsed/>
    <w:rsid w:val="00C83D71"/>
  </w:style>
  <w:style w:type="character" w:customStyle="1" w:styleId="redactor-invisible-space">
    <w:name w:val="redactor-invisible-space"/>
    <w:basedOn w:val="Absatz-Standardschriftart"/>
    <w:rsid w:val="00BB0B5F"/>
  </w:style>
  <w:style w:type="character" w:styleId="IntensiveHervorhebung">
    <w:name w:val="Intense Emphasis"/>
    <w:basedOn w:val="Absatz-Standardschriftart"/>
    <w:uiPriority w:val="21"/>
    <w:qFormat/>
    <w:rsid w:val="00745A97"/>
    <w:rPr>
      <w:b/>
      <w:i/>
      <w:iCs/>
      <w:color w:val="4472C4" w:themeColor="accent1"/>
      <w:sz w:val="13"/>
    </w:rPr>
  </w:style>
  <w:style w:type="character" w:styleId="IntensiverVerweis">
    <w:name w:val="Intense Reference"/>
    <w:basedOn w:val="Absatz-Standardschriftart"/>
    <w:uiPriority w:val="32"/>
    <w:qFormat/>
    <w:rsid w:val="007A0F85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87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2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4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2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2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5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8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81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99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8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7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9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53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1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4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94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31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0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0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0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5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1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8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5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7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17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3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7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05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38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52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1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65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8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49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5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1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60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5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7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5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5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0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2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8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4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81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6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2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2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90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0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8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9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4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9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85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8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1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5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77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2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80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6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12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9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6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7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91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93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6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6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2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33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87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4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0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2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35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04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1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5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8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3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7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5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4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6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7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4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12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7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7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36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90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1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2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6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8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2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4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2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9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1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1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7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5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37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8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6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2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3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9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2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4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54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0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6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1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73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3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9159">
                  <w:marLeft w:val="270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0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9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29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451956">
                              <w:marLeft w:val="27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6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48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87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53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771424">
                          <w:marLeft w:val="27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0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550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648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03433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459936">
                                              <w:marLeft w:val="0"/>
                                              <w:marRight w:val="0"/>
                                              <w:marTop w:val="0"/>
                                              <w:marBottom w:val="6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55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115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533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6857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2437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9712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851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1145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0179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5283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1336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8024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1988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463071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3691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396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8160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3826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1907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9313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158132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8391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7039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5485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492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1749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3456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6764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1360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3157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65966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879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2448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9747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2196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8748418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3169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237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9201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38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077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768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1716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2624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1021756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9404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5826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2524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8486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67364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3536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6728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2121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0851210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0034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932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60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83117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264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965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8419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3080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9675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563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0052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5968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257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11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7078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1185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7544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321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6204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8348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2745195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2780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961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720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40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974129">
                                          <w:marLeft w:val="0"/>
                                          <w:marRight w:val="0"/>
                                          <w:marTop w:val="0"/>
                                          <w:marBottom w:val="6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141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689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821472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49267">
                                                          <w:marLeft w:val="21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7266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91461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5135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352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1470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2545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4535937">
                                                                          <w:marLeft w:val="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5114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6070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9890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28092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801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920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34072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12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  <w:divsChild>
                                                                            <w:div w:id="43332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2037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9366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4766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4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single" w:sz="6" w:space="0" w:color="EBEBEB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89201705">
                                                      <w:marLeft w:val="-120"/>
                                                      <w:marRight w:val="-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6396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724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1076350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30759024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6105643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5683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3891381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6397768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5540751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4091395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421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84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44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BEBEB"/>
                        <w:right w:val="none" w:sz="0" w:space="0" w:color="auto"/>
                      </w:divBdr>
                      <w:divsChild>
                        <w:div w:id="181810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85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10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743480">
                                      <w:marLeft w:val="25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79295">
                                          <w:marLeft w:val="15"/>
                                          <w:marRight w:val="15"/>
                                          <w:marTop w:val="16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488090">
                                          <w:marLeft w:val="15"/>
                                          <w:marRight w:val="15"/>
                                          <w:marTop w:val="16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081885">
                                          <w:marLeft w:val="15"/>
                                          <w:marRight w:val="15"/>
                                          <w:marTop w:val="16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565373">
                                          <w:marLeft w:val="15"/>
                                          <w:marRight w:val="15"/>
                                          <w:marTop w:val="16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853461">
                                          <w:marLeft w:val="15"/>
                                          <w:marRight w:val="15"/>
                                          <w:marTop w:val="16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1713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93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5836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615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7786232">
                                      <w:marLeft w:val="-1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27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58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709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033583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ADCE0"/>
                                    <w:right w:val="none" w:sz="0" w:space="0" w:color="auto"/>
                                  </w:divBdr>
                                  <w:divsChild>
                                    <w:div w:id="1832287976">
                                      <w:marLeft w:val="27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894908">
                                          <w:marLeft w:val="19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12" w:color="DADCE0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6498109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7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7605">
              <w:marLeft w:val="0"/>
              <w:marRight w:val="0"/>
              <w:marTop w:val="120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25529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908668">
                  <w:marLeft w:val="19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84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08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0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3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32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3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6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5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55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8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1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4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0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93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0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7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8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8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3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5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15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9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3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5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03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26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8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0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6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41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5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3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5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6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9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8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9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0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05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1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7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0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8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1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83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2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59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6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8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1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2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0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4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72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50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1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6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1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3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2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4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90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5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5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3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0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89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75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9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3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39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7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4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8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8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1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35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4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3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1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8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43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6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1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0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53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9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8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3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99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6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3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4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5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2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87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4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81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9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7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6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3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5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2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29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5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0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0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80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8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1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1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3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8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52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7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5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1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3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2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3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6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9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50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500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4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6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6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4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55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wKsh8EjUUVo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07/relationships/hdphoto" Target="media/hdphoto1.wdp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3A3A4D-0CD1-7C41-869D-36FE41B03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2040</Words>
  <Characters>12856</Characters>
  <Application>Microsoft Office Word</Application>
  <DocSecurity>0</DocSecurity>
  <Lines>107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a164</dc:creator>
  <cp:keywords/>
  <dc:description/>
  <cp:lastModifiedBy>a164</cp:lastModifiedBy>
  <cp:revision>75</cp:revision>
  <cp:lastPrinted>2022-03-14T20:42:00Z</cp:lastPrinted>
  <dcterms:created xsi:type="dcterms:W3CDTF">2022-03-14T20:42:00Z</dcterms:created>
  <dcterms:modified xsi:type="dcterms:W3CDTF">2022-03-30T06:03:00Z</dcterms:modified>
</cp:coreProperties>
</file>