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drawing>
          <wp:anchor behindDoc="0" distT="0" distB="9525" distL="114300" distR="114300" simplePos="0" locked="0" layoutInCell="1" allowOverlap="1" relativeHeight="2">
            <wp:simplePos x="0" y="0"/>
            <wp:positionH relativeFrom="column">
              <wp:posOffset>0</wp:posOffset>
            </wp:positionH>
            <wp:positionV relativeFrom="paragraph">
              <wp:posOffset>20955</wp:posOffset>
            </wp:positionV>
            <wp:extent cx="781050" cy="714375"/>
            <wp:effectExtent l="0" t="0" r="0" b="0"/>
            <wp:wrapNone/>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781050" cy="714375"/>
                    </a:xfrm>
                    <a:prstGeom prst="rect">
                      <a:avLst/>
                    </a:prstGeom>
                  </pic:spPr>
                </pic:pic>
              </a:graphicData>
            </a:graphic>
          </wp:anchor>
        </w:drawing>
        <w:drawing>
          <wp:anchor behindDoc="1" distT="0" distB="0" distL="0" distR="0" simplePos="0" locked="0" layoutInCell="1" allowOverlap="1" relativeHeight="3">
            <wp:simplePos x="0" y="0"/>
            <wp:positionH relativeFrom="column">
              <wp:posOffset>5451475</wp:posOffset>
            </wp:positionH>
            <wp:positionV relativeFrom="paragraph">
              <wp:posOffset>-130810</wp:posOffset>
            </wp:positionV>
            <wp:extent cx="1163320" cy="91948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63320" cy="91948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Techno Innovation Challenge Cambodia 2017</w:t>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Report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Team name:  </w:t>
      </w:r>
    </w:p>
    <w:tbl>
      <w:tblPr>
        <w:tblStyle w:val="TableGrid"/>
        <w:tblW w:w="5000" w:type="pct"/>
        <w:jc w:val="left"/>
        <w:tblInd w:w="-5" w:type="dxa"/>
        <w:tblCellMar>
          <w:top w:w="0" w:type="dxa"/>
          <w:left w:w="103" w:type="dxa"/>
          <w:bottom w:w="0" w:type="dxa"/>
          <w:right w:w="108" w:type="dxa"/>
        </w:tblCellMar>
        <w:tblLook w:val="04a0" w:noVBand="1" w:noHBand="0" w:firstRow="1" w:lastRow="0" w:firstColumn="1" w:lastColumn="0"/>
      </w:tblPr>
      <w:tblGrid>
        <w:gridCol w:w="10224"/>
      </w:tblGrid>
      <w:tr>
        <w:trPr/>
        <w:tc>
          <w:tcPr>
            <w:tcW w:w="10224" w:type="dxa"/>
            <w:tcBorders/>
            <w:shd w:fill="auto" w:val="clear"/>
            <w:tcMar>
              <w:left w:w="103" w:type="dxa"/>
            </w:tcMar>
          </w:tcPr>
          <w:p>
            <w:pPr>
              <w:pStyle w:val="Normal"/>
              <w:spacing w:lineRule="auto" w:line="240" w:before="0" w:after="0"/>
              <w:rPr>
                <w:rFonts w:ascii="Times New Roman" w:hAnsi="Times New Roman" w:cs="DaunPenh"/>
                <w:sz w:val="24"/>
                <w:szCs w:val="39"/>
              </w:rPr>
            </w:pPr>
            <w:r>
              <w:rPr>
                <w:rFonts w:cs="DaunPenh" w:ascii="Times New Roman" w:hAnsi="Times New Roman"/>
                <w:sz w:val="24"/>
                <w:szCs w:val="39"/>
              </w:rPr>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Contact Info of Team members:</w:t>
      </w:r>
    </w:p>
    <w:tbl>
      <w:tblPr>
        <w:tblStyle w:val="TableGrid"/>
        <w:tblW w:w="5000" w:type="pct"/>
        <w:jc w:val="left"/>
        <w:tblInd w:w="-5" w:type="dxa"/>
        <w:tblCellMar>
          <w:top w:w="0" w:type="dxa"/>
          <w:left w:w="103" w:type="dxa"/>
          <w:bottom w:w="0" w:type="dxa"/>
          <w:right w:w="108" w:type="dxa"/>
        </w:tblCellMar>
        <w:tblLook w:val="04a0" w:noVBand="1" w:noHBand="0" w:lastColumn="0" w:firstColumn="1" w:lastRow="0" w:firstRow="1"/>
      </w:tblPr>
      <w:tblGrid>
        <w:gridCol w:w="336"/>
        <w:gridCol w:w="2205"/>
        <w:gridCol w:w="2158"/>
        <w:gridCol w:w="1567"/>
        <w:gridCol w:w="1566"/>
        <w:gridCol w:w="2391"/>
      </w:tblGrid>
      <w:tr>
        <w:trPr/>
        <w:tc>
          <w:tcPr>
            <w:tcW w:w="33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p>
        </w:tc>
        <w:tc>
          <w:tcPr>
            <w:tcW w:w="2205"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Full Name</w:t>
            </w:r>
          </w:p>
        </w:tc>
        <w:tc>
          <w:tcPr>
            <w:tcW w:w="2158"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University</w:t>
            </w:r>
          </w:p>
        </w:tc>
        <w:tc>
          <w:tcPr>
            <w:tcW w:w="1567"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Major</w:t>
            </w:r>
          </w:p>
        </w:tc>
        <w:tc>
          <w:tcPr>
            <w:tcW w:w="156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Telephone</w:t>
            </w:r>
          </w:p>
        </w:tc>
        <w:tc>
          <w:tcPr>
            <w:tcW w:w="2391"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Email</w:t>
            </w:r>
          </w:p>
        </w:tc>
      </w:tr>
      <w:tr>
        <w:trPr/>
        <w:tc>
          <w:tcPr>
            <w:tcW w:w="33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205"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Sor Vichey</w:t>
            </w:r>
          </w:p>
        </w:tc>
        <w:tc>
          <w:tcPr>
            <w:tcW w:w="2158"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PNC</w:t>
            </w:r>
          </w:p>
        </w:tc>
        <w:tc>
          <w:tcPr>
            <w:tcW w:w="1567"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Web Programming</w:t>
            </w:r>
          </w:p>
        </w:tc>
        <w:tc>
          <w:tcPr>
            <w:tcW w:w="156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096 2555 209</w:t>
            </w:r>
          </w:p>
        </w:tc>
        <w:tc>
          <w:tcPr>
            <w:tcW w:w="2391"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sorvichey@gmail.com</w:t>
            </w:r>
          </w:p>
        </w:tc>
      </w:tr>
      <w:tr>
        <w:trPr/>
        <w:tc>
          <w:tcPr>
            <w:tcW w:w="33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2205"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Sam Rithy</w:t>
            </w:r>
          </w:p>
        </w:tc>
        <w:tc>
          <w:tcPr>
            <w:tcW w:w="2158"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AEU</w:t>
            </w:r>
          </w:p>
        </w:tc>
        <w:tc>
          <w:tcPr>
            <w:tcW w:w="1567"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Web Programming</w:t>
            </w:r>
          </w:p>
        </w:tc>
        <w:tc>
          <w:tcPr>
            <w:tcW w:w="156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391"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3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2205"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158"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67"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6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391"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3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2205"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158"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67"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6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391"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3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2205"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158"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67"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66"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391" w:type="dxa"/>
            <w:tcBorders/>
            <w:shd w:fill="auto" w:val="clear"/>
            <w:tcMar>
              <w:left w:w="103" w:type="dxa"/>
            </w:tcMar>
            <w:vAlign w:val="center"/>
          </w:tcPr>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2268" w:leader="none"/>
          <w:tab w:val="left" w:pos="5103" w:leader="none"/>
        </w:tab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Project Description:</w:t>
      </w:r>
    </w:p>
    <w:p>
      <w:pPr>
        <w:pStyle w:val="Normal"/>
        <w:tabs>
          <w:tab w:val="left" w:pos="2268" w:leader="none"/>
          <w:tab w:val="left" w:pos="5103" w:leader="none"/>
        </w:tabs>
        <w:spacing w:lineRule="auto" w:line="240" w:before="0" w:after="0"/>
        <w:ind w:right="-396" w:hanging="0"/>
        <w:rPr>
          <w:rFonts w:ascii="Times New Roman" w:hAnsi="Times New Roman" w:cs="Times New Roman"/>
          <w:sz w:val="24"/>
          <w:szCs w:val="24"/>
        </w:rPr>
      </w:pPr>
      <w:r>
        <w:rPr>
          <w:rFonts w:cs="Times New Roman" w:ascii="Times New Roman" w:hAnsi="Times New Roman"/>
          <w:sz w:val="24"/>
          <w:szCs w:val="24"/>
        </w:rPr>
        <w:t>Problem statements: What is the problem you solve? Please explain why is it important to solve this problem?</w:t>
      </w:r>
    </w:p>
    <w:tbl>
      <w:tblPr>
        <w:tblStyle w:val="TableGrid"/>
        <w:tblW w:w="5000" w:type="pct"/>
        <w:jc w:val="left"/>
        <w:tblInd w:w="-5" w:type="dxa"/>
        <w:tblCellMar>
          <w:top w:w="0" w:type="dxa"/>
          <w:left w:w="103" w:type="dxa"/>
          <w:bottom w:w="0" w:type="dxa"/>
          <w:right w:w="108" w:type="dxa"/>
        </w:tblCellMar>
        <w:tblLook w:val="04a0" w:noVBand="1" w:noHBand="0" w:lastColumn="0" w:firstColumn="1" w:lastRow="0" w:firstRow="1"/>
      </w:tblPr>
      <w:tblGrid>
        <w:gridCol w:w="10224"/>
      </w:tblGrid>
      <w:tr>
        <w:trPr>
          <w:trHeight w:val="6125" w:hRule="atLeast"/>
        </w:trPr>
        <w:tc>
          <w:tcPr>
            <w:tcW w:w="10224" w:type="dxa"/>
            <w:tcBorders/>
            <w:shd w:fill="auto" w:val="clear"/>
            <w:tcMar>
              <w:left w:w="103" w:type="dxa"/>
            </w:tcMar>
          </w:tcPr>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There are several problems that we want to solve by creating this project:</w:t>
            </w:r>
          </w:p>
          <w:p>
            <w:pPr>
              <w:pStyle w:val="Normal"/>
              <w:tabs>
                <w:tab w:val="left" w:pos="2268" w:leader="none"/>
                <w:tab w:val="left" w:pos="5103"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 – Learning Fee problem</w:t>
            </w:r>
          </w:p>
          <w:p>
            <w:pPr>
              <w:pStyle w:val="Normal"/>
              <w:tabs>
                <w:tab w:val="left" w:pos="2268" w:leader="none"/>
                <w:tab w:val="left" w:pos="5103"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There are many schools and training centers in our country and most of them are expensive. It is difficult for some students to learn because they don’t have enough money. There are many students come from provinces and remote areas of the country and they have very limited budget to support their study that is why it is difficult for them. We know this problem very well because we are also poor students that used to study at NGO, it is difficult for us. That is why we want to solve it.</w:t>
            </w:r>
          </w:p>
          <w:p>
            <w:pPr>
              <w:pStyle w:val="Normal"/>
              <w:tabs>
                <w:tab w:val="left" w:pos="2268" w:leader="none"/>
                <w:tab w:val="left" w:pos="5103"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t>2 – Time problem</w:t>
            </w:r>
          </w:p>
          <w:p>
            <w:pPr>
              <w:pStyle w:val="Normal"/>
              <w:tabs>
                <w:tab w:val="left" w:pos="2268" w:leader="none"/>
                <w:tab w:val="left" w:pos="5103"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Spending time for traveling to study is also a problem. Many students have lost their courage to study because of this problem. Some students and employees who want to learn short course to improve their skill always have this problem because they are busy with their job and they can study only part time that is why most of them don’t want to spend time for traveling to study. We also have some students from province who want to study as well. These students are very difficult to come to study in Phnom Penh because they stay at province. </w:t>
            </w:r>
          </w:p>
          <w:p>
            <w:pPr>
              <w:pStyle w:val="Normal"/>
              <w:tabs>
                <w:tab w:val="left" w:pos="2268" w:leader="none"/>
                <w:tab w:val="left" w:pos="5103"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t>3 – Skill problem</w:t>
            </w:r>
          </w:p>
          <w:p>
            <w:pPr>
              <w:pStyle w:val="Normal"/>
              <w:tabs>
                <w:tab w:val="left" w:pos="2268" w:leader="none"/>
                <w:tab w:val="left" w:pos="5103"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As we already know, there are many students lack of skill when they finished school and want to work. Because of this problem, there are many students are forced to working in different areas that are not their skill. For example, some IT students work as seller or marketing, they cannot work as programmer or network engineer because they don’t have skill.</w:t>
            </w:r>
          </w:p>
          <w:p>
            <w:pPr>
              <w:pStyle w:val="Normal"/>
              <w:tabs>
                <w:tab w:val="left" w:pos="2268" w:leader="none"/>
                <w:tab w:val="left" w:pos="5103"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4 – Education Contribution </w:t>
            </w:r>
          </w:p>
          <w:p>
            <w:pPr>
              <w:pStyle w:val="Normal"/>
              <w:spacing w:lineRule="auto" w:line="240" w:before="0" w:after="0"/>
              <w:jc w:val="both"/>
              <w:rPr/>
            </w:pPr>
            <w:r>
              <w:rPr>
                <w:rFonts w:cs="Times New Roman" w:ascii="Times New Roman" w:hAnsi="Times New Roman"/>
                <w:sz w:val="24"/>
                <w:szCs w:val="24"/>
              </w:rPr>
              <w:t xml:space="preserve">Our country needs more people to join and help improve education quality. Our country as a lot of schools and training centers, but we still need more and good quality. </w:t>
            </w:r>
          </w:p>
          <w:p>
            <w:pPr>
              <w:pStyle w:val="Normal"/>
              <w:spacing w:lineRule="auto" w:line="240" w:before="0" w:after="0"/>
              <w:jc w:val="both"/>
              <w:rPr/>
            </w:pPr>
            <w:r>
              <w:rPr>
                <w:rFonts w:cs="Times New Roman" w:ascii="Times New Roman" w:hAnsi="Times New Roman"/>
                <w:sz w:val="24"/>
                <w:szCs w:val="24"/>
              </w:rPr>
              <w:t>5 - Nation of Cambodia Problem</w:t>
            </w:r>
          </w:p>
          <w:p>
            <w:pPr>
              <w:pStyle w:val="Normal"/>
              <w:spacing w:lineRule="auto" w:line="240" w:before="0" w:after="0"/>
              <w:jc w:val="both"/>
              <w:rPr/>
            </w:pPr>
            <w:r>
              <w:rPr>
                <w:rFonts w:cs="Times New Roman" w:ascii="Times New Roman" w:hAnsi="Times New Roman"/>
                <w:sz w:val="24"/>
                <w:szCs w:val="24"/>
              </w:rPr>
              <w:t xml:space="preserve">Many online training they don't create khmer language and many document they don't translate to khmer it very hard for student that poor English knowlegde to understand about english when learn online and deep understand about lesson. </w:t>
            </w:r>
          </w:p>
        </w:tc>
      </w:tr>
    </w:tbl>
    <w:p>
      <w:pPr>
        <w:pStyle w:val="Normal"/>
        <w:tabs>
          <w:tab w:val="left" w:pos="2268" w:leader="none"/>
          <w:tab w:val="left" w:pos="5103" w:leader="none"/>
        </w:tabs>
        <w:spacing w:lineRule="auto" w:line="240" w:before="0" w:after="0"/>
        <w:ind w:right="-216" w:hanging="0"/>
        <w:rPr>
          <w:rFonts w:ascii="Times New Roman" w:hAnsi="Times New Roman" w:cs="Times New Roman"/>
          <w:sz w:val="24"/>
          <w:szCs w:val="24"/>
        </w:rPr>
      </w:pPr>
      <w:r>
        <w:rPr>
          <w:rFonts w:cs="Times New Roman" w:ascii="Times New Roman" w:hAnsi="Times New Roman"/>
          <w:sz w:val="24"/>
          <w:szCs w:val="24"/>
        </w:rPr>
        <w:t>Solution Statements: What is your solution? Please explain why is your solution important and innovative?</w:t>
      </w:r>
    </w:p>
    <w:tbl>
      <w:tblPr>
        <w:tblStyle w:val="TableGrid"/>
        <w:tblW w:w="5000" w:type="pct"/>
        <w:jc w:val="left"/>
        <w:tblInd w:w="-5" w:type="dxa"/>
        <w:tblCellMar>
          <w:top w:w="0" w:type="dxa"/>
          <w:left w:w="103" w:type="dxa"/>
          <w:bottom w:w="0" w:type="dxa"/>
          <w:right w:w="108" w:type="dxa"/>
        </w:tblCellMar>
        <w:tblLook w:val="04a0" w:noVBand="1" w:noHBand="0" w:lastColumn="0" w:firstColumn="1" w:lastRow="0" w:firstRow="1"/>
      </w:tblPr>
      <w:tblGrid>
        <w:gridCol w:w="10224"/>
      </w:tblGrid>
      <w:tr>
        <w:trPr/>
        <w:tc>
          <w:tcPr>
            <w:tcW w:w="10224" w:type="dxa"/>
            <w:tcBorders/>
            <w:shd w:fill="auto" w:val="clear"/>
            <w:tcMar>
              <w:left w:w="103" w:type="dxa"/>
            </w:tcMar>
          </w:tcPr>
          <w:p>
            <w:pPr>
              <w:pStyle w:val="Normal"/>
              <w:spacing w:lineRule="auto" w:line="240" w:before="0" w:after="0"/>
              <w:rPr/>
            </w:pPr>
            <w:bookmarkStart w:id="0" w:name="__DdeLink__171_2015893141"/>
            <w:bookmarkEnd w:id="0"/>
            <w:r>
              <w:rPr/>
              <w:t>This e-learning classroom platform will help to answer many problems in current education situation including:</w:t>
            </w:r>
          </w:p>
          <w:p>
            <w:pPr>
              <w:pStyle w:val="Normal"/>
              <w:spacing w:lineRule="auto" w:line="240" w:before="0" w:after="0"/>
              <w:rPr>
                <w:b/>
                <w:b/>
                <w:bCs/>
              </w:rPr>
            </w:pPr>
            <w:r>
              <w:rPr>
                <w:b/>
                <w:bCs/>
              </w:rPr>
              <w:t>Course Fee</w:t>
            </w:r>
          </w:p>
          <w:p>
            <w:pPr>
              <w:pStyle w:val="Normal"/>
              <w:spacing w:lineRule="auto" w:line="240" w:before="0" w:after="0"/>
              <w:jc w:val="both"/>
              <w:rPr/>
            </w:pPr>
            <w:r>
              <w:rPr/>
              <w:t xml:space="preserve">This e-learning system will help to reduce learning fee. Students don’t need spend much fee to get practical learning course. For example, students don’t need to spend over 100$ to learn Laravel for building an e-commerce website. With kruta.org, they just spend less than </w:t>
            </w:r>
            <w:r>
              <w:rPr/>
              <w:t>5</w:t>
            </w:r>
            <w:r>
              <w:rPr/>
              <w:t>$ with very good quality of the course.</w:t>
            </w:r>
          </w:p>
          <w:p>
            <w:pPr>
              <w:pStyle w:val="Normal"/>
              <w:spacing w:lineRule="auto" w:line="240" w:before="0" w:after="0"/>
              <w:rPr>
                <w:b/>
                <w:b/>
                <w:bCs/>
              </w:rPr>
            </w:pPr>
            <w:r>
              <w:rPr>
                <w:b/>
                <w:bCs/>
              </w:rPr>
              <w:t>Time</w:t>
            </w:r>
          </w:p>
          <w:p>
            <w:pPr>
              <w:pStyle w:val="Normal"/>
              <w:spacing w:lineRule="auto" w:line="240" w:before="0" w:after="0"/>
              <w:jc w:val="both"/>
              <w:rPr/>
            </w:pPr>
            <w:r>
              <w:rPr/>
              <w:t>For students who live in province or students who are busy with their job, they are difficult to find time for study at training center because they need to spend time for travel to study. Sometimes, with traffic jam, they are stuck and go back home. Kruta will help them to solve this problem. Students can have a training center in their hand, they can study anytime, anyplace that they would love to study with Internet connection.</w:t>
            </w:r>
          </w:p>
          <w:p>
            <w:pPr>
              <w:pStyle w:val="Normal"/>
              <w:spacing w:lineRule="auto" w:line="240" w:before="0" w:after="0"/>
              <w:rPr>
                <w:b/>
                <w:b/>
                <w:bCs/>
              </w:rPr>
            </w:pPr>
            <w:r>
              <w:rPr>
                <w:b/>
                <w:bCs/>
              </w:rPr>
              <w:t>Skill</w:t>
            </w:r>
          </w:p>
          <w:p>
            <w:pPr>
              <w:pStyle w:val="Normal"/>
              <w:spacing w:lineRule="auto" w:line="240" w:before="0" w:after="0"/>
              <w:jc w:val="both"/>
              <w:rPr/>
            </w:pPr>
            <w:r>
              <w:rPr/>
              <w:t>As we all know, we still have many students don’t enough skill for their career after they graduate. Krut.org will be a good tool for them to improve their skill for their career because we will provide many practical courses for them.</w:t>
            </w:r>
          </w:p>
          <w:p>
            <w:pPr>
              <w:pStyle w:val="Normal"/>
              <w:spacing w:lineRule="auto" w:line="240" w:before="0" w:after="0"/>
              <w:jc w:val="both"/>
              <w:rPr>
                <w:b/>
                <w:b/>
                <w:bCs/>
              </w:rPr>
            </w:pPr>
            <w:r>
              <w:rPr>
                <w:b/>
                <w:bCs/>
              </w:rPr>
              <w:t>Contribution to Education</w:t>
            </w:r>
          </w:p>
          <w:p>
            <w:pPr>
              <w:pStyle w:val="Normal"/>
              <w:spacing w:lineRule="auto" w:line="240" w:before="0" w:after="0"/>
              <w:jc w:val="both"/>
              <w:rPr/>
            </w:pPr>
            <w:r>
              <w:rPr/>
              <w:t>Our country is a country that has many universities, schools and training centers, but we still need more. Kruta.org will be a center among others that are willing to contribute to the education system with our government. Kruta has strong determination to provide good education for learners through ICT and rich learning content in many format such as video training in Khmer, text, slide, picture and more.</w:t>
            </w:r>
          </w:p>
          <w:p>
            <w:pPr>
              <w:pStyle w:val="Normal"/>
              <w:spacing w:lineRule="auto" w:line="240" w:before="0" w:after="0"/>
              <w:jc w:val="both"/>
              <w:rPr/>
            </w:pPr>
            <w:r>
              <w:rPr>
                <w:rFonts w:cs="Times New Roman" w:ascii="Times New Roman" w:hAnsi="Times New Roman"/>
                <w:sz w:val="24"/>
                <w:szCs w:val="24"/>
              </w:rPr>
              <w:t xml:space="preserve">5 - Nation of Cambodia </w:t>
            </w:r>
          </w:p>
          <w:p>
            <w:pPr>
              <w:pStyle w:val="Normal"/>
              <w:spacing w:lineRule="auto" w:line="240" w:before="0" w:after="0"/>
              <w:jc w:val="both"/>
              <w:rPr/>
            </w:pPr>
            <w:r>
              <w:rPr>
                <w:rFonts w:cs="Times New Roman" w:ascii="Times New Roman" w:hAnsi="Times New Roman"/>
                <w:sz w:val="24"/>
                <w:szCs w:val="24"/>
              </w:rPr>
              <w:t xml:space="preserve">We want to create what belongs to our nation of Cambodia. All the lesson all the resource as Video, Slideshow, pdf, document, image, audio  in Khmer language. </w:t>
            </w:r>
          </w:p>
          <w:p>
            <w:pPr>
              <w:pStyle w:val="Normal"/>
              <w:spacing w:lineRule="auto" w:line="240" w:before="0" w:after="0"/>
              <w:jc w:val="both"/>
              <w:rPr>
                <w:rFonts w:ascii="Times New Roman" w:hAnsi="Times New Roman" w:cs="Times New Roman"/>
                <w:sz w:val="24"/>
                <w:szCs w:val="24"/>
              </w:rPr>
            </w:pPr>
            <w:bookmarkStart w:id="1" w:name="__DdeLink__171_2015893141"/>
            <w:bookmarkStart w:id="2" w:name="__DdeLink__171_2015893141"/>
            <w:bookmarkEnd w:id="2"/>
            <w:r>
              <w:rPr/>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Who are your customer segments? Users? Buyers?</w:t>
      </w:r>
    </w:p>
    <w:tbl>
      <w:tblPr>
        <w:tblStyle w:val="TableGrid"/>
        <w:tblW w:w="5000" w:type="pct"/>
        <w:jc w:val="left"/>
        <w:tblInd w:w="-5" w:type="dxa"/>
        <w:tblCellMar>
          <w:top w:w="0" w:type="dxa"/>
          <w:left w:w="103" w:type="dxa"/>
          <w:bottom w:w="0" w:type="dxa"/>
          <w:right w:w="108" w:type="dxa"/>
        </w:tblCellMar>
        <w:tblLook w:val="04a0" w:noVBand="1" w:noHBand="0" w:lastColumn="0" w:firstColumn="1" w:lastRow="0" w:firstRow="1"/>
      </w:tblPr>
      <w:tblGrid>
        <w:gridCol w:w="10224"/>
      </w:tblGrid>
      <w:tr>
        <w:trPr/>
        <w:tc>
          <w:tcPr>
            <w:tcW w:w="10224" w:type="dxa"/>
            <w:tcBorders/>
            <w:shd w:fill="auto" w:val="clear"/>
            <w:tcMar>
              <w:left w:w="103" w:type="dxa"/>
            </w:tcMar>
          </w:tcPr>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Company staff, students from university and other people who want to learn.</w:t>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What are your value proposition of your solution?</w:t>
      </w:r>
    </w:p>
    <w:tbl>
      <w:tblPr>
        <w:tblStyle w:val="TableGrid"/>
        <w:tblW w:w="5000" w:type="pct"/>
        <w:jc w:val="left"/>
        <w:tblInd w:w="-5" w:type="dxa"/>
        <w:tblCellMar>
          <w:top w:w="0" w:type="dxa"/>
          <w:left w:w="103" w:type="dxa"/>
          <w:bottom w:w="0" w:type="dxa"/>
          <w:right w:w="108" w:type="dxa"/>
        </w:tblCellMar>
        <w:tblLook w:val="04a0" w:noVBand="1" w:noHBand="0" w:lastColumn="0" w:firstColumn="1" w:lastRow="0" w:firstRow="1"/>
      </w:tblPr>
      <w:tblGrid>
        <w:gridCol w:w="10224"/>
      </w:tblGrid>
      <w:tr>
        <w:trPr/>
        <w:tc>
          <w:tcPr>
            <w:tcW w:w="10224" w:type="dxa"/>
            <w:tcBorders/>
            <w:shd w:fill="auto" w:val="clear"/>
            <w:tcMar>
              <w:left w:w="103" w:type="dxa"/>
            </w:tcMar>
          </w:tcPr>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The value of our proposed solution is a good impact on education because we provide very good and practical course for students.</w:t>
            </w:r>
          </w:p>
          <w:p>
            <w:pPr>
              <w:pStyle w:val="Normal"/>
              <w:tabs>
                <w:tab w:val="left" w:pos="2268" w:leader="none"/>
                <w:tab w:val="left" w:pos="5103" w:leader="none"/>
              </w:tabs>
              <w:spacing w:lineRule="auto" w:line="240" w:before="0" w:after="0"/>
              <w:rPr>
                <w:rFonts w:ascii="Times New Roman" w:hAnsi="Times New Roman" w:cs="Times New Roman"/>
                <w:sz w:val="24"/>
                <w:szCs w:val="24"/>
              </w:rPr>
            </w:pPr>
            <w:bookmarkStart w:id="3" w:name="_GoBack"/>
            <w:bookmarkStart w:id="4" w:name="_GoBack"/>
            <w:bookmarkEnd w:id="4"/>
            <w:r>
              <w:rPr>
                <w:rFonts w:cs="Times New Roman" w:ascii="Times New Roman" w:hAnsi="Times New Roman"/>
                <w:sz w:val="24"/>
                <w:szCs w:val="24"/>
              </w:rPr>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What resources might be needed? (Materials, Tools, Skills)</w:t>
      </w:r>
    </w:p>
    <w:tbl>
      <w:tblPr>
        <w:tblStyle w:val="TableGrid"/>
        <w:tblW w:w="5000" w:type="pct"/>
        <w:jc w:val="left"/>
        <w:tblInd w:w="-5" w:type="dxa"/>
        <w:tblCellMar>
          <w:top w:w="0" w:type="dxa"/>
          <w:left w:w="103" w:type="dxa"/>
          <w:bottom w:w="0" w:type="dxa"/>
          <w:right w:w="108" w:type="dxa"/>
        </w:tblCellMar>
        <w:tblLook w:val="04a0" w:noVBand="1" w:noHBand="0" w:lastColumn="0" w:firstColumn="1" w:lastRow="0" w:firstRow="1"/>
      </w:tblPr>
      <w:tblGrid>
        <w:gridCol w:w="10224"/>
      </w:tblGrid>
      <w:tr>
        <w:trPr/>
        <w:tc>
          <w:tcPr>
            <w:tcW w:w="10224" w:type="dxa"/>
            <w:tcBorders/>
            <w:shd w:fill="auto" w:val="clear"/>
            <w:tcMar>
              <w:left w:w="103" w:type="dxa"/>
            </w:tcMar>
          </w:tcPr>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Materials : I need studio for record video or sound, Laptop</w:t>
            </w:r>
          </w:p>
          <w:p>
            <w:pPr>
              <w:pStyle w:val="Normal"/>
              <w:tabs>
                <w:tab w:val="left" w:pos="2268" w:leader="none"/>
                <w:tab w:val="left" w:pos="5103" w:leader="none"/>
              </w:tabs>
              <w:spacing w:lineRule="auto" w:line="240" w:before="0" w:after="0"/>
              <w:rPr/>
            </w:pPr>
            <w:r>
              <w:rPr>
                <w:rFonts w:cs="Times New Roman" w:ascii="Times New Roman" w:hAnsi="Times New Roman"/>
                <w:sz w:val="24"/>
                <w:szCs w:val="24"/>
              </w:rPr>
              <w:t xml:space="preserve">Tools: Photoshop, Corel, Sony Vegas, Sublime, Visual Studio Code </w:t>
            </w:r>
          </w:p>
          <w:p>
            <w:pPr>
              <w:pStyle w:val="Normal"/>
              <w:tabs>
                <w:tab w:val="left" w:pos="2268" w:leader="none"/>
                <w:tab w:val="left" w:pos="5103" w:leader="none"/>
              </w:tabs>
              <w:spacing w:lineRule="auto" w:line="240" w:before="0" w:after="0"/>
              <w:rPr/>
            </w:pPr>
            <w:r>
              <w:rPr>
                <w:rFonts w:cs="Times New Roman" w:ascii="Times New Roman" w:hAnsi="Times New Roman"/>
                <w:sz w:val="24"/>
                <w:szCs w:val="24"/>
              </w:rPr>
              <w:t>Skills: Web Programming, Web Design, Graphic Design, Testing, Database Analysis, Business Analysis.</w:t>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Pictures of your prototypes: </w:t>
      </w:r>
      <w:r>
        <w:rPr>
          <w:rFonts w:cs="Times New Roman" w:ascii="Times New Roman" w:hAnsi="Times New Roman"/>
          <w:sz w:val="24"/>
          <w:szCs w:val="24"/>
        </w:rPr>
        <w:drawing>
          <wp:inline distT="0" distB="0" distL="0" distR="0">
            <wp:extent cx="6489065" cy="60833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489065" cy="6083300"/>
                    </a:xfrm>
                    <a:prstGeom prst="rect">
                      <a:avLst/>
                    </a:prstGeom>
                  </pic:spPr>
                </pic:pic>
              </a:graphicData>
            </a:graphic>
          </wp:inline>
        </w:drawing>
      </w:r>
    </w:p>
    <w:p>
      <w:pPr>
        <w:pStyle w:val="Normal"/>
        <w:tabs>
          <w:tab w:val="left" w:pos="2268" w:leader="none"/>
          <w:tab w:val="left" w:pos="5103"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268" w:leader="none"/>
          <w:tab w:val="left" w:pos="5103" w:leader="none"/>
        </w:tabs>
        <w:spacing w:lineRule="auto" w:line="240" w:before="0" w:after="0"/>
        <w:rPr/>
      </w:pPr>
      <w:r>
        <w:rPr/>
        <w:drawing>
          <wp:inline distT="0" distB="0" distL="0" distR="0">
            <wp:extent cx="6492240" cy="486473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6492240" cy="4864735"/>
                    </a:xfrm>
                    <a:prstGeom prst="rect">
                      <a:avLst/>
                    </a:prstGeom>
                  </pic:spPr>
                </pic:pic>
              </a:graphicData>
            </a:graphic>
          </wp:inline>
        </w:drawing>
      </w:r>
      <w:r>
        <w:rPr/>
        <w:drawing>
          <wp:inline distT="0" distB="0" distL="0" distR="0">
            <wp:extent cx="6492240" cy="5076825"/>
            <wp:effectExtent l="0" t="0" r="0" b="0"/>
            <wp:docPr id="5" name="Picture 3" descr="C:\Users\vdoo-pc\Desktop\course im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vdoo-pc\Desktop\course images\home page.PNG"/>
                    <pic:cNvPicPr>
                      <a:picLocks noChangeAspect="1" noChangeArrowheads="1"/>
                    </pic:cNvPicPr>
                  </pic:nvPicPr>
                  <pic:blipFill>
                    <a:blip r:embed="rId6"/>
                    <a:stretch>
                      <a:fillRect/>
                    </a:stretch>
                  </pic:blipFill>
                  <pic:spPr bwMode="auto">
                    <a:xfrm>
                      <a:off x="0" y="0"/>
                      <a:ext cx="6492240" cy="5076825"/>
                    </a:xfrm>
                    <a:prstGeom prst="rect">
                      <a:avLst/>
                    </a:prstGeom>
                  </pic:spPr>
                </pic:pic>
              </a:graphicData>
            </a:graphic>
          </wp:inline>
        </w:drawing>
      </w:r>
    </w:p>
    <w:sectPr>
      <w:footerReference w:type="default" r:id="rId7"/>
      <w:type w:val="nextPage"/>
      <w:pgSz w:w="12240" w:h="15840"/>
      <w:pgMar w:left="1008" w:right="1008" w:header="0" w:top="1008" w:footer="72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4766664"/>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aunPenh" w:asciiTheme="minorHAnsi" w:cstheme="minorBidi" w:eastAsiaTheme="minorEastAsia" w:hAnsiTheme="minorHAnsi"/>
        <w:szCs w:val="36"/>
        <w:lang w:val="en-US" w:eastAsia="zh-CN" w:bidi="km-KH"/>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689f"/>
    <w:pPr>
      <w:widowControl/>
      <w:bidi w:val="0"/>
      <w:spacing w:lineRule="auto" w:line="259" w:before="0" w:after="160"/>
      <w:jc w:val="left"/>
    </w:pPr>
    <w:rPr>
      <w:rFonts w:ascii="Calibri" w:hAnsi="Calibri" w:eastAsia="宋体" w:cs="DaunPenh" w:asciiTheme="minorHAnsi" w:cstheme="minorBidi" w:eastAsiaTheme="minorEastAsia" w:hAnsiTheme="minorHAnsi"/>
      <w:color w:val="00000A"/>
      <w:sz w:val="22"/>
      <w:szCs w:val="36"/>
      <w:lang w:val="en-US" w:eastAsia="zh-CN" w:bidi="km-KH"/>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37da8"/>
    <w:rPr/>
  </w:style>
  <w:style w:type="character" w:styleId="FooterChar" w:customStyle="1">
    <w:name w:val="Footer Char"/>
    <w:basedOn w:val="DefaultParagraphFont"/>
    <w:link w:val="Footer"/>
    <w:uiPriority w:val="99"/>
    <w:qFormat/>
    <w:rsid w:val="00637da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37da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37da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268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LibreOffice/5.3.1.2$Linux_X86_64 LibreOffice_project/30m0$Build-2</Application>
  <Pages>5</Pages>
  <Words>812</Words>
  <Characters>4003</Characters>
  <CharactersWithSpaces>4772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2017-11-26T09:23:00Z</dcterms:created>
  <dc:creator>Leng Seak</dc:creator>
  <dc:description/>
  <dc:language>en</dc:language>
  <cp:lastModifiedBy/>
  <dcterms:modified xsi:type="dcterms:W3CDTF">2017-12-09T16:42:18Z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