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E5F2" w14:textId="760283D5" w:rsidR="00AC031A" w:rsidRPr="00CB6826" w:rsidRDefault="00AC031A" w:rsidP="009A3132">
      <w:pPr>
        <w:pStyle w:val="NormalWeb"/>
        <w:shd w:val="clear" w:color="auto" w:fill="FFFFFF"/>
        <w:spacing w:before="120" w:beforeAutospacing="0" w:after="120" w:afterAutospacing="0"/>
        <w:jc w:val="center"/>
        <w:textAlignment w:val="baseline"/>
        <w:rPr>
          <w:rStyle w:val="Strong"/>
          <w:rFonts w:eastAsia="serif"/>
          <w:sz w:val="32"/>
          <w:szCs w:val="32"/>
          <w:shd w:val="clear" w:color="auto" w:fill="FFFFFF"/>
          <w:lang w:val="vi-VN"/>
        </w:rPr>
      </w:pPr>
      <w:r w:rsidRPr="00CB6826">
        <w:rPr>
          <w:rStyle w:val="Strong"/>
          <w:rFonts w:eastAsia="serif"/>
          <w:sz w:val="32"/>
          <w:szCs w:val="32"/>
          <w:shd w:val="clear" w:color="auto" w:fill="FFFFFF"/>
        </w:rPr>
        <w:t>CÂU</w:t>
      </w:r>
      <w:r w:rsidRPr="00CB6826">
        <w:rPr>
          <w:rStyle w:val="Strong"/>
          <w:rFonts w:eastAsia="serif"/>
          <w:sz w:val="32"/>
          <w:szCs w:val="32"/>
          <w:shd w:val="clear" w:color="auto" w:fill="FFFFFF"/>
          <w:lang w:val="vi-VN"/>
        </w:rPr>
        <w:t xml:space="preserve"> HỎI ÔN TẬP</w:t>
      </w:r>
    </w:p>
    <w:p w14:paraId="110CFB32" w14:textId="2136FF88" w:rsidR="00AC031A" w:rsidRPr="00CB6826" w:rsidRDefault="00173720" w:rsidP="009A3132">
      <w:pPr>
        <w:pStyle w:val="NormalWeb"/>
        <w:shd w:val="clear" w:color="auto" w:fill="FFFFFF"/>
        <w:spacing w:before="120" w:beforeAutospacing="0" w:after="120" w:afterAutospacing="0"/>
        <w:jc w:val="center"/>
        <w:textAlignment w:val="baseline"/>
        <w:rPr>
          <w:rStyle w:val="Strong"/>
          <w:rFonts w:eastAsia="serif"/>
          <w:sz w:val="32"/>
          <w:szCs w:val="32"/>
          <w:shd w:val="clear" w:color="auto" w:fill="FFFFFF"/>
          <w:lang w:val="vi-VN"/>
        </w:rPr>
      </w:pPr>
      <w:r w:rsidRPr="00CB6826">
        <w:rPr>
          <w:rStyle w:val="Strong"/>
          <w:rFonts w:eastAsia="serif"/>
          <w:sz w:val="32"/>
          <w:szCs w:val="32"/>
          <w:shd w:val="clear" w:color="auto" w:fill="FFFFFF"/>
          <w:lang w:val="vi-VN"/>
        </w:rPr>
        <w:t xml:space="preserve">Học phần: </w:t>
      </w:r>
      <w:r w:rsidR="00AC031A" w:rsidRPr="00CB6826">
        <w:rPr>
          <w:rStyle w:val="Strong"/>
          <w:rFonts w:eastAsia="serif"/>
          <w:sz w:val="32"/>
          <w:szCs w:val="32"/>
          <w:shd w:val="clear" w:color="auto" w:fill="FFFFFF"/>
          <w:lang w:val="vi-VN"/>
        </w:rPr>
        <w:t>LUẬT HIẾN PHÁP</w:t>
      </w:r>
    </w:p>
    <w:p w14:paraId="12894FDF" w14:textId="77777777" w:rsidR="002E22CB" w:rsidRPr="009A3132" w:rsidRDefault="002E22CB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Style w:val="Strong"/>
          <w:rFonts w:eastAsia="serif"/>
          <w:sz w:val="26"/>
          <w:szCs w:val="26"/>
          <w:shd w:val="clear" w:color="auto" w:fill="FFFFFF"/>
          <w:lang w:val="vi-VN"/>
        </w:rPr>
      </w:pPr>
    </w:p>
    <w:p w14:paraId="0A8C4ED0" w14:textId="3FB076A4" w:rsidR="007451E6" w:rsidRPr="009A3132" w:rsidRDefault="00000000" w:rsidP="009A3132">
      <w:pPr>
        <w:spacing w:before="120" w:after="120"/>
        <w:jc w:val="both"/>
        <w:rPr>
          <w:rFonts w:ascii="Times New Roman" w:eastAsia="Helvetica" w:hAnsi="Times New Roman" w:cs="Times New Roman"/>
          <w:sz w:val="26"/>
          <w:szCs w:val="26"/>
        </w:rPr>
      </w:pPr>
      <w:r w:rsidRPr="009A3132">
        <w:rPr>
          <w:rFonts w:ascii="Times New Roman" w:eastAsia="Helvetica" w:hAnsi="Times New Roman" w:cs="Times New Roman"/>
          <w:b/>
          <w:bCs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Fonts w:ascii="Times New Roman" w:eastAsia="Helvetica" w:hAnsi="Times New Roman" w:cs="Times New Roman"/>
          <w:b/>
          <w:bCs/>
          <w:sz w:val="26"/>
          <w:szCs w:val="26"/>
          <w:shd w:val="clear" w:color="auto" w:fill="FFFFFF"/>
          <w:lang w:val="vi-VN"/>
        </w:rPr>
        <w:t>1</w:t>
      </w:r>
      <w:r w:rsidRPr="009A3132">
        <w:rPr>
          <w:rFonts w:ascii="Times New Roman" w:eastAsia="Helvetica" w:hAnsi="Times New Roman" w:cs="Times New Roman"/>
          <w:b/>
          <w:bCs/>
          <w:sz w:val="26"/>
          <w:szCs w:val="26"/>
          <w:shd w:val="clear" w:color="auto" w:fill="FFFFFF"/>
        </w:rPr>
        <w:t>. Phó chủ tịch nước do</w:t>
      </w:r>
      <w:r w:rsidRPr="009A3132">
        <w:rPr>
          <w:rFonts w:ascii="Times New Roman" w:eastAsia="Helvetica" w:hAnsi="Times New Roman" w:cs="Times New Roman"/>
          <w:b/>
          <w:bCs/>
          <w:sz w:val="26"/>
          <w:szCs w:val="26"/>
          <w:shd w:val="clear" w:color="auto" w:fill="FFFFFF"/>
          <w:lang w:val="vi-VN"/>
        </w:rPr>
        <w:t>?</w:t>
      </w:r>
    </w:p>
    <w:p w14:paraId="0BC6548C" w14:textId="564121FB" w:rsidR="00197DBC" w:rsidRPr="008F63FC" w:rsidRDefault="0011116B">
      <w:pPr>
        <w:pStyle w:val="ListParagraph"/>
        <w:numPr>
          <w:ilvl w:val="0"/>
          <w:numId w:val="2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Chủ tịch nước bổ nhiệm</w:t>
      </w:r>
    </w:p>
    <w:p w14:paraId="5237B882" w14:textId="1FB5F54F" w:rsidR="00197DBC" w:rsidRPr="00A07B6F" w:rsidRDefault="0011116B">
      <w:pPr>
        <w:pStyle w:val="ListParagraph"/>
        <w:numPr>
          <w:ilvl w:val="0"/>
          <w:numId w:val="27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A07B6F">
        <w:rPr>
          <w:rFonts w:ascii="Times New Roman" w:eastAsia="Helvetica" w:hAnsi="Times New Roman" w:cs="Times New Roman"/>
          <w:b/>
          <w:sz w:val="26"/>
          <w:szCs w:val="26"/>
          <w:highlight w:val="yellow"/>
          <w:shd w:val="clear" w:color="auto" w:fill="FFFFFF"/>
        </w:rPr>
        <w:t>Quốc hội bầu</w:t>
      </w:r>
      <w:r w:rsidRPr="00A07B6F">
        <w:rPr>
          <w:rFonts w:ascii="Times New Roman" w:eastAsia="Helvetica" w:hAnsi="Times New Roman" w:cs="Times New Roman"/>
          <w:b/>
          <w:sz w:val="26"/>
          <w:szCs w:val="26"/>
          <w:shd w:val="clear" w:color="auto" w:fill="FFFFFF"/>
        </w:rPr>
        <w:t xml:space="preserve">  </w:t>
      </w:r>
    </w:p>
    <w:p w14:paraId="45CC1DE1" w14:textId="184957C4" w:rsidR="00197DBC" w:rsidRPr="008F63FC" w:rsidRDefault="0011116B">
      <w:pPr>
        <w:pStyle w:val="ListParagraph"/>
        <w:numPr>
          <w:ilvl w:val="0"/>
          <w:numId w:val="2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Quốc hội phê chuẩn</w:t>
      </w:r>
    </w:p>
    <w:p w14:paraId="43B84692" w14:textId="1ECC2D32" w:rsidR="007451E6" w:rsidRPr="008F63FC" w:rsidRDefault="00197DBC">
      <w:pPr>
        <w:pStyle w:val="ListParagraph"/>
        <w:numPr>
          <w:ilvl w:val="0"/>
          <w:numId w:val="2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Ủy</w:t>
      </w: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  <w:lang w:val="vi-VN"/>
        </w:rPr>
        <w:t xml:space="preserve"> ban </w:t>
      </w: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thường</w:t>
      </w:r>
      <w:r w:rsidRPr="008F63FC">
        <w:rPr>
          <w:rFonts w:ascii="Times New Roman" w:eastAsia="Helvetica" w:hAnsi="Times New Roman" w:cs="Times New Roman"/>
          <w:sz w:val="26"/>
          <w:szCs w:val="26"/>
          <w:shd w:val="clear" w:color="auto" w:fill="FFFFFF"/>
          <w:lang w:val="vi-VN"/>
        </w:rPr>
        <w:t xml:space="preserve"> vụ Quốc hội</w:t>
      </w:r>
    </w:p>
    <w:p w14:paraId="24200DF3" w14:textId="3E23007D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2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Tổ chức và hoạt động của chính quyền địa phương hiện nay do cơ quan nào quyết định?</w:t>
      </w:r>
    </w:p>
    <w:p w14:paraId="7CC3DC12" w14:textId="5546946A" w:rsidR="007451E6" w:rsidRPr="00A07B6F" w:rsidRDefault="002C3FD6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A07B6F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Quốc hội </w:t>
      </w:r>
    </w:p>
    <w:p w14:paraId="14A0AB7F" w14:textId="013B3077" w:rsidR="0011116B" w:rsidRDefault="002C3FD6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Chính phủ</w:t>
      </w:r>
    </w:p>
    <w:p w14:paraId="77A3A6DD" w14:textId="48DE65E9" w:rsidR="0011116B" w:rsidRDefault="0011116B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nước</w:t>
      </w:r>
    </w:p>
    <w:p w14:paraId="2EF07D38" w14:textId="72C3D03C" w:rsidR="00EE05F5" w:rsidRPr="0011116B" w:rsidRDefault="002E22CB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Style w:val="Strong"/>
          <w:rFonts w:eastAsia="serif"/>
          <w:b w:val="0"/>
          <w:bCs w:val="0"/>
          <w:sz w:val="26"/>
          <w:szCs w:val="26"/>
        </w:rPr>
      </w:pPr>
      <w:r w:rsidRPr="0011116B">
        <w:rPr>
          <w:sz w:val="26"/>
          <w:szCs w:val="26"/>
          <w:lang w:val="vi-VN"/>
        </w:rPr>
        <w:t>Hội đồng nhân dân</w:t>
      </w:r>
    </w:p>
    <w:p w14:paraId="66B4F7C0" w14:textId="5B6CBCC2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3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Hội đồng nhân dân có thể bị giải tán trong các trường hợp nào sau đây?</w:t>
      </w:r>
    </w:p>
    <w:p w14:paraId="47916CDF" w14:textId="7F09C595" w:rsidR="007451E6" w:rsidRPr="009A3132" w:rsidRDefault="00000000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Khi hết nhiệm kỳ</w:t>
      </w:r>
    </w:p>
    <w:p w14:paraId="6F67620C" w14:textId="76666463" w:rsidR="002E22CB" w:rsidRPr="00A07B6F" w:rsidRDefault="00000000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Style w:val="Emphasis"/>
          <w:rFonts w:eastAsia="serif"/>
          <w:b/>
          <w:i w:val="0"/>
          <w:iCs w:val="0"/>
          <w:sz w:val="26"/>
          <w:szCs w:val="26"/>
          <w:highlight w:val="yellow"/>
        </w:rPr>
      </w:pPr>
      <w:r w:rsidRPr="00A07B6F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Khi làm thiệt hại </w:t>
      </w:r>
      <w:r w:rsidR="002E22CB" w:rsidRPr="00A07B6F">
        <w:rPr>
          <w:b/>
          <w:sz w:val="26"/>
          <w:szCs w:val="26"/>
          <w:highlight w:val="yellow"/>
        </w:rPr>
        <w:t>thiệt hại nghiêm trọng đến lợi ích của Nhân dân</w:t>
      </w:r>
    </w:p>
    <w:p w14:paraId="7B9C15C0" w14:textId="27162D86" w:rsidR="007451E6" w:rsidRPr="009A3132" w:rsidRDefault="00000000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Khi Quốc hội hết nhiệm kỳ</w:t>
      </w:r>
    </w:p>
    <w:p w14:paraId="3F04FC60" w14:textId="0C67B10C" w:rsidR="00197DBC" w:rsidRPr="009A3132" w:rsidRDefault="002E22CB">
      <w:pPr>
        <w:pStyle w:val="ListParagraph"/>
        <w:numPr>
          <w:ilvl w:val="1"/>
          <w:numId w:val="13"/>
        </w:numPr>
        <w:spacing w:before="120" w:after="120"/>
        <w:ind w:left="851"/>
        <w:jc w:val="both"/>
        <w:rPr>
          <w:rFonts w:ascii="Times New Roman" w:eastAsia="serif" w:hAnsi="Times New Roman" w:cs="Times New Roman"/>
          <w:sz w:val="26"/>
          <w:szCs w:val="26"/>
          <w:shd w:val="clear" w:color="auto" w:fill="FFFFFF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Khi Ủy ban nhân dân cùng cấp hết nhiệm kỳ</w:t>
      </w:r>
    </w:p>
    <w:p w14:paraId="101D1C69" w14:textId="4259A7FC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4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Hội thẩm được tham gia xét xử ở các trình tự xét xử nào sau đây?</w:t>
      </w:r>
    </w:p>
    <w:p w14:paraId="47D79D45" w14:textId="4811BD6F" w:rsidR="007451E6" w:rsidRPr="002C3FD6" w:rsidRDefault="00000000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Sơ thẩm </w:t>
      </w:r>
    </w:p>
    <w:p w14:paraId="35B93197" w14:textId="6B9D2F47" w:rsidR="007451E6" w:rsidRPr="009A3132" w:rsidRDefault="00000000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Phúc thẩm</w:t>
      </w:r>
    </w:p>
    <w:p w14:paraId="1CB03950" w14:textId="082B9C79" w:rsidR="007451E6" w:rsidRPr="009A3132" w:rsidRDefault="00000000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Phúc thẩm, giám đốc thẩm, tái thẩm</w:t>
      </w:r>
    </w:p>
    <w:p w14:paraId="2F93622B" w14:textId="0C1E942B" w:rsidR="007451E6" w:rsidRPr="009A3132" w:rsidRDefault="00000000">
      <w:pPr>
        <w:pStyle w:val="ListParagraph"/>
        <w:numPr>
          <w:ilvl w:val="1"/>
          <w:numId w:val="14"/>
        </w:numPr>
        <w:spacing w:before="120" w:after="120"/>
        <w:ind w:left="851"/>
        <w:jc w:val="both"/>
        <w:rPr>
          <w:rFonts w:ascii="Times New Roman" w:eastAsia="serif" w:hAnsi="Times New Roman" w:cs="Times New Roman"/>
          <w:sz w:val="26"/>
          <w:szCs w:val="26"/>
          <w:shd w:val="clear" w:color="auto" w:fill="FFFFFF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Tất cả phương án trên</w:t>
      </w:r>
    </w:p>
    <w:p w14:paraId="4429D6A0" w14:textId="33AE2AE1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5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Viện kiểm sát nhân dân thực hành quyền công tố đối với các vụ án nào sau đây?</w:t>
      </w:r>
    </w:p>
    <w:p w14:paraId="141B8B26" w14:textId="0B607060" w:rsidR="007451E6" w:rsidRPr="002C3FD6" w:rsidRDefault="00000000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Án hình sự </w:t>
      </w:r>
    </w:p>
    <w:p w14:paraId="7FB5EE2B" w14:textId="349AEDF6" w:rsidR="007451E6" w:rsidRPr="009A3132" w:rsidRDefault="00000000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Án dân sự, hôn nhân và gia đình</w:t>
      </w:r>
    </w:p>
    <w:p w14:paraId="017EDEC3" w14:textId="50208CC6" w:rsidR="007451E6" w:rsidRPr="009A3132" w:rsidRDefault="00000000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  <w:lang w:val="vi-VN"/>
        </w:rPr>
      </w:pP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 xml:space="preserve">Án </w:t>
      </w:r>
      <w:r w:rsidRPr="009A3132">
        <w:rPr>
          <w:rFonts w:eastAsia="serif"/>
          <w:sz w:val="26"/>
          <w:szCs w:val="26"/>
          <w:shd w:val="clear" w:color="auto" w:fill="FFFFFF"/>
        </w:rPr>
        <w:t>hành chính</w:t>
      </w:r>
      <w:r w:rsidR="002E22CB" w:rsidRPr="009A3132">
        <w:rPr>
          <w:rFonts w:eastAsia="serif"/>
          <w:sz w:val="26"/>
          <w:szCs w:val="26"/>
          <w:shd w:val="clear" w:color="auto" w:fill="FFFFFF"/>
          <w:lang w:val="vi-VN"/>
        </w:rPr>
        <w:t xml:space="preserve"> và </w:t>
      </w:r>
      <w:r w:rsidRPr="009A3132">
        <w:rPr>
          <w:rFonts w:eastAsia="serif"/>
          <w:sz w:val="26"/>
          <w:szCs w:val="26"/>
          <w:shd w:val="clear" w:color="auto" w:fill="FFFFFF"/>
        </w:rPr>
        <w:t>lao độn</w:t>
      </w: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>g</w:t>
      </w:r>
    </w:p>
    <w:p w14:paraId="7B348B1F" w14:textId="0FE51636" w:rsidR="007451E6" w:rsidRPr="009A3132" w:rsidRDefault="002E22CB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>Án hành chính và kinh tế</w:t>
      </w:r>
    </w:p>
    <w:p w14:paraId="29CA0B84" w14:textId="34D0859A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6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. Chức danh Chánh án Toà án nhân dân </w:t>
      </w:r>
      <w:r w:rsidR="003061DB" w:rsidRPr="009A3132">
        <w:rPr>
          <w:rStyle w:val="Strong"/>
          <w:rFonts w:eastAsia="serif"/>
          <w:sz w:val="26"/>
          <w:szCs w:val="26"/>
          <w:shd w:val="clear" w:color="auto" w:fill="FFFFFF"/>
        </w:rPr>
        <w:t>tỉnh</w:t>
      </w:r>
      <w:r w:rsidR="003061DB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 xml:space="preserve"> Vĩnh Long 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hiện nay do ai bổ nhiệm?</w:t>
      </w:r>
    </w:p>
    <w:p w14:paraId="47289182" w14:textId="7A5EDD9E" w:rsidR="007451E6" w:rsidRPr="009A3132" w:rsidRDefault="00000000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Quốc hội</w:t>
      </w:r>
    </w:p>
    <w:p w14:paraId="7A62F7CC" w14:textId="2468E418" w:rsidR="007451E6" w:rsidRPr="009A3132" w:rsidRDefault="00000000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lastRenderedPageBreak/>
        <w:t>Toà án nhân dân Tối cao</w:t>
      </w:r>
    </w:p>
    <w:p w14:paraId="41C94991" w14:textId="6703438F" w:rsidR="007451E6" w:rsidRPr="002C3FD6" w:rsidRDefault="00000000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/>
        <w:ind w:left="851"/>
        <w:jc w:val="both"/>
        <w:textAlignment w:val="baseline"/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Chánh án Toà án nhân dân tối cao </w:t>
      </w:r>
    </w:p>
    <w:p w14:paraId="09C71DE2" w14:textId="529B8E48" w:rsidR="00EE05F5" w:rsidRPr="009A3132" w:rsidRDefault="00000000">
      <w:pPr>
        <w:pStyle w:val="ListParagraph"/>
        <w:numPr>
          <w:ilvl w:val="1"/>
          <w:numId w:val="16"/>
        </w:numPr>
        <w:spacing w:before="120" w:after="120"/>
        <w:ind w:left="851"/>
        <w:jc w:val="both"/>
        <w:rPr>
          <w:rStyle w:val="Emphasis"/>
          <w:rFonts w:ascii="Times New Roman" w:eastAsia="serif" w:hAnsi="Times New Roman" w:cs="Times New Roman"/>
          <w:i w:val="0"/>
          <w:iCs w:val="0"/>
          <w:sz w:val="26"/>
          <w:szCs w:val="26"/>
          <w:shd w:val="clear" w:color="auto" w:fill="FFFFFF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Tất cả phương án trên</w:t>
      </w:r>
    </w:p>
    <w:p w14:paraId="1D9274D9" w14:textId="3A1A398C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7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Theo Hiến pháp năm 2013, cơ quan nào sau đây có nhiệm vụ bảo vệ công lý?</w:t>
      </w:r>
    </w:p>
    <w:p w14:paraId="16996321" w14:textId="100210F6" w:rsidR="007451E6" w:rsidRPr="002C3FD6" w:rsidRDefault="00000000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Toà án nhân dân </w:t>
      </w:r>
    </w:p>
    <w:p w14:paraId="157CA89B" w14:textId="60236881" w:rsidR="007451E6" w:rsidRPr="009A3132" w:rsidRDefault="00000000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Viện kiểm sát nhân dân</w:t>
      </w:r>
    </w:p>
    <w:p w14:paraId="6A5CFDF3" w14:textId="496D06E3" w:rsidR="007451E6" w:rsidRPr="009A3132" w:rsidRDefault="00000000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  <w:lang w:val="vi-VN"/>
        </w:rPr>
      </w:pP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>Hội đồng nhân dân</w:t>
      </w:r>
    </w:p>
    <w:p w14:paraId="0C874399" w14:textId="76AE0D20" w:rsidR="007451E6" w:rsidRPr="009A3132" w:rsidRDefault="00E61143">
      <w:pPr>
        <w:pStyle w:val="ListParagraph"/>
        <w:numPr>
          <w:ilvl w:val="0"/>
          <w:numId w:val="4"/>
        </w:numPr>
        <w:spacing w:before="120" w:after="120"/>
        <w:jc w:val="both"/>
        <w:rPr>
          <w:rStyle w:val="Emphasis"/>
          <w:rFonts w:ascii="Times New Roman" w:eastAsia="serif" w:hAnsi="Times New Roman" w:cs="Times New Roman"/>
          <w:i w:val="0"/>
          <w:iCs w:val="0"/>
          <w:sz w:val="26"/>
          <w:szCs w:val="26"/>
          <w:shd w:val="clear" w:color="auto" w:fill="FFFFFF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Ủy ban nhân dân</w:t>
      </w:r>
    </w:p>
    <w:p w14:paraId="3C3902C6" w14:textId="50D30014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8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. Các chức danh nào sau đây </w:t>
      </w:r>
      <w:r w:rsidR="00E61143" w:rsidRPr="009A3132">
        <w:rPr>
          <w:rStyle w:val="Strong"/>
          <w:rFonts w:eastAsia="serif"/>
          <w:sz w:val="26"/>
          <w:szCs w:val="26"/>
          <w:shd w:val="clear" w:color="auto" w:fill="FFFFFF"/>
        </w:rPr>
        <w:t>KHÔNG</w:t>
      </w:r>
      <w:r w:rsidR="00E61143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 xml:space="preserve"> 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bắt buộc phải là đại biểu Quốc hội?</w:t>
      </w:r>
    </w:p>
    <w:p w14:paraId="722C36A0" w14:textId="1EF843DF" w:rsidR="007451E6" w:rsidRPr="009A3132" w:rsidRDefault="00000000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Quốc hội</w:t>
      </w:r>
    </w:p>
    <w:p w14:paraId="25388A05" w14:textId="35508EF7" w:rsidR="007451E6" w:rsidRPr="009A3132" w:rsidRDefault="00000000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nước</w:t>
      </w:r>
    </w:p>
    <w:p w14:paraId="796125E9" w14:textId="3314E6CF" w:rsidR="00E61143" w:rsidRPr="009A3132" w:rsidRDefault="00E61143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lang w:val="vi-VN"/>
        </w:rPr>
      </w:pPr>
      <w:r w:rsidRPr="009A3132">
        <w:rPr>
          <w:rFonts w:eastAsia="serif"/>
          <w:sz w:val="26"/>
          <w:szCs w:val="26"/>
        </w:rPr>
        <w:t>Thủ</w:t>
      </w:r>
      <w:r w:rsidRPr="009A3132">
        <w:rPr>
          <w:rFonts w:eastAsia="serif"/>
          <w:sz w:val="26"/>
          <w:szCs w:val="26"/>
          <w:lang w:val="vi-VN"/>
        </w:rPr>
        <w:t xml:space="preserve"> tướng Chính phủ</w:t>
      </w:r>
    </w:p>
    <w:p w14:paraId="174B841B" w14:textId="1F4EAC88" w:rsidR="00EE05F5" w:rsidRPr="002C3FD6" w:rsidRDefault="00E61143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  <w:lang w:val="vi-VN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>Bộ</w:t>
      </w: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  <w:lang w:val="vi-VN"/>
        </w:rPr>
        <w:t xml:space="preserve"> trưởng </w:t>
      </w:r>
      <w:r w:rsidR="002E22CB"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  <w:lang w:val="vi-VN"/>
        </w:rPr>
        <w:t>Nông nghiệp và Môi trường</w:t>
      </w:r>
    </w:p>
    <w:p w14:paraId="628798B2" w14:textId="2477E0E5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9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Theo Hiến pháp năm 2013, ai là người có quyền quyết định đặc xá?</w:t>
      </w:r>
    </w:p>
    <w:p w14:paraId="06F9E180" w14:textId="44574093" w:rsidR="007451E6" w:rsidRPr="002C3FD6" w:rsidRDefault="00000000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Chủ tịch nước </w:t>
      </w:r>
    </w:p>
    <w:p w14:paraId="3B4C9024" w14:textId="71692446" w:rsidR="007451E6" w:rsidRPr="009A3132" w:rsidRDefault="00000000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Quốc Hội</w:t>
      </w:r>
    </w:p>
    <w:p w14:paraId="0342881A" w14:textId="69A1748F" w:rsidR="007451E6" w:rsidRPr="009A3132" w:rsidRDefault="00000000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Thủ tướng Chính phủ</w:t>
      </w:r>
    </w:p>
    <w:p w14:paraId="51651102" w14:textId="49100DD8" w:rsidR="00E61143" w:rsidRPr="009A3132" w:rsidRDefault="00E61143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lang w:val="vi-VN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Chánh</w:t>
      </w: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 xml:space="preserve"> án Tòa án nhân dân tối cao</w:t>
      </w:r>
    </w:p>
    <w:p w14:paraId="2A6C0AD0" w14:textId="2A995D52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10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Theo Hiến pháp năm 2013, ai là người có quyền quyết định đại xá?</w:t>
      </w:r>
    </w:p>
    <w:p w14:paraId="0DE79E57" w14:textId="19A1A505" w:rsidR="007451E6" w:rsidRPr="009A3132" w:rsidRDefault="00000000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nước</w:t>
      </w:r>
    </w:p>
    <w:p w14:paraId="09B232BF" w14:textId="32555129" w:rsidR="007451E6" w:rsidRPr="002C3FD6" w:rsidRDefault="00000000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Quốc hội </w:t>
      </w:r>
    </w:p>
    <w:p w14:paraId="14517346" w14:textId="0E17625F" w:rsidR="007451E6" w:rsidRPr="009A3132" w:rsidRDefault="00000000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Chính phủ</w:t>
      </w:r>
    </w:p>
    <w:p w14:paraId="3D5CE15D" w14:textId="291D16EE" w:rsidR="00E61143" w:rsidRPr="009A3132" w:rsidRDefault="00E61143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lang w:val="vi-VN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Viện</w:t>
      </w: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 xml:space="preserve"> kiểm sát nhân dân</w:t>
      </w:r>
    </w:p>
    <w:p w14:paraId="4CFCE837" w14:textId="2267B592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serif"/>
          <w:sz w:val="26"/>
          <w:szCs w:val="26"/>
          <w:shd w:val="clear" w:color="auto" w:fill="FFFFFF"/>
          <w:lang w:val="vi-VN"/>
        </w:rPr>
        <w:t>11</w:t>
      </w:r>
      <w:r w:rsidRPr="009A3132">
        <w:rPr>
          <w:rStyle w:val="Strong"/>
          <w:rFonts w:eastAsia="serif"/>
          <w:sz w:val="26"/>
          <w:szCs w:val="26"/>
          <w:shd w:val="clear" w:color="auto" w:fill="FFFFFF"/>
        </w:rPr>
        <w:t>. Cơ quan nào sau đây có thẩm quyền quyết định thành lập, giải thể, nhập, chia, điều chỉnh địa giới hành chính tỉnh, thành phố trực thuộc trung ương?</w:t>
      </w:r>
    </w:p>
    <w:p w14:paraId="1D65564E" w14:textId="7C0068D8" w:rsidR="007451E6" w:rsidRPr="002C3FD6" w:rsidRDefault="00000000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b/>
          <w:sz w:val="26"/>
          <w:szCs w:val="26"/>
          <w:highlight w:val="yellow"/>
        </w:rPr>
      </w:pPr>
      <w:r w:rsidRPr="002C3FD6">
        <w:rPr>
          <w:rStyle w:val="Emphasis"/>
          <w:rFonts w:eastAsia="serif"/>
          <w:b/>
          <w:i w:val="0"/>
          <w:iCs w:val="0"/>
          <w:sz w:val="26"/>
          <w:szCs w:val="26"/>
          <w:highlight w:val="yellow"/>
          <w:shd w:val="clear" w:color="auto" w:fill="FFFFFF"/>
        </w:rPr>
        <w:t xml:space="preserve">Quốc hội </w:t>
      </w:r>
    </w:p>
    <w:p w14:paraId="53ACBD62" w14:textId="36C310CB" w:rsidR="007451E6" w:rsidRPr="009A3132" w:rsidRDefault="00000000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Chủ tịch nước</w:t>
      </w:r>
    </w:p>
    <w:p w14:paraId="24EA4AA5" w14:textId="74680BFE" w:rsidR="007451E6" w:rsidRPr="009A3132" w:rsidRDefault="00000000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shd w:val="clear" w:color="auto" w:fill="FFFFFF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Chính phủ</w:t>
      </w:r>
    </w:p>
    <w:p w14:paraId="6876223F" w14:textId="58D398FC" w:rsidR="00577BAC" w:rsidRPr="009A3132" w:rsidRDefault="003F2A7E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serif"/>
          <w:sz w:val="26"/>
          <w:szCs w:val="26"/>
          <w:lang w:val="vi-VN"/>
        </w:rPr>
      </w:pPr>
      <w:r w:rsidRPr="009A3132">
        <w:rPr>
          <w:rFonts w:eastAsia="serif"/>
          <w:sz w:val="26"/>
          <w:szCs w:val="26"/>
          <w:shd w:val="clear" w:color="auto" w:fill="FFFFFF"/>
        </w:rPr>
        <w:t>Ủy</w:t>
      </w:r>
      <w:r w:rsidRPr="009A3132">
        <w:rPr>
          <w:rFonts w:eastAsia="serif"/>
          <w:sz w:val="26"/>
          <w:szCs w:val="26"/>
          <w:shd w:val="clear" w:color="auto" w:fill="FFFFFF"/>
          <w:lang w:val="vi-VN"/>
        </w:rPr>
        <w:t xml:space="preserve"> nhân dân cấp tỉnh</w:t>
      </w:r>
    </w:p>
    <w:p w14:paraId="0515628A" w14:textId="40845085" w:rsidR="007451E6" w:rsidRPr="009A3132" w:rsidRDefault="00000000" w:rsidP="009A3132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132">
        <w:rPr>
          <w:rFonts w:ascii="Times New Roman" w:hAnsi="Times New Roman" w:cs="Times New Roman"/>
          <w:b/>
          <w:bCs/>
          <w:sz w:val="26"/>
          <w:szCs w:val="26"/>
        </w:rPr>
        <w:t xml:space="preserve">Câu </w:t>
      </w:r>
      <w:r w:rsidR="00CE7546"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>12</w:t>
      </w:r>
      <w:r w:rsidRPr="009A313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3F2A7E" w:rsidRPr="009A3132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9A3132">
        <w:rPr>
          <w:rFonts w:ascii="Times New Roman" w:hAnsi="Times New Roman" w:cs="Times New Roman"/>
          <w:b/>
          <w:bCs/>
          <w:sz w:val="26"/>
          <w:szCs w:val="26"/>
        </w:rPr>
        <w:t xml:space="preserve">hi Quốc hội hết nhiệm kỳ, Quốc hội khoá mới phải được bầu </w:t>
      </w:r>
      <w:r w:rsidR="003F2A7E" w:rsidRPr="009A3132">
        <w:rPr>
          <w:rFonts w:ascii="Times New Roman" w:hAnsi="Times New Roman" w:cs="Times New Roman"/>
          <w:b/>
          <w:bCs/>
          <w:sz w:val="26"/>
          <w:szCs w:val="26"/>
        </w:rPr>
        <w:t>trong</w:t>
      </w:r>
      <w:r w:rsidR="003F2A7E"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thời hạn bao lâu</w:t>
      </w:r>
      <w:r w:rsidRPr="009A313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0720D12" w14:textId="77777777" w:rsidR="007451E6" w:rsidRPr="009A3132" w:rsidRDefault="00000000">
      <w:pPr>
        <w:numPr>
          <w:ilvl w:val="0"/>
          <w:numId w:val="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30 ngày</w:t>
      </w:r>
    </w:p>
    <w:p w14:paraId="526C2336" w14:textId="77777777" w:rsidR="007451E6" w:rsidRPr="002C3FD6" w:rsidRDefault="00000000">
      <w:pPr>
        <w:numPr>
          <w:ilvl w:val="0"/>
          <w:numId w:val="7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highlight w:val="yellow"/>
        </w:rPr>
      </w:pPr>
      <w:r w:rsidRPr="002C3FD6">
        <w:rPr>
          <w:rFonts w:ascii="Times New Roman" w:hAnsi="Times New Roman" w:cs="Times New Roman"/>
          <w:b/>
          <w:sz w:val="26"/>
          <w:szCs w:val="26"/>
          <w:highlight w:val="yellow"/>
        </w:rPr>
        <w:lastRenderedPageBreak/>
        <w:t>60 ngày</w:t>
      </w:r>
    </w:p>
    <w:p w14:paraId="198FA6E3" w14:textId="77777777" w:rsidR="007451E6" w:rsidRPr="009A3132" w:rsidRDefault="00000000">
      <w:pPr>
        <w:numPr>
          <w:ilvl w:val="0"/>
          <w:numId w:val="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90 ngày</w:t>
      </w:r>
    </w:p>
    <w:p w14:paraId="370204E4" w14:textId="77777777" w:rsidR="007451E6" w:rsidRPr="009A3132" w:rsidRDefault="00000000">
      <w:pPr>
        <w:numPr>
          <w:ilvl w:val="0"/>
          <w:numId w:val="7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120 ngày</w:t>
      </w:r>
    </w:p>
    <w:p w14:paraId="63828208" w14:textId="134CDF0F" w:rsidR="007451E6" w:rsidRPr="009A3132" w:rsidRDefault="00000000" w:rsidP="009A3132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132">
        <w:rPr>
          <w:rFonts w:ascii="Times New Roman" w:hAnsi="Times New Roman" w:cs="Times New Roman"/>
          <w:b/>
          <w:bCs/>
          <w:sz w:val="26"/>
          <w:szCs w:val="26"/>
        </w:rPr>
        <w:t xml:space="preserve">Câu </w:t>
      </w:r>
      <w:r w:rsidR="00CE7546"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>13</w:t>
      </w:r>
      <w:r w:rsidRPr="009A3132">
        <w:rPr>
          <w:rFonts w:ascii="Times New Roman" w:hAnsi="Times New Roman" w:cs="Times New Roman"/>
          <w:b/>
          <w:bCs/>
          <w:sz w:val="26"/>
          <w:szCs w:val="26"/>
        </w:rPr>
        <w:t>. Việc kéo dài nhiệm kỳ của một khóa Quốc hội không được quá bao nhiêu tháng, trừ trường hợp có chiến tranh?</w:t>
      </w:r>
    </w:p>
    <w:p w14:paraId="20C359A1" w14:textId="77777777" w:rsidR="007451E6" w:rsidRPr="009A3132" w:rsidRDefault="00000000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06 tháng</w:t>
      </w:r>
    </w:p>
    <w:p w14:paraId="01523E79" w14:textId="77777777" w:rsidR="007451E6" w:rsidRPr="002C3FD6" w:rsidRDefault="00000000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highlight w:val="yellow"/>
        </w:rPr>
      </w:pPr>
      <w:r w:rsidRPr="002C3FD6">
        <w:rPr>
          <w:rFonts w:ascii="Times New Roman" w:hAnsi="Times New Roman" w:cs="Times New Roman"/>
          <w:b/>
          <w:sz w:val="26"/>
          <w:szCs w:val="26"/>
          <w:highlight w:val="yellow"/>
        </w:rPr>
        <w:t>12 tháng     </w:t>
      </w:r>
    </w:p>
    <w:p w14:paraId="4B335849" w14:textId="77777777" w:rsidR="007451E6" w:rsidRPr="009A3132" w:rsidRDefault="00000000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18 tháng      </w:t>
      </w:r>
    </w:p>
    <w:p w14:paraId="0779DD84" w14:textId="1F7A8276" w:rsidR="00EE05F5" w:rsidRPr="009A3132" w:rsidRDefault="00000000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A3132">
        <w:rPr>
          <w:rFonts w:ascii="Times New Roman" w:hAnsi="Times New Roman" w:cs="Times New Roman"/>
          <w:sz w:val="26"/>
          <w:szCs w:val="26"/>
        </w:rPr>
        <w:t>24 tháng</w:t>
      </w:r>
    </w:p>
    <w:p w14:paraId="20D8C1DC" w14:textId="3AF46C0A" w:rsidR="007451E6" w:rsidRPr="009A3132" w:rsidRDefault="00892133" w:rsidP="009A3132">
      <w:pPr>
        <w:spacing w:before="120" w:after="120"/>
        <w:jc w:val="both"/>
        <w:rPr>
          <w:rFonts w:ascii="Times New Roman" w:eastAsia="Helvetica" w:hAnsi="Times New Roman" w:cs="Times New Roman"/>
          <w:b/>
          <w:bCs/>
          <w:sz w:val="26"/>
          <w:szCs w:val="26"/>
        </w:rPr>
      </w:pPr>
      <w:r w:rsidRPr="009A3132">
        <w:rPr>
          <w:rStyle w:val="Strong"/>
          <w:rFonts w:ascii="Times New Roman" w:eastAsia="Helvetica" w:hAnsi="Times New Roman" w:cs="Times New Roman"/>
          <w:sz w:val="26"/>
          <w:szCs w:val="26"/>
          <w:shd w:val="clear" w:color="auto" w:fill="FFFFFF"/>
        </w:rPr>
        <w:t>Câu</w:t>
      </w:r>
      <w:r w:rsidRPr="009A3132">
        <w:rPr>
          <w:rStyle w:val="Strong"/>
          <w:rFonts w:ascii="Times New Roman" w:eastAsia="Helvetica" w:hAnsi="Times New Roman" w:cs="Times New Roman"/>
          <w:sz w:val="26"/>
          <w:szCs w:val="26"/>
          <w:shd w:val="clear" w:color="auto" w:fill="FFFFFF"/>
          <w:lang w:val="vi-VN"/>
        </w:rPr>
        <w:t xml:space="preserve"> </w:t>
      </w:r>
      <w:r w:rsidR="00CE7546" w:rsidRPr="009A3132">
        <w:rPr>
          <w:rStyle w:val="Strong"/>
          <w:rFonts w:ascii="Times New Roman" w:eastAsia="Helvetica" w:hAnsi="Times New Roman" w:cs="Times New Roman"/>
          <w:sz w:val="26"/>
          <w:szCs w:val="26"/>
          <w:shd w:val="clear" w:color="auto" w:fill="FFFFFF"/>
        </w:rPr>
        <w:t>14</w:t>
      </w:r>
      <w:r w:rsidR="00197DBC" w:rsidRPr="009A3132">
        <w:rPr>
          <w:rStyle w:val="Strong"/>
          <w:rFonts w:ascii="Times New Roman" w:eastAsia="Helvetica" w:hAnsi="Times New Roman" w:cs="Times New Roman"/>
          <w:sz w:val="26"/>
          <w:szCs w:val="26"/>
          <w:shd w:val="clear" w:color="auto" w:fill="FFFFFF"/>
        </w:rPr>
        <w:t>. Quyền đề nghị Quốc hội xem xét, quyết định việc làm Hiến pháp hoặc sửa đổi Hiến pháp thuộc về</w:t>
      </w:r>
      <w:r w:rsidR="00197DBC" w:rsidRPr="009A3132">
        <w:rPr>
          <w:rStyle w:val="Strong"/>
          <w:rFonts w:ascii="Times New Roman" w:eastAsia="Helvetica" w:hAnsi="Times New Roman" w:cs="Times New Roman"/>
          <w:sz w:val="26"/>
          <w:szCs w:val="26"/>
          <w:shd w:val="clear" w:color="auto" w:fill="FFFFFF"/>
          <w:lang w:val="vi-VN"/>
        </w:rPr>
        <w:t>?</w:t>
      </w:r>
    </w:p>
    <w:p w14:paraId="728D32D2" w14:textId="77777777" w:rsidR="003F2A7E" w:rsidRPr="009A3132" w:rsidRDefault="00000000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</w:pPr>
      <w:r w:rsidRPr="009A3132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Chủ tịch nước, Ủy ban thường vụ Quốc hội, Chính phủ</w:t>
      </w:r>
    </w:p>
    <w:p w14:paraId="3B447949" w14:textId="77777777" w:rsidR="003F2A7E" w:rsidRPr="009A3132" w:rsidRDefault="00000000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Ít nhất một phần ba tổng số đại biểu Quốc hội</w:t>
      </w:r>
    </w:p>
    <w:p w14:paraId="2143F6F4" w14:textId="77777777" w:rsidR="003F2A7E" w:rsidRPr="009A3132" w:rsidRDefault="00000000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t>Chủ tịch nước, Chính phủ hoặc ít nhất một phần ba tổng số đại biểu Quốc hội</w:t>
      </w:r>
    </w:p>
    <w:p w14:paraId="2A06A7F1" w14:textId="77777777" w:rsidR="003F2A7E" w:rsidRPr="002C3FD6" w:rsidRDefault="00000000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</w:pPr>
      <w:r w:rsidRPr="002C3FD6">
        <w:rPr>
          <w:rFonts w:ascii="Times New Roman" w:eastAsia="Helvetica" w:hAnsi="Times New Roman" w:cs="Times New Roman"/>
          <w:b/>
          <w:sz w:val="26"/>
          <w:szCs w:val="26"/>
          <w:highlight w:val="yellow"/>
          <w:shd w:val="clear" w:color="auto" w:fill="FFFFFF"/>
        </w:rPr>
        <w:t>Chủ tịch nước, Ủy ban thường vụ Quốc hội, Chính phủ hoặc ít nhất một phần ba tổng số đại biểu Quốc hội</w:t>
      </w:r>
    </w:p>
    <w:p w14:paraId="122AD35E" w14:textId="06E8D0C5" w:rsidR="007451E6" w:rsidRPr="009A3132" w:rsidRDefault="00000000" w:rsidP="009A3132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="00CE7546"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>15.</w:t>
      </w:r>
      <w:r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Theo Hiến pháp năm 2013, cơ quan nào tổ chức việc thi hành Hiến pháp và pháp luật ở địa phương?</w:t>
      </w:r>
    </w:p>
    <w:p w14:paraId="0FFB6C48" w14:textId="77777777" w:rsidR="007451E6" w:rsidRPr="009A3132" w:rsidRDefault="00000000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Hội Nông dân Việt Nam</w:t>
      </w:r>
    </w:p>
    <w:p w14:paraId="3B75C34C" w14:textId="77777777" w:rsidR="007451E6" w:rsidRPr="002C3FD6" w:rsidRDefault="00000000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C3FD6"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  <w:t>Ủy ban nhân dân</w:t>
      </w:r>
    </w:p>
    <w:p w14:paraId="2FD21CD7" w14:textId="77777777" w:rsidR="007451E6" w:rsidRPr="009A3132" w:rsidRDefault="00000000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Hội đồng nhân dân</w:t>
      </w:r>
    </w:p>
    <w:p w14:paraId="2AA942F7" w14:textId="77777777" w:rsidR="007451E6" w:rsidRPr="009A3132" w:rsidRDefault="00000000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Mặt trận tổ quốc Việt Nam</w:t>
      </w:r>
    </w:p>
    <w:p w14:paraId="4E78795D" w14:textId="7A9B65CD" w:rsidR="007451E6" w:rsidRPr="009A3132" w:rsidRDefault="00000000" w:rsidP="009A3132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="00CE7546"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>16</w:t>
      </w:r>
      <w:r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Theo Hiến pháp năm 2013, hãy chọn câu </w:t>
      </w:r>
      <w:r w:rsidR="00EE05F5" w:rsidRPr="009A3132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>SAI</w:t>
      </w:r>
      <w:r w:rsidRPr="009A31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trong các câu sau?</w:t>
      </w:r>
    </w:p>
    <w:p w14:paraId="7ED4D4E0" w14:textId="77777777" w:rsidR="007451E6" w:rsidRPr="009A3132" w:rsidRDefault="00000000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Chính phủ là cơ quan chấp hành của Quốc hội</w:t>
      </w:r>
    </w:p>
    <w:p w14:paraId="45F78B63" w14:textId="7A5943D1" w:rsidR="007451E6" w:rsidRPr="009A3132" w:rsidRDefault="00000000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Chính phủ là cơ quan hành chính nhà nước cao nhất của nước CHXHCN</w:t>
      </w:r>
      <w:r w:rsidR="00FC3508" w:rsidRPr="009A3132">
        <w:rPr>
          <w:rFonts w:ascii="Times New Roman" w:hAnsi="Times New Roman" w:cs="Times New Roman"/>
          <w:sz w:val="26"/>
          <w:szCs w:val="26"/>
          <w:lang w:val="vi-VN"/>
        </w:rPr>
        <w:t xml:space="preserve"> Việt Nam</w:t>
      </w:r>
    </w:p>
    <w:p w14:paraId="44AB321A" w14:textId="77777777" w:rsidR="007451E6" w:rsidRPr="002C3FD6" w:rsidRDefault="00000000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</w:pPr>
      <w:r w:rsidRPr="002C3FD6"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  <w:t>Chính phủ là cơ quan duy nhất có thẩm quyền ban hành văn bản dưới luật</w:t>
      </w:r>
    </w:p>
    <w:p w14:paraId="76ADE0D0" w14:textId="77777777" w:rsidR="007451E6" w:rsidRPr="009A3132" w:rsidRDefault="00000000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A3132">
        <w:rPr>
          <w:rFonts w:ascii="Times New Roman" w:hAnsi="Times New Roman" w:cs="Times New Roman"/>
          <w:sz w:val="26"/>
          <w:szCs w:val="26"/>
          <w:lang w:val="vi-VN"/>
        </w:rPr>
        <w:t>Chính phủ chịu trách nhiệm trước Quốc hội</w:t>
      </w:r>
    </w:p>
    <w:p w14:paraId="079695CF" w14:textId="70F078D6" w:rsidR="007451E6" w:rsidRPr="009A3132" w:rsidRDefault="00000000" w:rsidP="009A3132">
      <w:pPr>
        <w:pStyle w:val="NormalWeb"/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Helvetica"/>
          <w:b/>
          <w:bCs/>
          <w:sz w:val="26"/>
          <w:szCs w:val="26"/>
        </w:rPr>
      </w:pPr>
      <w:r w:rsidRPr="009A3132">
        <w:rPr>
          <w:rStyle w:val="Strong"/>
          <w:rFonts w:eastAsia="Helvetica"/>
          <w:sz w:val="26"/>
          <w:szCs w:val="26"/>
          <w:shd w:val="clear" w:color="auto" w:fill="FFFFFF"/>
        </w:rPr>
        <w:t xml:space="preserve">Câu </w:t>
      </w:r>
      <w:r w:rsidR="00CE7546" w:rsidRPr="009A3132">
        <w:rPr>
          <w:rStyle w:val="Strong"/>
          <w:rFonts w:eastAsia="Helvetica"/>
          <w:sz w:val="26"/>
          <w:szCs w:val="26"/>
          <w:shd w:val="clear" w:color="auto" w:fill="FFFFFF"/>
          <w:lang w:val="vi-VN"/>
        </w:rPr>
        <w:t>17</w:t>
      </w:r>
      <w:r w:rsidRPr="009A3132">
        <w:rPr>
          <w:rStyle w:val="Strong"/>
          <w:rFonts w:eastAsia="Helvetica"/>
          <w:sz w:val="26"/>
          <w:szCs w:val="26"/>
          <w:shd w:val="clear" w:color="auto" w:fill="FFFFFF"/>
        </w:rPr>
        <w:t>. Quốc hội quyết định làm Hiến pháp, sửa đổi Hiến pháp khi có số lượng đại biểu Quốc hội biểu quyết tán thành là</w:t>
      </w:r>
      <w:r w:rsidRPr="009A3132">
        <w:rPr>
          <w:rStyle w:val="Strong"/>
          <w:rFonts w:eastAsia="Helvetica"/>
          <w:sz w:val="26"/>
          <w:szCs w:val="26"/>
          <w:shd w:val="clear" w:color="auto" w:fill="FFFFFF"/>
          <w:lang w:val="vi-VN"/>
        </w:rPr>
        <w:t>?</w:t>
      </w:r>
    </w:p>
    <w:p w14:paraId="0D0320F9" w14:textId="77777777" w:rsidR="003F2A7E" w:rsidRPr="009A3132" w:rsidRDefault="0000000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Helvetica"/>
          <w:sz w:val="26"/>
          <w:szCs w:val="26"/>
          <w:shd w:val="clear" w:color="auto" w:fill="FFFFFF"/>
        </w:rPr>
      </w:pPr>
      <w:r w:rsidRPr="009A3132">
        <w:rPr>
          <w:rFonts w:eastAsia="Helvetica"/>
          <w:sz w:val="26"/>
          <w:szCs w:val="26"/>
          <w:shd w:val="clear" w:color="auto" w:fill="FFFFFF"/>
        </w:rPr>
        <w:t>Ít nhất ba phần tư tổng số đại biểu Quốc hội biểu quyết tán thành.</w:t>
      </w:r>
    </w:p>
    <w:p w14:paraId="0A5622A6" w14:textId="4C149552" w:rsidR="003F2A7E" w:rsidRPr="009A3132" w:rsidRDefault="0000000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Helvetica"/>
          <w:sz w:val="26"/>
          <w:szCs w:val="26"/>
          <w:shd w:val="clear" w:color="auto" w:fill="FFFFFF"/>
        </w:rPr>
      </w:pPr>
      <w:r w:rsidRPr="009A3132">
        <w:rPr>
          <w:rFonts w:eastAsia="Helvetica"/>
          <w:sz w:val="26"/>
          <w:szCs w:val="26"/>
          <w:shd w:val="clear" w:color="auto" w:fill="FFFFFF"/>
        </w:rPr>
        <w:t>Ít nhất ba phần tư tổng số đại biểu Quốc hội có mặt biểu quyết tán thành.</w:t>
      </w:r>
    </w:p>
    <w:p w14:paraId="49BF0DD9" w14:textId="77777777" w:rsidR="003F2A7E" w:rsidRPr="009A3132" w:rsidRDefault="0000000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Helvetica"/>
          <w:sz w:val="26"/>
          <w:szCs w:val="26"/>
        </w:rPr>
      </w:pPr>
      <w:r w:rsidRPr="009A3132">
        <w:rPr>
          <w:rFonts w:eastAsia="Helvetica"/>
          <w:sz w:val="26"/>
          <w:szCs w:val="26"/>
          <w:shd w:val="clear" w:color="auto" w:fill="FFFFFF"/>
        </w:rPr>
        <w:t xml:space="preserve">Ít nhất hai phần ba tổng số đại biểu Quốc hội biểu quyết tán thành. </w:t>
      </w:r>
    </w:p>
    <w:p w14:paraId="18B41FFE" w14:textId="77777777" w:rsidR="00197DBC" w:rsidRPr="002C3FD6" w:rsidRDefault="0000000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jc w:val="both"/>
        <w:textAlignment w:val="baseline"/>
        <w:rPr>
          <w:rFonts w:eastAsia="Helvetica"/>
          <w:b/>
          <w:sz w:val="26"/>
          <w:szCs w:val="26"/>
          <w:highlight w:val="yellow"/>
        </w:rPr>
      </w:pPr>
      <w:r w:rsidRPr="002C3FD6">
        <w:rPr>
          <w:rFonts w:eastAsia="Helvetica"/>
          <w:b/>
          <w:sz w:val="26"/>
          <w:szCs w:val="26"/>
          <w:highlight w:val="yellow"/>
          <w:shd w:val="clear" w:color="auto" w:fill="FFFFFF"/>
        </w:rPr>
        <w:t>Ít nhất hai phần ba tổng số đại biểu Quốc hội có mặt biểu quyết tán thành.</w:t>
      </w:r>
    </w:p>
    <w:p w14:paraId="241120CC" w14:textId="67A2877D" w:rsidR="0080159A" w:rsidRPr="009A3132" w:rsidRDefault="00173720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lastRenderedPageBreak/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18</w:t>
      </w:r>
      <w:r w:rsidR="0080159A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. Theo Hiến pháp năm 2013, sau khi được Quốc hội bầu, chức vụ nào phải tuyên thệ trung thành với tổ quốc, Nhân dân và Hiến pháp?</w:t>
      </w:r>
    </w:p>
    <w:p w14:paraId="4023FB17" w14:textId="77777777" w:rsidR="0080159A" w:rsidRPr="009A3132" w:rsidRDefault="0080159A">
      <w:pPr>
        <w:numPr>
          <w:ilvl w:val="0"/>
          <w:numId w:val="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Chủ tịch Hội đồng dân tộc</w:t>
      </w:r>
    </w:p>
    <w:p w14:paraId="3F64780C" w14:textId="77777777" w:rsidR="0080159A" w:rsidRPr="009A3132" w:rsidRDefault="0080159A">
      <w:pPr>
        <w:numPr>
          <w:ilvl w:val="0"/>
          <w:numId w:val="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Viện trưởng Viện kiểm sát nhân dân tối cao</w:t>
      </w:r>
    </w:p>
    <w:p w14:paraId="0C5E4445" w14:textId="77777777" w:rsidR="0080159A" w:rsidRPr="002C3FD6" w:rsidRDefault="0080159A">
      <w:pPr>
        <w:numPr>
          <w:ilvl w:val="0"/>
          <w:numId w:val="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  <w:t>Chánh án Tòa án nhân dân tối cao</w:t>
      </w:r>
    </w:p>
    <w:p w14:paraId="2538CDCB" w14:textId="5DF265AA" w:rsidR="00EE05F5" w:rsidRPr="009A3132" w:rsidRDefault="0080159A">
      <w:pPr>
        <w:numPr>
          <w:ilvl w:val="0"/>
          <w:numId w:val="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Phó Chủ tịch Quốc hội</w:t>
      </w:r>
    </w:p>
    <w:p w14:paraId="223A606C" w14:textId="041CC5A2" w:rsidR="0080159A" w:rsidRPr="009A3132" w:rsidRDefault="00173720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19</w:t>
      </w:r>
      <w:r w:rsidR="0080159A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. Thẩm quyền quyết định về chiến tranh và hòa bình là chủ thể nào?</w:t>
      </w:r>
    </w:p>
    <w:p w14:paraId="3491D897" w14:textId="77777777" w:rsidR="0080159A" w:rsidRPr="009A3132" w:rsidRDefault="0080159A">
      <w:pPr>
        <w:numPr>
          <w:ilvl w:val="0"/>
          <w:numId w:val="2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Chính phủ</w:t>
      </w:r>
    </w:p>
    <w:p w14:paraId="5A2EEC06" w14:textId="77777777" w:rsidR="0080159A" w:rsidRPr="009A3132" w:rsidRDefault="0080159A">
      <w:pPr>
        <w:numPr>
          <w:ilvl w:val="0"/>
          <w:numId w:val="2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 xml:space="preserve">Chủ tịch nước </w:t>
      </w:r>
    </w:p>
    <w:p w14:paraId="552193D8" w14:textId="77777777" w:rsidR="0080159A" w:rsidRPr="002C3FD6" w:rsidRDefault="0080159A">
      <w:pPr>
        <w:numPr>
          <w:ilvl w:val="0"/>
          <w:numId w:val="2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  <w:t xml:space="preserve">Quốc hội </w:t>
      </w:r>
    </w:p>
    <w:p w14:paraId="3B1CE480" w14:textId="5D6135E4" w:rsidR="00EE05F5" w:rsidRPr="009A3132" w:rsidRDefault="0080159A">
      <w:pPr>
        <w:numPr>
          <w:ilvl w:val="0"/>
          <w:numId w:val="2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Bộ Chính trị</w:t>
      </w:r>
    </w:p>
    <w:p w14:paraId="061589BC" w14:textId="17803A85" w:rsidR="006D6DAC" w:rsidRPr="009A3132" w:rsidRDefault="006D6DAC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eastAsia="en-US"/>
          <w14:ligatures w14:val="standardContextual"/>
        </w:rPr>
        <w:t>Câu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20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. 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eastAsia="en-US"/>
          <w14:ligatures w14:val="standardContextual"/>
        </w:rPr>
        <w:t>Cơ quan nào thuộc cơ cấu Quốc Hội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?</w:t>
      </w:r>
    </w:p>
    <w:p w14:paraId="0351AC92" w14:textId="77777777" w:rsidR="006D6DAC" w:rsidRPr="009A3132" w:rsidRDefault="006D6DAC">
      <w:pPr>
        <w:numPr>
          <w:ilvl w:val="0"/>
          <w:numId w:val="18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  <w:t>Hội đồng quốc phòng an ninh</w:t>
      </w:r>
    </w:p>
    <w:p w14:paraId="6F560426" w14:textId="77777777" w:rsidR="006D6DAC" w:rsidRPr="009A3132" w:rsidRDefault="006D6DAC">
      <w:pPr>
        <w:numPr>
          <w:ilvl w:val="0"/>
          <w:numId w:val="18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  <w:t>Ủy ban quốc phòng an ninh</w:t>
      </w:r>
    </w:p>
    <w:p w14:paraId="51EA1EF7" w14:textId="77777777" w:rsidR="006D6DAC" w:rsidRPr="009A3132" w:rsidRDefault="006D6DAC">
      <w:pPr>
        <w:numPr>
          <w:ilvl w:val="0"/>
          <w:numId w:val="18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  <w:t>Ủy ban dân tộc</w:t>
      </w:r>
    </w:p>
    <w:p w14:paraId="6711DF58" w14:textId="0309763E" w:rsidR="00EE05F5" w:rsidRPr="002C3FD6" w:rsidRDefault="006D6DAC">
      <w:pPr>
        <w:numPr>
          <w:ilvl w:val="0"/>
          <w:numId w:val="18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eastAsia="en-US"/>
          <w14:ligatures w14:val="standardContextual"/>
        </w:rPr>
        <w:t>Hội đồng dân tộc</w:t>
      </w:r>
    </w:p>
    <w:p w14:paraId="4528288F" w14:textId="40B2627C" w:rsidR="006D6DAC" w:rsidRPr="009A3132" w:rsidRDefault="006D6DAC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21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. Trường hợp nào </w:t>
      </w:r>
      <w:r w:rsidR="00EE05F5" w:rsidRPr="009A3132">
        <w:rPr>
          <w:rFonts w:ascii="Times New Roman" w:eastAsia="Calibri" w:hAnsi="Times New Roman" w:cs="Times New Roman"/>
          <w:b/>
          <w:bCs/>
          <w:color w:val="FF0000"/>
          <w:kern w:val="2"/>
          <w:sz w:val="26"/>
          <w:szCs w:val="26"/>
          <w:lang w:val="vi-VN" w:eastAsia="en-US"/>
          <w14:ligatures w14:val="standardContextual"/>
        </w:rPr>
        <w:t xml:space="preserve">KHÔNG CẦN 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quá 2/3 tổng số đại biểu quốc hội biểu quyết tán thành.</w:t>
      </w:r>
    </w:p>
    <w:p w14:paraId="30A8C693" w14:textId="77777777" w:rsidR="006D6DAC" w:rsidRPr="009A3132" w:rsidRDefault="006D6DAC">
      <w:pPr>
        <w:numPr>
          <w:ilvl w:val="0"/>
          <w:numId w:val="19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Bãi nhiệm ĐBQH</w:t>
      </w:r>
    </w:p>
    <w:p w14:paraId="55D6B9F6" w14:textId="77777777" w:rsidR="006D6DAC" w:rsidRPr="002C3FD6" w:rsidRDefault="006D6DAC">
      <w:pPr>
        <w:numPr>
          <w:ilvl w:val="0"/>
          <w:numId w:val="19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  <w:t>Miễn nhiệm ĐBQH</w:t>
      </w:r>
    </w:p>
    <w:p w14:paraId="29A8F3ED" w14:textId="77777777" w:rsidR="006D6DAC" w:rsidRPr="009A3132" w:rsidRDefault="006D6DAC">
      <w:pPr>
        <w:numPr>
          <w:ilvl w:val="0"/>
          <w:numId w:val="19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Sửa đổi Hiến pháp</w:t>
      </w:r>
    </w:p>
    <w:p w14:paraId="51A2919B" w14:textId="77777777" w:rsidR="006D6DAC" w:rsidRPr="009A3132" w:rsidRDefault="006D6DAC">
      <w:pPr>
        <w:numPr>
          <w:ilvl w:val="0"/>
          <w:numId w:val="19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 xml:space="preserve">Kéo dài hoặc rút ngắn nhiệm kỳ của QH </w:t>
      </w:r>
    </w:p>
    <w:p w14:paraId="307E7BD6" w14:textId="0CAAF422" w:rsidR="006D6DAC" w:rsidRPr="009A3132" w:rsidRDefault="006D6DAC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22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. Số lượng đại biểu Quốc hội hoạt động chuyên trách:</w:t>
      </w:r>
    </w:p>
    <w:p w14:paraId="7F617F01" w14:textId="77777777" w:rsidR="006D6DAC" w:rsidRPr="009A3132" w:rsidRDefault="006D6DAC">
      <w:pPr>
        <w:numPr>
          <w:ilvl w:val="0"/>
          <w:numId w:val="20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ít nhất là 25 % tổng số đại biểu Quốc hội</w:t>
      </w:r>
    </w:p>
    <w:p w14:paraId="5A524764" w14:textId="77777777" w:rsidR="006D6DAC" w:rsidRPr="009A3132" w:rsidRDefault="006D6DAC">
      <w:pPr>
        <w:numPr>
          <w:ilvl w:val="0"/>
          <w:numId w:val="20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ít nhất là 30 % tổng số đại biểu Quốc hội</w:t>
      </w:r>
    </w:p>
    <w:p w14:paraId="2189B540" w14:textId="77777777" w:rsidR="006D6DAC" w:rsidRPr="009A3132" w:rsidRDefault="006D6DAC">
      <w:pPr>
        <w:numPr>
          <w:ilvl w:val="0"/>
          <w:numId w:val="20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ít nhất là 35 % tổng số đại biểu Quốc hội</w:t>
      </w:r>
    </w:p>
    <w:p w14:paraId="3AFB1DA2" w14:textId="77777777" w:rsidR="006D6DAC" w:rsidRPr="002C3FD6" w:rsidRDefault="006D6DAC">
      <w:pPr>
        <w:numPr>
          <w:ilvl w:val="0"/>
          <w:numId w:val="20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  <w:t>ít nhất là 40 % tổng số đại biểu Quốc hội</w:t>
      </w:r>
    </w:p>
    <w:p w14:paraId="4EACB155" w14:textId="405B5D58" w:rsidR="006D6DAC" w:rsidRPr="009A3132" w:rsidRDefault="006D6DAC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23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. Cơ quan có quyền tổ chức trưng cầu ý </w:t>
      </w:r>
      <w:r w:rsidR="00741CF4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dân?</w:t>
      </w:r>
    </w:p>
    <w:p w14:paraId="521BEFC8" w14:textId="77777777" w:rsidR="006D6DAC" w:rsidRPr="002C3FD6" w:rsidRDefault="006D6DAC">
      <w:pPr>
        <w:numPr>
          <w:ilvl w:val="0"/>
          <w:numId w:val="2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kern w:val="2"/>
          <w:sz w:val="26"/>
          <w:szCs w:val="26"/>
          <w:highlight w:val="yellow"/>
          <w:lang w:val="vi-VN" w:eastAsia="en-US"/>
          <w14:ligatures w14:val="standardContextual"/>
        </w:rPr>
        <w:t xml:space="preserve">Quốc hội   </w:t>
      </w:r>
    </w:p>
    <w:p w14:paraId="14CAA6B2" w14:textId="77777777" w:rsidR="006D6DAC" w:rsidRPr="009A3132" w:rsidRDefault="006D6DAC">
      <w:pPr>
        <w:numPr>
          <w:ilvl w:val="0"/>
          <w:numId w:val="2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Ủy ban thường vụ Quốc hội</w:t>
      </w:r>
    </w:p>
    <w:p w14:paraId="3D69C8BD" w14:textId="77777777" w:rsidR="006D6DAC" w:rsidRPr="009A3132" w:rsidRDefault="006D6DAC">
      <w:pPr>
        <w:numPr>
          <w:ilvl w:val="0"/>
          <w:numId w:val="2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Chủ tịch nước</w:t>
      </w:r>
    </w:p>
    <w:p w14:paraId="3F588F16" w14:textId="6FB7F7BE" w:rsidR="00EE05F5" w:rsidRPr="009A3132" w:rsidRDefault="006D6DAC">
      <w:pPr>
        <w:numPr>
          <w:ilvl w:val="0"/>
          <w:numId w:val="21"/>
        </w:num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Hội đồng bầu cử quốc gia</w:t>
      </w:r>
    </w:p>
    <w:p w14:paraId="261EE3FB" w14:textId="77777777" w:rsidR="00EE05F5" w:rsidRPr="009A3132" w:rsidRDefault="00EE05F5" w:rsidP="009A3132">
      <w:pPr>
        <w:spacing w:before="120" w:after="120"/>
        <w:contextualSpacing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</w:p>
    <w:p w14:paraId="6583DFA0" w14:textId="219A2F2C" w:rsidR="00C26577" w:rsidRPr="009A3132" w:rsidRDefault="00A04713" w:rsidP="009A3132">
      <w:pPr>
        <w:spacing w:before="120" w:after="120"/>
        <w:contextualSpacing/>
        <w:jc w:val="both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24</w:t>
      </w: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 xml:space="preserve">. </w:t>
      </w:r>
      <w:r w:rsidR="00C26577"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Đâu không phải là căn cứ của việc phân cấp cho chính quyền địa phương?</w:t>
      </w:r>
    </w:p>
    <w:p w14:paraId="5938570B" w14:textId="2EEFB97C" w:rsidR="00C26577" w:rsidRPr="009A3132" w:rsidRDefault="00C2657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Yêu cầu về công tác</w:t>
      </w:r>
    </w:p>
    <w:p w14:paraId="79CFAEC2" w14:textId="0326B046" w:rsidR="00C26577" w:rsidRPr="009A3132" w:rsidRDefault="00C2657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Khả năng thực hiện</w:t>
      </w:r>
    </w:p>
    <w:p w14:paraId="3C1DA0B1" w14:textId="5F7D61F9" w:rsidR="00C26577" w:rsidRPr="009A3132" w:rsidRDefault="00C2657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kern w:val="2"/>
          <w:sz w:val="26"/>
          <w:szCs w:val="26"/>
          <w:lang w:val="vi-VN" w:eastAsia="en-US"/>
          <w14:ligatures w14:val="standardContextual"/>
        </w:rPr>
        <w:t>Điều kiện, tình hình cụ thể của địa phương</w:t>
      </w:r>
    </w:p>
    <w:p w14:paraId="59D1E6CE" w14:textId="0F8D564F" w:rsidR="00C26577" w:rsidRPr="002C3FD6" w:rsidRDefault="00C2657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eastAsia="Calibri" w:hAnsi="Times New Roman" w:cs="Times New Roman"/>
          <w:b/>
          <w:color w:val="FF0000"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color w:val="FF0000"/>
          <w:kern w:val="2"/>
          <w:sz w:val="26"/>
          <w:szCs w:val="26"/>
          <w:highlight w:val="yellow"/>
          <w:lang w:val="vi-VN" w:eastAsia="en-US"/>
          <w14:ligatures w14:val="standardContextual"/>
        </w:rPr>
        <w:t>Nhiệm vụ, quyền hạn của chính quyền địa phương</w:t>
      </w:r>
    </w:p>
    <w:p w14:paraId="59AC7320" w14:textId="792C12BB" w:rsidR="005F646A" w:rsidRPr="009A3132" w:rsidRDefault="005F646A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25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. Nguyên tắc tổ chức và hoạt động của Tòa án nhân dân?</w:t>
      </w:r>
    </w:p>
    <w:p w14:paraId="513CDEB6" w14:textId="67BC6F41" w:rsidR="005F646A" w:rsidRPr="009A3132" w:rsidRDefault="005F646A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Công khai theo thẩm quyền xét xử</w:t>
      </w:r>
    </w:p>
    <w:p w14:paraId="32240D77" w14:textId="5E349213" w:rsidR="005F646A" w:rsidRPr="009A3132" w:rsidRDefault="005F646A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Dân chủ theo thẩm quyền xét xử</w:t>
      </w:r>
    </w:p>
    <w:p w14:paraId="7E643CA0" w14:textId="15895EBF" w:rsidR="005F646A" w:rsidRPr="009A3132" w:rsidRDefault="005F646A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val="vi-VN" w:eastAsia="en-US"/>
          <w14:ligatures w14:val="standardContextual"/>
        </w:rPr>
        <w:t>Độc lập theo thẩm quyền xét xử</w:t>
      </w:r>
    </w:p>
    <w:p w14:paraId="0FA09357" w14:textId="551B5D42" w:rsidR="005F646A" w:rsidRPr="009A3132" w:rsidRDefault="005F646A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lastRenderedPageBreak/>
        <w:t>Khách quan theo thẩm quyền xét xử</w:t>
      </w:r>
    </w:p>
    <w:p w14:paraId="3AB05C76" w14:textId="484E9C87" w:rsidR="005F646A" w:rsidRPr="009A3132" w:rsidRDefault="00763A46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26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. </w:t>
      </w:r>
      <w:r w:rsidR="005F646A"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Bản án, quyết định của Tòa án đã có hiệu lực pháp luật mà phát hiện có vi phạm pháp luật</w:t>
      </w:r>
    </w:p>
    <w:p w14:paraId="4E12DC62" w14:textId="29C5B147" w:rsidR="005F646A" w:rsidRPr="009A3132" w:rsidRDefault="005F646A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Được xem xét lại theo thủ tục giám đốc thẩm hoặc tái thẩm</w:t>
      </w:r>
    </w:p>
    <w:p w14:paraId="2C2173F6" w14:textId="7A7C1E51" w:rsidR="005F646A" w:rsidRPr="009A3132" w:rsidRDefault="005F646A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Được xem xét lại theo thủ tục sơ thẩm hoặc tái thẩm</w:t>
      </w:r>
    </w:p>
    <w:p w14:paraId="5C436C21" w14:textId="4273A2E7" w:rsidR="005F646A" w:rsidRPr="009A3132" w:rsidRDefault="005F646A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Phải được xét xử, giải quyết theo thủ tục phúc thẩm</w:t>
      </w:r>
    </w:p>
    <w:p w14:paraId="6DE6EEA2" w14:textId="6981CE82" w:rsidR="005F646A" w:rsidRPr="002C3FD6" w:rsidRDefault="005F646A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val="vi-VN" w:eastAsia="en-US"/>
          <w14:ligatures w14:val="standardContextual"/>
        </w:rPr>
        <w:t>Phải được xét xử, giải quyết theo thủ tục giám đốc thẩm</w:t>
      </w:r>
    </w:p>
    <w:p w14:paraId="403FBD4A" w14:textId="0F4CE05B" w:rsidR="00763A46" w:rsidRPr="009A3132" w:rsidRDefault="00763A46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Câu </w:t>
      </w:r>
      <w:r w:rsidR="00CE7546"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27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. Có mấy nguyên tắc tổ chức và hoạt đồng của Tòa án nhân dân?</w:t>
      </w:r>
    </w:p>
    <w:p w14:paraId="775B00B1" w14:textId="758CDD44" w:rsidR="00763A46" w:rsidRPr="009A3132" w:rsidRDefault="00763A46">
      <w:pPr>
        <w:pStyle w:val="ListParagraph"/>
        <w:numPr>
          <w:ilvl w:val="0"/>
          <w:numId w:val="25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9</w:t>
      </w:r>
    </w:p>
    <w:p w14:paraId="10E07212" w14:textId="1CA7277C" w:rsidR="00763A46" w:rsidRPr="002C3FD6" w:rsidRDefault="00763A46">
      <w:pPr>
        <w:pStyle w:val="ListParagraph"/>
        <w:numPr>
          <w:ilvl w:val="0"/>
          <w:numId w:val="25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val="vi-VN" w:eastAsia="en-US"/>
          <w14:ligatures w14:val="standardContextual"/>
        </w:rPr>
      </w:pPr>
      <w:r w:rsidRPr="002C3FD6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val="vi-VN" w:eastAsia="en-US"/>
          <w14:ligatures w14:val="standardContextual"/>
        </w:rPr>
        <w:t>10</w:t>
      </w:r>
    </w:p>
    <w:p w14:paraId="1BDD3A58" w14:textId="4E158709" w:rsidR="00763A46" w:rsidRPr="009A3132" w:rsidRDefault="00763A46">
      <w:pPr>
        <w:pStyle w:val="ListParagraph"/>
        <w:numPr>
          <w:ilvl w:val="0"/>
          <w:numId w:val="25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11</w:t>
      </w:r>
    </w:p>
    <w:p w14:paraId="419FB3BE" w14:textId="2A12A0F6" w:rsidR="0090151E" w:rsidRPr="009A3132" w:rsidRDefault="00763A46">
      <w:pPr>
        <w:pStyle w:val="ListParagraph"/>
        <w:numPr>
          <w:ilvl w:val="0"/>
          <w:numId w:val="25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12</w:t>
      </w:r>
    </w:p>
    <w:p w14:paraId="05593552" w14:textId="3550785F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28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color w:val="0F1115"/>
          <w:sz w:val="26"/>
          <w:szCs w:val="26"/>
        </w:rPr>
        <w:t> </w:t>
      </w:r>
      <w:r w:rsidRPr="009A3132">
        <w:rPr>
          <w:b/>
          <w:bCs/>
          <w:color w:val="0F1115"/>
          <w:sz w:val="26"/>
          <w:szCs w:val="26"/>
        </w:rPr>
        <w:t>Việc thành lập đơn vị hành chính – kinh tế đặc biệt do cơ quan nào quyết định?</w:t>
      </w:r>
    </w:p>
    <w:p w14:paraId="4A5F32E0" w14:textId="21D51087" w:rsidR="00CE7546" w:rsidRPr="009A3132" w:rsidRDefault="00CE7546">
      <w:pPr>
        <w:pStyle w:val="ds-markdown-paragraph"/>
        <w:numPr>
          <w:ilvl w:val="0"/>
          <w:numId w:val="2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Chính phủ</w:t>
      </w:r>
    </w:p>
    <w:p w14:paraId="63787EA8" w14:textId="6360BFF4" w:rsidR="008F63FC" w:rsidRPr="00A07B6F" w:rsidRDefault="008F63FC">
      <w:pPr>
        <w:pStyle w:val="ds-markdown-paragraph"/>
        <w:numPr>
          <w:ilvl w:val="0"/>
          <w:numId w:val="29"/>
        </w:numPr>
        <w:shd w:val="clear" w:color="auto" w:fill="FFFFFF"/>
        <w:spacing w:before="120" w:beforeAutospacing="0" w:after="120" w:afterAutospacing="0"/>
        <w:jc w:val="both"/>
        <w:rPr>
          <w:rStyle w:val="Strong"/>
          <w:color w:val="0F1115"/>
          <w:sz w:val="26"/>
          <w:szCs w:val="26"/>
          <w:highlight w:val="yellow"/>
        </w:rPr>
      </w:pPr>
      <w:r w:rsidRPr="00A07B6F">
        <w:rPr>
          <w:rStyle w:val="Strong"/>
          <w:color w:val="0F1115"/>
          <w:sz w:val="26"/>
          <w:szCs w:val="26"/>
          <w:highlight w:val="yellow"/>
        </w:rPr>
        <w:t>Quốc hội</w:t>
      </w:r>
    </w:p>
    <w:p w14:paraId="5A81C4E2" w14:textId="6E6CEACC" w:rsidR="00CE7546" w:rsidRPr="009A3132" w:rsidRDefault="00CE7546">
      <w:pPr>
        <w:pStyle w:val="ds-markdown-paragraph"/>
        <w:numPr>
          <w:ilvl w:val="0"/>
          <w:numId w:val="2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Ủy ban Thường vụ Quốc hội</w:t>
      </w:r>
    </w:p>
    <w:p w14:paraId="3F6AF41C" w14:textId="029D07AE" w:rsidR="00CE7546" w:rsidRPr="009A3132" w:rsidRDefault="00CE7546">
      <w:pPr>
        <w:pStyle w:val="ds-markdown-paragraph"/>
        <w:numPr>
          <w:ilvl w:val="0"/>
          <w:numId w:val="2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Thủ tướng Chính phủ</w:t>
      </w:r>
    </w:p>
    <w:p w14:paraId="7B0C1501" w14:textId="4C7E609C" w:rsidR="00CE7546" w:rsidRPr="00CE7546" w:rsidRDefault="00CE7546" w:rsidP="009A3132">
      <w:p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 xml:space="preserve">Câu 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29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.</w:t>
      </w:r>
      <w:r w:rsidRPr="00CE7546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 </w:t>
      </w: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Cơ quan nào quyết định việc thành lập, giải thể, nhập, chia đơn vị hành chính cấp tỉnh?</w:t>
      </w:r>
    </w:p>
    <w:p w14:paraId="198EB80F" w14:textId="56B20C2E" w:rsidR="00CE7546" w:rsidRPr="008F63FC" w:rsidRDefault="008F63FC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eastAsia="en-US"/>
          <w14:ligatures w14:val="standardContextual"/>
        </w:rPr>
        <w:t>Quốc hội</w:t>
      </w:r>
    </w:p>
    <w:p w14:paraId="1337D21F" w14:textId="7618845D" w:rsidR="00CE7546" w:rsidRPr="008F63FC" w:rsidRDefault="00CE7546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Chính phủ</w:t>
      </w:r>
    </w:p>
    <w:p w14:paraId="5F84AB5A" w14:textId="5D7D1096" w:rsidR="00CE7546" w:rsidRPr="008F63FC" w:rsidRDefault="00CE7546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Ủy ban Thường vụ Quốc hội</w:t>
      </w:r>
    </w:p>
    <w:p w14:paraId="7FAE8F75" w14:textId="73DBACF7" w:rsidR="00CE7546" w:rsidRPr="008F63FC" w:rsidRDefault="00CE7546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Thủ tướng Chính phủ</w:t>
      </w:r>
    </w:p>
    <w:p w14:paraId="66C26DB1" w14:textId="18B81879" w:rsidR="00CE7546" w:rsidRPr="00CE7546" w:rsidRDefault="00CE7546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 xml:space="preserve">Câu 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30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>.</w:t>
      </w: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 Cơ quan nào quyết định việc thành lập, giải thể, nhập, chia đơn vị hành chính cấp xã?</w:t>
      </w:r>
    </w:p>
    <w:p w14:paraId="4BF7189C" w14:textId="3B2F5F92" w:rsidR="00CE7546" w:rsidRPr="008F63FC" w:rsidRDefault="00CE7546">
      <w:pPr>
        <w:pStyle w:val="ListParagraph"/>
        <w:numPr>
          <w:ilvl w:val="0"/>
          <w:numId w:val="31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Quốc hội</w:t>
      </w:r>
    </w:p>
    <w:p w14:paraId="6177F56E" w14:textId="70024E66" w:rsidR="00CE7546" w:rsidRPr="008F63FC" w:rsidRDefault="00CE7546">
      <w:pPr>
        <w:pStyle w:val="ListParagraph"/>
        <w:numPr>
          <w:ilvl w:val="0"/>
          <w:numId w:val="31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Chính phủ</w:t>
      </w:r>
    </w:p>
    <w:p w14:paraId="520F7838" w14:textId="71CD2F46" w:rsidR="00CE7546" w:rsidRPr="008F63FC" w:rsidRDefault="00CE7546">
      <w:pPr>
        <w:pStyle w:val="ListParagraph"/>
        <w:numPr>
          <w:ilvl w:val="0"/>
          <w:numId w:val="31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eastAsia="en-US"/>
          <w14:ligatures w14:val="standardContextual"/>
        </w:rPr>
        <w:t>Ủy ban Thường vụ Quốc hội</w:t>
      </w:r>
    </w:p>
    <w:p w14:paraId="3683CE77" w14:textId="54BB3D80" w:rsidR="00CE7546" w:rsidRPr="008F63FC" w:rsidRDefault="00CE7546">
      <w:pPr>
        <w:pStyle w:val="ListParagraph"/>
        <w:numPr>
          <w:ilvl w:val="0"/>
          <w:numId w:val="31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Hội đồng nhân dân cấp tỉnh</w:t>
      </w:r>
    </w:p>
    <w:p w14:paraId="0F4B1C72" w14:textId="792B0084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31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rStyle w:val="Strong"/>
          <w:b w:val="0"/>
          <w:bCs w:val="0"/>
          <w:color w:val="0F1115"/>
          <w:sz w:val="26"/>
          <w:szCs w:val="26"/>
          <w:lang w:val="vi-VN"/>
        </w:rPr>
        <w:t xml:space="preserve"> </w:t>
      </w:r>
      <w:r w:rsidRPr="009A3132">
        <w:rPr>
          <w:b/>
          <w:bCs/>
          <w:color w:val="0F1115"/>
          <w:sz w:val="26"/>
          <w:szCs w:val="26"/>
        </w:rPr>
        <w:t>Hình thức nào sau đây KHÔNG phải là phân cấp?</w:t>
      </w:r>
    </w:p>
    <w:p w14:paraId="4F8EEED2" w14:textId="1E4A7ED8" w:rsidR="00CE7546" w:rsidRPr="009A3132" w:rsidRDefault="00CE7546">
      <w:pPr>
        <w:pStyle w:val="ds-markdown-paragraph"/>
        <w:numPr>
          <w:ilvl w:val="0"/>
          <w:numId w:val="32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Hội đồng nhân dân cấp tỉnh phân cấp cho Ủy ban nhân dân cùng cấp</w:t>
      </w:r>
    </w:p>
    <w:p w14:paraId="73D8DF45" w14:textId="77777777" w:rsidR="008F63FC" w:rsidRDefault="00CE7546">
      <w:pPr>
        <w:pStyle w:val="ds-markdown-paragraph"/>
        <w:numPr>
          <w:ilvl w:val="0"/>
          <w:numId w:val="32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Ủy ban nhân dân cấp tỉnh phân cấp cho cơ quan chuyên môn</w:t>
      </w:r>
    </w:p>
    <w:p w14:paraId="56A49AF8" w14:textId="77777777" w:rsidR="008F63FC" w:rsidRPr="00432BD7" w:rsidRDefault="008F63FC">
      <w:pPr>
        <w:pStyle w:val="ds-markdown-paragraph"/>
        <w:numPr>
          <w:ilvl w:val="0"/>
          <w:numId w:val="32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432BD7">
        <w:rPr>
          <w:rStyle w:val="Strong"/>
          <w:color w:val="0F1115"/>
          <w:sz w:val="26"/>
          <w:szCs w:val="26"/>
          <w:highlight w:val="yellow"/>
        </w:rPr>
        <w:t>Ủ</w:t>
      </w:r>
      <w:bookmarkStart w:id="0" w:name="_Hlk215563850"/>
      <w:r w:rsidRPr="00432BD7">
        <w:rPr>
          <w:rStyle w:val="Strong"/>
          <w:color w:val="0F1115"/>
          <w:sz w:val="26"/>
          <w:szCs w:val="26"/>
          <w:highlight w:val="yellow"/>
        </w:rPr>
        <w:t>y ban nhân dân ủy quyền cho Chủ tịch Ủy ban nhân dân</w:t>
      </w:r>
    </w:p>
    <w:bookmarkEnd w:id="0"/>
    <w:p w14:paraId="1010C3A2" w14:textId="3377C898" w:rsidR="00CE7546" w:rsidRPr="009A3132" w:rsidRDefault="00CE7546">
      <w:pPr>
        <w:pStyle w:val="ds-markdown-paragraph"/>
        <w:numPr>
          <w:ilvl w:val="0"/>
          <w:numId w:val="32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Ủy ban nhân dân cấp tỉnh phân cấp cho đơn vị sự nghiệp công lập</w:t>
      </w:r>
    </w:p>
    <w:p w14:paraId="20548FB8" w14:textId="6D63CE10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32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color w:val="0F1115"/>
          <w:sz w:val="26"/>
          <w:szCs w:val="26"/>
        </w:rPr>
        <w:t> </w:t>
      </w:r>
      <w:r w:rsidRPr="009A3132">
        <w:rPr>
          <w:b/>
          <w:bCs/>
          <w:color w:val="0F1115"/>
          <w:sz w:val="26"/>
          <w:szCs w:val="26"/>
        </w:rPr>
        <w:t>Hội đồng nhân dân cấp tỉnh có thẩm quyền giải tán cơ quan nào?</w:t>
      </w:r>
    </w:p>
    <w:p w14:paraId="671A53C4" w14:textId="740A9A78" w:rsidR="00CE7546" w:rsidRPr="009A3132" w:rsidRDefault="00CE7546">
      <w:pPr>
        <w:pStyle w:val="ds-markdown-paragraph"/>
        <w:numPr>
          <w:ilvl w:val="0"/>
          <w:numId w:val="33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Hội đồng nhân dân cấp tỉnh khác</w:t>
      </w:r>
    </w:p>
    <w:p w14:paraId="780C82CE" w14:textId="5B5555FC" w:rsidR="00CE7546" w:rsidRPr="0012591C" w:rsidRDefault="00CE7546">
      <w:pPr>
        <w:pStyle w:val="ds-markdown-paragraph"/>
        <w:numPr>
          <w:ilvl w:val="0"/>
          <w:numId w:val="33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  <w:sz w:val="26"/>
          <w:szCs w:val="26"/>
        </w:rPr>
      </w:pPr>
      <w:r w:rsidRPr="0012591C">
        <w:rPr>
          <w:rStyle w:val="Strong"/>
          <w:bCs w:val="0"/>
          <w:color w:val="0F1115"/>
          <w:sz w:val="26"/>
          <w:szCs w:val="26"/>
          <w:highlight w:val="yellow"/>
        </w:rPr>
        <w:t>Hội đồng nhân dân cấp xã</w:t>
      </w:r>
    </w:p>
    <w:p w14:paraId="13031BAA" w14:textId="7C293A53" w:rsidR="00CE7546" w:rsidRPr="009A3132" w:rsidRDefault="00CE7546">
      <w:pPr>
        <w:pStyle w:val="ds-markdown-paragraph"/>
        <w:numPr>
          <w:ilvl w:val="0"/>
          <w:numId w:val="33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lastRenderedPageBreak/>
        <w:t>Ủy ban nhân dân cấp tỉnh</w:t>
      </w:r>
    </w:p>
    <w:p w14:paraId="794901ED" w14:textId="6B9EB59D" w:rsidR="00CE7546" w:rsidRPr="009A3132" w:rsidRDefault="00CE7546">
      <w:pPr>
        <w:pStyle w:val="ds-markdown-paragraph"/>
        <w:numPr>
          <w:ilvl w:val="0"/>
          <w:numId w:val="33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Ủy ban nhân dân cấp xã</w:t>
      </w:r>
    </w:p>
    <w:p w14:paraId="52A97A2F" w14:textId="7A07134B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33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b/>
          <w:bCs/>
          <w:color w:val="0F1115"/>
          <w:sz w:val="26"/>
          <w:szCs w:val="26"/>
        </w:rPr>
        <w:t> Nhiệm vụ nào sau đây KHÔNG thuộc thẩm quyền của Chủ tịch Ủy ban nhân dân cấp tỉnh?</w:t>
      </w:r>
    </w:p>
    <w:p w14:paraId="4AC13D0F" w14:textId="22E00EC4" w:rsidR="00CE7546" w:rsidRPr="009A3132" w:rsidRDefault="00CE7546">
      <w:pPr>
        <w:pStyle w:val="ds-markdown-paragraph"/>
        <w:numPr>
          <w:ilvl w:val="0"/>
          <w:numId w:val="34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Lãnh đạo, điều hành công việc của Ủy ban nhân dân</w:t>
      </w:r>
    </w:p>
    <w:p w14:paraId="72503612" w14:textId="7A51FE48" w:rsidR="00CE7546" w:rsidRPr="009A3132" w:rsidRDefault="00CE7546">
      <w:pPr>
        <w:pStyle w:val="ds-markdown-paragraph"/>
        <w:numPr>
          <w:ilvl w:val="0"/>
          <w:numId w:val="34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 xml:space="preserve">Chỉ đạo công tác quốc phòng, </w:t>
      </w:r>
      <w:proofErr w:type="gramStart"/>
      <w:r w:rsidRPr="009A3132">
        <w:rPr>
          <w:color w:val="0F1115"/>
          <w:sz w:val="26"/>
          <w:szCs w:val="26"/>
        </w:rPr>
        <w:t>an</w:t>
      </w:r>
      <w:proofErr w:type="gramEnd"/>
      <w:r w:rsidRPr="009A3132">
        <w:rPr>
          <w:color w:val="0F1115"/>
          <w:sz w:val="26"/>
          <w:szCs w:val="26"/>
        </w:rPr>
        <w:t xml:space="preserve"> ninh tại địa phương</w:t>
      </w:r>
    </w:p>
    <w:p w14:paraId="0A3757A3" w14:textId="6063B359" w:rsidR="00CE7546" w:rsidRPr="0012591C" w:rsidRDefault="00CE7546">
      <w:pPr>
        <w:pStyle w:val="ds-markdown-paragraph"/>
        <w:numPr>
          <w:ilvl w:val="0"/>
          <w:numId w:val="34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12591C">
        <w:rPr>
          <w:rStyle w:val="Strong"/>
          <w:color w:val="0F1115"/>
          <w:sz w:val="26"/>
          <w:szCs w:val="26"/>
          <w:highlight w:val="yellow"/>
        </w:rPr>
        <w:t>Quyết định thành lập, giải thể đơn vị hành chính cấp tỉnh</w:t>
      </w:r>
    </w:p>
    <w:p w14:paraId="0829CEE0" w14:textId="5B6C9943" w:rsidR="00CE7546" w:rsidRPr="009A3132" w:rsidRDefault="00CE7546">
      <w:pPr>
        <w:pStyle w:val="ds-markdown-paragraph"/>
        <w:numPr>
          <w:ilvl w:val="0"/>
          <w:numId w:val="34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Chỉ đạo xử lý các tình huống khẩn cấp về thiên tai, dịch bệnh</w:t>
      </w:r>
    </w:p>
    <w:p w14:paraId="0B5E041C" w14:textId="73201724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34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="00E4131F">
        <w:rPr>
          <w:rStyle w:val="Strong"/>
          <w:b w:val="0"/>
          <w:bCs w:val="0"/>
          <w:color w:val="0F1115"/>
          <w:sz w:val="26"/>
          <w:szCs w:val="26"/>
        </w:rPr>
        <w:t xml:space="preserve"> </w:t>
      </w:r>
      <w:r w:rsidRPr="009A3132">
        <w:rPr>
          <w:b/>
          <w:bCs/>
          <w:color w:val="0F1115"/>
          <w:sz w:val="26"/>
          <w:szCs w:val="26"/>
        </w:rPr>
        <w:t>Trường hợp đặc khu có dân số thường trú dưới 1.000 người thì tổ chức chính quyền như thế nào?</w:t>
      </w:r>
    </w:p>
    <w:p w14:paraId="30D056E0" w14:textId="6FD8879E" w:rsidR="00CE7546" w:rsidRPr="009A3132" w:rsidRDefault="00CE7546">
      <w:pPr>
        <w:pStyle w:val="ds-markdown-paragraph"/>
        <w:numPr>
          <w:ilvl w:val="0"/>
          <w:numId w:val="35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Vẫn tổ chức Hội đồng nhân dân và Ủy ban nhân dân</w:t>
      </w:r>
    </w:p>
    <w:p w14:paraId="43A1ABC3" w14:textId="30C8C546" w:rsidR="00CE7546" w:rsidRPr="00F754FC" w:rsidRDefault="00CE7546">
      <w:pPr>
        <w:pStyle w:val="ds-markdown-paragraph"/>
        <w:numPr>
          <w:ilvl w:val="0"/>
          <w:numId w:val="35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  <w:sz w:val="26"/>
          <w:szCs w:val="26"/>
        </w:rPr>
      </w:pPr>
      <w:r w:rsidRPr="00F754FC">
        <w:rPr>
          <w:rStyle w:val="Strong"/>
          <w:bCs w:val="0"/>
          <w:color w:val="0F1115"/>
          <w:sz w:val="26"/>
          <w:szCs w:val="26"/>
          <w:highlight w:val="yellow"/>
        </w:rPr>
        <w:t>Không tổ chức cấp chính quyền địa phương, chỉ có Ủy ban nhân dân do cấp tỉnh thành lập</w:t>
      </w:r>
    </w:p>
    <w:p w14:paraId="2C473042" w14:textId="4085E321" w:rsidR="00CE7546" w:rsidRPr="009A3132" w:rsidRDefault="00CE7546">
      <w:pPr>
        <w:pStyle w:val="ds-markdown-paragraph"/>
        <w:numPr>
          <w:ilvl w:val="0"/>
          <w:numId w:val="35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Chỉ tổ chức Hội đồng nhân dân</w:t>
      </w:r>
    </w:p>
    <w:p w14:paraId="42131457" w14:textId="3B3CAFD2" w:rsidR="00CE7546" w:rsidRPr="009A3132" w:rsidRDefault="00CE7546">
      <w:pPr>
        <w:pStyle w:val="ds-markdown-paragraph"/>
        <w:numPr>
          <w:ilvl w:val="0"/>
          <w:numId w:val="35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Do Chính phủ trực tiếp quản lý</w:t>
      </w:r>
    </w:p>
    <w:p w14:paraId="6BCE3F8A" w14:textId="00F9F3AD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>Câu 35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rStyle w:val="Strong"/>
          <w:b w:val="0"/>
          <w:bCs w:val="0"/>
          <w:color w:val="0F1115"/>
          <w:sz w:val="26"/>
          <w:szCs w:val="26"/>
          <w:lang w:val="vi-VN"/>
        </w:rPr>
        <w:t xml:space="preserve"> </w:t>
      </w:r>
      <w:r w:rsidRPr="009A3132">
        <w:rPr>
          <w:b/>
          <w:bCs/>
          <w:color w:val="0F1115"/>
          <w:sz w:val="26"/>
          <w:szCs w:val="26"/>
        </w:rPr>
        <w:t>Thành viên của Thường trực Hội đồng nhân dân KHÔNG thể đồng thời là gì?</w:t>
      </w:r>
    </w:p>
    <w:p w14:paraId="626891B5" w14:textId="303E204E" w:rsidR="00CE7546" w:rsidRPr="009A3132" w:rsidRDefault="00CE7546">
      <w:pPr>
        <w:pStyle w:val="ds-markdown-paragraph"/>
        <w:numPr>
          <w:ilvl w:val="0"/>
          <w:numId w:val="36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Đại biểu Hội đồng nhân dân</w:t>
      </w:r>
    </w:p>
    <w:p w14:paraId="60AAC144" w14:textId="44D35559" w:rsidR="00CE7546" w:rsidRPr="009A3132" w:rsidRDefault="00CE7546">
      <w:pPr>
        <w:pStyle w:val="ds-markdown-paragraph"/>
        <w:numPr>
          <w:ilvl w:val="0"/>
          <w:numId w:val="36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Cán bộ, công chức</w:t>
      </w:r>
    </w:p>
    <w:p w14:paraId="11C538DB" w14:textId="47A1C239" w:rsidR="00CE7546" w:rsidRPr="00B86261" w:rsidRDefault="00CE7546">
      <w:pPr>
        <w:pStyle w:val="ds-markdown-paragraph"/>
        <w:numPr>
          <w:ilvl w:val="0"/>
          <w:numId w:val="36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  <w:sz w:val="26"/>
          <w:szCs w:val="26"/>
        </w:rPr>
      </w:pPr>
      <w:r w:rsidRPr="00B86261">
        <w:rPr>
          <w:rStyle w:val="Strong"/>
          <w:bCs w:val="0"/>
          <w:color w:val="0F1115"/>
          <w:sz w:val="26"/>
          <w:szCs w:val="26"/>
          <w:highlight w:val="yellow"/>
        </w:rPr>
        <w:t>Thành viên của Ủy ban nhân dân cùng cấp</w:t>
      </w:r>
    </w:p>
    <w:p w14:paraId="5622D34B" w14:textId="5533C43E" w:rsidR="00CE7546" w:rsidRPr="009A3132" w:rsidRDefault="00CE7546">
      <w:pPr>
        <w:pStyle w:val="ds-markdown-paragraph"/>
        <w:numPr>
          <w:ilvl w:val="0"/>
          <w:numId w:val="36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Người đứng đầu cơ quan chuyên môn</w:t>
      </w:r>
    </w:p>
    <w:p w14:paraId="6777909E" w14:textId="252D3CBF" w:rsidR="00CE7546" w:rsidRPr="00CE7546" w:rsidRDefault="00CE7546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 xml:space="preserve">Câu 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36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. </w:t>
      </w: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Số lượng đại biểu Hội đồng nhân dân tỉnh có từ 1.000.000 dân trở xuống là bao nhiêu?</w:t>
      </w:r>
    </w:p>
    <w:p w14:paraId="70F3E865" w14:textId="43FFC63A" w:rsidR="00CE7546" w:rsidRPr="008F63FC" w:rsidRDefault="00CE7546">
      <w:pPr>
        <w:pStyle w:val="ListParagraph"/>
        <w:numPr>
          <w:ilvl w:val="0"/>
          <w:numId w:val="37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40 đại biểu</w:t>
      </w:r>
    </w:p>
    <w:p w14:paraId="58275337" w14:textId="00D39813" w:rsidR="00CE7546" w:rsidRPr="008F63FC" w:rsidRDefault="00CE7546">
      <w:pPr>
        <w:pStyle w:val="ListParagraph"/>
        <w:numPr>
          <w:ilvl w:val="0"/>
          <w:numId w:val="37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eastAsia="en-US"/>
          <w14:ligatures w14:val="standardContextual"/>
        </w:rPr>
        <w:t>50 đại biểu</w:t>
      </w:r>
    </w:p>
    <w:p w14:paraId="77B04DCD" w14:textId="487DF4B1" w:rsidR="00CE7546" w:rsidRPr="008F63FC" w:rsidRDefault="00CE7546">
      <w:pPr>
        <w:pStyle w:val="ListParagraph"/>
        <w:numPr>
          <w:ilvl w:val="0"/>
          <w:numId w:val="37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60 đại biểu</w:t>
      </w:r>
    </w:p>
    <w:p w14:paraId="41A5B619" w14:textId="509BF205" w:rsidR="00CE7546" w:rsidRPr="008F63FC" w:rsidRDefault="00CE7546">
      <w:pPr>
        <w:pStyle w:val="ListParagraph"/>
        <w:numPr>
          <w:ilvl w:val="0"/>
          <w:numId w:val="37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70 đại biểu</w:t>
      </w:r>
    </w:p>
    <w:p w14:paraId="0D47A40B" w14:textId="3E2D3D45" w:rsidR="00CE7546" w:rsidRPr="00CE7546" w:rsidRDefault="00CE7546" w:rsidP="009A3132">
      <w:pPr>
        <w:spacing w:before="120" w:after="1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 xml:space="preserve">Câu </w:t>
      </w:r>
      <w:r w:rsidR="009A3132"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37</w:t>
      </w:r>
      <w:r w:rsidRPr="009A3132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  <w:t xml:space="preserve">. </w:t>
      </w:r>
      <w:r w:rsidRPr="00CE7546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6"/>
          <w:szCs w:val="26"/>
          <w:lang w:eastAsia="en-US"/>
          <w14:ligatures w14:val="standardContextual"/>
        </w:rPr>
        <w:t>Thành phố Hà Nội và Thành phố Hồ Chí Minh được bầu bao nhiêu đại biểu Hội đồng nhân dân?</w:t>
      </w:r>
    </w:p>
    <w:p w14:paraId="106CEE00" w14:textId="340D637D" w:rsidR="00CE7546" w:rsidRPr="008F63FC" w:rsidRDefault="00CE7546">
      <w:pPr>
        <w:pStyle w:val="ListParagraph"/>
        <w:numPr>
          <w:ilvl w:val="0"/>
          <w:numId w:val="38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85 đại biểu</w:t>
      </w:r>
    </w:p>
    <w:p w14:paraId="3DF32BB9" w14:textId="2C11B7F0" w:rsidR="00CE7546" w:rsidRPr="008F63FC" w:rsidRDefault="00CE7546">
      <w:pPr>
        <w:pStyle w:val="ListParagraph"/>
        <w:numPr>
          <w:ilvl w:val="0"/>
          <w:numId w:val="38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100 đại biểu</w:t>
      </w:r>
    </w:p>
    <w:p w14:paraId="34E13B1D" w14:textId="37F495A5" w:rsidR="00CE7546" w:rsidRPr="008F63FC" w:rsidRDefault="00CE7546">
      <w:pPr>
        <w:pStyle w:val="ListParagraph"/>
        <w:numPr>
          <w:ilvl w:val="0"/>
          <w:numId w:val="38"/>
        </w:numPr>
        <w:spacing w:before="120" w:after="120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val="vi-VN"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highlight w:val="yellow"/>
          <w:lang w:eastAsia="en-US"/>
          <w14:ligatures w14:val="standardContextual"/>
        </w:rPr>
        <w:t>125 đại biể</w:t>
      </w:r>
      <w:r w:rsidR="002C3FD6" w:rsidRPr="008F63FC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:lang w:eastAsia="en-US"/>
          <w14:ligatures w14:val="standardContextual"/>
        </w:rPr>
        <w:t>u</w:t>
      </w:r>
    </w:p>
    <w:p w14:paraId="3FA59862" w14:textId="27D3E026" w:rsidR="00CE7546" w:rsidRPr="008F63FC" w:rsidRDefault="00CE7546">
      <w:pPr>
        <w:pStyle w:val="ListParagraph"/>
        <w:numPr>
          <w:ilvl w:val="0"/>
          <w:numId w:val="38"/>
        </w:numPr>
        <w:spacing w:before="120" w:after="120"/>
        <w:jc w:val="both"/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</w:pPr>
      <w:r w:rsidRPr="008F63FC"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t>150 đại biểu</w:t>
      </w:r>
    </w:p>
    <w:p w14:paraId="03BB058C" w14:textId="46FD7356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 xml:space="preserve">Câu </w:t>
      </w:r>
      <w:r w:rsidR="009A3132" w:rsidRPr="009A3132">
        <w:rPr>
          <w:rStyle w:val="Strong"/>
          <w:color w:val="0F1115"/>
          <w:sz w:val="26"/>
          <w:szCs w:val="26"/>
        </w:rPr>
        <w:t>38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="00E4131F">
        <w:rPr>
          <w:rStyle w:val="Strong"/>
          <w:b w:val="0"/>
          <w:bCs w:val="0"/>
          <w:color w:val="0F1115"/>
          <w:sz w:val="26"/>
          <w:szCs w:val="26"/>
        </w:rPr>
        <w:t xml:space="preserve"> </w:t>
      </w:r>
      <w:r w:rsidRPr="009A3132">
        <w:rPr>
          <w:b/>
          <w:bCs/>
          <w:color w:val="0F1115"/>
          <w:sz w:val="26"/>
          <w:szCs w:val="26"/>
        </w:rPr>
        <w:t xml:space="preserve">Quyết định của Ủy ban nhân dân được thông qua khi có </w:t>
      </w:r>
      <w:proofErr w:type="spellStart"/>
      <w:r w:rsidRPr="009A3132">
        <w:rPr>
          <w:b/>
          <w:bCs/>
          <w:color w:val="0F1115"/>
          <w:sz w:val="26"/>
          <w:szCs w:val="26"/>
        </w:rPr>
        <w:t>tỷ</w:t>
      </w:r>
      <w:proofErr w:type="spellEnd"/>
      <w:r w:rsidRPr="009A3132">
        <w:rPr>
          <w:b/>
          <w:bCs/>
          <w:color w:val="0F1115"/>
          <w:sz w:val="26"/>
          <w:szCs w:val="26"/>
        </w:rPr>
        <w:t xml:space="preserve"> lệ biểu quyết tán thành như thế nào?</w:t>
      </w:r>
    </w:p>
    <w:p w14:paraId="38D07778" w14:textId="25E13F23" w:rsidR="00CE7546" w:rsidRPr="009A3132" w:rsidRDefault="00CE7546">
      <w:pPr>
        <w:pStyle w:val="ds-markdown-paragraph"/>
        <w:numPr>
          <w:ilvl w:val="0"/>
          <w:numId w:val="3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Quá nửa số thành viên có mặt</w:t>
      </w:r>
    </w:p>
    <w:p w14:paraId="3084057F" w14:textId="09FC669F" w:rsidR="00CE7546" w:rsidRPr="00E4131F" w:rsidRDefault="00CE7546">
      <w:pPr>
        <w:pStyle w:val="ds-markdown-paragraph"/>
        <w:numPr>
          <w:ilvl w:val="0"/>
          <w:numId w:val="39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  <w:sz w:val="26"/>
          <w:szCs w:val="26"/>
        </w:rPr>
      </w:pPr>
      <w:r w:rsidRPr="00E4131F">
        <w:rPr>
          <w:rStyle w:val="Strong"/>
          <w:bCs w:val="0"/>
          <w:color w:val="0F1115"/>
          <w:sz w:val="26"/>
          <w:szCs w:val="26"/>
          <w:highlight w:val="yellow"/>
        </w:rPr>
        <w:t>Quá nửa tổng số thành viên của Ủy ban nhân dân</w:t>
      </w:r>
    </w:p>
    <w:p w14:paraId="53D396E0" w14:textId="5F704C0D" w:rsidR="00CE7546" w:rsidRPr="009A3132" w:rsidRDefault="00CE7546">
      <w:pPr>
        <w:pStyle w:val="ds-markdown-paragraph"/>
        <w:numPr>
          <w:ilvl w:val="0"/>
          <w:numId w:val="3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lastRenderedPageBreak/>
        <w:t>2/3 tổng số thành viên</w:t>
      </w:r>
    </w:p>
    <w:p w14:paraId="775002FC" w14:textId="7B9F8761" w:rsidR="00CE7546" w:rsidRPr="009A3132" w:rsidRDefault="00CE7546">
      <w:pPr>
        <w:pStyle w:val="ds-markdown-paragraph"/>
        <w:numPr>
          <w:ilvl w:val="0"/>
          <w:numId w:val="39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color w:val="0F1115"/>
          <w:sz w:val="26"/>
          <w:szCs w:val="26"/>
        </w:rPr>
        <w:t>3/4 tổng số thành viên</w:t>
      </w:r>
    </w:p>
    <w:p w14:paraId="354008A3" w14:textId="343E1F07" w:rsidR="00CE7546" w:rsidRPr="009A3132" w:rsidRDefault="00CE7546" w:rsidP="009A3132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9A3132">
        <w:rPr>
          <w:rStyle w:val="Strong"/>
          <w:color w:val="0F1115"/>
          <w:sz w:val="26"/>
          <w:szCs w:val="26"/>
        </w:rPr>
        <w:t xml:space="preserve">Câu </w:t>
      </w:r>
      <w:r w:rsidR="009A3132" w:rsidRPr="009A3132">
        <w:rPr>
          <w:rStyle w:val="Strong"/>
          <w:color w:val="0F1115"/>
          <w:sz w:val="26"/>
          <w:szCs w:val="26"/>
        </w:rPr>
        <w:t>39</w:t>
      </w:r>
      <w:r w:rsidRPr="009A3132">
        <w:rPr>
          <w:rStyle w:val="Strong"/>
          <w:color w:val="0F1115"/>
          <w:sz w:val="26"/>
          <w:szCs w:val="26"/>
          <w:lang w:val="vi-VN"/>
        </w:rPr>
        <w:t>.</w:t>
      </w:r>
      <w:r w:rsidRPr="009A3132">
        <w:rPr>
          <w:rStyle w:val="Strong"/>
          <w:b w:val="0"/>
          <w:bCs w:val="0"/>
          <w:color w:val="0F1115"/>
          <w:sz w:val="26"/>
          <w:szCs w:val="26"/>
          <w:lang w:val="vi-VN"/>
        </w:rPr>
        <w:t xml:space="preserve"> </w:t>
      </w:r>
      <w:r w:rsidRPr="009A3132">
        <w:rPr>
          <w:b/>
          <w:bCs/>
          <w:color w:val="0F1115"/>
          <w:sz w:val="26"/>
          <w:szCs w:val="26"/>
        </w:rPr>
        <w:t>Ai có thẩm quyền quyết định điều động Chủ tịch Ủy ban nhân dân cấp xã</w:t>
      </w:r>
      <w:r w:rsidRPr="009A3132">
        <w:rPr>
          <w:color w:val="0F1115"/>
          <w:sz w:val="26"/>
          <w:szCs w:val="26"/>
        </w:rPr>
        <w:t>?</w:t>
      </w:r>
    </w:p>
    <w:p w14:paraId="74983485" w14:textId="71067107" w:rsidR="00CE7546" w:rsidRPr="008F63FC" w:rsidRDefault="00CE7546">
      <w:pPr>
        <w:pStyle w:val="ds-markdown-paragraph"/>
        <w:numPr>
          <w:ilvl w:val="0"/>
          <w:numId w:val="40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8F63FC">
        <w:rPr>
          <w:color w:val="0F1115"/>
          <w:sz w:val="26"/>
          <w:szCs w:val="26"/>
        </w:rPr>
        <w:t>Thủ tướng Chính phủ</w:t>
      </w:r>
    </w:p>
    <w:p w14:paraId="0E23D452" w14:textId="3060C2E8" w:rsidR="00CE7546" w:rsidRPr="00C6159C" w:rsidRDefault="00CE7546">
      <w:pPr>
        <w:pStyle w:val="ds-markdown-paragraph"/>
        <w:numPr>
          <w:ilvl w:val="0"/>
          <w:numId w:val="40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C6159C">
        <w:rPr>
          <w:rStyle w:val="Strong"/>
          <w:color w:val="0F1115"/>
          <w:sz w:val="26"/>
          <w:szCs w:val="26"/>
          <w:highlight w:val="yellow"/>
        </w:rPr>
        <w:t>Chủ tịch Ủy ban nhân dân cấp tỉnh</w:t>
      </w:r>
    </w:p>
    <w:p w14:paraId="0F9506F6" w14:textId="759F3663" w:rsidR="00CE7546" w:rsidRPr="008F63FC" w:rsidRDefault="00CE7546">
      <w:pPr>
        <w:pStyle w:val="ds-markdown-paragraph"/>
        <w:numPr>
          <w:ilvl w:val="0"/>
          <w:numId w:val="40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</w:rPr>
      </w:pPr>
      <w:r w:rsidRPr="008F63FC">
        <w:rPr>
          <w:color w:val="0F1115"/>
          <w:sz w:val="26"/>
          <w:szCs w:val="26"/>
        </w:rPr>
        <w:t>Bộ trưởng Bộ Nội vụ</w:t>
      </w:r>
    </w:p>
    <w:p w14:paraId="6F3644BD" w14:textId="6B74EB99" w:rsidR="00CE7546" w:rsidRPr="008F63FC" w:rsidRDefault="00CE7546">
      <w:pPr>
        <w:pStyle w:val="ds-markdown-paragraph"/>
        <w:numPr>
          <w:ilvl w:val="0"/>
          <w:numId w:val="40"/>
        </w:numPr>
        <w:shd w:val="clear" w:color="auto" w:fill="FFFFFF"/>
        <w:spacing w:before="120" w:beforeAutospacing="0" w:after="120" w:afterAutospacing="0"/>
        <w:jc w:val="both"/>
        <w:rPr>
          <w:color w:val="0F1115"/>
          <w:sz w:val="26"/>
          <w:szCs w:val="26"/>
          <w:lang w:val="vi-VN"/>
        </w:rPr>
      </w:pPr>
      <w:r w:rsidRPr="008F63FC">
        <w:rPr>
          <w:color w:val="0F1115"/>
          <w:sz w:val="26"/>
          <w:szCs w:val="26"/>
        </w:rPr>
        <w:t>Hội đồng nhân dân cấp tỉnh</w:t>
      </w:r>
    </w:p>
    <w:p w14:paraId="3D2CC5FE" w14:textId="0387DCE0" w:rsidR="007451E6" w:rsidRPr="009A3132" w:rsidRDefault="00173720" w:rsidP="00BA1728">
      <w:pPr>
        <w:spacing w:before="120" w:after="120"/>
        <w:ind w:left="720"/>
        <w:contextualSpacing/>
        <w:jc w:val="center"/>
        <w:rPr>
          <w:rFonts w:ascii="Times New Roman" w:eastAsia="Calibri" w:hAnsi="Times New Roman" w:cs="Times New Roman"/>
          <w:kern w:val="2"/>
          <w:sz w:val="26"/>
          <w:szCs w:val="26"/>
          <w:lang w:eastAsia="en-US"/>
          <w14:ligatures w14:val="standardContextual"/>
        </w:rPr>
      </w:pPr>
      <w:r w:rsidRPr="009A313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Hết./</w:t>
      </w:r>
      <w:r w:rsidR="00BA1728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vi-VN" w:eastAsia="en-US"/>
          <w14:ligatures w14:val="standardContextual"/>
        </w:rPr>
        <w:t>.</w:t>
      </w:r>
      <w:r w:rsidRPr="009A3132">
        <w:rPr>
          <w:rFonts w:ascii="Times New Roman" w:eastAsia="Helvetica" w:hAnsi="Times New Roman" w:cs="Times New Roman"/>
          <w:sz w:val="26"/>
          <w:szCs w:val="26"/>
          <w:shd w:val="clear" w:color="auto" w:fill="FFFFFF"/>
        </w:rPr>
        <w:br/>
      </w:r>
    </w:p>
    <w:sectPr w:rsidR="007451E6" w:rsidRPr="009A3132">
      <w:foot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8EF5D" w14:textId="77777777" w:rsidR="004F0BAF" w:rsidRDefault="004F0BAF" w:rsidP="00173720">
      <w:r>
        <w:separator/>
      </w:r>
    </w:p>
  </w:endnote>
  <w:endnote w:type="continuationSeparator" w:id="0">
    <w:p w14:paraId="06390F40" w14:textId="77777777" w:rsidR="004F0BAF" w:rsidRDefault="004F0BAF" w:rsidP="00173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rif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-1934512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28132" w14:textId="69F08FA6" w:rsidR="00173720" w:rsidRPr="00173720" w:rsidRDefault="0017372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17372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17372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17372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17372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7372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Pr="00173720">
          <w:rPr>
            <w:rFonts w:ascii="Times New Roman" w:hAnsi="Times New Roman" w:cs="Times New Roman"/>
            <w:noProof/>
            <w:sz w:val="26"/>
            <w:szCs w:val="26"/>
            <w:lang w:val="vi-VN"/>
          </w:rPr>
          <w:t>/</w:t>
        </w:r>
        <w:r w:rsidR="009A3132">
          <w:rPr>
            <w:rFonts w:ascii="Times New Roman" w:hAnsi="Times New Roman" w:cs="Times New Roman"/>
            <w:noProof/>
            <w:sz w:val="26"/>
            <w:szCs w:val="26"/>
            <w:lang w:val="vi-VN"/>
          </w:rPr>
          <w:t>8</w:t>
        </w:r>
      </w:p>
    </w:sdtContent>
  </w:sdt>
  <w:p w14:paraId="387F34A4" w14:textId="77777777" w:rsidR="00173720" w:rsidRPr="00173720" w:rsidRDefault="00173720">
    <w:pPr>
      <w:pStyle w:val="Foo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66EE6" w14:textId="77777777" w:rsidR="004F0BAF" w:rsidRDefault="004F0BAF" w:rsidP="00173720">
      <w:r>
        <w:separator/>
      </w:r>
    </w:p>
  </w:footnote>
  <w:footnote w:type="continuationSeparator" w:id="0">
    <w:p w14:paraId="556F6FC6" w14:textId="77777777" w:rsidR="004F0BAF" w:rsidRDefault="004F0BAF" w:rsidP="00173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25B"/>
    <w:multiLevelType w:val="hybridMultilevel"/>
    <w:tmpl w:val="1542D6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25AF3"/>
    <w:multiLevelType w:val="hybridMultilevel"/>
    <w:tmpl w:val="E22A2A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9303B"/>
    <w:multiLevelType w:val="hybridMultilevel"/>
    <w:tmpl w:val="E6C0E3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50E40"/>
    <w:multiLevelType w:val="hybridMultilevel"/>
    <w:tmpl w:val="D05CF7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2BC6C94"/>
    <w:multiLevelType w:val="hybridMultilevel"/>
    <w:tmpl w:val="51B4EF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E6B26"/>
    <w:multiLevelType w:val="hybridMultilevel"/>
    <w:tmpl w:val="D7BCE0A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585320C"/>
    <w:multiLevelType w:val="hybridMultilevel"/>
    <w:tmpl w:val="C20A86D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C1918"/>
    <w:multiLevelType w:val="hybridMultilevel"/>
    <w:tmpl w:val="A238BC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57098"/>
    <w:multiLevelType w:val="hybridMultilevel"/>
    <w:tmpl w:val="90581CAE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B605F98"/>
    <w:multiLevelType w:val="hybridMultilevel"/>
    <w:tmpl w:val="2996C1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62845"/>
    <w:multiLevelType w:val="hybridMultilevel"/>
    <w:tmpl w:val="3F90E096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B720A8"/>
    <w:multiLevelType w:val="hybridMultilevel"/>
    <w:tmpl w:val="29BC97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62E90"/>
    <w:multiLevelType w:val="hybridMultilevel"/>
    <w:tmpl w:val="0C6E3650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ED674A4"/>
    <w:multiLevelType w:val="hybridMultilevel"/>
    <w:tmpl w:val="F2A66DAA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54B3B19"/>
    <w:multiLevelType w:val="hybridMultilevel"/>
    <w:tmpl w:val="B146535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63BCC"/>
    <w:multiLevelType w:val="hybridMultilevel"/>
    <w:tmpl w:val="92822A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21263"/>
    <w:multiLevelType w:val="hybridMultilevel"/>
    <w:tmpl w:val="3808DF5C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AF04174"/>
    <w:multiLevelType w:val="hybridMultilevel"/>
    <w:tmpl w:val="5ED0C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3342C"/>
    <w:multiLevelType w:val="hybridMultilevel"/>
    <w:tmpl w:val="6364700E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D9C59BE"/>
    <w:multiLevelType w:val="hybridMultilevel"/>
    <w:tmpl w:val="4FAE3D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A723D1"/>
    <w:multiLevelType w:val="hybridMultilevel"/>
    <w:tmpl w:val="5052DA3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95FBB"/>
    <w:multiLevelType w:val="hybridMultilevel"/>
    <w:tmpl w:val="AD0C1E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A5E88"/>
    <w:multiLevelType w:val="hybridMultilevel"/>
    <w:tmpl w:val="C7D2506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600777B"/>
    <w:multiLevelType w:val="hybridMultilevel"/>
    <w:tmpl w:val="F6662C78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7BB6DA7"/>
    <w:multiLevelType w:val="hybridMultilevel"/>
    <w:tmpl w:val="DEC030C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6955F7"/>
    <w:multiLevelType w:val="hybridMultilevel"/>
    <w:tmpl w:val="789C93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7E80"/>
    <w:multiLevelType w:val="hybridMultilevel"/>
    <w:tmpl w:val="A12E070E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3161407"/>
    <w:multiLevelType w:val="hybridMultilevel"/>
    <w:tmpl w:val="E73A61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3367D"/>
    <w:multiLevelType w:val="hybridMultilevel"/>
    <w:tmpl w:val="50BA66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E5519"/>
    <w:multiLevelType w:val="hybridMultilevel"/>
    <w:tmpl w:val="DD662F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87922"/>
    <w:multiLevelType w:val="hybridMultilevel"/>
    <w:tmpl w:val="5EF0AF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EFC6339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2C3259"/>
    <w:multiLevelType w:val="hybridMultilevel"/>
    <w:tmpl w:val="5D02A6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76020"/>
    <w:multiLevelType w:val="hybridMultilevel"/>
    <w:tmpl w:val="D070F4FE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09E22AE"/>
    <w:multiLevelType w:val="hybridMultilevel"/>
    <w:tmpl w:val="6A9414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478AC"/>
    <w:multiLevelType w:val="hybridMultilevel"/>
    <w:tmpl w:val="7DFA5D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441FD"/>
    <w:multiLevelType w:val="hybridMultilevel"/>
    <w:tmpl w:val="AE625E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6019AD"/>
    <w:multiLevelType w:val="hybridMultilevel"/>
    <w:tmpl w:val="5C20B7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76122"/>
    <w:multiLevelType w:val="hybridMultilevel"/>
    <w:tmpl w:val="3D101AD0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EA54284"/>
    <w:multiLevelType w:val="hybridMultilevel"/>
    <w:tmpl w:val="E8105D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1327C"/>
    <w:multiLevelType w:val="multilevel"/>
    <w:tmpl w:val="2766CD5E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Helvetica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29556">
    <w:abstractNumId w:val="7"/>
  </w:num>
  <w:num w:numId="2" w16cid:durableId="1553879755">
    <w:abstractNumId w:val="0"/>
  </w:num>
  <w:num w:numId="3" w16cid:durableId="592011027">
    <w:abstractNumId w:val="11"/>
  </w:num>
  <w:num w:numId="4" w16cid:durableId="1249734499">
    <w:abstractNumId w:val="29"/>
  </w:num>
  <w:num w:numId="5" w16cid:durableId="684936893">
    <w:abstractNumId w:val="30"/>
  </w:num>
  <w:num w:numId="6" w16cid:durableId="1420634801">
    <w:abstractNumId w:val="4"/>
  </w:num>
  <w:num w:numId="7" w16cid:durableId="480004176">
    <w:abstractNumId w:val="28"/>
  </w:num>
  <w:num w:numId="8" w16cid:durableId="1497920811">
    <w:abstractNumId w:val="15"/>
  </w:num>
  <w:num w:numId="9" w16cid:durableId="2128157696">
    <w:abstractNumId w:val="35"/>
  </w:num>
  <w:num w:numId="10" w16cid:durableId="2063674666">
    <w:abstractNumId w:val="31"/>
  </w:num>
  <w:num w:numId="11" w16cid:durableId="201720841">
    <w:abstractNumId w:val="34"/>
  </w:num>
  <w:num w:numId="12" w16cid:durableId="114493746">
    <w:abstractNumId w:val="33"/>
  </w:num>
  <w:num w:numId="13" w16cid:durableId="932468123">
    <w:abstractNumId w:val="6"/>
  </w:num>
  <w:num w:numId="14" w16cid:durableId="1274285717">
    <w:abstractNumId w:val="20"/>
  </w:num>
  <w:num w:numId="15" w16cid:durableId="1997755809">
    <w:abstractNumId w:val="14"/>
  </w:num>
  <w:num w:numId="16" w16cid:durableId="1593779641">
    <w:abstractNumId w:val="24"/>
  </w:num>
  <w:num w:numId="17" w16cid:durableId="954679060">
    <w:abstractNumId w:val="9"/>
  </w:num>
  <w:num w:numId="18" w16cid:durableId="1969965179">
    <w:abstractNumId w:val="27"/>
  </w:num>
  <w:num w:numId="19" w16cid:durableId="817115679">
    <w:abstractNumId w:val="2"/>
  </w:num>
  <w:num w:numId="20" w16cid:durableId="2097482873">
    <w:abstractNumId w:val="17"/>
  </w:num>
  <w:num w:numId="21" w16cid:durableId="1588803258">
    <w:abstractNumId w:val="21"/>
  </w:num>
  <w:num w:numId="22" w16cid:durableId="268705750">
    <w:abstractNumId w:val="38"/>
  </w:num>
  <w:num w:numId="23" w16cid:durableId="1638293052">
    <w:abstractNumId w:val="36"/>
  </w:num>
  <w:num w:numId="24" w16cid:durableId="164052814">
    <w:abstractNumId w:val="25"/>
  </w:num>
  <w:num w:numId="25" w16cid:durableId="474839368">
    <w:abstractNumId w:val="1"/>
  </w:num>
  <w:num w:numId="26" w16cid:durableId="197938488">
    <w:abstractNumId w:val="39"/>
  </w:num>
  <w:num w:numId="27" w16cid:durableId="459303871">
    <w:abstractNumId w:val="19"/>
  </w:num>
  <w:num w:numId="28" w16cid:durableId="1154949272">
    <w:abstractNumId w:val="8"/>
  </w:num>
  <w:num w:numId="29" w16cid:durableId="841814875">
    <w:abstractNumId w:val="12"/>
  </w:num>
  <w:num w:numId="30" w16cid:durableId="2007829047">
    <w:abstractNumId w:val="37"/>
  </w:num>
  <w:num w:numId="31" w16cid:durableId="1452094821">
    <w:abstractNumId w:val="10"/>
  </w:num>
  <w:num w:numId="32" w16cid:durableId="550848091">
    <w:abstractNumId w:val="23"/>
  </w:num>
  <w:num w:numId="33" w16cid:durableId="301623859">
    <w:abstractNumId w:val="32"/>
  </w:num>
  <w:num w:numId="34" w16cid:durableId="2027442338">
    <w:abstractNumId w:val="13"/>
  </w:num>
  <w:num w:numId="35" w16cid:durableId="859318204">
    <w:abstractNumId w:val="5"/>
  </w:num>
  <w:num w:numId="36" w16cid:durableId="180095770">
    <w:abstractNumId w:val="3"/>
  </w:num>
  <w:num w:numId="37" w16cid:durableId="2031255488">
    <w:abstractNumId w:val="16"/>
  </w:num>
  <w:num w:numId="38" w16cid:durableId="898176116">
    <w:abstractNumId w:val="26"/>
  </w:num>
  <w:num w:numId="39" w16cid:durableId="969559142">
    <w:abstractNumId w:val="18"/>
  </w:num>
  <w:num w:numId="40" w16cid:durableId="1386098799">
    <w:abstractNumId w:val="2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83666E"/>
    <w:rsid w:val="00012273"/>
    <w:rsid w:val="00025BC8"/>
    <w:rsid w:val="00071B4C"/>
    <w:rsid w:val="00086F0F"/>
    <w:rsid w:val="000C7E17"/>
    <w:rsid w:val="000D26AA"/>
    <w:rsid w:val="0011116B"/>
    <w:rsid w:val="00122AF2"/>
    <w:rsid w:val="0012591C"/>
    <w:rsid w:val="00173720"/>
    <w:rsid w:val="00197DBC"/>
    <w:rsid w:val="001A0277"/>
    <w:rsid w:val="001A5186"/>
    <w:rsid w:val="001B6D72"/>
    <w:rsid w:val="002430A0"/>
    <w:rsid w:val="002B248C"/>
    <w:rsid w:val="002C3FD6"/>
    <w:rsid w:val="002E22CB"/>
    <w:rsid w:val="003061DB"/>
    <w:rsid w:val="00336DB6"/>
    <w:rsid w:val="00345282"/>
    <w:rsid w:val="003563D5"/>
    <w:rsid w:val="003649E0"/>
    <w:rsid w:val="003A642A"/>
    <w:rsid w:val="003C6E07"/>
    <w:rsid w:val="003E6562"/>
    <w:rsid w:val="003F2A7E"/>
    <w:rsid w:val="00432BD7"/>
    <w:rsid w:val="0045216F"/>
    <w:rsid w:val="004F0BAF"/>
    <w:rsid w:val="00577BAC"/>
    <w:rsid w:val="005811BB"/>
    <w:rsid w:val="005E03A2"/>
    <w:rsid w:val="005F646A"/>
    <w:rsid w:val="00682BC0"/>
    <w:rsid w:val="00685C6C"/>
    <w:rsid w:val="006B02FB"/>
    <w:rsid w:val="006C0844"/>
    <w:rsid w:val="006D6DAC"/>
    <w:rsid w:val="006F28E3"/>
    <w:rsid w:val="007340EC"/>
    <w:rsid w:val="00741CF4"/>
    <w:rsid w:val="007451E6"/>
    <w:rsid w:val="00763A46"/>
    <w:rsid w:val="00763B07"/>
    <w:rsid w:val="007940F8"/>
    <w:rsid w:val="00794A7F"/>
    <w:rsid w:val="007B2F17"/>
    <w:rsid w:val="0080159A"/>
    <w:rsid w:val="00892133"/>
    <w:rsid w:val="008F63FC"/>
    <w:rsid w:val="0090151E"/>
    <w:rsid w:val="00924A85"/>
    <w:rsid w:val="0097480C"/>
    <w:rsid w:val="00981532"/>
    <w:rsid w:val="009A3132"/>
    <w:rsid w:val="009A4295"/>
    <w:rsid w:val="009F740D"/>
    <w:rsid w:val="00A04713"/>
    <w:rsid w:val="00A07B6F"/>
    <w:rsid w:val="00A5471E"/>
    <w:rsid w:val="00A64F27"/>
    <w:rsid w:val="00AA0D33"/>
    <w:rsid w:val="00AB62BA"/>
    <w:rsid w:val="00AC031A"/>
    <w:rsid w:val="00B143D0"/>
    <w:rsid w:val="00B511DB"/>
    <w:rsid w:val="00B51BD5"/>
    <w:rsid w:val="00B86261"/>
    <w:rsid w:val="00B90107"/>
    <w:rsid w:val="00BA1728"/>
    <w:rsid w:val="00C26577"/>
    <w:rsid w:val="00C370EA"/>
    <w:rsid w:val="00C52167"/>
    <w:rsid w:val="00C6159C"/>
    <w:rsid w:val="00C74053"/>
    <w:rsid w:val="00CB6826"/>
    <w:rsid w:val="00CE1E99"/>
    <w:rsid w:val="00CE7546"/>
    <w:rsid w:val="00D30684"/>
    <w:rsid w:val="00DA137C"/>
    <w:rsid w:val="00DD0AFD"/>
    <w:rsid w:val="00E4131F"/>
    <w:rsid w:val="00E61143"/>
    <w:rsid w:val="00E934A5"/>
    <w:rsid w:val="00E948F5"/>
    <w:rsid w:val="00EE05F5"/>
    <w:rsid w:val="00F1230B"/>
    <w:rsid w:val="00F221D5"/>
    <w:rsid w:val="00F476A9"/>
    <w:rsid w:val="00F6766A"/>
    <w:rsid w:val="00F754FC"/>
    <w:rsid w:val="00FC3508"/>
    <w:rsid w:val="09013E33"/>
    <w:rsid w:val="16FA2CEA"/>
    <w:rsid w:val="1B6074A3"/>
    <w:rsid w:val="1DA52452"/>
    <w:rsid w:val="2001503D"/>
    <w:rsid w:val="26B5064C"/>
    <w:rsid w:val="34814B30"/>
    <w:rsid w:val="377B587F"/>
    <w:rsid w:val="3B5C69FA"/>
    <w:rsid w:val="49237962"/>
    <w:rsid w:val="538274D4"/>
    <w:rsid w:val="5F791132"/>
    <w:rsid w:val="647E189B"/>
    <w:rsid w:val="6583666E"/>
    <w:rsid w:val="6FF0358B"/>
    <w:rsid w:val="72BE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87A0086"/>
  <w15:docId w15:val="{57A0F4C0-ACE2-4E48-95EC-4A3F88D3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8015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8015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ListParagraph">
    <w:name w:val="List Paragraph"/>
    <w:basedOn w:val="Normal"/>
    <w:uiPriority w:val="99"/>
    <w:unhideWhenUsed/>
    <w:rsid w:val="0080159A"/>
    <w:pPr>
      <w:ind w:left="720"/>
      <w:contextualSpacing/>
    </w:pPr>
  </w:style>
  <w:style w:type="paragraph" w:styleId="Header">
    <w:name w:val="header"/>
    <w:basedOn w:val="Normal"/>
    <w:link w:val="HeaderChar"/>
    <w:rsid w:val="001737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73720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1737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720"/>
    <w:rPr>
      <w:rFonts w:asciiTheme="minorHAnsi" w:eastAsiaTheme="minorEastAsia" w:hAnsiTheme="minorHAnsi" w:cstheme="minorBidi"/>
      <w:lang w:eastAsia="zh-CN"/>
    </w:rPr>
  </w:style>
  <w:style w:type="paragraph" w:customStyle="1" w:styleId="ds-markdown-paragraph">
    <w:name w:val="ds-markdown-paragraph"/>
    <w:basedOn w:val="Normal"/>
    <w:rsid w:val="00CE75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numbering" w:customStyle="1" w:styleId="CurrentList1">
    <w:name w:val="Current List1"/>
    <w:uiPriority w:val="99"/>
    <w:rsid w:val="002C3FD6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Đăng Võ</cp:lastModifiedBy>
  <cp:revision>64</cp:revision>
  <dcterms:created xsi:type="dcterms:W3CDTF">2023-11-17T15:46:00Z</dcterms:created>
  <dcterms:modified xsi:type="dcterms:W3CDTF">2025-12-02T03:52:00Z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8ABF20765C07430685E8C351F06DC368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2023-11-17T09:19:06Z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d23c71d4-6edb-4529-8ce3-3ecfb4e5135a</vt:lpwstr>
  </property>
  <property fmtid="{D5CDD505-2E9C-101B-9397-08002B2CF9AE}" pid="9" name="MSIP_Label_defa4170-0d19-0005-0004-bc88714345d2_ActionId">
    <vt:lpwstr>efada763-9fc8-4c32-ac7d-7a021c81f7bd</vt:lpwstr>
  </property>
  <property fmtid="{D5CDD505-2E9C-101B-9397-08002B2CF9AE}" pid="10" name="MSIP_Label_defa4170-0d19-0005-0004-bc88714345d2_ContentBits">
    <vt:lpwstr>0</vt:lpwstr>
  </property>
</Properties>
</file>