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77777777" w:rsidR="00622766" w:rsidRPr="0054315E" w:rsidRDefault="00000000">
      <w:pPr>
        <w:spacing w:line="240" w:lineRule="auto"/>
        <w:ind w:left="1418" w:hanging="709"/>
        <w:jc w:val="center"/>
        <w:rPr>
          <w:b/>
          <w:color w:val="auto"/>
          <w:sz w:val="26"/>
          <w:szCs w:val="26"/>
          <w:lang w:val="vi-VN"/>
        </w:rPr>
      </w:pPr>
      <w:r>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14A243B7" w14:textId="300C7E86" w:rsidR="00D63A7F" w:rsidRPr="00D63A7F" w:rsidRDefault="00000000" w:rsidP="00D63A7F">
                            <w:pPr>
                              <w:pStyle w:val="FrameContents"/>
                              <w:spacing w:after="0" w:line="360" w:lineRule="auto"/>
                              <w:ind w:left="3600" w:right="-366"/>
                              <w:rPr>
                                <w:sz w:val="26"/>
                                <w:szCs w:val="26"/>
                                <w:lang w:val="vi-VN"/>
                              </w:rPr>
                            </w:pPr>
                            <w:r>
                              <w:rPr>
                                <w:b/>
                                <w:bCs/>
                                <w:sz w:val="26"/>
                                <w:szCs w:val="26"/>
                              </w:rPr>
                              <w:t>Lớp học phần</w:t>
                            </w:r>
                            <w:r>
                              <w:rPr>
                                <w:sz w:val="26"/>
                                <w:szCs w:val="26"/>
                              </w:rPr>
                              <w:t>:  </w:t>
                            </w:r>
                            <w:r>
                              <w:rPr>
                                <w:sz w:val="26"/>
                                <w:szCs w:val="26"/>
                                <w:lang w:val="vi-VN"/>
                              </w:rPr>
                              <w:t>253INT441001</w:t>
                            </w:r>
                          </w:p>
                          <w:p w14:paraId="04A74156" w14:textId="78AA133C" w:rsidR="00622766" w:rsidRDefault="00886387" w:rsidP="00886387">
                            <w:pPr>
                              <w:pStyle w:val="FrameContents"/>
                              <w:spacing w:after="0" w:line="360" w:lineRule="auto"/>
                              <w:ind w:left="3600" w:right="-366"/>
                              <w:rPr>
                                <w:sz w:val="26"/>
                                <w:szCs w:val="26"/>
                              </w:rPr>
                            </w:pPr>
                            <w:r>
                              <w:rPr>
                                <w:b/>
                                <w:bCs/>
                                <w:sz w:val="26"/>
                                <w:szCs w:val="26"/>
                                <w:lang w:val="vi-VN"/>
                              </w:rPr>
                              <w:t xml:space="preserve">Mã học phần </w:t>
                            </w:r>
                            <w:r>
                              <w:rPr>
                                <w:sz w:val="26"/>
                                <w:szCs w:val="26"/>
                                <w:lang w:val="vi-VN"/>
                              </w:rPr>
                              <w:t xml:space="preserve">: </w:t>
                            </w:r>
                            <w:r>
                              <w:rPr>
                                <w:sz w:val="26"/>
                                <w:szCs w:val="26"/>
                              </w:rPr>
                              <w:t>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Z625/wEAAH8EAAAOAAAAZHJzL2Uyb0RvYy54bWysVMFu1DAQvSPxD5bvNNldUWi02QpRlQsq FS3i7HXsjSXHY8beTfbvGTvZbFu4FJGDY8czz2/ePGd9PXSWHRQGA67mi4uSM+UkNMbtav7j8fbd R85CFK4RFpyq+VEFfr15+2bd+0otoQXbKGQE4kLV+5q3MfqqKIJsVSfCBXjlaFMDdiLSEndFg6In 9M4Wy7K8LHrAxiNIFQJ9vRk3+Sbja61k/KZ1UJHZmhO3mEfM4zaNxWYtqh0K3xo50RD/wKITxtGh M9SNiILt0fwB1RmJEEDHCwldAVobqXINVM2ifFHNQyu8yrWQOMHPMoX/ByvvDg/+HkmG3ocq0DRV MWjs0pv4sSGLdZzFUkNkkj5eLsoPq9UVZ5L2rpbLktqR5CzO6R5D/KKgY2lSc6RuZJHE4WuIY+gp JJ0WwJrm1libF8kB6rNFdhDUOxsXE/izKOtYT1RW78sM/Gwv4G4755f5+RsEwt41IxnriP5ZhzyL R6sSH+u+K81Mk+UYCU74o5vI7uSvk6dIhJyQAjVV9MrcKSVlq2ziV+bPSfl8cHHO74wDzDI8qS5N 47AdJhdsoTneI+vpVtQ8/NoLVJwJJ1ugUscOprY9Dj8F+qm3kWxxByfDiupFi8fYxMbBp30EbXL/ 08HjaZPw5PLsoOlGpmv0dJ2jzv+NzW8AAAD//wMAUEsDBBQABgAIAAAAIQAgrpPD3QAAAAcBAAAP AAAAZHJzL2Rvd25yZXYueG1sTI/NTsMwEITvSLyDtUjcqJMIKghxKlSExA3Rlp+jEy9JSrxObadN 357tid5mNaOZb4vFZHuxRx86RwrSWQICqXamo0bBZv1ycw8iRE1G945QwREDLMrLi0Lnxh3oHfer 2AguoZBrBW2MQy5lqFu0OszcgMTej/NWRz59I43XBy63vcySZC6t7ogXWj3gssX6dzVaBT4bP5bV 8L1+3e3k5vj5tX1+q7dKXV9NT48gIk7xPwwnfEaHkpkqN5IJolfAj0QFJ3w2H+Ypi4pTt3dpBrIs 5Dl/+QcAAP//AwBQSwECLQAUAAYACAAAACEAtoM4kv4AAADhAQAAEwAAAAAAAAAAAAAAAAAAAAAA W0NvbnRlbnRfVHlwZXNdLnhtbFBLAQItABQABgAIAAAAIQA4/SH/1gAAAJQBAAALAAAAAAAAAAAA AAAAAC8BAABfcmVscy8ucmVsc1BLAQItABQABgAIAAAAIQABZ625/wEAAH8EAAAOAAAAAAAAAAAA AAAAAC4CAABkcnMvZTJvRG9jLnhtbFBLAQItABQABgAIAAAAIQAgrpPD3QAAAAcBAAAPAAAAAAAA AAAAAAAAAFkEAABkcnMvZG93bnJldi54bWxQSwUGAAAAAAQABADzAAAAYwUAAAAA "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14A243B7" w14:textId="300C7E86" w:rsidR="00D63A7F" w:rsidRPr="00D63A7F" w:rsidRDefault="00000000" w:rsidP="00D63A7F">
                      <w:pPr>
                        <w:pStyle w:val="FrameContents"/>
                        <w:spacing w:after="0" w:line="360" w:lineRule="auto"/>
                        <w:ind w:left="3600" w:right="-366"/>
                        <w:rPr>
                          <w:sz w:val="26"/>
                          <w:szCs w:val="26"/>
                          <w:lang w:val="vi-VN"/>
                        </w:rPr>
                      </w:pPr>
                      <w:r>
                        <w:rPr>
                          <w:b/>
                          <w:bCs/>
                          <w:sz w:val="26"/>
                          <w:szCs w:val="26"/>
                        </w:rPr>
                        <w:t>Lớp học phần</w:t>
                      </w:r>
                      <w:r>
                        <w:rPr>
                          <w:sz w:val="26"/>
                          <w:szCs w:val="26"/>
                        </w:rPr>
                        <w:t>:  </w:t>
                      </w:r>
                      <w:r>
                        <w:rPr>
                          <w:sz w:val="26"/>
                          <w:szCs w:val="26"/>
                          <w:lang w:val="vi-VN"/>
                        </w:rPr>
                        <w:t>253INT441001</w:t>
                      </w:r>
                    </w:p>
                    <w:p w14:paraId="04A74156" w14:textId="78AA133C" w:rsidR="00622766" w:rsidRDefault="00886387" w:rsidP="00886387">
                      <w:pPr>
                        <w:pStyle w:val="FrameContents"/>
                        <w:spacing w:after="0" w:line="360" w:lineRule="auto"/>
                        <w:ind w:left="3600" w:right="-366"/>
                        <w:rPr>
                          <w:sz w:val="26"/>
                          <w:szCs w:val="26"/>
                        </w:rPr>
                      </w:pPr>
                      <w:r>
                        <w:rPr>
                          <w:b/>
                          <w:bCs/>
                          <w:sz w:val="26"/>
                          <w:szCs w:val="26"/>
                          <w:lang w:val="vi-VN"/>
                        </w:rPr>
                        <w:t xml:space="preserve">Mã học phần </w:t>
                      </w:r>
                      <w:r>
                        <w:rPr>
                          <w:sz w:val="26"/>
                          <w:szCs w:val="26"/>
                          <w:lang w:val="vi-VN"/>
                        </w:rPr>
                        <w:t xml:space="preserve">: </w:t>
                      </w:r>
                      <w:r>
                        <w:rPr>
                          <w:sz w:val="26"/>
                          <w:szCs w:val="26"/>
                        </w:rPr>
                        <w:t>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Pr>
          <w:b/>
          <w:color w:val="auto"/>
          <w:sz w:val="26"/>
          <w:szCs w:val="26"/>
        </w:rPr>
        <w:t>TR</w:t>
      </w:r>
      <w:r>
        <w:rPr>
          <w:b/>
          <w:color w:val="auto"/>
          <w:sz w:val="26"/>
          <w:szCs w:val="26"/>
          <w:lang w:val="vi-VN"/>
        </w:rPr>
        <w:t xml:space="preserve">ƯỜNG ĐẠI HỌC </w:t>
      </w:r>
      <w:r>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Pr>
          <w:color w:val="auto"/>
          <w:sz w:val="26"/>
          <w:szCs w:val="26"/>
        </w:rPr>
        <w:t>-----</w:t>
      </w:r>
      <w:r>
        <w:rPr>
          <w:rFonts w:ascii="Wingdings" w:eastAsia="Wingdings" w:hAnsi="Wingdings" w:cs="Wingdings"/>
          <w:color w:val="auto"/>
          <w:sz w:val="26"/>
          <w:szCs w:val="26"/>
        </w:rPr>
        <w:sym w:font="Wingdings" w:char="F09A"/>
        <w:sym w:font="Wingdings" w:char="F09B"/>
        <w:sym w:font="Wingdings" w:char="F026"/>
        <w:sym w:font="Wingdings" w:char="F09A"/>
        <w:sym w:font="Wingdings" w:char="F09B"/>
      </w:r>
      <w:r>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Pr>
          <w:color w:val="auto"/>
          <w:sz w:val="26"/>
          <w:szCs w:val="26"/>
        </w:rPr>
        <w:t xml:space="preserve">                       </w:t>
      </w:r>
      <w:r>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Pr>
          <w:b/>
          <w:color w:val="auto"/>
          <w:sz w:val="26"/>
          <w:szCs w:val="26"/>
        </w:rPr>
        <w:t xml:space="preserve">        </w:t>
      </w:r>
      <w:r>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Pr>
          <w:b/>
          <w:color w:val="auto"/>
          <w:sz w:val="26"/>
          <w:szCs w:val="26"/>
        </w:rPr>
        <w:tab/>
        <w:t>BẢO</w:t>
      </w:r>
      <w:r>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Pr>
          <w:b/>
          <w:bCs/>
          <w:color w:val="auto"/>
          <w:sz w:val="52"/>
          <w:szCs w:val="52"/>
          <w:lang w:val="vi-VN"/>
        </w:rPr>
        <w:t xml:space="preserve">   </w:t>
      </w:r>
      <w:r>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Pr>
          <w:b/>
          <w:bCs/>
          <w:color w:val="auto"/>
          <w:sz w:val="26"/>
          <w:szCs w:val="26"/>
        </w:rPr>
        <w:t xml:space="preserve">Giảng viên hướng dẫn</w:t>
      </w:r>
      <w:r>
        <w:rPr>
          <w:color w:val="auto"/>
          <w:sz w:val="26"/>
          <w:szCs w:val="26"/>
        </w:rPr>
        <w:t xml:space="preserve">: Hồ Nhựt Minh </w:t>
      </w:r>
    </w:p>
    <w:p w14:paraId="14FDAF28" w14:textId="59FB1552" w:rsidR="00886387" w:rsidRPr="00D63A7F" w:rsidRDefault="00000000" w:rsidP="00D63A7F">
      <w:pPr>
        <w:pStyle w:val="FrameContents"/>
        <w:spacing w:after="0" w:line="360" w:lineRule="auto"/>
        <w:ind w:left="3600" w:right="-366"/>
        <w:rPr>
          <w:sz w:val="26"/>
          <w:szCs w:val="26"/>
          <w:lang w:val="vi-VN"/>
        </w:rPr>
      </w:pPr>
      <w:r>
        <w:rPr>
          <w:b/>
          <w:bCs/>
          <w:color w:val="auto"/>
          <w:sz w:val="26"/>
          <w:szCs w:val="26"/>
        </w:rPr>
        <w:t xml:space="preserve">Lớp học phần</w:t>
      </w:r>
      <w:r>
        <w:rPr>
          <w:color w:val="auto"/>
          <w:sz w:val="26"/>
          <w:szCs w:val="26"/>
        </w:rPr>
        <w:t>:</w:t>
      </w:r>
      <w:r>
        <w:rPr>
          <w:color w:val="auto"/>
          <w:sz w:val="26"/>
          <w:szCs w:val="26"/>
          <w:lang w:val="vi-VN"/>
        </w:rPr>
        <w:t xml:space="preserve"> </w:t>
      </w:r>
      <w:r>
        <w:rPr>
          <w:sz w:val="26"/>
          <w:szCs w:val="26"/>
          <w:lang w:val="vi-VN"/>
        </w:rPr>
        <w:t>253INT441001</w:t>
      </w:r>
      <w:r>
        <w:rPr>
          <w:color w:val="auto"/>
          <w:sz w:val="26"/>
          <w:szCs w:val="26"/>
        </w:rPr>
        <w:t xml:space="preserve"> </w:t>
      </w:r>
    </w:p>
    <w:p w14:paraId="68C6D3F9" w14:textId="167C51BF" w:rsidR="00622766" w:rsidRPr="0054315E" w:rsidRDefault="00886387">
      <w:pPr>
        <w:spacing w:after="0" w:line="360" w:lineRule="auto"/>
        <w:ind w:left="3600" w:right="-366"/>
        <w:rPr>
          <w:color w:val="auto"/>
          <w:sz w:val="26"/>
          <w:szCs w:val="26"/>
        </w:rPr>
      </w:pPr>
      <w:r>
        <w:rPr>
          <w:b/>
          <w:bCs/>
          <w:sz w:val="26"/>
          <w:szCs w:val="26"/>
          <w:lang w:val="vi-VN"/>
        </w:rPr>
        <w:t xml:space="preserve">Mã học phần </w:t>
      </w:r>
      <w:r>
        <w:rPr>
          <w:sz w:val="26"/>
          <w:szCs w:val="26"/>
          <w:lang w:val="vi-VN"/>
        </w:rPr>
        <w:t xml:space="preserve">: </w:t>
      </w:r>
      <w:r>
        <w:rPr>
          <w:sz w:val="26"/>
          <w:szCs w:val="26"/>
        </w:rPr>
        <w:t>INT4410</w:t>
      </w:r>
      <w:r>
        <w:rPr>
          <w:color w:val="auto"/>
          <w:sz w:val="26"/>
          <w:szCs w:val="26"/>
          <w:lang w:val="vi-VN"/>
        </w:rPr>
        <w:br/>
      </w:r>
      <w:r>
        <w:rPr>
          <w:b/>
          <w:bCs/>
          <w:color w:val="auto"/>
          <w:sz w:val="26"/>
          <w:szCs w:val="26"/>
        </w:rPr>
        <w:t xml:space="preserve">Sinh viên thực hiện:</w:t>
      </w:r>
      <w:r>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Pr>
          <w:b/>
          <w:bCs/>
          <w:color w:val="auto"/>
          <w:sz w:val="26"/>
          <w:szCs w:val="26"/>
        </w:rPr>
        <w:t xml:space="preserve">Mã số sinh viên</w:t>
      </w:r>
      <w:r>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Pr>
          <w:color w:val="auto"/>
          <w:sz w:val="26"/>
          <w:szCs w:val="26"/>
          <w:lang w:val="vi-VN"/>
        </w:rPr>
        <w:t>TP. HỒ CHÍ</w:t>
      </w:r>
      <w:r>
        <w:rPr>
          <w:color w:val="auto"/>
          <w:sz w:val="26"/>
          <w:szCs w:val="26"/>
        </w:rPr>
        <w:t xml:space="preserve"> MINH</w:t>
      </w:r>
    </w:p>
    <w:p w14:paraId="41883932" w14:textId="77777777" w:rsidR="00622766" w:rsidRPr="0054315E" w:rsidRDefault="00622766">
      <w:pPr>
        <w:spacing w:after="40"/>
        <w:ind w:left="2880"/>
        <w:rPr>
          <w:color w:val="auto"/>
          <w:lang w:val="vi-VN"/>
        </w:rPr>
      </w:pPr>
    </w:p>
    <w:p w14:paraId="5318154B" w14:textId="77777777" w:rsidR="00622766" w:rsidRPr="00886387" w:rsidRDefault="00622766" w:rsidP="00886387">
      <w:pPr>
        <w:spacing w:before="560"/>
        <w:rPr>
          <w:rFonts w:cs="Times New Roman"/>
          <w:b/>
          <w:color w:val="auto"/>
        </w:rPr>
        <w:sectPr w:rsidR="00622766" w:rsidRPr="00886387">
          <w:pgSz w:w="11906" w:h="16838"/>
          <w:pgMar w:top="1134" w:right="1134" w:bottom="1134" w:left="1134" w:header="0" w:footer="0" w:gutter="0"/>
          <w:cols w:space="720"/>
          <w:formProt w:val="0"/>
          <w:docGrid w:linePitch="360"/>
        </w:sectPr>
      </w:pPr>
    </w:p>
    <w:p w14:paraId="5DF5D2E8" w14:textId="7A26AC7E" w:rsidR="00622766" w:rsidRPr="00381BFF" w:rsidRDefault="00000000">
      <w:pPr>
        <w:spacing w:before="120" w:after="0" w:line="312" w:lineRule="auto"/>
        <w:jc w:val="center"/>
        <w:rPr>
          <w:b/>
          <w:bCs/>
          <w:color w:val="auto"/>
          <w:sz w:val="26"/>
          <w:szCs w:val="26"/>
          <w:lang w:val="vi-VN"/>
        </w:rPr>
      </w:pPr>
      <w:r>
        <w:rPr>
          <w:b/>
          <w:bCs/>
          <w:color w:val="auto"/>
          <w:sz w:val="26"/>
          <w:szCs w:val="26"/>
        </w:rPr>
        <w:lastRenderedPageBreak/>
        <w:t>LỜI</w:t>
      </w:r>
      <w:r>
        <w:rPr>
          <w:b/>
          <w:bCs/>
          <w:color w:val="auto"/>
          <w:spacing w:val="-2"/>
          <w:sz w:val="26"/>
          <w:szCs w:val="26"/>
        </w:rPr>
        <w:t xml:space="preserve"> </w:t>
      </w:r>
      <w:r>
        <w:rPr>
          <w:b/>
          <w:bCs/>
          <w:color w:val="auto"/>
          <w:sz w:val="26"/>
          <w:szCs w:val="26"/>
        </w:rPr>
        <w:t>CAM</w:t>
      </w:r>
      <w:r>
        <w:rPr>
          <w:b/>
          <w:bCs/>
          <w:color w:val="auto"/>
          <w:sz w:val="26"/>
          <w:szCs w:val="26"/>
          <w:lang w:val="vi-VN"/>
        </w:rPr>
        <w:t xml:space="preserve"> KẾT</w:t>
      </w:r>
    </w:p>
    <w:p w14:paraId="5137DA77" w14:textId="77777777" w:rsidR="0072739B" w:rsidRPr="0072739B" w:rsidRDefault="0072739B" w:rsidP="0072739B">
      <w:pPr>
        <w:spacing w:after="0" w:line="360" w:lineRule="auto"/>
        <w:ind w:firstLine="540"/>
        <w:jc w:val="both"/>
        <w:rPr>
          <w:color w:val="auto"/>
          <w:sz w:val="26"/>
          <w:szCs w:val="26"/>
        </w:rPr>
      </w:pPr>
      <w:r>
        <w:rPr>
          <w:color w:val="auto"/>
          <w:sz w:val="26"/>
          <w:szCs w:val="26"/>
        </w:rPr>
        <w:t xml:space="preserve">Về việc sử dụng Trí tuệ nhân tạo (AI) trong quá trình nghiên cứu:</w:t>
      </w:r>
    </w:p>
    <w:p w14:paraId="40FD2561" w14:textId="73D7457D" w:rsidR="00622766" w:rsidRPr="0072739B" w:rsidRDefault="0072739B" w:rsidP="0072739B">
      <w:pPr>
        <w:spacing w:after="0" w:line="360" w:lineRule="auto"/>
        <w:ind w:firstLine="540"/>
        <w:jc w:val="both"/>
        <w:rPr>
          <w:color w:val="auto"/>
          <w:sz w:val="26"/>
          <w:szCs w:val="26"/>
          <w:lang w:val="vi-VN"/>
        </w:rPr>
      </w:pPr>
      <w:r>
        <w:rPr>
          <w:color w:val="auto"/>
          <w:sz w:val="26"/>
          <w:szCs w:val="26"/>
        </w:rPr>
        <w:t xml:space="preserve">Em xin minh bạch tuyên bố rằng, trong quá trình thực hiện bài tiểu luận này, em có sử dụng các công cụ AI Claude và ChatGPT để hỗ trợ cho các công việc: hiệu đính ngữ pháp, chính tả; hỗ trợ dịch thuật một số tài liệu tham khảo nước ngoài; gợi ý, hoàn thiện cấu trúc dàn ý của bài viết; và tạo một số hình ảnh minh họa, sơ đồ kiến trúc/quy trình (nhóm tác giả tự hiệu chỉnh lại nhãn, chú thích và bố cục cho phù hợp với đề tài). Các công cụ này chỉ đóng vai trò hỗ trợ về mặt trình bày và diễn đạt; toàn bộ ý tưởng cốt lõi, phương pháp phân tích rủi ro bảo mật, nội dung nghiên cứu và kết luận của bài tiểu luận đều do em tự tìm hiểu, thực hiện dưới sự hướng dẫn của giảng viên. Em xin hoàn toàn chịu trách nhiệm về tính trung thực, tính nguyên bản và tính chính xác học thuật của toàn bộ nội dung bài làm.</w:t>
      </w:r>
    </w:p>
    <w:p w14:paraId="4A8FBED6" w14:textId="77777777" w:rsidR="00622766" w:rsidRPr="0054315E" w:rsidRDefault="00622766">
      <w:pPr>
        <w:spacing w:after="0" w:line="360" w:lineRule="auto"/>
        <w:rPr>
          <w:color w:val="auto"/>
          <w:sz w:val="26"/>
          <w:szCs w:val="26"/>
          <w:lang w:val="vi-VN"/>
        </w:rPr>
      </w:pP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0">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PKfrPB5AQAACQMAAA4AAABkcnMvZTJvRG9jLnhtbJxSy04CMRTdm/gP TfcyDxCHCQMLiQkLlYV+QO20TOO0d3JbGPh77/AQ0BgTNpPbnunpeXQ83diarRV6A67gSS/mTDkJ pXHLgr+/Pd1lnPkgXClqcKrgW+X5dHJ7M26bXKVQQV0qZETifN42Ba9CaPIo8rJSVvgeNMoRqAGt CLTEZVSiaInd1lEax8OoBSwbBKm8p93ZHuSTHb/WSoZXrb0KrC74MIkHnAUa4izhDGlIRyT4g4b7 pM+jyVjkSxRNZeRBkrhCkRXGkYBvqpkIgq3Q/KKyRiJ40KEnwUagtZFq54ecJfEPZ3P32blKBnKF uQQXlAsLgeGY3Q645gpbUwLtM5TUjlgF4AdGiuf/MvaiZyBXlvTsG0FVi0DPwVem8RRzbsqC47xM Tvrd+vHkYIEnXy+XADUSHSz/dWSj0XZhkxK2KTjVue2+uy7VJjBJm/1RP8uGnEmC0vQhSbMOPzLv GY6rs2jpl4sSz9fd8bMXPPkCAAD//wMAUEsDBBQABgAIAAAAIQAC0+7liwYAAJ0YAAAQAAAAZHJz L2luay9pbmsxLnhtbLRYS2/bRhC+F+h/WLAHX7wSuSRFyYicUw0UaNGgSYH2qMi0LUSiDIp+/fvO a5ezEiXbSAoYNHce33zz4C7FDx+fN2vzWLe71baZJ9koTUzdLLfXq+Z2nvz95cpOE7PrFs31Yr1t 6nnyUu+Sj5c///Rh1XzbrC/gagCh2eHdZj1P7rru/mI8fnp6Gj3lo217O3Zpmo9/a7798XtyKV7X 9c2qWXUQcudFy23T1c8dgl2srufJsntOgz1gf94+tMs6qFHSLnuLrl0s66ttu1l0AfFu0TT12jSL DfD+JzHdyz3crCDObd0mZrOChK0bZUVVTH+dgWDxPE/U+gEo7oDJJhkPY/77P2BeHWIirdxVkyox Qum6fkROY6r5xfHcP7Xb+7rtVnVfZi6KKF7MktdUHy5UW++26wfsTWIeF+sHKFmWpjAWEjsbDxTk EA9q80PxoC5H8TS5uDSSnq6DFC2MlG9tt9rUMOib+zBj3Q6AUfy5a+lxcKmb2LSybvYlzS7KAv5G eepUK2SKPebX9mF3F/C+tv28kiZUjTN7Wl13d6Ho6SjNy1B1XfMh37t6dXvXnXSWxMk7zM7Ak0jj ZCSTv+qbefILPYyGPFlAqVTGTZxxRVmV52c2O8vO0vMkS2yWpOc2M6lJzzMD/2GBy/0F6tNDfUq2 cCEXWrAVK+Se0CPcSD3g5phBgVFtRuTEqifCPGFN1OhKNkwmYjYzJRjZLLNTBCYzvOBC+XsR6d/F vefgMRQsKPco6hppApEleXk4RSkUElFBjqX39UQRAzpLKeeGSknuYhv80VEWHFgMovpYB2UDQ2dm GMc4rqTNpEUoJPQ4J02qvy8M1t8W7I1usPR9RLMB0SF6RFOH5Sz8tQ/rJRjtTfc6IcUxBy6YtnWV oaJYFw0+4vsMpHsaie5L7ktlJmDMBRCXiJn2IyjW7vWONdqW0KEmmLweDb6P3H1hkTWjF/yYlLYK Is+QYpwAeWexFeUwbfsQHBrqjamIQ881pKJFqlIBttdzwoCEkSK9NGVictCERwLNMC7887VCkYeh vQQuBXYSRhqLBgPhcEIKilGaCTmYjJ9FeJIQTDAFmfCjmGADVlFIbRR1gW0ZSjKDEcA0Cou7p8g8 Z5U6e4YyIlFZ2BltGjny9DIfgWQSVPTEzZezpKhZThSirilPz2ZmwRC2lpnh4nEQnRLfy1UQkFVU HJJrX94TJBseILRBPyYr5VSLwxDsIH7aW0yplJ4HYueWp4cVUThwjylHWnRmylw9iIkzxHG423zv yRQwZuk5zBRc2RY0GCOHisI/NyMDO80NzoBug0C4kk9Vm+eGZlJvoz4M4cvCJ9pnMmjFeaEqnrxo Zk954rMUJRstPBlVexApThVPFKTkVDPAAGGJlk7UzwkXUqsldRINdUDZ4i0WWcUAEXJiUawXYHYh lLcaR55+QWEIJqrTYGS0DY87Ug7MUMPVCSIqGGUhIptNjaNwsNXxdjY1Jc5hXtkSFXwWhghkyzxh N8RuwLs4CkMMXPimcLw+aiwnLPTzzmAIi2iqQNvrecFWvsvkHylIIgNB3t6BwRlPGwkEE1EKv/sR CDxRQGSixlJg2Vu2VdjzkC68VFEiHItJDEVBPdckSpqR0QFRFKPQBg1MVqXlZwxbhy93Krz4K5cM YtIrG7xQZOiX07tBlltHVtDQPHqlRjjQnLoqlmzJ7FF8wi2U+FSEV5BeUQ+wmdBrGkw27Sawu+Ah nxs66oWvSkdSgFJRcaFIB2SVNYd77/V4Dt8NrakcD3OySxpC3/9gOA9N5aW8vyvAFB/D837WSz49 oN3YxyK1Jb1KlampIHI4mPFeWu63KyL0zgq9Rv1IX19zO8Ji0I1oS5w+Q19llAy6DZtqt/i0RfuC fkfiDycMCv/5WbIZ/bxUvYwi5uwFeycePQMb4cCuGIn2FshEWvcuDecWPCOYg8VrxpwGgGElonR5 wXr4iiU/OsEQLWFbsbMs0KeSCYhHJFmUmNccnko0J3JcFLS7Y3PspMrL6Jul/0z21i9O9DHuz5ub Xd3hR8myHM2K5LLIC1PB7wv+DuXO0vgzFObHVGP2apijQnGJ9dXRWzi839LvMNywM3545bct/fMn JbZMn//y/j1VP86jwkWxeeGbHJWc6MZ6JZJmaRLofTgEIJRq7OtRE05E9kRROPXVgvOLjPdEFIYr LFngtgfHfQ6vB/mkBFgHnzxgF5xkeyPRf5+9/A8AAP//AwBQSwMEFAAGAAgAAAAhAJdxTdjgAAAA CgEAAA8AAABkcnMvZG93bnJldi54bWxMj8tOwzAQRfdI/IM1SOyok4o2aYhT8VCXRKIgKnZOPCRR /Yhspw18PcMKljNzdOfccjsbzU7ow+CsgHSRAEPbOjXYTsDb6+4mBxaitEpqZ1HAFwbYVpcXpSyU O9sXPO1jxyjEhkIK6GMcC85D26ORYeFGtHT7dN7ISKPvuPLyTOFG82WSrLmRg6UPvRzxscf2uJ+M gI96ruv28Hx8z3zdfE+4Mw9PWojrq/n+DljEOf7B8KtP6lCRU+MmqwLTAtar2w2hArIVdSIgS3Na NESmyxx4VfL/FaofAAAA//8DAFBLAwQUAAYACAAAACEAeRi8nb8AAAAhAQAAGQAAAGRycy9fcmVs cy9lMm9Eb2MueG1sLnJlbHOEz7FqxDAMBuC90Hcw2hslHcpR4mQ5DrKWFG41jpKYxLKxnNJ7+3rs wcENGoTQ90tt/+t39UNJXGANTVWDIrZhcrxo+B4vbydQkg1PZg9MGm4k0HevL+0X7SaXJVldFFUU Fg1rzvETUexK3kgVInGZzCF5k0ubFozGbmYhfK/rD0z/DejuTDVMGtIwNaDGWyzJz+0wz87SOdjD E+cHEWgPycFf/V5QkxbKGhxvWKqpyqGAXYt3j3V/AAAA//8DAFBLAQItABQABgAIAAAAIQCbMyc3 DAEAAC0CAAATAAAAAAAAAAAAAAAAAAAAAABbQ29udGVudF9UeXBlc10ueG1sUEsBAi0AFAAGAAgA AAAhADj9If/WAAAAlAEAAAsAAAAAAAAAAAAAAAAAPQEAAF9yZWxzLy5yZWxzUEsBAi0AFAAGAAgA AAAhAPKfrPB5AQAACQMAAA4AAAAAAAAAAAAAAAAAPAIAAGRycy9lMm9Eb2MueG1sUEsBAi0AFAAG AAgAAAAhAALT7uWLBgAAnRgAABAAAAAAAAAAAAAAAAAA4QMAAGRycy9pbmsvaW5rMS54bWxQSwEC LQAUAAYACAAAACEAl3FN2OAAAAAKAQAADwAAAAAAAAAAAAAAAACaCgAAZHJzL2Rvd25yZXYueG1s UEsBAi0AFAAGAAgAAAAhAHkYvJ2/AAAAIQEAABkAAAAAAAAAAAAAAAAApwsAAGRycy9fcmVscy9l Mm9Eb2MueG1sLnJlbHNQSwUGAAAAAAYABgB4AQAAnQwAAAAA ">
                <v:imagedata r:id="rId13" o:title=""/>
              </v:shape>
            </w:pict>
          </mc:Fallback>
        </mc:AlternateContent>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HCC1XZ3AQAACQMAAA4AAABkcnMvZTJvRG9jLnhtbJxSXU/CMBR9N/E/ NH2XMb50CxsPEhMeVB70B9SuZY1r73JbGPx77wYIaIwJL8u9Pdnp+eh0trUV2yj0BlzG416fM+Uk FMatMv7+9nT3wJkPwhWiAqcyvlOez/Lbm2lTp2oAJVSFQkYkzqdNnfEyhDqNIi9LZYXvQa0cgRrQ ikArrqICRUPstooG/f4kagCLGkEq7+l0vgd53vFrrWR41dqrwKqMT+KY1IR2GJBOpGES33P20Q7j MY/yqUhXKOrSyIMkcYUiK4wjAd9UcxEEW6P5RWWNRPCgQ0+CjUBrI1Xnh5zF/R/OFu6zdRWP5BpT CS4oF5YCwzG7DrjmCltRAs0zFNSOWAfgB0aK5/8y9qLnINeW9OwbQVWJQM/Bl6b2FHNqiozjoohP +t3m8eRgiSdfL5cANRIdLP/1y1ajbcMmJWybcep11367LtU2MEmHSZIMxyPOJEGjJB4mHX5k3jMc t7No6fKLEs/3VtjZC86/AAAA//8DAFBLAwQUAAYACAAAACEAYpQh8DQEAABHCgAAEAAAAGRycy9p bmsvaW5rMS54bWy0Vk1v20YQvRfofxiwB1+40n6TFCLnVAMFWqBIUiA5KhJjEZEog6L88e/7Zpak 5NpOLy0MkNzZmbcz782s/O79435H93V3bA7tMjMznVHdrg+bpr1dZn99ulFlRsd+1W5Wu0NbL7On +pi9v/75p3dN+32/W+BJQGiP/LXfLbNt398t5vOHh4fZg5sdutu51drNf2u///F7dj1EbepvTdv0 OPI4mtaHtq8fewZbNJtltu4f9eQP7I+HU7eup222dOuzR9+t1vXNoduv+glxu2rbekftao+8P2fU P93ho8E5t3WX0b5BwcrOjC98+WsFw+pxmV2sT0jxiEz22fx1zC//A+bNS0xOy9kiFhkNKW3qe85p Lpwv3q79z+5wV3d9U59pTqQMG0+0TmvhJxHV1cfD7sTaZHS/2p1AmdEabTGcbeavEPISD9z8p3jg 5U28y+SeUzOUd8nDQNrUUqO0fbOv0ej7u6nH+iOA2fyx72QcrLZR6ULZ6pM2i+AXvpwZV11IMXTx iPm1Ox23E97X7tyvsjOxlip7aDb9diJdz7QLE+uXnL8Wu62b223/w+ChcImeeueVSZR2oqGSD/W3 ZfaLDCNJZDJIKWVVkibrQxHyK2Xilb3SeWbwp3NlyBC/CoJTbqzyvCwKcpbXVMiui4TmYkPllYGz zi053gqWQoWPWKnIZqDJk6NxqHzLCTZS4CMcWV47ryoGsMP58jJIB5ieHG8Vyke8khGovJXSvTRp idQSORYjixSR8nkWx7uMK8/k9eZzQOK0huTSGeN5DDTgOSHEpULGbOUgAVEp3gQKiPEVGa7RacUv bxWodzHkHm2Lha5i7kt0MAVd5t4oWyq0cJWXZalciMqEyuWqigZcQYrKh1xFEM6MqxDIsCiq1OSZ dK1ECWjHjCoLETxcYEdWqQAzEDJUk3a4WGwoiXJoBgNRRzJSIOLP7AnIiMgNwOEJ6uzEduzw8x/B Ly2cH5xYq4B6z5r9KJwTBDRXOhbAIEOnnKUZs02pCfhUEyRQkCq6KUyYsoEhc4UGBSsu4iuSjIyH xUAaj/6FC6jWCBZHUK2jZVeoDnULiGssVQWS8tpBSwSYYHNbysTIIRiNiAwwWUWaLC39ZcVDeUsF H4uxQ69IpVKwSdvIFTYuPpE9drvUyA1AHINaokITJDchOik2sc61JnZGEcVy4fovu5IHQAehuZeE R04N0JdAF65Im8pK5GbxZQcPDnkWPy2QhVTL8gkmI4x9xuEMc3Ek+pnKKAlMFQ6BLDtgPFlcUCEP MFcq5A4y8Qw5kAYNSnw5hUvTu9w7FgGD7HTMAzlMSWUhfahwuWHebYROmGlpE24Bh1sTiWI2uTHQ F8gGPjycOFtzrKvIFhhS1qoECvkistgO1wPu4KG9MdYojMeZqcGVGlT0ZXj2D8f0E4Jf0uu/AQAA //8DAFBLAwQUAAYACAAAACEAApg7W94AAAAKAQAADwAAAGRycy9kb3ducmV2LnhtbEyPwU7DMAyG 70i8Q2QkbixZYR2UptOExC5ICDbEOW1MW5E4VZNu5e0xJ3ayLH/6/f3lZvZOHHGMfSANy4UCgdQE 21Or4ePwfHMPIiZD1rhAqOEHI2yqy4vSFDac6B2P+9QKDqFYGA1dSkMhZWw69CYuwoDEt68wepN4 HVtpR3PicO9kplQuvemJP3RmwKcOm+/95DXs8un1c7YvO5e6/vawjttQyzetr6/m7SOIhHP6h+FP n9WhYqc6TGSjcBpWK5UxquFuyZOBtXrIQdRMZioHWZXyvEL1CwAA//8DAFBLAwQUAAYACAAAACEA eRi8nb8AAAAhAQAAGQAAAGRycy9fcmVscy9lMm9Eb2MueG1sLnJlbHOEz7FqxDAMBuC90Hcw2hsl HcpR4mQ5DrKWFG41jpKYxLKxnNJ7+3rswcENGoTQ90tt/+t39UNJXGANTVWDIrZhcrxo+B4vbydQ kg1PZg9MGm4k0HevL+0X7SaXJVldFFUUFg1rzvETUexK3kgVInGZzCF5k0ubFozGbmYhfK/rD0z/ DejuTDVMGtIwNaDGWyzJz+0wz87SOdjDE+cHEWgPycFf/V5QkxbKGhxvWKqpyqGAXYt3j3V/AAAA //8DAFBLAQItABQABgAIAAAAIQCbMyc3DAEAAC0CAAATAAAAAAAAAAAAAAAAAAAAAABbQ29udGVu dF9UeXBlc10ueG1sUEsBAi0AFAAGAAgAAAAhADj9If/WAAAAlAEAAAsAAAAAAAAAAAAAAAAAPQEA AF9yZWxzLy5yZWxzUEsBAi0AFAAGAAgAAAAhAHCC1XZ3AQAACQMAAA4AAAAAAAAAAAAAAAAAPAIA AGRycy9lMm9Eb2MueG1sUEsBAi0AFAAGAAgAAAAhAGKUIfA0BAAARwoAABAAAAAAAAAAAAAAAAAA 3wMAAGRycy9pbmsvaW5rMS54bWxQSwECLQAUAAYACAAAACEAApg7W94AAAAKAQAADwAAAAAAAAAA AAAAAABBCAAAZHJzL2Rvd25yZXYueG1sUEsBAi0AFAAGAAgAAAAhAHkYvJ2/AAAAIQEAABkAAAAA AAAAAAAAAAAATAkAAGRycy9fcmVscy9lMm9Eb2MueG1sLnJlbHNQSwUGAAAAAAYABgB4AQAAQgoA AAAA ">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7879025E" w14:textId="77777777" w:rsidR="0054315E" w:rsidRDefault="0054315E" w:rsidP="0054315E">
      <w:pPr>
        <w:ind w:left="5040"/>
        <w:rPr>
          <w:b/>
          <w:bCs/>
          <w:color w:val="auto"/>
          <w:sz w:val="28"/>
          <w:szCs w:val="28"/>
          <w:lang w:val="vi-VN"/>
        </w:rPr>
      </w:pPr>
      <w:r>
        <w:rPr>
          <w:b/>
          <w:bCs/>
          <w:color w:val="auto"/>
          <w:sz w:val="28"/>
          <w:szCs w:val="28"/>
          <w:lang w:val="vi-VN"/>
        </w:rPr>
        <w:t>Võ Nguyễn Duyên</w:t>
      </w:r>
    </w:p>
    <w:p w14:paraId="65E570AD" w14:textId="77777777" w:rsidR="003F09E6" w:rsidRPr="003F09E6" w:rsidRDefault="003F09E6" w:rsidP="003F09E6">
      <w:pPr>
        <w:rPr>
          <w:sz w:val="28"/>
          <w:szCs w:val="28"/>
          <w:lang w:val="vi-VN"/>
        </w:rPr>
      </w:pPr>
    </w:p>
    <w:p w14:paraId="3363F6D6" w14:textId="77777777" w:rsidR="003F09E6" w:rsidRPr="003F09E6" w:rsidRDefault="003F09E6" w:rsidP="003F09E6">
      <w:pPr>
        <w:rPr>
          <w:sz w:val="28"/>
          <w:szCs w:val="28"/>
          <w:lang w:val="vi-VN"/>
        </w:rPr>
      </w:pPr>
    </w:p>
    <w:p w14:paraId="5476960D" w14:textId="77777777" w:rsidR="003F09E6" w:rsidRDefault="003F09E6" w:rsidP="003F09E6">
      <w:pPr>
        <w:rPr>
          <w:b/>
          <w:bCs/>
          <w:color w:val="auto"/>
          <w:sz w:val="28"/>
          <w:szCs w:val="28"/>
          <w:lang w:val="vi-VN"/>
        </w:rPr>
      </w:pPr>
    </w:p>
    <w:p w14:paraId="6B8FD1DE" w14:textId="77777777" w:rsidR="003F09E6" w:rsidRDefault="003F09E6" w:rsidP="003F09E6">
      <w:pPr>
        <w:ind w:firstLine="720"/>
        <w:rPr>
          <w:b/>
          <w:bCs/>
          <w:color w:val="auto"/>
          <w:sz w:val="28"/>
          <w:szCs w:val="28"/>
          <w:lang w:val="vi-VN"/>
        </w:rPr>
      </w:pPr>
    </w:p>
    <w:p w14:paraId="31CFD5D1" w14:textId="623E04CE" w:rsidR="003F09E6" w:rsidRPr="003F09E6" w:rsidRDefault="003F09E6" w:rsidP="003F09E6">
      <w:pPr>
        <w:rPr>
          <w:sz w:val="28"/>
          <w:szCs w:val="28"/>
          <w:lang w:val="vi-VN"/>
        </w:rPr>
        <w:sectPr w:rsidR="003F09E6" w:rsidRPr="003F09E6" w:rsidSect="003F09E6">
          <w:footerReference w:type="default" r:id="rId16"/>
          <w:pgSz w:w="11906" w:h="16838"/>
          <w:pgMar w:top="1134" w:right="1134" w:bottom="1134" w:left="1134" w:header="0" w:footer="0" w:gutter="0"/>
          <w:pgNumType w:fmt="lowerRoman" w:start="1"/>
          <w:cols w:space="720"/>
          <w:formProt w:val="0"/>
          <w:docGrid w:linePitch="360"/>
        </w:sectPr>
      </w:pPr>
    </w:p>
    <w:p w14:paraId="0D4A77DD" w14:textId="77777777" w:rsidR="00622766" w:rsidRPr="0054315E" w:rsidRDefault="00000000">
      <w:pPr>
        <w:spacing w:before="120" w:after="0" w:line="312" w:lineRule="auto"/>
        <w:jc w:val="center"/>
        <w:rPr>
          <w:b/>
          <w:bCs/>
          <w:color w:val="auto"/>
          <w:sz w:val="26"/>
          <w:szCs w:val="26"/>
        </w:rPr>
      </w:pPr>
      <w:r>
        <w:rPr>
          <w:b/>
          <w:bCs/>
          <w:color w:val="auto"/>
          <w:spacing w:val="-2"/>
          <w:sz w:val="26"/>
          <w:szCs w:val="26"/>
        </w:rPr>
        <w:lastRenderedPageBreak/>
        <w:t>NHẬN</w:t>
      </w:r>
      <w:r>
        <w:rPr>
          <w:b/>
          <w:bCs/>
          <w:color w:val="auto"/>
          <w:spacing w:val="-12"/>
          <w:sz w:val="26"/>
          <w:szCs w:val="26"/>
        </w:rPr>
        <w:t xml:space="preserve"> </w:t>
      </w:r>
      <w:r>
        <w:rPr>
          <w:b/>
          <w:bCs/>
          <w:color w:val="auto"/>
          <w:spacing w:val="-2"/>
          <w:sz w:val="26"/>
          <w:szCs w:val="26"/>
        </w:rPr>
        <w:t>XÉT</w:t>
      </w:r>
      <w:r>
        <w:rPr>
          <w:b/>
          <w:bCs/>
          <w:color w:val="auto"/>
          <w:spacing w:val="-10"/>
          <w:sz w:val="26"/>
          <w:szCs w:val="26"/>
        </w:rPr>
        <w:t xml:space="preserve"> </w:t>
      </w:r>
      <w:r>
        <w:rPr>
          <w:b/>
          <w:bCs/>
          <w:color w:val="auto"/>
          <w:spacing w:val="-2"/>
          <w:sz w:val="26"/>
          <w:szCs w:val="26"/>
        </w:rPr>
        <w:t>CỦA</w:t>
      </w:r>
      <w:r>
        <w:rPr>
          <w:b/>
          <w:bCs/>
          <w:color w:val="auto"/>
          <w:spacing w:val="-12"/>
          <w:sz w:val="26"/>
          <w:szCs w:val="26"/>
        </w:rPr>
        <w:t xml:space="preserve"> </w:t>
      </w:r>
      <w:r>
        <w:rPr>
          <w:b/>
          <w:bCs/>
          <w:color w:val="auto"/>
          <w:spacing w:val="-2"/>
          <w:sz w:val="26"/>
          <w:szCs w:val="26"/>
        </w:rPr>
        <w:t>GIẢNG</w:t>
      </w:r>
      <w:r>
        <w:rPr>
          <w:b/>
          <w:bCs/>
          <w:color w:val="auto"/>
          <w:spacing w:val="-7"/>
          <w:sz w:val="26"/>
          <w:szCs w:val="26"/>
        </w:rPr>
        <w:t xml:space="preserve"> </w:t>
      </w:r>
      <w:r>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r>
        <w:rPr>
          <w:color w:val="auto"/>
          <w:spacing w:val="-5"/>
          <w:sz w:val="26"/>
          <w:szCs w:val="26"/>
          <w:lang w:val="vi-VN"/>
        </w:rPr>
        <w:t>.</w:t>
      </w:r>
      <w:r>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rPr>
        <w:t>Giảng</w:t>
      </w:r>
      <w:r>
        <w:rPr>
          <w:b/>
          <w:bCs/>
          <w:color w:val="auto"/>
          <w:spacing w:val="-3"/>
          <w:sz w:val="26"/>
          <w:szCs w:val="26"/>
        </w:rPr>
        <w:t xml:space="preserve"> </w:t>
      </w:r>
      <w:r>
        <w:rPr>
          <w:b/>
          <w:bCs/>
          <w:color w:val="auto"/>
          <w:sz w:val="26"/>
          <w:szCs w:val="26"/>
        </w:rPr>
        <w:t>viên</w:t>
      </w:r>
      <w:r>
        <w:rPr>
          <w:b/>
          <w:bCs/>
          <w:color w:val="auto"/>
          <w:spacing w:val="-3"/>
          <w:sz w:val="26"/>
          <w:szCs w:val="26"/>
        </w:rPr>
        <w:t xml:space="preserve"> </w:t>
      </w:r>
      <w:r>
        <w:rPr>
          <w:b/>
          <w:bCs/>
          <w:color w:val="auto"/>
          <w:sz w:val="26"/>
          <w:szCs w:val="26"/>
        </w:rPr>
        <w:t>bộ</w:t>
      </w:r>
      <w:r>
        <w:rPr>
          <w:b/>
          <w:bCs/>
          <w:color w:val="auto"/>
          <w:spacing w:val="-3"/>
          <w:sz w:val="26"/>
          <w:szCs w:val="26"/>
        </w:rPr>
        <w:t xml:space="preserve"> </w:t>
      </w:r>
      <w:r>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noProof/>
          <w:color w:val="auto"/>
          <w:sz w:val="24"/>
          <w:szCs w:val="24"/>
        </w:rPr>
        <w:id w:val="-1196233563"/>
        <w:docPartObj>
          <w:docPartGallery w:val="Table of Contents"/>
          <w:docPartUnique/>
        </w:docPartObj>
      </w:sdtPr>
      <w:sdtEndPr>
        <w:rPr>
          <w:rFonts w:cs="Times New Roman"/>
          <w:b/>
          <w:bCs/>
          <w:color w:val="1F2937"/>
        </w:rPr>
      </w:sdtEndPr>
      <w:sdtContent>
        <w:p w14:paraId="38F96EAB" w14:textId="77777777" w:rsidR="00622766" w:rsidRPr="0054315E" w:rsidRDefault="00000000" w:rsidP="00886387">
          <w:pPr>
            <w:pStyle w:val="TOCHeading"/>
            <w:jc w:val="center"/>
            <w:rPr>
              <w:color w:val="auto"/>
            </w:rPr>
          </w:pPr>
          <w:r>
            <w:rPr>
              <w:color w:val="auto"/>
            </w:rPr>
            <w:br w:type="page"/>
            <w:lastRenderedPageBreak/>
            <w:t>MỤC LỤC</w:t>
          </w:r>
        </w:p>
        <w:p w14:paraId="0774AFF5" w14:textId="05663A5F" w:rsidR="00886387" w:rsidRPr="00886387" w:rsidRDefault="00000000" w:rsidP="00886387">
          <w:pPr>
            <w:pStyle w:val="TOC1"/>
            <w:rPr>
              <w:rFonts w:asciiTheme="minorHAnsi" w:eastAsiaTheme="minorEastAsia" w:hAnsiTheme="minorHAnsi"/>
              <w:color w:val="auto"/>
              <w:kern w:val="2"/>
              <w14:ligatures w14:val="standardContextual"/>
            </w:rPr>
          </w:pPr>
          <w:r>
            <w:fldChar w:fldCharType="begin"/>
          </w:r>
          <w:r>
            <w:rPr>
              <w:rStyle w:val="IndexLink"/>
              <w:webHidden/>
              <w:color w:val="auto"/>
            </w:rPr>
            <w:instrText xml:space="preserve"> TOC \z \o "1-3" \u \h</w:instrText>
          </w:r>
          <w:r>
            <w:rPr>
              <w:rStyle w:val="IndexLink"/>
              <w:color w:val="auto"/>
            </w:rPr>
            <w:fldChar w:fldCharType="separate"/>
          </w:r>
          <w:hyperlink w:anchor="_Toc236236637" w:history="1">
            <w:r>
              <w:rPr>
                <w:rStyle w:val="Hyperlink"/>
              </w:rPr>
              <w:t>CHƯƠNG 1. TỔNG QUAN ĐỀ TÀI</w:t>
            </w:r>
            <w:r>
              <w:rPr>
                <w:webHidden/>
              </w:rPr>
              <w:tab/>
              <w:fldChar w:fldCharType="begin"/>
              <w:instrText xml:space="preserve"> PAGEREF _Toc236236637 \h </w:instrText>
              <w:fldChar w:fldCharType="separate"/>
              <w:t>1</w:t>
              <w:fldChar w:fldCharType="end"/>
            </w:r>
          </w:hyperlink>
        </w:p>
        <w:p w14:paraId="228EFC95" w14:textId="70BBCAD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38" w:history="1">
            <w:r>
              <w:rPr>
                <w:rStyle w:val="Hyperlink"/>
                <w:rFonts w:cs="Times New Roman"/>
                <w:noProof/>
              </w:rPr>
              <w:t>1.1. Bối cảnh và lý do chọn đề tài</w:t>
            </w:r>
            <w:r>
              <w:rPr>
                <w:noProof/>
                <w:webHidden/>
              </w:rPr>
              <w:tab/>
              <w:fldChar w:fldCharType="begin"/>
              <w:instrText xml:space="preserve"> PAGEREF _Toc236236638 \h </w:instrText>
              <w:fldChar w:fldCharType="separate"/>
              <w:t>1</w:t>
              <w:fldChar w:fldCharType="end"/>
            </w:r>
          </w:hyperlink>
        </w:p>
        <w:p w14:paraId="627CAAE8" w14:textId="3A1D231C"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39" w:history="1">
            <w:r>
              <w:rPr>
                <w:rStyle w:val="Hyperlink"/>
                <w:rFonts w:cs="Times New Roman"/>
                <w:noProof/>
              </w:rPr>
              <w:t>1.2. Phát biểu vấn đề bảo mật</w:t>
            </w:r>
            <w:r>
              <w:rPr>
                <w:noProof/>
                <w:webHidden/>
              </w:rPr>
              <w:tab/>
              <w:fldChar w:fldCharType="begin"/>
              <w:instrText xml:space="preserve"> PAGEREF _Toc236236639 \h </w:instrText>
              <w:fldChar w:fldCharType="separate"/>
              <w:t>1</w:t>
              <w:fldChar w:fldCharType="end"/>
            </w:r>
          </w:hyperlink>
        </w:p>
        <w:p w14:paraId="63B56AC2" w14:textId="393C961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0" w:history="1">
            <w:r>
              <w:rPr>
                <w:rStyle w:val="Hyperlink"/>
                <w:rFonts w:cs="Times New Roman"/>
                <w:noProof/>
              </w:rPr>
              <w:t>1.3. Mục tiêu của đề tài</w:t>
            </w:r>
            <w:r>
              <w:rPr>
                <w:noProof/>
                <w:webHidden/>
              </w:rPr>
              <w:tab/>
              <w:fldChar w:fldCharType="begin"/>
              <w:instrText xml:space="preserve"> PAGEREF _Toc236236640 \h </w:instrText>
              <w:fldChar w:fldCharType="separate"/>
              <w:t>1</w:t>
              <w:fldChar w:fldCharType="end"/>
            </w:r>
          </w:hyperlink>
        </w:p>
        <w:p w14:paraId="41CD8492" w14:textId="555A2B9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1" w:history="1">
            <w:r>
              <w:rPr>
                <w:rStyle w:val="Hyperlink"/>
                <w:rFonts w:cs="Times New Roman"/>
                <w:noProof/>
              </w:rPr>
              <w:t>1.4. Đối tượng, phạm vi và giới hạn an toàn</w:t>
            </w:r>
            <w:r>
              <w:rPr>
                <w:noProof/>
                <w:webHidden/>
              </w:rPr>
              <w:tab/>
              <w:fldChar w:fldCharType="begin"/>
              <w:instrText xml:space="preserve"> PAGEREF _Toc236236641 \h </w:instrText>
              <w:fldChar w:fldCharType="separate"/>
              <w:t>2</w:t>
              <w:fldChar w:fldCharType="end"/>
            </w:r>
          </w:hyperlink>
        </w:p>
        <w:p w14:paraId="0463A4B1" w14:textId="57DC32A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2" w:history="1">
            <w:r>
              <w:rPr>
                <w:rStyle w:val="Hyperlink"/>
                <w:rFonts w:cs="Times New Roman"/>
                <w:noProof/>
              </w:rPr>
              <w:t>1.5. Sản phẩm và kết quả dự kiến</w:t>
            </w:r>
            <w:r>
              <w:rPr>
                <w:noProof/>
                <w:webHidden/>
              </w:rPr>
              <w:tab/>
              <w:fldChar w:fldCharType="begin"/>
              <w:instrText xml:space="preserve"> PAGEREF _Toc236236642 \h </w:instrText>
              <w:fldChar w:fldCharType="separate"/>
              <w:t>2</w:t>
              <w:fldChar w:fldCharType="end"/>
            </w:r>
          </w:hyperlink>
        </w:p>
        <w:p w14:paraId="7DB1D0FF" w14:textId="051D920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3" w:history="1">
            <w:r>
              <w:rPr>
                <w:rStyle w:val="Hyperlink"/>
                <w:rFonts w:cs="Times New Roman"/>
                <w:noProof/>
              </w:rPr>
              <w:t>1.6. Cấu trúc báo cáo</w:t>
            </w:r>
            <w:r>
              <w:rPr>
                <w:noProof/>
                <w:webHidden/>
              </w:rPr>
              <w:tab/>
              <w:fldChar w:fldCharType="begin"/>
              <w:instrText xml:space="preserve"> PAGEREF _Toc236236643 \h </w:instrText>
              <w:fldChar w:fldCharType="separate"/>
              <w:t>2</w:t>
              <w:fldChar w:fldCharType="end"/>
            </w:r>
          </w:hyperlink>
        </w:p>
        <w:p w14:paraId="29ABB768" w14:textId="2C801A77"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44" w:history="1">
            <w:r>
              <w:rPr>
                <w:rStyle w:val="Hyperlink"/>
              </w:rPr>
              <w:t>CHƯƠNG 2. CƠ SỞ LÝ THUYẾT VÀ TÀI LIỆU LIÊN QUAN</w:t>
            </w:r>
            <w:r>
              <w:rPr>
                <w:webHidden/>
              </w:rPr>
              <w:tab/>
              <w:fldChar w:fldCharType="begin"/>
              <w:instrText xml:space="preserve"> PAGEREF _Toc236236644 \h </w:instrText>
              <w:fldChar w:fldCharType="separate"/>
              <w:t>4</w:t>
              <w:fldChar w:fldCharType="end"/>
            </w:r>
          </w:hyperlink>
        </w:p>
        <w:p w14:paraId="3BA7D27E" w14:textId="6C0F8B8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5" w:history="1">
            <w:r>
              <w:rPr>
                <w:rStyle w:val="Hyperlink"/>
                <w:rFonts w:cs="Times New Roman"/>
                <w:noProof/>
              </w:rPr>
              <w:t>2.1. Kiến trúc hoặc bối cảnh kỹ thuật của hệ thống</w:t>
            </w:r>
            <w:r>
              <w:rPr>
                <w:noProof/>
                <w:webHidden/>
              </w:rPr>
              <w:tab/>
              <w:fldChar w:fldCharType="begin"/>
              <w:instrText xml:space="preserve"> PAGEREF _Toc236236645 \h </w:instrText>
              <w:fldChar w:fldCharType="separate"/>
              <w:t>4</w:t>
              <w:fldChar w:fldCharType="end"/>
            </w:r>
          </w:hyperlink>
        </w:p>
        <w:p w14:paraId="30431114" w14:textId="1194E0C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6" w:history="1">
            <w:r>
              <w:rPr>
                <w:rStyle w:val="Hyperlink"/>
                <w:rFonts w:cs="Times New Roman"/>
                <w:noProof/>
              </w:rPr>
              <w:t>2.2. Khái niệm bảo mật trực tiếp liên quan</w:t>
            </w:r>
            <w:r>
              <w:rPr>
                <w:noProof/>
                <w:webHidden/>
              </w:rPr>
              <w:tab/>
              <w:fldChar w:fldCharType="begin"/>
              <w:instrText xml:space="preserve"> PAGEREF _Toc236236646 \h </w:instrText>
              <w:fldChar w:fldCharType="separate"/>
              <w:t>4</w:t>
              <w:fldChar w:fldCharType="end"/>
            </w:r>
          </w:hyperlink>
        </w:p>
        <w:p w14:paraId="17F2F5EC" w14:textId="4F854C0B"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7" w:history="1">
            <w:r>
              <w:rPr>
                <w:rStyle w:val="Hyperlink"/>
                <w:rFonts w:cs="Times New Roman"/>
                <w:noProof/>
              </w:rPr>
              <w:t>2.3. Trọng tâm theo hướng</w:t>
            </w:r>
            <w:r>
              <w:rPr>
                <w:noProof/>
                <w:webHidden/>
              </w:rPr>
              <w:tab/>
              <w:fldChar w:fldCharType="begin"/>
              <w:instrText xml:space="preserve"> PAGEREF _Toc236236647 \h </w:instrText>
              <w:fldChar w:fldCharType="separate"/>
              <w:t>6</w:t>
              <w:fldChar w:fldCharType="end"/>
            </w:r>
          </w:hyperlink>
        </w:p>
        <w:p w14:paraId="5ED1276A" w14:textId="24B63F6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8" w:history="1">
            <w:r>
              <w:rPr>
                <w:rStyle w:val="Hyperlink"/>
                <w:rFonts w:cs="Times New Roman"/>
                <w:noProof/>
              </w:rPr>
              <w:t>2.4. Chuẩn, công cụ và nguồn GitHub chính</w:t>
            </w:r>
            <w:r>
              <w:rPr>
                <w:noProof/>
                <w:webHidden/>
              </w:rPr>
              <w:tab/>
              <w:fldChar w:fldCharType="begin"/>
              <w:instrText xml:space="preserve"> PAGEREF _Toc236236648 \h </w:instrText>
              <w:fldChar w:fldCharType="separate"/>
              <w:t>7</w:t>
              <w:fldChar w:fldCharType="end"/>
            </w:r>
          </w:hyperlink>
        </w:p>
        <w:p w14:paraId="18E1EEB1" w14:textId="08F00497"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9" w:history="1">
            <w:r>
              <w:rPr>
                <w:rStyle w:val="Hyperlink"/>
                <w:rFonts w:cs="Times New Roman"/>
                <w:noProof/>
              </w:rPr>
              <w:t>2.5. Công trình hoặc giải pháp liên quan</w:t>
            </w:r>
            <w:r>
              <w:rPr>
                <w:noProof/>
                <w:webHidden/>
              </w:rPr>
              <w:tab/>
              <w:fldChar w:fldCharType="begin"/>
              <w:instrText xml:space="preserve"> PAGEREF _Toc236236649 \h </w:instrText>
              <w:fldChar w:fldCharType="separate"/>
              <w:t>7</w:t>
              <w:fldChar w:fldCharType="end"/>
            </w:r>
          </w:hyperlink>
        </w:p>
        <w:p w14:paraId="2E8EC655" w14:textId="699D2D3D"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0" w:history="1">
            <w:r>
              <w:rPr>
                <w:rStyle w:val="Hyperlink"/>
                <w:rFonts w:cs="Times New Roman"/>
                <w:noProof/>
              </w:rPr>
              <w:t>2.6. Tiểu kết Chương 2</w:t>
            </w:r>
            <w:r>
              <w:rPr>
                <w:noProof/>
                <w:webHidden/>
              </w:rPr>
              <w:tab/>
              <w:fldChar w:fldCharType="begin"/>
              <w:instrText xml:space="preserve"> PAGEREF _Toc236236650 \h </w:instrText>
              <w:fldChar w:fldCharType="separate"/>
              <w:t>8</w:t>
              <w:fldChar w:fldCharType="end"/>
            </w:r>
          </w:hyperlink>
        </w:p>
        <w:p w14:paraId="365B700A" w14:textId="40DADB9A"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51" w:history="1">
            <w:r>
              <w:rPr>
                <w:rStyle w:val="Hyperlink"/>
              </w:rPr>
              <w:t>CHƯƠNG 3. PHƯƠNG PHÁP VÀ THIẾT KẾ</w:t>
            </w:r>
            <w:r>
              <w:rPr>
                <w:webHidden/>
              </w:rPr>
              <w:tab/>
              <w:fldChar w:fldCharType="begin"/>
              <w:instrText xml:space="preserve"> PAGEREF _Toc236236651 \h </w:instrText>
              <w:fldChar w:fldCharType="separate"/>
              <w:t>9</w:t>
              <w:fldChar w:fldCharType="end"/>
            </w:r>
          </w:hyperlink>
        </w:p>
        <w:p w14:paraId="6CE5FC35" w14:textId="2FD1495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2" w:history="1">
            <w:r>
              <w:rPr>
                <w:rStyle w:val="Hyperlink"/>
                <w:rFonts w:cs="Times New Roman"/>
                <w:noProof/>
              </w:rPr>
              <w:t>3.1. Phương pháp thực hiện</w:t>
            </w:r>
            <w:r>
              <w:rPr>
                <w:noProof/>
                <w:webHidden/>
              </w:rPr>
              <w:tab/>
              <w:fldChar w:fldCharType="begin"/>
              <w:instrText xml:space="preserve"> PAGEREF _Toc236236652 \h </w:instrText>
              <w:fldChar w:fldCharType="separate"/>
              <w:t>9</w:t>
              <w:fldChar w:fldCharType="end"/>
            </w:r>
          </w:hyperlink>
        </w:p>
        <w:p w14:paraId="4E096F85" w14:textId="75E3FFA7"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3" w:history="1">
            <w:r>
              <w:rPr>
                <w:rStyle w:val="Hyperlink"/>
                <w:rFonts w:cs="Times New Roman"/>
                <w:noProof/>
              </w:rPr>
              <w:t>3.2. Mô hình/kiến trúc đề xuất</w:t>
            </w:r>
            <w:r>
              <w:rPr>
                <w:noProof/>
                <w:webHidden/>
              </w:rPr>
              <w:tab/>
              <w:fldChar w:fldCharType="begin"/>
              <w:instrText xml:space="preserve"> PAGEREF _Toc236236653 \h </w:instrText>
              <w:fldChar w:fldCharType="separate"/>
              <w:t>9</w:t>
              <w:fldChar w:fldCharType="end"/>
            </w:r>
          </w:hyperlink>
        </w:p>
        <w:p w14:paraId="5B081B4E" w14:textId="3F067A55"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4" w:history="1">
            <w:r>
              <w:rPr>
                <w:rStyle w:val="Hyperlink"/>
                <w:rFonts w:cs="Times New Roman"/>
                <w:noProof/>
              </w:rPr>
              <w:t>3.3. Môi trường, công cụ và dữ liệu</w:t>
            </w:r>
            <w:r>
              <w:rPr>
                <w:noProof/>
                <w:webHidden/>
              </w:rPr>
              <w:tab/>
              <w:fldChar w:fldCharType="begin"/>
              <w:instrText xml:space="preserve"> PAGEREF _Toc236236654 \h </w:instrText>
              <w:fldChar w:fldCharType="separate"/>
              <w:t>10</w:t>
              <w:fldChar w:fldCharType="end"/>
            </w:r>
          </w:hyperlink>
        </w:p>
        <w:p w14:paraId="610C5EF1" w14:textId="0775A85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5" w:history="1">
            <w:r>
              <w:rPr>
                <w:rStyle w:val="Hyperlink"/>
                <w:rFonts w:cs="Times New Roman"/>
                <w:noProof/>
              </w:rPr>
              <w:t>3.4. Quy trình triển khai/đánh giá</w:t>
            </w:r>
            <w:r>
              <w:rPr>
                <w:noProof/>
                <w:webHidden/>
              </w:rPr>
              <w:tab/>
              <w:fldChar w:fldCharType="begin"/>
              <w:instrText xml:space="preserve"> PAGEREF _Toc236236655 \h </w:instrText>
              <w:fldChar w:fldCharType="separate"/>
              <w:t>11</w:t>
              <w:fldChar w:fldCharType="end"/>
            </w:r>
          </w:hyperlink>
        </w:p>
        <w:p w14:paraId="32A33B10" w14:textId="3F600B7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6" w:history="1">
            <w:r>
              <w:rPr>
                <w:rStyle w:val="Hyperlink"/>
                <w:rFonts w:cs="Times New Roman"/>
                <w:noProof/>
              </w:rPr>
              <w:t>3.5. Tiêu chí đánh giá</w:t>
            </w:r>
            <w:r>
              <w:rPr>
                <w:noProof/>
                <w:webHidden/>
              </w:rPr>
              <w:tab/>
              <w:fldChar w:fldCharType="begin"/>
              <w:instrText xml:space="preserve"> PAGEREF _Toc236236656 \h </w:instrText>
              <w:fldChar w:fldCharType="separate"/>
              <w:t>12</w:t>
              <w:fldChar w:fldCharType="end"/>
            </w:r>
          </w:hyperlink>
        </w:p>
        <w:p w14:paraId="3B1DA3CA" w14:textId="69F7A6AA"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57" w:history="1">
            <w:r>
              <w:rPr>
                <w:rStyle w:val="Hyperlink"/>
              </w:rPr>
              <w:t>CHƯƠNG 4. TRIỂN KHAI VÀ KẾT QUẢ</w:t>
            </w:r>
            <w:r>
              <w:rPr>
                <w:webHidden/>
              </w:rPr>
              <w:tab/>
              <w:fldChar w:fldCharType="begin"/>
              <w:instrText xml:space="preserve"> PAGEREF _Toc236236657 \h </w:instrText>
              <w:fldChar w:fldCharType="separate"/>
              <w:t>13</w:t>
              <w:fldChar w:fldCharType="end"/>
            </w:r>
          </w:hyperlink>
        </w:p>
        <w:p w14:paraId="7B214117" w14:textId="0ECB14F1"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8" w:history="1">
            <w:r>
              <w:rPr>
                <w:rStyle w:val="Hyperlink"/>
                <w:rFonts w:cs="Times New Roman"/>
                <w:noProof/>
              </w:rPr>
              <w:t>4.1. Chuẩn bị môi trường</w:t>
            </w:r>
            <w:r>
              <w:rPr>
                <w:noProof/>
                <w:webHidden/>
              </w:rPr>
              <w:tab/>
              <w:fldChar w:fldCharType="begin"/>
              <w:instrText xml:space="preserve"> PAGEREF _Toc236236658 \h </w:instrText>
              <w:fldChar w:fldCharType="separate"/>
              <w:t>13</w:t>
              <w:fldChar w:fldCharType="end"/>
            </w:r>
          </w:hyperlink>
        </w:p>
        <w:p w14:paraId="45CAFED9" w14:textId="33EF293B"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9" w:history="1">
            <w:r>
              <w:rPr>
                <w:rStyle w:val="Hyperlink"/>
                <w:rFonts w:cs="Times New Roman"/>
                <w:noProof/>
              </w:rPr>
              <w:t>4.2. Thành phần sản phẩm</w:t>
            </w:r>
            <w:r>
              <w:rPr>
                <w:noProof/>
                <w:webHidden/>
              </w:rPr>
              <w:tab/>
              <w:fldChar w:fldCharType="begin"/>
              <w:instrText xml:space="preserve"> PAGEREF _Toc236236659 \h </w:instrText>
              <w:fldChar w:fldCharType="separate"/>
              <w:t>13</w:t>
              <w:fldChar w:fldCharType="end"/>
            </w:r>
          </w:hyperlink>
        </w:p>
        <w:p w14:paraId="179FAF77" w14:textId="17B85F36"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0" w:history="1">
            <w:r>
              <w:rPr>
                <w:rStyle w:val="Hyperlink"/>
                <w:rFonts w:cs="Times New Roman"/>
                <w:noProof/>
              </w:rPr>
              <w:t>4.3. Kịch bản thử nghiệm/áp dụng</w:t>
            </w:r>
            <w:r>
              <w:rPr>
                <w:noProof/>
                <w:webHidden/>
              </w:rPr>
              <w:tab/>
              <w:fldChar w:fldCharType="begin"/>
              <w:instrText xml:space="preserve"> PAGEREF _Toc236236660 \h </w:instrText>
              <w:fldChar w:fldCharType="separate"/>
              <w:t>13</w:t>
              <w:fldChar w:fldCharType="end"/>
            </w:r>
          </w:hyperlink>
        </w:p>
        <w:p w14:paraId="641B1988" w14:textId="26D3BE5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1" w:history="1">
            <w:r>
              <w:rPr>
                <w:rStyle w:val="Hyperlink"/>
                <w:rFonts w:cs="Times New Roman"/>
                <w:noProof/>
              </w:rPr>
              <w:t>4.4. Kết quả</w:t>
            </w:r>
            <w:r>
              <w:rPr>
                <w:noProof/>
                <w:webHidden/>
              </w:rPr>
              <w:tab/>
              <w:fldChar w:fldCharType="begin"/>
              <w:instrText xml:space="preserve"> PAGEREF _Toc236236661 \h </w:instrText>
              <w:fldChar w:fldCharType="separate"/>
              <w:t>14</w:t>
              <w:fldChar w:fldCharType="end"/>
            </w:r>
          </w:hyperlink>
        </w:p>
        <w:p w14:paraId="7EAF642C" w14:textId="418B8550"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2" w:history="1">
            <w:r>
              <w:rPr>
                <w:rStyle w:val="Hyperlink"/>
                <w:rFonts w:cs="Times New Roman"/>
                <w:noProof/>
              </w:rPr>
              <w:t>4.5. Script sinh báo cáo</w:t>
            </w:r>
            <w:r>
              <w:rPr>
                <w:noProof/>
                <w:webHidden/>
              </w:rPr>
              <w:tab/>
              <w:fldChar w:fldCharType="begin"/>
              <w:instrText xml:space="preserve"> PAGEREF _Toc236236662 \h </w:instrText>
              <w:fldChar w:fldCharType="separate"/>
              <w:t>15</w:t>
              <w:fldChar w:fldCharType="end"/>
            </w:r>
          </w:hyperlink>
        </w:p>
        <w:p w14:paraId="29A2F029" w14:textId="56A70FB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3" w:history="1">
            <w:r>
              <w:rPr>
                <w:rStyle w:val="Hyperlink"/>
                <w:rFonts w:cs="Times New Roman"/>
                <w:noProof/>
              </w:rPr>
              <w:t>4.6. Thảo luận và hạn chế</w:t>
            </w:r>
            <w:r>
              <w:rPr>
                <w:noProof/>
                <w:webHidden/>
              </w:rPr>
              <w:tab/>
              <w:fldChar w:fldCharType="begin"/>
              <w:instrText xml:space="preserve"> PAGEREF _Toc236236663 \h </w:instrText>
              <w:fldChar w:fldCharType="separate"/>
              <w:t>16</w:t>
              <w:fldChar w:fldCharType="end"/>
            </w:r>
          </w:hyperlink>
        </w:p>
        <w:p w14:paraId="6AE41841" w14:textId="1467CC26" w:rsidR="00886387" w:rsidRPr="00886387" w:rsidRDefault="00886387">
          <w:pPr>
            <w:pStyle w:val="TOC3"/>
            <w:tabs>
              <w:tab w:val="right" w:leader="dot" w:pos="9628"/>
            </w:tabs>
            <w:rPr>
              <w:rFonts w:asciiTheme="minorHAnsi" w:eastAsiaTheme="minorEastAsia" w:hAnsiTheme="minorHAnsi"/>
              <w:noProof/>
              <w:color w:val="auto"/>
              <w:kern w:val="2"/>
              <w14:ligatures w14:val="standardContextual"/>
            </w:rPr>
          </w:pPr>
          <w:hyperlink w:anchor="_Toc236236664" w:history="1">
            <w:r>
              <w:rPr>
                <w:rStyle w:val="Hyperlink"/>
                <w:noProof/>
              </w:rPr>
              <w:t>4.6.1. Đối chiếu kết quả với mục tiêu</w:t>
            </w:r>
            <w:r>
              <w:rPr>
                <w:noProof/>
                <w:webHidden/>
              </w:rPr>
              <w:tab/>
              <w:fldChar w:fldCharType="begin"/>
              <w:instrText xml:space="preserve"> PAGEREF _Toc236236664 \h </w:instrText>
              <w:fldChar w:fldCharType="separate"/>
              <w:t>16</w:t>
              <w:fldChar w:fldCharType="end"/>
            </w:r>
          </w:hyperlink>
        </w:p>
        <w:p w14:paraId="4B835AC4" w14:textId="066C7E01" w:rsidR="00886387" w:rsidRPr="00886387" w:rsidRDefault="00886387">
          <w:pPr>
            <w:pStyle w:val="TOC3"/>
            <w:tabs>
              <w:tab w:val="right" w:leader="dot" w:pos="9628"/>
            </w:tabs>
            <w:rPr>
              <w:rFonts w:asciiTheme="minorHAnsi" w:eastAsiaTheme="minorEastAsia" w:hAnsiTheme="minorHAnsi"/>
              <w:noProof/>
              <w:color w:val="auto"/>
              <w:kern w:val="2"/>
              <w14:ligatures w14:val="standardContextual"/>
            </w:rPr>
          </w:pPr>
          <w:hyperlink w:anchor="_Toc236236665" w:history="1">
            <w:r>
              <w:rPr>
                <w:rStyle w:val="Hyperlink"/>
                <w:noProof/>
              </w:rPr>
              <w:t>4.6.2. Hạn chế</w:t>
            </w:r>
            <w:r>
              <w:rPr>
                <w:noProof/>
                <w:webHidden/>
              </w:rPr>
              <w:tab/>
              <w:fldChar w:fldCharType="begin"/>
              <w:instrText xml:space="preserve"> PAGEREF _Toc236236665 \h </w:instrText>
              <w:fldChar w:fldCharType="separate"/>
              <w:t>16</w:t>
              <w:fldChar w:fldCharType="end"/>
            </w:r>
          </w:hyperlink>
        </w:p>
        <w:p w14:paraId="093DF370" w14:textId="7EEC39A2"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66" w:history="1">
            <w:r>
              <w:rPr>
                <w:rStyle w:val="Hyperlink"/>
              </w:rPr>
              <w:t>CHƯƠNG 5. ĐÁNH GIÁ BẢO MẬT</w:t>
            </w:r>
            <w:r>
              <w:rPr>
                <w:webHidden/>
              </w:rPr>
              <w:tab/>
              <w:fldChar w:fldCharType="begin"/>
              <w:instrText xml:space="preserve"> PAGEREF _Toc236236666 \h </w:instrText>
              <w:fldChar w:fldCharType="separate"/>
              <w:t>18</w:t>
              <w:fldChar w:fldCharType="end"/>
            </w:r>
          </w:hyperlink>
        </w:p>
        <w:p w14:paraId="28B0C82F" w14:textId="1535B0E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7" w:history="1">
            <w:r>
              <w:rPr>
                <w:rStyle w:val="Hyperlink"/>
                <w:rFonts w:cs="Times New Roman"/>
                <w:noProof/>
              </w:rPr>
              <w:t>5.1. Tài sản và dữ liệu</w:t>
            </w:r>
            <w:r>
              <w:rPr>
                <w:noProof/>
                <w:webHidden/>
              </w:rPr>
              <w:tab/>
              <w:fldChar w:fldCharType="begin"/>
              <w:instrText xml:space="preserve"> PAGEREF _Toc236236667 \h </w:instrText>
              <w:fldChar w:fldCharType="separate"/>
              <w:t>18</w:t>
              <w:fldChar w:fldCharType="end"/>
            </w:r>
          </w:hyperlink>
        </w:p>
        <w:p w14:paraId="20FC8B44" w14:textId="05BAEB1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8" w:history="1">
            <w:r>
              <w:rPr>
                <w:rStyle w:val="Hyperlink"/>
                <w:rFonts w:cs="Times New Roman"/>
                <w:noProof/>
              </w:rPr>
              <w:t>5.2. Mối đe dọa và lỗ hổng</w:t>
            </w:r>
            <w:r>
              <w:rPr>
                <w:noProof/>
                <w:webHidden/>
              </w:rPr>
              <w:tab/>
              <w:fldChar w:fldCharType="begin"/>
              <w:instrText xml:space="preserve"> PAGEREF _Toc236236668 \h </w:instrText>
              <w:fldChar w:fldCharType="separate"/>
              <w:t>18</w:t>
              <w:fldChar w:fldCharType="end"/>
            </w:r>
          </w:hyperlink>
        </w:p>
        <w:p w14:paraId="13778187" w14:textId="31F3730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9" w:history="1">
            <w:r>
              <w:rPr>
                <w:rStyle w:val="Hyperlink"/>
                <w:rFonts w:cs="Times New Roman"/>
                <w:noProof/>
              </w:rPr>
              <w:t>5.3. Ma trận rủi ro</w:t>
            </w:r>
            <w:r>
              <w:rPr>
                <w:noProof/>
                <w:webHidden/>
              </w:rPr>
              <w:tab/>
              <w:fldChar w:fldCharType="begin"/>
              <w:instrText xml:space="preserve"> PAGEREF _Toc236236669 \h </w:instrText>
              <w:fldChar w:fldCharType="separate"/>
              <w:t>19</w:t>
              <w:fldChar w:fldCharType="end"/>
            </w:r>
          </w:hyperlink>
        </w:p>
        <w:p w14:paraId="6AB0D901" w14:textId="457CDF0B"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0" w:history="1">
            <w:r>
              <w:rPr>
                <w:rStyle w:val="Hyperlink"/>
                <w:rFonts w:cs="Times New Roman"/>
                <w:noProof/>
              </w:rPr>
              <w:t>5.4. Biện pháp giảm thiểu</w:t>
            </w:r>
            <w:r>
              <w:rPr>
                <w:noProof/>
                <w:webHidden/>
              </w:rPr>
              <w:tab/>
              <w:fldChar w:fldCharType="begin"/>
              <w:instrText xml:space="preserve"> PAGEREF _Toc236236670 \h </w:instrText>
              <w:fldChar w:fldCharType="separate"/>
              <w:t>20</w:t>
              <w:fldChar w:fldCharType="end"/>
            </w:r>
          </w:hyperlink>
        </w:p>
        <w:p w14:paraId="1D81E7B6" w14:textId="35C2AB6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1" w:history="1">
            <w:r>
              <w:rPr>
                <w:rStyle w:val="Hyperlink"/>
                <w:rFonts w:cs="Times New Roman"/>
                <w:noProof/>
              </w:rPr>
              <w:t>5.5. Rủi ro còn lại</w:t>
            </w:r>
            <w:r>
              <w:rPr>
                <w:noProof/>
                <w:webHidden/>
              </w:rPr>
              <w:tab/>
              <w:fldChar w:fldCharType="begin"/>
              <w:instrText xml:space="preserve"> PAGEREF _Toc236236671 \h </w:instrText>
              <w:fldChar w:fldCharType="separate"/>
              <w:t>21</w:t>
              <w:fldChar w:fldCharType="end"/>
            </w:r>
          </w:hyperlink>
        </w:p>
        <w:p w14:paraId="1BA2FD9F" w14:textId="0B3023E2"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2" w:history="1">
            <w:r>
              <w:rPr>
                <w:rStyle w:val="Hyperlink"/>
              </w:rPr>
              <w:t>CHƯƠNG 6. KẾT LUẬN VÀ HƯỚNG PHÁT TRIỂN</w:t>
            </w:r>
            <w:r>
              <w:rPr>
                <w:webHidden/>
              </w:rPr>
              <w:tab/>
              <w:fldChar w:fldCharType="begin"/>
              <w:instrText xml:space="preserve"> PAGEREF _Toc236236672 \h </w:instrText>
              <w:fldChar w:fldCharType="separate"/>
              <w:t>22</w:t>
              <w:fldChar w:fldCharType="end"/>
            </w:r>
          </w:hyperlink>
        </w:p>
        <w:p w14:paraId="56E881B2" w14:textId="575B033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3" w:history="1">
            <w:r>
              <w:rPr>
                <w:rStyle w:val="Hyperlink"/>
                <w:rFonts w:cs="Times New Roman"/>
                <w:noProof/>
              </w:rPr>
              <w:t>6.1. Kết luận</w:t>
            </w:r>
            <w:r>
              <w:rPr>
                <w:noProof/>
                <w:webHidden/>
              </w:rPr>
              <w:tab/>
              <w:fldChar w:fldCharType="begin"/>
              <w:instrText xml:space="preserve"> PAGEREF _Toc236236673 \h </w:instrText>
              <w:fldChar w:fldCharType="separate"/>
              <w:t>22</w:t>
              <w:fldChar w:fldCharType="end"/>
            </w:r>
          </w:hyperlink>
        </w:p>
        <w:p w14:paraId="30C467B3" w14:textId="28A6FF4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4" w:history="1">
            <w:r>
              <w:rPr>
                <w:rStyle w:val="Hyperlink"/>
                <w:rFonts w:cs="Times New Roman"/>
                <w:noProof/>
              </w:rPr>
              <w:t>6.2. Hạn chế</w:t>
            </w:r>
            <w:r>
              <w:rPr>
                <w:noProof/>
                <w:webHidden/>
              </w:rPr>
              <w:tab/>
              <w:fldChar w:fldCharType="begin"/>
              <w:instrText xml:space="preserve"> PAGEREF _Toc236236674 \h </w:instrText>
              <w:fldChar w:fldCharType="separate"/>
              <w:t>22</w:t>
              <w:fldChar w:fldCharType="end"/>
            </w:r>
          </w:hyperlink>
        </w:p>
        <w:p w14:paraId="79CB164A" w14:textId="53F603D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5" w:history="1">
            <w:r>
              <w:rPr>
                <w:rStyle w:val="Hyperlink"/>
                <w:rFonts w:cs="Times New Roman"/>
                <w:noProof/>
              </w:rPr>
              <w:t>6.3. Hướng phát triển</w:t>
            </w:r>
            <w:r>
              <w:rPr>
                <w:noProof/>
                <w:webHidden/>
              </w:rPr>
              <w:tab/>
              <w:fldChar w:fldCharType="begin"/>
              <w:instrText xml:space="preserve"> PAGEREF _Toc236236675 \h </w:instrText>
              <w:fldChar w:fldCharType="separate"/>
              <w:t>22</w:t>
              <w:fldChar w:fldCharType="end"/>
            </w:r>
          </w:hyperlink>
        </w:p>
        <w:p w14:paraId="7F231408" w14:textId="5CA1F004"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6" w:history="1">
            <w:r>
              <w:rPr>
                <w:rStyle w:val="Hyperlink"/>
              </w:rPr>
              <w:t>TÀI LIỆU THAM KHẢO</w:t>
            </w:r>
            <w:r>
              <w:rPr>
                <w:webHidden/>
              </w:rPr>
              <w:tab/>
              <w:fldChar w:fldCharType="begin"/>
              <w:instrText xml:space="preserve"> PAGEREF _Toc236236676 \h </w:instrText>
              <w:fldChar w:fldCharType="separate"/>
              <w:t>23</w:t>
              <w:fldChar w:fldCharType="end"/>
            </w:r>
          </w:hyperlink>
        </w:p>
        <w:p w14:paraId="7FC4808C" w14:textId="47064A0E"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7" w:history="1">
            <w:r>
              <w:rPr>
                <w:rStyle w:val="Hyperlink"/>
              </w:rPr>
              <w:t>PHỤ LỤC A. CẤU TRÚC REPO VÀ GÓI NỘP</w:t>
            </w:r>
            <w:r>
              <w:rPr>
                <w:webHidden/>
              </w:rPr>
              <w:tab/>
              <w:fldChar w:fldCharType="begin"/>
              <w:instrText xml:space="preserve"> PAGEREF _Toc236236677 \h </w:instrText>
              <w:fldChar w:fldCharType="separate"/>
              <w:t>24</w:t>
              <w:fldChar w:fldCharType="end"/>
            </w:r>
          </w:hyperlink>
        </w:p>
        <w:p w14:paraId="30846EA0" w14:textId="488EFD94"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8" w:history="1">
            <w:r>
              <w:rPr>
                <w:rStyle w:val="Hyperlink"/>
              </w:rPr>
              <w:t>PHỤ LỤC B. NHẬT KÝ ĐÓNG GÓP</w:t>
            </w:r>
            <w:r>
              <w:rPr>
                <w:webHidden/>
              </w:rPr>
              <w:tab/>
              <w:fldChar w:fldCharType="begin"/>
              <w:instrText xml:space="preserve"> PAGEREF _Toc236236678 \h </w:instrText>
              <w:fldChar w:fldCharType="separate"/>
              <w:t>25</w:t>
              <w:fldChar w:fldCharType="end"/>
            </w:r>
          </w:hyperlink>
        </w:p>
        <w:p w14:paraId="6394BC07" w14:textId="737CD86E"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9" w:history="1">
            <w:r>
              <w:rPr>
                <w:rStyle w:val="Hyperlink"/>
              </w:rPr>
              <w:t>PHỤ LỤC C. CHECKLIST TRƯỚC KHI NỘP</w:t>
            </w:r>
            <w:r>
              <w:rPr>
                <w:webHidden/>
              </w:rPr>
              <w:tab/>
              <w:fldChar w:fldCharType="begin"/>
              <w:instrText xml:space="preserve"> PAGEREF _Toc236236679 \h </w:instrText>
              <w:fldChar w:fldCharType="separate"/>
              <w:t>25</w:t>
              <w:fldChar w:fldCharType="end"/>
            </w:r>
          </w:hyperlink>
        </w:p>
        <w:p w14:paraId="5BFE3275" w14:textId="53811A18"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80" w:history="1">
            <w:r>
              <w:rPr>
                <w:rStyle w:val="Hyperlink"/>
              </w:rPr>
              <w:t>PHỤ LỤC D. PHIẾU TỰ ĐÁNH GIÁ THEO RUBRIC</w:t>
            </w:r>
            <w:r>
              <w:rPr>
                <w:webHidden/>
              </w:rPr>
              <w:tab/>
              <w:fldChar w:fldCharType="begin"/>
              <w:instrText xml:space="preserve"> PAGEREF _Toc236236680 \h </w:instrText>
              <w:fldChar w:fldCharType="separate"/>
              <w:t>26</w:t>
              <w:fldChar w:fldCharType="end"/>
            </w:r>
          </w:hyperlink>
        </w:p>
        <w:p w14:paraId="60ABA9E7" w14:textId="41E28B25" w:rsidR="00622766" w:rsidRPr="0054315E" w:rsidRDefault="00000000" w:rsidP="00886387">
          <w:pPr>
            <w:pStyle w:val="TOC1"/>
          </w:pPr>
          <w:r>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Default="00622766">
      <w:pPr>
        <w:ind w:left="-5" w:right="12"/>
        <w:rPr>
          <w:b/>
          <w:color w:val="auto"/>
          <w:sz w:val="30"/>
          <w:lang w:val="vi-VN"/>
        </w:rPr>
      </w:pPr>
    </w:p>
    <w:p w14:paraId="25C0BEA2" w14:textId="77777777" w:rsidR="00886387" w:rsidRDefault="00886387">
      <w:pPr>
        <w:ind w:left="-5" w:right="12"/>
        <w:rPr>
          <w:b/>
          <w:color w:val="auto"/>
          <w:sz w:val="30"/>
          <w:lang w:val="vi-VN"/>
        </w:rPr>
      </w:pPr>
    </w:p>
    <w:p w14:paraId="27594706" w14:textId="77777777" w:rsidR="00886387" w:rsidRPr="0054315E" w:rsidRDefault="00886387">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1D7EDEB9" w14:textId="77777777" w:rsidR="00622766" w:rsidRDefault="00622766" w:rsidP="007E47A8">
      <w:pPr>
        <w:ind w:right="12"/>
        <w:rPr>
          <w:b/>
          <w:color w:val="auto"/>
          <w:sz w:val="30"/>
          <w:lang w:val="vi-VN"/>
        </w:rPr>
      </w:pPr>
    </w:p>
    <w:p w14:paraId="5057FC51" w14:textId="77777777" w:rsidR="00886387" w:rsidRDefault="00886387" w:rsidP="007E47A8">
      <w:pPr>
        <w:ind w:right="12"/>
        <w:rPr>
          <w:b/>
          <w:color w:val="auto"/>
          <w:sz w:val="30"/>
          <w:lang w:val="vi-VN"/>
        </w:rPr>
      </w:pPr>
    </w:p>
    <w:p w14:paraId="38E20FF8" w14:textId="77777777" w:rsidR="00886387" w:rsidRPr="0054315E" w:rsidRDefault="00886387" w:rsidP="007E47A8">
      <w:pPr>
        <w:ind w:right="12"/>
        <w:rPr>
          <w:b/>
          <w:color w:val="auto"/>
          <w:sz w:val="30"/>
          <w:lang w:val="vi-VN"/>
        </w:rPr>
      </w:pPr>
    </w:p>
    <w:p w14:paraId="27330F76" w14:textId="77777777" w:rsidR="00622766" w:rsidRPr="0054315E" w:rsidRDefault="00000000" w:rsidP="007E47A8">
      <w:pPr>
        <w:ind w:left="-5" w:right="12"/>
        <w:jc w:val="center"/>
        <w:rPr>
          <w:b/>
          <w:color w:val="auto"/>
          <w:sz w:val="30"/>
          <w:lang w:val="vi-VN"/>
        </w:rPr>
      </w:pPr>
      <w:r>
        <w:rPr>
          <w:b/>
          <w:color w:val="auto"/>
          <w:sz w:val="30"/>
        </w:rPr>
        <w:lastRenderedPageBreak/>
        <w:t>DANH MỤC BẢNG</w:t>
      </w:r>
    </w:p>
    <w:sdt>
      <w:sdtPr>
        <w:rPr>
          <w:color w:val="auto"/>
        </w:rPr>
        <w:id w:val="-689453980"/>
        <w:docPartObj>
          <w:docPartGallery w:val="Table of Contents"/>
          <w:docPartUnique/>
        </w:docPartObj>
      </w:sdtPr>
      <w:sdtEndPr>
        <w:rPr>
          <w:color w:val="1F2937"/>
        </w:rPr>
      </w:sdtEndPr>
      <w:sdtContent>
        <w:p w14:paraId="25EFE8F2" w14:textId="5B25FB17" w:rsidR="00BA38DC" w:rsidRPr="00886387" w:rsidRDefault="00622766" w:rsidP="00886387">
          <w:pPr>
            <w:pStyle w:val="TOC1"/>
            <w:rPr>
              <w:rFonts w:asciiTheme="minorHAnsi" w:eastAsiaTheme="minorEastAsia" w:hAnsiTheme="minorHAns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2991" w:history="1">
            <w:r>
              <w:rPr>
                <w:rStyle w:val="Hyperlink"/>
                <w:b w:val="0"/>
                <w:bCs w:val="0"/>
              </w:rPr>
              <w:t>Bảng 5.1. Tài sản và dữ liệu cần bảo vệ</w:t>
            </w:r>
            <w:r>
              <w:rPr>
                <w:b w:val="0"/>
                <w:bCs w:val="0"/>
                <w:webHidden/>
              </w:rPr>
              <w:tab/>
              <w:fldChar w:fldCharType="begin"/>
              <w:instrText xml:space="preserve"> PAGEREF _Toc236212991 \h </w:instrText>
              <w:fldChar w:fldCharType="separate"/>
              <w:t>20</w:t>
              <w:fldChar w:fldCharType="end"/>
            </w:r>
          </w:hyperlink>
        </w:p>
        <w:p w14:paraId="7FC84335" w14:textId="6B70E012" w:rsidR="00BA38DC" w:rsidRPr="00886387" w:rsidRDefault="00BA38DC" w:rsidP="00886387">
          <w:pPr>
            <w:pStyle w:val="TOC1"/>
            <w:rPr>
              <w:rFonts w:asciiTheme="minorHAnsi" w:eastAsiaTheme="minorEastAsia" w:hAnsiTheme="minorHAnsi"/>
              <w:b w:val="0"/>
              <w:bCs w:val="0"/>
              <w:color w:val="auto"/>
              <w:kern w:val="2"/>
              <w14:ligatures w14:val="standardContextual"/>
            </w:rPr>
          </w:pPr>
          <w:hyperlink w:anchor="_Toc236212992" w:history="1">
            <w:r>
              <w:rPr>
                <w:rStyle w:val="Hyperlink"/>
                <w:b w:val="0"/>
                <w:bCs w:val="0"/>
              </w:rPr>
              <w:t>Bảng 5.2. Mối đe dọa và lỗ hổng</w:t>
            </w:r>
            <w:r>
              <w:rPr>
                <w:b w:val="0"/>
                <w:bCs w:val="0"/>
                <w:webHidden/>
              </w:rPr>
              <w:tab/>
              <w:fldChar w:fldCharType="begin"/>
              <w:instrText xml:space="preserve"> PAGEREF _Toc236212992 \h </w:instrText>
              <w:fldChar w:fldCharType="separate"/>
              <w:t>21</w:t>
              <w:fldChar w:fldCharType="end"/>
            </w:r>
          </w:hyperlink>
        </w:p>
        <w:p w14:paraId="40C74A68" w14:textId="12BC6922" w:rsidR="00BA38DC" w:rsidRPr="00886387" w:rsidRDefault="00BA38DC" w:rsidP="00886387">
          <w:pPr>
            <w:pStyle w:val="TOC1"/>
            <w:rPr>
              <w:rFonts w:asciiTheme="minorHAnsi" w:eastAsiaTheme="minorEastAsia" w:hAnsiTheme="minorHAnsi"/>
              <w:b w:val="0"/>
              <w:bCs w:val="0"/>
              <w:color w:val="auto"/>
              <w:kern w:val="2"/>
              <w14:ligatures w14:val="standardContextual"/>
            </w:rPr>
          </w:pPr>
          <w:hyperlink w:anchor="_Toc236212993" w:history="1">
            <w:r>
              <w:rPr>
                <w:rStyle w:val="Hyperlink"/>
                <w:b w:val="0"/>
                <w:bCs w:val="0"/>
              </w:rPr>
              <w:t>Bảng 5.3. Ma trận rủi ro</w:t>
            </w:r>
            <w:r>
              <w:rPr>
                <w:b w:val="0"/>
                <w:bCs w:val="0"/>
                <w:webHidden/>
              </w:rPr>
              <w:tab/>
              <w:fldChar w:fldCharType="begin"/>
              <w:instrText xml:space="preserve"> PAGEREF _Toc236212993 \h </w:instrText>
              <w:fldChar w:fldCharType="separate"/>
              <w:t>22</w:t>
              <w:fldChar w:fldCharType="end"/>
            </w:r>
          </w:hyperlink>
        </w:p>
        <w:p w14:paraId="387E3EE4" w14:textId="3D0D519C" w:rsidR="00BA38DC" w:rsidRDefault="00BA38DC" w:rsidP="00886387">
          <w:pPr>
            <w:pStyle w:val="TOC1"/>
            <w:rPr>
              <w:rFonts w:asciiTheme="minorHAnsi" w:eastAsiaTheme="minorEastAsia" w:hAnsiTheme="minorHAnsi"/>
              <w:color w:val="auto"/>
              <w:kern w:val="2"/>
              <w14:ligatures w14:val="standardContextual"/>
            </w:rPr>
          </w:pPr>
          <w:hyperlink w:anchor="_Toc236212994" w:history="1">
            <w:r>
              <w:rPr>
                <w:rStyle w:val="Hyperlink"/>
                <w:b w:val="0"/>
                <w:bCs w:val="0"/>
              </w:rPr>
              <w:t>Bảng 5.4. Checklist kiểm tra bảo mật định kỳ</w:t>
            </w:r>
            <w:r>
              <w:rPr>
                <w:b w:val="0"/>
                <w:bCs w:val="0"/>
                <w:webHidden/>
              </w:rPr>
              <w:tab/>
              <w:fldChar w:fldCharType="begin"/>
              <w:instrText xml:space="preserve"> PAGEREF _Toc236212994 \h </w:instrText>
              <w:fldChar w:fldCharType="separate"/>
              <w:t>23</w:t>
              <w:fldChar w:fldCharType="end"/>
            </w:r>
          </w:hyperlink>
        </w:p>
        <w:p w14:paraId="697DEB27" w14:textId="3DFF8398" w:rsidR="00514F8A" w:rsidRPr="00886387" w:rsidRDefault="00622766" w:rsidP="00886387">
          <w:pPr>
            <w:pStyle w:val="TOC1"/>
          </w:pPr>
          <w:r>
            <w:rPr>
              <w:rStyle w:val="IndexLink"/>
              <w:color w:val="auto"/>
            </w:rPr>
            <w:fldChar w:fldCharType="end"/>
          </w:r>
        </w:p>
      </w:sdtContent>
    </w:sdt>
    <w:p w14:paraId="41328EF0" w14:textId="77777777" w:rsidR="00886387" w:rsidRDefault="00886387" w:rsidP="007E47A8">
      <w:pPr>
        <w:spacing w:after="93" w:line="259" w:lineRule="auto"/>
        <w:ind w:left="-5"/>
        <w:jc w:val="center"/>
        <w:rPr>
          <w:b/>
          <w:color w:val="auto"/>
          <w:sz w:val="30"/>
          <w:lang w:val="vi-VN"/>
        </w:rPr>
      </w:pPr>
    </w:p>
    <w:p w14:paraId="2E9C9D22" w14:textId="77777777" w:rsidR="00886387" w:rsidRDefault="00886387" w:rsidP="007E47A8">
      <w:pPr>
        <w:spacing w:after="93" w:line="259" w:lineRule="auto"/>
        <w:ind w:left="-5"/>
        <w:jc w:val="center"/>
        <w:rPr>
          <w:b/>
          <w:color w:val="auto"/>
          <w:sz w:val="30"/>
          <w:lang w:val="vi-VN"/>
        </w:rPr>
      </w:pPr>
    </w:p>
    <w:p w14:paraId="73B37782" w14:textId="77777777" w:rsidR="00886387" w:rsidRDefault="00886387" w:rsidP="007E47A8">
      <w:pPr>
        <w:spacing w:after="93" w:line="259" w:lineRule="auto"/>
        <w:ind w:left="-5"/>
        <w:jc w:val="center"/>
        <w:rPr>
          <w:b/>
          <w:color w:val="auto"/>
          <w:sz w:val="30"/>
          <w:lang w:val="vi-VN"/>
        </w:rPr>
      </w:pPr>
    </w:p>
    <w:p w14:paraId="669C3AF7" w14:textId="77777777" w:rsidR="00886387" w:rsidRDefault="00886387" w:rsidP="007E47A8">
      <w:pPr>
        <w:spacing w:after="93" w:line="259" w:lineRule="auto"/>
        <w:ind w:left="-5"/>
        <w:jc w:val="center"/>
        <w:rPr>
          <w:b/>
          <w:color w:val="auto"/>
          <w:sz w:val="30"/>
          <w:lang w:val="vi-VN"/>
        </w:rPr>
      </w:pPr>
    </w:p>
    <w:p w14:paraId="15662DB7" w14:textId="77777777" w:rsidR="00886387" w:rsidRDefault="00886387" w:rsidP="007E47A8">
      <w:pPr>
        <w:spacing w:after="93" w:line="259" w:lineRule="auto"/>
        <w:ind w:left="-5"/>
        <w:jc w:val="center"/>
        <w:rPr>
          <w:b/>
          <w:color w:val="auto"/>
          <w:sz w:val="30"/>
          <w:lang w:val="vi-VN"/>
        </w:rPr>
      </w:pPr>
    </w:p>
    <w:p w14:paraId="3F8BA140" w14:textId="77777777" w:rsidR="00886387" w:rsidRDefault="00886387" w:rsidP="007E47A8">
      <w:pPr>
        <w:spacing w:after="93" w:line="259" w:lineRule="auto"/>
        <w:ind w:left="-5"/>
        <w:jc w:val="center"/>
        <w:rPr>
          <w:b/>
          <w:color w:val="auto"/>
          <w:sz w:val="30"/>
          <w:lang w:val="vi-VN"/>
        </w:rPr>
      </w:pPr>
    </w:p>
    <w:p w14:paraId="5FD221A8" w14:textId="77777777" w:rsidR="00886387" w:rsidRDefault="00886387" w:rsidP="007E47A8">
      <w:pPr>
        <w:spacing w:after="93" w:line="259" w:lineRule="auto"/>
        <w:ind w:left="-5"/>
        <w:jc w:val="center"/>
        <w:rPr>
          <w:b/>
          <w:color w:val="auto"/>
          <w:sz w:val="30"/>
          <w:lang w:val="vi-VN"/>
        </w:rPr>
      </w:pPr>
    </w:p>
    <w:p w14:paraId="1C1B5E17" w14:textId="77777777" w:rsidR="00886387" w:rsidRDefault="00886387" w:rsidP="007E47A8">
      <w:pPr>
        <w:spacing w:after="93" w:line="259" w:lineRule="auto"/>
        <w:ind w:left="-5"/>
        <w:jc w:val="center"/>
        <w:rPr>
          <w:b/>
          <w:color w:val="auto"/>
          <w:sz w:val="30"/>
          <w:lang w:val="vi-VN"/>
        </w:rPr>
      </w:pPr>
    </w:p>
    <w:p w14:paraId="3DB2D8D1" w14:textId="77777777" w:rsidR="00886387" w:rsidRDefault="00886387" w:rsidP="007E47A8">
      <w:pPr>
        <w:spacing w:after="93" w:line="259" w:lineRule="auto"/>
        <w:ind w:left="-5"/>
        <w:jc w:val="center"/>
        <w:rPr>
          <w:b/>
          <w:color w:val="auto"/>
          <w:sz w:val="30"/>
          <w:lang w:val="vi-VN"/>
        </w:rPr>
      </w:pPr>
    </w:p>
    <w:p w14:paraId="2D38F3D5" w14:textId="77777777" w:rsidR="00886387" w:rsidRDefault="00886387" w:rsidP="007E47A8">
      <w:pPr>
        <w:spacing w:after="93" w:line="259" w:lineRule="auto"/>
        <w:ind w:left="-5"/>
        <w:jc w:val="center"/>
        <w:rPr>
          <w:b/>
          <w:color w:val="auto"/>
          <w:sz w:val="30"/>
          <w:lang w:val="vi-VN"/>
        </w:rPr>
      </w:pPr>
    </w:p>
    <w:p w14:paraId="75E61DDB" w14:textId="77777777" w:rsidR="00886387" w:rsidRDefault="00886387" w:rsidP="007E47A8">
      <w:pPr>
        <w:spacing w:after="93" w:line="259" w:lineRule="auto"/>
        <w:ind w:left="-5"/>
        <w:jc w:val="center"/>
        <w:rPr>
          <w:b/>
          <w:color w:val="auto"/>
          <w:sz w:val="30"/>
          <w:lang w:val="vi-VN"/>
        </w:rPr>
      </w:pPr>
    </w:p>
    <w:p w14:paraId="5C80E3E6" w14:textId="77777777" w:rsidR="00886387" w:rsidRDefault="00886387" w:rsidP="007E47A8">
      <w:pPr>
        <w:spacing w:after="93" w:line="259" w:lineRule="auto"/>
        <w:ind w:left="-5"/>
        <w:jc w:val="center"/>
        <w:rPr>
          <w:b/>
          <w:color w:val="auto"/>
          <w:sz w:val="30"/>
          <w:lang w:val="vi-VN"/>
        </w:rPr>
      </w:pPr>
    </w:p>
    <w:p w14:paraId="2BDB85A9" w14:textId="77777777" w:rsidR="00886387" w:rsidRDefault="00886387" w:rsidP="007E47A8">
      <w:pPr>
        <w:spacing w:after="93" w:line="259" w:lineRule="auto"/>
        <w:ind w:left="-5"/>
        <w:jc w:val="center"/>
        <w:rPr>
          <w:b/>
          <w:color w:val="auto"/>
          <w:sz w:val="30"/>
          <w:lang w:val="vi-VN"/>
        </w:rPr>
      </w:pPr>
    </w:p>
    <w:p w14:paraId="5B969357" w14:textId="77777777" w:rsidR="00886387" w:rsidRDefault="00886387" w:rsidP="007E47A8">
      <w:pPr>
        <w:spacing w:after="93" w:line="259" w:lineRule="auto"/>
        <w:ind w:left="-5"/>
        <w:jc w:val="center"/>
        <w:rPr>
          <w:b/>
          <w:color w:val="auto"/>
          <w:sz w:val="30"/>
          <w:lang w:val="vi-VN"/>
        </w:rPr>
      </w:pPr>
    </w:p>
    <w:p w14:paraId="109533F0" w14:textId="77777777" w:rsidR="00886387" w:rsidRDefault="00886387" w:rsidP="007E47A8">
      <w:pPr>
        <w:spacing w:after="93" w:line="259" w:lineRule="auto"/>
        <w:ind w:left="-5"/>
        <w:jc w:val="center"/>
        <w:rPr>
          <w:b/>
          <w:color w:val="auto"/>
          <w:sz w:val="30"/>
          <w:lang w:val="vi-VN"/>
        </w:rPr>
      </w:pPr>
    </w:p>
    <w:p w14:paraId="6CED8329" w14:textId="77777777" w:rsidR="00886387" w:rsidRDefault="00886387" w:rsidP="007E47A8">
      <w:pPr>
        <w:spacing w:after="93" w:line="259" w:lineRule="auto"/>
        <w:ind w:left="-5"/>
        <w:jc w:val="center"/>
        <w:rPr>
          <w:b/>
          <w:color w:val="auto"/>
          <w:sz w:val="30"/>
          <w:lang w:val="vi-VN"/>
        </w:rPr>
      </w:pPr>
    </w:p>
    <w:p w14:paraId="6529033D" w14:textId="77777777" w:rsidR="00886387" w:rsidRDefault="00886387" w:rsidP="007E47A8">
      <w:pPr>
        <w:spacing w:after="93" w:line="259" w:lineRule="auto"/>
        <w:ind w:left="-5"/>
        <w:jc w:val="center"/>
        <w:rPr>
          <w:b/>
          <w:color w:val="auto"/>
          <w:sz w:val="30"/>
          <w:lang w:val="vi-VN"/>
        </w:rPr>
      </w:pPr>
    </w:p>
    <w:p w14:paraId="2AB4C9CE" w14:textId="77777777" w:rsidR="00886387" w:rsidRDefault="00886387" w:rsidP="007E47A8">
      <w:pPr>
        <w:spacing w:after="93" w:line="259" w:lineRule="auto"/>
        <w:ind w:left="-5"/>
        <w:jc w:val="center"/>
        <w:rPr>
          <w:b/>
          <w:color w:val="auto"/>
          <w:sz w:val="30"/>
          <w:lang w:val="vi-VN"/>
        </w:rPr>
      </w:pPr>
    </w:p>
    <w:p w14:paraId="6EF4646A" w14:textId="77777777" w:rsidR="00886387" w:rsidRDefault="00886387" w:rsidP="007E47A8">
      <w:pPr>
        <w:spacing w:after="93" w:line="259" w:lineRule="auto"/>
        <w:ind w:left="-5"/>
        <w:jc w:val="center"/>
        <w:rPr>
          <w:b/>
          <w:color w:val="auto"/>
          <w:sz w:val="30"/>
          <w:lang w:val="vi-VN"/>
        </w:rPr>
      </w:pPr>
    </w:p>
    <w:p w14:paraId="628A5CA9" w14:textId="77777777" w:rsidR="00886387" w:rsidRDefault="00886387" w:rsidP="007E47A8">
      <w:pPr>
        <w:spacing w:after="93" w:line="259" w:lineRule="auto"/>
        <w:ind w:left="-5"/>
        <w:jc w:val="center"/>
        <w:rPr>
          <w:b/>
          <w:color w:val="auto"/>
          <w:sz w:val="30"/>
          <w:lang w:val="vi-VN"/>
        </w:rPr>
      </w:pPr>
    </w:p>
    <w:p w14:paraId="4D77EA37" w14:textId="77777777" w:rsidR="00886387" w:rsidRDefault="00886387" w:rsidP="007E47A8">
      <w:pPr>
        <w:spacing w:after="93" w:line="259" w:lineRule="auto"/>
        <w:ind w:left="-5"/>
        <w:jc w:val="center"/>
        <w:rPr>
          <w:b/>
          <w:color w:val="auto"/>
          <w:sz w:val="30"/>
          <w:lang w:val="vi-VN"/>
        </w:rPr>
      </w:pPr>
    </w:p>
    <w:p w14:paraId="053692CF" w14:textId="77777777" w:rsidR="00886387" w:rsidRDefault="00886387" w:rsidP="007E47A8">
      <w:pPr>
        <w:spacing w:after="93" w:line="259" w:lineRule="auto"/>
        <w:ind w:left="-5"/>
        <w:jc w:val="center"/>
        <w:rPr>
          <w:b/>
          <w:color w:val="auto"/>
          <w:sz w:val="30"/>
          <w:lang w:val="vi-VN"/>
        </w:rPr>
      </w:pPr>
    </w:p>
    <w:p w14:paraId="465A3FC3" w14:textId="77777777" w:rsidR="00886387" w:rsidRDefault="00886387" w:rsidP="007E47A8">
      <w:pPr>
        <w:spacing w:after="93" w:line="259" w:lineRule="auto"/>
        <w:ind w:left="-5"/>
        <w:jc w:val="center"/>
        <w:rPr>
          <w:b/>
          <w:color w:val="auto"/>
          <w:sz w:val="30"/>
          <w:lang w:val="vi-VN"/>
        </w:rPr>
      </w:pPr>
    </w:p>
    <w:p w14:paraId="167FA5A1" w14:textId="77777777" w:rsidR="00886387" w:rsidRDefault="00886387" w:rsidP="007E47A8">
      <w:pPr>
        <w:spacing w:after="93" w:line="259" w:lineRule="auto"/>
        <w:ind w:left="-5"/>
        <w:jc w:val="center"/>
        <w:rPr>
          <w:b/>
          <w:color w:val="auto"/>
          <w:sz w:val="30"/>
          <w:lang w:val="vi-VN"/>
        </w:rPr>
      </w:pPr>
    </w:p>
    <w:p w14:paraId="6FA09867" w14:textId="77777777" w:rsidR="00886387" w:rsidRDefault="00886387" w:rsidP="007E47A8">
      <w:pPr>
        <w:spacing w:after="93" w:line="259" w:lineRule="auto"/>
        <w:ind w:left="-5"/>
        <w:jc w:val="center"/>
        <w:rPr>
          <w:b/>
          <w:color w:val="auto"/>
          <w:sz w:val="30"/>
          <w:lang w:val="vi-VN"/>
        </w:rPr>
      </w:pPr>
    </w:p>
    <w:p w14:paraId="1EB32132" w14:textId="3A01BC46" w:rsidR="00622766" w:rsidRPr="0054315E" w:rsidRDefault="00000000" w:rsidP="007E47A8">
      <w:pPr>
        <w:spacing w:after="93" w:line="259" w:lineRule="auto"/>
        <w:ind w:left="-5"/>
        <w:jc w:val="center"/>
        <w:rPr>
          <w:b/>
          <w:color w:val="auto"/>
          <w:sz w:val="30"/>
          <w:lang w:val="vi-VN"/>
        </w:rPr>
      </w:pPr>
      <w:r>
        <w:rPr>
          <w:b/>
          <w:color w:val="auto"/>
          <w:sz w:val="30"/>
        </w:rPr>
        <w:lastRenderedPageBreak/>
        <w:t>DANH MỤC HÌNH ẢNH</w:t>
      </w:r>
    </w:p>
    <w:sdt>
      <w:sdtPr>
        <w:rPr>
          <w:color w:val="auto"/>
        </w:rPr>
        <w:id w:val="-2036262303"/>
        <w:docPartObj>
          <w:docPartGallery w:val="Table of Contents"/>
          <w:docPartUnique/>
        </w:docPartObj>
      </w:sdtPr>
      <w:sdtEndPr>
        <w:rPr>
          <w:color w:val="1F2937"/>
        </w:rPr>
      </w:sdtEndPr>
      <w:sdtContent>
        <w:p w14:paraId="021213C9" w14:textId="7F6579E8" w:rsidR="00346D10" w:rsidRPr="00886387" w:rsidRDefault="00000000" w:rsidP="00886387">
          <w:pPr>
            <w:pStyle w:val="TOC1"/>
            <w:rPr>
              <w:rFonts w:asciiTheme="minorHAnsi" w:eastAsiaTheme="minorEastAsia" w:hAnsiTheme="minorHAns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3039" w:history="1">
            <w:r>
              <w:rPr>
                <w:rStyle w:val="Hyperlink"/>
                <w:b w:val="0"/>
                <w:bCs w:val="0"/>
              </w:rPr>
              <w:t>Hình 2.1. Kiến trúc tổng thể hệ thống IoT quy mô nhỏ</w:t>
            </w:r>
            <w:r>
              <w:rPr>
                <w:b w:val="0"/>
                <w:bCs w:val="0"/>
                <w:webHidden/>
              </w:rPr>
              <w:tab/>
              <w:fldChar w:fldCharType="begin"/>
              <w:instrText xml:space="preserve"> PAGEREF _Toc236213039 \h </w:instrText>
              <w:fldChar w:fldCharType="separate"/>
              <w:t>6</w:t>
              <w:fldChar w:fldCharType="end"/>
            </w:r>
          </w:hyperlink>
        </w:p>
        <w:p w14:paraId="0A8DACB0" w14:textId="4BC34E16"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0" w:history="1">
            <w:r>
              <w:rPr>
                <w:rStyle w:val="Hyperlink"/>
                <w:b w:val="0"/>
                <w:bCs w:val="0"/>
              </w:rPr>
              <w:t>Hình 2.2. Quy trình quản lý rủi ro</w:t>
            </w:r>
            <w:r>
              <w:rPr>
                <w:b w:val="0"/>
                <w:bCs w:val="0"/>
                <w:webHidden/>
              </w:rPr>
              <w:tab/>
              <w:fldChar w:fldCharType="begin"/>
              <w:instrText xml:space="preserve"> PAGEREF _Toc236213040 \h </w:instrText>
              <w:fldChar w:fldCharType="separate"/>
              <w:t>8</w:t>
              <w:fldChar w:fldCharType="end"/>
            </w:r>
          </w:hyperlink>
        </w:p>
        <w:p w14:paraId="782684EC" w14:textId="333A3A47"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1" w:history="1">
            <w:r>
              <w:rPr>
                <w:rStyle w:val="Hyperlink"/>
                <w:b w:val="0"/>
                <w:bCs w:val="0"/>
              </w:rPr>
              <w:t>Hình 3.1. Kiến trúc đề xuất của hệ thống IoT quy mô nhỏ</w:t>
            </w:r>
            <w:r>
              <w:rPr>
                <w:b w:val="0"/>
                <w:bCs w:val="0"/>
                <w:webHidden/>
              </w:rPr>
              <w:tab/>
              <w:fldChar w:fldCharType="begin"/>
              <w:instrText xml:space="preserve"> PAGEREF _Toc236213041 \h </w:instrText>
              <w:fldChar w:fldCharType="separate"/>
              <w:t>12</w:t>
              <w:fldChar w:fldCharType="end"/>
            </w:r>
          </w:hyperlink>
        </w:p>
        <w:p w14:paraId="78C65047" w14:textId="69A59874"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2" w:history="1">
            <w:r>
              <w:rPr>
                <w:rStyle w:val="Hyperlink"/>
                <w:b w:val="0"/>
                <w:bCs w:val="0"/>
              </w:rPr>
              <w:t>Hình 3.2. Quy trình triển khai đánh giá rủi ro</w:t>
            </w:r>
            <w:r>
              <w:rPr>
                <w:b w:val="0"/>
                <w:bCs w:val="0"/>
                <w:webHidden/>
              </w:rPr>
              <w:tab/>
              <w:fldChar w:fldCharType="begin"/>
              <w:instrText xml:space="preserve"> PAGEREF _Toc236213042 \h </w:instrText>
              <w:fldChar w:fldCharType="separate"/>
              <w:t>13</w:t>
              <w:fldChar w:fldCharType="end"/>
            </w:r>
          </w:hyperlink>
        </w:p>
        <w:p w14:paraId="6B029CC4" w14:textId="125F457E"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3" w:history="1">
            <w:r>
              <w:rPr>
                <w:rStyle w:val="Hyperlink"/>
                <w:b w:val="0"/>
                <w:bCs w:val="0"/>
              </w:rPr>
              <w:t>Hình 4.1. Kết quả lập danh mục tài sản của hệ thống IoT</w:t>
            </w:r>
            <w:r>
              <w:rPr>
                <w:b w:val="0"/>
                <w:bCs w:val="0"/>
                <w:webHidden/>
              </w:rPr>
              <w:tab/>
              <w:fldChar w:fldCharType="begin"/>
              <w:instrText xml:space="preserve"> PAGEREF _Toc236213043 \h </w:instrText>
              <w:fldChar w:fldCharType="separate"/>
              <w:t>16</w:t>
              <w:fldChar w:fldCharType="end"/>
            </w:r>
          </w:hyperlink>
        </w:p>
        <w:p w14:paraId="5E44F779" w14:textId="6257C356"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4" w:history="1">
            <w:r>
              <w:rPr>
                <w:rStyle w:val="Hyperlink"/>
                <w:b w:val="0"/>
                <w:bCs w:val="0"/>
              </w:rPr>
              <w:t>Hình 4.2. Kết quả xây dựng Risk Register</w:t>
            </w:r>
            <w:r>
              <w:rPr>
                <w:b w:val="0"/>
                <w:bCs w:val="0"/>
                <w:webHidden/>
              </w:rPr>
              <w:tab/>
              <w:fldChar w:fldCharType="begin"/>
              <w:instrText xml:space="preserve"> PAGEREF _Toc236213044 \h </w:instrText>
              <w:fldChar w:fldCharType="separate"/>
              <w:t>17</w:t>
              <w:fldChar w:fldCharType="end"/>
            </w:r>
          </w:hyperlink>
        </w:p>
        <w:p w14:paraId="16D6C8EE" w14:textId="46172720"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5" w:history="1">
            <w:r>
              <w:rPr>
                <w:rStyle w:val="Hyperlink"/>
                <w:b w:val="0"/>
                <w:bCs w:val="0"/>
              </w:rPr>
              <w:t>Hình 4.3. Ma trận đánh giá rủi ro 5×5</w:t>
            </w:r>
            <w:r>
              <w:rPr>
                <w:b w:val="0"/>
                <w:bCs w:val="0"/>
                <w:webHidden/>
              </w:rPr>
              <w:tab/>
              <w:fldChar w:fldCharType="begin"/>
              <w:instrText xml:space="preserve"> PAGEREF _Toc236213045 \h </w:instrText>
              <w:fldChar w:fldCharType="separate"/>
              <w:t>17</w:t>
              <w:fldChar w:fldCharType="end"/>
            </w:r>
          </w:hyperlink>
        </w:p>
        <w:p w14:paraId="4CB7368B" w14:textId="717B5ADA" w:rsidR="00346D10" w:rsidRDefault="00346D10" w:rsidP="00886387">
          <w:pPr>
            <w:pStyle w:val="TOC1"/>
            <w:rPr>
              <w:rFonts w:eastAsiaTheme="minorEastAsia"/>
            </w:rPr>
          </w:pPr>
        </w:p>
        <w:p w14:paraId="0918EAF6" w14:textId="2BB43F39" w:rsidR="00622766" w:rsidRPr="0054315E" w:rsidRDefault="00000000" w:rsidP="00886387">
          <w:pPr>
            <w:pStyle w:val="TOC1"/>
          </w:pPr>
          <w:r>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Default="00514F8A">
      <w:pPr>
        <w:spacing w:after="0" w:line="259" w:lineRule="auto"/>
        <w:ind w:left="-5"/>
        <w:rPr>
          <w:b/>
          <w:color w:val="auto"/>
          <w:sz w:val="30"/>
          <w:lang w:val="vi-VN"/>
        </w:rPr>
      </w:pPr>
    </w:p>
    <w:p w14:paraId="4717B4FA" w14:textId="77777777" w:rsidR="00886387" w:rsidRPr="0054315E" w:rsidRDefault="00886387">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rsidP="007E47A8">
      <w:pPr>
        <w:spacing w:after="0" w:line="259" w:lineRule="auto"/>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rsidP="007E47A8">
      <w:pPr>
        <w:spacing w:after="0" w:line="259" w:lineRule="auto"/>
        <w:ind w:left="-5"/>
        <w:jc w:val="center"/>
        <w:rPr>
          <w:b/>
          <w:color w:val="auto"/>
          <w:sz w:val="30"/>
          <w:lang w:val="vi-VN"/>
        </w:rPr>
      </w:pPr>
      <w:r>
        <w:rPr>
          <w:b/>
          <w:color w:val="auto"/>
          <w:sz w:val="30"/>
        </w:rPr>
        <w:lastRenderedPageBreak/>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 xml:space="preserve">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 xml:space="preserve">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Pr>
                <w:rFonts w:cs="Times New Roman"/>
                <w:color w:val="auto"/>
              </w:rPr>
              <w:t xml:space="preserve">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Pr>
                <w:rFonts w:cs="Times New Roman"/>
                <w:color w:val="auto"/>
              </w:rPr>
              <w:t xml:space="preserve">Cybersecurity Framework – Khung an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Pr>
                <w:rFonts w:cs="Times New Roman"/>
                <w:color w:val="auto"/>
              </w:rPr>
              <w:t xml:space="preserve">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Pr>
                <w:rFonts w:cs="Times New Roman"/>
                <w:color w:val="auto"/>
              </w:rPr>
              <w:t xml:space="preserve">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Pr>
                <w:rFonts w:cs="Times New Roman"/>
                <w:color w:val="auto"/>
              </w:rPr>
              <w:t xml:space="preserve">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Pr>
                <w:rFonts w:cs="Times New Roman"/>
                <w:color w:val="auto"/>
              </w:rPr>
              <w:t xml:space="preserve">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Pr>
                <w:rFonts w:cs="Times New Roman"/>
                <w:color w:val="auto"/>
              </w:rPr>
              <w:t xml:space="preserve">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Pr>
                <w:rFonts w:cs="Times New Roman"/>
                <w:color w:val="auto"/>
              </w:rPr>
              <w:t xml:space="preserve">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Pr>
                <w:rFonts w:cs="Times New Roman"/>
                <w:color w:val="auto"/>
              </w:rPr>
              <w:t xml:space="preserve">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Pr>
                <w:rFonts w:cs="Times New Roman"/>
                <w:color w:val="auto"/>
              </w:rPr>
              <w:t xml:space="preserve">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Pr>
                <w:rFonts w:cs="Times New Roman"/>
                <w:color w:val="auto"/>
              </w:rPr>
              <w:t xml:space="preserve">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Pr>
                <w:rFonts w:cs="Times New Roman"/>
                <w:color w:val="auto"/>
              </w:rPr>
              <w:t xml:space="preserve">Special Publication 800-30 – Tài liệu hướng dẫn đánh giá rủi ro của NIST</w:t>
            </w:r>
          </w:p>
        </w:tc>
      </w:tr>
    </w:tbl>
    <w:p w14:paraId="50FAE443" w14:textId="77777777" w:rsidR="00622766" w:rsidRPr="0054315E" w:rsidRDefault="00622766">
      <w:pPr>
        <w:rPr>
          <w:color w:val="auto"/>
        </w:rPr>
        <w:sectPr w:rsidR="00622766" w:rsidRPr="0054315E">
          <w:footerReference w:type="default" r:id="rId17"/>
          <w:pgSz w:w="11906" w:h="16838"/>
          <w:pgMar w:top="1134" w:right="1134" w:bottom="1134" w:left="1134" w:header="0" w:footer="0" w:gutter="0"/>
          <w:pgNumType w:fmt="lowerRoman"/>
          <w:cols w:space="720"/>
          <w:formProt w:val="0"/>
          <w:docGrid w:linePitch="360"/>
        </w:sectPr>
      </w:pPr>
    </w:p>
    <w:p w14:paraId="082B7E00" w14:textId="77777777" w:rsidR="00622766" w:rsidRPr="0054315E" w:rsidRDefault="00000000" w:rsidP="001719B4">
      <w:pPr>
        <w:pStyle w:val="Heading1"/>
        <w:jc w:val="center"/>
        <w:rPr>
          <w:rFonts w:cs="Times New Roman"/>
          <w:color w:val="auto"/>
          <w:lang w:val="vi-VN"/>
        </w:rPr>
      </w:pPr>
      <w:bookmarkStart w:id="0" w:name="_Toc235986744"/>
      <w:bookmarkStart w:id="1" w:name="_Toc235986695"/>
      <w:bookmarkStart w:id="2" w:name="_Toc235986313"/>
      <w:bookmarkStart w:id="3" w:name="_Toc236236637"/>
      <w:r>
        <w:rPr>
          <w:rFonts w:cs="Times New Roman"/>
          <w:color w:val="auto"/>
        </w:rPr>
        <w:lastRenderedPageBreak/>
        <w:t>CHƯƠNG 1. TỔNG QUAN ĐỀ TÀI</w:t>
      </w:r>
      <w:bookmarkEnd w:id="0"/>
      <w:bookmarkEnd w:id="1"/>
      <w:bookmarkEnd w:id="2"/>
      <w:bookmarkEnd w:id="3"/>
    </w:p>
    <w:p w14:paraId="078D70CA" w14:textId="77777777" w:rsidR="00622766" w:rsidRPr="0054315E" w:rsidRDefault="00000000">
      <w:pPr>
        <w:pStyle w:val="Heading2"/>
        <w:jc w:val="both"/>
        <w:rPr>
          <w:rFonts w:cs="Times New Roman"/>
          <w:color w:val="auto"/>
        </w:rPr>
      </w:pPr>
      <w:bookmarkStart w:id="4" w:name="_Toc235986745"/>
      <w:bookmarkStart w:id="5" w:name="_Toc235986696"/>
      <w:bookmarkStart w:id="6" w:name="_Toc235986314"/>
      <w:bookmarkStart w:id="7" w:name="_Toc236236638"/>
      <w:r>
        <w:rPr>
          <w:rFonts w:cs="Times New Roman"/>
          <w:color w:val="auto"/>
        </w:rPr>
        <w:t xml:space="preserve">1.1. Bối cảnh và lý do chọn đề tài</w:t>
      </w:r>
      <w:bookmarkEnd w:id="4"/>
      <w:bookmarkEnd w:id="5"/>
      <w:bookmarkEnd w:id="6"/>
      <w:bookmarkEnd w:id="7"/>
    </w:p>
    <w:p w14:paraId="582C9DFE" w14:textId="77777777" w:rsidR="00622766" w:rsidRPr="0054315E" w:rsidRDefault="00000000">
      <w:pPr>
        <w:ind w:firstLine="540"/>
        <w:jc w:val="both"/>
        <w:rPr>
          <w:rFonts w:cs="Times New Roman"/>
          <w:color w:val="auto"/>
          <w:lang w:val="vi-VN"/>
        </w:rPr>
      </w:pPr>
      <w:r>
        <w:rPr>
          <w:rFonts w:cs="Times New Roman"/>
          <w:color w:val="auto"/>
        </w:rPr>
        <w:t xml:space="preserve">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Pr>
          <w:rFonts w:cs="Times New Roman"/>
          <w:color w:val="auto"/>
        </w:rPr>
        <w:t xml:space="preserve">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Pr>
          <w:rFonts w:cs="Times New Roman"/>
          <w:color w:val="auto"/>
        </w:rPr>
        <w:t xml:space="preserve">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Pr>
          <w:rFonts w:cs="Times New Roman"/>
          <w:color w:val="auto"/>
        </w:rPr>
        <w:t xml:space="preserve">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8" w:name="_Toc235986746"/>
      <w:bookmarkStart w:id="9" w:name="_Toc235986697"/>
      <w:bookmarkStart w:id="10" w:name="_Toc235986315"/>
      <w:bookmarkStart w:id="11" w:name="_Toc236236639"/>
      <w:r>
        <w:rPr>
          <w:rFonts w:cs="Times New Roman"/>
          <w:color w:val="auto"/>
        </w:rPr>
        <w:t xml:space="preserve">1.2. Phát biểu vấn đề bảo mật</w:t>
      </w:r>
      <w:bookmarkEnd w:id="8"/>
      <w:bookmarkEnd w:id="9"/>
      <w:bookmarkEnd w:id="10"/>
      <w:bookmarkEnd w:id="11"/>
    </w:p>
    <w:p w14:paraId="6A51F33E" w14:textId="77777777" w:rsidR="00622766" w:rsidRPr="0054315E" w:rsidRDefault="00000000">
      <w:pPr>
        <w:ind w:firstLine="540"/>
        <w:jc w:val="both"/>
        <w:rPr>
          <w:rFonts w:cs="Times New Roman"/>
          <w:color w:val="auto"/>
          <w:lang w:val="vi-VN"/>
        </w:rPr>
      </w:pPr>
      <w:r>
        <w:rPr>
          <w:rFonts w:cs="Times New Roman"/>
          <w:color w:val="auto"/>
        </w:rPr>
        <w:t xml:space="preserve">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Pr>
          <w:rFonts w:cs="Times New Roman"/>
          <w:color w:val="auto"/>
        </w:rPr>
        <w:t xml:space="preserve">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2" w:name="_Toc235986747"/>
      <w:bookmarkStart w:id="13" w:name="_Toc235986698"/>
      <w:bookmarkStart w:id="14" w:name="_Toc235986316"/>
      <w:bookmarkStart w:id="15" w:name="_Toc236236640"/>
      <w:r>
        <w:rPr>
          <w:rFonts w:cs="Times New Roman"/>
          <w:color w:val="auto"/>
        </w:rPr>
        <w:t xml:space="preserve">1.3. Mục tiêu của đề tài</w:t>
      </w:r>
      <w:bookmarkEnd w:id="12"/>
      <w:bookmarkEnd w:id="13"/>
      <w:bookmarkEnd w:id="14"/>
      <w:bookmarkEnd w:id="15"/>
    </w:p>
    <w:p w14:paraId="0ABED7FE" w14:textId="77777777" w:rsidR="00622766" w:rsidRPr="0054315E" w:rsidRDefault="00000000">
      <w:pPr>
        <w:ind w:firstLine="540"/>
        <w:jc w:val="both"/>
        <w:rPr>
          <w:rFonts w:cs="Times New Roman"/>
          <w:color w:val="auto"/>
          <w:lang w:val="vi-VN"/>
        </w:rPr>
      </w:pPr>
      <w:r>
        <w:rPr>
          <w:rFonts w:cs="Times New Roman"/>
          <w:color w:val="auto"/>
        </w:rPr>
        <w:t xml:space="preserve">Đề tài được thực hiện nhằm đạt được các mục tiêu sau:</w:t>
      </w:r>
    </w:p>
    <w:p w14:paraId="5670E75D" w14:textId="77777777" w:rsidR="00622766" w:rsidRPr="0054315E" w:rsidRDefault="00000000">
      <w:pPr>
        <w:ind w:firstLine="540"/>
        <w:jc w:val="both"/>
        <w:rPr>
          <w:rFonts w:cs="Times New Roman"/>
          <w:color w:val="auto"/>
        </w:rPr>
      </w:pPr>
      <w:r>
        <w:rPr>
          <w:rFonts w:cs="Times New Roman"/>
          <w:color w:val="auto"/>
        </w:rPr>
        <w:t xml:space="preserve">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Pr>
          <w:rFonts w:cs="Times New Roman"/>
          <w:color w:val="auto"/>
        </w:rPr>
        <w:t xml:space="preserve">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Pr>
          <w:rFonts w:cs="Times New Roman"/>
          <w:color w:val="auto"/>
        </w:rPr>
        <w:t xml:space="preserve">MT-03: Xây dựng Risk Register và ma trận đánh giá rủi ro 5×5.</w:t>
      </w:r>
    </w:p>
    <w:p w14:paraId="47EF9CAB" w14:textId="77777777" w:rsidR="00622766" w:rsidRPr="0054315E" w:rsidRDefault="00000000">
      <w:pPr>
        <w:ind w:firstLine="540"/>
        <w:jc w:val="both"/>
        <w:rPr>
          <w:rFonts w:cs="Times New Roman"/>
          <w:color w:val="auto"/>
        </w:rPr>
      </w:pPr>
      <w:r>
        <w:rPr>
          <w:rFonts w:cs="Times New Roman"/>
          <w:color w:val="auto"/>
        </w:rPr>
        <w:t xml:space="preserve">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Pr>
          <w:rFonts w:cs="Times New Roman"/>
          <w:color w:val="auto"/>
        </w:rPr>
        <w:t xml:space="preserve">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16" w:name="_Toc235986748"/>
      <w:bookmarkStart w:id="17" w:name="_Toc235986699"/>
      <w:bookmarkStart w:id="18" w:name="_Toc235986317"/>
      <w:bookmarkStart w:id="19" w:name="_Toc236236641"/>
      <w:r>
        <w:rPr>
          <w:rFonts w:cs="Times New Roman"/>
          <w:color w:val="auto"/>
        </w:rPr>
        <w:lastRenderedPageBreak/>
        <w:t xml:space="preserve">1.4. Đối tượng, phạm vi và giới hạn an toàn</w:t>
      </w:r>
      <w:bookmarkEnd w:id="16"/>
      <w:bookmarkEnd w:id="17"/>
      <w:bookmarkEnd w:id="18"/>
      <w:bookmarkEnd w:id="19"/>
    </w:p>
    <w:p w14:paraId="55E71AC2" w14:textId="77777777" w:rsidR="00622766" w:rsidRPr="0054315E" w:rsidRDefault="00000000">
      <w:pPr>
        <w:ind w:firstLine="540"/>
        <w:jc w:val="both"/>
        <w:rPr>
          <w:rFonts w:cs="Times New Roman"/>
          <w:color w:val="auto"/>
          <w:lang w:val="vi-VN"/>
        </w:rPr>
      </w:pPr>
      <w:r>
        <w:rPr>
          <w:rFonts w:cs="Times New Roman"/>
          <w:color w:val="auto"/>
        </w:rPr>
        <w:t xml:space="preserve">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Pr>
          <w:rFonts w:cs="Times New Roman"/>
          <w:color w:val="auto"/>
        </w:rPr>
        <w:t xml:space="preserve">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Pr>
          <w:rFonts w:cs="Times New Roman"/>
          <w:color w:val="auto"/>
        </w:rPr>
        <w:t xml:space="preserve">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0" w:name="_Toc235986749"/>
      <w:bookmarkStart w:id="21" w:name="_Toc235986700"/>
      <w:bookmarkStart w:id="22" w:name="_Toc235986318"/>
      <w:bookmarkStart w:id="23" w:name="_Toc236236642"/>
      <w:r>
        <w:rPr>
          <w:rFonts w:cs="Times New Roman"/>
          <w:color w:val="auto"/>
        </w:rPr>
        <w:t xml:space="preserve">1.5. Sản phẩm và kết quả dự kiến</w:t>
      </w:r>
      <w:bookmarkEnd w:id="20"/>
      <w:bookmarkEnd w:id="21"/>
      <w:bookmarkEnd w:id="22"/>
      <w:bookmarkEnd w:id="23"/>
    </w:p>
    <w:p w14:paraId="126FE34C" w14:textId="77777777" w:rsidR="00622766" w:rsidRPr="0054315E" w:rsidRDefault="00000000">
      <w:pPr>
        <w:ind w:firstLine="540"/>
        <w:jc w:val="both"/>
        <w:rPr>
          <w:rFonts w:cs="Times New Roman"/>
          <w:color w:val="auto"/>
          <w:lang w:val="vi-VN"/>
        </w:rPr>
      </w:pPr>
      <w:r>
        <w:rPr>
          <w:rFonts w:cs="Times New Roman"/>
          <w:color w:val="auto"/>
        </w:rPr>
        <w:t xml:space="preserve">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Pr>
          <w:rFonts w:cs="Times New Roman"/>
          <w:color w:val="auto"/>
        </w:rPr>
        <w:t xml:space="preserve">Sơ đồ kiến trúc tổng thể của hệ thống IoT quy mô nhỏ.</w:t>
      </w:r>
    </w:p>
    <w:p w14:paraId="7771363F" w14:textId="77777777" w:rsidR="00622766" w:rsidRPr="0054315E" w:rsidRDefault="00000000">
      <w:pPr>
        <w:ind w:firstLine="540"/>
        <w:jc w:val="both"/>
        <w:rPr>
          <w:rFonts w:cs="Times New Roman"/>
          <w:color w:val="auto"/>
        </w:rPr>
      </w:pPr>
      <w:r>
        <w:rPr>
          <w:rFonts w:cs="Times New Roman"/>
          <w:color w:val="auto"/>
        </w:rPr>
        <w:t xml:space="preserve">Danh sách các tài sản cần bảo vệ trong hệ thống.</w:t>
      </w:r>
    </w:p>
    <w:p w14:paraId="4D3B1455" w14:textId="77777777" w:rsidR="00622766" w:rsidRPr="0054315E" w:rsidRDefault="00000000">
      <w:pPr>
        <w:ind w:firstLine="540"/>
        <w:jc w:val="both"/>
        <w:rPr>
          <w:rFonts w:cs="Times New Roman"/>
          <w:color w:val="auto"/>
        </w:rPr>
      </w:pPr>
      <w:r>
        <w:rPr>
          <w:rFonts w:cs="Times New Roman"/>
          <w:color w:val="auto"/>
        </w:rPr>
        <w:t xml:space="preserve">Risk Register gồm tối thiểu 6 rủi ro bảo mật.</w:t>
      </w:r>
    </w:p>
    <w:p w14:paraId="6E87EE0C" w14:textId="77777777" w:rsidR="00622766" w:rsidRPr="0054315E" w:rsidRDefault="00000000">
      <w:pPr>
        <w:ind w:firstLine="540"/>
        <w:jc w:val="both"/>
        <w:rPr>
          <w:rFonts w:cs="Times New Roman"/>
          <w:color w:val="auto"/>
        </w:rPr>
      </w:pPr>
      <w:r>
        <w:rPr>
          <w:rFonts w:cs="Times New Roman"/>
          <w:color w:val="auto"/>
        </w:rPr>
        <w:t xml:space="preserve">Ma trận đánh giá rủi ro 5×5.</w:t>
      </w:r>
    </w:p>
    <w:p w14:paraId="6FC43526" w14:textId="77777777" w:rsidR="00622766" w:rsidRPr="0054315E" w:rsidRDefault="00000000">
      <w:pPr>
        <w:ind w:firstLine="540"/>
        <w:jc w:val="both"/>
        <w:rPr>
          <w:rFonts w:cs="Times New Roman"/>
          <w:color w:val="auto"/>
        </w:rPr>
      </w:pPr>
      <w:r>
        <w:rPr>
          <w:rFonts w:cs="Times New Roman"/>
          <w:color w:val="auto"/>
        </w:rPr>
        <w:t xml:space="preserve">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Pr>
          <w:rFonts w:cs="Times New Roman"/>
          <w:color w:val="auto"/>
        </w:rPr>
        <w:t xml:space="preserve">Checklist kiểm tra bảo mật định kỳ cho hệ thống IoT.</w:t>
      </w:r>
    </w:p>
    <w:p w14:paraId="5A451595" w14:textId="77777777" w:rsidR="00622766" w:rsidRPr="0054315E" w:rsidRDefault="00000000">
      <w:pPr>
        <w:ind w:firstLine="540"/>
        <w:jc w:val="both"/>
        <w:rPr>
          <w:rFonts w:cs="Times New Roman"/>
          <w:color w:val="auto"/>
        </w:rPr>
      </w:pPr>
      <w:r>
        <w:rPr>
          <w:rFonts w:cs="Times New Roman"/>
          <w:color w:val="auto"/>
        </w:rPr>
        <w:t xml:space="preserve">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6236643"/>
      <w:r>
        <w:rPr>
          <w:rFonts w:cs="Times New Roman"/>
          <w:color w:val="auto"/>
        </w:rPr>
        <w:t xml:space="preserve">1.6. Cấu trúc báo cáo</w:t>
      </w:r>
      <w:bookmarkEnd w:id="24"/>
      <w:bookmarkEnd w:id="25"/>
      <w:bookmarkEnd w:id="26"/>
      <w:bookmarkEnd w:id="27"/>
    </w:p>
    <w:p w14:paraId="3C26691A" w14:textId="77777777" w:rsidR="00622766" w:rsidRPr="0054315E" w:rsidRDefault="00000000">
      <w:pPr>
        <w:ind w:firstLine="540"/>
        <w:jc w:val="both"/>
        <w:rPr>
          <w:rFonts w:cs="Times New Roman"/>
          <w:color w:val="auto"/>
        </w:rPr>
      </w:pPr>
      <w:r>
        <w:rPr>
          <w:rFonts w:cs="Times New Roman"/>
          <w:color w:val="auto"/>
        </w:rPr>
        <w:t xml:space="preserve">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Pr>
          <w:rFonts w:cs="Times New Roman"/>
          <w:b/>
          <w:bCs/>
          <w:color w:val="auto"/>
        </w:rPr>
        <w:t xml:space="preserve">Repo GitHub cá nhân của đề tài: </w:t>
      </w:r>
      <w:hyperlink r:id="rId18">
        <w:r>
          <w:rPr>
            <w:rStyle w:val="Hyperlink"/>
            <w:rFonts w:cs="Times New Roman"/>
            <w:color w:val="auto"/>
          </w:rPr>
          <w:t>https://github.com/vonguyenduyen512-oss/231A010722-vo-nguyen-duyen-quan-ly-rui-ro-iot</w:t>
        </w:r>
      </w:hyperlink>
      <w:r>
        <w:t xml:space="preserve"> </w:t>
      </w:r>
      <w:r>
        <w:rPr>
          <w:rFonts w:cs="Times New Roman"/>
          <w:color w:val="auto"/>
        </w:rPr>
        <w:t xml:space="preserve">(toàn bộ báo cáo, sơ đồ, Risk Register, ma trận rủi ro và checklist được lưu trong repo này).</w:t>
      </w:r>
    </w:p>
    <w:p w14:paraId="58010407" w14:textId="77777777" w:rsidR="00622766" w:rsidRPr="0054315E" w:rsidRDefault="00000000">
      <w:pPr>
        <w:ind w:firstLine="540"/>
        <w:jc w:val="both"/>
        <w:rPr>
          <w:rFonts w:cs="Times New Roman"/>
          <w:color w:val="auto"/>
        </w:rPr>
      </w:pPr>
      <w:r>
        <w:rPr>
          <w:rFonts w:cs="Times New Roman"/>
          <w:color w:val="auto"/>
        </w:rPr>
        <w:t xml:space="preserve">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Pr>
                <w:rFonts w:cs="Times New Roman"/>
                <w:color w:val="auto"/>
              </w:rPr>
              <w:t xml:space="preserve">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Pr>
                <w:rFonts w:cs="Times New Roman"/>
                <w:color w:val="auto"/>
              </w:rPr>
              <w:t xml:space="preserve">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Pr>
                <w:rFonts w:cs="Times New Roman"/>
                <w:color w:val="auto"/>
              </w:rPr>
              <w:t xml:space="preserve">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Pr>
                <w:rFonts w:cs="Times New Roman"/>
                <w:color w:val="auto"/>
              </w:rPr>
              <w:t xml:space="preserve">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Pr>
                <w:rFonts w:cs="Times New Roman"/>
                <w:color w:val="auto"/>
              </w:rPr>
              <w:t xml:space="preserve">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Pr>
                <w:rFonts w:cs="Times New Roman"/>
                <w:color w:val="auto"/>
              </w:rPr>
              <w:t xml:space="preserve">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Pr>
                <w:rFonts w:cs="Times New Roman"/>
                <w:color w:val="auto"/>
              </w:rPr>
              <w:t xml:space="preserve">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Pr>
                <w:rFonts w:cs="Times New Roman"/>
                <w:color w:val="auto"/>
              </w:rPr>
              <w:t xml:space="preserve">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Pr>
                <w:rFonts w:cs="Times New Roman"/>
                <w:color w:val="auto"/>
              </w:rPr>
              <w:t xml:space="preserve">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Pr>
                <w:rFonts w:cs="Times New Roman"/>
                <w:color w:val="auto"/>
              </w:rPr>
              <w:t xml:space="preserve">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Pr>
                <w:rFonts w:cs="Times New Roman"/>
                <w:color w:val="auto"/>
              </w:rPr>
              <w:t xml:space="preserve">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Pr>
                <w:rFonts w:cs="Times New Roman"/>
                <w:color w:val="auto"/>
              </w:rPr>
              <w:t xml:space="preserve">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Pr>
                <w:rFonts w:cs="Times New Roman"/>
                <w:color w:val="auto"/>
              </w:rPr>
              <w:t xml:space="preserve">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Pr>
                <w:rFonts w:cs="Times New Roman"/>
                <w:color w:val="auto"/>
              </w:rPr>
              <w:t xml:space="preserve">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Pr>
                <w:rFonts w:cs="Times New Roman"/>
                <w:color w:val="auto"/>
              </w:rPr>
              <w:t xml:space="preserve">Chương 5, mục 5.4</w:t>
            </w:r>
          </w:p>
        </w:tc>
      </w:tr>
    </w:tbl>
    <w:p w14:paraId="7E2B2488" w14:textId="77777777" w:rsidR="00622766" w:rsidRPr="0054315E" w:rsidRDefault="00000000">
      <w:pPr>
        <w:jc w:val="both"/>
        <w:rPr>
          <w:rFonts w:cs="Times New Roman"/>
          <w:color w:val="auto"/>
        </w:rPr>
      </w:pPr>
      <w:r>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6236644"/>
      <w:r>
        <w:rPr>
          <w:rFonts w:cs="Times New Roman"/>
          <w:color w:val="auto"/>
        </w:rPr>
        <w:lastRenderedPageBreak/>
        <w:t>CHƯƠNG 2. CƠ SỞ LÝ THUYẾT VÀ TÀI LIỆU LIÊN QUAN</w:t>
      </w:r>
      <w:bookmarkEnd w:id="28"/>
      <w:bookmarkEnd w:id="29"/>
      <w:bookmarkEnd w:id="30"/>
      <w:bookmarkEnd w:id="31"/>
    </w:p>
    <w:p w14:paraId="2F48FCFD" w14:textId="77777777" w:rsidR="00622766" w:rsidRPr="0054315E" w:rsidRDefault="00000000">
      <w:pPr>
        <w:pStyle w:val="Heading2"/>
        <w:jc w:val="both"/>
        <w:rPr>
          <w:rFonts w:cs="Times New Roman"/>
          <w:color w:val="auto"/>
        </w:rPr>
      </w:pPr>
      <w:bookmarkStart w:id="32" w:name="_Toc235986752"/>
      <w:bookmarkStart w:id="33" w:name="_Toc235986703"/>
      <w:bookmarkStart w:id="34" w:name="_Toc235986321"/>
      <w:bookmarkStart w:id="35" w:name="_Toc236236645"/>
      <w:r>
        <w:rPr>
          <w:rFonts w:cs="Times New Roman"/>
          <w:color w:val="auto"/>
        </w:rPr>
        <w:t xml:space="preserve">2.1. Kiến trúc hoặc bối cảnh kỹ thuật của hệ thống</w:t>
      </w:r>
      <w:bookmarkEnd w:id="32"/>
      <w:bookmarkEnd w:id="33"/>
      <w:bookmarkEnd w:id="34"/>
      <w:bookmarkEnd w:id="35"/>
    </w:p>
    <w:p w14:paraId="1E1E5452" w14:textId="77777777" w:rsidR="00622766" w:rsidRPr="0054315E" w:rsidRDefault="00000000">
      <w:pPr>
        <w:ind w:firstLine="540"/>
        <w:jc w:val="both"/>
        <w:rPr>
          <w:rFonts w:cs="Times New Roman"/>
          <w:color w:val="auto"/>
        </w:rPr>
      </w:pPr>
      <w:r>
        <w:rPr>
          <w:rFonts w:cs="Times New Roman"/>
          <w:color w:val="auto"/>
        </w:rPr>
        <w:t xml:space="preserve">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Pr>
          <w:rFonts w:cs="Times New Roman"/>
          <w:color w:val="auto"/>
        </w:rPr>
        <w:t xml:space="preserve">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Pr>
          <w:rFonts w:cs="Times New Roman"/>
          <w:color w:val="auto"/>
        </w:rPr>
        <w:t xml:space="preserve">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9"/>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Pr>
          <w:color w:val="auto"/>
        </w:rPr>
        <w:fldChar w:fldCharType="begin"/>
        <w:instrText xml:space="preserve"> TC "</w:instrText>
      </w:r>
      <w:bookmarkStart w:id="36" w:name="_Toc236212984"/>
      <w:bookmarkStart w:id="37" w:name="_Toc236213039"/>
      <w:r>
        <w:rPr>
          <w:color w:val="auto"/>
        </w:rPr>
        <w:instrText>Hình 2.1. Kiến trúc tổng thể hệ thống IoT quy mô nhỏ</w:instrText>
      </w:r>
      <w:bookmarkEnd w:id="36"/>
      <w:bookmarkEnd w:id="37"/>
      <w:r>
        <w:rPr>
          <w:color w:val="auto"/>
        </w:rPr>
        <w:instrText xml:space="preserve">" \l 1 </w:instrText>
      </w:r>
      <w:bookmarkStart w:id="38" w:name="1%19Hình_2.1._Kiến_trúc_tổng_thể_hệ_thốn"/>
      <w:bookmarkEnd w:id="38"/>
      <w:r>
        <w:rPr>
          <w:color w:val="auto"/>
        </w:rPr>
        <w:fldChar w:fldCharType="end"/>
      </w:r>
      <w:r>
        <w:rPr>
          <w:rFonts w:cs="Times New Roman"/>
          <w:b/>
          <w:color w:val="auto"/>
        </w:rPr>
        <w:t xml:space="preserve">Hình 2.1. </w:t>
      </w:r>
      <w:r>
        <w:rPr>
          <w:rFonts w:cs="Times New Roman"/>
          <w:bCs/>
          <w:color w:val="auto"/>
        </w:rPr>
        <w:t xml:space="preserve">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39" w:name="_Toc235986753"/>
      <w:bookmarkStart w:id="40" w:name="_Toc235986704"/>
      <w:bookmarkStart w:id="41" w:name="_Toc235986322"/>
      <w:bookmarkStart w:id="42" w:name="_Toc236236646"/>
      <w:r>
        <w:rPr>
          <w:rFonts w:cs="Times New Roman"/>
          <w:color w:val="auto"/>
        </w:rPr>
        <w:t xml:space="preserve">2.2. Khái niệm bảo mật trực tiếp liên quan</w:t>
      </w:r>
      <w:bookmarkEnd w:id="39"/>
      <w:bookmarkEnd w:id="40"/>
      <w:bookmarkEnd w:id="41"/>
      <w:bookmarkEnd w:id="42"/>
    </w:p>
    <w:p w14:paraId="00469B6C" w14:textId="77777777" w:rsidR="00622766" w:rsidRPr="0054315E" w:rsidRDefault="00000000">
      <w:pPr>
        <w:ind w:firstLine="540"/>
        <w:jc w:val="both"/>
        <w:rPr>
          <w:rFonts w:cs="Times New Roman"/>
          <w:color w:val="auto"/>
          <w:lang w:val="vi-VN"/>
        </w:rPr>
      </w:pPr>
      <w:r>
        <w:rPr>
          <w:rFonts w:cs="Times New Roman"/>
          <w:color w:val="auto"/>
        </w:rPr>
        <w:t xml:space="preserve">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Pr>
          <w:rFonts w:cs="Times New Roman"/>
          <w:color w:val="auto"/>
        </w:rPr>
        <w:lastRenderedPageBreak/>
        <w:t xml:space="preserve">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Pr>
          <w:rFonts w:cs="Times New Roman"/>
          <w:color w:val="auto"/>
        </w:rPr>
        <w:t xml:space="preserve">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Pr>
          <w:rFonts w:cs="Times New Roman"/>
          <w:color w:val="auto"/>
        </w:rPr>
        <w:t xml:space="preserve">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Pr>
          <w:rFonts w:cs="Times New Roman"/>
          <w:color w:val="auto"/>
        </w:rPr>
        <w:t xml:space="preserve">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Pr>
          <w:rFonts w:cs="Times New Roman"/>
          <w:color w:val="auto"/>
        </w:rPr>
        <w:t xml:space="preserve">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Pr>
          <w:rFonts w:cs="Times New Roman"/>
          <w:color w:val="auto"/>
        </w:rPr>
        <w:t xml:space="preserve">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20"/>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Pr>
          <w:color w:val="auto"/>
        </w:rPr>
        <w:lastRenderedPageBreak/>
        <w:fldChar w:fldCharType="begin"/>
        <w:instrText xml:space="preserve"> TC "</w:instrText>
      </w:r>
      <w:bookmarkStart w:id="43" w:name="_Toc236212985"/>
      <w:bookmarkStart w:id="44" w:name="_Toc236213040"/>
      <w:r>
        <w:rPr>
          <w:color w:val="auto"/>
        </w:rPr>
        <w:instrText>Hình 2.2. Quy trình quản lý rủi ro</w:instrText>
      </w:r>
      <w:bookmarkEnd w:id="43"/>
      <w:bookmarkEnd w:id="44"/>
      <w:r>
        <w:rPr>
          <w:color w:val="auto"/>
        </w:rPr>
        <w:instrText xml:space="preserve">" \l 1 </w:instrText>
      </w:r>
      <w:bookmarkStart w:id="45" w:name="1%19Hình_2.2._Quy_trình_quản_lý_rủi_ro%1"/>
      <w:bookmarkEnd w:id="45"/>
      <w:r>
        <w:rPr>
          <w:color w:val="auto"/>
        </w:rPr>
        <w:fldChar w:fldCharType="end"/>
      </w:r>
      <w:r>
        <w:rPr>
          <w:rFonts w:cs="Times New Roman"/>
          <w:b/>
          <w:color w:val="auto"/>
        </w:rPr>
        <w:t xml:space="preserve">Hình 2.2. </w:t>
      </w:r>
      <w:r>
        <w:rPr>
          <w:rFonts w:cs="Times New Roman"/>
          <w:bCs/>
          <w:color w:val="auto"/>
        </w:rPr>
        <w:t xml:space="preserve">Quy trình quản lý rủi ro. Nguồn: tạo bằng ChatGPT (OpenAI); nhóm tác giả tự hiệu chỉnh các bước và nhãn quy trình theo khung NIST SP 800-30 áp dụng trong đề tài (2026).</w:t>
      </w:r>
    </w:p>
    <w:p w14:paraId="52444886" w14:textId="6C4DED2E" w:rsidR="00622766" w:rsidRPr="007E47A8" w:rsidRDefault="00000000">
      <w:pPr>
        <w:pStyle w:val="Heading2"/>
        <w:jc w:val="both"/>
        <w:rPr>
          <w:rFonts w:cs="Times New Roman"/>
          <w:color w:val="auto"/>
          <w:lang w:val="vi-VN"/>
        </w:rPr>
      </w:pPr>
      <w:bookmarkStart w:id="46" w:name="_Toc235986754"/>
      <w:bookmarkStart w:id="47" w:name="_Toc235986705"/>
      <w:bookmarkStart w:id="48" w:name="_Toc235986323"/>
      <w:bookmarkStart w:id="49" w:name="_Toc236236647"/>
      <w:r>
        <w:rPr>
          <w:rFonts w:cs="Times New Roman"/>
          <w:color w:val="auto"/>
        </w:rPr>
        <w:t xml:space="preserve">2.3. </w:t>
      </w:r>
      <w:bookmarkEnd w:id="46"/>
      <w:bookmarkEnd w:id="47"/>
      <w:bookmarkEnd w:id="48"/>
      <w:r>
        <w:rPr>
          <w:rFonts w:cs="Times New Roman"/>
          <w:color w:val="000000" w:themeColor="text1"/>
        </w:rPr>
        <w:t xml:space="preserve">Trọng tâm theo hướng</w:t>
      </w:r>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Pr>
                <w:rFonts w:cs="Times New Roman"/>
                <w:color w:val="auto"/>
              </w:rPr>
              <w:t xml:space="preserve">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Pr>
                <w:rFonts w:cs="Times New Roman"/>
                <w:color w:val="auto"/>
              </w:rPr>
              <w:t xml:space="preserve">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Pr>
                <w:rFonts w:cs="Times New Roman"/>
                <w:color w:val="auto"/>
              </w:rPr>
              <w:t xml:space="preserve">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Pr>
                <w:rFonts w:cs="Times New Roman"/>
                <w:color w:val="auto"/>
              </w:rPr>
              <w:t xml:space="preserve">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Pr>
                <w:rFonts w:cs="Times New Roman"/>
                <w:color w:val="auto"/>
              </w:rPr>
              <w:t xml:space="preserve">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Pr>
                <w:rFonts w:cs="Times New Roman"/>
                <w:color w:val="auto"/>
              </w:rPr>
              <w:t xml:space="preserve">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Pr>
                <w:rFonts w:cs="Times New Roman"/>
                <w:color w:val="auto"/>
              </w:rPr>
              <w:t xml:space="preserve">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Pr>
                <w:rFonts w:cs="Times New Roman"/>
                <w:color w:val="auto"/>
              </w:rPr>
              <w:t xml:space="preserve">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Pr>
                <w:rFonts w:cs="Times New Roman"/>
                <w:color w:val="auto"/>
              </w:rPr>
              <w:t xml:space="preserve">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Pr>
                <w:rFonts w:cs="Times New Roman"/>
                <w:color w:val="auto"/>
              </w:rPr>
              <w:t xml:space="preserve">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Pr>
                <w:rFonts w:cs="Times New Roman"/>
                <w:color w:val="auto"/>
              </w:rPr>
              <w:t xml:space="preserve">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Pr>
                <w:rFonts w:cs="Times New Roman"/>
                <w:color w:val="auto"/>
              </w:rPr>
              <w:t xml:space="preserve">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Pr>
                <w:rFonts w:cs="Times New Roman"/>
                <w:b/>
                <w:color w:val="auto"/>
              </w:rPr>
              <w:t xml:space="preserve">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Pr>
                <w:rFonts w:cs="Times New Roman"/>
                <w:b/>
                <w:color w:val="auto"/>
              </w:rPr>
              <w:t xml:space="preserve">Khung tiêu chí; quy trình; ma trận vai trò.</w:t>
            </w:r>
          </w:p>
        </w:tc>
      </w:tr>
    </w:tbl>
    <w:p w14:paraId="4841F9F6" w14:textId="77777777" w:rsidR="00622766" w:rsidRPr="0054315E" w:rsidRDefault="00000000">
      <w:pPr>
        <w:ind w:firstLine="540"/>
        <w:jc w:val="both"/>
        <w:rPr>
          <w:rFonts w:cs="Times New Roman"/>
          <w:color w:val="auto"/>
        </w:rPr>
      </w:pPr>
      <w:r>
        <w:rPr>
          <w:rFonts w:cs="Times New Roman"/>
          <w:color w:val="auto"/>
        </w:rPr>
        <w:t xml:space="preserve">Vì thuộc hướng G, Chương 2 của đề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Pr>
          <w:rFonts w:cs="Times New Roman"/>
          <w:b/>
          <w:color w:val="auto"/>
        </w:rPr>
        <w:t xml:space="preserve">Khung tiêu chí: </w:t>
      </w:r>
      <w:r>
        <w:rPr>
          <w:rFonts w:cs="Times New Roman"/>
          <w:color w:val="auto"/>
        </w:rPr>
        <w:t xml:space="preserve">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Pr>
          <w:rFonts w:cs="Times New Roman"/>
          <w:b/>
          <w:color w:val="auto"/>
        </w:rPr>
        <w:t xml:space="preserve">Quy trình: </w:t>
      </w:r>
      <w:r>
        <w:rPr>
          <w:rFonts w:cs="Times New Roman"/>
          <w:color w:val="auto"/>
        </w:rPr>
        <w:t xml:space="preserve">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Pr>
          <w:rFonts w:cs="Times New Roman"/>
          <w:b/>
          <w:color w:val="auto"/>
        </w:rPr>
        <w:t xml:space="preserve">Ma trận vai trò: </w:t>
      </w:r>
      <w:r>
        <w:rPr>
          <w:rFonts w:cs="Times New Roman"/>
          <w:color w:val="auto"/>
        </w:rPr>
        <w:t xml:space="preserve">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0" w:name="_Toc235986755"/>
      <w:bookmarkStart w:id="51" w:name="_Toc235986706"/>
      <w:bookmarkStart w:id="52" w:name="_Toc235986324"/>
      <w:bookmarkStart w:id="53" w:name="_Toc236236648"/>
      <w:r>
        <w:rPr>
          <w:rFonts w:cs="Times New Roman"/>
          <w:color w:val="auto"/>
        </w:rPr>
        <w:lastRenderedPageBreak/>
        <w:t xml:space="preserve">2.4. Chuẩn, công cụ và nguồn GitHub chính</w:t>
      </w:r>
      <w:bookmarkEnd w:id="50"/>
      <w:bookmarkEnd w:id="51"/>
      <w:bookmarkEnd w:id="52"/>
      <w:bookmarkEnd w:id="53"/>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 xml:space="preserve">Truy cập</w:t>
            </w:r>
          </w:p>
        </w:tc>
      </w:tr>
      <w:tr w:rsidR="006F7C32" w:rsidRPr="0054315E" w14:paraId="53B1853E" w14:textId="77777777" w:rsidTr="00F85886">
        <w:trPr>
          <w:jc w:val="center"/>
        </w:trPr>
        <w:tc>
          <w:tcPr>
            <w:tcW w:w="774" w:type="dxa"/>
            <w:vAlign w:val="center"/>
          </w:tcPr>
          <w:p w14:paraId="0D9DB4EC" w14:textId="1C0260B6" w:rsidR="006F7C32" w:rsidRPr="0054315E" w:rsidRDefault="006F7C32" w:rsidP="006F7C32">
            <w:pPr>
              <w:spacing w:after="0" w:line="276" w:lineRule="auto"/>
              <w:jc w:val="center"/>
              <w:rPr>
                <w:rFonts w:cs="Times New Roman"/>
                <w:color w:val="auto"/>
              </w:rPr>
            </w:pPr>
            <w:r>
              <w:t>1</w:t>
            </w:r>
          </w:p>
        </w:tc>
        <w:tc>
          <w:tcPr>
            <w:tcW w:w="1675" w:type="dxa"/>
            <w:vAlign w:val="center"/>
          </w:tcPr>
          <w:p w14:paraId="76326E9D" w14:textId="4A645F76" w:rsidR="006F7C32" w:rsidRPr="0054315E" w:rsidRDefault="006F7C32" w:rsidP="006F7C32">
            <w:pPr>
              <w:spacing w:after="0" w:line="276" w:lineRule="auto"/>
              <w:jc w:val="center"/>
              <w:rPr>
                <w:rFonts w:cs="Times New Roman"/>
                <w:color w:val="auto"/>
              </w:rPr>
            </w:pPr>
            <w:r>
              <w:t>OWASP IoT Security Verification Standard (ISVS)</w:t>
            </w:r>
          </w:p>
        </w:tc>
        <w:tc>
          <w:tcPr>
            <w:tcW w:w="2800" w:type="dxa"/>
            <w:vAlign w:val="center"/>
          </w:tcPr>
          <w:p w14:paraId="07CA75AC" w14:textId="63D0B45C" w:rsidR="006F7C32" w:rsidRPr="0054315E" w:rsidRDefault="006F7C32" w:rsidP="006F7C32">
            <w:pPr>
              <w:spacing w:after="0" w:line="276" w:lineRule="auto"/>
              <w:jc w:val="center"/>
              <w:rPr>
                <w:rFonts w:cs="Times New Roman"/>
                <w:color w:val="auto"/>
              </w:rPr>
            </w:pPr>
            <w:hyperlink r:id="rId21" w:history="1">
              <w:r>
                <w:rPr>
                  <w:rStyle w:val="Hyperlink"/>
                </w:rPr>
                <w:t>https://github.com/OWASP/IoT-Security-Verification-Standard-ISVS</w:t>
              </w:r>
            </w:hyperlink>
          </w:p>
        </w:tc>
        <w:tc>
          <w:tcPr>
            <w:tcW w:w="2889" w:type="dxa"/>
            <w:vAlign w:val="center"/>
          </w:tcPr>
          <w:p w14:paraId="7D110C0A" w14:textId="2B9CDA23" w:rsidR="006F7C32" w:rsidRPr="0054315E" w:rsidRDefault="006F7C32" w:rsidP="006F7C32">
            <w:pPr>
              <w:spacing w:after="0" w:line="276" w:lineRule="auto"/>
              <w:jc w:val="center"/>
              <w:rPr>
                <w:rFonts w:cs="Times New Roman"/>
                <w:color w:val="auto"/>
              </w:rPr>
            </w:pPr>
            <w:r>
              <w:t xml:space="preserve">Khung yêu cầu bảo mật (Communication, Software, Hardware, Data Protection) dùng để xây dựng Risk Register và checklist kiểm tra định kỳ.</w:t>
            </w:r>
          </w:p>
        </w:tc>
        <w:tc>
          <w:tcPr>
            <w:tcW w:w="1500" w:type="dxa"/>
            <w:vAlign w:val="center"/>
          </w:tcPr>
          <w:p w14:paraId="1207E38E"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r w:rsidR="006F7C32" w:rsidRPr="0054315E" w14:paraId="1BE4535A" w14:textId="77777777" w:rsidTr="00F85886">
        <w:trPr>
          <w:jc w:val="center"/>
        </w:trPr>
        <w:tc>
          <w:tcPr>
            <w:tcW w:w="774" w:type="dxa"/>
            <w:vAlign w:val="center"/>
          </w:tcPr>
          <w:p w14:paraId="5C518060" w14:textId="4FB76E45" w:rsidR="006F7C32" w:rsidRPr="0054315E" w:rsidRDefault="006F7C32" w:rsidP="006F7C32">
            <w:pPr>
              <w:spacing w:after="0" w:line="276" w:lineRule="auto"/>
              <w:jc w:val="center"/>
              <w:rPr>
                <w:rFonts w:cs="Times New Roman"/>
                <w:color w:val="auto"/>
              </w:rPr>
            </w:pPr>
            <w:r>
              <w:t>2</w:t>
            </w:r>
          </w:p>
        </w:tc>
        <w:tc>
          <w:tcPr>
            <w:tcW w:w="1675" w:type="dxa"/>
            <w:vAlign w:val="center"/>
          </w:tcPr>
          <w:p w14:paraId="3DB6CF72" w14:textId="77B29290" w:rsidR="006F7C32" w:rsidRPr="0054315E" w:rsidRDefault="006F7C32" w:rsidP="006F7C32">
            <w:pPr>
              <w:spacing w:after="0" w:line="276" w:lineRule="auto"/>
              <w:jc w:val="center"/>
              <w:rPr>
                <w:rFonts w:cs="Times New Roman"/>
                <w:color w:val="auto"/>
              </w:rPr>
            </w:pPr>
            <w:r>
              <w:t>OWASP IoT Security Testing Guide (ISTG)</w:t>
            </w:r>
          </w:p>
        </w:tc>
        <w:tc>
          <w:tcPr>
            <w:tcW w:w="2800" w:type="dxa"/>
            <w:vAlign w:val="center"/>
          </w:tcPr>
          <w:p w14:paraId="294129D3" w14:textId="5861D738" w:rsidR="006F7C32" w:rsidRPr="0054315E" w:rsidRDefault="006F7C32" w:rsidP="006F7C32">
            <w:pPr>
              <w:spacing w:after="0" w:line="276" w:lineRule="auto"/>
              <w:jc w:val="center"/>
              <w:rPr>
                <w:rFonts w:cs="Times New Roman"/>
                <w:color w:val="auto"/>
              </w:rPr>
            </w:pPr>
            <w:hyperlink r:id="rId22" w:history="1">
              <w:r>
                <w:rPr>
                  <w:rStyle w:val="Hyperlink"/>
                </w:rPr>
                <w:t>https://github.com/OWASP/owasp-istg</w:t>
              </w:r>
            </w:hyperlink>
          </w:p>
        </w:tc>
        <w:tc>
          <w:tcPr>
            <w:tcW w:w="2889" w:type="dxa"/>
            <w:vAlign w:val="center"/>
          </w:tcPr>
          <w:p w14:paraId="43EE3C39" w14:textId="2294D15C" w:rsidR="006F7C32" w:rsidRPr="0054315E" w:rsidRDefault="006F7C32" w:rsidP="006F7C32">
            <w:pPr>
              <w:spacing w:after="0" w:line="276" w:lineRule="auto"/>
              <w:jc w:val="center"/>
              <w:rPr>
                <w:rFonts w:cs="Times New Roman"/>
                <w:color w:val="auto"/>
              </w:rPr>
            </w:pPr>
            <w:r>
              <w:t xml:space="preserve">Tham khảo phương pháp và quy trình kiểm thử các hạng mục trong checklist bảo mật.</w:t>
            </w:r>
          </w:p>
        </w:tc>
        <w:tc>
          <w:tcPr>
            <w:tcW w:w="1500" w:type="dxa"/>
            <w:vAlign w:val="center"/>
          </w:tcPr>
          <w:p w14:paraId="258935DE"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r w:rsidR="006F7C32" w:rsidRPr="0054315E" w14:paraId="4785526E" w14:textId="77777777" w:rsidTr="00F85886">
        <w:trPr>
          <w:jc w:val="center"/>
        </w:trPr>
        <w:tc>
          <w:tcPr>
            <w:tcW w:w="774" w:type="dxa"/>
            <w:vAlign w:val="center"/>
          </w:tcPr>
          <w:p w14:paraId="215E6509" w14:textId="5A2FA220" w:rsidR="006F7C32" w:rsidRPr="0054315E" w:rsidRDefault="006F7C32" w:rsidP="006F7C32">
            <w:pPr>
              <w:spacing w:after="0" w:line="276" w:lineRule="auto"/>
              <w:jc w:val="center"/>
              <w:rPr>
                <w:rFonts w:cs="Times New Roman"/>
                <w:color w:val="auto"/>
              </w:rPr>
            </w:pPr>
            <w:r>
              <w:t>3</w:t>
            </w:r>
          </w:p>
        </w:tc>
        <w:tc>
          <w:tcPr>
            <w:tcW w:w="1675" w:type="dxa"/>
            <w:vAlign w:val="center"/>
          </w:tcPr>
          <w:p w14:paraId="3D56CCBB" w14:textId="6913D23C" w:rsidR="006F7C32" w:rsidRPr="0054315E" w:rsidRDefault="006F7C32" w:rsidP="006F7C32">
            <w:pPr>
              <w:spacing w:after="0" w:line="276" w:lineRule="auto"/>
              <w:jc w:val="center"/>
              <w:rPr>
                <w:rFonts w:cs="Times New Roman"/>
                <w:color w:val="auto"/>
              </w:rPr>
            </w:pPr>
            <w:r>
              <w:t>OWASP Internet of Things Project</w:t>
            </w:r>
          </w:p>
        </w:tc>
        <w:tc>
          <w:tcPr>
            <w:tcW w:w="2800" w:type="dxa"/>
            <w:vAlign w:val="center"/>
          </w:tcPr>
          <w:p w14:paraId="45F90031" w14:textId="0280E5E8" w:rsidR="006F7C32" w:rsidRPr="0054315E" w:rsidRDefault="006F7C32" w:rsidP="006F7C32">
            <w:pPr>
              <w:spacing w:after="0" w:line="276" w:lineRule="auto"/>
              <w:jc w:val="center"/>
              <w:rPr>
                <w:rFonts w:cs="Times New Roman"/>
                <w:color w:val="auto"/>
              </w:rPr>
            </w:pPr>
            <w:hyperlink r:id="rId23" w:history="1">
              <w:r>
                <w:rPr>
                  <w:rStyle w:val="Hyperlink"/>
                </w:rPr>
                <w:t>https://github.com/OWASP/www-project-internet-of-things</w:t>
              </w:r>
            </w:hyperlink>
          </w:p>
        </w:tc>
        <w:tc>
          <w:tcPr>
            <w:tcW w:w="2889" w:type="dxa"/>
            <w:vAlign w:val="center"/>
          </w:tcPr>
          <w:p w14:paraId="7C8944F8" w14:textId="00C47E43" w:rsidR="006F7C32" w:rsidRPr="0054315E" w:rsidRDefault="006F7C32" w:rsidP="006F7C32">
            <w:pPr>
              <w:spacing w:after="0" w:line="276" w:lineRule="auto"/>
              <w:jc w:val="center"/>
              <w:rPr>
                <w:rFonts w:cs="Times New Roman"/>
                <w:color w:val="auto"/>
              </w:rPr>
            </w:pPr>
            <w:r>
              <w:t xml:space="preserve">Tham khảo OWASP IoT Top 10 để xác định mối đe dọa và lỗ hổng phổ biến.</w:t>
            </w:r>
          </w:p>
        </w:tc>
        <w:tc>
          <w:tcPr>
            <w:tcW w:w="1500" w:type="dxa"/>
            <w:vAlign w:val="center"/>
          </w:tcPr>
          <w:p w14:paraId="3927D0E2"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r w:rsidR="006F7C32" w:rsidRPr="0054315E" w14:paraId="2DD8F468" w14:textId="77777777" w:rsidTr="00F85886">
        <w:trPr>
          <w:jc w:val="center"/>
        </w:trPr>
        <w:tc>
          <w:tcPr>
            <w:tcW w:w="774" w:type="dxa"/>
            <w:vAlign w:val="center"/>
          </w:tcPr>
          <w:p w14:paraId="60B8281E" w14:textId="7DA4B34C" w:rsidR="006F7C32" w:rsidRPr="0054315E" w:rsidRDefault="006F7C32" w:rsidP="006F7C32">
            <w:pPr>
              <w:spacing w:after="0" w:line="276" w:lineRule="auto"/>
              <w:jc w:val="center"/>
              <w:rPr>
                <w:rFonts w:cs="Times New Roman"/>
                <w:color w:val="auto"/>
              </w:rPr>
            </w:pPr>
            <w:r>
              <w:t>4</w:t>
            </w:r>
          </w:p>
        </w:tc>
        <w:tc>
          <w:tcPr>
            <w:tcW w:w="1675" w:type="dxa"/>
            <w:vAlign w:val="center"/>
          </w:tcPr>
          <w:p w14:paraId="13E7DECB" w14:textId="5C137C23" w:rsidR="006F7C32" w:rsidRPr="0054315E" w:rsidRDefault="006F7C32" w:rsidP="006F7C32">
            <w:pPr>
              <w:spacing w:after="0" w:line="276" w:lineRule="auto"/>
              <w:jc w:val="center"/>
              <w:rPr>
                <w:rFonts w:cs="Times New Roman"/>
                <w:color w:val="auto"/>
              </w:rPr>
            </w:pPr>
            <w:r>
              <w:t xml:space="preserve">Practical IoT Security (B. Russell, D. Van Duren, Packt, 2016)</w:t>
            </w:r>
          </w:p>
        </w:tc>
        <w:tc>
          <w:tcPr>
            <w:tcW w:w="2800" w:type="dxa"/>
            <w:vAlign w:val="center"/>
          </w:tcPr>
          <w:p w14:paraId="415AC7B2" w14:textId="5686DA6F" w:rsidR="006F7C32" w:rsidRPr="005467C2" w:rsidRDefault="006F7C32" w:rsidP="006F7C32">
            <w:pPr>
              <w:spacing w:after="0" w:line="276" w:lineRule="auto"/>
              <w:jc w:val="center"/>
              <w:rPr>
                <w:rFonts w:cs="Times New Roman"/>
                <w:color w:val="auto"/>
                <w:lang w:val="vi-VN"/>
              </w:rPr>
            </w:pPr>
            <w:r>
              <w:t>Sách</w:t>
            </w:r>
          </w:p>
        </w:tc>
        <w:tc>
          <w:tcPr>
            <w:tcW w:w="2889" w:type="dxa"/>
            <w:vAlign w:val="center"/>
          </w:tcPr>
          <w:p w14:paraId="52ABC91C" w14:textId="78B6E1EE" w:rsidR="006F7C32" w:rsidRPr="0054315E" w:rsidRDefault="006F7C32" w:rsidP="006F7C32">
            <w:pPr>
              <w:spacing w:after="0" w:line="276" w:lineRule="auto"/>
              <w:jc w:val="center"/>
              <w:rPr>
                <w:rFonts w:cs="Times New Roman"/>
                <w:color w:val="auto"/>
              </w:rPr>
            </w:pPr>
            <w:r>
              <w:t xml:space="preserve">Tham khảo mô hình tài sản – mối đe dọa – lỗ hổng trong quản lý rủi ro IoT.</w:t>
            </w:r>
          </w:p>
        </w:tc>
        <w:tc>
          <w:tcPr>
            <w:tcW w:w="1500" w:type="dxa"/>
            <w:vAlign w:val="center"/>
          </w:tcPr>
          <w:p w14:paraId="234F2206" w14:textId="283BE320" w:rsidR="006F7C32" w:rsidRPr="009B70C6" w:rsidRDefault="006F7C32" w:rsidP="006F7C32">
            <w:pPr>
              <w:spacing w:after="0" w:line="276" w:lineRule="auto"/>
              <w:jc w:val="center"/>
              <w:rPr>
                <w:rFonts w:cs="Times New Roman"/>
                <w:color w:val="auto"/>
                <w:lang w:val="vi-VN"/>
              </w:rPr>
            </w:pPr>
            <w:r>
              <w:rPr>
                <w:rFonts w:cs="Times New Roman"/>
                <w:color w:val="auto"/>
              </w:rPr>
              <w:t>04/07/2026</w:t>
            </w:r>
          </w:p>
        </w:tc>
      </w:tr>
      <w:tr w:rsidR="006F7C32" w:rsidRPr="0054315E" w14:paraId="345F2566" w14:textId="77777777" w:rsidTr="00F85886">
        <w:trPr>
          <w:jc w:val="center"/>
        </w:trPr>
        <w:tc>
          <w:tcPr>
            <w:tcW w:w="774" w:type="dxa"/>
            <w:vAlign w:val="center"/>
          </w:tcPr>
          <w:p w14:paraId="77250468" w14:textId="5C991AF9" w:rsidR="006F7C32" w:rsidRPr="0054315E" w:rsidRDefault="006F7C32" w:rsidP="006F7C32">
            <w:pPr>
              <w:spacing w:after="0" w:line="276" w:lineRule="auto"/>
              <w:jc w:val="center"/>
              <w:rPr>
                <w:rFonts w:cs="Times New Roman"/>
                <w:color w:val="auto"/>
              </w:rPr>
            </w:pPr>
            <w:r>
              <w:t>5</w:t>
            </w:r>
          </w:p>
        </w:tc>
        <w:tc>
          <w:tcPr>
            <w:tcW w:w="1675" w:type="dxa"/>
            <w:vAlign w:val="center"/>
          </w:tcPr>
          <w:p w14:paraId="622706AF" w14:textId="139E22A2" w:rsidR="006F7C32" w:rsidRPr="0054315E" w:rsidRDefault="006F7C32" w:rsidP="006F7C32">
            <w:pPr>
              <w:spacing w:after="0" w:line="276" w:lineRule="auto"/>
              <w:jc w:val="center"/>
              <w:rPr>
                <w:rFonts w:cs="Times New Roman"/>
                <w:color w:val="auto"/>
              </w:rPr>
            </w:pPr>
            <w:r>
              <w:t>IoT Security Guidelines Ver. 1.0</w:t>
            </w:r>
          </w:p>
        </w:tc>
        <w:tc>
          <w:tcPr>
            <w:tcW w:w="2800" w:type="dxa"/>
            <w:vAlign w:val="center"/>
          </w:tcPr>
          <w:p w14:paraId="0E385FFD" w14:textId="7BF4C902" w:rsidR="006F7C32" w:rsidRPr="005467C2" w:rsidRDefault="006F7C32" w:rsidP="006F7C32">
            <w:pPr>
              <w:spacing w:after="0" w:line="276" w:lineRule="auto"/>
              <w:jc w:val="center"/>
              <w:rPr>
                <w:rFonts w:cs="Times New Roman"/>
                <w:color w:val="auto"/>
                <w:lang w:val="vi-VN"/>
              </w:rPr>
            </w:pPr>
            <w:r>
              <w:t xml:space="preserve">Tài liệu</w:t>
            </w:r>
          </w:p>
        </w:tc>
        <w:tc>
          <w:tcPr>
            <w:tcW w:w="2889" w:type="dxa"/>
            <w:vAlign w:val="center"/>
          </w:tcPr>
          <w:p w14:paraId="23C71C6B" w14:textId="6990B877" w:rsidR="006F7C32" w:rsidRPr="0054315E" w:rsidRDefault="006F7C32" w:rsidP="006F7C32">
            <w:pPr>
              <w:spacing w:after="0" w:line="276" w:lineRule="auto"/>
              <w:jc w:val="center"/>
              <w:rPr>
                <w:rFonts w:cs="Times New Roman"/>
                <w:color w:val="auto"/>
              </w:rPr>
            </w:pPr>
            <w:r>
              <w:t xml:space="preserve">Tham khảo các nguyên tắc và hướng dẫn triển khai bảo mật IoT tổng quát.</w:t>
            </w:r>
          </w:p>
        </w:tc>
        <w:tc>
          <w:tcPr>
            <w:tcW w:w="1500" w:type="dxa"/>
            <w:vAlign w:val="center"/>
          </w:tcPr>
          <w:p w14:paraId="2899EE7E" w14:textId="0A31161F" w:rsidR="006F7C32" w:rsidRPr="009B70C6" w:rsidRDefault="006F7C32" w:rsidP="006F7C32">
            <w:pPr>
              <w:spacing w:after="0" w:line="276" w:lineRule="auto"/>
              <w:jc w:val="center"/>
              <w:rPr>
                <w:rFonts w:cs="Times New Roman"/>
                <w:color w:val="auto"/>
                <w:lang w:val="vi-VN"/>
              </w:rPr>
            </w:pPr>
            <w:r>
              <w:rPr>
                <w:rFonts w:cs="Times New Roman"/>
                <w:color w:val="auto"/>
              </w:rPr>
              <w:t>04/07/2026</w:t>
            </w:r>
          </w:p>
        </w:tc>
      </w:tr>
      <w:tr w:rsidR="006F7C32" w:rsidRPr="0054315E" w14:paraId="25C91767" w14:textId="77777777" w:rsidTr="00F85886">
        <w:trPr>
          <w:jc w:val="center"/>
        </w:trPr>
        <w:tc>
          <w:tcPr>
            <w:tcW w:w="774" w:type="dxa"/>
            <w:vAlign w:val="center"/>
          </w:tcPr>
          <w:p w14:paraId="412A9ACA" w14:textId="0A871716" w:rsidR="006F7C32" w:rsidRPr="0054315E" w:rsidRDefault="006F7C32" w:rsidP="006F7C32">
            <w:pPr>
              <w:spacing w:after="0" w:line="276" w:lineRule="auto"/>
              <w:jc w:val="center"/>
              <w:rPr>
                <w:rFonts w:cs="Times New Roman"/>
                <w:color w:val="auto"/>
              </w:rPr>
            </w:pPr>
            <w:r>
              <w:t>6</w:t>
            </w:r>
          </w:p>
        </w:tc>
        <w:tc>
          <w:tcPr>
            <w:tcW w:w="1675" w:type="dxa"/>
            <w:vAlign w:val="center"/>
          </w:tcPr>
          <w:p w14:paraId="1A80FDF8" w14:textId="7AF0E6F3" w:rsidR="006F7C32" w:rsidRPr="0054315E" w:rsidRDefault="006F7C32" w:rsidP="006F7C32">
            <w:pPr>
              <w:spacing w:after="0" w:line="276" w:lineRule="auto"/>
              <w:jc w:val="center"/>
              <w:rPr>
                <w:rFonts w:cs="Times New Roman"/>
                <w:color w:val="auto"/>
              </w:rPr>
            </w:pPr>
            <w:r>
              <w:t>Node-RED</w:t>
            </w:r>
          </w:p>
        </w:tc>
        <w:tc>
          <w:tcPr>
            <w:tcW w:w="2800" w:type="dxa"/>
            <w:vAlign w:val="center"/>
          </w:tcPr>
          <w:p w14:paraId="619BCA9D" w14:textId="4B9665E1" w:rsidR="006F7C32" w:rsidRPr="0054315E" w:rsidRDefault="006F7C32" w:rsidP="006F7C32">
            <w:pPr>
              <w:spacing w:after="0" w:line="276" w:lineRule="auto"/>
              <w:jc w:val="center"/>
              <w:rPr>
                <w:rFonts w:cs="Times New Roman"/>
                <w:color w:val="auto"/>
              </w:rPr>
            </w:pPr>
            <w:hyperlink r:id="rId24" w:history="1">
              <w:r>
                <w:rPr>
                  <w:rStyle w:val="Hyperlink"/>
                </w:rPr>
                <w:t>https://github.com/node-red/node-red</w:t>
              </w:r>
            </w:hyperlink>
          </w:p>
        </w:tc>
        <w:tc>
          <w:tcPr>
            <w:tcW w:w="2889" w:type="dxa"/>
            <w:vAlign w:val="center"/>
          </w:tcPr>
          <w:p w14:paraId="30B8D9BB" w14:textId="233102CF" w:rsidR="006F7C32" w:rsidRPr="0054315E" w:rsidRDefault="006F7C32" w:rsidP="006F7C32">
            <w:pPr>
              <w:spacing w:after="0" w:line="276" w:lineRule="auto"/>
              <w:jc w:val="center"/>
              <w:rPr>
                <w:rFonts w:cs="Times New Roman"/>
                <w:color w:val="auto"/>
              </w:rPr>
            </w:pPr>
            <w:r>
              <w:t xml:space="preserve">Tham khảo mô hình gateway và luồng dữ liệu trong kiến trúc IoT (không sử dụng mã nguồn).</w:t>
            </w:r>
          </w:p>
        </w:tc>
        <w:tc>
          <w:tcPr>
            <w:tcW w:w="1500" w:type="dxa"/>
            <w:vAlign w:val="center"/>
          </w:tcPr>
          <w:p w14:paraId="3E85959A"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bl>
    <w:p w14:paraId="2E9397D2" w14:textId="0BE9617C" w:rsidR="00622766" w:rsidRPr="0054315E" w:rsidRDefault="00000000">
      <w:pPr>
        <w:pStyle w:val="Heading2"/>
        <w:jc w:val="both"/>
        <w:rPr>
          <w:rFonts w:cs="Times New Roman"/>
          <w:color w:val="auto"/>
        </w:rPr>
      </w:pPr>
      <w:bookmarkStart w:id="54" w:name="_Toc235986756"/>
      <w:bookmarkStart w:id="55" w:name="_Toc235986707"/>
      <w:bookmarkStart w:id="56" w:name="_Toc235986325"/>
      <w:bookmarkStart w:id="57" w:name="_Toc236236649"/>
      <w:r>
        <w:rPr>
          <w:rFonts w:cs="Times New Roman"/>
          <w:color w:val="auto"/>
        </w:rPr>
        <w:t xml:space="preserve">2.5. Công trình hoặc giải pháp liên quan</w:t>
      </w:r>
      <w:bookmarkEnd w:id="54"/>
      <w:bookmarkEnd w:id="55"/>
      <w:bookmarkEnd w:id="56"/>
      <w:bookmarkEnd w:id="57"/>
    </w:p>
    <w:p w14:paraId="6F341F1D" w14:textId="77777777" w:rsidR="00622766" w:rsidRPr="0054315E" w:rsidRDefault="00000000">
      <w:pPr>
        <w:ind w:firstLine="360"/>
        <w:jc w:val="both"/>
        <w:rPr>
          <w:rFonts w:cs="Times New Roman"/>
          <w:color w:val="auto"/>
        </w:rPr>
      </w:pPr>
      <w:r>
        <w:rPr>
          <w:rFonts w:cs="Times New Roman"/>
          <w:color w:val="auto"/>
        </w:rPr>
        <w:t xml:space="preserve">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Pr>
          <w:rFonts w:cs="Times New Roman"/>
          <w:b/>
          <w:color w:val="auto"/>
        </w:rPr>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w:t>
        <w:lastRenderedPageBreak/>
        <w:t xml:space="preserve">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Pr>
          <w:rFonts w:cs="Times New Roman"/>
          <w:color w:val="auto"/>
        </w:rPr>
        <w:t xml:space="preserve">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58" w:name="_Toc235986757"/>
      <w:bookmarkStart w:id="59" w:name="_Toc235986708"/>
      <w:bookmarkStart w:id="60" w:name="_Toc235986326"/>
      <w:bookmarkStart w:id="61" w:name="_Toc236236650"/>
      <w:r>
        <w:rPr>
          <w:rFonts w:cs="Times New Roman"/>
          <w:color w:val="auto"/>
        </w:rPr>
        <w:t xml:space="preserve">2.6. Tiểu kết Chương 2</w:t>
      </w:r>
      <w:bookmarkEnd w:id="58"/>
      <w:bookmarkEnd w:id="59"/>
      <w:bookmarkEnd w:id="60"/>
      <w:bookmarkEnd w:id="61"/>
    </w:p>
    <w:p w14:paraId="25C08EBD" w14:textId="77777777" w:rsidR="00622766" w:rsidRPr="0054315E" w:rsidRDefault="00000000">
      <w:pPr>
        <w:ind w:firstLine="540"/>
        <w:jc w:val="both"/>
        <w:rPr>
          <w:rFonts w:cs="Times New Roman"/>
          <w:color w:val="auto"/>
        </w:rPr>
      </w:pPr>
      <w:r>
        <w:rPr>
          <w:rFonts w:cs="Times New Roman"/>
          <w:color w:val="auto"/>
        </w:rPr>
        <w:t xml:space="preserve">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2" w:name="_Toc235986759"/>
      <w:bookmarkStart w:id="63" w:name="_Toc235986710"/>
      <w:bookmarkStart w:id="64" w:name="_Toc235986328"/>
      <w:bookmarkStart w:id="65" w:name="_Toc236236651"/>
      <w:r>
        <w:rPr>
          <w:rFonts w:cs="Times New Roman"/>
          <w:color w:val="auto"/>
        </w:rPr>
        <w:lastRenderedPageBreak/>
        <w:t>CHƯƠNG 3. PHƯƠNG PHÁP VÀ THIẾT KẾ</w:t>
      </w:r>
      <w:bookmarkEnd w:id="62"/>
      <w:bookmarkEnd w:id="63"/>
      <w:bookmarkEnd w:id="64"/>
      <w:bookmarkEnd w:id="65"/>
    </w:p>
    <w:p w14:paraId="41DCCBA0" w14:textId="77777777" w:rsidR="00622766" w:rsidRPr="0054315E" w:rsidRDefault="00000000">
      <w:pPr>
        <w:pStyle w:val="Heading2"/>
        <w:jc w:val="both"/>
        <w:rPr>
          <w:rFonts w:cs="Times New Roman"/>
          <w:color w:val="auto"/>
        </w:rPr>
      </w:pPr>
      <w:bookmarkStart w:id="66" w:name="_Toc235986760"/>
      <w:bookmarkStart w:id="67" w:name="_Toc235986711"/>
      <w:bookmarkStart w:id="68" w:name="_Toc235986329"/>
      <w:bookmarkStart w:id="69" w:name="_Toc236236652"/>
      <w:r>
        <w:rPr>
          <w:rFonts w:cs="Times New Roman"/>
          <w:color w:val="auto"/>
        </w:rPr>
        <w:t xml:space="preserve">3.1. Phương pháp thực hiện</w:t>
      </w:r>
      <w:bookmarkEnd w:id="66"/>
      <w:bookmarkEnd w:id="67"/>
      <w:bookmarkEnd w:id="68"/>
      <w:bookmarkEnd w:id="69"/>
    </w:p>
    <w:p w14:paraId="4E7C8254" w14:textId="77777777" w:rsidR="00622766" w:rsidRPr="0054315E" w:rsidRDefault="00000000">
      <w:pPr>
        <w:ind w:firstLine="540"/>
        <w:jc w:val="both"/>
        <w:rPr>
          <w:rFonts w:cs="Times New Roman"/>
          <w:color w:val="auto"/>
        </w:rPr>
      </w:pPr>
      <w:r>
        <w:rPr>
          <w:rFonts w:cs="Times New Roman"/>
          <w:color w:val="auto"/>
        </w:rPr>
        <w:t xml:space="preserve">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Pr>
          <w:rFonts w:cs="Times New Roman"/>
          <w:color w:val="auto"/>
        </w:rPr>
        <w:t xml:space="preserve">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Pr>
          <w:rFonts w:cs="Times New Roman"/>
          <w:color w:val="auto"/>
        </w:rPr>
        <w:t xml:space="preserve">Quy trình gồm 5 bước, tương ứng với quy trình triển khai/đánh giá chi tiết tại mục 3.4:</w:t>
      </w:r>
    </w:p>
    <w:p w14:paraId="0AD4856A" w14:textId="77777777" w:rsidR="00622766" w:rsidRPr="0054315E" w:rsidRDefault="00000000">
      <w:pPr>
        <w:ind w:firstLine="540"/>
        <w:jc w:val="both"/>
        <w:rPr>
          <w:rFonts w:cs="Times New Roman"/>
          <w:color w:val="auto"/>
        </w:rPr>
      </w:pPr>
      <w:r>
        <w:rPr>
          <w:rFonts w:cs="Times New Roman"/>
          <w:color w:val="auto"/>
        </w:rPr>
        <w:t xml:space="preserve">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Pr>
          <w:rFonts w:cs="Times New Roman"/>
          <w:color w:val="auto"/>
        </w:rPr>
        <w:t xml:space="preserve">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Pr>
          <w:rFonts w:cs="Times New Roman"/>
          <w:color w:val="auto"/>
        </w:rPr>
        <w:t xml:space="preserve">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Pr>
          <w:rFonts w:cs="Times New Roman"/>
          <w:color w:val="auto"/>
        </w:rPr>
        <w:t xml:space="preserve">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Pr>
          <w:rFonts w:cs="Times New Roman"/>
          <w:color w:val="auto"/>
        </w:rPr>
        <w:t xml:space="preserve">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0" w:name="_Toc235986761"/>
      <w:bookmarkStart w:id="71" w:name="_Toc235986712"/>
      <w:bookmarkStart w:id="72" w:name="_Toc235986330"/>
      <w:bookmarkStart w:id="73" w:name="_Toc236236653"/>
      <w:r>
        <w:rPr>
          <w:rFonts w:cs="Times New Roman"/>
          <w:color w:val="auto"/>
        </w:rPr>
        <w:t xml:space="preserve">3.2. Mô hình/kiến trúc đề xuất</w:t>
      </w:r>
      <w:bookmarkEnd w:id="70"/>
      <w:bookmarkEnd w:id="71"/>
      <w:bookmarkEnd w:id="72"/>
      <w:bookmarkEnd w:id="73"/>
    </w:p>
    <w:p w14:paraId="687C2D7B" w14:textId="77777777" w:rsidR="00622766" w:rsidRPr="0054315E" w:rsidRDefault="00000000">
      <w:pPr>
        <w:ind w:firstLine="540"/>
        <w:jc w:val="both"/>
        <w:rPr>
          <w:rFonts w:cs="Times New Roman"/>
          <w:color w:val="auto"/>
        </w:rPr>
      </w:pPr>
      <w:r>
        <w:rPr>
          <w:rFonts w:cs="Times New Roman"/>
          <w:color w:val="auto"/>
        </w:rPr>
        <w:t xml:space="preserve">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Pr>
          <w:rFonts w:cs="Times New Roman"/>
          <w:color w:val="auto"/>
        </w:rPr>
        <w:t xml:space="preserve">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Pr>
          <w:rFonts w:cs="Times New Roman"/>
          <w:color w:val="auto"/>
        </w:rPr>
        <w:t xml:space="preserve">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25"/>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Pr>
          <w:color w:val="auto"/>
        </w:rPr>
        <w:fldChar w:fldCharType="begin"/>
        <w:instrText xml:space="preserve"> TC "</w:instrText>
      </w:r>
      <w:bookmarkStart w:id="74" w:name="_Toc236212986"/>
      <w:bookmarkStart w:id="75" w:name="_Toc236213041"/>
      <w:r>
        <w:rPr>
          <w:color w:val="auto"/>
        </w:rPr>
        <w:instrText>Hình 3.1. Kiến trúc đề xuất của hệ thống IoT quy mô nhỏ</w:instrText>
      </w:r>
      <w:bookmarkEnd w:id="74"/>
      <w:bookmarkEnd w:id="75"/>
      <w:r>
        <w:rPr>
          <w:color w:val="auto"/>
        </w:rPr>
        <w:instrText xml:space="preserve">" \l 1 </w:instrText>
      </w:r>
      <w:bookmarkStart w:id="76" w:name="1%19Hình_3.1._Kiến_trúc_đề_xuất_của_hệ_t"/>
      <w:bookmarkEnd w:id="76"/>
      <w:r>
        <w:rPr>
          <w:color w:val="auto"/>
        </w:rPr>
        <w:fldChar w:fldCharType="end"/>
      </w:r>
      <w:r>
        <w:rPr>
          <w:rFonts w:cs="Times New Roman"/>
          <w:b/>
          <w:color w:val="auto"/>
        </w:rPr>
        <w:t xml:space="preserve">Hình 3.1</w:t>
      </w:r>
      <w:r>
        <w:rPr>
          <w:rFonts w:cs="Times New Roman"/>
          <w:bCs/>
          <w:color w:val="auto"/>
        </w:rPr>
        <w:t xml:space="preserve">.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77" w:name="_Toc235986762"/>
      <w:bookmarkStart w:id="78" w:name="_Toc235986713"/>
      <w:bookmarkStart w:id="79" w:name="_Toc235986331"/>
      <w:bookmarkStart w:id="80" w:name="_Toc236236654"/>
      <w:r>
        <w:rPr>
          <w:rFonts w:cs="Times New Roman"/>
          <w:color w:val="auto"/>
        </w:rPr>
        <w:t xml:space="preserve">3.3. Môi trường, công cụ và dữ liệu</w:t>
      </w:r>
      <w:bookmarkEnd w:id="77"/>
      <w:bookmarkEnd w:id="78"/>
      <w:bookmarkEnd w:id="79"/>
      <w:bookmarkEnd w:id="80"/>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Pr>
                <w:rFonts w:cs="Times New Roman"/>
                <w:color w:val="auto"/>
              </w:rPr>
              <w:t xml:space="preserve">Soạn thảo báo cáo</w:t>
            </w:r>
          </w:p>
        </w:tc>
        <w:tc>
          <w:tcPr>
            <w:tcW w:w="2799" w:type="dxa"/>
          </w:tcPr>
          <w:p w14:paraId="68A3E8E1" w14:textId="77777777" w:rsidR="00622766" w:rsidRPr="0054315E" w:rsidRDefault="00000000">
            <w:pPr>
              <w:spacing w:after="0" w:line="276" w:lineRule="auto"/>
              <w:jc w:val="both"/>
              <w:rPr>
                <w:color w:val="auto"/>
              </w:rPr>
            </w:pPr>
            <w:r>
              <w:rPr>
                <w:rFonts w:cs="Times New Roman"/>
                <w:color w:val="auto"/>
              </w:rPr>
              <w:t xml:space="preserve">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Pr>
                <w:rFonts w:cs="Times New Roman"/>
                <w:color w:val="auto"/>
              </w:rPr>
              <w:t xml:space="preserve">Vẽ sơ đồ kiến trúc</w:t>
            </w:r>
          </w:p>
        </w:tc>
        <w:tc>
          <w:tcPr>
            <w:tcW w:w="2799" w:type="dxa"/>
          </w:tcPr>
          <w:p w14:paraId="58FA47ED" w14:textId="77777777" w:rsidR="00622766" w:rsidRPr="0054315E" w:rsidRDefault="00000000">
            <w:pPr>
              <w:spacing w:after="0" w:line="276" w:lineRule="auto"/>
              <w:jc w:val="both"/>
              <w:rPr>
                <w:color w:val="auto"/>
              </w:rPr>
            </w:pPr>
            <w:r>
              <w:rPr>
                <w:rFonts w:cs="Times New Roman"/>
                <w:color w:val="auto"/>
              </w:rPr>
              <w:t xml:space="preserve">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Pr>
                <w:rFonts w:cs="Times New Roman"/>
                <w:color w:val="auto"/>
              </w:rPr>
              <w:t xml:space="preserve">Risk Register, ma trận rủi ro</w:t>
            </w:r>
          </w:p>
        </w:tc>
        <w:tc>
          <w:tcPr>
            <w:tcW w:w="2799" w:type="dxa"/>
          </w:tcPr>
          <w:p w14:paraId="5EE5C584" w14:textId="77777777" w:rsidR="00622766" w:rsidRPr="0054315E" w:rsidRDefault="00000000">
            <w:pPr>
              <w:spacing w:after="0" w:line="276" w:lineRule="auto"/>
              <w:jc w:val="both"/>
              <w:rPr>
                <w:color w:val="auto"/>
              </w:rPr>
            </w:pPr>
            <w:r>
              <w:rPr>
                <w:rFonts w:cs="Times New Roman"/>
                <w:color w:val="auto"/>
              </w:rPr>
              <w:t xml:space="preserve">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Pr>
                <w:rFonts w:cs="Times New Roman"/>
                <w:color w:val="auto"/>
              </w:rPr>
              <w:t xml:space="preserve">Lưu trữ tài liệu</w:t>
            </w:r>
          </w:p>
        </w:tc>
        <w:tc>
          <w:tcPr>
            <w:tcW w:w="2799" w:type="dxa"/>
          </w:tcPr>
          <w:p w14:paraId="32AB941D" w14:textId="77777777" w:rsidR="00622766" w:rsidRPr="0054315E" w:rsidRDefault="00000000">
            <w:pPr>
              <w:spacing w:after="0" w:line="276" w:lineRule="auto"/>
              <w:jc w:val="both"/>
              <w:rPr>
                <w:color w:val="auto"/>
              </w:rPr>
            </w:pPr>
            <w:r>
              <w:rPr>
                <w:rFonts w:cs="Times New Roman"/>
                <w:color w:val="auto"/>
              </w:rPr>
              <w:t xml:space="preserve">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Pr>
                <w:rFonts w:cs="Times New Roman"/>
                <w:color w:val="auto"/>
              </w:rPr>
              <w:t xml:space="preserve">Tham khảo bảo mật</w:t>
            </w:r>
          </w:p>
        </w:tc>
        <w:tc>
          <w:tcPr>
            <w:tcW w:w="2799" w:type="dxa"/>
          </w:tcPr>
          <w:p w14:paraId="594FB503" w14:textId="77777777" w:rsidR="00622766" w:rsidRPr="0054315E" w:rsidRDefault="00000000">
            <w:pPr>
              <w:spacing w:after="0" w:line="276" w:lineRule="auto"/>
              <w:jc w:val="both"/>
              <w:rPr>
                <w:color w:val="auto"/>
              </w:rPr>
            </w:pPr>
            <w:r>
              <w:rPr>
                <w:rFonts w:cs="Times New Roman"/>
                <w:color w:val="auto"/>
              </w:rPr>
              <w:t xml:space="preserve">Chỉ dùng tài liệu</w:t>
            </w:r>
          </w:p>
        </w:tc>
      </w:tr>
    </w:tbl>
    <w:p w14:paraId="6AF09BBA" w14:textId="77777777" w:rsidR="00622766" w:rsidRPr="0054315E" w:rsidRDefault="00000000">
      <w:pPr>
        <w:ind w:firstLine="540"/>
        <w:jc w:val="both"/>
        <w:rPr>
          <w:rFonts w:cs="Times New Roman"/>
          <w:color w:val="auto"/>
        </w:rPr>
      </w:pPr>
      <w:r>
        <w:rPr>
          <w:rFonts w:cs="Times New Roman"/>
          <w:color w:val="auto"/>
        </w:rPr>
        <w:t xml:space="preserve">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1" w:name="_Toc235986763"/>
      <w:bookmarkStart w:id="82" w:name="_Toc235986714"/>
      <w:bookmarkStart w:id="83" w:name="_Toc235986332"/>
      <w:bookmarkStart w:id="84" w:name="_Toc236236655"/>
      <w:r>
        <w:rPr>
          <w:rFonts w:cs="Times New Roman"/>
          <w:color w:val="auto"/>
        </w:rPr>
        <w:lastRenderedPageBreak/>
        <w:t xml:space="preserve">3.4. Quy trình triển khai/đánh giá</w:t>
      </w:r>
      <w:bookmarkEnd w:id="81"/>
      <w:bookmarkEnd w:id="82"/>
      <w:bookmarkEnd w:id="83"/>
      <w:bookmarkEnd w:id="8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Pr>
                <w:rFonts w:cs="Times New Roman"/>
                <w:color w:val="auto"/>
              </w:rPr>
              <w:t xml:space="preserve">Xây dựng mô hình IoT</w:t>
            </w:r>
          </w:p>
        </w:tc>
        <w:tc>
          <w:tcPr>
            <w:tcW w:w="2178" w:type="dxa"/>
          </w:tcPr>
          <w:p w14:paraId="79187929" w14:textId="77777777" w:rsidR="00622766" w:rsidRPr="0054315E" w:rsidRDefault="00000000">
            <w:pPr>
              <w:spacing w:after="0" w:line="276" w:lineRule="auto"/>
              <w:jc w:val="both"/>
              <w:rPr>
                <w:color w:val="auto"/>
              </w:rPr>
            </w:pPr>
            <w:r>
              <w:rPr>
                <w:rFonts w:cs="Times New Roman"/>
                <w:color w:val="auto"/>
              </w:rPr>
              <w:t xml:space="preserve">Kiến trúc hệ thống</w:t>
            </w:r>
          </w:p>
        </w:tc>
        <w:tc>
          <w:tcPr>
            <w:tcW w:w="2724" w:type="dxa"/>
          </w:tcPr>
          <w:p w14:paraId="3AED1A53" w14:textId="77777777" w:rsidR="00622766" w:rsidRPr="0054315E" w:rsidRDefault="00000000">
            <w:pPr>
              <w:spacing w:after="0" w:line="276" w:lineRule="auto"/>
              <w:jc w:val="both"/>
              <w:rPr>
                <w:color w:val="auto"/>
              </w:rPr>
            </w:pPr>
            <w:r>
              <w:rPr>
                <w:rFonts w:cs="Times New Roman"/>
                <w:color w:val="auto"/>
              </w:rPr>
              <w:t xml:space="preserve">report/Hình 3.1</w:t>
            </w:r>
          </w:p>
        </w:tc>
        <w:tc>
          <w:tcPr>
            <w:tcW w:w="1236" w:type="dxa"/>
          </w:tcPr>
          <w:p w14:paraId="3517A284" w14:textId="77777777" w:rsidR="00622766" w:rsidRPr="0054315E" w:rsidRDefault="00000000">
            <w:pPr>
              <w:spacing w:after="0" w:line="276" w:lineRule="auto"/>
              <w:jc w:val="both"/>
              <w:rPr>
                <w:color w:val="auto"/>
              </w:rPr>
            </w:pPr>
            <w:r>
              <w:rPr>
                <w:rFonts w:cs="Times New Roman"/>
                <w:color w:val="auto"/>
              </w:rPr>
              <w:t xml:space="preserve">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Pr>
                <w:rFonts w:cs="Times New Roman"/>
                <w:color w:val="auto"/>
              </w:rPr>
              <w:t xml:space="preserve">Xác định tài sản</w:t>
            </w:r>
          </w:p>
        </w:tc>
        <w:tc>
          <w:tcPr>
            <w:tcW w:w="2178" w:type="dxa"/>
          </w:tcPr>
          <w:p w14:paraId="0679F19C" w14:textId="77777777" w:rsidR="00622766" w:rsidRPr="0054315E" w:rsidRDefault="00000000">
            <w:pPr>
              <w:spacing w:after="0" w:line="276" w:lineRule="auto"/>
              <w:jc w:val="both"/>
              <w:rPr>
                <w:color w:val="auto"/>
              </w:rPr>
            </w:pPr>
            <w:r>
              <w:rPr>
                <w:rFonts w:cs="Times New Roman"/>
                <w:color w:val="auto"/>
              </w:rPr>
              <w:t xml:space="preserve">Danh mục 6 tài sản</w:t>
            </w:r>
          </w:p>
        </w:tc>
        <w:tc>
          <w:tcPr>
            <w:tcW w:w="2724" w:type="dxa"/>
          </w:tcPr>
          <w:p w14:paraId="0F36AAF7" w14:textId="77777777" w:rsidR="00622766" w:rsidRPr="0054315E" w:rsidRDefault="00000000">
            <w:pPr>
              <w:spacing w:after="0" w:line="276" w:lineRule="auto"/>
              <w:jc w:val="both"/>
              <w:rPr>
                <w:color w:val="auto"/>
              </w:rPr>
            </w:pPr>
            <w:r>
              <w:rPr>
                <w:rFonts w:cs="Times New Roman"/>
                <w:color w:val="auto"/>
              </w:rPr>
              <w:t xml:space="preserve">Bảng 5.1</w:t>
            </w:r>
          </w:p>
        </w:tc>
        <w:tc>
          <w:tcPr>
            <w:tcW w:w="1236" w:type="dxa"/>
          </w:tcPr>
          <w:p w14:paraId="3F498F89" w14:textId="77777777" w:rsidR="00622766" w:rsidRPr="0054315E" w:rsidRDefault="00000000">
            <w:pPr>
              <w:spacing w:after="0" w:line="276" w:lineRule="auto"/>
              <w:jc w:val="both"/>
              <w:rPr>
                <w:color w:val="auto"/>
              </w:rPr>
            </w:pPr>
            <w:r>
              <w:rPr>
                <w:rFonts w:cs="Times New Roman"/>
                <w:color w:val="auto"/>
              </w:rPr>
              <w:t xml:space="preserve">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Pr>
                <w:rFonts w:cs="Times New Roman"/>
                <w:color w:val="auto"/>
              </w:rPr>
              <w:t xml:space="preserve">Nhận diện đe dọa và lỗ hổng</w:t>
            </w:r>
          </w:p>
        </w:tc>
        <w:tc>
          <w:tcPr>
            <w:tcW w:w="2178" w:type="dxa"/>
          </w:tcPr>
          <w:p w14:paraId="4B6F49ED" w14:textId="77777777" w:rsidR="00622766" w:rsidRPr="0054315E" w:rsidRDefault="00000000">
            <w:pPr>
              <w:spacing w:after="0" w:line="276" w:lineRule="auto"/>
              <w:jc w:val="both"/>
              <w:rPr>
                <w:color w:val="auto"/>
              </w:rPr>
            </w:pPr>
            <w:r>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Pr>
                <w:rFonts w:cs="Times New Roman"/>
                <w:color w:val="auto"/>
              </w:rPr>
              <w:t xml:space="preserve">Bảng 5.2</w:t>
            </w:r>
          </w:p>
        </w:tc>
        <w:tc>
          <w:tcPr>
            <w:tcW w:w="1236" w:type="dxa"/>
          </w:tcPr>
          <w:p w14:paraId="072B9C74" w14:textId="77777777" w:rsidR="00622766" w:rsidRPr="0054315E" w:rsidRDefault="00000000">
            <w:pPr>
              <w:spacing w:after="0" w:line="276" w:lineRule="auto"/>
              <w:jc w:val="both"/>
              <w:rPr>
                <w:color w:val="auto"/>
              </w:rPr>
            </w:pPr>
            <w:r>
              <w:rPr>
                <w:rFonts w:cs="Times New Roman"/>
                <w:color w:val="auto"/>
              </w:rPr>
              <w:t xml:space="preserve">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Pr>
                <w:rFonts w:cs="Times New Roman"/>
                <w:color w:val="auto"/>
              </w:rPr>
              <w:t xml:space="preserve">Đánh giá rủi ro</w:t>
            </w:r>
          </w:p>
        </w:tc>
        <w:tc>
          <w:tcPr>
            <w:tcW w:w="2178" w:type="dxa"/>
          </w:tcPr>
          <w:p w14:paraId="0C10EC69" w14:textId="77777777" w:rsidR="00622766" w:rsidRPr="0054315E" w:rsidRDefault="00000000">
            <w:pPr>
              <w:spacing w:after="0" w:line="276" w:lineRule="auto"/>
              <w:jc w:val="both"/>
              <w:rPr>
                <w:color w:val="auto"/>
              </w:rPr>
            </w:pPr>
            <w:r>
              <w:rPr>
                <w:rFonts w:cs="Times New Roman"/>
                <w:color w:val="auto"/>
              </w:rPr>
              <w:t xml:space="preserve">Ma trận 5×5</w:t>
            </w:r>
          </w:p>
        </w:tc>
        <w:tc>
          <w:tcPr>
            <w:tcW w:w="2724" w:type="dxa"/>
          </w:tcPr>
          <w:p w14:paraId="004A1F90" w14:textId="77777777" w:rsidR="00622766" w:rsidRPr="0054315E" w:rsidRDefault="00000000">
            <w:pPr>
              <w:spacing w:after="0" w:line="276" w:lineRule="auto"/>
              <w:jc w:val="both"/>
              <w:rPr>
                <w:color w:val="auto"/>
              </w:rPr>
            </w:pPr>
            <w:r>
              <w:rPr>
                <w:rFonts w:cs="Times New Roman"/>
                <w:color w:val="auto"/>
              </w:rPr>
              <w:t xml:space="preserve">Bảng 5.3</w:t>
            </w:r>
          </w:p>
        </w:tc>
        <w:tc>
          <w:tcPr>
            <w:tcW w:w="1236" w:type="dxa"/>
          </w:tcPr>
          <w:p w14:paraId="36A97942" w14:textId="77777777" w:rsidR="00622766" w:rsidRPr="0054315E" w:rsidRDefault="00000000">
            <w:pPr>
              <w:spacing w:after="0" w:line="276" w:lineRule="auto"/>
              <w:jc w:val="both"/>
              <w:rPr>
                <w:color w:val="auto"/>
              </w:rPr>
            </w:pPr>
            <w:r>
              <w:rPr>
                <w:rFonts w:cs="Times New Roman"/>
                <w:color w:val="auto"/>
              </w:rPr>
              <w:t xml:space="preserve">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Pr>
                <w:rFonts w:cs="Times New Roman"/>
                <w:color w:val="auto"/>
              </w:rPr>
              <w:t xml:space="preserve">Đề xuất giảm thiểu</w:t>
            </w:r>
          </w:p>
        </w:tc>
        <w:tc>
          <w:tcPr>
            <w:tcW w:w="2178" w:type="dxa"/>
          </w:tcPr>
          <w:p w14:paraId="4BA07246" w14:textId="77777777" w:rsidR="00622766" w:rsidRPr="0054315E" w:rsidRDefault="00000000">
            <w:pPr>
              <w:spacing w:after="0" w:line="276" w:lineRule="auto"/>
              <w:jc w:val="both"/>
              <w:rPr>
                <w:color w:val="auto"/>
              </w:rPr>
            </w:pPr>
            <w:r>
              <w:rPr>
                <w:rFonts w:cs="Times New Roman"/>
                <w:color w:val="auto"/>
              </w:rPr>
              <w:t xml:space="preserve">Kế hoạch xử lý</w:t>
            </w:r>
          </w:p>
        </w:tc>
        <w:tc>
          <w:tcPr>
            <w:tcW w:w="2724" w:type="dxa"/>
          </w:tcPr>
          <w:p w14:paraId="654CC8D6" w14:textId="77777777" w:rsidR="00622766" w:rsidRPr="0054315E" w:rsidRDefault="00000000">
            <w:pPr>
              <w:spacing w:after="0" w:line="276" w:lineRule="auto"/>
              <w:jc w:val="both"/>
              <w:rPr>
                <w:color w:val="auto"/>
              </w:rPr>
            </w:pPr>
            <w:r>
              <w:rPr>
                <w:rFonts w:cs="Times New Roman"/>
                <w:color w:val="auto"/>
              </w:rPr>
              <w:t xml:space="preserve">Bảng 5.3</w:t>
            </w:r>
          </w:p>
        </w:tc>
        <w:tc>
          <w:tcPr>
            <w:tcW w:w="1236" w:type="dxa"/>
          </w:tcPr>
          <w:p w14:paraId="4DC198AD" w14:textId="77777777" w:rsidR="00622766" w:rsidRPr="0054315E" w:rsidRDefault="00000000">
            <w:pPr>
              <w:spacing w:after="0" w:line="276" w:lineRule="auto"/>
              <w:jc w:val="both"/>
              <w:rPr>
                <w:color w:val="auto"/>
              </w:rPr>
            </w:pPr>
            <w:r>
              <w:rPr>
                <w:rFonts w:cs="Times New Roman"/>
                <w:color w:val="auto"/>
              </w:rPr>
              <w:t xml:space="preserve">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Pr>
                <w:rFonts w:cs="Times New Roman"/>
                <w:color w:val="auto"/>
              </w:rPr>
              <w:t xml:space="preserve">Đánh giá sau xử lý</w:t>
            </w:r>
          </w:p>
        </w:tc>
        <w:tc>
          <w:tcPr>
            <w:tcW w:w="2178" w:type="dxa"/>
          </w:tcPr>
          <w:p w14:paraId="7597F36E" w14:textId="77777777" w:rsidR="00622766" w:rsidRPr="0054315E" w:rsidRDefault="00000000">
            <w:pPr>
              <w:spacing w:after="0" w:line="276" w:lineRule="auto"/>
              <w:jc w:val="both"/>
              <w:rPr>
                <w:color w:val="auto"/>
              </w:rPr>
            </w:pPr>
            <w:r>
              <w:rPr>
                <w:rFonts w:cs="Times New Roman"/>
                <w:color w:val="auto"/>
              </w:rPr>
              <w:t xml:space="preserve">Checklist định kỳ</w:t>
            </w:r>
          </w:p>
        </w:tc>
        <w:tc>
          <w:tcPr>
            <w:tcW w:w="2724" w:type="dxa"/>
          </w:tcPr>
          <w:p w14:paraId="6162C795" w14:textId="77777777" w:rsidR="00622766" w:rsidRPr="0054315E" w:rsidRDefault="00000000">
            <w:pPr>
              <w:spacing w:after="0" w:line="276" w:lineRule="auto"/>
              <w:jc w:val="both"/>
              <w:rPr>
                <w:color w:val="auto"/>
              </w:rPr>
            </w:pPr>
            <w:r>
              <w:rPr>
                <w:rFonts w:cs="Times New Roman"/>
                <w:color w:val="auto"/>
              </w:rPr>
              <w:t xml:space="preserve">Mục 5.5, Bảng 5.4</w:t>
            </w:r>
          </w:p>
        </w:tc>
        <w:tc>
          <w:tcPr>
            <w:tcW w:w="1236" w:type="dxa"/>
          </w:tcPr>
          <w:p w14:paraId="258F8C74" w14:textId="77777777" w:rsidR="00622766" w:rsidRPr="0054315E" w:rsidRDefault="00000000">
            <w:pPr>
              <w:spacing w:after="0" w:line="276" w:lineRule="auto"/>
              <w:jc w:val="both"/>
              <w:rPr>
                <w:color w:val="auto"/>
              </w:rPr>
            </w:pPr>
            <w:r>
              <w:rPr>
                <w:rFonts w:cs="Times New Roman"/>
                <w:color w:val="auto"/>
              </w:rPr>
              <w:t xml:space="preserve">Tuần 04</w:t>
            </w:r>
          </w:p>
        </w:tc>
      </w:tr>
    </w:tbl>
    <w:p w14:paraId="58552B2A" w14:textId="77777777" w:rsidR="00622766" w:rsidRPr="0054315E" w:rsidRDefault="00622766">
      <w:pPr>
        <w:jc w:val="both"/>
        <w:rPr>
          <w:color w:val="auto"/>
          <w:lang w:val="vi-VN"/>
        </w:rPr>
      </w:pPr>
    </w:p>
    <w:p w14:paraId="5665CD2A" w14:textId="77777777" w:rsidR="00622766" w:rsidRPr="0054315E" w:rsidRDefault="00622766">
      <w:pPr>
        <w:jc w:val="both"/>
        <w:rPr>
          <w:color w:val="auto"/>
          <w:lang w:val="vi-VN"/>
        </w:rPr>
      </w:pPr>
    </w:p>
    <w:p w14:paraId="1A7C951C" w14:textId="77777777" w:rsidR="00622766" w:rsidRPr="0054315E" w:rsidRDefault="00000000">
      <w:pPr>
        <w:jc w:val="both"/>
        <w:rPr>
          <w:rFonts w:cs="Times New Roman"/>
          <w:color w:val="auto"/>
        </w:rPr>
      </w:pPr>
      <w:r>
        <w:rPr>
          <w:noProof/>
          <w:color w:val="auto"/>
        </w:rPr>
        <w:drawing>
          <wp:inline distT="0" distB="0" distL="0" distR="0" wp14:anchorId="20958113" wp14:editId="22858182">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6"/>
                    <a:stretch>
                      <a:fillRect/>
                    </a:stretch>
                  </pic:blipFill>
                  <pic:spPr bwMode="auto">
                    <a:xfrm>
                      <a:off x="0" y="0"/>
                      <a:ext cx="6096000" cy="4442460"/>
                    </a:xfrm>
                    <a:prstGeom prst="rect">
                      <a:avLst/>
                    </a:prstGeom>
                  </pic:spPr>
                </pic:pic>
              </a:graphicData>
            </a:graphic>
          </wp:inline>
        </w:drawing>
      </w:r>
    </w:p>
    <w:p w14:paraId="38710646" w14:textId="77777777" w:rsidR="00622766" w:rsidRPr="0054315E" w:rsidRDefault="00000000">
      <w:pPr>
        <w:jc w:val="center"/>
        <w:rPr>
          <w:rFonts w:cs="Times New Roman"/>
          <w:color w:val="auto"/>
        </w:rPr>
      </w:pPr>
      <w:r>
        <w:rPr>
          <w:color w:val="auto"/>
        </w:rPr>
        <w:fldChar w:fldCharType="begin"/>
        <w:instrText xml:space="preserve"> TC "</w:instrText>
      </w:r>
      <w:bookmarkStart w:id="85" w:name="_Toc236212987"/>
      <w:bookmarkStart w:id="86" w:name="_Toc236213042"/>
      <w:r>
        <w:rPr>
          <w:color w:val="auto"/>
        </w:rPr>
        <w:instrText>Hình 3.2. Quy trình triển khai đánh giá rủi ro</w:instrText>
      </w:r>
      <w:bookmarkEnd w:id="85"/>
      <w:bookmarkEnd w:id="86"/>
      <w:r>
        <w:rPr>
          <w:color w:val="auto"/>
        </w:rPr>
        <w:instrText xml:space="preserve">" \l 1 </w:instrText>
      </w:r>
      <w:bookmarkStart w:id="87" w:name="1%19Hình_3.2._Quy_trình_triển_khai_đánh_"/>
      <w:bookmarkEnd w:id="87"/>
      <w:r>
        <w:rPr>
          <w:color w:val="auto"/>
        </w:rPr>
        <w:fldChar w:fldCharType="end"/>
      </w:r>
      <w:r>
        <w:rPr>
          <w:rFonts w:cs="Times New Roman"/>
          <w:b/>
          <w:color w:val="auto"/>
        </w:rPr>
        <w:t xml:space="preserve">Hình 3.2. </w:t>
      </w:r>
      <w:r>
        <w:rPr>
          <w:rFonts w:cs="Times New Roman"/>
          <w:bCs/>
          <w:color w:val="auto"/>
        </w:rPr>
        <w:t xml:space="preserve">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88" w:name="_Toc235986764"/>
      <w:bookmarkStart w:id="89" w:name="_Toc235986715"/>
      <w:bookmarkStart w:id="90" w:name="_Toc235986333"/>
      <w:bookmarkStart w:id="91" w:name="_Toc236236656"/>
      <w:r>
        <w:rPr>
          <w:rFonts w:cs="Times New Roman"/>
          <w:color w:val="auto"/>
        </w:rPr>
        <w:lastRenderedPageBreak/>
        <w:t xml:space="preserve">3.5. Tiêu chí đánh giá</w:t>
      </w:r>
      <w:bookmarkEnd w:id="88"/>
      <w:bookmarkEnd w:id="89"/>
      <w:bookmarkEnd w:id="90"/>
      <w:bookmarkEnd w:id="91"/>
    </w:p>
    <w:p w14:paraId="24F541C2" w14:textId="77777777" w:rsidR="00622766" w:rsidRPr="0054315E" w:rsidRDefault="00000000">
      <w:pPr>
        <w:ind w:firstLine="540"/>
        <w:jc w:val="both"/>
        <w:rPr>
          <w:rFonts w:cs="Times New Roman"/>
          <w:color w:val="auto"/>
        </w:rPr>
      </w:pPr>
      <w:r>
        <w:rPr>
          <w:rFonts w:cs="Times New Roman"/>
          <w:color w:val="auto"/>
        </w:rPr>
        <w:t xml:space="preserve">Đề tài sử dụng các tiêu chí đo được kèm ngưỡng đạt sau đây để đánh giá kết quả tại Chương 4 và Chương 5:</w:t>
      </w:r>
    </w:p>
    <w:p w14:paraId="6FE87BD3" w14:textId="45720DC1" w:rsidR="00622766" w:rsidRPr="0054315E" w:rsidRDefault="00000000">
      <w:pPr>
        <w:ind w:firstLine="540"/>
        <w:jc w:val="both"/>
        <w:rPr>
          <w:rFonts w:cs="Times New Roman"/>
          <w:color w:val="auto"/>
        </w:rPr>
      </w:pPr>
      <w:r>
        <w:rPr>
          <w:rFonts w:cs="Times New Roman"/>
          <w:color w:val="auto"/>
        </w:rPr>
        <w:t xml:space="preserve">(1) Độ bao phủ tài sản: tỷ lệ tài sản trọng yếu được nhận diện và đưa vào Bảng 5.1 so với danh mục kỹ thuật đầy đủ (configs/manifest.json) </w:t>
      </w:r>
      <w:r>
        <w:rPr>
          <w:rFonts w:cs="Times New Roman"/>
          <w:color w:val="auto"/>
          <w:lang w:val="vi-VN"/>
        </w:rPr>
        <w:t>-</w:t>
      </w:r>
      <w:r>
        <w:rPr>
          <w:rFonts w:cs="Times New Roman"/>
          <w:color w:val="auto"/>
        </w:rPr>
        <w:t xml:space="preserve"> ngưỡng đạt ≥ 40% (6/15 tài sản trọng yếu nhất).</w:t>
      </w:r>
    </w:p>
    <w:p w14:paraId="44E35160" w14:textId="1B4DD678" w:rsidR="00622766" w:rsidRPr="0054315E" w:rsidRDefault="00000000">
      <w:pPr>
        <w:ind w:firstLine="540"/>
        <w:jc w:val="both"/>
        <w:rPr>
          <w:rFonts w:cs="Times New Roman"/>
          <w:color w:val="auto"/>
        </w:rPr>
      </w:pPr>
      <w:r>
        <w:rPr>
          <w:rFonts w:cs="Times New Roman"/>
          <w:color w:val="auto"/>
        </w:rPr>
        <w:t xml:space="preserve">(2) Số kịch bản đối chiếu đúng (TC-01 đến TC-05): tỷ lệ kịch bản có mức rủi ro tính bởi script khớp với mức rủi ro ghi trong Risk Register </w:t>
      </w:r>
      <w:r>
        <w:rPr>
          <w:rFonts w:cs="Times New Roman"/>
          <w:color w:val="auto"/>
          <w:lang w:val="vi-VN"/>
        </w:rPr>
        <w:t>-</w:t>
      </w:r>
      <w:r>
        <w:rPr>
          <w:rFonts w:cs="Times New Roman"/>
          <w:color w:val="auto"/>
        </w:rPr>
        <w:t xml:space="preserve"> ngưỡng đạt 5/5 kịch bản (100%).</w:t>
      </w:r>
    </w:p>
    <w:p w14:paraId="5FB5B64D" w14:textId="153B925A" w:rsidR="00622766" w:rsidRPr="0054315E" w:rsidRDefault="00000000">
      <w:pPr>
        <w:ind w:firstLine="540"/>
        <w:jc w:val="both"/>
        <w:rPr>
          <w:rFonts w:cs="Times New Roman"/>
          <w:color w:val="auto"/>
        </w:rPr>
      </w:pPr>
      <w:r>
        <w:rPr>
          <w:rFonts w:cs="Times New Roman"/>
          <w:color w:val="auto"/>
        </w:rPr>
        <w:t xml:space="preserve">(3) Mức giảm rủi ro trước–sau biện pháp: chênh lệch giữa mức rủi ro ban đầu (Nghiêm trọng/Rất cao) và mức rủi ro còn lại sau khi áp dụng biện pháp tại Bảng 5.3 </w:t>
      </w:r>
      <w:r>
        <w:rPr>
          <w:rFonts w:cs="Times New Roman"/>
          <w:color w:val="auto"/>
          <w:lang w:val="vi-VN"/>
        </w:rPr>
        <w:t>-</w:t>
      </w:r>
      <w:r>
        <w:rPr>
          <w:rFonts w:cs="Times New Roman"/>
          <w:color w:val="auto"/>
        </w:rPr>
        <w:t xml:space="preserve"> ngưỡng đạt: 100% rủi ro (6/6) giảm tối thiểu 1 bậc mức độ (ví dụ Nghiêm trọng → Cao trở xuống).</w:t>
      </w:r>
    </w:p>
    <w:p w14:paraId="591F8D6D" w14:textId="6B12BDFB" w:rsidR="00622766" w:rsidRPr="0054315E" w:rsidRDefault="00000000">
      <w:pPr>
        <w:ind w:firstLine="540"/>
        <w:jc w:val="both"/>
        <w:rPr>
          <w:rFonts w:cs="Times New Roman"/>
          <w:color w:val="auto"/>
        </w:rPr>
      </w:pPr>
      <w:r>
        <w:rPr>
          <w:rFonts w:cs="Times New Roman"/>
          <w:color w:val="auto"/>
        </w:rPr>
        <w:t xml:space="preserve">(4) Độ đầy đủ checklist: số hạng mục kiểm tra bảo mật định kỳ được xây dựng và có tần suất kiểm tra rõ ràng tại Bảng 5.4 </w:t>
      </w:r>
      <w:r>
        <w:rPr>
          <w:rFonts w:cs="Times New Roman"/>
          <w:color w:val="auto"/>
          <w:lang w:val="vi-VN"/>
        </w:rPr>
        <w:t>-</w:t>
      </w:r>
      <w:r>
        <w:rPr>
          <w:rFonts w:cs="Times New Roman"/>
          <w:color w:val="auto"/>
        </w:rPr>
        <w:t xml:space="preserve">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Pr>
          <w:rFonts w:cs="Times New Roman"/>
          <w:color w:val="auto"/>
        </w:rPr>
        <w:t xml:space="preserve">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Pr>
          <w:rFonts w:cs="Times New Roman"/>
          <w:color w:val="auto"/>
        </w:rPr>
        <w:t xml:space="preserve">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Pr="0054315E" w:rsidRDefault="00F30D2F">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2" w:name="_Toc235986765"/>
      <w:bookmarkStart w:id="93" w:name="_Toc235986716"/>
      <w:bookmarkStart w:id="94" w:name="_Toc235986334"/>
      <w:bookmarkStart w:id="95" w:name="_Toc236236657"/>
      <w:r>
        <w:rPr>
          <w:rFonts w:cs="Times New Roman"/>
          <w:color w:val="auto"/>
        </w:rPr>
        <w:lastRenderedPageBreak/>
        <w:t>CHƯƠNG 4. TRIỂN KHAI VÀ KẾT QUẢ</w:t>
      </w:r>
      <w:bookmarkEnd w:id="92"/>
      <w:bookmarkEnd w:id="93"/>
      <w:bookmarkEnd w:id="94"/>
      <w:bookmarkEnd w:id="95"/>
    </w:p>
    <w:p w14:paraId="619DE200" w14:textId="77777777" w:rsidR="00622766" w:rsidRPr="0054315E" w:rsidRDefault="00000000">
      <w:pPr>
        <w:pStyle w:val="Heading2"/>
        <w:jc w:val="both"/>
        <w:rPr>
          <w:rFonts w:cs="Times New Roman"/>
          <w:color w:val="auto"/>
        </w:rPr>
      </w:pPr>
      <w:bookmarkStart w:id="96" w:name="_Toc235986766"/>
      <w:bookmarkStart w:id="97" w:name="_Toc235986717"/>
      <w:bookmarkStart w:id="98" w:name="_Toc235986335"/>
      <w:bookmarkStart w:id="99" w:name="_Toc236236658"/>
      <w:r>
        <w:rPr>
          <w:rFonts w:cs="Times New Roman"/>
          <w:color w:val="auto"/>
        </w:rPr>
        <w:t xml:space="preserve">4.1. Chuẩn bị môi trường</w:t>
      </w:r>
      <w:bookmarkEnd w:id="96"/>
      <w:bookmarkEnd w:id="97"/>
      <w:bookmarkEnd w:id="98"/>
      <w:bookmarkEnd w:id="99"/>
    </w:p>
    <w:p w14:paraId="00F40826" w14:textId="77777777" w:rsidR="00622766" w:rsidRPr="0054315E" w:rsidRDefault="00000000">
      <w:pPr>
        <w:ind w:firstLine="540"/>
        <w:jc w:val="both"/>
        <w:rPr>
          <w:rFonts w:cs="Times New Roman"/>
          <w:color w:val="auto"/>
        </w:rPr>
      </w:pPr>
      <w:r>
        <w:rPr>
          <w:rFonts w:cs="Times New Roman"/>
          <w:color w:val="auto"/>
        </w:rPr>
        <w:t xml:space="preserve">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Pr>
          <w:rFonts w:cs="Times New Roman"/>
          <w:color w:val="auto"/>
        </w:rPr>
        <w:t xml:space="preserve">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0" w:name="_Toc235986767"/>
      <w:bookmarkStart w:id="101" w:name="_Toc235986718"/>
      <w:bookmarkStart w:id="102" w:name="_Toc235986336"/>
      <w:bookmarkStart w:id="103" w:name="_Toc236236659"/>
      <w:r>
        <w:rPr>
          <w:rFonts w:cs="Times New Roman"/>
          <w:color w:val="auto"/>
        </w:rPr>
        <w:t xml:space="preserve">4.2. Thành phần sản phẩm</w:t>
      </w:r>
      <w:bookmarkEnd w:id="100"/>
      <w:bookmarkEnd w:id="101"/>
      <w:bookmarkEnd w:id="102"/>
      <w:bookmarkEnd w:id="103"/>
    </w:p>
    <w:p w14:paraId="7D6EE93F" w14:textId="77777777" w:rsidR="00622766" w:rsidRPr="0054315E" w:rsidRDefault="00000000">
      <w:pPr>
        <w:ind w:firstLine="540"/>
        <w:jc w:val="both"/>
        <w:rPr>
          <w:rFonts w:cs="Times New Roman"/>
          <w:color w:val="auto"/>
        </w:rPr>
      </w:pPr>
      <w:r>
        <w:rPr>
          <w:rFonts w:cs="Times New Roman"/>
          <w:color w:val="auto"/>
        </w:rPr>
        <w:t xml:space="preserve">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Pr>
                <w:color w:val="auto"/>
              </w:rPr>
              <w:t xml:space="preserve">Sơ đồ kiến trúc</w:t>
            </w:r>
          </w:p>
        </w:tc>
        <w:tc>
          <w:tcPr>
            <w:tcW w:w="2600" w:type="dxa"/>
            <w:vAlign w:val="center"/>
          </w:tcPr>
          <w:p w14:paraId="7D7FE428" w14:textId="77777777" w:rsidR="00622766" w:rsidRPr="0054315E" w:rsidRDefault="00000000">
            <w:pPr>
              <w:spacing w:after="0" w:line="276" w:lineRule="auto"/>
              <w:jc w:val="both"/>
              <w:rPr>
                <w:color w:val="auto"/>
              </w:rPr>
            </w:pPr>
            <w:r>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Pr>
                <w:color w:val="auto"/>
              </w:rPr>
              <w:t xml:space="preserve">Mô tả hệ thống</w:t>
            </w:r>
          </w:p>
        </w:tc>
        <w:tc>
          <w:tcPr>
            <w:tcW w:w="2113" w:type="dxa"/>
            <w:vAlign w:val="center"/>
          </w:tcPr>
          <w:p w14:paraId="52EEAE90" w14:textId="77777777" w:rsidR="00622766" w:rsidRPr="0054315E" w:rsidRDefault="00000000">
            <w:pPr>
              <w:spacing w:after="0" w:line="276" w:lineRule="auto"/>
              <w:jc w:val="both"/>
              <w:rPr>
                <w:color w:val="auto"/>
              </w:rPr>
            </w:pPr>
            <w:r>
              <w:rPr>
                <w:color w:val="auto"/>
              </w:rPr>
              <w:t xml:space="preserve">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Pr>
                <w:color w:val="auto"/>
              </w:rPr>
              <w:t xml:space="preserve">Quản lý rủi ro</w:t>
            </w:r>
          </w:p>
        </w:tc>
        <w:tc>
          <w:tcPr>
            <w:tcW w:w="2113" w:type="dxa"/>
            <w:vAlign w:val="center"/>
          </w:tcPr>
          <w:p w14:paraId="0ECCE7B3" w14:textId="77777777" w:rsidR="00622766" w:rsidRPr="0054315E" w:rsidRDefault="00000000">
            <w:pPr>
              <w:spacing w:after="0" w:line="276" w:lineRule="auto"/>
              <w:jc w:val="both"/>
              <w:rPr>
                <w:color w:val="auto"/>
              </w:rPr>
            </w:pPr>
            <w:r>
              <w:rPr>
                <w:color w:val="auto"/>
              </w:rPr>
              <w:t xml:space="preserve">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Pr>
                <w:color w:val="auto"/>
              </w:rPr>
              <w:t xml:space="preserve">Ma trận 5×5</w:t>
            </w:r>
          </w:p>
        </w:tc>
        <w:tc>
          <w:tcPr>
            <w:tcW w:w="2600" w:type="dxa"/>
            <w:vAlign w:val="center"/>
          </w:tcPr>
          <w:p w14:paraId="138CA39F"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Pr>
                <w:color w:val="auto"/>
              </w:rPr>
              <w:t xml:space="preserve">Đánh giá rủi ro</w:t>
            </w:r>
          </w:p>
        </w:tc>
        <w:tc>
          <w:tcPr>
            <w:tcW w:w="2113" w:type="dxa"/>
            <w:vAlign w:val="center"/>
          </w:tcPr>
          <w:p w14:paraId="2E5319E5" w14:textId="77777777" w:rsidR="00622766" w:rsidRPr="0054315E" w:rsidRDefault="00000000">
            <w:pPr>
              <w:spacing w:after="0" w:line="276" w:lineRule="auto"/>
              <w:jc w:val="both"/>
              <w:rPr>
                <w:color w:val="auto"/>
              </w:rPr>
            </w:pPr>
            <w:r>
              <w:rPr>
                <w:color w:val="auto"/>
              </w:rPr>
              <w:t xml:space="preserve">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Pr>
                <w:color w:val="auto"/>
              </w:rPr>
              <w:t xml:space="preserve">Kế hoạch xử lý</w:t>
            </w:r>
          </w:p>
        </w:tc>
        <w:tc>
          <w:tcPr>
            <w:tcW w:w="2600" w:type="dxa"/>
            <w:vAlign w:val="center"/>
          </w:tcPr>
          <w:p w14:paraId="541DCB13"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Pr>
                <w:color w:val="auto"/>
              </w:rPr>
              <w:t xml:space="preserve">Giảm thiểu</w:t>
            </w:r>
          </w:p>
        </w:tc>
        <w:tc>
          <w:tcPr>
            <w:tcW w:w="2113" w:type="dxa"/>
            <w:vAlign w:val="center"/>
          </w:tcPr>
          <w:p w14:paraId="4310BD42" w14:textId="77777777" w:rsidR="00622766" w:rsidRPr="0054315E" w:rsidRDefault="00000000">
            <w:pPr>
              <w:spacing w:after="0" w:line="276" w:lineRule="auto"/>
              <w:jc w:val="both"/>
              <w:rPr>
                <w:color w:val="auto"/>
              </w:rPr>
            </w:pPr>
            <w:r>
              <w:rPr>
                <w:color w:val="auto"/>
              </w:rPr>
              <w:t xml:space="preserve">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Pr>
                <w:color w:val="auto"/>
              </w:rPr>
              <w:t xml:space="preserve">Kiểm tra định kỳ</w:t>
            </w:r>
          </w:p>
        </w:tc>
        <w:tc>
          <w:tcPr>
            <w:tcW w:w="2113" w:type="dxa"/>
            <w:vAlign w:val="center"/>
          </w:tcPr>
          <w:p w14:paraId="3C116880" w14:textId="77777777" w:rsidR="00622766" w:rsidRPr="0054315E" w:rsidRDefault="00000000">
            <w:pPr>
              <w:spacing w:after="0" w:line="276" w:lineRule="auto"/>
              <w:jc w:val="both"/>
              <w:rPr>
                <w:color w:val="auto"/>
              </w:rPr>
            </w:pPr>
            <w:r>
              <w:rPr>
                <w:color w:val="auto"/>
              </w:rPr>
              <w:t xml:space="preserve">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Pr>
                <w:color w:val="auto"/>
              </w:rPr>
              <w:t xml:space="preserve">Hướng dẫn</w:t>
            </w:r>
          </w:p>
        </w:tc>
        <w:tc>
          <w:tcPr>
            <w:tcW w:w="2113" w:type="dxa"/>
            <w:vAlign w:val="center"/>
          </w:tcPr>
          <w:p w14:paraId="33A2D2B2" w14:textId="77777777" w:rsidR="00622766" w:rsidRPr="0054315E" w:rsidRDefault="00000000">
            <w:pPr>
              <w:spacing w:after="0" w:line="276" w:lineRule="auto"/>
              <w:jc w:val="both"/>
              <w:rPr>
                <w:color w:val="auto"/>
              </w:rPr>
            </w:pPr>
            <w:r>
              <w:rPr>
                <w:color w:val="auto"/>
              </w:rPr>
              <w:t xml:space="preserve">Võ Nguyễn Duyên</w:t>
            </w:r>
          </w:p>
        </w:tc>
      </w:tr>
    </w:tbl>
    <w:p w14:paraId="44EA4EE8" w14:textId="77777777" w:rsidR="00622766" w:rsidRPr="0054315E" w:rsidRDefault="00000000">
      <w:pPr>
        <w:ind w:firstLine="540"/>
        <w:jc w:val="both"/>
        <w:rPr>
          <w:rFonts w:cs="Times New Roman"/>
          <w:color w:val="auto"/>
        </w:rPr>
      </w:pPr>
      <w:r>
        <w:rPr>
          <w:rFonts w:cs="Times New Roman"/>
          <w:color w:val="auto"/>
        </w:rPr>
        <w:t xml:space="preserve">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6BE1E6B5" w14:textId="77777777" w:rsidR="00622766" w:rsidRPr="0054315E" w:rsidRDefault="00000000">
      <w:pPr>
        <w:pStyle w:val="Heading2"/>
        <w:jc w:val="both"/>
        <w:rPr>
          <w:rFonts w:cs="Times New Roman"/>
          <w:color w:val="auto"/>
          <w:lang w:val="vi-VN"/>
        </w:rPr>
      </w:pPr>
      <w:bookmarkStart w:id="104" w:name="_Toc235986768"/>
      <w:bookmarkStart w:id="105" w:name="_Toc235986719"/>
      <w:bookmarkStart w:id="106" w:name="_Toc235986337"/>
      <w:bookmarkStart w:id="107" w:name="_Toc236236660"/>
      <w:r>
        <w:rPr>
          <w:rFonts w:cs="Times New Roman"/>
          <w:color w:val="auto"/>
        </w:rPr>
        <w:t xml:space="preserve">4.3. Kịch bản thử nghiệm/áp dụng</w:t>
      </w:r>
      <w:bookmarkEnd w:id="104"/>
      <w:bookmarkEnd w:id="105"/>
      <w:bookmarkEnd w:id="106"/>
      <w:bookmarkEnd w:id="107"/>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trPr>
          <w:tblHeader/>
        </w:trPr>
        <w:tc>
          <w:tcPr>
            <w:tcW w:w="850"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Minh chứng</w:t>
            </w:r>
          </w:p>
        </w:tc>
      </w:tr>
      <w:tr w:rsidR="0054315E" w:rsidRPr="0054315E" w14:paraId="0C5FA8CF" w14:textId="77777777">
        <w:tc>
          <w:tcPr>
            <w:tcW w:w="850" w:type="dxa"/>
          </w:tcPr>
          <w:p w14:paraId="0C483501" w14:textId="77777777" w:rsidR="00622766" w:rsidRPr="0054315E" w:rsidRDefault="00000000">
            <w:pPr>
              <w:spacing w:after="0" w:line="276" w:lineRule="auto"/>
              <w:jc w:val="both"/>
              <w:rPr>
                <w:color w:val="auto"/>
              </w:rPr>
            </w:pPr>
            <w:r>
              <w:rPr>
                <w:rFonts w:cs="Times New Roman"/>
                <w:color w:val="auto"/>
              </w:rPr>
              <w:t>TC-01</w:t>
            </w:r>
          </w:p>
        </w:tc>
        <w:tc>
          <w:tcPr>
            <w:tcW w:w="1449" w:type="dxa"/>
          </w:tcPr>
          <w:p w14:paraId="49262973" w14:textId="77777777" w:rsidR="00622766" w:rsidRPr="0054315E" w:rsidRDefault="00000000">
            <w:pPr>
              <w:spacing w:after="0" w:line="276" w:lineRule="auto"/>
              <w:jc w:val="both"/>
              <w:rPr>
                <w:color w:val="auto"/>
              </w:rPr>
            </w:pPr>
            <w:r>
              <w:rPr>
                <w:rFonts w:cs="Times New Roman"/>
                <w:color w:val="auto"/>
              </w:rPr>
              <w:t xml:space="preserve">Firmware cũ</w:t>
            </w:r>
          </w:p>
        </w:tc>
        <w:tc>
          <w:tcPr>
            <w:tcW w:w="1300" w:type="dxa"/>
          </w:tcPr>
          <w:p w14:paraId="5811028F" w14:textId="77777777" w:rsidR="00622766" w:rsidRPr="0054315E" w:rsidRDefault="00000000">
            <w:pPr>
              <w:spacing w:after="0" w:line="276" w:lineRule="auto"/>
              <w:jc w:val="both"/>
              <w:rPr>
                <w:color w:val="auto"/>
              </w:rPr>
            </w:pPr>
            <w:r>
              <w:rPr>
                <w:rFonts w:cs="Times New Roman"/>
                <w:color w:val="auto"/>
              </w:rPr>
              <w:t>Gateway</w:t>
            </w:r>
          </w:p>
        </w:tc>
        <w:tc>
          <w:tcPr>
            <w:tcW w:w="2050" w:type="dxa"/>
          </w:tcPr>
          <w:p w14:paraId="1F9C035D" w14:textId="77777777" w:rsidR="00622766" w:rsidRPr="0054315E" w:rsidRDefault="00000000">
            <w:pPr>
              <w:spacing w:after="0" w:line="276" w:lineRule="auto"/>
              <w:jc w:val="both"/>
              <w:rPr>
                <w:color w:val="auto"/>
              </w:rPr>
            </w:pPr>
            <w:r>
              <w:rPr>
                <w:rFonts w:cs="Times New Roman"/>
                <w:color w:val="auto"/>
              </w:rPr>
              <w:t xml:space="preserve">Đánh giá Risk Register</w:t>
            </w:r>
          </w:p>
        </w:tc>
        <w:tc>
          <w:tcPr>
            <w:tcW w:w="2188" w:type="dxa"/>
          </w:tcPr>
          <w:p w14:paraId="3F39D157" w14:textId="77777777" w:rsidR="00622766" w:rsidRPr="0054315E" w:rsidRDefault="00000000">
            <w:pPr>
              <w:spacing w:after="0" w:line="276" w:lineRule="auto"/>
              <w:jc w:val="both"/>
              <w:rPr>
                <w:color w:val="auto"/>
              </w:rPr>
            </w:pPr>
            <w:r>
              <w:rPr>
                <w:rFonts w:cs="Times New Roman"/>
                <w:color w:val="auto"/>
              </w:rPr>
              <w:t xml:space="preserve">R-01 mức Nghiêm trọng</w:t>
            </w:r>
          </w:p>
        </w:tc>
        <w:tc>
          <w:tcPr>
            <w:tcW w:w="1800" w:type="dxa"/>
          </w:tcPr>
          <w:p w14:paraId="2820C62E" w14:textId="77777777" w:rsidR="00622766" w:rsidRPr="0054315E" w:rsidRDefault="00000000">
            <w:pPr>
              <w:spacing w:after="0" w:line="276" w:lineRule="auto"/>
              <w:jc w:val="both"/>
              <w:rPr>
                <w:color w:val="auto"/>
              </w:rPr>
            </w:pPr>
            <w:r>
              <w:rPr>
                <w:rFonts w:cs="Times New Roman"/>
                <w:color w:val="auto"/>
              </w:rPr>
              <w:t xml:space="preserve">Bảng 5.2</w:t>
            </w:r>
          </w:p>
        </w:tc>
      </w:tr>
      <w:tr w:rsidR="0054315E" w:rsidRPr="0054315E" w14:paraId="19EE69FD" w14:textId="77777777">
        <w:tc>
          <w:tcPr>
            <w:tcW w:w="850" w:type="dxa"/>
          </w:tcPr>
          <w:p w14:paraId="4CDBB55C" w14:textId="77777777" w:rsidR="00622766" w:rsidRPr="0054315E" w:rsidRDefault="00000000">
            <w:pPr>
              <w:spacing w:after="0" w:line="276" w:lineRule="auto"/>
              <w:jc w:val="both"/>
              <w:rPr>
                <w:color w:val="auto"/>
              </w:rPr>
            </w:pPr>
            <w:r>
              <w:rPr>
                <w:rFonts w:cs="Times New Roman"/>
                <w:color w:val="auto"/>
              </w:rPr>
              <w:lastRenderedPageBreak/>
              <w:t>TC-02</w:t>
            </w:r>
          </w:p>
        </w:tc>
        <w:tc>
          <w:tcPr>
            <w:tcW w:w="1449" w:type="dxa"/>
          </w:tcPr>
          <w:p w14:paraId="23C9720D" w14:textId="77777777" w:rsidR="00622766" w:rsidRPr="0054315E" w:rsidRDefault="00000000">
            <w:pPr>
              <w:spacing w:after="0" w:line="276" w:lineRule="auto"/>
              <w:jc w:val="both"/>
              <w:rPr>
                <w:color w:val="auto"/>
              </w:rPr>
            </w:pPr>
            <w:r>
              <w:rPr>
                <w:rFonts w:cs="Times New Roman"/>
                <w:color w:val="auto"/>
              </w:rPr>
              <w:t xml:space="preserve">Mật khẩu yếu</w:t>
            </w:r>
          </w:p>
        </w:tc>
        <w:tc>
          <w:tcPr>
            <w:tcW w:w="1300" w:type="dxa"/>
          </w:tcPr>
          <w:p w14:paraId="02291838" w14:textId="77777777" w:rsidR="00622766" w:rsidRPr="0054315E" w:rsidRDefault="00000000">
            <w:pPr>
              <w:spacing w:after="0" w:line="276" w:lineRule="auto"/>
              <w:jc w:val="both"/>
              <w:rPr>
                <w:color w:val="auto"/>
              </w:rPr>
            </w:pPr>
            <w:r>
              <w:rPr>
                <w:rFonts w:cs="Times New Roman"/>
                <w:color w:val="auto"/>
              </w:rPr>
              <w:t>Admin</w:t>
            </w:r>
          </w:p>
        </w:tc>
        <w:tc>
          <w:tcPr>
            <w:tcW w:w="2050" w:type="dxa"/>
          </w:tcPr>
          <w:p w14:paraId="7D92D85C" w14:textId="77777777" w:rsidR="00622766" w:rsidRPr="0054315E" w:rsidRDefault="00000000">
            <w:pPr>
              <w:spacing w:after="0" w:line="276" w:lineRule="auto"/>
              <w:jc w:val="both"/>
              <w:rPr>
                <w:color w:val="auto"/>
              </w:rPr>
            </w:pPr>
            <w:r>
              <w:rPr>
                <w:rFonts w:cs="Times New Roman"/>
                <w:color w:val="auto"/>
              </w:rPr>
              <w:t xml:space="preserve">Đánh giá Risk Register</w:t>
            </w:r>
          </w:p>
        </w:tc>
        <w:tc>
          <w:tcPr>
            <w:tcW w:w="2188" w:type="dxa"/>
          </w:tcPr>
          <w:p w14:paraId="05832E39" w14:textId="77777777" w:rsidR="00622766" w:rsidRPr="0054315E" w:rsidRDefault="00000000">
            <w:pPr>
              <w:spacing w:after="0" w:line="276" w:lineRule="auto"/>
              <w:jc w:val="both"/>
              <w:rPr>
                <w:color w:val="auto"/>
              </w:rPr>
            </w:pPr>
            <w:r>
              <w:rPr>
                <w:rFonts w:cs="Times New Roman"/>
                <w:color w:val="auto"/>
              </w:rPr>
              <w:t xml:space="preserve">R-02 mức Nghiêm trọng</w:t>
            </w:r>
          </w:p>
        </w:tc>
        <w:tc>
          <w:tcPr>
            <w:tcW w:w="1800" w:type="dxa"/>
          </w:tcPr>
          <w:p w14:paraId="14910160" w14:textId="77777777" w:rsidR="00622766" w:rsidRPr="0054315E" w:rsidRDefault="00000000">
            <w:pPr>
              <w:spacing w:after="0" w:line="276" w:lineRule="auto"/>
              <w:jc w:val="both"/>
              <w:rPr>
                <w:color w:val="auto"/>
              </w:rPr>
            </w:pPr>
            <w:r>
              <w:rPr>
                <w:rFonts w:cs="Times New Roman"/>
                <w:color w:val="auto"/>
              </w:rPr>
              <w:t xml:space="preserve">Bảng 5.2</w:t>
            </w:r>
          </w:p>
        </w:tc>
      </w:tr>
      <w:tr w:rsidR="0054315E" w:rsidRPr="0054315E" w14:paraId="0070FA68" w14:textId="77777777">
        <w:tc>
          <w:tcPr>
            <w:tcW w:w="850" w:type="dxa"/>
          </w:tcPr>
          <w:p w14:paraId="6A64C588" w14:textId="77777777" w:rsidR="00622766" w:rsidRPr="0054315E" w:rsidRDefault="00000000">
            <w:pPr>
              <w:spacing w:after="0" w:line="276" w:lineRule="auto"/>
              <w:jc w:val="both"/>
              <w:rPr>
                <w:color w:val="auto"/>
              </w:rPr>
            </w:pPr>
            <w:r>
              <w:rPr>
                <w:rFonts w:cs="Times New Roman"/>
                <w:color w:val="auto"/>
              </w:rPr>
              <w:t>TC-03</w:t>
            </w:r>
          </w:p>
        </w:tc>
        <w:tc>
          <w:tcPr>
            <w:tcW w:w="1449" w:type="dxa"/>
          </w:tcPr>
          <w:p w14:paraId="36FADC35" w14:textId="77777777" w:rsidR="00622766" w:rsidRPr="0054315E" w:rsidRDefault="00000000">
            <w:pPr>
              <w:spacing w:after="0" w:line="276" w:lineRule="auto"/>
              <w:jc w:val="both"/>
              <w:rPr>
                <w:color w:val="auto"/>
              </w:rPr>
            </w:pPr>
            <w:r>
              <w:rPr>
                <w:rFonts w:cs="Times New Roman"/>
                <w:color w:val="auto"/>
              </w:rPr>
              <w:t>Replay Attack</w:t>
            </w:r>
          </w:p>
        </w:tc>
        <w:tc>
          <w:tcPr>
            <w:tcW w:w="1300" w:type="dxa"/>
          </w:tcPr>
          <w:p w14:paraId="50DEA303" w14:textId="77777777" w:rsidR="00622766" w:rsidRPr="0054315E" w:rsidRDefault="00000000">
            <w:pPr>
              <w:spacing w:after="0" w:line="276" w:lineRule="auto"/>
              <w:jc w:val="both"/>
              <w:rPr>
                <w:color w:val="auto"/>
              </w:rPr>
            </w:pPr>
            <w:r>
              <w:rPr>
                <w:rFonts w:cs="Times New Roman"/>
                <w:color w:val="auto"/>
              </w:rPr>
              <w:t>Smart Lock</w:t>
            </w:r>
          </w:p>
        </w:tc>
        <w:tc>
          <w:tcPr>
            <w:tcW w:w="2050" w:type="dxa"/>
          </w:tcPr>
          <w:p w14:paraId="0820880E" w14:textId="77777777" w:rsidR="00622766" w:rsidRPr="0054315E" w:rsidRDefault="00000000">
            <w:pPr>
              <w:spacing w:after="0" w:line="276" w:lineRule="auto"/>
              <w:jc w:val="both"/>
              <w:rPr>
                <w:color w:val="auto"/>
              </w:rPr>
            </w:pPr>
            <w:r>
              <w:rPr>
                <w:rFonts w:cs="Times New Roman"/>
                <w:color w:val="auto"/>
              </w:rPr>
              <w:t xml:space="preserve">Đánh giá</w:t>
            </w:r>
          </w:p>
        </w:tc>
        <w:tc>
          <w:tcPr>
            <w:tcW w:w="2188" w:type="dxa"/>
          </w:tcPr>
          <w:p w14:paraId="63102C05" w14:textId="77777777" w:rsidR="00622766" w:rsidRPr="0054315E" w:rsidRDefault="00000000">
            <w:pPr>
              <w:spacing w:after="0" w:line="276" w:lineRule="auto"/>
              <w:jc w:val="both"/>
              <w:rPr>
                <w:color w:val="auto"/>
              </w:rPr>
            </w:pPr>
            <w:r>
              <w:rPr>
                <w:rFonts w:cs="Times New Roman"/>
                <w:color w:val="auto"/>
              </w:rPr>
              <w:t xml:space="preserve">R-06 mức Rất cao</w:t>
            </w:r>
          </w:p>
        </w:tc>
        <w:tc>
          <w:tcPr>
            <w:tcW w:w="1800" w:type="dxa"/>
          </w:tcPr>
          <w:p w14:paraId="7E7598B9" w14:textId="77777777" w:rsidR="00622766" w:rsidRPr="0054315E" w:rsidRDefault="00000000">
            <w:pPr>
              <w:spacing w:after="0" w:line="276" w:lineRule="auto"/>
              <w:jc w:val="both"/>
              <w:rPr>
                <w:color w:val="auto"/>
              </w:rPr>
            </w:pPr>
            <w:r>
              <w:rPr>
                <w:rFonts w:cs="Times New Roman"/>
                <w:color w:val="auto"/>
              </w:rPr>
              <w:t xml:space="preserve">Bảng 5.2</w:t>
            </w:r>
          </w:p>
        </w:tc>
      </w:tr>
      <w:tr w:rsidR="0054315E" w:rsidRPr="0054315E" w14:paraId="1A4B3649" w14:textId="77777777">
        <w:tc>
          <w:tcPr>
            <w:tcW w:w="850" w:type="dxa"/>
          </w:tcPr>
          <w:p w14:paraId="09430B60" w14:textId="77777777" w:rsidR="00622766" w:rsidRPr="0054315E" w:rsidRDefault="00000000">
            <w:pPr>
              <w:spacing w:after="0" w:line="276" w:lineRule="auto"/>
              <w:jc w:val="both"/>
              <w:rPr>
                <w:color w:val="auto"/>
              </w:rPr>
            </w:pPr>
            <w:r>
              <w:rPr>
                <w:rFonts w:cs="Times New Roman"/>
                <w:color w:val="auto"/>
              </w:rPr>
              <w:t>TC-04</w:t>
            </w:r>
          </w:p>
        </w:tc>
        <w:tc>
          <w:tcPr>
            <w:tcW w:w="1449" w:type="dxa"/>
          </w:tcPr>
          <w:p w14:paraId="6C182010" w14:textId="77777777" w:rsidR="00622766" w:rsidRPr="0054315E" w:rsidRDefault="00000000">
            <w:pPr>
              <w:spacing w:after="0" w:line="276" w:lineRule="auto"/>
              <w:jc w:val="both"/>
              <w:rPr>
                <w:color w:val="auto"/>
              </w:rPr>
            </w:pPr>
            <w:r>
              <w:rPr>
                <w:rFonts w:cs="Times New Roman"/>
                <w:color w:val="auto"/>
              </w:rPr>
              <w:t xml:space="preserve">Password mặc định</w:t>
            </w:r>
          </w:p>
        </w:tc>
        <w:tc>
          <w:tcPr>
            <w:tcW w:w="1300" w:type="dxa"/>
          </w:tcPr>
          <w:p w14:paraId="7493085F" w14:textId="77777777" w:rsidR="00622766" w:rsidRPr="0054315E" w:rsidRDefault="00000000">
            <w:pPr>
              <w:spacing w:after="0" w:line="276" w:lineRule="auto"/>
              <w:jc w:val="both"/>
              <w:rPr>
                <w:color w:val="auto"/>
              </w:rPr>
            </w:pPr>
            <w:r>
              <w:rPr>
                <w:rFonts w:cs="Times New Roman"/>
                <w:color w:val="auto"/>
              </w:rPr>
              <w:t>Camera</w:t>
            </w:r>
          </w:p>
        </w:tc>
        <w:tc>
          <w:tcPr>
            <w:tcW w:w="2050" w:type="dxa"/>
          </w:tcPr>
          <w:p w14:paraId="47B5252A" w14:textId="77777777" w:rsidR="00622766" w:rsidRPr="0054315E" w:rsidRDefault="00000000">
            <w:pPr>
              <w:spacing w:after="0" w:line="276" w:lineRule="auto"/>
              <w:jc w:val="both"/>
              <w:rPr>
                <w:color w:val="auto"/>
              </w:rPr>
            </w:pPr>
            <w:r>
              <w:rPr>
                <w:rFonts w:cs="Times New Roman"/>
                <w:color w:val="auto"/>
              </w:rPr>
              <w:t xml:space="preserve">Đánh giá</w:t>
            </w:r>
          </w:p>
        </w:tc>
        <w:tc>
          <w:tcPr>
            <w:tcW w:w="2188" w:type="dxa"/>
          </w:tcPr>
          <w:p w14:paraId="0B5F9174" w14:textId="77777777" w:rsidR="00622766" w:rsidRPr="0054315E" w:rsidRDefault="00000000">
            <w:pPr>
              <w:spacing w:after="0" w:line="276" w:lineRule="auto"/>
              <w:jc w:val="both"/>
              <w:rPr>
                <w:color w:val="auto"/>
              </w:rPr>
            </w:pPr>
            <w:r>
              <w:rPr>
                <w:rFonts w:cs="Times New Roman"/>
                <w:color w:val="auto"/>
              </w:rPr>
              <w:t xml:space="preserve">R-03 mức Rất cao</w:t>
            </w:r>
          </w:p>
        </w:tc>
        <w:tc>
          <w:tcPr>
            <w:tcW w:w="1800" w:type="dxa"/>
          </w:tcPr>
          <w:p w14:paraId="6C5BD6C5" w14:textId="77777777" w:rsidR="00622766" w:rsidRPr="0054315E" w:rsidRDefault="00000000">
            <w:pPr>
              <w:spacing w:after="0" w:line="276" w:lineRule="auto"/>
              <w:jc w:val="both"/>
              <w:rPr>
                <w:color w:val="auto"/>
              </w:rPr>
            </w:pPr>
            <w:r>
              <w:rPr>
                <w:rFonts w:cs="Times New Roman"/>
                <w:color w:val="auto"/>
              </w:rPr>
              <w:t xml:space="preserve">Bảng 5.2</w:t>
            </w:r>
          </w:p>
        </w:tc>
      </w:tr>
      <w:tr w:rsidR="0054315E" w:rsidRPr="0054315E" w14:paraId="62E201C3" w14:textId="77777777">
        <w:tc>
          <w:tcPr>
            <w:tcW w:w="850" w:type="dxa"/>
          </w:tcPr>
          <w:p w14:paraId="526E4597" w14:textId="77777777" w:rsidR="00622766" w:rsidRPr="0054315E" w:rsidRDefault="00000000">
            <w:pPr>
              <w:spacing w:after="0" w:line="276" w:lineRule="auto"/>
              <w:jc w:val="both"/>
              <w:rPr>
                <w:color w:val="auto"/>
              </w:rPr>
            </w:pPr>
            <w:r>
              <w:rPr>
                <w:rFonts w:cs="Times New Roman"/>
                <w:color w:val="auto"/>
              </w:rPr>
              <w:t>TC-05</w:t>
            </w:r>
          </w:p>
        </w:tc>
        <w:tc>
          <w:tcPr>
            <w:tcW w:w="1449" w:type="dxa"/>
          </w:tcPr>
          <w:p w14:paraId="6B709F19" w14:textId="77777777" w:rsidR="00622766" w:rsidRPr="0054315E" w:rsidRDefault="00000000">
            <w:pPr>
              <w:spacing w:after="0" w:line="276" w:lineRule="auto"/>
              <w:jc w:val="both"/>
              <w:rPr>
                <w:color w:val="auto"/>
              </w:rPr>
            </w:pPr>
            <w:r>
              <w:rPr>
                <w:rFonts w:cs="Times New Roman"/>
                <w:color w:val="auto"/>
              </w:rPr>
              <w:t xml:space="preserve">Kiểm tra đầy đủ</w:t>
            </w:r>
          </w:p>
        </w:tc>
        <w:tc>
          <w:tcPr>
            <w:tcW w:w="1300" w:type="dxa"/>
          </w:tcPr>
          <w:p w14:paraId="5A947BD7" w14:textId="77777777" w:rsidR="00622766" w:rsidRPr="0054315E" w:rsidRDefault="00000000">
            <w:pPr>
              <w:spacing w:after="0" w:line="276" w:lineRule="auto"/>
              <w:jc w:val="both"/>
              <w:rPr>
                <w:color w:val="auto"/>
              </w:rPr>
            </w:pPr>
            <w:r>
              <w:rPr>
                <w:rFonts w:cs="Times New Roman"/>
                <w:color w:val="auto"/>
              </w:rPr>
              <w:t xml:space="preserve">6 tài sản</w:t>
            </w:r>
          </w:p>
        </w:tc>
        <w:tc>
          <w:tcPr>
            <w:tcW w:w="2050" w:type="dxa"/>
          </w:tcPr>
          <w:p w14:paraId="0D5FC764" w14:textId="77777777" w:rsidR="00622766" w:rsidRPr="0054315E" w:rsidRDefault="00000000">
            <w:pPr>
              <w:spacing w:after="0" w:line="276" w:lineRule="auto"/>
              <w:jc w:val="both"/>
              <w:rPr>
                <w:color w:val="auto"/>
              </w:rPr>
            </w:pPr>
            <w:r>
              <w:rPr>
                <w:rFonts w:cs="Times New Roman"/>
                <w:color w:val="auto"/>
              </w:rPr>
              <w:t xml:space="preserve">Đối chiếu</w:t>
            </w:r>
          </w:p>
        </w:tc>
        <w:tc>
          <w:tcPr>
            <w:tcW w:w="2188" w:type="dxa"/>
          </w:tcPr>
          <w:p w14:paraId="2E710A77" w14:textId="77777777" w:rsidR="00622766" w:rsidRPr="0054315E" w:rsidRDefault="00000000">
            <w:pPr>
              <w:spacing w:after="0" w:line="276" w:lineRule="auto"/>
              <w:jc w:val="both"/>
              <w:rPr>
                <w:color w:val="auto"/>
              </w:rPr>
            </w:pPr>
            <w:r>
              <w:rPr>
                <w:rFonts w:cs="Times New Roman"/>
                <w:color w:val="auto"/>
              </w:rPr>
              <w:t xml:space="preserve">6 rủi ro</w:t>
            </w:r>
          </w:p>
        </w:tc>
        <w:tc>
          <w:tcPr>
            <w:tcW w:w="1800" w:type="dxa"/>
          </w:tcPr>
          <w:p w14:paraId="41AB477B" w14:textId="77777777" w:rsidR="00622766" w:rsidRPr="0054315E" w:rsidRDefault="00000000">
            <w:pPr>
              <w:spacing w:after="0" w:line="276" w:lineRule="auto"/>
              <w:jc w:val="both"/>
              <w:rPr>
                <w:color w:val="auto"/>
              </w:rPr>
            </w:pPr>
            <w:r>
              <w:rPr>
                <w:rFonts w:cs="Times New Roman"/>
                <w:color w:val="auto"/>
              </w:rPr>
              <w:t xml:space="preserve">Bảng 5.2</w:t>
            </w:r>
          </w:p>
        </w:tc>
      </w:tr>
    </w:tbl>
    <w:p w14:paraId="136A8C01" w14:textId="77777777" w:rsidR="00622766" w:rsidRPr="0054315E" w:rsidRDefault="00000000">
      <w:pPr>
        <w:pStyle w:val="Heading2"/>
        <w:jc w:val="both"/>
        <w:rPr>
          <w:rFonts w:cs="Times New Roman"/>
          <w:color w:val="auto"/>
        </w:rPr>
      </w:pPr>
      <w:bookmarkStart w:id="108" w:name="_Toc235986769"/>
      <w:bookmarkStart w:id="109" w:name="_Toc235986720"/>
      <w:bookmarkStart w:id="110" w:name="_Toc235986338"/>
      <w:bookmarkStart w:id="111" w:name="_Toc236236661"/>
      <w:r>
        <w:rPr>
          <w:rFonts w:cs="Times New Roman"/>
          <w:color w:val="auto"/>
        </w:rPr>
        <w:t xml:space="preserve">4.4. Kết quả</w:t>
      </w:r>
      <w:bookmarkEnd w:id="108"/>
      <w:bookmarkEnd w:id="109"/>
      <w:bookmarkEnd w:id="110"/>
      <w:bookmarkEnd w:id="111"/>
    </w:p>
    <w:p w14:paraId="5926ED5E" w14:textId="456D0E62" w:rsidR="00BB4204" w:rsidRPr="00BB4204" w:rsidRDefault="00000000" w:rsidP="00BB4204">
      <w:pPr>
        <w:ind w:firstLine="540"/>
        <w:jc w:val="both"/>
        <w:rPr>
          <w:rFonts w:cs="Times New Roman"/>
          <w:color w:val="auto"/>
          <w:lang w:val="vi-VN"/>
        </w:rPr>
      </w:pPr>
      <w:r>
        <w:rPr>
          <w:rFonts w:cs="Times New Roman"/>
          <w:color w:val="auto"/>
        </w:rPr>
        <w:t xml:space="preserve">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76CAB24B" w:rsidR="00622766" w:rsidRPr="0054315E" w:rsidRDefault="00316B93">
      <w:pPr>
        <w:jc w:val="both"/>
        <w:rPr>
          <w:rFonts w:cs="Times New Roman"/>
          <w:color w:val="auto"/>
        </w:rPr>
      </w:pPr>
      <w:r>
        <w:rPr>
          <w:rFonts w:cs="Times New Roman"/>
          <w:noProof/>
          <w:color w:val="auto"/>
        </w:rPr>
        <w:drawing>
          <wp:inline distT="0" distB="0" distL="0" distR="0" wp14:anchorId="76C61644" wp14:editId="734906D0">
            <wp:extent cx="6089650" cy="2295525"/>
            <wp:effectExtent l="0" t="0" r="6350" b="9525"/>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rotWithShape="1">
                    <a:blip r:embed="rId27"/>
                    <a:srcRect t="29207" r="8804" b="14534"/>
                    <a:stretch>
                      <a:fillRect/>
                    </a:stretch>
                  </pic:blipFill>
                  <pic:spPr bwMode="auto">
                    <a:xfrm>
                      <a:off x="0" y="0"/>
                      <a:ext cx="6117149" cy="2305891"/>
                    </a:xfrm>
                    <a:prstGeom prst="rect">
                      <a:avLst/>
                    </a:prstGeom>
                    <a:ln>
                      <a:noFill/>
                    </a:ln>
                    <a:extLst>
                      <a:ext uri="{53640926-AAD7-44D8-BBD7-CCE9431645EC}">
                        <a14:shadowObscured xmlns:a14="http://schemas.microsoft.com/office/drawing/2010/main"/>
                      </a:ext>
                    </a:extLst>
                  </pic:spPr>
                </pic:pic>
              </a:graphicData>
            </a:graphic>
          </wp:inline>
        </w:drawing>
      </w:r>
    </w:p>
    <w:p w14:paraId="7199C6B7" w14:textId="77777777" w:rsidR="00622766" w:rsidRPr="0054315E" w:rsidRDefault="00000000">
      <w:pPr>
        <w:jc w:val="center"/>
        <w:rPr>
          <w:rFonts w:cs="Times New Roman"/>
          <w:color w:val="auto"/>
          <w:lang w:val="vi-VN"/>
        </w:rPr>
      </w:pPr>
      <w:r>
        <w:rPr>
          <w:color w:val="auto"/>
        </w:rPr>
        <w:fldChar w:fldCharType="begin"/>
        <w:instrText xml:space="preserve"> TC "</w:instrText>
      </w:r>
      <w:bookmarkStart w:id="112" w:name="_Toc236212988"/>
      <w:bookmarkStart w:id="113" w:name="_Toc236213043"/>
      <w:r>
        <w:rPr>
          <w:color w:val="auto"/>
        </w:rPr>
        <w:instrText>Hình 4.1. Kết quả lập danh mục tài sản của hệ thống IoT</w:instrText>
      </w:r>
      <w:bookmarkEnd w:id="112"/>
      <w:bookmarkEnd w:id="113"/>
      <w:r>
        <w:rPr>
          <w:color w:val="auto"/>
        </w:rPr>
        <w:instrText xml:space="preserve">" \l 1 </w:instrText>
      </w:r>
      <w:bookmarkStart w:id="114" w:name="1%19Hình_4.1._Kết_quả_lập_danh_mục_tài_s"/>
      <w:bookmarkEnd w:id="114"/>
      <w:r>
        <w:rPr>
          <w:color w:val="auto"/>
        </w:rPr>
        <w:fldChar w:fldCharType="end"/>
      </w:r>
      <w:r>
        <w:rPr>
          <w:rFonts w:cs="Times New Roman"/>
          <w:b/>
          <w:color w:val="auto"/>
        </w:rPr>
        <w:t xml:space="preserve">Hình 4.1. </w:t>
      </w:r>
      <w:r>
        <w:rPr>
          <w:rFonts w:cs="Times New Roman"/>
          <w:bCs/>
          <w:color w:val="auto"/>
        </w:rPr>
        <w:t xml:space="preserve">Kết quả lập danh mục tài sản của hệ thống IoT. Nguồn: Võ</w:t>
      </w:r>
      <w:r>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Pr>
          <w:rFonts w:cs="Times New Roman"/>
          <w:color w:val="auto"/>
        </w:rPr>
        <w:t xml:space="preserve">Phân tích: Danh mục tài sản xác định các thiết bị và thành phần quan trọng của hệ thống IoT, làm cơ sở cho quá trình đánh giá rủi ro.</w:t>
      </w:r>
    </w:p>
    <w:p w14:paraId="387EFFA0" w14:textId="77777777" w:rsidR="00BB4204" w:rsidRDefault="00BB4204">
      <w:pPr>
        <w:jc w:val="both"/>
        <w:rPr>
          <w:rFonts w:cs="Times New Roman"/>
          <w:noProof/>
          <w:color w:val="auto"/>
          <w:lang w:val="vi-VN"/>
        </w:rPr>
      </w:pPr>
    </w:p>
    <w:p w14:paraId="6C7255C3" w14:textId="762D0753" w:rsidR="00622766" w:rsidRPr="0054315E" w:rsidRDefault="00316B93">
      <w:pPr>
        <w:jc w:val="both"/>
        <w:rPr>
          <w:rFonts w:cs="Times New Roman"/>
          <w:color w:val="auto"/>
        </w:rPr>
      </w:pPr>
      <w:r>
        <w:rPr>
          <w:rFonts w:cs="Times New Roman"/>
          <w:noProof/>
          <w:color w:val="auto"/>
        </w:rPr>
        <w:lastRenderedPageBreak/>
        <w:drawing>
          <wp:inline distT="0" distB="0" distL="0" distR="0" wp14:anchorId="4A0BF3DC" wp14:editId="1E683906">
            <wp:extent cx="6129461" cy="2215662"/>
            <wp:effectExtent l="0" t="0" r="5080" b="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rotWithShape="1">
                    <a:blip r:embed="rId28"/>
                    <a:srcRect t="28125" r="8339" b="10036"/>
                    <a:stretch>
                      <a:fillRect/>
                    </a:stretch>
                  </pic:blipFill>
                  <pic:spPr bwMode="auto">
                    <a:xfrm>
                      <a:off x="0" y="0"/>
                      <a:ext cx="6250995" cy="2259594"/>
                    </a:xfrm>
                    <a:prstGeom prst="rect">
                      <a:avLst/>
                    </a:prstGeom>
                    <a:ln>
                      <a:noFill/>
                    </a:ln>
                    <a:extLst>
                      <a:ext uri="{53640926-AAD7-44D8-BBD7-CCE9431645EC}">
                        <a14:shadowObscured xmlns:a14="http://schemas.microsoft.com/office/drawing/2010/main"/>
                      </a:ext>
                    </a:extLst>
                  </pic:spPr>
                </pic:pic>
              </a:graphicData>
            </a:graphic>
          </wp:inline>
        </w:drawing>
      </w:r>
    </w:p>
    <w:p w14:paraId="79511A90" w14:textId="77777777" w:rsidR="00622766" w:rsidRPr="0054315E" w:rsidRDefault="00000000">
      <w:pPr>
        <w:jc w:val="center"/>
        <w:rPr>
          <w:rFonts w:cs="Times New Roman"/>
          <w:bCs/>
          <w:color w:val="auto"/>
          <w:lang w:val="vi-VN"/>
        </w:rPr>
      </w:pPr>
      <w:r>
        <w:rPr>
          <w:color w:val="auto"/>
        </w:rPr>
        <w:fldChar w:fldCharType="begin"/>
        <w:instrText xml:space="preserve"> TC "</w:instrText>
      </w:r>
      <w:bookmarkStart w:id="115" w:name="_Toc236212989"/>
      <w:bookmarkStart w:id="116" w:name="_Toc236213044"/>
      <w:r>
        <w:rPr>
          <w:color w:val="auto"/>
        </w:rPr>
        <w:instrText>Hình 4.2. Kết quả xây dựng Risk Register</w:instrText>
      </w:r>
      <w:bookmarkEnd w:id="115"/>
      <w:bookmarkEnd w:id="116"/>
      <w:r>
        <w:rPr>
          <w:color w:val="auto"/>
        </w:rPr>
        <w:instrText xml:space="preserve">" \l 1 </w:instrText>
      </w:r>
      <w:bookmarkStart w:id="117" w:name="1%19Hình_4.2._Kết_quả_xây_dựng_Risk_Regi"/>
      <w:bookmarkEnd w:id="117"/>
      <w:r>
        <w:rPr>
          <w:color w:val="auto"/>
        </w:rPr>
        <w:fldChar w:fldCharType="end"/>
      </w:r>
      <w:r>
        <w:rPr>
          <w:rFonts w:cs="Times New Roman"/>
          <w:b/>
          <w:color w:val="auto"/>
        </w:rPr>
        <w:t xml:space="preserve">Hình 4.2. </w:t>
      </w:r>
      <w:r>
        <w:rPr>
          <w:rFonts w:cs="Times New Roman"/>
          <w:bCs/>
          <w:color w:val="auto"/>
        </w:rPr>
        <w:t xml:space="preserve">Kết quả xây dựng Risk Register. Nguồn: Võ</w:t>
      </w:r>
      <w:r>
        <w:rPr>
          <w:rFonts w:cs="Times New Roman"/>
          <w:bCs/>
          <w:color w:val="auto"/>
          <w:lang w:val="vi-VN"/>
        </w:rPr>
        <w:t xml:space="preserve"> Nguyễn Duyên</w:t>
      </w:r>
    </w:p>
    <w:p w14:paraId="4B996F93" w14:textId="5243215A" w:rsidR="00BB4204" w:rsidRPr="00BB4204" w:rsidRDefault="00000000">
      <w:pPr>
        <w:jc w:val="both"/>
        <w:rPr>
          <w:rFonts w:cs="Times New Roman"/>
          <w:color w:val="auto"/>
          <w:lang w:val="vi-VN"/>
        </w:rPr>
      </w:pPr>
      <w:r>
        <w:rPr>
          <w:rFonts w:cs="Times New Roman"/>
          <w:color w:val="auto"/>
        </w:rPr>
        <w:t xml:space="preserve">Phân tích: Risk Register tổng hợp các rủi ro, mức độ ảnh hưởng, khả năng xảy ra và biện pháp xử lý tương ứng.</w:t>
      </w:r>
    </w:p>
    <w:p w14:paraId="1FE3C390" w14:textId="568F1EB2" w:rsidR="00622766" w:rsidRPr="0054315E" w:rsidRDefault="00316B93">
      <w:pPr>
        <w:jc w:val="both"/>
        <w:rPr>
          <w:rFonts w:cs="Times New Roman"/>
          <w:color w:val="auto"/>
        </w:rPr>
      </w:pPr>
      <w:r>
        <w:rPr>
          <w:rFonts w:cs="Times New Roman"/>
          <w:noProof/>
          <w:color w:val="auto"/>
        </w:rPr>
        <w:drawing>
          <wp:inline distT="0" distB="0" distL="0" distR="0" wp14:anchorId="0C165193" wp14:editId="045F22A8">
            <wp:extent cx="6268125" cy="1771650"/>
            <wp:effectExtent l="0" t="0" r="0" b="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rotWithShape="1">
                    <a:blip r:embed="rId29"/>
                    <a:srcRect t="31370" r="9051" b="27334"/>
                    <a:stretch>
                      <a:fillRect/>
                    </a:stretch>
                  </pic:blipFill>
                  <pic:spPr bwMode="auto">
                    <a:xfrm>
                      <a:off x="0" y="0"/>
                      <a:ext cx="6318841" cy="1785985"/>
                    </a:xfrm>
                    <a:prstGeom prst="rect">
                      <a:avLst/>
                    </a:prstGeom>
                    <a:ln>
                      <a:noFill/>
                    </a:ln>
                    <a:extLst>
                      <a:ext uri="{53640926-AAD7-44D8-BBD7-CCE9431645EC}">
                        <a14:shadowObscured xmlns:a14="http://schemas.microsoft.com/office/drawing/2010/main"/>
                      </a:ext>
                    </a:extLst>
                  </pic:spPr>
                </pic:pic>
              </a:graphicData>
            </a:graphic>
          </wp:inline>
        </w:drawing>
      </w:r>
    </w:p>
    <w:p w14:paraId="7FD23AE2" w14:textId="77777777" w:rsidR="00622766" w:rsidRPr="0054315E" w:rsidRDefault="00000000">
      <w:pPr>
        <w:jc w:val="center"/>
        <w:rPr>
          <w:rFonts w:cs="Times New Roman"/>
          <w:color w:val="auto"/>
          <w:lang w:val="vi-VN"/>
        </w:rPr>
      </w:pPr>
      <w:r>
        <w:rPr>
          <w:color w:val="auto"/>
        </w:rPr>
        <w:fldChar w:fldCharType="begin"/>
        <w:instrText xml:space="preserve"> TC "</w:instrText>
      </w:r>
      <w:bookmarkStart w:id="118" w:name="_Toc236212990"/>
      <w:bookmarkStart w:id="119" w:name="_Toc236213045"/>
      <w:r>
        <w:rPr>
          <w:color w:val="auto"/>
        </w:rPr>
        <w:instrText>Hình 4.3. Ma trận đánh giá rủi ro 5×5</w:instrText>
      </w:r>
      <w:bookmarkEnd w:id="118"/>
      <w:bookmarkEnd w:id="119"/>
      <w:r>
        <w:rPr>
          <w:color w:val="auto"/>
        </w:rPr>
        <w:instrText xml:space="preserve">" \l 1 </w:instrText>
      </w:r>
      <w:bookmarkStart w:id="120" w:name="1%19Hình_4.3._Ma_trận_đánh_giá_rủi_ro_5×"/>
      <w:bookmarkEnd w:id="120"/>
      <w:r>
        <w:rPr>
          <w:color w:val="auto"/>
        </w:rPr>
        <w:fldChar w:fldCharType="end"/>
      </w:r>
      <w:r>
        <w:rPr>
          <w:rFonts w:cs="Times New Roman"/>
          <w:b/>
          <w:color w:val="auto"/>
        </w:rPr>
        <w:t xml:space="preserve">Hình 4.3. </w:t>
      </w:r>
      <w:r>
        <w:rPr>
          <w:rFonts w:cs="Times New Roman"/>
          <w:bCs/>
          <w:color w:val="auto"/>
        </w:rPr>
        <w:t xml:space="preserve">Ma trận đánh giá rủi ro 5×5. Nguồn: Võ</w:t>
      </w:r>
      <w:r>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Pr>
          <w:rFonts w:cs="Times New Roman"/>
          <w:color w:val="auto"/>
        </w:rPr>
        <w:t xml:space="preserve">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1" w:name="_Toc236236662"/>
      <w:r>
        <w:rPr>
          <w:rFonts w:cs="Times New Roman"/>
          <w:color w:val="auto"/>
        </w:rPr>
        <w:t xml:space="preserve">4.5. Script sinh báo cáo</w:t>
      </w:r>
      <w:bookmarkEnd w:id="121"/>
    </w:p>
    <w:p w14:paraId="68C69092" w14:textId="77777777" w:rsidR="00576A96" w:rsidRPr="00FC4828" w:rsidRDefault="00000000" w:rsidP="000E511E">
      <w:pPr>
        <w:ind w:firstLine="810"/>
        <w:jc w:val="both"/>
        <w:rPr>
          <w:rFonts w:cs="Times New Roman"/>
          <w:color w:val="auto"/>
        </w:rPr>
      </w:pPr>
      <w:r>
        <w:rPr>
          <w:rFonts w:cs="Times New Roman"/>
          <w:color w:val="auto"/>
        </w:rPr>
        <w:t xml:space="preserve">Script src/tinh_diem_rui_ro.py đọc đầu vào từ data/danh_sach_rui_ro_dau_vao.csv, tính điểm rủi ro theo công thức Likelihood × Impact, phân loại mức độ và ghi kết quả ra results/output.csv. </w:t>
      </w:r>
    </w:p>
    <w:p w14:paraId="6B16EADD" w14:textId="693D1E76" w:rsidR="00576A96" w:rsidRPr="00FC4828" w:rsidRDefault="00000000" w:rsidP="000E511E">
      <w:pPr>
        <w:ind w:firstLine="810"/>
        <w:jc w:val="both"/>
        <w:rPr>
          <w:rFonts w:cs="Times New Roman"/>
          <w:color w:val="auto"/>
        </w:rPr>
      </w:pPr>
      <w:r>
        <w:rPr>
          <w:rFonts w:cs="Times New Roman"/>
          <w:color w:val="auto"/>
        </w:rPr>
        <w:t xml:space="preserve">Cách chạy: python3 src/tinh_diem_rui_ro.py. </w:t>
      </w:r>
    </w:p>
    <w:p w14:paraId="2AA00175" w14:textId="49EB833F" w:rsidR="00622766" w:rsidRPr="00FC4828" w:rsidRDefault="00000000" w:rsidP="000E511E">
      <w:pPr>
        <w:ind w:firstLine="810"/>
        <w:jc w:val="both"/>
        <w:rPr>
          <w:rFonts w:cs="Times New Roman"/>
          <w:color w:val="auto"/>
        </w:rPr>
      </w:pPr>
      <w:r>
        <w:rPr>
          <w:rFonts w:cs="Times New Roman"/>
          <w:color w:val="auto"/>
        </w:rPr>
        <w:t xml:space="preserve">Nhật ký lần chạy gần nhất (results/logs/log_chay_script.txt) trích như sau:</w:t>
      </w:r>
    </w:p>
    <w:p w14:paraId="57649CE0" w14:textId="77777777" w:rsidR="00622766" w:rsidRPr="00FC4828" w:rsidRDefault="00000000">
      <w:pPr>
        <w:jc w:val="both"/>
        <w:rPr>
          <w:rFonts w:cs="Times New Roman"/>
          <w:color w:val="auto"/>
        </w:rPr>
      </w:pPr>
      <w:r>
        <w:rPr>
          <w:rFonts w:cs="Times New Roman"/>
          <w:color w:val="auto"/>
        </w:rPr>
        <w:t xml:space="preserve">[2026-07-24T10:05:00] Chạy src/tinh_diem_rui_ro.py</w:t>
      </w:r>
    </w:p>
    <w:p w14:paraId="49E32021" w14:textId="4F21AC2A" w:rsidR="00622766" w:rsidRPr="00FC4828" w:rsidRDefault="00000000">
      <w:pPr>
        <w:jc w:val="both"/>
        <w:rPr>
          <w:rFonts w:cs="Times New Roman"/>
          <w:color w:val="auto"/>
        </w:rPr>
      </w:pPr>
      <w:r>
        <w:rPr>
          <w:rFonts w:cs="Times New Roman"/>
          <w:color w:val="auto"/>
        </w:rPr>
        <w:t xml:space="preserve">[2026-07-24T10:05:01] Đọc data/danh_sach_rui_ro_dau_vao.csv </w:t>
      </w:r>
      <w:r>
        <w:rPr>
          <w:rFonts w:cs="Times New Roman"/>
          <w:color w:val="auto"/>
          <w:lang w:val="vi-VN"/>
        </w:rPr>
        <w:t xml:space="preserve">- </w:t>
      </w:r>
      <w:r>
        <w:rPr>
          <w:rFonts w:cs="Times New Roman"/>
          <w:color w:val="auto"/>
        </w:rPr>
        <w:t xml:space="preserve">6 dòng</w:t>
      </w:r>
    </w:p>
    <w:p w14:paraId="29547B44" w14:textId="77777777" w:rsidR="00622766" w:rsidRPr="00FC4828" w:rsidRDefault="00000000">
      <w:pPr>
        <w:jc w:val="both"/>
        <w:rPr>
          <w:rFonts w:cs="Times New Roman"/>
          <w:color w:val="auto"/>
        </w:rPr>
      </w:pPr>
      <w:r>
        <w:rPr>
          <w:rFonts w:cs="Times New Roman"/>
          <w:color w:val="auto"/>
        </w:rPr>
        <w:t xml:space="preserve">[2026-07-24T10:05:01] Tính điểm rủi ro (L x I) và phân loại mức độ</w:t>
      </w:r>
    </w:p>
    <w:p w14:paraId="29099B0C" w14:textId="77777777" w:rsidR="00622766" w:rsidRPr="00FC4828" w:rsidRDefault="00000000">
      <w:pPr>
        <w:jc w:val="both"/>
        <w:rPr>
          <w:rFonts w:cs="Times New Roman"/>
          <w:color w:val="auto"/>
        </w:rPr>
      </w:pPr>
      <w:r>
        <w:rPr>
          <w:rFonts w:cs="Times New Roman"/>
          <w:color w:val="auto"/>
        </w:rPr>
        <w:t xml:space="preserve">[2026-07-24T10:05:01] Ghi kết quả: results/output.csv (6 dòng)</w:t>
      </w:r>
    </w:p>
    <w:p w14:paraId="708DEFCD" w14:textId="77777777" w:rsidR="00622766" w:rsidRPr="00FC4828" w:rsidRDefault="00000000">
      <w:pPr>
        <w:jc w:val="both"/>
        <w:rPr>
          <w:rFonts w:ascii="Consolas" w:hAnsi="Consolas" w:cs="Consolas"/>
          <w:color w:val="auto"/>
        </w:rPr>
      </w:pPr>
      <w:r>
        <w:rPr>
          <w:rFonts w:cs="Times New Roman"/>
          <w:color w:val="auto"/>
        </w:rPr>
        <w:t xml:space="preserve">[2026-07-24T10:05:01] Tổng hợp: Nghiêm trọng=2, Rất cao=4, Cao=0, Trung bình=0, Thấp=0</w:t>
      </w:r>
    </w:p>
    <w:p w14:paraId="10358084" w14:textId="77777777" w:rsidR="00622766" w:rsidRPr="0054315E" w:rsidRDefault="00000000">
      <w:pPr>
        <w:jc w:val="both"/>
        <w:rPr>
          <w:rFonts w:cs="Times New Roman"/>
          <w:b/>
          <w:color w:val="auto"/>
          <w:lang w:val="vi-VN"/>
        </w:rPr>
      </w:pPr>
      <w:r>
        <w:rPr>
          <w:rFonts w:cs="Times New Roman"/>
          <w:b/>
          <w:color w:val="auto"/>
        </w:rPr>
        <w:t xml:space="preserve">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Pr>
                <w:b/>
                <w:color w:val="auto"/>
                <w:kern w:val="2"/>
              </w:rPr>
              <w:lastRenderedPageBreak/>
              <w:t xml:space="preserve">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Pr>
                <w:b/>
                <w:color w:val="auto"/>
                <w:kern w:val="2"/>
              </w:rPr>
              <w:t xml:space="preserve">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Pr>
                <w:b/>
                <w:color w:val="auto"/>
                <w:kern w:val="2"/>
              </w:rPr>
              <w:t xml:space="preserve">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Pr>
                <w:b/>
                <w:color w:val="auto"/>
                <w:kern w:val="2"/>
              </w:rPr>
              <w:t xml:space="preserve">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Pr>
                <w:b/>
                <w:color w:val="auto"/>
                <w:kern w:val="2"/>
              </w:rPr>
              <w:t xml:space="preserve">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Pr>
                <w:rFonts w:cs="Times New Roman"/>
                <w:color w:val="auto"/>
                <w:kern w:val="2"/>
              </w:rPr>
              <w:t xml:space="preserve">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Pr>
                <w:rFonts w:cs="Times New Roman"/>
                <w:color w:val="auto"/>
                <w:kern w:val="2"/>
              </w:rPr>
              <w:t xml:space="preserve">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Pr>
                <w:rFonts w:cs="Times New Roman"/>
                <w:color w:val="auto"/>
                <w:kern w:val="2"/>
              </w:rPr>
              <w:t xml:space="preserve">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Pr>
                <w:rFonts w:cs="Times New Roman"/>
                <w:color w:val="auto"/>
                <w:kern w:val="2"/>
              </w:rPr>
              <w:t xml:space="preserve">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Pr>
                <w:rFonts w:cs="Times New Roman"/>
                <w:color w:val="auto"/>
                <w:kern w:val="2"/>
              </w:rPr>
              <w:t xml:space="preserve">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Pr>
                <w:rFonts w:cs="Times New Roman"/>
                <w:color w:val="auto"/>
                <w:kern w:val="2"/>
              </w:rPr>
              <w:t xml:space="preserve">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Pr>
                <w:rFonts w:cs="Times New Roman"/>
                <w:color w:val="auto"/>
                <w:kern w:val="2"/>
              </w:rPr>
              <w:t xml:space="preserve">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Pr>
                <w:rFonts w:cs="Times New Roman"/>
                <w:color w:val="auto"/>
                <w:kern w:val="2"/>
              </w:rPr>
              <w:t xml:space="preserve">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Pr>
                <w:rFonts w:cs="Times New Roman"/>
                <w:color w:val="auto"/>
                <w:kern w:val="2"/>
              </w:rPr>
              <w:t xml:space="preserve">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Pr>
                <w:rFonts w:cs="Times New Roman"/>
                <w:color w:val="auto"/>
                <w:kern w:val="2"/>
              </w:rPr>
              <w:t xml:space="preserve">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Pr>
                <w:rFonts w:cs="Times New Roman"/>
                <w:color w:val="auto"/>
                <w:kern w:val="2"/>
              </w:rPr>
              <w:t xml:space="preserve">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Pr>
                <w:rFonts w:cs="Times New Roman"/>
                <w:color w:val="auto"/>
                <w:kern w:val="2"/>
              </w:rPr>
              <w:t xml:space="preserve">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Pr>
                <w:rFonts w:cs="Times New Roman"/>
                <w:color w:val="auto"/>
                <w:kern w:val="2"/>
              </w:rPr>
              <w:t xml:space="preserve">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Pr>
                <w:rFonts w:cs="Times New Roman"/>
                <w:color w:val="auto"/>
                <w:kern w:val="2"/>
              </w:rPr>
              <w:t xml:space="preserve">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Pr>
                <w:rFonts w:cs="Times New Roman"/>
                <w:color w:val="auto"/>
                <w:kern w:val="2"/>
              </w:rPr>
              <w:t xml:space="preserve">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Pr>
                <w:rFonts w:cs="Times New Roman"/>
                <w:color w:val="auto"/>
                <w:kern w:val="2"/>
              </w:rPr>
              <w:t xml:space="preserve">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Pr>
                <w:rFonts w:cs="Times New Roman"/>
                <w:color w:val="auto"/>
                <w:kern w:val="2"/>
              </w:rPr>
              <w:t xml:space="preserve">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Pr>
                <w:rFonts w:cs="Times New Roman"/>
                <w:color w:val="auto"/>
                <w:kern w:val="2"/>
              </w:rPr>
              <w:t xml:space="preserve">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Pr>
                <w:rFonts w:cs="Times New Roman"/>
                <w:color w:val="auto"/>
                <w:kern w:val="2"/>
              </w:rPr>
              <w:t xml:space="preserve">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Pr>
                <w:rFonts w:cs="Times New Roman"/>
                <w:color w:val="auto"/>
                <w:kern w:val="2"/>
              </w:rPr>
              <w:t xml:space="preserve">Bảng 5.4</w:t>
            </w:r>
          </w:p>
        </w:tc>
      </w:tr>
    </w:tbl>
    <w:p w14:paraId="215DF697" w14:textId="77777777" w:rsidR="00622766" w:rsidRPr="0054315E" w:rsidRDefault="00000000">
      <w:pPr>
        <w:pStyle w:val="Heading2"/>
        <w:jc w:val="both"/>
        <w:rPr>
          <w:rFonts w:cs="Times New Roman"/>
          <w:color w:val="auto"/>
        </w:rPr>
      </w:pPr>
      <w:bookmarkStart w:id="122" w:name="_Toc235986770"/>
      <w:bookmarkStart w:id="123" w:name="_Toc235986721"/>
      <w:bookmarkStart w:id="124" w:name="_Toc235986339"/>
      <w:bookmarkStart w:id="125" w:name="_Toc236236663"/>
      <w:r>
        <w:rPr>
          <w:rFonts w:cs="Times New Roman"/>
          <w:color w:val="auto"/>
        </w:rPr>
        <w:t xml:space="preserve">4.6. Thảo luận và hạn chế</w:t>
      </w:r>
      <w:bookmarkEnd w:id="122"/>
      <w:bookmarkEnd w:id="123"/>
      <w:bookmarkEnd w:id="124"/>
      <w:bookmarkEnd w:id="125"/>
    </w:p>
    <w:p w14:paraId="2CC9D0E7" w14:textId="77777777" w:rsidR="006F03B7" w:rsidRPr="0054315E" w:rsidRDefault="00000000">
      <w:pPr>
        <w:pStyle w:val="Heading3"/>
        <w:rPr>
          <w:color w:val="auto"/>
        </w:rPr>
      </w:pPr>
      <w:bookmarkStart w:id="126" w:name="_Toc236236664"/>
      <w:r>
        <w:rPr>
          <w:color w:val="auto"/>
        </w:rPr>
        <w:t xml:space="preserve">4.6.1. Đối chiếu kết quả với mục tiêu</w:t>
      </w:r>
      <w:bookmarkEnd w:id="126"/>
    </w:p>
    <w:p w14:paraId="556003C9" w14:textId="77777777" w:rsidR="00622766" w:rsidRPr="0054315E" w:rsidRDefault="00000000">
      <w:pPr>
        <w:ind w:firstLine="540"/>
        <w:jc w:val="both"/>
        <w:rPr>
          <w:rFonts w:cs="Times New Roman"/>
          <w:color w:val="auto"/>
        </w:rPr>
      </w:pPr>
      <w:r>
        <w:rPr>
          <w:rFonts w:cs="Times New Roman"/>
          <w:color w:val="auto"/>
        </w:rPr>
        <w:t xml:space="preserve">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bookmarkStart w:id="127" w:name="_Toc236236665"/>
      <w:r>
        <w:rPr>
          <w:color w:val="auto"/>
        </w:rPr>
        <w:t xml:space="preserve">4.6.2. Hạn chế</w:t>
      </w:r>
      <w:bookmarkEnd w:id="127"/>
    </w:p>
    <w:p w14:paraId="031EF1FE" w14:textId="77777777" w:rsidR="00622766" w:rsidRPr="0054315E" w:rsidRDefault="00000000">
      <w:pPr>
        <w:ind w:firstLine="540"/>
        <w:jc w:val="both"/>
        <w:rPr>
          <w:rFonts w:cs="Times New Roman"/>
          <w:color w:val="auto"/>
        </w:rPr>
      </w:pPr>
      <w:r>
        <w:rPr>
          <w:rFonts w:cs="Times New Roman"/>
          <w:color w:val="auto"/>
        </w:rPr>
        <w:t xml:space="preserve">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28" w:name="_Toc235986771"/>
      <w:bookmarkStart w:id="129" w:name="_Toc235986722"/>
      <w:bookmarkStart w:id="130" w:name="_Toc235986340"/>
      <w:bookmarkStart w:id="131" w:name="_Toc236236666"/>
      <w:r>
        <w:rPr>
          <w:rFonts w:cs="Times New Roman"/>
          <w:color w:val="auto"/>
        </w:rPr>
        <w:t>CHƯƠNG 5. ĐÁNH GIÁ BẢO MẬT</w:t>
      </w:r>
      <w:bookmarkEnd w:id="128"/>
      <w:bookmarkEnd w:id="129"/>
      <w:bookmarkEnd w:id="130"/>
      <w:bookmarkEnd w:id="131"/>
    </w:p>
    <w:p w14:paraId="519755D0" w14:textId="77777777" w:rsidR="00622766" w:rsidRPr="0054315E" w:rsidRDefault="00000000">
      <w:pPr>
        <w:pStyle w:val="Heading2"/>
        <w:jc w:val="both"/>
        <w:rPr>
          <w:rFonts w:cs="Times New Roman"/>
          <w:color w:val="auto"/>
        </w:rPr>
      </w:pPr>
      <w:bookmarkStart w:id="132" w:name="_Toc235986772"/>
      <w:bookmarkStart w:id="133" w:name="_Toc235986723"/>
      <w:bookmarkStart w:id="134" w:name="_Toc235986341"/>
      <w:bookmarkStart w:id="135" w:name="_Toc236236667"/>
      <w:r>
        <w:rPr>
          <w:rFonts w:cs="Times New Roman"/>
          <w:color w:val="auto"/>
        </w:rPr>
        <w:t xml:space="preserve">5.1. Tài sản và dữ liệu</w:t>
      </w:r>
      <w:bookmarkEnd w:id="132"/>
      <w:bookmarkEnd w:id="133"/>
      <w:bookmarkEnd w:id="134"/>
      <w:bookmarkEnd w:id="135"/>
    </w:p>
    <w:p w14:paraId="35C3EF9E" w14:textId="77777777" w:rsidR="00622766" w:rsidRPr="0054315E" w:rsidRDefault="00000000">
      <w:pPr>
        <w:ind w:firstLine="540"/>
        <w:jc w:val="both"/>
        <w:rPr>
          <w:rFonts w:cs="Times New Roman"/>
          <w:color w:val="auto"/>
          <w:lang w:val="vi-VN"/>
        </w:rPr>
      </w:pPr>
      <w:r>
        <w:rPr>
          <w:rFonts w:cs="Times New Roman"/>
          <w:color w:val="auto"/>
        </w:rPr>
        <w:t xml:space="preserve">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Pr>
                <w:color w:val="auto"/>
              </w:rPr>
              <w:t xml:space="preserve">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Pr>
                <w:color w:val="auto"/>
              </w:rPr>
              <w:t xml:space="preserve">Rất cao (5/5)</w:t>
            </w:r>
          </w:p>
        </w:tc>
        <w:tc>
          <w:tcPr>
            <w:tcW w:w="2099" w:type="dxa"/>
            <w:vAlign w:val="center"/>
          </w:tcPr>
          <w:p w14:paraId="233EFFED"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Pr>
                <w:color w:val="auto"/>
              </w:rPr>
              <w:t xml:space="preserve">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Pr>
                <w:color w:val="auto"/>
              </w:rPr>
              <w:t xml:space="preserve">Tài khoản quản trị</w:t>
            </w:r>
          </w:p>
        </w:tc>
        <w:tc>
          <w:tcPr>
            <w:tcW w:w="1501" w:type="dxa"/>
            <w:vAlign w:val="center"/>
          </w:tcPr>
          <w:p w14:paraId="3420B811" w14:textId="77777777" w:rsidR="00622766" w:rsidRPr="0054315E" w:rsidRDefault="00000000">
            <w:pPr>
              <w:spacing w:after="0" w:line="259" w:lineRule="auto"/>
              <w:jc w:val="center"/>
              <w:rPr>
                <w:color w:val="auto"/>
              </w:rPr>
            </w:pPr>
            <w:r>
              <w:rPr>
                <w:color w:val="auto"/>
              </w:rPr>
              <w:t xml:space="preserve">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Pr>
                <w:color w:val="auto"/>
              </w:rPr>
              <w:t xml:space="preserve">Rất cao (5/5)</w:t>
            </w:r>
          </w:p>
        </w:tc>
        <w:tc>
          <w:tcPr>
            <w:tcW w:w="2099" w:type="dxa"/>
            <w:vAlign w:val="center"/>
          </w:tcPr>
          <w:p w14:paraId="1543BD49"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Pr>
                <w:color w:val="auto"/>
              </w:rPr>
              <w:t xml:space="preserve">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r>
              <w:rPr>
                <w:color w:val="auto"/>
              </w:rPr>
              <w:t xml:space="preserve">Cơ sở dữ liệu (Database)</w:t>
            </w:r>
          </w:p>
        </w:tc>
        <w:tc>
          <w:tcPr>
            <w:tcW w:w="1501" w:type="dxa"/>
            <w:vAlign w:val="center"/>
          </w:tcPr>
          <w:p w14:paraId="4365BD81" w14:textId="77777777" w:rsidR="00622766" w:rsidRPr="0054315E" w:rsidRDefault="00000000">
            <w:pPr>
              <w:spacing w:after="0" w:line="259" w:lineRule="auto"/>
              <w:jc w:val="center"/>
              <w:rPr>
                <w:color w:val="auto"/>
              </w:rPr>
            </w:pPr>
            <w:r>
              <w:rPr>
                <w:color w:val="auto"/>
              </w:rPr>
              <w:t xml:space="preserve">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Pr>
                <w:color w:val="auto"/>
              </w:rPr>
              <w:t xml:space="preserve">Rất cao (5/5)</w:t>
            </w:r>
          </w:p>
        </w:tc>
        <w:tc>
          <w:tcPr>
            <w:tcW w:w="2099" w:type="dxa"/>
            <w:vAlign w:val="center"/>
          </w:tcPr>
          <w:p w14:paraId="44C100F6" w14:textId="77777777" w:rsidR="00622766" w:rsidRPr="0054315E" w:rsidRDefault="00000000">
            <w:pPr>
              <w:spacing w:after="0" w:line="259" w:lineRule="auto"/>
              <w:jc w:val="center"/>
              <w:rPr>
                <w:color w:val="auto"/>
              </w:rPr>
            </w:pPr>
            <w:r>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Pr>
                <w:color w:val="auto"/>
              </w:rPr>
              <w:t xml:space="preserve">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Pr>
                <w:color w:val="auto"/>
              </w:rPr>
              <w:t xml:space="preserve">Firmware thiết bị</w:t>
            </w:r>
          </w:p>
        </w:tc>
        <w:tc>
          <w:tcPr>
            <w:tcW w:w="1501" w:type="dxa"/>
            <w:vAlign w:val="center"/>
          </w:tcPr>
          <w:p w14:paraId="2B347A1B" w14:textId="77777777" w:rsidR="00622766" w:rsidRPr="0054315E" w:rsidRDefault="00000000">
            <w:pPr>
              <w:spacing w:after="0" w:line="259" w:lineRule="auto"/>
              <w:jc w:val="center"/>
              <w:rPr>
                <w:color w:val="auto"/>
              </w:rPr>
            </w:pPr>
            <w:r>
              <w:rPr>
                <w:color w:val="auto"/>
              </w:rPr>
              <w:t xml:space="preserve">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Pr>
                <w:color w:val="auto"/>
              </w:rPr>
              <w:t xml:space="preserve">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r>
              <w:rPr>
                <w:color w:val="auto"/>
              </w:rPr>
              <w:t xml:space="preserve">Ứng dụng quản lý &amp; Máy chủ</w:t>
            </w:r>
          </w:p>
        </w:tc>
        <w:tc>
          <w:tcPr>
            <w:tcW w:w="1501" w:type="dxa"/>
            <w:vAlign w:val="center"/>
          </w:tcPr>
          <w:p w14:paraId="551E9043" w14:textId="77777777" w:rsidR="00622766" w:rsidRPr="0054315E" w:rsidRDefault="00000000">
            <w:pPr>
              <w:spacing w:after="0" w:line="259" w:lineRule="auto"/>
              <w:jc w:val="center"/>
              <w:rPr>
                <w:color w:val="auto"/>
              </w:rPr>
            </w:pPr>
            <w:r>
              <w:rPr>
                <w:color w:val="auto"/>
              </w:rPr>
              <w:t xml:space="preserve">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Pr>
                <w:color w:val="auto"/>
              </w:rPr>
              <w:t xml:space="preserve">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r>
              <w:rPr>
                <w:color w:val="auto"/>
              </w:rPr>
              <w:t xml:space="preserve">Khóa cửa thông minh</w:t>
            </w:r>
          </w:p>
        </w:tc>
        <w:tc>
          <w:tcPr>
            <w:tcW w:w="1501" w:type="dxa"/>
            <w:vAlign w:val="center"/>
          </w:tcPr>
          <w:p w14:paraId="79BAE87A" w14:textId="77777777" w:rsidR="00622766" w:rsidRPr="0054315E" w:rsidRDefault="00000000">
            <w:pPr>
              <w:spacing w:after="0" w:line="259" w:lineRule="auto"/>
              <w:jc w:val="center"/>
              <w:rPr>
                <w:color w:val="auto"/>
              </w:rPr>
            </w:pPr>
            <w:r>
              <w:rPr>
                <w:color w:val="auto"/>
              </w:rPr>
              <w:t xml:space="preserve">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Pr>
                <w:color w:val="auto"/>
              </w:rPr>
              <w:t xml:space="preserve">Rất cao (5/5)</w:t>
            </w:r>
          </w:p>
        </w:tc>
        <w:tc>
          <w:tcPr>
            <w:tcW w:w="2099" w:type="dxa"/>
            <w:vAlign w:val="center"/>
          </w:tcPr>
          <w:p w14:paraId="42A0BD27"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Pr>
                <w:color w:val="auto"/>
              </w:rPr>
              <w:t xml:space="preserve">Liên quan trực tiếp đến an toàn vật lý và tài sản của người dùng</w:t>
            </w:r>
          </w:p>
        </w:tc>
      </w:tr>
    </w:tbl>
    <w:p w14:paraId="0DD5C71D" w14:textId="77777777" w:rsidR="00622766" w:rsidRPr="00BA38DC" w:rsidRDefault="00000000" w:rsidP="00BA38DC">
      <w:pPr>
        <w:pStyle w:val="BNG"/>
        <w:rPr>
          <w:b w:val="0"/>
          <w:bCs/>
        </w:rPr>
      </w:pPr>
      <w:r>
        <w:fldChar w:fldCharType="begin"/>
        <w:instrText xml:space="preserve"> TC "</w:instrText>
      </w:r>
      <w:bookmarkStart w:id="136" w:name="_Toc236212991"/>
      <w:bookmarkStart w:id="137" w:name="_Toc236213046"/>
      <w:r>
        <w:instrText>Bảng 5.1. Tài sản và dữ liệu cần bảo vệ</w:instrText>
      </w:r>
      <w:bookmarkEnd w:id="136"/>
      <w:bookmarkEnd w:id="137"/>
      <w:r>
        <w:instrText xml:space="preserve">" \l 1 </w:instrText>
      </w:r>
      <w:bookmarkStart w:id="138" w:name="1%19Bảng_5.1._Tài_sản_và_dữ_liệu_cần_bảo"/>
      <w:bookmarkEnd w:id="138"/>
      <w:r>
        <w:fldChar w:fldCharType="end"/>
        <w:t xml:space="preserve">Bảng 5.1. </w:t>
      </w:r>
      <w:r>
        <w:rPr>
          <w:b w:val="0"/>
          <w:bCs/>
        </w:rPr>
        <w:t xml:space="preserve">Tài sản và dữ liệu cần bảo vệ</w:t>
      </w:r>
    </w:p>
    <w:p w14:paraId="5D44694B" w14:textId="77777777" w:rsidR="00622766" w:rsidRPr="0054315E" w:rsidRDefault="00000000">
      <w:pPr>
        <w:pStyle w:val="Heading2"/>
        <w:jc w:val="both"/>
        <w:rPr>
          <w:rFonts w:cs="Times New Roman"/>
          <w:color w:val="auto"/>
        </w:rPr>
      </w:pPr>
      <w:bookmarkStart w:id="139" w:name="_Toc235986773"/>
      <w:bookmarkStart w:id="140" w:name="_Toc235986724"/>
      <w:bookmarkStart w:id="141" w:name="_Toc235986342"/>
      <w:bookmarkStart w:id="142" w:name="_Toc236236668"/>
      <w:r>
        <w:rPr>
          <w:rFonts w:cs="Times New Roman"/>
          <w:color w:val="auto"/>
        </w:rPr>
        <w:t xml:space="preserve">5.2. Mối đe dọa và lỗ hổng</w:t>
      </w:r>
      <w:bookmarkEnd w:id="139"/>
      <w:bookmarkEnd w:id="140"/>
      <w:bookmarkEnd w:id="141"/>
      <w:bookmarkEnd w:id="142"/>
    </w:p>
    <w:p w14:paraId="24884035" w14:textId="77777777" w:rsidR="00622766" w:rsidRPr="0054315E" w:rsidRDefault="00000000">
      <w:pPr>
        <w:ind w:firstLine="540"/>
        <w:jc w:val="both"/>
        <w:rPr>
          <w:rFonts w:cs="Times New Roman"/>
          <w:color w:val="auto"/>
          <w:lang w:val="vi-VN"/>
        </w:rPr>
      </w:pPr>
      <w:r>
        <w:rPr>
          <w:rFonts w:cs="Times New Roman"/>
          <w:color w:val="auto"/>
        </w:rPr>
        <w:t xml:space="preserve">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Pr>
                <w:color w:val="auto"/>
              </w:rPr>
              <w:t xml:space="preserve">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Pr>
                <w:color w:val="auto"/>
              </w:rPr>
              <w:t xml:space="preserve">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Pr>
                <w:color w:val="auto"/>
              </w:rPr>
              <w:t xml:space="preserve">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Pr>
                <w:color w:val="auto"/>
              </w:rPr>
              <w:t xml:space="preserve">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Pr>
                <w:color w:val="auto"/>
              </w:rPr>
              <w:lastRenderedPageBreak/>
              <w:t>T-02</w:t>
            </w:r>
          </w:p>
        </w:tc>
        <w:tc>
          <w:tcPr>
            <w:tcW w:w="1170" w:type="dxa"/>
            <w:vAlign w:val="center"/>
          </w:tcPr>
          <w:p w14:paraId="396D0024" w14:textId="77777777" w:rsidR="00622766" w:rsidRPr="0054315E" w:rsidRDefault="00000000">
            <w:pPr>
              <w:spacing w:after="0" w:line="259" w:lineRule="auto"/>
              <w:jc w:val="center"/>
              <w:rPr>
                <w:color w:val="auto"/>
              </w:rPr>
            </w:pPr>
            <w:r>
              <w:rPr>
                <w:color w:val="auto"/>
              </w:rPr>
              <w:t xml:space="preserve">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Pr>
                <w:color w:val="auto"/>
              </w:rPr>
              <w:t xml:space="preserve">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Pr>
                <w:color w:val="auto"/>
              </w:rPr>
              <w:t xml:space="preserve">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Pr>
                <w:color w:val="auto"/>
              </w:rPr>
              <w:t xml:space="preserve">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Pr>
                <w:color w:val="auto"/>
              </w:rPr>
              <w:t xml:space="preserve">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Pr>
                <w:color w:val="auto"/>
              </w:rPr>
              <w:t>T-03</w:t>
            </w:r>
          </w:p>
        </w:tc>
        <w:tc>
          <w:tcPr>
            <w:tcW w:w="1170" w:type="dxa"/>
            <w:vAlign w:val="center"/>
          </w:tcPr>
          <w:p w14:paraId="13D5F449" w14:textId="77777777" w:rsidR="00622766" w:rsidRPr="0054315E" w:rsidRDefault="00000000">
            <w:pPr>
              <w:spacing w:after="0" w:line="259" w:lineRule="auto"/>
              <w:jc w:val="center"/>
              <w:rPr>
                <w:color w:val="auto"/>
              </w:rPr>
            </w:pPr>
            <w:r>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Pr>
                <w:color w:val="auto"/>
              </w:rPr>
              <w:t xml:space="preserve">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Pr>
                <w:color w:val="auto"/>
              </w:rPr>
              <w:t xml:space="preserve">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Pr>
                <w:color w:val="auto"/>
              </w:rPr>
              <w:t xml:space="preserve">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Pr>
                <w:color w:val="auto"/>
              </w:rPr>
              <w:t xml:space="preserve">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Pr>
                <w:color w:val="auto"/>
              </w:rPr>
              <w:t xml:space="preserve">Firmware thiết bị</w:t>
            </w:r>
          </w:p>
        </w:tc>
        <w:tc>
          <w:tcPr>
            <w:tcW w:w="1620" w:type="dxa"/>
            <w:vAlign w:val="center"/>
          </w:tcPr>
          <w:p w14:paraId="41EE0F90" w14:textId="77777777" w:rsidR="00622766" w:rsidRPr="0054315E" w:rsidRDefault="00000000">
            <w:pPr>
              <w:spacing w:after="0" w:line="259" w:lineRule="auto"/>
              <w:jc w:val="center"/>
              <w:rPr>
                <w:color w:val="auto"/>
              </w:rPr>
            </w:pPr>
            <w:r>
              <w:rPr>
                <w:color w:val="auto"/>
              </w:rPr>
              <w:t xml:space="preserve">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Pr>
                <w:color w:val="auto"/>
              </w:rPr>
              <w:t xml:space="preserve">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Pr>
                <w:color w:val="auto"/>
              </w:rPr>
              <w:t xml:space="preserve">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Pr>
                <w:color w:val="auto"/>
              </w:rPr>
              <w:t xml:space="preserve">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Pr>
                <w:color w:val="auto"/>
              </w:rPr>
              <w:t xml:space="preserve">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Pr>
                <w:color w:val="auto"/>
              </w:rPr>
              <w:t xml:space="preserve">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Pr>
                <w:color w:val="auto"/>
              </w:rPr>
              <w:t xml:space="preserve">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Pr>
                <w:color w:val="auto"/>
              </w:rPr>
              <w:t xml:space="preserve">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Pr>
                <w:color w:val="auto"/>
              </w:rPr>
              <w:t xml:space="preserve">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Pr>
                <w:color w:val="auto"/>
              </w:rPr>
              <w:t xml:space="preserve">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Pr>
                <w:color w:val="auto"/>
              </w:rPr>
              <w:t xml:space="preserve">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Pr>
                <w:color w:val="auto"/>
              </w:rPr>
              <w:t xml:space="preserve">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Pr>
                <w:color w:val="auto"/>
              </w:rPr>
              <w:t xml:space="preserve">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Pr>
                <w:color w:val="auto"/>
              </w:rPr>
              <w:t xml:space="preserve">Bắt gói tin không dây thử nghiệm (packet capture)</w:t>
            </w:r>
          </w:p>
        </w:tc>
      </w:tr>
    </w:tbl>
    <w:p w14:paraId="3221C0EB" w14:textId="77777777" w:rsidR="00622766" w:rsidRPr="00BA38DC" w:rsidRDefault="00000000" w:rsidP="00BA38DC">
      <w:pPr>
        <w:pStyle w:val="BNG"/>
        <w:rPr>
          <w:b w:val="0"/>
        </w:rPr>
      </w:pPr>
      <w:r>
        <w:fldChar w:fldCharType="begin"/>
        <w:instrText xml:space="preserve"> TC "</w:instrText>
      </w:r>
      <w:bookmarkStart w:id="143" w:name="_Toc236212992"/>
      <w:bookmarkStart w:id="144" w:name="_Toc236213047"/>
      <w:r>
        <w:instrText>Bảng 5.2. Mối đe dọa và lỗ hổng</w:instrText>
      </w:r>
      <w:bookmarkEnd w:id="143"/>
      <w:bookmarkEnd w:id="144"/>
      <w:r>
        <w:instrText xml:space="preserve">" \l 1 </w:instrText>
      </w:r>
      <w:bookmarkStart w:id="145" w:name="1%19Bảng_5.2._Mối_đe_dọa_và_lỗ_hổng%19C"/>
      <w:bookmarkEnd w:id="145"/>
      <w:r>
        <w:fldChar w:fldCharType="end"/>
        <w:t xml:space="preserve">Bảng 5.2. </w:t>
      </w:r>
      <w:r>
        <w:rPr>
          <w:b w:val="0"/>
        </w:rPr>
        <w:t xml:space="preserve">Mối đe dọa và lỗ hổng</w:t>
      </w:r>
    </w:p>
    <w:p w14:paraId="53F2C2F9" w14:textId="77777777" w:rsidR="00622766" w:rsidRPr="0054315E" w:rsidRDefault="00000000">
      <w:pPr>
        <w:pStyle w:val="Heading2"/>
        <w:jc w:val="both"/>
        <w:rPr>
          <w:rFonts w:cs="Times New Roman"/>
          <w:color w:val="auto"/>
        </w:rPr>
      </w:pPr>
      <w:bookmarkStart w:id="146" w:name="_Toc235986774"/>
      <w:bookmarkStart w:id="147" w:name="_Toc235986725"/>
      <w:bookmarkStart w:id="148" w:name="_Toc235986343"/>
      <w:bookmarkStart w:id="149" w:name="_Toc236236669"/>
      <w:r>
        <w:rPr>
          <w:rFonts w:cs="Times New Roman"/>
          <w:color w:val="auto"/>
        </w:rPr>
        <w:t xml:space="preserve">5.3. Ma trận rủi ro</w:t>
      </w:r>
      <w:bookmarkEnd w:id="146"/>
      <w:bookmarkEnd w:id="147"/>
      <w:bookmarkEnd w:id="148"/>
      <w:bookmarkEnd w:id="149"/>
    </w:p>
    <w:p w14:paraId="232EAEDD" w14:textId="77777777" w:rsidR="00316B93" w:rsidRPr="0054315E" w:rsidRDefault="00000000" w:rsidP="00316B93">
      <w:pPr>
        <w:ind w:firstLine="540"/>
        <w:jc w:val="both"/>
        <w:rPr>
          <w:rFonts w:cs="Times New Roman"/>
          <w:color w:val="auto"/>
        </w:rPr>
      </w:pPr>
      <w:r>
        <w:rPr>
          <w:rFonts w:cs="Times New Roman"/>
          <w:color w:val="auto"/>
        </w:rPr>
        <w:t xml:space="preserve">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Pr>
                <w:color w:val="auto"/>
              </w:rPr>
              <w:t xml:space="preserve">Nghiêm trọng</w:t>
            </w:r>
          </w:p>
        </w:tc>
        <w:tc>
          <w:tcPr>
            <w:tcW w:w="3673" w:type="dxa"/>
            <w:vAlign w:val="center"/>
          </w:tcPr>
          <w:p w14:paraId="40B33D4B" w14:textId="77777777" w:rsidR="00622766" w:rsidRPr="0054315E" w:rsidRDefault="00000000">
            <w:pPr>
              <w:spacing w:after="0" w:line="259" w:lineRule="auto"/>
              <w:jc w:val="both"/>
              <w:rPr>
                <w:color w:val="auto"/>
              </w:rPr>
            </w:pPr>
            <w:r>
              <w:rPr>
                <w:color w:val="auto"/>
              </w:rPr>
              <w:t xml:space="preserve">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rsidP="009B70C6">
            <w:pPr>
              <w:spacing w:after="0" w:line="259" w:lineRule="auto"/>
              <w:jc w:val="center"/>
              <w:rPr>
                <w:color w:val="auto"/>
              </w:rPr>
            </w:pPr>
            <w:r>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Pr>
                <w:color w:val="auto"/>
              </w:rPr>
              <w:t xml:space="preserve">Nghiêm trọng</w:t>
            </w:r>
          </w:p>
        </w:tc>
        <w:tc>
          <w:tcPr>
            <w:tcW w:w="3673" w:type="dxa"/>
            <w:vAlign w:val="center"/>
          </w:tcPr>
          <w:p w14:paraId="0D7F375E" w14:textId="77777777" w:rsidR="00622766" w:rsidRPr="0054315E" w:rsidRDefault="00000000">
            <w:pPr>
              <w:spacing w:after="0" w:line="259" w:lineRule="auto"/>
              <w:jc w:val="both"/>
              <w:rPr>
                <w:color w:val="auto"/>
              </w:rPr>
            </w:pPr>
            <w:r>
              <w:rPr>
                <w:color w:val="auto"/>
              </w:rPr>
              <w:t xml:space="preserve">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rsidP="009B70C6">
            <w:pPr>
              <w:spacing w:after="0" w:line="259" w:lineRule="auto"/>
              <w:jc w:val="center"/>
              <w:rPr>
                <w:color w:val="auto"/>
              </w:rPr>
            </w:pPr>
            <w:r>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Pr>
                <w:color w:val="auto"/>
              </w:rPr>
              <w:t xml:space="preserve">Rất cao</w:t>
            </w:r>
          </w:p>
        </w:tc>
        <w:tc>
          <w:tcPr>
            <w:tcW w:w="3673" w:type="dxa"/>
            <w:vAlign w:val="center"/>
          </w:tcPr>
          <w:p w14:paraId="267F1196" w14:textId="77777777" w:rsidR="00622766" w:rsidRPr="0054315E" w:rsidRDefault="00000000">
            <w:pPr>
              <w:spacing w:after="0" w:line="259" w:lineRule="auto"/>
              <w:jc w:val="both"/>
              <w:rPr>
                <w:color w:val="auto"/>
              </w:rPr>
            </w:pPr>
            <w:r>
              <w:rPr>
                <w:color w:val="auto"/>
              </w:rPr>
              <w:t xml:space="preserve">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rsidP="009B70C6">
            <w:pPr>
              <w:spacing w:after="0" w:line="259" w:lineRule="auto"/>
              <w:jc w:val="center"/>
              <w:rPr>
                <w:color w:val="auto"/>
              </w:rPr>
            </w:pPr>
            <w:r>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Pr>
                <w:color w:val="auto"/>
              </w:rPr>
              <w:lastRenderedPageBreak/>
              <w:t>R-04</w:t>
            </w:r>
          </w:p>
        </w:tc>
        <w:tc>
          <w:tcPr>
            <w:tcW w:w="809" w:type="dxa"/>
            <w:vAlign w:val="center"/>
          </w:tcPr>
          <w:p w14:paraId="357A7C4A" w14:textId="77777777" w:rsidR="00622766" w:rsidRPr="0054315E" w:rsidRDefault="00000000">
            <w:pPr>
              <w:spacing w:after="0" w:line="259" w:lineRule="auto"/>
              <w:jc w:val="both"/>
              <w:rPr>
                <w:color w:val="auto"/>
              </w:rPr>
            </w:pPr>
            <w:r>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Pr>
                <w:color w:val="auto"/>
              </w:rPr>
              <w:t xml:space="preserve">Rất cao</w:t>
            </w:r>
          </w:p>
        </w:tc>
        <w:tc>
          <w:tcPr>
            <w:tcW w:w="3673" w:type="dxa"/>
            <w:vAlign w:val="center"/>
          </w:tcPr>
          <w:p w14:paraId="725741D0" w14:textId="77777777" w:rsidR="00622766" w:rsidRPr="0054315E" w:rsidRDefault="00000000">
            <w:pPr>
              <w:spacing w:after="0" w:line="259" w:lineRule="auto"/>
              <w:jc w:val="both"/>
              <w:rPr>
                <w:color w:val="auto"/>
              </w:rPr>
            </w:pPr>
            <w:r>
              <w:rPr>
                <w:color w:val="auto"/>
              </w:rPr>
              <w:t xml:space="preserve">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rsidP="009B70C6">
            <w:pPr>
              <w:spacing w:after="0" w:line="259" w:lineRule="auto"/>
              <w:jc w:val="center"/>
              <w:rPr>
                <w:color w:val="auto"/>
              </w:rPr>
            </w:pPr>
            <w:r>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Pr>
                <w:color w:val="auto"/>
              </w:rPr>
              <w:t>R-05</w:t>
            </w:r>
          </w:p>
        </w:tc>
        <w:tc>
          <w:tcPr>
            <w:tcW w:w="809" w:type="dxa"/>
            <w:vAlign w:val="center"/>
          </w:tcPr>
          <w:p w14:paraId="060805B8" w14:textId="77777777" w:rsidR="00622766" w:rsidRPr="0054315E" w:rsidRDefault="00000000">
            <w:pPr>
              <w:spacing w:after="0" w:line="259" w:lineRule="auto"/>
              <w:jc w:val="both"/>
              <w:rPr>
                <w:color w:val="auto"/>
              </w:rPr>
            </w:pPr>
            <w:r>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Pr>
                <w:color w:val="auto"/>
              </w:rPr>
              <w:t xml:space="preserve">Rất cao</w:t>
            </w:r>
          </w:p>
        </w:tc>
        <w:tc>
          <w:tcPr>
            <w:tcW w:w="3673" w:type="dxa"/>
            <w:vAlign w:val="center"/>
          </w:tcPr>
          <w:p w14:paraId="731EC957" w14:textId="77777777" w:rsidR="00622766" w:rsidRPr="0054315E" w:rsidRDefault="00000000">
            <w:pPr>
              <w:spacing w:after="0" w:line="259" w:lineRule="auto"/>
              <w:jc w:val="both"/>
              <w:rPr>
                <w:color w:val="auto"/>
              </w:rPr>
            </w:pPr>
            <w:r>
              <w:rPr>
                <w:color w:val="auto"/>
              </w:rPr>
              <w:t xml:space="preserve">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rsidP="009B70C6">
            <w:pPr>
              <w:spacing w:after="0" w:line="259" w:lineRule="auto"/>
              <w:jc w:val="center"/>
              <w:rPr>
                <w:color w:val="auto"/>
              </w:rPr>
            </w:pPr>
            <w:r>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Pr>
                <w:color w:val="auto"/>
              </w:rPr>
              <w:t xml:space="preserve">Rất cao</w:t>
            </w:r>
          </w:p>
        </w:tc>
        <w:tc>
          <w:tcPr>
            <w:tcW w:w="3673" w:type="dxa"/>
            <w:vAlign w:val="center"/>
          </w:tcPr>
          <w:p w14:paraId="7ADF8C23" w14:textId="77777777" w:rsidR="00622766" w:rsidRPr="0054315E" w:rsidRDefault="00000000">
            <w:pPr>
              <w:spacing w:after="0" w:line="259" w:lineRule="auto"/>
              <w:jc w:val="both"/>
              <w:rPr>
                <w:color w:val="auto"/>
              </w:rPr>
            </w:pPr>
            <w:r>
              <w:rPr>
                <w:color w:val="auto"/>
              </w:rPr>
              <w:t xml:space="preserve">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rsidP="009B70C6">
            <w:pPr>
              <w:spacing w:after="0" w:line="259" w:lineRule="auto"/>
              <w:jc w:val="center"/>
              <w:rPr>
                <w:color w:val="auto"/>
              </w:rPr>
            </w:pPr>
            <w:r>
              <w:rPr>
                <w:color w:val="auto"/>
              </w:rPr>
              <w:t>Thấp</w:t>
            </w:r>
          </w:p>
        </w:tc>
      </w:tr>
    </w:tbl>
    <w:p w14:paraId="32D0C94C" w14:textId="77777777" w:rsidR="00622766" w:rsidRPr="0054315E" w:rsidRDefault="00000000" w:rsidP="00BA38DC">
      <w:pPr>
        <w:pStyle w:val="BNG"/>
      </w:pPr>
      <w:r>
        <w:fldChar w:fldCharType="begin"/>
        <w:instrText xml:space="preserve"> TC "</w:instrText>
      </w:r>
      <w:bookmarkStart w:id="150" w:name="_Toc236212993"/>
      <w:bookmarkStart w:id="151" w:name="_Toc236213048"/>
      <w:r>
        <w:instrText>Bảng 5.3. Ma trận rủi ro</w:instrText>
      </w:r>
      <w:bookmarkEnd w:id="150"/>
      <w:bookmarkEnd w:id="151"/>
      <w:r>
        <w:instrText xml:space="preserve">" \l 1 </w:instrText>
      </w:r>
      <w:bookmarkStart w:id="152" w:name="1%19Bảng_5.3._Ma_trận_rủi_ro%19C"/>
      <w:bookmarkEnd w:id="152"/>
      <w:r>
        <w:fldChar w:fldCharType="end"/>
        <w:t xml:space="preserve">Bảng 5.3. </w:t>
      </w:r>
      <w:r>
        <w:rPr>
          <w:b w:val="0"/>
        </w:rPr>
        <w:t xml:space="preserve">Ma trận rủi ro</w:t>
      </w:r>
    </w:p>
    <w:p w14:paraId="0EC7271A" w14:textId="77777777" w:rsidR="00622766" w:rsidRPr="0054315E" w:rsidRDefault="00000000">
      <w:pPr>
        <w:pStyle w:val="Heading2"/>
        <w:jc w:val="both"/>
        <w:rPr>
          <w:rFonts w:cs="Times New Roman"/>
          <w:color w:val="auto"/>
        </w:rPr>
      </w:pPr>
      <w:bookmarkStart w:id="153" w:name="_Toc235986775"/>
      <w:bookmarkStart w:id="154" w:name="_Toc235986726"/>
      <w:bookmarkStart w:id="155" w:name="_Toc235986344"/>
      <w:bookmarkStart w:id="156" w:name="_Toc236236670"/>
      <w:r>
        <w:rPr>
          <w:rFonts w:cs="Times New Roman"/>
          <w:color w:val="auto"/>
        </w:rPr>
        <w:t xml:space="preserve">5.4. Biện pháp giảm thiểu</w:t>
      </w:r>
      <w:bookmarkEnd w:id="153"/>
      <w:bookmarkEnd w:id="154"/>
      <w:bookmarkEnd w:id="155"/>
      <w:bookmarkEnd w:id="156"/>
    </w:p>
    <w:p w14:paraId="0933D6A8" w14:textId="77777777" w:rsidR="00622766" w:rsidRPr="0054315E" w:rsidRDefault="00000000">
      <w:pPr>
        <w:ind w:firstLine="540"/>
        <w:jc w:val="both"/>
        <w:rPr>
          <w:rFonts w:cs="Times New Roman"/>
          <w:color w:val="auto"/>
        </w:rPr>
      </w:pPr>
      <w:r>
        <w:rPr>
          <w:rFonts w:cs="Times New Roman"/>
          <w:color w:val="auto"/>
        </w:rPr>
        <w:t xml:space="preserve">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Pr>
          <w:rFonts w:cs="Times New Roman"/>
          <w:color w:val="auto"/>
        </w:rPr>
        <w:t xml:space="preserve">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Pr>
          <w:rFonts w:cs="Times New Roman"/>
          <w:color w:val="auto"/>
        </w:rPr>
        <w:t xml:space="preserve">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Pr>
          <w:rFonts w:cs="Times New Roman"/>
          <w:color w:val="auto"/>
        </w:rPr>
        <w:t xml:space="preserve">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Pr>
          <w:rFonts w:cs="Times New Roman"/>
          <w:color w:val="auto"/>
        </w:rPr>
        <w:t xml:space="preserve">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Pr>
                <w:color w:val="auto"/>
              </w:rPr>
              <w:t xml:space="preserve">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Pr>
                <w:color w:val="auto"/>
              </w:rPr>
              <w:t xml:space="preserve">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Pr>
                <w:color w:val="auto"/>
              </w:rPr>
              <w:t xml:space="preserve">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Pr>
                <w:color w:val="auto"/>
              </w:rPr>
              <w:t xml:space="preserve">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Pr>
                <w:color w:val="auto"/>
              </w:rPr>
              <w:t xml:space="preserve">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Pr>
                <w:color w:val="auto"/>
              </w:rPr>
              <w:t xml:space="preserve">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Pr>
                <w:color w:val="auto"/>
              </w:rPr>
              <w:lastRenderedPageBreak/>
              <w:t>4</w:t>
            </w:r>
          </w:p>
        </w:tc>
        <w:tc>
          <w:tcPr>
            <w:tcW w:w="2400" w:type="dxa"/>
            <w:vAlign w:val="center"/>
          </w:tcPr>
          <w:p w14:paraId="31C174BA" w14:textId="77777777" w:rsidR="00622766" w:rsidRPr="0054315E" w:rsidRDefault="00000000">
            <w:pPr>
              <w:spacing w:after="0" w:line="259" w:lineRule="auto"/>
              <w:jc w:val="both"/>
              <w:rPr>
                <w:color w:val="auto"/>
              </w:rPr>
            </w:pPr>
            <w:r>
              <w:rPr>
                <w:color w:val="auto"/>
              </w:rPr>
              <w:t xml:space="preserve">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Pr>
                <w:color w:val="auto"/>
              </w:rPr>
              <w:t xml:space="preserve">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Pr>
                <w:color w:val="auto"/>
              </w:rPr>
              <w:t xml:space="preserve">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Pr>
                <w:color w:val="auto"/>
              </w:rPr>
              <w:t xml:space="preserve">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Pr>
                <w:color w:val="auto"/>
              </w:rPr>
              <w:t>6</w:t>
            </w:r>
          </w:p>
        </w:tc>
        <w:tc>
          <w:tcPr>
            <w:tcW w:w="2400" w:type="dxa"/>
            <w:vAlign w:val="center"/>
          </w:tcPr>
          <w:p w14:paraId="4E01EC0F" w14:textId="77777777" w:rsidR="00622766" w:rsidRPr="0054315E" w:rsidRDefault="00000000">
            <w:pPr>
              <w:spacing w:after="0" w:line="259" w:lineRule="auto"/>
              <w:jc w:val="both"/>
              <w:rPr>
                <w:color w:val="auto"/>
              </w:rPr>
            </w:pPr>
            <w:r>
              <w:rPr>
                <w:color w:val="auto"/>
              </w:rPr>
              <w:t xml:space="preserve">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Pr>
                <w:color w:val="auto"/>
              </w:rPr>
              <w:t xml:space="preserve">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fldChar w:fldCharType="begin"/>
        <w:instrText xml:space="preserve"> TC "</w:instrText>
      </w:r>
      <w:bookmarkStart w:id="157" w:name="_Toc236212994"/>
      <w:bookmarkStart w:id="158" w:name="_Toc236213049"/>
      <w:r>
        <w:instrText>Bảng 5.4. Checklist kiểm tra bảo mật định kỳ</w:instrText>
      </w:r>
      <w:bookmarkEnd w:id="157"/>
      <w:bookmarkEnd w:id="158"/>
      <w:r>
        <w:instrText xml:space="preserve">" \l 1 </w:instrText>
      </w:r>
      <w:bookmarkStart w:id="159" w:name="1%19Bảng_5.4._Checklist_kiểm_tra_bảo_mật"/>
      <w:bookmarkEnd w:id="159"/>
      <w:r>
        <w:fldChar w:fldCharType="end"/>
        <w:t xml:space="preserve">Bảng 5.4. </w:t>
      </w:r>
      <w:r>
        <w:rPr>
          <w:b w:val="0"/>
        </w:rPr>
        <w:t xml:space="preserve">Checklist kiểm tra bảo mật định kỳ</w:t>
      </w:r>
    </w:p>
    <w:p w14:paraId="7341BA04" w14:textId="77777777" w:rsidR="00622766" w:rsidRPr="0054315E" w:rsidRDefault="00000000">
      <w:pPr>
        <w:pStyle w:val="Heading2"/>
        <w:jc w:val="both"/>
        <w:rPr>
          <w:rFonts w:cs="Times New Roman"/>
          <w:color w:val="auto"/>
        </w:rPr>
      </w:pPr>
      <w:bookmarkStart w:id="160" w:name="_Toc235986776"/>
      <w:bookmarkStart w:id="161" w:name="_Toc235986727"/>
      <w:bookmarkStart w:id="162" w:name="_Toc235986345"/>
      <w:bookmarkStart w:id="163" w:name="_Toc236236671"/>
      <w:r>
        <w:rPr>
          <w:rFonts w:cs="Times New Roman"/>
          <w:color w:val="auto"/>
        </w:rPr>
        <w:t xml:space="preserve">5.5. Rủi ro còn lại</w:t>
      </w:r>
      <w:bookmarkEnd w:id="160"/>
      <w:bookmarkEnd w:id="161"/>
      <w:bookmarkEnd w:id="162"/>
      <w:bookmarkEnd w:id="163"/>
    </w:p>
    <w:p w14:paraId="3B8A12A1" w14:textId="77777777" w:rsidR="00622766" w:rsidRPr="0054315E" w:rsidRDefault="00000000">
      <w:pPr>
        <w:ind w:firstLine="540"/>
        <w:jc w:val="both"/>
        <w:rPr>
          <w:rFonts w:cs="Times New Roman"/>
          <w:color w:val="auto"/>
        </w:rPr>
      </w:pPr>
      <w:r>
        <w:rPr>
          <w:rFonts w:cs="Times New Roman"/>
          <w:color w:val="auto"/>
        </w:rPr>
        <w:t xml:space="preserve">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Pr>
          <w:rFonts w:cs="Times New Roman"/>
          <w:color w:val="auto"/>
        </w:rPr>
        <w:t xml:space="preserve">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4" w:name="_Toc235986777"/>
      <w:bookmarkStart w:id="165" w:name="_Toc235986728"/>
      <w:bookmarkStart w:id="166" w:name="_Toc235986346"/>
      <w:bookmarkStart w:id="167" w:name="_Toc236236672"/>
      <w:r>
        <w:rPr>
          <w:rFonts w:cs="Times New Roman"/>
          <w:color w:val="auto"/>
        </w:rPr>
        <w:lastRenderedPageBreak/>
        <w:t>CHƯƠNG 6. KẾT LUẬN VÀ HƯỚNG PHÁT TRIỂN</w:t>
      </w:r>
      <w:bookmarkEnd w:id="164"/>
      <w:bookmarkEnd w:id="165"/>
      <w:bookmarkEnd w:id="166"/>
      <w:bookmarkEnd w:id="167"/>
    </w:p>
    <w:p w14:paraId="1802C588" w14:textId="77777777" w:rsidR="00622766" w:rsidRPr="0054315E" w:rsidRDefault="00000000">
      <w:pPr>
        <w:pStyle w:val="Heading2"/>
        <w:jc w:val="both"/>
        <w:rPr>
          <w:rFonts w:cs="Times New Roman"/>
          <w:color w:val="auto"/>
        </w:rPr>
      </w:pPr>
      <w:bookmarkStart w:id="168" w:name="_Toc235986778"/>
      <w:bookmarkStart w:id="169" w:name="_Toc235986729"/>
      <w:bookmarkStart w:id="170" w:name="_Toc235986347"/>
      <w:bookmarkStart w:id="171" w:name="_Toc236236673"/>
      <w:r>
        <w:rPr>
          <w:rFonts w:cs="Times New Roman"/>
          <w:color w:val="auto"/>
        </w:rPr>
        <w:t xml:space="preserve">6.1. Kết luận</w:t>
      </w:r>
      <w:bookmarkEnd w:id="168"/>
      <w:bookmarkEnd w:id="169"/>
      <w:bookmarkEnd w:id="170"/>
      <w:bookmarkEnd w:id="171"/>
    </w:p>
    <w:p w14:paraId="3D60A582" w14:textId="77777777" w:rsidR="00622766" w:rsidRPr="0054315E" w:rsidRDefault="00000000">
      <w:pPr>
        <w:ind w:firstLine="540"/>
        <w:jc w:val="both"/>
        <w:rPr>
          <w:rFonts w:cs="Times New Roman"/>
          <w:color w:val="auto"/>
        </w:rPr>
      </w:pPr>
      <w:r>
        <w:rPr>
          <w:rFonts w:cs="Times New Roman"/>
          <w:color w:val="auto"/>
        </w:rPr>
        <w:t xml:space="preserve">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2" w:name="_Toc235986779"/>
      <w:bookmarkStart w:id="173" w:name="_Toc235986730"/>
      <w:bookmarkStart w:id="174" w:name="_Toc235986348"/>
      <w:bookmarkStart w:id="175" w:name="_Toc236236674"/>
      <w:r>
        <w:rPr>
          <w:rFonts w:cs="Times New Roman"/>
          <w:color w:val="auto"/>
        </w:rPr>
        <w:t xml:space="preserve">6.2. Hạn chế</w:t>
      </w:r>
      <w:bookmarkEnd w:id="172"/>
      <w:bookmarkEnd w:id="173"/>
      <w:bookmarkEnd w:id="174"/>
      <w:bookmarkEnd w:id="175"/>
    </w:p>
    <w:p w14:paraId="676C93DD" w14:textId="77777777" w:rsidR="00622766" w:rsidRPr="0054315E" w:rsidRDefault="00000000">
      <w:pPr>
        <w:ind w:firstLine="360"/>
        <w:jc w:val="both"/>
        <w:rPr>
          <w:rFonts w:cs="Times New Roman"/>
          <w:color w:val="auto"/>
        </w:rPr>
      </w:pPr>
      <w:r>
        <w:rPr>
          <w:rFonts w:cs="Times New Roman"/>
          <w:color w:val="auto"/>
        </w:rPr>
        <w:t xml:space="preserve">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76" w:name="_Toc235986780"/>
      <w:bookmarkStart w:id="177" w:name="_Toc235986731"/>
      <w:bookmarkStart w:id="178" w:name="_Toc235986349"/>
      <w:bookmarkStart w:id="179" w:name="_Toc236236675"/>
      <w:r>
        <w:rPr>
          <w:rFonts w:cs="Times New Roman"/>
          <w:color w:val="auto"/>
        </w:rPr>
        <w:t xml:space="preserve">6.3. Hướng phát triển</w:t>
      </w:r>
      <w:bookmarkEnd w:id="176"/>
      <w:bookmarkEnd w:id="177"/>
      <w:bookmarkEnd w:id="178"/>
      <w:bookmarkEnd w:id="179"/>
    </w:p>
    <w:p w14:paraId="5B15755C" w14:textId="77777777" w:rsidR="00622766" w:rsidRPr="0054315E" w:rsidRDefault="00000000">
      <w:pPr>
        <w:ind w:firstLine="540"/>
        <w:jc w:val="both"/>
        <w:rPr>
          <w:rFonts w:cs="Times New Roman"/>
          <w:color w:val="auto"/>
          <w:lang w:val="vi-VN"/>
        </w:rPr>
      </w:pPr>
      <w:r>
        <w:rPr>
          <w:rFonts w:cs="Times New Roman"/>
          <w:color w:val="auto"/>
        </w:rPr>
        <w:t xml:space="preserve">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80" w:name="_Toc235986781"/>
      <w:bookmarkStart w:id="181" w:name="_Toc235986732"/>
      <w:bookmarkStart w:id="182" w:name="_Toc235986350"/>
      <w:bookmarkStart w:id="183" w:name="_Toc235790086"/>
      <w:bookmarkStart w:id="184" w:name="_Toc236236676"/>
      <w:r>
        <w:rPr>
          <w:rFonts w:cs="Times New Roman"/>
          <w:color w:val="auto"/>
        </w:rPr>
        <w:lastRenderedPageBreak/>
        <w:t>TÀI LIỆU THAM KHẢO</w:t>
      </w:r>
      <w:bookmarkEnd w:id="180"/>
      <w:bookmarkEnd w:id="181"/>
      <w:bookmarkEnd w:id="182"/>
      <w:bookmarkEnd w:id="183"/>
      <w:bookmarkEnd w:id="184"/>
    </w:p>
    <w:p w14:paraId="403E009A" w14:textId="77777777" w:rsidR="00622766" w:rsidRPr="0054315E" w:rsidRDefault="00000000" w:rsidP="00316B93">
      <w:pPr>
        <w:ind w:firstLine="540"/>
        <w:jc w:val="both"/>
        <w:rPr>
          <w:color w:val="auto"/>
        </w:rPr>
      </w:pPr>
      <w:r>
        <w:rPr>
          <w:color w:val="auto"/>
        </w:rPr>
        <w:t xml:space="preserve">[1] OWASP Foundation. </w:t>
      </w:r>
      <w:r>
        <w:rPr>
          <w:i/>
          <w:iCs/>
          <w:color w:val="auto"/>
        </w:rPr>
        <w:t>OWASP IoT Security Verification Standard (ISVS).</w:t>
      </w:r>
      <w:r>
        <w:rPr>
          <w:color w:val="auto"/>
        </w:rPr>
        <w:t xml:space="preserve"> </w:t>
      </w:r>
      <w:hyperlink r:id="rId30" w:tgtFrame="_new">
        <w:r>
          <w:rPr>
            <w:rStyle w:val="Hyperlink"/>
            <w:color w:val="auto"/>
          </w:rPr>
          <w:t>https://github.com/OWASP/IoT-Security-Verification-Standard-ISVS</w:t>
        </w:r>
      </w:hyperlink>
      <w:r>
        <w:rPr>
          <w:color w:val="auto"/>
        </w:rPr>
        <w:t xml:space="preserve">. Nhánh main. Truy cập ngày </w:t>
      </w:r>
      <w:r>
        <w:rPr>
          <w:b/>
          <w:bCs/>
          <w:color w:val="auto"/>
        </w:rPr>
        <w:t>26/07/2026</w:t>
      </w:r>
      <w:r>
        <w:rPr>
          <w:color w:val="auto"/>
        </w:rPr>
        <w:t>.</w:t>
      </w:r>
    </w:p>
    <w:p w14:paraId="25A9EB3D" w14:textId="77777777" w:rsidR="00622766" w:rsidRPr="0054315E" w:rsidRDefault="00000000" w:rsidP="00316B93">
      <w:pPr>
        <w:ind w:firstLine="540"/>
        <w:jc w:val="both"/>
        <w:rPr>
          <w:color w:val="auto"/>
        </w:rPr>
      </w:pPr>
      <w:r>
        <w:rPr>
          <w:color w:val="auto"/>
        </w:rPr>
        <w:t xml:space="preserve">[2] OWASP Foundation. </w:t>
      </w:r>
      <w:r>
        <w:rPr>
          <w:i/>
          <w:iCs/>
          <w:color w:val="auto"/>
        </w:rPr>
        <w:t>OWASP IoT Security Testing Guide (ISTG).</w:t>
      </w:r>
      <w:r>
        <w:rPr>
          <w:color w:val="auto"/>
        </w:rPr>
        <w:t xml:space="preserve"> </w:t>
      </w:r>
      <w:hyperlink r:id="rId31" w:tgtFrame="_new">
        <w:r>
          <w:rPr>
            <w:rStyle w:val="Hyperlink"/>
            <w:color w:val="auto"/>
          </w:rPr>
          <w:t>https://github.com/OWASP/owasp-istg</w:t>
        </w:r>
      </w:hyperlink>
      <w:r>
        <w:rPr>
          <w:color w:val="auto"/>
        </w:rPr>
        <w:t xml:space="preserve">. Nhánh main. Truy cập ngày </w:t>
      </w:r>
      <w:r>
        <w:rPr>
          <w:b/>
          <w:bCs/>
          <w:color w:val="auto"/>
        </w:rPr>
        <w:t>26/07/2026</w:t>
      </w:r>
      <w:r>
        <w:rPr>
          <w:color w:val="auto"/>
        </w:rPr>
        <w:t>.</w:t>
      </w:r>
    </w:p>
    <w:p w14:paraId="59C2ECBF" w14:textId="7FDD4004" w:rsidR="00BB4204" w:rsidRDefault="00000000" w:rsidP="00316B93">
      <w:pPr>
        <w:ind w:firstLine="540"/>
        <w:jc w:val="both"/>
        <w:rPr>
          <w:color w:val="auto"/>
          <w:lang w:val="vi-VN"/>
        </w:rPr>
      </w:pPr>
      <w:r>
        <w:rPr>
          <w:color w:val="auto"/>
        </w:rPr>
        <w:t xml:space="preserve">[3] National Institute of Standards and Technology, "Guide for Conducting Risk Assessments," U.S. Department of Commerce, Gaithersburg, MD, NIST Special Publication 800-30 Revision 1, Sep. 2012. </w:t>
      </w:r>
    </w:p>
    <w:p w14:paraId="52FECB40" w14:textId="2A717167" w:rsidR="00622766" w:rsidRPr="0054315E" w:rsidRDefault="00000000" w:rsidP="00316B93">
      <w:pPr>
        <w:ind w:firstLine="540"/>
        <w:jc w:val="both"/>
        <w:rPr>
          <w:color w:val="auto"/>
        </w:rPr>
      </w:pPr>
      <w:r>
        <w:rPr>
          <w:color w:val="auto"/>
        </w:rPr>
        <w:t xml:space="preserve">[4] IoT Advisory Council, "IoT Security Guidelines," ver. 1.0, Jan. 2016. [Online]. Available: </w:t>
      </w:r>
      <w:hyperlink r:id="rId32" w:tgtFrame="_blank" w:history="1">
        <w:r>
          <w:rPr>
            <w:rStyle w:val="Hyperlink"/>
          </w:rPr>
          <w:t>http://www.iotac.jp/wp-content/uploads/2016/01/IoT-Security-Guidelines_ver.1.0.pdf</w:t>
        </w:r>
      </w:hyperlink>
    </w:p>
    <w:p w14:paraId="13C84991" w14:textId="28A5E9B3" w:rsidR="00622766" w:rsidRPr="0054315E" w:rsidRDefault="00000000" w:rsidP="00316B93">
      <w:pPr>
        <w:ind w:firstLine="540"/>
        <w:jc w:val="both"/>
        <w:rPr>
          <w:color w:val="auto"/>
        </w:rPr>
      </w:pPr>
      <w:r>
        <w:rPr>
          <w:color w:val="auto"/>
        </w:rPr>
        <w:t xml:space="preserve">[5] IoT Acceleration Consortium; Ministry of Internal Affairs and Communications (MIC); Ministry of Economy, Trade and Industry (METI). </w:t>
      </w:r>
      <w:r>
        <w:rPr>
          <w:i/>
          <w:iCs/>
          <w:color w:val="auto"/>
        </w:rPr>
        <w:t>IoT Security Guidelines.</w:t>
      </w:r>
      <w:r>
        <w:rPr>
          <w:color w:val="auto"/>
        </w:rPr>
        <w:t xml:space="preserve"> </w:t>
      </w:r>
      <w:hyperlink r:id="rId33">
        <w:r>
          <w:rPr>
            <w:rStyle w:val="Hyperlink"/>
            <w:color w:val="auto"/>
          </w:rPr>
          <w:t>http://www.iotac.jp/wp-content/uploads/2016/01/IoT-Security-Guidelines_ver.1.0.pdf</w:t>
        </w:r>
      </w:hyperlink>
      <w:r>
        <w:rPr>
          <w:color w:val="auto"/>
        </w:rPr>
        <w:t xml:space="preserve">. Ver. 1.0, 2016. Truy cập ngày 26/07/2026.</w:t>
      </w:r>
    </w:p>
    <w:p w14:paraId="05BB080F" w14:textId="316949C9" w:rsidR="00622766" w:rsidRPr="0054315E" w:rsidRDefault="00000000" w:rsidP="00316B93">
      <w:pPr>
        <w:ind w:firstLine="540"/>
        <w:jc w:val="both"/>
        <w:rPr>
          <w:color w:val="auto"/>
          <w:lang w:val="vi-VN"/>
        </w:rPr>
      </w:pPr>
      <w:r>
        <w:rPr>
          <w:color w:val="auto"/>
        </w:rPr>
        <w:t xml:space="preserve">[6] Node-RED Community. </w:t>
      </w:r>
      <w:r>
        <w:rPr>
          <w:i/>
          <w:iCs/>
          <w:color w:val="auto"/>
        </w:rPr>
        <w:t>Node-RED.</w:t>
      </w:r>
      <w:r>
        <w:rPr>
          <w:color w:val="auto"/>
        </w:rPr>
        <w:t xml:space="preserve"> </w:t>
      </w:r>
      <w:hyperlink r:id="rId34" w:tgtFrame="_new">
        <w:r>
          <w:rPr>
            <w:rStyle w:val="Hyperlink"/>
            <w:color w:val="auto"/>
          </w:rPr>
          <w:t>https://github.com/node-red/node-red</w:t>
        </w:r>
      </w:hyperlink>
      <w:r>
        <w:rPr>
          <w:color w:val="auto"/>
        </w:rPr>
        <w:t xml:space="preserve">. Nhánh main. Truy cập ngày </w:t>
      </w:r>
      <w:r>
        <w:rPr>
          <w:b/>
          <w:bCs/>
          <w:color w:val="auto"/>
        </w:rPr>
        <w:t>26/07/2026</w:t>
      </w:r>
      <w:r>
        <w:rPr>
          <w:color w:val="auto"/>
        </w:rPr>
        <w:t>.</w:t>
      </w:r>
    </w:p>
    <w:p w14:paraId="7330ECC1" w14:textId="402FCED8" w:rsidR="00622766" w:rsidRPr="0054315E" w:rsidRDefault="00000000" w:rsidP="00316B93">
      <w:pPr>
        <w:ind w:firstLine="540"/>
        <w:jc w:val="both"/>
        <w:rPr>
          <w:color w:val="auto"/>
          <w:lang w:val="vi-VN"/>
        </w:rPr>
      </w:pPr>
      <w:r>
        <w:rPr>
          <w:color w:val="auto"/>
          <w:lang w:val="vi-VN"/>
        </w:rPr>
        <w:t xml:space="preserve">[7] Võ Nguyên Duyên. Quản lý rủi ro bảo mật cho hệ thống IoT quy mô nhỏ (Mã nguồn đề tài). </w:t>
      </w:r>
      <w:hyperlink r:id="rId35">
        <w:r>
          <w:rPr>
            <w:rStyle w:val="Hyperlink"/>
            <w:color w:val="auto"/>
            <w:lang w:val="vi-VN"/>
          </w:rPr>
          <w:t>https://github.com/vonguyenduyen512-oss/231A010722-vo-nguyen-duyen-quan-ly-rui-ro-iot</w:t>
        </w:r>
      </w:hyperlink>
      <w:r>
        <w:rPr>
          <w:color w:val="auto"/>
          <w:lang w:val="vi-VN"/>
        </w:rPr>
        <w:t xml:space="preserve">. Nhánh main. Truy cập ngày </w:t>
      </w:r>
      <w:r>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Default="00622766">
      <w:pPr>
        <w:rPr>
          <w:color w:val="auto"/>
          <w:lang w:val="vi-VN"/>
        </w:rPr>
      </w:pPr>
    </w:p>
    <w:p w14:paraId="05B6C289" w14:textId="77777777" w:rsidR="002C3015" w:rsidRDefault="002C3015">
      <w:pPr>
        <w:rPr>
          <w:color w:val="auto"/>
          <w:lang w:val="vi-VN"/>
        </w:rPr>
      </w:pPr>
    </w:p>
    <w:p w14:paraId="0E972D0F" w14:textId="77777777" w:rsidR="002C3015" w:rsidRDefault="002C3015">
      <w:pPr>
        <w:rPr>
          <w:color w:val="auto"/>
          <w:lang w:val="vi-VN"/>
        </w:rPr>
      </w:pPr>
    </w:p>
    <w:p w14:paraId="4D2A811D" w14:textId="77777777" w:rsidR="002C3015" w:rsidRPr="0054315E" w:rsidRDefault="002C3015">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85" w:name="_Toc235986782"/>
      <w:bookmarkStart w:id="186" w:name="_Toc235986733"/>
      <w:bookmarkStart w:id="187" w:name="_Toc235986351"/>
      <w:bookmarkStart w:id="188" w:name="_Toc235790087"/>
      <w:bookmarkStart w:id="189" w:name="_Toc236236677"/>
      <w:r>
        <w:rPr>
          <w:rFonts w:cs="Times New Roman"/>
          <w:color w:val="auto"/>
        </w:rPr>
        <w:lastRenderedPageBreak/>
        <w:t>PHỤ LỤC A. CẤU TRÚC REPO VÀ GÓI NỘP</w:t>
      </w:r>
      <w:bookmarkEnd w:id="185"/>
      <w:bookmarkEnd w:id="186"/>
      <w:bookmarkEnd w:id="187"/>
      <w:bookmarkEnd w:id="188"/>
      <w:bookmarkEnd w:id="189"/>
    </w:p>
    <w:p w14:paraId="34E2581E" w14:textId="77777777" w:rsidR="00622766" w:rsidRPr="0054315E" w:rsidRDefault="00000000">
      <w:pPr>
        <w:jc w:val="both"/>
        <w:rPr>
          <w:b/>
          <w:bCs/>
          <w:color w:val="auto"/>
        </w:rPr>
      </w:pPr>
      <w:r>
        <w:rPr>
          <w:b/>
          <w:bCs/>
          <w:color w:val="auto"/>
        </w:rPr>
        <w:t xml:space="preserve">Repo GitHub cá nhân: </w:t>
      </w:r>
      <w:hyperlink r:id="rId36">
        <w:r>
          <w:rPr>
            <w:rStyle w:val="Hyperlink"/>
            <w:b/>
            <w:bCs/>
            <w:color w:val="auto"/>
          </w:rPr>
          <w:t>https://github.com/vonguyenduyen512-oss/231A010722-vo-nguyen-duyen-quan-ly-rui-ro-iot</w:t>
        </w:r>
      </w:hyperlink>
    </w:p>
    <w:p w14:paraId="39CFB470" w14:textId="77777777" w:rsidR="00B3776D" w:rsidRPr="00B3776D" w:rsidRDefault="00B3776D" w:rsidP="00B3776D">
      <w:pPr>
        <w:spacing w:after="0"/>
        <w:jc w:val="both"/>
        <w:rPr>
          <w:rFonts w:cs="Times New Roman"/>
          <w:color w:val="auto"/>
          <w:lang w:val="vi-VN"/>
        </w:rPr>
      </w:pPr>
      <w:r>
        <w:rPr>
          <w:rFonts w:cs="Times New Roman"/>
          <w:color w:val="auto"/>
          <w:lang w:val="vi-VN"/>
        </w:rPr>
        <w:t>231A010722-vo-nguyen-duyen-quan-ly-rui-ro-iot/</w:t>
      </w:r>
    </w:p>
    <w:p w14:paraId="7049FC09" w14:textId="77777777" w:rsidR="00B3776D" w:rsidRPr="00B3776D" w:rsidRDefault="00B3776D" w:rsidP="00B3776D">
      <w:pPr>
        <w:spacing w:after="0"/>
        <w:jc w:val="both"/>
        <w:rPr>
          <w:rFonts w:cs="Times New Roman"/>
          <w:color w:val="auto"/>
          <w:lang w:val="vi-VN"/>
        </w:rPr>
      </w:pPr>
      <w:r>
        <w:rPr>
          <w:rFonts w:cs="Times New Roman"/>
          <w:color w:val="auto"/>
          <w:lang w:val="vi-VN"/>
        </w:rPr>
        <w:t>├── README.md</w:t>
      </w:r>
    </w:p>
    <w:p w14:paraId="6156CCD2" w14:textId="77777777" w:rsidR="00B3776D" w:rsidRPr="00B3776D" w:rsidRDefault="00B3776D" w:rsidP="00B3776D">
      <w:pPr>
        <w:spacing w:after="0"/>
        <w:jc w:val="both"/>
        <w:rPr>
          <w:rFonts w:cs="Times New Roman"/>
          <w:color w:val="auto"/>
          <w:lang w:val="vi-VN"/>
        </w:rPr>
      </w:pPr>
      <w:r>
        <w:rPr>
          <w:rFonts w:cs="Times New Roman"/>
          <w:color w:val="auto"/>
          <w:lang w:val="vi-VN"/>
        </w:rPr>
        <w:t>├── report/</w:t>
      </w:r>
    </w:p>
    <w:p w14:paraId="59FC6F53"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231A010722_VoNguyenDuyen_DeTai35_TieuLuan_CuoiKy.docx</w:t>
      </w:r>
    </w:p>
    <w:p w14:paraId="4447B797"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231A010722_VoNguyenDuyen_DeTai35_TieuLuan_CuoiKy.pdf</w:t>
      </w:r>
    </w:p>
    <w:p w14:paraId="0E5B000A" w14:textId="77777777" w:rsidR="00B3776D" w:rsidRPr="00B3776D" w:rsidRDefault="00B3776D" w:rsidP="00B3776D">
      <w:pPr>
        <w:spacing w:after="0"/>
        <w:jc w:val="both"/>
        <w:rPr>
          <w:rFonts w:cs="Times New Roman"/>
          <w:color w:val="auto"/>
          <w:lang w:val="vi-VN"/>
        </w:rPr>
      </w:pPr>
      <w:r>
        <w:rPr>
          <w:rFonts w:cs="Times New Roman"/>
          <w:color w:val="auto"/>
          <w:lang w:val="vi-VN"/>
        </w:rPr>
        <w:t>├── slides/</w:t>
      </w:r>
    </w:p>
    <w:p w14:paraId="541D2D7D"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231A010722_VoNguyenDuyen_DeTai35_SlideTrinhBay.pptx</w:t>
      </w:r>
    </w:p>
    <w:p w14:paraId="7E66F48A"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231A010722_VoNguyenDuyen_DeTai35_SlideTrinhBay.pdf</w:t>
      </w:r>
    </w:p>
    <w:p w14:paraId="4EC0540F" w14:textId="77777777" w:rsidR="00B3776D" w:rsidRPr="00B3776D" w:rsidRDefault="00B3776D" w:rsidP="00B3776D">
      <w:pPr>
        <w:spacing w:after="0"/>
        <w:jc w:val="both"/>
        <w:rPr>
          <w:rFonts w:cs="Times New Roman"/>
          <w:color w:val="auto"/>
          <w:lang w:val="vi-VN"/>
        </w:rPr>
      </w:pPr>
      <w:r>
        <w:rPr>
          <w:rFonts w:cs="Times New Roman"/>
          <w:color w:val="auto"/>
          <w:lang w:val="vi-VN"/>
        </w:rPr>
        <w:t>├── results/</w:t>
      </w:r>
    </w:p>
    <w:p w14:paraId="43659C17" w14:textId="77777777" w:rsidR="00B3776D" w:rsidRPr="00B3776D" w:rsidRDefault="00B3776D" w:rsidP="00B3776D">
      <w:pPr>
        <w:spacing w:after="0"/>
        <w:jc w:val="both"/>
        <w:rPr>
          <w:rFonts w:cs="Times New Roman"/>
          <w:color w:val="auto"/>
          <w:lang w:val="vi-VN"/>
        </w:rPr>
      </w:pPr>
      <w:r>
        <w:rPr>
          <w:rFonts w:cs="Times New Roman"/>
          <w:color w:val="auto"/>
          <w:lang w:val="vi-VN"/>
        </w:rPr>
        <w:t>│   ├── Risk_Register_va_Ma_tran_Rui_ro.xlsx</w:t>
      </w:r>
    </w:p>
    <w:p w14:paraId="2C21F3A0" w14:textId="77777777" w:rsidR="00B3776D" w:rsidRPr="00B3776D" w:rsidRDefault="00B3776D" w:rsidP="00B3776D">
      <w:pPr>
        <w:spacing w:after="0"/>
        <w:jc w:val="both"/>
        <w:rPr>
          <w:rFonts w:cs="Times New Roman"/>
          <w:color w:val="auto"/>
          <w:lang w:val="vi-VN"/>
        </w:rPr>
      </w:pPr>
      <w:r>
        <w:rPr>
          <w:rFonts w:cs="Times New Roman"/>
          <w:color w:val="auto"/>
          <w:lang w:val="vi-VN"/>
        </w:rPr>
        <w:t>│   ├── output.csv                  (kết quả script tinh_diem_rui_ro.py)</w:t>
      </w:r>
    </w:p>
    <w:p w14:paraId="2D8C0FBA" w14:textId="31A93BDA" w:rsidR="00B3776D" w:rsidRPr="00B3776D" w:rsidRDefault="00B3776D" w:rsidP="00B3776D">
      <w:pPr>
        <w:spacing w:after="0"/>
        <w:jc w:val="both"/>
        <w:rPr>
          <w:rFonts w:cs="Times New Roman"/>
          <w:color w:val="auto"/>
          <w:lang w:val="vi-VN"/>
        </w:rPr>
      </w:pPr>
      <w:r>
        <w:rPr>
          <w:rFonts w:cs="Times New Roman"/>
          <w:color w:val="auto"/>
          <w:lang w:val="vi-VN"/>
        </w:rPr>
        <w:t>│   ├── output_audit_config.csv     (kết quả script kiem_tra_cau_hinh.py - quét cấu hình MQTT)</w:t>
      </w:r>
    </w:p>
    <w:p w14:paraId="71441ACC" w14:textId="77777777" w:rsidR="00B3776D" w:rsidRPr="00B3776D" w:rsidRDefault="00B3776D" w:rsidP="00B3776D">
      <w:pPr>
        <w:spacing w:after="0"/>
        <w:jc w:val="both"/>
        <w:rPr>
          <w:rFonts w:cs="Times New Roman"/>
          <w:color w:val="auto"/>
          <w:lang w:val="vi-VN"/>
        </w:rPr>
      </w:pPr>
      <w:r>
        <w:rPr>
          <w:rFonts w:cs="Times New Roman"/>
          <w:color w:val="auto"/>
          <w:lang w:val="vi-VN"/>
        </w:rPr>
        <w:t>│   ├── screenshots/                (Hình 4.1–4.3 dùng trong báo cáo)</w:t>
      </w:r>
    </w:p>
    <w:p w14:paraId="5CC50835" w14:textId="77777777" w:rsidR="00B3776D" w:rsidRPr="00B3776D" w:rsidRDefault="00B3776D" w:rsidP="00B3776D">
      <w:pPr>
        <w:spacing w:after="0"/>
        <w:jc w:val="both"/>
        <w:rPr>
          <w:rFonts w:cs="Times New Roman"/>
          <w:color w:val="auto"/>
          <w:lang w:val="vi-VN"/>
        </w:rPr>
      </w:pPr>
      <w:r>
        <w:rPr>
          <w:rFonts w:cs="Times New Roman"/>
          <w:color w:val="auto"/>
          <w:lang w:val="vi-VN"/>
        </w:rPr>
        <w:t>│   │   ├── hinh4.1_danh_muc_tai_san.png</w:t>
      </w:r>
    </w:p>
    <w:p w14:paraId="0DD8BC16" w14:textId="77777777" w:rsidR="00B3776D" w:rsidRPr="00B3776D" w:rsidRDefault="00B3776D" w:rsidP="00B3776D">
      <w:pPr>
        <w:spacing w:after="0"/>
        <w:jc w:val="both"/>
        <w:rPr>
          <w:rFonts w:cs="Times New Roman"/>
          <w:color w:val="auto"/>
          <w:lang w:val="vi-VN"/>
        </w:rPr>
      </w:pPr>
      <w:r>
        <w:rPr>
          <w:rFonts w:cs="Times New Roman"/>
          <w:color w:val="auto"/>
          <w:lang w:val="vi-VN"/>
        </w:rPr>
        <w:t>│   │   ├── hinh4.2_risk_register.png</w:t>
      </w:r>
    </w:p>
    <w:p w14:paraId="4EB461DF" w14:textId="77777777" w:rsidR="00B3776D" w:rsidRPr="00B3776D" w:rsidRDefault="00B3776D" w:rsidP="00B3776D">
      <w:pPr>
        <w:spacing w:after="0"/>
        <w:jc w:val="both"/>
        <w:rPr>
          <w:rFonts w:cs="Times New Roman"/>
          <w:color w:val="auto"/>
          <w:lang w:val="vi-VN"/>
        </w:rPr>
      </w:pPr>
      <w:r>
        <w:rPr>
          <w:rFonts w:cs="Times New Roman"/>
          <w:color w:val="auto"/>
          <w:lang w:val="vi-VN"/>
        </w:rPr>
        <w:t>│   │   └── hinh4.3_ma_tran_5x5.png</w:t>
      </w:r>
    </w:p>
    <w:p w14:paraId="791B8598" w14:textId="77777777" w:rsidR="00B3776D" w:rsidRPr="00B3776D" w:rsidRDefault="00B3776D" w:rsidP="00B3776D">
      <w:pPr>
        <w:spacing w:after="0"/>
        <w:jc w:val="both"/>
        <w:rPr>
          <w:rFonts w:cs="Times New Roman"/>
          <w:color w:val="auto"/>
          <w:lang w:val="vi-VN"/>
        </w:rPr>
      </w:pPr>
      <w:r>
        <w:rPr>
          <w:rFonts w:cs="Times New Roman"/>
          <w:color w:val="auto"/>
          <w:lang w:val="vi-VN"/>
        </w:rPr>
        <w:t>│   └── logs/</w:t>
      </w:r>
    </w:p>
    <w:p w14:paraId="2FE11367" w14:textId="2B2943F7" w:rsidR="00B3776D" w:rsidRPr="00B3776D" w:rsidRDefault="00B3776D" w:rsidP="00B3776D">
      <w:pPr>
        <w:spacing w:after="0"/>
        <w:jc w:val="both"/>
        <w:rPr>
          <w:rFonts w:cs="Times New Roman"/>
          <w:color w:val="auto"/>
          <w:lang w:val="vi-VN"/>
        </w:rPr>
      </w:pPr>
      <w:r>
        <w:rPr>
          <w:rFonts w:cs="Times New Roman"/>
          <w:color w:val="auto"/>
          <w:lang w:val="vi-VN"/>
        </w:rPr>
        <w:t>│       └── log_chay_script.txt     (nhật ký chạy script -xem Bảng A.1, Phụ lục A)</w:t>
      </w:r>
    </w:p>
    <w:p w14:paraId="68B22192" w14:textId="77777777" w:rsidR="00B3776D" w:rsidRPr="00B3776D" w:rsidRDefault="00B3776D" w:rsidP="00B3776D">
      <w:pPr>
        <w:spacing w:after="0"/>
        <w:jc w:val="both"/>
        <w:rPr>
          <w:rFonts w:cs="Times New Roman"/>
          <w:color w:val="auto"/>
          <w:lang w:val="vi-VN"/>
        </w:rPr>
      </w:pPr>
      <w:r>
        <w:rPr>
          <w:rFonts w:cs="Times New Roman"/>
          <w:color w:val="auto"/>
          <w:lang w:val="vi-VN"/>
        </w:rPr>
        <w:t>├── src/</w:t>
      </w:r>
    </w:p>
    <w:p w14:paraId="14BEBF00" w14:textId="77777777" w:rsidR="00B3776D" w:rsidRPr="00B3776D" w:rsidRDefault="00B3776D" w:rsidP="00B3776D">
      <w:pPr>
        <w:spacing w:after="0"/>
        <w:jc w:val="both"/>
        <w:rPr>
          <w:rFonts w:cs="Times New Roman"/>
          <w:color w:val="auto"/>
          <w:lang w:val="vi-VN"/>
        </w:rPr>
      </w:pPr>
      <w:r>
        <w:rPr>
          <w:rFonts w:cs="Times New Roman"/>
          <w:color w:val="auto"/>
          <w:lang w:val="vi-VN"/>
        </w:rPr>
        <w:t>│   ├── tinh_diem_rui_ro.py         (script tính điểm rủi ro L×I và phân loại mức độ)</w:t>
      </w:r>
    </w:p>
    <w:p w14:paraId="74B2181F" w14:textId="3A1894A4" w:rsidR="00B3776D" w:rsidRPr="00B3776D" w:rsidRDefault="00B3776D" w:rsidP="00B3776D">
      <w:pPr>
        <w:spacing w:after="0"/>
        <w:jc w:val="both"/>
        <w:rPr>
          <w:rFonts w:cs="Times New Roman"/>
          <w:color w:val="auto"/>
          <w:lang w:val="vi-VN"/>
        </w:rPr>
      </w:pPr>
      <w:r>
        <w:rPr>
          <w:rFonts w:cs="Times New Roman"/>
          <w:color w:val="auto"/>
          <w:lang w:val="vi-VN"/>
        </w:rPr>
        <w:t>│   └── kiem_tra_cau_hinh.py        (script quét cấu hình tĩnh MQTT, tự động phát hiện lỗ hổng - mục 4.5.1)</w:t>
      </w:r>
    </w:p>
    <w:p w14:paraId="6F545525" w14:textId="77777777" w:rsidR="00B3776D" w:rsidRPr="00B3776D" w:rsidRDefault="00B3776D" w:rsidP="00B3776D">
      <w:pPr>
        <w:spacing w:after="0"/>
        <w:jc w:val="both"/>
        <w:rPr>
          <w:rFonts w:cs="Times New Roman"/>
          <w:color w:val="auto"/>
          <w:lang w:val="vi-VN"/>
        </w:rPr>
      </w:pPr>
      <w:r>
        <w:rPr>
          <w:rFonts w:cs="Times New Roman"/>
          <w:color w:val="auto"/>
          <w:lang w:val="vi-VN"/>
        </w:rPr>
        <w:t>├── data/</w:t>
      </w:r>
    </w:p>
    <w:p w14:paraId="11535E43" w14:textId="77777777" w:rsidR="00B3776D" w:rsidRPr="00B3776D" w:rsidRDefault="00B3776D" w:rsidP="00B3776D">
      <w:pPr>
        <w:spacing w:after="0"/>
        <w:jc w:val="both"/>
        <w:rPr>
          <w:rFonts w:cs="Times New Roman"/>
          <w:color w:val="auto"/>
          <w:lang w:val="vi-VN"/>
        </w:rPr>
      </w:pPr>
      <w:r>
        <w:rPr>
          <w:rFonts w:cs="Times New Roman"/>
          <w:color w:val="auto"/>
          <w:lang w:val="vi-VN"/>
        </w:rPr>
        <w:t>│   ├── danh_sach_rui_ro_dau_vao.csv</w:t>
      </w:r>
    </w:p>
    <w:p w14:paraId="4653E085" w14:textId="77777777" w:rsidR="00B3776D" w:rsidRPr="00B3776D" w:rsidRDefault="00B3776D" w:rsidP="00B3776D">
      <w:pPr>
        <w:spacing w:after="0"/>
        <w:jc w:val="both"/>
        <w:rPr>
          <w:rFonts w:cs="Times New Roman"/>
          <w:color w:val="auto"/>
          <w:lang w:val="vi-VN"/>
        </w:rPr>
      </w:pPr>
      <w:r>
        <w:rPr>
          <w:rFonts w:cs="Times New Roman"/>
          <w:color w:val="auto"/>
          <w:lang w:val="vi-VN"/>
        </w:rPr>
        <w:t>│   └── payload_mau.json            (payload mô phỏng, không phải dữ liệu thật)</w:t>
      </w:r>
    </w:p>
    <w:p w14:paraId="1AD9204A" w14:textId="77777777" w:rsidR="00B3776D" w:rsidRPr="00B3776D" w:rsidRDefault="00B3776D" w:rsidP="00B3776D">
      <w:pPr>
        <w:spacing w:after="0"/>
        <w:jc w:val="both"/>
        <w:rPr>
          <w:rFonts w:cs="Times New Roman"/>
          <w:color w:val="auto"/>
          <w:lang w:val="vi-VN"/>
        </w:rPr>
      </w:pPr>
      <w:r>
        <w:rPr>
          <w:rFonts w:cs="Times New Roman"/>
          <w:color w:val="auto"/>
          <w:lang w:val="vi-VN"/>
        </w:rPr>
        <w:t>├── configs/</w:t>
      </w:r>
    </w:p>
    <w:p w14:paraId="16B885C9" w14:textId="77777777" w:rsidR="00B3776D" w:rsidRPr="00B3776D" w:rsidRDefault="00B3776D" w:rsidP="00B3776D">
      <w:pPr>
        <w:spacing w:after="0"/>
        <w:jc w:val="both"/>
        <w:rPr>
          <w:rFonts w:cs="Times New Roman"/>
          <w:color w:val="auto"/>
          <w:lang w:val="vi-VN"/>
        </w:rPr>
      </w:pPr>
      <w:r>
        <w:rPr>
          <w:rFonts w:cs="Times New Roman"/>
          <w:color w:val="auto"/>
          <w:lang w:val="vi-VN"/>
        </w:rPr>
        <w:t>│   ├── manifest.json               (danh mục tài sản kỹ thuật đầy đủ)</w:t>
      </w:r>
    </w:p>
    <w:p w14:paraId="3FF12DC3" w14:textId="77777777" w:rsidR="00B3776D" w:rsidRPr="00B3776D" w:rsidRDefault="00B3776D" w:rsidP="00B3776D">
      <w:pPr>
        <w:spacing w:after="0"/>
        <w:jc w:val="both"/>
        <w:rPr>
          <w:rFonts w:cs="Times New Roman"/>
          <w:color w:val="auto"/>
          <w:lang w:val="vi-VN"/>
        </w:rPr>
      </w:pPr>
      <w:r>
        <w:rPr>
          <w:rFonts w:cs="Times New Roman"/>
          <w:color w:val="auto"/>
          <w:lang w:val="vi-VN"/>
        </w:rPr>
        <w:t>│   ├── flow.json                   (luồng dữ liệu, khớp Hình 2.1/3.1)</w:t>
      </w:r>
    </w:p>
    <w:p w14:paraId="22755F18" w14:textId="5C0C3EAC" w:rsidR="00B3776D" w:rsidRPr="00B3776D" w:rsidRDefault="00B3776D" w:rsidP="00B3776D">
      <w:pPr>
        <w:spacing w:after="0"/>
        <w:jc w:val="both"/>
        <w:rPr>
          <w:rFonts w:cs="Times New Roman"/>
          <w:color w:val="auto"/>
          <w:lang w:val="vi-VN"/>
        </w:rPr>
      </w:pPr>
      <w:r>
        <w:rPr>
          <w:rFonts w:cs="Times New Roman"/>
          <w:color w:val="auto"/>
          <w:lang w:val="vi-VN"/>
        </w:rPr>
        <w:t>│   ├── mosquitto.conf              (cấu hình MQTT broker khảo sát - minh chứng lỗ hổng)</w:t>
      </w:r>
    </w:p>
    <w:p w14:paraId="0BCDD99D" w14:textId="35729766" w:rsidR="00B3776D" w:rsidRPr="00B3776D" w:rsidRDefault="00B3776D" w:rsidP="00B3776D">
      <w:pPr>
        <w:spacing w:after="0"/>
        <w:jc w:val="both"/>
        <w:rPr>
          <w:rFonts w:cs="Times New Roman"/>
          <w:color w:val="auto"/>
          <w:lang w:val="vi-VN"/>
        </w:rPr>
      </w:pPr>
      <w:r>
        <w:rPr>
          <w:rFonts w:cs="Times New Roman"/>
          <w:color w:val="auto"/>
          <w:lang w:val="vi-VN"/>
        </w:rPr>
        <w:t>│   └── aclfile                     (ACL đề xuất khắc phục - mục 5.4)</w:t>
      </w:r>
    </w:p>
    <w:p w14:paraId="732210DB" w14:textId="77777777" w:rsidR="00B3776D" w:rsidRPr="00B3776D" w:rsidRDefault="00B3776D" w:rsidP="00B3776D">
      <w:pPr>
        <w:spacing w:after="0"/>
        <w:jc w:val="both"/>
        <w:rPr>
          <w:rFonts w:cs="Times New Roman"/>
          <w:color w:val="auto"/>
          <w:lang w:val="vi-VN"/>
        </w:rPr>
      </w:pPr>
      <w:r>
        <w:rPr>
          <w:rFonts w:cs="Times New Roman"/>
          <w:color w:val="auto"/>
          <w:lang w:val="vi-VN"/>
        </w:rPr>
        <w:t>└── references/</w:t>
      </w:r>
    </w:p>
    <w:p w14:paraId="4AB22B8E" w14:textId="7CEDA3EE" w:rsidR="00B3776D" w:rsidRDefault="00B3776D" w:rsidP="00B3776D">
      <w:pPr>
        <w:spacing w:after="0"/>
        <w:jc w:val="both"/>
        <w:rPr>
          <w:rFonts w:cs="Times New Roman"/>
          <w:color w:val="auto"/>
          <w:lang w:val="vi-VN"/>
        </w:rPr>
      </w:pPr>
      <w:r>
        <w:rPr>
          <w:rFonts w:cs="Times New Roman"/>
          <w:color w:val="auto"/>
          <w:lang w:val="vi-VN"/>
        </w:rPr>
        <w:t xml:space="preserve">    └── link_nguon.md</w:t>
      </w:r>
    </w:p>
    <w:p w14:paraId="1B90160D" w14:textId="74E32FEA" w:rsidR="00622766" w:rsidRPr="0054315E" w:rsidRDefault="00000000">
      <w:pPr>
        <w:spacing w:before="200"/>
        <w:jc w:val="both"/>
        <w:rPr>
          <w:rFonts w:cs="Times New Roman"/>
          <w:color w:val="auto"/>
        </w:rPr>
      </w:pPr>
      <w:r>
        <w:rPr>
          <w:rFonts w:cs="Times New Roman"/>
          <w:color w:val="auto"/>
        </w:rPr>
        <w:t xml:space="preserve">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Pr>
                <w:rFonts w:cs="Times New Roman"/>
                <w:b/>
                <w:color w:val="FFFFFF" w:themeColor="background1"/>
              </w:rPr>
              <w:lastRenderedPageBreak/>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Pr>
                <w:rFonts w:cs="Times New Roman"/>
                <w:b/>
                <w:color w:val="FFFFFF" w:themeColor="background1"/>
              </w:rPr>
              <w:t xml:space="preserve">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Pr>
                <w:rFonts w:cs="Times New Roman"/>
                <w:b/>
                <w:color w:val="FFFFFF" w:themeColor="background1"/>
              </w:rPr>
              <w:t xml:space="preserve">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Pr>
                <w:rFonts w:cs="Times New Roman"/>
                <w:b/>
                <w:color w:val="FFFFFF" w:themeColor="background1"/>
              </w:rPr>
              <w:t xml:space="preserve">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Pr>
                <w:rFonts w:cs="Times New Roman"/>
                <w:b/>
                <w:color w:val="FFFFFF" w:themeColor="background1"/>
              </w:rPr>
              <w:t xml:space="preserve">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Pr>
                <w:rFonts w:cs="Times New Roman"/>
                <w:i/>
                <w:color w:val="auto"/>
              </w:rPr>
              <w:t xml:space="preserve">(tên script/công cụ nhóm dùng)</w:t>
            </w:r>
          </w:p>
        </w:tc>
        <w:tc>
          <w:tcPr>
            <w:tcW w:w="3060" w:type="dxa"/>
          </w:tcPr>
          <w:p w14:paraId="56BC3796" w14:textId="77777777" w:rsidR="00622766" w:rsidRPr="0054315E" w:rsidRDefault="00000000">
            <w:pPr>
              <w:jc w:val="both"/>
              <w:rPr>
                <w:rFonts w:cs="Times New Roman"/>
                <w:i/>
                <w:color w:val="auto"/>
              </w:rPr>
            </w:pPr>
            <w:r>
              <w:rPr>
                <w:rFonts w:cs="Times New Roman"/>
                <w:i/>
                <w:color w:val="auto"/>
              </w:rPr>
              <w:t xml:space="preserve">Tổng hợp/kiểm tra dữ liệu Risk Register</w:t>
            </w:r>
          </w:p>
        </w:tc>
        <w:tc>
          <w:tcPr>
            <w:tcW w:w="2383" w:type="dxa"/>
          </w:tcPr>
          <w:p w14:paraId="0DAD4AB0" w14:textId="77777777" w:rsidR="00622766" w:rsidRPr="0054315E" w:rsidRDefault="00000000">
            <w:pPr>
              <w:jc w:val="both"/>
              <w:rPr>
                <w:rFonts w:cs="Times New Roman"/>
                <w:i/>
                <w:color w:val="auto"/>
              </w:rPr>
            </w:pPr>
            <w:r>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Pr>
                <w:rFonts w:cs="Times New Roman"/>
                <w:color w:val="auto"/>
              </w:rPr>
              <w:t xml:space="preserve">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Pr>
                <w:rFonts w:cs="Times New Roman"/>
                <w:color w:val="auto"/>
              </w:rPr>
              <w:t xml:space="preserve">Nghiêm trọng=2, Rất cao=4; logs/log_chay_script.txt</w:t>
            </w:r>
          </w:p>
        </w:tc>
      </w:tr>
    </w:tbl>
    <w:p w14:paraId="3C06B991" w14:textId="77777777" w:rsidR="00622766" w:rsidRPr="0054315E" w:rsidRDefault="00000000">
      <w:pPr>
        <w:jc w:val="both"/>
        <w:rPr>
          <w:rFonts w:cs="Times New Roman"/>
          <w:b/>
          <w:color w:val="auto"/>
        </w:rPr>
      </w:pPr>
      <w:r>
        <w:rPr>
          <w:rFonts w:cs="Times New Roman"/>
          <w:b/>
          <w:color w:val="auto"/>
        </w:rPr>
        <w:t xml:space="preserve">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90" w:name="_Toc235986783"/>
      <w:bookmarkStart w:id="191" w:name="_Toc235986734"/>
      <w:bookmarkStart w:id="192" w:name="_Toc235986352"/>
      <w:bookmarkStart w:id="193" w:name="_Toc235790088"/>
      <w:bookmarkStart w:id="194" w:name="_Toc236236678"/>
      <w:r>
        <w:rPr>
          <w:rFonts w:cs="Times New Roman"/>
          <w:color w:val="auto"/>
        </w:rPr>
        <w:t>PHỤ LỤC B. NHẬT KÝ ĐÓNG GÓP</w:t>
      </w:r>
      <w:bookmarkEnd w:id="190"/>
      <w:bookmarkEnd w:id="191"/>
      <w:bookmarkEnd w:id="192"/>
      <w:bookmarkEnd w:id="193"/>
      <w:bookmarkEnd w:id="194"/>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Pr>
                <w:b/>
                <w:color w:val="auto"/>
                <w:kern w:val="2"/>
              </w:rPr>
              <w:t xml:space="preserve">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Pr>
                <w:b/>
                <w:color w:val="auto"/>
                <w:kern w:val="2"/>
              </w:rPr>
              <w:t xml:space="preserve">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Pr>
                <w:b/>
                <w:color w:val="auto"/>
                <w:kern w:val="2"/>
              </w:rPr>
              <w:t xml:space="preserve">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Pr>
                <w:color w:val="auto"/>
                <w:kern w:val="2"/>
              </w:rPr>
              <w:t xml:space="preserve">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Pr>
                <w:color w:val="auto"/>
                <w:kern w:val="2"/>
              </w:rPr>
              <w:t xml:space="preserve">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638151D0" w:rsidR="00622766" w:rsidRPr="0054315E" w:rsidRDefault="009075E9">
            <w:pPr>
              <w:spacing w:after="0" w:line="259" w:lineRule="auto"/>
              <w:ind w:left="1"/>
              <w:jc w:val="both"/>
              <w:rPr>
                <w:color w:val="auto"/>
              </w:rPr>
            </w:pPr>
            <w:r>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195" w:name="_Toc235986784"/>
      <w:bookmarkStart w:id="196" w:name="_Toc235986735"/>
      <w:bookmarkStart w:id="197" w:name="_Toc235986353"/>
      <w:bookmarkStart w:id="198" w:name="_Toc235790089"/>
      <w:bookmarkStart w:id="199" w:name="_Toc236236679"/>
      <w:r>
        <w:rPr>
          <w:rFonts w:cs="Times New Roman"/>
          <w:color w:val="auto"/>
        </w:rPr>
        <w:t>PHỤ LỤC C. CHECKLIST TRƯỚC KHI NỘP</w:t>
      </w:r>
      <w:bookmarkEnd w:id="195"/>
      <w:bookmarkEnd w:id="196"/>
      <w:bookmarkEnd w:id="197"/>
      <w:bookmarkEnd w:id="198"/>
      <w:bookmarkEnd w:id="199"/>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Pr>
                <w:b/>
                <w:color w:val="auto"/>
                <w:kern w:val="2"/>
              </w:rPr>
              <w:t xml:space="preserve">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Pr>
                <w:b/>
                <w:color w:val="auto"/>
                <w:kern w:val="2"/>
              </w:rPr>
              <w:t xml:space="preserve">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 xml:space="preserve">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 xml:space="preserve">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w:t>
            </w:r>
            <w:r>
              <w:rPr>
                <w:rFonts w:asciiTheme="minorHAnsi" w:hAnsiTheme="minorHAnsi" w:cs="Segoe UI Symbol"/>
                <w:color w:val="auto"/>
                <w:kern w:val="2"/>
                <w:lang w:val="vi-VN"/>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 xml:space="preserve">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 xml:space="preserve">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 xml:space="preserve">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 xml:space="preserve">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 xml:space="preserve">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 xml:space="preserve">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 xml:space="preserve">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 xml:space="preserve">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lastRenderedPageBreak/>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 xml:space="preserve">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w:t>
            </w:r>
          </w:p>
        </w:tc>
      </w:tr>
    </w:tbl>
    <w:p w14:paraId="2B07B513" w14:textId="0FF7EF35" w:rsidR="006F03B7" w:rsidRPr="003E7A06" w:rsidRDefault="00000000" w:rsidP="003E7A06">
      <w:pPr>
        <w:pStyle w:val="Heading1"/>
        <w:rPr>
          <w:color w:val="000000" w:themeColor="text1"/>
        </w:rPr>
      </w:pPr>
      <w:bookmarkStart w:id="200" w:name="_Toc236236680"/>
      <w:r>
        <w:rPr>
          <w:color w:val="auto"/>
        </w:rPr>
        <w:t xml:space="preserve">PHỤ LỤC D. </w:t>
      </w:r>
      <w:r>
        <w:rPr>
          <w:color w:val="000000" w:themeColor="text1"/>
        </w:rPr>
        <w:t>PHIẾU TỰ ĐÁNH GIÁ THEO RUBRIC</w:t>
      </w:r>
      <w:bookmarkEnd w:id="200"/>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 xml:space="preserve">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 xml:space="preserve">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 xml:space="preserve">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 xml:space="preserve">Minh chứng/ghi chú</w:t>
            </w:r>
          </w:p>
        </w:tc>
      </w:tr>
      <w:tr w:rsidR="003E7A06"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r>
              <w:rPr>
                <w:rFonts w:cs="Times New Roman"/>
                <w:sz w:val="21"/>
              </w:rPr>
              <w:t xml:space="preserve">Đúng đề tài, đúng phạm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7C2C892B" w:rsidR="003E7A06" w:rsidRPr="001E036D" w:rsidRDefault="001E036D" w:rsidP="001E036D">
            <w:pPr>
              <w:spacing w:after="0" w:line="276" w:lineRule="auto"/>
              <w:jc w:val="center"/>
              <w:rPr>
                <w:lang w:val="vi-VN"/>
              </w:rPr>
            </w:pPr>
            <w:r>
              <w:t xml:space="preserve">Đúng Đề tài 35 – Hướng G. Phạm vi, đối tượng, giới hạn nêu rõ mục 1.4</w:t>
            </w:r>
            <w:r>
              <w:rPr>
                <w:lang w:val="vi-VN"/>
              </w:rPr>
              <w:t>.</w:t>
            </w:r>
          </w:p>
        </w:tc>
      </w:tr>
      <w:tr w:rsidR="003E7A06"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r>
              <w:rPr>
                <w:rFonts w:cs="Times New Roman"/>
                <w:sz w:val="21"/>
              </w:rPr>
              <w:t xml:space="preserve">Nguồn GitHub và tài liệu tham khảo</w:t>
            </w:r>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2535A75B" w:rsidR="003E7A06" w:rsidRPr="001E036D" w:rsidRDefault="001E036D" w:rsidP="001E036D">
            <w:pPr>
              <w:spacing w:after="0" w:line="276" w:lineRule="auto"/>
              <w:jc w:val="center"/>
              <w:rPr>
                <w:lang w:val="vi-VN"/>
              </w:rPr>
            </w:pPr>
            <w:r>
              <w:t xml:space="preserve">Repo GitHub cá nhân (mục 1.6); 9 nguồn có URL, ngày truy cập (references/link_nguon.md, Tài liệu tham khảo)</w:t>
            </w:r>
            <w:r>
              <w:rPr>
                <w:lang w:val="vi-VN"/>
              </w:rPr>
              <w:t>.</w:t>
            </w:r>
          </w:p>
        </w:tc>
      </w:tr>
      <w:tr w:rsidR="003E7A06"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r>
              <w:rPr>
                <w:rFonts w:cs="Times New Roman"/>
                <w:sz w:val="21"/>
              </w:rPr>
              <w:t xml:space="preserve">Cơ sở lý thuyết</w:t>
            </w:r>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4BBA1FB1" w:rsidR="003E7A06" w:rsidRPr="001E036D" w:rsidRDefault="001E036D" w:rsidP="001E036D">
            <w:pPr>
              <w:spacing w:after="0" w:line="276" w:lineRule="auto"/>
              <w:jc w:val="center"/>
              <w:rPr>
                <w:lang w:val="vi-VN"/>
              </w:rPr>
            </w:pPr>
            <w:r>
              <w:t xml:space="preserve">Chương 2: kiến trúc, khái niệm Asset/Threat/Vulnerability/CI A, so sánh 3 công trình liên</w:t>
            </w:r>
            <w:r>
              <w:rPr>
                <w:lang w:val="vi-VN"/>
              </w:rPr>
              <w:t xml:space="preserve"> </w:t>
            </w:r>
            <w:r>
              <w:t xml:space="preserve">quan (mục 2.5)</w:t>
            </w:r>
            <w:r>
              <w:rPr>
                <w:lang w:val="vi-VN"/>
              </w:rPr>
              <w:t>.</w:t>
            </w:r>
          </w:p>
        </w:tc>
      </w:tr>
      <w:tr w:rsidR="003E7A06"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r>
              <w:rPr>
                <w:rFonts w:cs="Times New Roman"/>
                <w:sz w:val="21"/>
              </w:rPr>
              <w:t xml:space="preserve">Cách làm/phương pháp</w:t>
            </w:r>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7988AFDE" w14:textId="6C6D3020" w:rsidR="003E7A06" w:rsidRPr="001E036D" w:rsidRDefault="001E036D" w:rsidP="001E036D">
            <w:pPr>
              <w:spacing w:after="0" w:line="276" w:lineRule="auto"/>
              <w:jc w:val="center"/>
              <w:rPr>
                <w:lang w:val="vi-VN"/>
              </w:rPr>
            </w:pPr>
            <w:r>
              <w:t xml:space="preserve">Phương pháp Asset-Based Qualitative Risk Assessment, quy trình 5 bước (mục 3.1), tiêu chí đo được kèm ngưỡng đạt (mục 3.5)</w:t>
            </w:r>
            <w:r>
              <w:rPr>
                <w:lang w:val="vi-VN"/>
              </w:rPr>
              <w:t>.</w:t>
            </w:r>
          </w:p>
        </w:tc>
      </w:tr>
      <w:tr w:rsidR="003E7A06"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r>
              <w:rPr>
                <w:rFonts w:cs="Times New Roman"/>
                <w:sz w:val="21"/>
              </w:rPr>
              <w:t xml:space="preserve">Sản phẩm kỹ thuật hoặc sản phẩm phân tích</w:t>
            </w:r>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3E7A06" w:rsidRDefault="001E036D" w:rsidP="00CB2DD9">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4CC8DEE1" w:rsidR="003E7A06" w:rsidRDefault="001E036D" w:rsidP="001E036D">
            <w:pPr>
              <w:spacing w:after="0" w:line="276" w:lineRule="auto"/>
              <w:jc w:val="center"/>
            </w:pPr>
            <w:r>
              <w:t xml:space="preserve">Risk Register, ma trận 5×5, checklist, script tinh_diem_rui_ro.py; bổ sung script kiem_tra_cau_hinh.py tự động quét cấu hình MQTT (mục 4.5.1, results/output_audit_config.cs v)</w:t>
            </w:r>
          </w:p>
        </w:tc>
      </w:tr>
      <w:tr w:rsidR="003E7A06"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r>
              <w:rPr>
                <w:rFonts w:cs="Times New Roman"/>
                <w:sz w:val="21"/>
              </w:rPr>
              <w:t xml:space="preserve">Phân tích bảo mật/rủi ro/biện pháp</w:t>
            </w:r>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3E7A06" w:rsidRDefault="001E036D" w:rsidP="00CB2DD9">
            <w:pPr>
              <w:spacing w:after="0" w:line="276" w:lineRule="auto"/>
            </w:pPr>
            <w:r>
              <w:t>1,5</w:t>
            </w:r>
          </w:p>
        </w:tc>
        <w:tc>
          <w:tcPr>
            <w:tcW w:w="2838" w:type="dxa"/>
            <w:tcMar>
              <w:top w:w="80" w:type="dxa"/>
              <w:left w:w="120" w:type="dxa"/>
              <w:bottom w:w="80" w:type="dxa"/>
              <w:right w:w="120" w:type="dxa"/>
            </w:tcMar>
            <w:vAlign w:val="center"/>
          </w:tcPr>
          <w:p w14:paraId="7A19316D" w14:textId="20A808F8" w:rsidR="003E7A06" w:rsidRDefault="001E036D" w:rsidP="001E036D">
            <w:pPr>
              <w:spacing w:after="0" w:line="276" w:lineRule="auto"/>
              <w:jc w:val="center"/>
            </w:pPr>
            <w:r>
              <w:t xml:space="preserve">6 rủi ro với threat vulnerability–impact, biện pháp giảm thiểu, rủi ro còn lại, ánh xạ 4 nhóm OWASP ISVS vào checklist (Chương 5).</w:t>
            </w:r>
          </w:p>
        </w:tc>
      </w:tr>
      <w:tr w:rsidR="003E7A06"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r>
              <w:rPr>
                <w:rFonts w:cs="Times New Roman"/>
                <w:sz w:val="21"/>
              </w:rPr>
              <w:lastRenderedPageBreak/>
              <w:t xml:space="preserve">Trình bày, hình bảng và trích dẫn</w:t>
            </w:r>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48C81966" w14:textId="004E58A7" w:rsidR="003E7A06" w:rsidRDefault="001E036D" w:rsidP="001E036D">
            <w:pPr>
              <w:spacing w:after="0" w:line="276" w:lineRule="auto"/>
              <w:jc w:val="center"/>
            </w:pPr>
            <w:r>
              <w:t xml:space="preserve">Cấu trúc 6 chương chuẩn, danh mục bảng/hình/từ viết tắt, trích dẫn [1]-[9] nhất quán.</w:t>
            </w:r>
          </w:p>
        </w:tc>
      </w:tr>
      <w:tr w:rsidR="003E7A06"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 xml:space="preserve">Slide và bảo vệ</w:t>
            </w:r>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4D07DB50" w14:textId="7C9FCA60" w:rsidR="003E7A06" w:rsidRDefault="001E036D" w:rsidP="001E036D">
            <w:pPr>
              <w:spacing w:after="0" w:line="276" w:lineRule="auto"/>
              <w:jc w:val="center"/>
            </w:pPr>
            <w:r>
              <w:t xml:space="preserve">Slide 12 trang bao phủ đủ bố cục; điểm phần bảo vệ xác nhận sau khi trình bày trực tiếp</w:t>
            </w:r>
          </w:p>
        </w:tc>
      </w:tr>
      <w:tr w:rsidR="003E7A06"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 xml:space="preserve">Tuân thủ an toàn và đạo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3E7A06" w:rsidRDefault="001E036D" w:rsidP="00CB2DD9">
            <w:pPr>
              <w:spacing w:after="0" w:line="276" w:lineRule="auto"/>
            </w:pPr>
            <w:r>
              <w:t>0,5</w:t>
            </w:r>
          </w:p>
        </w:tc>
        <w:tc>
          <w:tcPr>
            <w:tcW w:w="2838" w:type="dxa"/>
            <w:tcMar>
              <w:top w:w="80" w:type="dxa"/>
              <w:left w:w="120" w:type="dxa"/>
              <w:bottom w:w="80" w:type="dxa"/>
              <w:right w:w="120" w:type="dxa"/>
            </w:tcMar>
            <w:vAlign w:val="center"/>
          </w:tcPr>
          <w:p w14:paraId="062B6A0E" w14:textId="2D4914D1" w:rsidR="003E7A06" w:rsidRDefault="001E036D" w:rsidP="001E036D">
            <w:pPr>
              <w:spacing w:after="0" w:line="276" w:lineRule="auto"/>
              <w:jc w:val="center"/>
            </w:pPr>
            <w:r>
              <w:t xml:space="preserve">Cam kết rõ trong README và mục 3.5; không tấn công thiết bị thật, không dữ liệu cá nhân, không secret/token thật.</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7"/>
      <w:footerReference w:type="default" r:id="rId38"/>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B3B8B" w14:textId="77777777" w:rsidR="00EE20D7" w:rsidRDefault="00EE20D7">
      <w:pPr>
        <w:spacing w:after="0" w:line="240" w:lineRule="auto"/>
      </w:pPr>
      <w:r>
        <w:separator/>
      </w:r>
    </w:p>
  </w:endnote>
  <w:endnote w:type="continuationSeparator" w:id="0">
    <w:p w14:paraId="7916081C" w14:textId="77777777" w:rsidR="00EE20D7" w:rsidRDefault="00EE2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71457"/>
      <w:docPartObj>
        <w:docPartGallery w:val="Page Numbers (Bottom of Page)"/>
        <w:docPartUnique/>
      </w:docPartObj>
    </w:sdtPr>
    <w:sdtEndPr>
      <w:rPr>
        <w:noProof/>
      </w:rPr>
    </w:sdtEndPr>
    <w:sdtContent>
      <w:p w14:paraId="583D7D08" w14:textId="19695E09"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E2B9B" w14:textId="6416C2D6" w:rsidR="003F09E6" w:rsidRDefault="003F09E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197538"/>
      <w:docPartObj>
        <w:docPartGallery w:val="Page Numbers (Bottom of Page)"/>
        <w:docPartUnique/>
      </w:docPartObj>
    </w:sdtPr>
    <w:sdtEndPr>
      <w:rPr>
        <w:noProof/>
      </w:rPr>
    </w:sdtEndPr>
    <w:sdtContent>
      <w:p w14:paraId="568179F5" w14:textId="25498922"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9CB2A3" w14:textId="753A3EA0" w:rsidR="003F09E6" w:rsidRDefault="003F09E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884B1" w14:textId="77777777" w:rsidR="00EE20D7" w:rsidRDefault="00EE20D7">
      <w:pPr>
        <w:spacing w:after="0" w:line="240" w:lineRule="auto"/>
      </w:pPr>
      <w:r>
        <w:separator/>
      </w:r>
    </w:p>
  </w:footnote>
  <w:footnote w:type="continuationSeparator" w:id="0">
    <w:p w14:paraId="0D28B98D" w14:textId="77777777" w:rsidR="00EE20D7" w:rsidRDefault="00EE20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009C1"/>
    <w:rsid w:val="00083CEA"/>
    <w:rsid w:val="000B43B5"/>
    <w:rsid w:val="000E511E"/>
    <w:rsid w:val="001719B4"/>
    <w:rsid w:val="00171AB5"/>
    <w:rsid w:val="00177FE8"/>
    <w:rsid w:val="00180C81"/>
    <w:rsid w:val="001B01FD"/>
    <w:rsid w:val="001E036D"/>
    <w:rsid w:val="00245E64"/>
    <w:rsid w:val="002468A5"/>
    <w:rsid w:val="002C3015"/>
    <w:rsid w:val="002F6C3B"/>
    <w:rsid w:val="00316B93"/>
    <w:rsid w:val="00340863"/>
    <w:rsid w:val="00346D10"/>
    <w:rsid w:val="0035402C"/>
    <w:rsid w:val="00363FB7"/>
    <w:rsid w:val="0037470E"/>
    <w:rsid w:val="00381BFF"/>
    <w:rsid w:val="003D5D10"/>
    <w:rsid w:val="003E7A06"/>
    <w:rsid w:val="003F09E6"/>
    <w:rsid w:val="0042172C"/>
    <w:rsid w:val="004336AE"/>
    <w:rsid w:val="00453311"/>
    <w:rsid w:val="00500571"/>
    <w:rsid w:val="00514F8A"/>
    <w:rsid w:val="00524F0F"/>
    <w:rsid w:val="0054315E"/>
    <w:rsid w:val="005467C2"/>
    <w:rsid w:val="00576A96"/>
    <w:rsid w:val="00612BF6"/>
    <w:rsid w:val="00622766"/>
    <w:rsid w:val="00642FEC"/>
    <w:rsid w:val="006457BF"/>
    <w:rsid w:val="00685CE5"/>
    <w:rsid w:val="006B2AB0"/>
    <w:rsid w:val="006F03B7"/>
    <w:rsid w:val="006F7C32"/>
    <w:rsid w:val="00713FC3"/>
    <w:rsid w:val="00725264"/>
    <w:rsid w:val="0072739B"/>
    <w:rsid w:val="007E47A8"/>
    <w:rsid w:val="008029E5"/>
    <w:rsid w:val="008679CE"/>
    <w:rsid w:val="00886387"/>
    <w:rsid w:val="008B50A6"/>
    <w:rsid w:val="008C58D3"/>
    <w:rsid w:val="009075E9"/>
    <w:rsid w:val="00951EA5"/>
    <w:rsid w:val="009762E8"/>
    <w:rsid w:val="009B2F87"/>
    <w:rsid w:val="009B3477"/>
    <w:rsid w:val="009B649F"/>
    <w:rsid w:val="009B70C6"/>
    <w:rsid w:val="009E7610"/>
    <w:rsid w:val="009F6861"/>
    <w:rsid w:val="00A03456"/>
    <w:rsid w:val="00A24D73"/>
    <w:rsid w:val="00A503F3"/>
    <w:rsid w:val="00A50F70"/>
    <w:rsid w:val="00AC42EF"/>
    <w:rsid w:val="00AC6B32"/>
    <w:rsid w:val="00B1470E"/>
    <w:rsid w:val="00B3776D"/>
    <w:rsid w:val="00B730FE"/>
    <w:rsid w:val="00B90CB7"/>
    <w:rsid w:val="00BA38DC"/>
    <w:rsid w:val="00BB4204"/>
    <w:rsid w:val="00BC4F5E"/>
    <w:rsid w:val="00C3028D"/>
    <w:rsid w:val="00C822C8"/>
    <w:rsid w:val="00CC3B3C"/>
    <w:rsid w:val="00D319C9"/>
    <w:rsid w:val="00D31A08"/>
    <w:rsid w:val="00D42395"/>
    <w:rsid w:val="00D63A7F"/>
    <w:rsid w:val="00DA112D"/>
    <w:rsid w:val="00DB0B8E"/>
    <w:rsid w:val="00EB03CB"/>
    <w:rsid w:val="00EB199C"/>
    <w:rsid w:val="00EE20D7"/>
    <w:rsid w:val="00EE5BB7"/>
    <w:rsid w:val="00F30D2F"/>
    <w:rsid w:val="00F3358E"/>
    <w:rsid w:val="00F85886"/>
    <w:rsid w:val="00FA35B8"/>
    <w:rsid w:val="00FC05EF"/>
    <w:rsid w:val="00FC482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886387"/>
    <w:pPr>
      <w:tabs>
        <w:tab w:val="right" w:leader="dot" w:pos="9628"/>
      </w:tabs>
      <w:spacing w:after="100"/>
    </w:pPr>
    <w:rPr>
      <w:rFonts w:cs="Times New Roman"/>
      <w:b/>
      <w:bCs/>
      <w:noProof/>
    </w:r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vonguyenduyen512-oss/231A010722-vo-nguyen-duyen-quan-ly-rui-ro-iot" TargetMode="External"/><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hyperlink" Target="https://github.com/OWASP/IoT-Security-Verification-Standard-ISVS" TargetMode="External"/><Relationship Id="rId34" Type="http://schemas.openxmlformats.org/officeDocument/2006/relationships/hyperlink" Target="https://github.com/node-red/node-red" TargetMode="External"/><Relationship Id="rId7"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image" Target="media/image5.jpeg"/><Relationship Id="rId33" Type="http://schemas.openxmlformats.org/officeDocument/2006/relationships/hyperlink" Target="http://www.iotac.jp/wp-content/uploads/2016/01/IoT-Security-Guidelines_ver.1.0.pdf" TargetMode="Externa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jpe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yperlink" Target="https://github.com/node-red/node-red" TargetMode="External"/><Relationship Id="rId32" Type="http://schemas.openxmlformats.org/officeDocument/2006/relationships/hyperlink" Target="http://www.iotac.jp/wp-content/uploads/2016/01/IoT-Security-Guidelines_ver.1.0.pdf" TargetMode="Externa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OWASP/www-project-internet-of-things" TargetMode="External"/><Relationship Id="rId28" Type="http://schemas.openxmlformats.org/officeDocument/2006/relationships/image" Target="media/image8.png"/><Relationship Id="rId36" Type="http://schemas.openxmlformats.org/officeDocument/2006/relationships/hyperlink" Target="https://github.com/vonguyenduyen512-oss/231A010722-vo-nguyen-duyen-quan-ly-rui-ro-iot" TargetMode="External"/><Relationship Id="rId10" Type="http://schemas.openxmlformats.org/officeDocument/2006/relationships/customXml" Target="ink/ink1.xml"/><Relationship Id="rId19" Type="http://schemas.openxmlformats.org/officeDocument/2006/relationships/image" Target="media/image3.jpeg"/><Relationship Id="rId31" Type="http://schemas.openxmlformats.org/officeDocument/2006/relationships/hyperlink" Target="https://github.com/OWASP/owasp-ist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2.xml"/><Relationship Id="rId22" Type="http://schemas.openxmlformats.org/officeDocument/2006/relationships/hyperlink" Target="https://github.com/OWASP/owasp-istg" TargetMode="External"/><Relationship Id="rId27" Type="http://schemas.openxmlformats.org/officeDocument/2006/relationships/image" Target="media/image7.png"/><Relationship Id="rId30" Type="http://schemas.openxmlformats.org/officeDocument/2006/relationships/hyperlink" Target="https://github.com/OWASP/IoT-Security-Verification-Standard-ISVS" TargetMode="External"/><Relationship Id="rId35" Type="http://schemas.openxmlformats.org/officeDocument/2006/relationships/hyperlink" Target="https://github.com/vonguyenduyen512-oss/231A010722-vo-nguyen-duyen-quan-ly-rui-ro-iot" TargetMode="External"/><Relationship Id="rId8" Type="http://schemas.openxmlformats.org/officeDocument/2006/relationships/image" Target="media/image1.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1</Pages>
  <Words>7877</Words>
  <Characters>44899</Characters>
  <Application>Microsoft Office Word</Application>
  <DocSecurity>0</DocSecurity>
  <Lines>374</Lines>
  <Paragraphs>105</Paragraphs>
  <ScaleCrop>false</ScaleCrop>
  <Company/>
  <LinksUpToDate>false</LinksUpToDate>
  <CharactersWithSpaces>52671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49</cp:revision>
  <dcterms:created xsi:type="dcterms:W3CDTF">2026-07-26T15:39:00Z</dcterms:created>
  <dcterms:modified xsi:type="dcterms:W3CDTF">2026-07-31T09:43:00Z</dcterms:modified>
  <dc:language>en-US</dc:language>
</cp:coreProperties>
</file>