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READING TEST – TEST 2</w:t>
      </w:r>
    </w:p>
    <w:p>
      <w:pPr>
        <w:jc w:val="center"/>
      </w:pPr>
      <w:r>
        <w:rPr>
          <w:i/>
        </w:rPr>
        <w:t>Converted from Reading v02.pdf</w:t>
      </w:r>
    </w:p>
    <w:p>
      <w:r>
        <w:br w:type="page"/>
      </w:r>
    </w:p>
    <w:p>
      <w:pPr>
        <w:pStyle w:val="Heading1"/>
      </w:pPr>
      <w:r>
        <w:t>PDF Page 1</w:t>
      </w:r>
    </w:p>
    <w:p>
      <w:pPr>
        <w:spacing w:after="40"/>
      </w:pPr>
      <w:r>
        <w:t>='II- TEST</w:t>
      </w:r>
    </w:p>
    <w:p>
      <w:r>
        <w:br w:type="page"/>
      </w:r>
    </w:p>
    <w:p>
      <w:pPr>
        <w:pStyle w:val="Heading1"/>
      </w:pPr>
      <w:r>
        <w:t>PDF Page 2</w:t>
      </w:r>
    </w:p>
    <w:p>
      <w:r>
        <w:rPr>
          <w:b/>
          <w:sz w:val="22"/>
        </w:rPr>
        <w:t>READING TEST</w:t>
      </w:r>
    </w:p>
    <w:p>
      <w:pPr>
        <w:spacing w:after="40"/>
      </w:pPr>
      <w:r>
        <w:t>In the Reading test, you will read a variety of texts and answer several different types of reading</w:t>
      </w:r>
    </w:p>
    <w:p>
      <w:pPr>
        <w:spacing w:after="40"/>
      </w:pPr>
      <w:r>
        <w:t>comprehension questions. The entire Reading test will last 75 minutes. There are three parts, and</w:t>
      </w:r>
    </w:p>
    <w:p>
      <w:pPr>
        <w:spacing w:after="40"/>
      </w:pPr>
      <w:r>
        <w:t>directions are given for each part. You are encouraged to answer as many questions as possible within</w:t>
      </w:r>
    </w:p>
    <w:p>
      <w:pPr>
        <w:spacing w:after="40"/>
      </w:pPr>
      <w:r>
        <w:t>the time allowed.</w:t>
      </w:r>
    </w:p>
    <w:p>
      <w:pPr>
        <w:spacing w:after="40"/>
      </w:pPr>
      <w:r>
        <w:t>You must mark your answers on the separate answer sheet. Do not write your answers in your test</w:t>
      </w:r>
    </w:p>
    <w:p>
      <w:pPr>
        <w:spacing w:after="40"/>
      </w:pPr>
      <w:r>
        <w:t>book.</w:t>
      </w:r>
    </w:p>
    <w:p>
      <w:pPr>
        <w:spacing w:after="40"/>
      </w:pPr>
      <w:r>
        <w:t>PARTS</w:t>
      </w:r>
    </w:p>
    <w:p>
      <w:pPr>
        <w:spacing w:after="40"/>
      </w:pPr>
      <w:r>
        <w:t>Directions: A word or phrase is missing in each of the sentences below. Four answer choices are</w:t>
      </w:r>
    </w:p>
    <w:p>
      <w:pPr>
        <w:spacing w:after="40"/>
      </w:pPr>
      <w:r>
        <w:t>given below each sentence. Select the best answer to complete the sentence. Then mark the letter</w:t>
      </w:r>
    </w:p>
    <w:p>
      <w:pPr>
        <w:spacing w:after="40"/>
      </w:pPr>
      <w:r>
        <w:t>(A), (B), (C), or (D) on your answer sheet.</w:t>
      </w:r>
    </w:p>
    <w:p>
      <w:pPr>
        <w:spacing w:after="40"/>
        <w:ind w:left="173"/>
      </w:pPr>
      <w:r>
        <w:rPr>
          <w:b/>
        </w:rPr>
        <w:t>101. Ms. Carpenter will be attending the</w:t>
      </w:r>
    </w:p>
    <w:p>
      <w:pPr>
        <w:spacing w:after="40"/>
        <w:ind w:left="173"/>
      </w:pPr>
      <w:r>
        <w:rPr>
          <w:b/>
        </w:rPr>
        <w:t>105. Ashburn Bank's online service has been in</w:t>
      </w:r>
    </w:p>
    <w:p>
      <w:pPr>
        <w:spacing w:after="40"/>
      </w:pPr>
      <w:r>
        <w:t>conference with ------- marketing team.</w:t>
      </w:r>
    </w:p>
    <w:p>
      <w:pPr>
        <w:spacing w:after="40"/>
      </w:pPr>
      <w:r>
        <w:t>high demand -------.</w:t>
      </w:r>
    </w:p>
    <w:p>
      <w:pPr>
        <w:spacing w:after="40"/>
      </w:pPr>
      <w:r>
        <w:t>(A) she</w:t>
      </w:r>
    </w:p>
    <w:p>
      <w:pPr>
        <w:spacing w:after="40"/>
      </w:pPr>
      <w:r>
        <w:t>(A) lateness</w:t>
      </w:r>
    </w:p>
    <w:p>
      <w:pPr>
        <w:spacing w:after="40"/>
      </w:pPr>
      <w:r>
        <w:t>(B) her</w:t>
      </w:r>
    </w:p>
    <w:p>
      <w:pPr>
        <w:spacing w:after="40"/>
      </w:pPr>
      <w:r>
        <w:t>(B) later</w:t>
      </w:r>
    </w:p>
    <w:p>
      <w:pPr>
        <w:spacing w:after="40"/>
      </w:pPr>
      <w:r>
        <w:t>(C) hers</w:t>
      </w:r>
    </w:p>
    <w:p>
      <w:pPr>
        <w:spacing w:after="40"/>
      </w:pPr>
      <w:r>
        <w:t>(C) lately</w:t>
      </w:r>
    </w:p>
    <w:p>
      <w:pPr>
        <w:spacing w:after="40"/>
      </w:pPr>
      <w:r>
        <w:t>(D) herself</w:t>
      </w:r>
    </w:p>
    <w:p>
      <w:pPr>
        <w:spacing w:after="40"/>
      </w:pPr>
      <w:r>
        <w:t>(D) latest</w:t>
      </w:r>
    </w:p>
    <w:p>
      <w:pPr>
        <w:spacing w:after="40"/>
        <w:ind w:left="173"/>
      </w:pPr>
      <w:r>
        <w:rPr>
          <w:b/>
        </w:rPr>
        <w:t>102. ------- the last ten years, Bay City's</w:t>
      </w:r>
    </w:p>
    <w:p>
      <w:pPr>
        <w:spacing w:after="40"/>
        <w:ind w:left="173"/>
      </w:pPr>
      <w:r>
        <w:rPr>
          <w:b/>
        </w:rPr>
        <w:t>106. The------- of videos to electronic press</w:t>
      </w:r>
    </w:p>
    <w:p>
      <w:pPr>
        <w:spacing w:after="40"/>
      </w:pPr>
      <w:r>
        <w:t>population has grown by about 27 percent.</w:t>
      </w:r>
    </w:p>
    <w:p>
      <w:pPr>
        <w:spacing w:after="40"/>
      </w:pPr>
      <w:r>
        <w:t>releases can help companies showcase</w:t>
      </w:r>
    </w:p>
    <w:p>
      <w:pPr>
        <w:spacing w:after="40"/>
      </w:pPr>
      <w:r>
        <w:t>(A) As</w:t>
      </w:r>
    </w:p>
    <w:p>
      <w:pPr>
        <w:spacing w:after="40"/>
      </w:pPr>
      <w:r>
        <w:t>their products.</w:t>
      </w:r>
    </w:p>
    <w:p>
      <w:pPr>
        <w:spacing w:after="40"/>
      </w:pPr>
      <w:r>
        <w:t>(B) Against</w:t>
      </w:r>
    </w:p>
    <w:p>
      <w:pPr>
        <w:spacing w:after="40"/>
      </w:pPr>
      <w:r>
        <w:t>(A) content</w:t>
      </w:r>
    </w:p>
    <w:p>
      <w:pPr>
        <w:spacing w:after="40"/>
      </w:pPr>
      <w:r>
        <w:t>(C) During</w:t>
      </w:r>
    </w:p>
    <w:p>
      <w:pPr>
        <w:spacing w:after="40"/>
      </w:pPr>
      <w:r>
        <w:t>(B) addition</w:t>
      </w:r>
    </w:p>
    <w:p>
      <w:pPr>
        <w:spacing w:after="40"/>
      </w:pPr>
      <w:r>
        <w:t>(D) Below</w:t>
      </w:r>
    </w:p>
    <w:p>
      <w:pPr>
        <w:spacing w:after="40"/>
      </w:pPr>
      <w:r>
        <w:t>(C) pictures</w:t>
      </w:r>
    </w:p>
    <w:p>
      <w:pPr>
        <w:spacing w:after="40"/>
      </w:pPr>
      <w:r>
        <w:t>(D) promotion</w:t>
      </w:r>
    </w:p>
    <w:p>
      <w:pPr>
        <w:spacing w:after="40"/>
        <w:ind w:left="173"/>
      </w:pPr>
      <w:r>
        <w:rPr>
          <w:b/>
        </w:rPr>
        <w:t>103. Please congratulate Alan Schmit, ------- of</w:t>
      </w:r>
    </w:p>
    <w:p>
      <w:pPr>
        <w:spacing w:after="40"/>
      </w:pPr>
      <w:r>
        <w:t>the Leadership Award in Nursing at Knoll</w:t>
      </w:r>
    </w:p>
    <w:p>
      <w:pPr>
        <w:spacing w:after="40"/>
        <w:ind w:left="173"/>
      </w:pPr>
      <w:r>
        <w:rPr>
          <w:b/>
        </w:rPr>
        <w:t>107. Ms. Hyun is reviewing the training manual</w:t>
      </w:r>
    </w:p>
    <w:p>
      <w:pPr>
        <w:spacing w:after="40"/>
      </w:pPr>
      <w:r>
        <w:t>Hospital.</w:t>
      </w:r>
    </w:p>
    <w:p>
      <w:pPr>
        <w:spacing w:after="40"/>
      </w:pPr>
      <w:r>
        <w:t>to see if updates -------.</w:t>
      </w:r>
    </w:p>
    <w:p>
      <w:pPr>
        <w:spacing w:after="40"/>
      </w:pPr>
      <w:r>
        <w:t>(A) won</w:t>
      </w:r>
    </w:p>
    <w:p>
      <w:pPr>
        <w:spacing w:after="40"/>
      </w:pPr>
      <w:r>
        <w:t>(A) have need</w:t>
      </w:r>
    </w:p>
    <w:p>
      <w:pPr>
        <w:spacing w:after="40"/>
      </w:pPr>
      <w:r>
        <w:t>(B) wins</w:t>
      </w:r>
    </w:p>
    <w:p>
      <w:pPr>
        <w:spacing w:after="40"/>
      </w:pPr>
      <w:r>
        <w:t>(B) needing</w:t>
      </w:r>
    </w:p>
    <w:p>
      <w:pPr>
        <w:spacing w:after="40"/>
      </w:pPr>
      <w:r>
        <w:t>(C) winning</w:t>
      </w:r>
    </w:p>
    <w:p>
      <w:pPr>
        <w:spacing w:after="40"/>
      </w:pPr>
      <w:r>
        <w:t>(C) are needed</w:t>
      </w:r>
    </w:p>
    <w:p>
      <w:pPr>
        <w:spacing w:after="40"/>
      </w:pPr>
      <w:r>
        <w:t>(D) winner</w:t>
      </w:r>
    </w:p>
    <w:p>
      <w:pPr>
        <w:spacing w:after="40"/>
      </w:pPr>
      <w:r>
        <w:t>(D) to be needed</w:t>
      </w:r>
    </w:p>
    <w:p>
      <w:pPr>
        <w:spacing w:after="40"/>
        <w:ind w:left="173"/>
      </w:pPr>
      <w:r>
        <w:rPr>
          <w:b/>
        </w:rPr>
        <w:t>104. Ireland's largest software producer will</w:t>
      </w:r>
    </w:p>
    <w:p>
      <w:pPr>
        <w:spacing w:after="40"/>
        <w:ind w:left="173"/>
      </w:pPr>
      <w:r>
        <w:rPr>
          <w:b/>
        </w:rPr>
        <w:t>108. When leaving the auditorium, please exit</w:t>
      </w:r>
    </w:p>
    <w:p>
      <w:pPr>
        <w:spacing w:after="40"/>
      </w:pPr>
      <w:r>
        <w:t>------- be opening a large facility in Cork.</w:t>
      </w:r>
    </w:p>
    <w:p>
      <w:pPr>
        <w:spacing w:after="40"/>
      </w:pPr>
      <w:r>
        <w:t>------- the doors on the lower level.</w:t>
      </w:r>
    </w:p>
    <w:p>
      <w:pPr>
        <w:spacing w:after="40"/>
      </w:pPr>
      <w:r>
        <w:t>(A) soon</w:t>
      </w:r>
    </w:p>
    <w:p>
      <w:pPr>
        <w:spacing w:after="40"/>
      </w:pPr>
      <w:r>
        <w:t>(A) except</w:t>
      </w:r>
    </w:p>
    <w:p>
      <w:pPr>
        <w:spacing w:after="40"/>
      </w:pPr>
      <w:r>
        <w:t>(B) such</w:t>
      </w:r>
    </w:p>
    <w:p>
      <w:pPr>
        <w:spacing w:after="40"/>
      </w:pPr>
      <w:r>
        <w:t>(B) inside</w:t>
      </w:r>
    </w:p>
    <w:p>
      <w:pPr>
        <w:spacing w:after="40"/>
      </w:pPr>
      <w:r>
        <w:t>(C) ever</w:t>
      </w:r>
    </w:p>
    <w:p>
      <w:pPr>
        <w:spacing w:after="40"/>
      </w:pPr>
      <w:r>
        <w:t>(C) without</w:t>
      </w:r>
    </w:p>
    <w:p>
      <w:pPr>
        <w:spacing w:after="40"/>
      </w:pPr>
      <w:r>
        <w:t>(D) like</w:t>
      </w:r>
    </w:p>
    <w:p>
      <w:pPr>
        <w:spacing w:after="40"/>
      </w:pPr>
      <w:r>
        <w:t>(D) through</w:t>
      </w:r>
    </w:p>
    <w:p>
      <w:pPr>
        <w:spacing w:after="40"/>
      </w:pPr>
      <w:r>
        <w:t>50</w:t>
      </w:r>
    </w:p>
    <w:p>
      <w:r>
        <w:br w:type="page"/>
      </w:r>
    </w:p>
    <w:p>
      <w:pPr>
        <w:pStyle w:val="Heading1"/>
      </w:pPr>
      <w:r>
        <w:t>PDF Page 3</w:t>
      </w:r>
    </w:p>
    <w:p>
      <w:pPr>
        <w:spacing w:after="40"/>
        <w:ind w:left="173"/>
      </w:pPr>
      <w:r>
        <w:rPr>
          <w:b/>
        </w:rPr>
        <w:t>109. The judges for this year's screenplay</w:t>
      </w:r>
    </w:p>
    <w:p>
      <w:pPr>
        <w:spacing w:after="40"/>
      </w:pPr>
      <w:r>
        <w:t>competition include ------- from Hanovi</w:t>
      </w:r>
    </w:p>
    <w:p>
      <w:pPr>
        <w:spacing w:after="40"/>
      </w:pPr>
      <w:r>
        <w:t>Studios.</w:t>
      </w:r>
    </w:p>
    <w:p>
      <w:pPr>
        <w:spacing w:after="40"/>
      </w:pPr>
      <w:r>
        <w:t>(A) represents</w:t>
      </w:r>
    </w:p>
    <w:p>
      <w:pPr>
        <w:spacing w:after="40"/>
      </w:pPr>
      <w:r>
        <w:t>(B) representatives</w:t>
      </w:r>
    </w:p>
    <w:p>
      <w:pPr>
        <w:spacing w:after="40"/>
      </w:pPr>
      <w:r>
        <w:t>(C) represented</w:t>
      </w:r>
    </w:p>
    <w:p>
      <w:pPr>
        <w:spacing w:after="40"/>
      </w:pPr>
      <w:r>
        <w:t>(D) represent</w:t>
      </w:r>
    </w:p>
    <w:p>
      <w:pPr>
        <w:spacing w:after="40"/>
        <w:ind w:left="173"/>
      </w:pPr>
      <w:r>
        <w:rPr>
          <w:b/>
        </w:rPr>
        <w:t>110. I have attached my resume detailing my</w:t>
      </w:r>
    </w:p>
    <w:p>
      <w:pPr>
        <w:spacing w:after="40"/>
      </w:pPr>
      <w:r>
        <w:t>------- experience in the hotel industry.</w:t>
      </w:r>
    </w:p>
    <w:p>
      <w:pPr>
        <w:spacing w:after="40"/>
      </w:pPr>
      <w:r>
        <w:t>(A) extensive</w:t>
      </w:r>
    </w:p>
    <w:p>
      <w:pPr>
        <w:spacing w:after="40"/>
      </w:pPr>
      <w:r>
        <w:t>(B) punctual</w:t>
      </w:r>
    </w:p>
    <w:p>
      <w:pPr>
        <w:spacing w:after="40"/>
      </w:pPr>
      <w:r>
        <w:t>(C) prospective</w:t>
      </w:r>
    </w:p>
    <w:p>
      <w:pPr>
        <w:spacing w:after="40"/>
      </w:pPr>
      <w:r>
        <w:t>(D) accepted</w:t>
      </w:r>
    </w:p>
    <w:p>
      <w:pPr>
        <w:spacing w:after="40"/>
        <w:ind w:left="173"/>
      </w:pPr>
      <w:r>
        <w:rPr>
          <w:b/>
        </w:rPr>
        <w:t>111. Remember to check the spelling of</w:t>
      </w:r>
    </w:p>
    <w:p>
      <w:pPr>
        <w:spacing w:after="40"/>
      </w:pPr>
      <w:r>
        <w:t>Mr. Kamashi's name when ------- the</w:t>
      </w:r>
    </w:p>
    <w:p>
      <w:pPr>
        <w:spacing w:after="40"/>
      </w:pPr>
      <w:r>
        <w:t>document.</w:t>
      </w:r>
    </w:p>
    <w:p>
      <w:pPr>
        <w:spacing w:after="40"/>
      </w:pPr>
      <w:r>
        <w:t>(A) revising</w:t>
      </w:r>
    </w:p>
    <w:p>
      <w:pPr>
        <w:spacing w:after="40"/>
      </w:pPr>
      <w:r>
        <w:t>(B) revises</w:t>
      </w:r>
    </w:p>
    <w:p>
      <w:pPr>
        <w:spacing w:after="40"/>
      </w:pPr>
      <w:r>
        <w:t>(C) revised</w:t>
      </w:r>
    </w:p>
    <w:p>
      <w:pPr>
        <w:spacing w:after="40"/>
      </w:pPr>
      <w:r>
        <w:t>(D) revise</w:t>
      </w:r>
    </w:p>
    <w:p>
      <w:pPr>
        <w:spacing w:after="40"/>
        <w:ind w:left="173"/>
      </w:pPr>
      <w:r>
        <w:rPr>
          <w:b/>
        </w:rPr>
        <w:t>112. Residents visited City Hall to ask -------</w:t>
      </w:r>
    </w:p>
    <w:p>
      <w:pPr>
        <w:spacing w:after="40"/>
      </w:pPr>
      <w:r>
        <w:t>developers will preserve the historic</w:t>
      </w:r>
    </w:p>
    <w:p>
      <w:pPr>
        <w:spacing w:after="40"/>
      </w:pPr>
      <w:r>
        <w:t>properties.</w:t>
      </w:r>
    </w:p>
    <w:p>
      <w:pPr>
        <w:spacing w:after="40"/>
      </w:pPr>
      <w:r>
        <w:t>(A) although</w:t>
      </w:r>
    </w:p>
    <w:p>
      <w:pPr>
        <w:spacing w:after="40"/>
      </w:pPr>
      <w:r>
        <w:t>(B) since</w:t>
      </w:r>
    </w:p>
    <w:p>
      <w:pPr>
        <w:spacing w:after="40"/>
      </w:pPr>
      <w:r>
        <w:t>(C) whether</w:t>
      </w:r>
    </w:p>
    <w:p>
      <w:pPr>
        <w:spacing w:after="40"/>
      </w:pPr>
      <w:r>
        <w:t>(D) both</w:t>
      </w:r>
    </w:p>
    <w:p>
      <w:pPr>
        <w:spacing w:after="40"/>
        <w:ind w:left="173"/>
      </w:pPr>
      <w:r>
        <w:rPr>
          <w:b/>
        </w:rPr>
        <w:t>113. The Ford Group's proposed advertising</w:t>
      </w:r>
    </w:p>
    <w:p>
      <w:pPr>
        <w:spacing w:after="40"/>
      </w:pPr>
      <w:r>
        <w:t>campaign is by far the most ------- we have</w:t>
      </w:r>
    </w:p>
    <w:p>
      <w:pPr>
        <w:spacing w:after="40"/>
      </w:pPr>
      <w:r>
        <w:t>seen so far.</w:t>
      </w:r>
    </w:p>
    <w:p>
      <w:pPr>
        <w:spacing w:after="40"/>
      </w:pPr>
      <w:r>
        <w:t>(A) innovate</w:t>
      </w:r>
    </w:p>
    <w:p>
      <w:pPr>
        <w:spacing w:after="40"/>
      </w:pPr>
      <w:r>
        <w:t>(B) innovative</w:t>
      </w:r>
    </w:p>
    <w:p>
      <w:pPr>
        <w:spacing w:after="40"/>
      </w:pPr>
      <w:r>
        <w:t>(C) innovations</w:t>
      </w:r>
    </w:p>
    <w:p>
      <w:pPr>
        <w:spacing w:after="40"/>
      </w:pPr>
      <w:r>
        <w:t>(D) innovatively</w:t>
      </w:r>
    </w:p>
    <w:p>
      <w:pPr>
        <w:spacing w:after="40"/>
        <w:ind w:left="173"/>
      </w:pPr>
      <w:r>
        <w:rPr>
          <w:b/>
        </w:rPr>
        <w:t>114. Solei Landscaping announced that the</w:t>
      </w:r>
    </w:p>
    <w:p>
      <w:pPr>
        <w:spacing w:after="40"/>
      </w:pPr>
      <w:r>
        <w:t>design for the Cherry Hill building complex</w:t>
      </w:r>
    </w:p>
    <w:p>
      <w:pPr>
        <w:spacing w:after="40"/>
      </w:pPr>
      <w:r>
        <w:t>is ------- complete.</w:t>
      </w:r>
    </w:p>
    <w:p>
      <w:pPr>
        <w:spacing w:after="40"/>
      </w:pPr>
      <w:r>
        <w:t>(A) almost</w:t>
      </w:r>
    </w:p>
    <w:p>
      <w:pPr>
        <w:spacing w:after="40"/>
      </w:pPr>
      <w:r>
        <w:t>(B) nearby</w:t>
      </w:r>
    </w:p>
    <w:p>
      <w:pPr>
        <w:spacing w:after="40"/>
      </w:pPr>
      <w:r>
        <w:t>(C) anytime</w:t>
      </w:r>
    </w:p>
    <w:p>
      <w:pPr>
        <w:spacing w:after="40"/>
      </w:pPr>
      <w:r>
        <w:t>(D) yet</w:t>
      </w:r>
    </w:p>
    <w:p>
      <w:pPr>
        <w:spacing w:after="40"/>
        <w:ind w:left="173"/>
      </w:pPr>
      <w:r>
        <w:rPr>
          <w:b/>
        </w:rPr>
        <w:t>115.</w:t>
      </w:r>
    </w:p>
    <w:p>
      <w:pPr>
        <w:spacing w:after="40"/>
        <w:ind w:left="173"/>
      </w:pPr>
      <w:r>
        <w:rPr>
          <w:b/>
        </w:rPr>
        <w:t>116.</w:t>
      </w:r>
    </w:p>
    <w:p>
      <w:pPr>
        <w:spacing w:after="40"/>
        <w:ind w:left="173"/>
      </w:pPr>
      <w:r>
        <w:rPr>
          <w:b/>
        </w:rPr>
        <w:t>117.</w:t>
      </w:r>
    </w:p>
    <w:p>
      <w:pPr>
        <w:spacing w:after="40"/>
        <w:ind w:left="173"/>
      </w:pPr>
      <w:r>
        <w:rPr>
          <w:b/>
        </w:rPr>
        <w:t>118.</w:t>
      </w:r>
    </w:p>
    <w:p>
      <w:pPr>
        <w:spacing w:after="40"/>
        <w:ind w:left="173"/>
      </w:pPr>
      <w:r>
        <w:rPr>
          <w:b/>
        </w:rPr>
        <w:t>119.</w:t>
      </w:r>
    </w:p>
    <w:p>
      <w:pPr>
        <w:spacing w:after="40"/>
        <w:ind w:left="173"/>
      </w:pPr>
      <w:r>
        <w:rPr>
          <w:b/>
        </w:rPr>
        <w:t>120.</w:t>
      </w:r>
    </w:p>
    <w:p>
      <w:pPr>
        <w:spacing w:after="40"/>
      </w:pPr>
      <w:r>
        <w:t>Daniel Nishida, the chief supply officer,</w:t>
      </w:r>
    </w:p>
    <w:p>
      <w:pPr>
        <w:spacing w:after="40"/>
      </w:pPr>
      <w:r>
        <w:t>asked that ------- be given full responsibility</w:t>
      </w:r>
    </w:p>
    <w:p>
      <w:pPr>
        <w:spacing w:after="40"/>
      </w:pPr>
      <w:r>
        <w:t>for approving all invoices.</w:t>
      </w:r>
    </w:p>
    <w:p>
      <w:pPr>
        <w:spacing w:after="40"/>
      </w:pPr>
      <w:r>
        <w:t>(A) he</w:t>
      </w:r>
    </w:p>
    <w:p>
      <w:pPr>
        <w:spacing w:after="40"/>
      </w:pPr>
      <w:r>
        <w:t>(B) him</w:t>
      </w:r>
    </w:p>
    <w:p>
      <w:pPr>
        <w:spacing w:after="40"/>
      </w:pPr>
      <w:r>
        <w:t>(C) his</w:t>
      </w:r>
    </w:p>
    <w:p>
      <w:pPr>
        <w:spacing w:after="40"/>
      </w:pPr>
      <w:r>
        <w:t>(D) himself</w:t>
      </w:r>
    </w:p>
    <w:p>
      <w:pPr>
        <w:spacing w:after="40"/>
      </w:pPr>
      <w:r>
        <w:t>In preparation for Mr. Kumar's retirement at</w:t>
      </w:r>
    </w:p>
    <w:p>
      <w:pPr>
        <w:spacing w:after="40"/>
      </w:pPr>
      <w:r>
        <w:t>the end of March, the Carolex Corporation</w:t>
      </w:r>
    </w:p>
    <w:p>
      <w:pPr>
        <w:spacing w:after="40"/>
      </w:pPr>
      <w:r>
        <w:t>will need to ------- a new facilities director.</w:t>
      </w:r>
    </w:p>
    <w:p>
      <w:pPr>
        <w:spacing w:after="40"/>
      </w:pPr>
      <w:r>
        <w:t>(A) resume</w:t>
      </w:r>
    </w:p>
    <w:p>
      <w:pPr>
        <w:spacing w:after="40"/>
      </w:pPr>
      <w:r>
        <w:t>(B) compete</w:t>
      </w:r>
    </w:p>
    <w:p>
      <w:pPr>
        <w:spacing w:after="40"/>
      </w:pPr>
      <w:r>
        <w:t>(C) recruit</w:t>
      </w:r>
    </w:p>
    <w:p>
      <w:pPr>
        <w:spacing w:after="40"/>
      </w:pPr>
      <w:r>
        <w:t>(D) conduct</w:t>
      </w:r>
    </w:p>
    <w:p>
      <w:pPr>
        <w:spacing w:after="40"/>
      </w:pPr>
      <w:r>
        <w:t>The team's contributions to the Ripton</w:t>
      </w:r>
    </w:p>
    <w:p>
      <w:pPr>
        <w:spacing w:after="40"/>
      </w:pPr>
      <w:r>
        <w:t>Group's marketing plan were very -------</w:t>
      </w:r>
    </w:p>
    <w:p>
      <w:pPr>
        <w:spacing w:after="40"/>
      </w:pPr>
      <w:r>
        <w:t>acknowledged.</w:t>
      </w:r>
    </w:p>
    <w:p>
      <w:pPr>
        <w:spacing w:after="40"/>
      </w:pPr>
      <w:r>
        <w:t>(A) favor</w:t>
      </w:r>
    </w:p>
    <w:p>
      <w:pPr>
        <w:spacing w:after="40"/>
      </w:pPr>
      <w:r>
        <w:t>(B) favorably</w:t>
      </w:r>
    </w:p>
    <w:p>
      <w:pPr>
        <w:spacing w:after="40"/>
      </w:pPr>
      <w:r>
        <w:t>(C) favorable</w:t>
      </w:r>
    </w:p>
    <w:p>
      <w:pPr>
        <w:spacing w:after="40"/>
      </w:pPr>
      <w:r>
        <w:t>(D) favored</w:t>
      </w:r>
    </w:p>
    <w:p>
      <w:pPr>
        <w:spacing w:after="40"/>
      </w:pPr>
      <w:r>
        <w:t>------- receiving the engineering award,</w:t>
      </w:r>
    </w:p>
    <w:p>
      <w:pPr>
        <w:spacing w:after="40"/>
      </w:pPr>
      <w:r>
        <w:t>Ms. Kwon made a point of thanking</w:t>
      </w:r>
    </w:p>
    <w:p>
      <w:pPr>
        <w:spacing w:after="40"/>
      </w:pPr>
      <w:r>
        <w:t>longtime mentors.</w:t>
      </w:r>
    </w:p>
    <w:p>
      <w:pPr>
        <w:spacing w:after="40"/>
      </w:pPr>
      <w:r>
        <w:t>(A) Onto</w:t>
      </w:r>
    </w:p>
    <w:p>
      <w:pPr>
        <w:spacing w:after="40"/>
      </w:pPr>
      <w:r>
        <w:t>(B) Unlike</w:t>
      </w:r>
    </w:p>
    <w:p>
      <w:pPr>
        <w:spacing w:after="40"/>
      </w:pPr>
      <w:r>
        <w:t>(C) About</w:t>
      </w:r>
    </w:p>
    <w:p>
      <w:pPr>
        <w:spacing w:after="40"/>
      </w:pPr>
      <w:r>
        <w:t>(D) Upon</w:t>
      </w:r>
    </w:p>
    <w:p>
      <w:pPr>
        <w:spacing w:after="40"/>
      </w:pPr>
      <w:r>
        <w:t>Please read the list of ------- qualifications to</w:t>
      </w:r>
    </w:p>
    <w:p>
      <w:pPr>
        <w:spacing w:after="40"/>
      </w:pPr>
      <w:r>
        <w:t>ensure that you have the necessary</w:t>
      </w:r>
    </w:p>
    <w:p>
      <w:pPr>
        <w:spacing w:after="40"/>
      </w:pPr>
      <w:r>
        <w:t>education and experience for the position.</w:t>
      </w:r>
    </w:p>
    <w:p>
      <w:pPr>
        <w:spacing w:after="40"/>
      </w:pPr>
      <w:r>
        <w:t>(A) slight</w:t>
      </w:r>
    </w:p>
    <w:p>
      <w:pPr>
        <w:spacing w:after="40"/>
      </w:pPr>
      <w:r>
        <w:t>(B) equal</w:t>
      </w:r>
    </w:p>
    <w:p>
      <w:pPr>
        <w:spacing w:after="40"/>
      </w:pPr>
      <w:r>
        <w:t>(C) obliged</w:t>
      </w:r>
    </w:p>
    <w:p>
      <w:pPr>
        <w:spacing w:after="40"/>
      </w:pPr>
      <w:r>
        <w:t>(D) essential</w:t>
      </w:r>
    </w:p>
    <w:p>
      <w:pPr>
        <w:spacing w:after="40"/>
      </w:pPr>
      <w:r>
        <w:t>Choosing the best software tool to eliminate</w:t>
      </w:r>
    </w:p>
    <w:p>
      <w:pPr>
        <w:spacing w:after="40"/>
      </w:pPr>
      <w:r>
        <w:t>computer viruses is rarely simple, ------- it is</w:t>
      </w:r>
    </w:p>
    <w:p>
      <w:pPr>
        <w:spacing w:after="40"/>
      </w:pPr>
      <w:r>
        <w:t>. important to seek expert advice.</w:t>
      </w:r>
    </w:p>
    <w:p>
      <w:pPr>
        <w:spacing w:after="40"/>
      </w:pPr>
      <w:r>
        <w:t>(A) why</w:t>
      </w:r>
    </w:p>
    <w:p>
      <w:pPr>
        <w:spacing w:after="40"/>
      </w:pPr>
      <w:r>
        <w:t>(B) then</w:t>
      </w:r>
    </w:p>
    <w:p>
      <w:pPr>
        <w:spacing w:after="40"/>
      </w:pPr>
      <w:r>
        <w:t>(C) nor</w:t>
      </w:r>
    </w:p>
    <w:p>
      <w:pPr>
        <w:spacing w:after="40"/>
      </w:pPr>
      <w:r>
        <w:t>(D) so</w:t>
      </w:r>
    </w:p>
    <w:p>
      <w:pPr>
        <w:spacing w:after="40"/>
      </w:pPr>
      <w:r>
        <w:t>GO ON TO THE NEXT PAGE •</w:t>
      </w:r>
    </w:p>
    <w:p>
      <w:pPr>
        <w:spacing w:after="40"/>
      </w:pPr>
      <w:r>
        <w:t>TEST 2 51</w:t>
      </w:r>
    </w:p>
    <w:p>
      <w:r>
        <w:br w:type="page"/>
      </w:r>
    </w:p>
    <w:p>
      <w:pPr>
        <w:pStyle w:val="Heading1"/>
      </w:pPr>
      <w:r>
        <w:t>PDF Page 4</w:t>
      </w:r>
    </w:p>
    <w:p>
      <w:pPr>
        <w:spacing w:after="40"/>
        <w:ind w:left="173"/>
      </w:pPr>
      <w:r>
        <w:rPr>
          <w:b/>
        </w:rPr>
        <w:t>121. Ms. Delgado would like to meet with all loan</w:t>
      </w:r>
    </w:p>
    <w:p>
      <w:pPr>
        <w:spacing w:after="40"/>
      </w:pPr>
      <w:r>
        <w:t>officers ------- reviewing any more loan</w:t>
      </w:r>
    </w:p>
    <w:p>
      <w:pPr>
        <w:spacing w:after="40"/>
      </w:pPr>
      <w:r>
        <w:t>applications.</w:t>
      </w:r>
    </w:p>
    <w:p>
      <w:pPr>
        <w:spacing w:after="40"/>
      </w:pPr>
      <w:r>
        <w:t>(A) now that</w:t>
      </w:r>
    </w:p>
    <w:p>
      <w:pPr>
        <w:spacing w:after="40"/>
      </w:pPr>
      <w:r>
        <w:t>(B) as though</w:t>
      </w:r>
    </w:p>
    <w:p>
      <w:pPr>
        <w:spacing w:after="40"/>
      </w:pPr>
      <w:r>
        <w:t>(C) before</w:t>
      </w:r>
    </w:p>
    <w:p>
      <w:pPr>
        <w:spacing w:after="40"/>
      </w:pPr>
      <w:r>
        <w:t>(D) often</w:t>
      </w:r>
    </w:p>
    <w:p>
      <w:pPr>
        <w:spacing w:after="40"/>
        <w:ind w:left="173"/>
      </w:pPr>
      <w:r>
        <w:rPr>
          <w:b/>
        </w:rPr>
        <w:t>122. Cedar Branch Hill has a ------- as a</w:t>
      </w:r>
    </w:p>
    <w:p>
      <w:pPr>
        <w:spacing w:after="40"/>
      </w:pPr>
      <w:r>
        <w:t>business-friendly environment that provides</w:t>
      </w:r>
    </w:p>
    <w:p>
      <w:pPr>
        <w:spacing w:after="40"/>
      </w:pPr>
      <w:r>
        <w:t>efficient licensing and other legal processes.</w:t>
      </w:r>
    </w:p>
    <w:p>
      <w:pPr>
        <w:spacing w:after="40"/>
      </w:pPr>
      <w:r>
        <w:t>(A) prediction</w:t>
      </w:r>
    </w:p>
    <w:p>
      <w:pPr>
        <w:spacing w:after="40"/>
      </w:pPr>
      <w:r>
        <w:t>(B) courtesy</w:t>
      </w:r>
    </w:p>
    <w:p>
      <w:pPr>
        <w:spacing w:after="40"/>
      </w:pPr>
      <w:r>
        <w:t>(C) reputation</w:t>
      </w:r>
    </w:p>
    <w:p>
      <w:pPr>
        <w:spacing w:after="40"/>
      </w:pPr>
      <w:r>
        <w:t>(D) statement</w:t>
      </w:r>
    </w:p>
    <w:p>
      <w:pPr>
        <w:spacing w:after="40"/>
        <w:ind w:left="173"/>
      </w:pPr>
      <w:r>
        <w:rPr>
          <w:b/>
        </w:rPr>
        <w:t>123. The actors held an additional rehearsal</w:t>
      </w:r>
    </w:p>
    <w:p>
      <w:pPr>
        <w:spacing w:after="40"/>
      </w:pPr>
      <w:r>
        <w:t>------- perfect their performance in the final</w:t>
      </w:r>
    </w:p>
    <w:p>
      <w:pPr>
        <w:spacing w:after="40"/>
      </w:pPr>
      <w:r>
        <w:t>scene.</w:t>
      </w:r>
    </w:p>
    <w:p>
      <w:pPr>
        <w:spacing w:after="40"/>
      </w:pPr>
      <w:r>
        <w:t>(A) considerably</w:t>
      </w:r>
    </w:p>
    <w:p>
      <w:pPr>
        <w:spacing w:after="40"/>
      </w:pPr>
      <w:r>
        <w:t>(B) in order to</w:t>
      </w:r>
    </w:p>
    <w:p>
      <w:pPr>
        <w:spacing w:after="40"/>
      </w:pPr>
      <w:r>
        <w:t>(C) nevertheless</w:t>
      </w:r>
    </w:p>
    <w:p>
      <w:pPr>
        <w:spacing w:after="40"/>
      </w:pPr>
      <w:r>
        <w:t>(D) as a result of</w:t>
      </w:r>
    </w:p>
    <w:p>
      <w:pPr>
        <w:spacing w:after="40"/>
        <w:ind w:left="173"/>
      </w:pPr>
      <w:r>
        <w:rPr>
          <w:b/>
        </w:rPr>
        <w:t>124. RZT Technology will double the size of its</w:t>
      </w:r>
    </w:p>
    <w:p>
      <w:pPr>
        <w:spacing w:after="40"/>
      </w:pPr>
      <w:r>
        <w:t>Toronto laboratory to -------the</w:t>
      </w:r>
    </w:p>
    <w:p>
      <w:pPr>
        <w:spacing w:after="40"/>
      </w:pPr>
      <w:r>
        <w:t>organization's rapid growth.</w:t>
      </w:r>
    </w:p>
    <w:p>
      <w:pPr>
        <w:spacing w:after="40"/>
      </w:pPr>
      <w:r>
        <w:t>(A) assign</w:t>
      </w:r>
    </w:p>
    <w:p>
      <w:pPr>
        <w:spacing w:after="40"/>
      </w:pPr>
      <w:r>
        <w:t>(B) investigate</w:t>
      </w:r>
    </w:p>
    <w:p>
      <w:pPr>
        <w:spacing w:after="40"/>
      </w:pPr>
      <w:r>
        <w:t>(C) experience</w:t>
      </w:r>
    </w:p>
    <w:p>
      <w:pPr>
        <w:spacing w:after="40"/>
      </w:pPr>
      <w:r>
        <w:t>(D) accommodate</w:t>
      </w:r>
    </w:p>
    <w:p>
      <w:pPr>
        <w:spacing w:after="40"/>
        <w:ind w:left="173"/>
      </w:pPr>
      <w:r>
        <w:rPr>
          <w:b/>
        </w:rPr>
        <w:t>125. Even though Smithton Electronics' second</w:t>
      </w:r>
    </w:p>
    <w:p>
      <w:pPr>
        <w:spacing w:after="40"/>
      </w:pPr>
      <w:r>
        <w:t>quarter was not -------, the company plans</w:t>
      </w:r>
    </w:p>
    <w:p>
      <w:pPr>
        <w:spacing w:after="40"/>
      </w:pPr>
      <w:r>
        <w:t>to invest large sums on research.</w:t>
      </w:r>
    </w:p>
    <w:p>
      <w:pPr>
        <w:spacing w:after="40"/>
      </w:pPr>
      <w:r>
        <w:t>(A) profitable</w:t>
      </w:r>
    </w:p>
    <w:p>
      <w:pPr>
        <w:spacing w:after="40"/>
      </w:pPr>
      <w:r>
        <w:t>(B) profiting</w:t>
      </w:r>
    </w:p>
    <w:p>
      <w:pPr>
        <w:spacing w:after="40"/>
      </w:pPr>
      <w:r>
        <w:t>(C) profitability</w:t>
      </w:r>
    </w:p>
    <w:p>
      <w:pPr>
        <w:spacing w:after="40"/>
      </w:pPr>
      <w:r>
        <w:t>(D) profitably</w:t>
      </w:r>
    </w:p>
    <w:p>
      <w:pPr>
        <w:spacing w:after="40"/>
      </w:pPr>
      <w:r>
        <w:t>52</w:t>
      </w:r>
    </w:p>
    <w:p>
      <w:pPr>
        <w:spacing w:after="40"/>
        <w:ind w:left="173"/>
      </w:pPr>
      <w:r>
        <w:rPr>
          <w:b/>
        </w:rPr>
        <w:t>126. The Williamsport Hotel is an ideal venue for</w:t>
      </w:r>
    </w:p>
    <w:p>
      <w:pPr>
        <w:spacing w:after="40"/>
      </w:pPr>
      <w:r>
        <w:t>the conference because of its ------- to the</w:t>
      </w:r>
    </w:p>
    <w:p>
      <w:pPr>
        <w:spacing w:after="40"/>
      </w:pPr>
      <w:r>
        <w:t>airport.</w:t>
      </w:r>
    </w:p>
    <w:p>
      <w:pPr>
        <w:spacing w:after="40"/>
      </w:pPr>
      <w:r>
        <w:t>(A) achievement</w:t>
      </w:r>
    </w:p>
    <w:p>
      <w:pPr>
        <w:spacing w:after="40"/>
      </w:pPr>
      <w:r>
        <w:t>(B) proximity</w:t>
      </w:r>
    </w:p>
    <w:p>
      <w:pPr>
        <w:spacing w:after="40"/>
      </w:pPr>
      <w:r>
        <w:t>(C) competence</w:t>
      </w:r>
    </w:p>
    <w:p>
      <w:pPr>
        <w:spacing w:after="40"/>
      </w:pPr>
      <w:r>
        <w:t>(D) exception</w:t>
      </w:r>
    </w:p>
    <w:p>
      <w:pPr>
        <w:spacing w:after="40"/>
        <w:ind w:left="173"/>
      </w:pPr>
      <w:r>
        <w:rPr>
          <w:b/>
        </w:rPr>
        <w:t>127. The second training session is for</w:t>
      </w:r>
    </w:p>
    <w:p>
      <w:pPr>
        <w:spacing w:after="40"/>
      </w:pPr>
      <w:r>
        <w:t>employees ------- responsibilities include</w:t>
      </w:r>
    </w:p>
    <w:p>
      <w:pPr>
        <w:spacing w:after="40"/>
      </w:pPr>
      <w:r>
        <w:t>processing payroll forms.</w:t>
      </w:r>
    </w:p>
    <w:p>
      <w:pPr>
        <w:spacing w:after="40"/>
      </w:pPr>
      <w:r>
        <w:t>(A) whose</w:t>
      </w:r>
    </w:p>
    <w:p>
      <w:pPr>
        <w:spacing w:after="40"/>
      </w:pPr>
      <w:r>
        <w:t>(B) which</w:t>
      </w:r>
    </w:p>
    <w:p>
      <w:pPr>
        <w:spacing w:after="40"/>
      </w:pPr>
      <w:r>
        <w:t>(C) what</w:t>
      </w:r>
    </w:p>
    <w:p>
      <w:pPr>
        <w:spacing w:after="40"/>
      </w:pPr>
      <w:r>
        <w:t>(D) who</w:t>
      </w:r>
    </w:p>
    <w:p>
      <w:pPr>
        <w:spacing w:after="40"/>
        <w:ind w:left="173"/>
      </w:pPr>
      <w:r>
        <w:rPr>
          <w:b/>
        </w:rPr>
        <w:t>128. ------- poorly the high-speed printer may be</w:t>
      </w:r>
    </w:p>
    <w:p>
      <w:pPr>
        <w:spacing w:after="40"/>
      </w:pPr>
      <w:r>
        <w:t>functioning, it is still making copies that are</w:t>
      </w:r>
    </w:p>
    <w:p>
      <w:pPr>
        <w:spacing w:after="40"/>
      </w:pPr>
      <w:r>
        <w:t>adequate for our purposes.</w:t>
      </w:r>
    </w:p>
    <w:p>
      <w:pPr>
        <w:spacing w:after="40"/>
      </w:pPr>
      <w:r>
        <w:t>(A) Rather</w:t>
      </w:r>
    </w:p>
    <w:p>
      <w:pPr>
        <w:spacing w:after="40"/>
      </w:pPr>
      <w:r>
        <w:t>(B) Seldom</w:t>
      </w:r>
    </w:p>
    <w:p>
      <w:pPr>
        <w:spacing w:after="40"/>
      </w:pPr>
      <w:r>
        <w:t>(C) However</w:t>
      </w:r>
    </w:p>
    <w:p>
      <w:pPr>
        <w:spacing w:after="40"/>
      </w:pPr>
      <w:r>
        <w:t>(D) Thoroughly</w:t>
      </w:r>
    </w:p>
    <w:p>
      <w:pPr>
        <w:spacing w:after="40"/>
        <w:ind w:left="173"/>
      </w:pPr>
      <w:r>
        <w:rPr>
          <w:b/>
        </w:rPr>
        <w:t>129. The long-awaited Weka 2XG digital camera</w:t>
      </w:r>
    </w:p>
    <w:p>
      <w:pPr>
        <w:spacing w:after="40"/>
      </w:pPr>
      <w:r>
        <w:t>will finally be ------- at a product exhibition</w:t>
      </w:r>
    </w:p>
    <w:p>
      <w:pPr>
        <w:spacing w:after="40"/>
      </w:pPr>
      <w:r>
        <w:t>on August 16.</w:t>
      </w:r>
    </w:p>
    <w:p>
      <w:pPr>
        <w:spacing w:after="40"/>
      </w:pPr>
      <w:r>
        <w:t>(A) reduced</w:t>
      </w:r>
    </w:p>
    <w:p>
      <w:pPr>
        <w:spacing w:after="40"/>
      </w:pPr>
      <w:r>
        <w:t>(B) unveiled</w:t>
      </w:r>
    </w:p>
    <w:p>
      <w:pPr>
        <w:spacing w:after="40"/>
      </w:pPr>
      <w:r>
        <w:t>(C) consulted</w:t>
      </w:r>
    </w:p>
    <w:p>
      <w:pPr>
        <w:spacing w:after="40"/>
      </w:pPr>
      <w:r>
        <w:t>(D) resolved</w:t>
      </w:r>
    </w:p>
    <w:p>
      <w:pPr>
        <w:spacing w:after="40"/>
        <w:ind w:left="173"/>
      </w:pPr>
      <w:r>
        <w:rPr>
          <w:b/>
        </w:rPr>
        <w:t>130. Northeast Community Finance ------- an</w:t>
      </w:r>
    </w:p>
    <w:p>
      <w:pPr>
        <w:spacing w:after="40"/>
      </w:pPr>
      <w:r>
        <w:t>online system in order to shorten service</w:t>
      </w:r>
    </w:p>
    <w:p>
      <w:pPr>
        <w:spacing w:after="40"/>
      </w:pPr>
      <w:r>
        <w:t>lines at branch locations.</w:t>
      </w:r>
    </w:p>
    <w:p>
      <w:pPr>
        <w:spacing w:after="40"/>
      </w:pPr>
      <w:r>
        <w:t>(A) has implemented</w:t>
      </w:r>
    </w:p>
    <w:p>
      <w:pPr>
        <w:spacing w:after="40"/>
      </w:pPr>
      <w:r>
        <w:t>(B) to be implementing</w:t>
      </w:r>
    </w:p>
    <w:p>
      <w:pPr>
        <w:spacing w:after="40"/>
      </w:pPr>
      <w:r>
        <w:t>(C) to have been implementing</w:t>
      </w:r>
    </w:p>
    <w:p>
      <w:pPr>
        <w:spacing w:after="40"/>
      </w:pPr>
      <w:r>
        <w:t>(D) is implemented</w:t>
      </w:r>
    </w:p>
    <w:p>
      <w:r>
        <w:br w:type="page"/>
      </w:r>
    </w:p>
    <w:p>
      <w:pPr>
        <w:pStyle w:val="Heading1"/>
      </w:pPr>
      <w:r>
        <w:t>PDF Page 5</w:t>
      </w:r>
    </w:p>
    <w:p>
      <w:pPr>
        <w:spacing w:after="40"/>
      </w:pPr>
      <w:r>
        <w:t>PART6</w:t>
      </w:r>
    </w:p>
    <w:p>
      <w:pPr>
        <w:spacing w:after="40"/>
      </w:pPr>
      <w:r>
        <w:t>Directions: Read the texts that follow. A word, phrase, or sentence is missing in parts of each text.</w:t>
      </w:r>
    </w:p>
    <w:p>
      <w:pPr>
        <w:spacing w:after="40"/>
      </w:pPr>
      <w:r>
        <w:t>Four answer choices for each question are given below the text. Select the best answer to complete</w:t>
      </w:r>
    </w:p>
    <w:p>
      <w:pPr>
        <w:spacing w:after="40"/>
      </w:pPr>
      <w:r>
        <w:t>the text. Then mark the letter (A), (B), (C), or (D) on your answer sheet.</w:t>
      </w:r>
    </w:p>
    <w:p>
      <w:r>
        <w:rPr>
          <w:b/>
          <w:sz w:val="22"/>
        </w:rPr>
        <w:t>Questions 131-134 refer to the following advertisement.</w:t>
      </w:r>
    </w:p>
    <w:p>
      <w:pPr>
        <w:spacing w:after="40"/>
      </w:pPr>
      <w:r>
        <w:t>Garden Shade Tree Landscaping</w:t>
      </w:r>
    </w:p>
    <w:p>
      <w:pPr>
        <w:spacing w:after="40"/>
      </w:pPr>
      <w:r>
        <w:t>Garden Shade creates tree landscapes and hedges to suit every garden, no matter the size. Our</w:t>
      </w:r>
    </w:p>
    <w:p>
      <w:pPr>
        <w:spacing w:after="40"/>
      </w:pPr>
      <w:r>
        <w:t>designs have -1-3-:r small urban gardens as well as large-scale projects commissioned by</w:t>
      </w:r>
    </w:p>
    <w:p>
      <w:pPr>
        <w:spacing w:after="40"/>
      </w:pPr>
      <w:r>
        <w:t>architects and property developers. ------- . However, no single nursery can offer trees of all</w:t>
      </w:r>
    </w:p>
    <w:p>
      <w:pPr>
        <w:spacing w:after="40"/>
        <w:ind w:left="173"/>
      </w:pPr>
      <w:r>
        <w:rPr>
          <w:b/>
        </w:rPr>
        <w:t>132.</w:t>
      </w:r>
    </w:p>
    <w:p>
      <w:pPr>
        <w:spacing w:after="40"/>
      </w:pPr>
      <w:r>
        <w:t>species and sizes. That is why Garden Shade has developed close relationships with many</w:t>
      </w:r>
    </w:p>
    <w:p>
      <w:pPr>
        <w:spacing w:after="40"/>
      </w:pPr>
      <w:r>
        <w:t>specialist growers</w:t>
      </w:r>
    </w:p>
    <w:p>
      <w:pPr>
        <w:spacing w:after="40"/>
      </w:pPr>
      <w:r>
        <w:t>to provide us with the trees we need. Such resources give us the variety</w:t>
      </w:r>
    </w:p>
    <w:p>
      <w:pPr>
        <w:spacing w:after="40"/>
      </w:pPr>
      <w:r>
        <w:t>necessary to complete any ------- . In other words, whatever your landscape design dream, we can</w:t>
      </w:r>
    </w:p>
    <w:p>
      <w:pPr>
        <w:spacing w:after="40"/>
        <w:ind w:left="173"/>
      </w:pPr>
      <w:r>
        <w:rPr>
          <w:b/>
        </w:rPr>
        <w:t>134.</w:t>
      </w:r>
    </w:p>
    <w:p>
      <w:pPr>
        <w:spacing w:after="40"/>
      </w:pPr>
      <w:r>
        <w:t>make it happen.</w:t>
      </w:r>
    </w:p>
    <w:p>
      <w:pPr>
        <w:spacing w:after="40"/>
        <w:ind w:left="173"/>
      </w:pPr>
      <w:r>
        <w:rPr>
          <w:b/>
        </w:rPr>
        <w:t>131. (A) transformed</w:t>
      </w:r>
    </w:p>
    <w:p>
      <w:pPr>
        <w:spacing w:after="40"/>
      </w:pPr>
      <w:r>
        <w:t>(B) related</w:t>
      </w:r>
    </w:p>
    <w:p>
      <w:pPr>
        <w:spacing w:after="40"/>
      </w:pPr>
      <w:r>
        <w:t>(C) collected</w:t>
      </w:r>
    </w:p>
    <w:p>
      <w:pPr>
        <w:spacing w:after="40"/>
      </w:pPr>
      <w:r>
        <w:t>(D) planted</w:t>
      </w:r>
    </w:p>
    <w:p>
      <w:pPr>
        <w:spacing w:after="40"/>
        <w:ind w:left="173"/>
      </w:pPr>
      <w:r>
        <w:rPr>
          <w:b/>
        </w:rPr>
        <w:t>132. (A) We are here to answer your</w:t>
      </w:r>
    </w:p>
    <w:p>
      <w:pPr>
        <w:spacing w:after="40"/>
      </w:pPr>
      <w:r>
        <w:t>landscaping questions.</w:t>
      </w:r>
    </w:p>
    <w:p>
      <w:pPr>
        <w:spacing w:after="40"/>
      </w:pPr>
      <w:r>
        <w:t>(B) For most projects, we use trees from</w:t>
      </w:r>
    </w:p>
    <w:p>
      <w:pPr>
        <w:spacing w:after="40"/>
      </w:pPr>
      <w:r>
        <w:t>our own nurseries.</w:t>
      </w:r>
    </w:p>
    <w:p>
      <w:pPr>
        <w:spacing w:after="40"/>
      </w:pPr>
      <w:r>
        <w:t>(C) Some trees have specific growing</w:t>
      </w:r>
    </w:p>
    <w:p>
      <w:pPr>
        <w:spacing w:after="40"/>
      </w:pPr>
      <w:r>
        <w:t>requirements.</w:t>
      </w:r>
    </w:p>
    <w:p>
      <w:pPr>
        <w:spacing w:after="40"/>
      </w:pPr>
      <w:r>
        <w:t>(D) Under normal conditions, nursery stock</w:t>
      </w:r>
    </w:p>
    <w:p>
      <w:pPr>
        <w:spacing w:after="40"/>
      </w:pPr>
      <w:r>
        <w:t>is guaranteed for one year.</w:t>
      </w:r>
    </w:p>
    <w:p>
      <w:pPr>
        <w:spacing w:after="40"/>
        <w:ind w:left="173"/>
      </w:pPr>
      <w:r>
        <w:rPr>
          <w:b/>
        </w:rPr>
        <w:t>133. (A) readiness</w:t>
      </w:r>
    </w:p>
    <w:p>
      <w:pPr>
        <w:spacing w:after="40"/>
      </w:pPr>
      <w:r>
        <w:t>(B) readies</w:t>
      </w:r>
    </w:p>
    <w:p>
      <w:pPr>
        <w:spacing w:after="40"/>
      </w:pPr>
      <w:r>
        <w:t>(C) readiest</w:t>
      </w:r>
    </w:p>
    <w:p>
      <w:pPr>
        <w:spacing w:after="40"/>
      </w:pPr>
      <w:r>
        <w:t>(D) ready</w:t>
      </w:r>
    </w:p>
    <w:p>
      <w:pPr>
        <w:spacing w:after="40"/>
        <w:ind w:left="173"/>
      </w:pPr>
      <w:r>
        <w:rPr>
          <w:b/>
        </w:rPr>
        <w:t>134. (A) study</w:t>
      </w:r>
    </w:p>
    <w:p>
      <w:pPr>
        <w:spacing w:after="40"/>
      </w:pPr>
      <w:r>
        <w:t>(B) form</w:t>
      </w:r>
    </w:p>
    <w:p>
      <w:pPr>
        <w:spacing w:after="40"/>
      </w:pPr>
      <w:r>
        <w:t>(C) order</w:t>
      </w:r>
    </w:p>
    <w:p>
      <w:pPr>
        <w:spacing w:after="40"/>
      </w:pPr>
      <w:r>
        <w:t>(D) survey</w:t>
      </w:r>
    </w:p>
    <w:p>
      <w:pPr>
        <w:spacing w:after="40"/>
      </w:pPr>
      <w:r>
        <w:t>GO ON TO THE NEXT PAGE ..</w:t>
      </w:r>
    </w:p>
    <w:p>
      <w:pPr>
        <w:spacing w:after="40"/>
      </w:pPr>
      <w:r>
        <w:t>TEST 2 53</w:t>
      </w:r>
    </w:p>
    <w:p>
      <w:pPr>
        <w:spacing w:after="40"/>
      </w:pPr>
      <w:r>
        <w:t>I</w:t>
      </w:r>
    </w:p>
    <w:p>
      <w:r>
        <w:br w:type="page"/>
      </w:r>
    </w:p>
    <w:p>
      <w:pPr>
        <w:pStyle w:val="Heading1"/>
      </w:pPr>
      <w:r>
        <w:t>PDF Page 6</w:t>
      </w:r>
    </w:p>
    <w:p>
      <w:r>
        <w:rPr>
          <w:b/>
          <w:sz w:val="22"/>
        </w:rPr>
        <w:t>Questions 135-138 refer to the following e-mail.</w:t>
      </w:r>
    </w:p>
    <w:p>
      <w:pPr>
        <w:spacing w:after="40"/>
      </w:pPr>
      <w:r>
        <w:t>To: Staff</w:t>
      </w:r>
    </w:p>
    <w:p>
      <w:pPr>
        <w:spacing w:after="40"/>
      </w:pPr>
      <w:r>
        <w:t>From: Amy Henwith</w:t>
      </w:r>
    </w:p>
    <w:p>
      <w:pPr>
        <w:spacing w:after="40"/>
      </w:pPr>
      <w:r>
        <w:t>Date: 15 January</w:t>
      </w:r>
    </w:p>
    <w:p>
      <w:pPr>
        <w:spacing w:after="40"/>
      </w:pPr>
      <w:r>
        <w:t>Subject: Exciting news</w:t>
      </w:r>
    </w:p>
    <w:p>
      <w:pPr>
        <w:spacing w:after="40"/>
      </w:pPr>
      <w:r>
        <w:t>Dear Staff,</w:t>
      </w:r>
    </w:p>
    <w:p>
      <w:pPr>
        <w:spacing w:after="40"/>
      </w:pPr>
      <w:r>
        <w:t>Thanks for a great year! In case you haven't heard, Henwith Home Supply will be -------our second</w:t>
      </w:r>
    </w:p>
    <w:p>
      <w:pPr>
        <w:spacing w:after="40"/>
        <w:ind w:left="173"/>
      </w:pPr>
      <w:r>
        <w:rPr>
          <w:b/>
        </w:rPr>
        <w:t>135.</w:t>
      </w:r>
    </w:p>
    <w:p>
      <w:pPr>
        <w:spacing w:after="40"/>
      </w:pPr>
      <w:r>
        <w:t>store this spring. This additional retail site will be located in the shopping centre at the corner of</w:t>
      </w:r>
    </w:p>
    <w:p>
      <w:pPr>
        <w:spacing w:after="40"/>
      </w:pPr>
      <w:r>
        <w:t>Aberton Parkway and Sutton Avenue in Derbyshire.</w:t>
      </w:r>
    </w:p>
    <w:p>
      <w:pPr>
        <w:spacing w:after="40"/>
      </w:pPr>
      <w:r>
        <w:t>We will be accepting applications for cashiers and sales positions -1-iG.- 1 April. The personnel</w:t>
      </w:r>
    </w:p>
    <w:p>
      <w:pPr>
        <w:spacing w:after="40"/>
      </w:pPr>
      <w:r>
        <w:t>director will review applicants' qualifications from 2 April to 6 April, and ------- is scheduled to</w:t>
      </w:r>
    </w:p>
    <w:p>
      <w:pPr>
        <w:spacing w:after="40"/>
        <w:ind w:left="173"/>
      </w:pPr>
      <w:r>
        <w:rPr>
          <w:b/>
        </w:rPr>
        <w:t>137.</w:t>
      </w:r>
    </w:p>
    <w:p>
      <w:pPr>
        <w:spacing w:after="40"/>
      </w:pPr>
      <w:r>
        <w:t>begin one week later. -1-38: .</w:t>
      </w:r>
    </w:p>
    <w:p>
      <w:pPr>
        <w:spacing w:after="40"/>
      </w:pPr>
      <w:r>
        <w:t>Best,</w:t>
      </w:r>
    </w:p>
    <w:p>
      <w:pPr>
        <w:spacing w:after="40"/>
      </w:pPr>
      <w:r>
        <w:t>Amy Henwith, CEO</w:t>
      </w:r>
    </w:p>
    <w:p>
      <w:pPr>
        <w:spacing w:after="40"/>
      </w:pPr>
      <w:r>
        <w:t>Henwith Home Supply</w:t>
      </w:r>
    </w:p>
    <w:p>
      <w:pPr>
        <w:spacing w:after="40"/>
        <w:ind w:left="173"/>
      </w:pPr>
      <w:r>
        <w:rPr>
          <w:b/>
        </w:rPr>
        <w:t>135. (A) moving</w:t>
      </w:r>
    </w:p>
    <w:p>
      <w:pPr>
        <w:spacing w:after="40"/>
      </w:pPr>
      <w:r>
        <w:t>(B) renovating</w:t>
      </w:r>
    </w:p>
    <w:p>
      <w:pPr>
        <w:spacing w:after="40"/>
      </w:pPr>
      <w:r>
        <w:t>(C) expanding</w:t>
      </w:r>
    </w:p>
    <w:p>
      <w:pPr>
        <w:spacing w:after="40"/>
      </w:pPr>
      <w:r>
        <w:t>(D) opening</w:t>
      </w:r>
    </w:p>
    <w:p>
      <w:pPr>
        <w:spacing w:after="40"/>
        <w:ind w:left="173"/>
      </w:pPr>
      <w:r>
        <w:rPr>
          <w:b/>
        </w:rPr>
        <w:t>136. (A) until</w:t>
      </w:r>
    </w:p>
    <w:p>
      <w:pPr>
        <w:spacing w:after="40"/>
      </w:pPr>
      <w:r>
        <w:t>(B) following</w:t>
      </w:r>
    </w:p>
    <w:p>
      <w:pPr>
        <w:spacing w:after="40"/>
      </w:pPr>
      <w:r>
        <w:t>(C) according to</w:t>
      </w:r>
    </w:p>
    <w:p>
      <w:pPr>
        <w:spacing w:after="40"/>
      </w:pPr>
      <w:r>
        <w:t>(D) for</w:t>
      </w:r>
    </w:p>
    <w:p>
      <w:pPr>
        <w:spacing w:after="40"/>
        <w:ind w:left="173"/>
      </w:pPr>
      <w:r>
        <w:rPr>
          <w:b/>
        </w:rPr>
        <w:t>137. (A) trainer</w:t>
      </w:r>
    </w:p>
    <w:p>
      <w:pPr>
        <w:spacing w:after="40"/>
      </w:pPr>
      <w:r>
        <w:t>(B) training</w:t>
      </w:r>
    </w:p>
    <w:p>
      <w:pPr>
        <w:spacing w:after="40"/>
      </w:pPr>
      <w:r>
        <w:t>(C) train</w:t>
      </w:r>
    </w:p>
    <w:p>
      <w:pPr>
        <w:spacing w:after="40"/>
      </w:pPr>
      <w:r>
        <w:t>(D) trained</w:t>
      </w:r>
    </w:p>
    <w:p>
      <w:pPr>
        <w:spacing w:after="40"/>
      </w:pPr>
      <w:r>
        <w:t>54</w:t>
      </w:r>
    </w:p>
    <w:p>
      <w:pPr>
        <w:spacing w:after="40"/>
        <w:ind w:left="173"/>
      </w:pPr>
      <w:r>
        <w:rPr>
          <w:b/>
        </w:rPr>
        <w:t>138. (A) Feel free to share this news with any</w:t>
      </w:r>
    </w:p>
    <w:p>
      <w:pPr>
        <w:spacing w:after="40"/>
      </w:pPr>
      <w:r>
        <w:t>interested friends.</w:t>
      </w:r>
    </w:p>
    <w:p>
      <w:pPr>
        <w:spacing w:after="40"/>
      </w:pPr>
      <w:r>
        <w:t>(B) Make sure you have received all of the</w:t>
      </w:r>
    </w:p>
    <w:p>
      <w:pPr>
        <w:spacing w:after="40"/>
      </w:pPr>
      <w:r>
        <w:t>material.</w:t>
      </w:r>
    </w:p>
    <w:p>
      <w:pPr>
        <w:spacing w:after="40"/>
      </w:pPr>
      <w:r>
        <w:t>(C) Contact Henwith Home Supply if you are</w:t>
      </w:r>
    </w:p>
    <w:p>
      <w:pPr>
        <w:spacing w:after="40"/>
      </w:pPr>
      <w:r>
        <w:t>still waiting for a response.</w:t>
      </w:r>
    </w:p>
    <w:p>
      <w:pPr>
        <w:spacing w:after="40"/>
      </w:pPr>
      <w:r>
        <w:t>(D) Access to the main entrance will be</w:t>
      </w:r>
    </w:p>
    <w:p>
      <w:pPr>
        <w:spacing w:after="40"/>
      </w:pPr>
      <w:r>
        <w:t>blocked by construction.</w:t>
      </w:r>
    </w:p>
    <w:p>
      <w:r>
        <w:br w:type="page"/>
      </w:r>
    </w:p>
    <w:p>
      <w:pPr>
        <w:pStyle w:val="Heading1"/>
      </w:pPr>
      <w:r>
        <w:t>PDF Page 7</w:t>
      </w:r>
    </w:p>
    <w:p>
      <w:r>
        <w:rPr>
          <w:b/>
          <w:sz w:val="22"/>
        </w:rPr>
        <w:t>Questions 139-142 refer to the following article.</w:t>
      </w:r>
    </w:p>
    <w:p>
      <w:pPr>
        <w:spacing w:after="40"/>
      </w:pPr>
      <w:r>
        <w:t>Amon Donates to Music School in Grenel City</w:t>
      </w:r>
    </w:p>
    <w:p>
      <w:pPr>
        <w:spacing w:after="40"/>
      </w:pPr>
      <w:r>
        <w:t>A spokesperson for Brenda Amon ------- that the pianist made a sizeable donation toward the</w:t>
      </w:r>
    </w:p>
    <w:p>
      <w:pPr>
        <w:spacing w:after="40"/>
        <w:ind w:left="173"/>
      </w:pPr>
      <w:r>
        <w:rPr>
          <w:b/>
        </w:rPr>
        <w:t>139.</w:t>
      </w:r>
    </w:p>
    <w:p>
      <w:pPr>
        <w:spacing w:after="40"/>
      </w:pPr>
      <w:r>
        <w:t>expansion of the Grenel City Conservatory of Music. "Without her generous support," said</w:t>
      </w:r>
    </w:p>
    <w:p>
      <w:pPr>
        <w:spacing w:after="40"/>
      </w:pPr>
      <w:r>
        <w:t>Marc Diaz, director of facility planning, "we would have been limited in our renovation plans going</w:t>
      </w:r>
    </w:p>
    <w:p>
      <w:pPr>
        <w:spacing w:after="40"/>
      </w:pPr>
      <w:r>
        <w:t>forward."</w:t>
      </w:r>
    </w:p>
    <w:p>
      <w:pPr>
        <w:spacing w:after="40"/>
      </w:pPr>
      <w:r>
        <w:t>--1-4--0-- . Now, a new wing will be constructed on the south end of the ------- conservatory. Once</w:t>
      </w:r>
    </w:p>
    <w:p>
      <w:pPr>
        <w:spacing w:after="40"/>
      </w:pPr>
      <w:r>
        <w:t>.</w:t>
      </w:r>
    </w:p>
    <w:p>
      <w:pPr>
        <w:spacing w:after="40"/>
        <w:ind w:left="173"/>
      </w:pPr>
      <w:r>
        <w:rPr>
          <w:b/>
        </w:rPr>
        <w:t>141.</w:t>
      </w:r>
    </w:p>
    <w:p>
      <w:pPr>
        <w:spacing w:after="40"/>
      </w:pPr>
      <w:r>
        <w:t>completed, the building will boast a 700-seat auditorium, state-of-the-art recording studios, and</w:t>
      </w:r>
    </w:p>
    <w:p>
      <w:pPr>
        <w:spacing w:after="40"/>
      </w:pPr>
      <w:r>
        <w:t>new faculty and administrative offices. Additionally, private practice rooms will be located</w:t>
      </w:r>
    </w:p>
    <w:p>
      <w:pPr>
        <w:spacing w:after="40"/>
      </w:pPr>
      <w:r>
        <w:t>-1-42</w:t>
      </w:r>
    </w:p>
    <w:p>
      <w:pPr>
        <w:spacing w:after="40"/>
      </w:pPr>
      <w:r>
        <w:t>_- the current student lounge.</w:t>
      </w:r>
    </w:p>
    <w:p>
      <w:pPr>
        <w:spacing w:after="40"/>
        <w:ind w:left="173"/>
      </w:pPr>
      <w:r>
        <w:rPr>
          <w:b/>
        </w:rPr>
        <w:t>139. (A) confirm</w:t>
      </w:r>
    </w:p>
    <w:p>
      <w:pPr>
        <w:spacing w:after="40"/>
      </w:pPr>
      <w:r>
        <w:t>(B) confirmation</w:t>
      </w:r>
    </w:p>
    <w:p>
      <w:pPr>
        <w:spacing w:after="40"/>
      </w:pPr>
      <w:r>
        <w:t>(C) has confirmed</w:t>
      </w:r>
    </w:p>
    <w:p>
      <w:pPr>
        <w:spacing w:after="40"/>
      </w:pPr>
      <w:r>
        <w:t>(D) will confirm</w:t>
      </w:r>
    </w:p>
    <w:p>
      <w:pPr>
        <w:spacing w:after="40"/>
        <w:ind w:left="173"/>
      </w:pPr>
      <w:r>
        <w:rPr>
          <w:b/>
        </w:rPr>
        <w:t>140. (A) Ms. Amon's performance at the</w:t>
      </w:r>
    </w:p>
    <w:p>
      <w:pPr>
        <w:spacing w:after="40"/>
      </w:pPr>
      <w:r>
        <w:t>conservatory was outstanding.</w:t>
      </w:r>
    </w:p>
    <w:p>
      <w:pPr>
        <w:spacing w:after="40"/>
      </w:pPr>
      <w:r>
        <w:t>(B) The project had been delayed</w:t>
      </w:r>
    </w:p>
    <w:p>
      <w:pPr>
        <w:spacing w:after="40"/>
      </w:pPr>
      <w:r>
        <w:t>because of budget cuts.</w:t>
      </w:r>
    </w:p>
    <w:p>
      <w:pPr>
        <w:spacing w:after="40"/>
      </w:pPr>
      <w:r>
        <w:t>(C) Student enrollment has decreased</w:t>
      </w:r>
    </w:p>
    <w:p>
      <w:pPr>
        <w:spacing w:after="40"/>
      </w:pPr>
      <w:r>
        <w:t>over the past few years.</w:t>
      </w:r>
    </w:p>
    <w:p>
      <w:pPr>
        <w:spacing w:after="40"/>
      </w:pPr>
      <w:r>
        <w:t>(D) The original conservatory is being</w:t>
      </w:r>
    </w:p>
    <w:p>
      <w:pPr>
        <w:spacing w:after="40"/>
      </w:pPr>
      <w:r>
        <w:t>converted into student housing.</w:t>
      </w:r>
    </w:p>
    <w:p>
      <w:pPr>
        <w:spacing w:after="40"/>
        <w:ind w:left="173"/>
      </w:pPr>
      <w:r>
        <w:rPr>
          <w:b/>
        </w:rPr>
        <w:t>141. (A) temporary</w:t>
      </w:r>
    </w:p>
    <w:p>
      <w:pPr>
        <w:spacing w:after="40"/>
      </w:pPr>
      <w:r>
        <w:t>(B) existing</w:t>
      </w:r>
    </w:p>
    <w:p>
      <w:pPr>
        <w:spacing w:after="40"/>
      </w:pPr>
      <w:r>
        <w:t>(C) corrected</w:t>
      </w:r>
    </w:p>
    <w:p>
      <w:pPr>
        <w:spacing w:after="40"/>
      </w:pPr>
      <w:r>
        <w:t>(D) proposed</w:t>
      </w:r>
    </w:p>
    <w:p>
      <w:pPr>
        <w:spacing w:after="40"/>
        <w:ind w:left="173"/>
      </w:pPr>
      <w:r>
        <w:rPr>
          <w:b/>
        </w:rPr>
        <w:t>142. (A) adjacent to</w:t>
      </w:r>
    </w:p>
    <w:p>
      <w:pPr>
        <w:spacing w:after="40"/>
      </w:pPr>
      <w:r>
        <w:t>(B) even though</w:t>
      </w:r>
    </w:p>
    <w:p>
      <w:pPr>
        <w:spacing w:after="40"/>
      </w:pPr>
      <w:r>
        <w:t>(C) instead of</w:t>
      </w:r>
    </w:p>
    <w:p>
      <w:pPr>
        <w:spacing w:after="40"/>
      </w:pPr>
      <w:r>
        <w:t>(D) as well as</w:t>
      </w:r>
    </w:p>
    <w:p>
      <w:pPr>
        <w:spacing w:after="40"/>
      </w:pPr>
      <w:r>
        <w:t>GO ON TO THE NEXT PAGE ..</w:t>
      </w:r>
    </w:p>
    <w:p>
      <w:pPr>
        <w:spacing w:after="40"/>
      </w:pPr>
      <w:r>
        <w:t>TEST 2 55</w:t>
      </w:r>
    </w:p>
    <w:p>
      <w:r>
        <w:br w:type="page"/>
      </w:r>
    </w:p>
    <w:p>
      <w:pPr>
        <w:pStyle w:val="Heading1"/>
      </w:pPr>
      <w:r>
        <w:t>PDF Page 8</w:t>
      </w:r>
    </w:p>
    <w:p>
      <w:r>
        <w:rPr>
          <w:b/>
          <w:sz w:val="22"/>
        </w:rPr>
        <w:t>Questions 143-146 refer to the following e-mail.</w:t>
      </w:r>
    </w:p>
    <w:p>
      <w:pPr>
        <w:spacing w:after="40"/>
      </w:pPr>
      <w:r>
        <w:t>Date: 11 January</w:t>
      </w:r>
    </w:p>
    <w:p>
      <w:pPr>
        <w:spacing w:after="40"/>
      </w:pPr>
      <w:r>
        <w:t>To: Mitchell Parker &lt;mparker@allmail.co.za&gt;</w:t>
      </w:r>
    </w:p>
    <w:p>
      <w:pPr>
        <w:spacing w:after="40"/>
      </w:pPr>
      <w:r>
        <w:t>From: Inez Lofaro &lt;ilofaro@daqtex.co.za&gt;</w:t>
      </w:r>
    </w:p>
    <w:p>
      <w:pPr>
        <w:spacing w:after="40"/>
      </w:pPr>
      <w:r>
        <w:t>Subject: Product recall</w:t>
      </w:r>
    </w:p>
    <w:p>
      <w:pPr>
        <w:spacing w:after="40"/>
      </w:pPr>
      <w:r>
        <w:t>Dear Mr. Parker,</w:t>
      </w:r>
    </w:p>
    <w:p>
      <w:pPr>
        <w:spacing w:after="40"/>
      </w:pPr>
      <w:r>
        <w:t>Thank you for your recent -1-43: of the Daqtex Mini-V camera. We are contacting everyone who</w:t>
      </w:r>
    </w:p>
    <w:p>
      <w:pPr>
        <w:spacing w:after="40"/>
      </w:pPr>
      <w:r>
        <w:t>has recently bought this product to inform them that certain models are being recalled for repair.</w:t>
      </w:r>
    </w:p>
    <w:p>
      <w:pPr>
        <w:spacing w:after="40"/>
      </w:pPr>
      <w:r>
        <w:t>In these models, the electronic chip that enables the digital conversion of light is faulty.</w:t>
      </w:r>
    </w:p>
    <w:p>
      <w:pPr>
        <w:spacing w:after="40"/>
      </w:pPr>
      <w:r>
        <w:t>--1-4--4-- . Please -------whether your camera has this problem by checking the serial number on the</w:t>
      </w:r>
    </w:p>
    <w:p>
      <w:pPr>
        <w:spacing w:after="40"/>
      </w:pPr>
      <w:r>
        <w:t>.</w:t>
      </w:r>
    </w:p>
    <w:p>
      <w:pPr>
        <w:spacing w:after="40"/>
        <w:ind w:left="173"/>
      </w:pPr>
      <w:r>
        <w:rPr>
          <w:b/>
        </w:rPr>
        <w:t>145.</w:t>
      </w:r>
    </w:p>
    <w:p>
      <w:pPr>
        <w:spacing w:after="40"/>
      </w:pPr>
      <w:r>
        <w:t>bottom of the camera. If it ends with the letters TVX, a repair will be required. Daqtex will pay all</w:t>
      </w:r>
    </w:p>
    <w:p>
      <w:pPr>
        <w:spacing w:after="40"/>
      </w:pPr>
      <w:r>
        <w:t>shipping costs for sending your Mini-V back to us. In addition, we will repair ------- free of charge.</w:t>
      </w:r>
    </w:p>
    <w:p>
      <w:pPr>
        <w:spacing w:after="40"/>
        <w:ind w:left="173"/>
      </w:pPr>
      <w:r>
        <w:rPr>
          <w:b/>
        </w:rPr>
        <w:t>146.</w:t>
      </w:r>
    </w:p>
    <w:p>
      <w:pPr>
        <w:spacing w:after="40"/>
      </w:pPr>
      <w:r>
        <w:t>Thank you,</w:t>
      </w:r>
    </w:p>
    <w:p>
      <w:pPr>
        <w:spacing w:after="40"/>
      </w:pPr>
      <w:r>
        <w:t>Inez Lofaro, Customer Service Manager</w:t>
      </w:r>
    </w:p>
    <w:p>
      <w:pPr>
        <w:spacing w:after="40"/>
      </w:pPr>
      <w:r>
        <w:t>Daqtex Industries</w:t>
      </w:r>
    </w:p>
    <w:p>
      <w:pPr>
        <w:spacing w:after="40"/>
        <w:ind w:left="173"/>
      </w:pPr>
      <w:r>
        <w:rPr>
          <w:b/>
        </w:rPr>
        <w:t>143. (A) purchase</w:t>
      </w:r>
    </w:p>
    <w:p>
      <w:pPr>
        <w:spacing w:after="40"/>
      </w:pPr>
      <w:r>
        <w:t>(B) review</w:t>
      </w:r>
    </w:p>
    <w:p>
      <w:pPr>
        <w:spacing w:after="40"/>
      </w:pPr>
      <w:r>
        <w:t>(C) gift</w:t>
      </w:r>
    </w:p>
    <w:p>
      <w:pPr>
        <w:spacing w:after="40"/>
        <w:ind w:left="173"/>
      </w:pPr>
      <w:r>
        <w:rPr>
          <w:b/>
        </w:rPr>
        <w:t>145. (A) verification</w:t>
      </w:r>
    </w:p>
    <w:p>
      <w:pPr>
        <w:spacing w:after="40"/>
      </w:pPr>
      <w:r>
        <w:t>(B) verified</w:t>
      </w:r>
    </w:p>
    <w:p>
      <w:pPr>
        <w:spacing w:after="40"/>
      </w:pPr>
      <w:r>
        <w:t>(C) verify</w:t>
      </w:r>
    </w:p>
    <w:p>
      <w:pPr>
        <w:spacing w:after="40"/>
      </w:pPr>
      <w:r>
        <w:t>(D) demonstration</w:t>
      </w:r>
    </w:p>
    <w:p>
      <w:pPr>
        <w:spacing w:after="40"/>
        <w:ind w:left="173"/>
      </w:pPr>
      <w:r>
        <w:rPr>
          <w:b/>
        </w:rPr>
        <w:t>144. (A) We hope you will enjoy the product for</w:t>
      </w:r>
    </w:p>
    <w:p>
      <w:pPr>
        <w:spacing w:after="40"/>
      </w:pPr>
      <w:r>
        <w:t>many years to come.</w:t>
      </w:r>
    </w:p>
    <w:p>
      <w:pPr>
        <w:spacing w:after="40"/>
      </w:pPr>
      <w:r>
        <w:t>56</w:t>
      </w:r>
    </w:p>
    <w:p>
      <w:pPr>
        <w:spacing w:after="40"/>
      </w:pPr>
      <w:r>
        <w:t>(B) It is covered in the troubleshooting</w:t>
      </w:r>
    </w:p>
    <w:p>
      <w:pPr>
        <w:spacing w:after="40"/>
      </w:pPr>
      <w:r>
        <w:t>section of the manual.</w:t>
      </w:r>
    </w:p>
    <w:p>
      <w:pPr>
        <w:spacing w:after="40"/>
      </w:pPr>
      <w:r>
        <w:t>(C) This defect will eventually interfere with</w:t>
      </w:r>
    </w:p>
    <w:p>
      <w:pPr>
        <w:spacing w:after="40"/>
      </w:pPr>
      <w:r>
        <w:t>the clarity of your images.</w:t>
      </w:r>
    </w:p>
    <w:p>
      <w:pPr>
        <w:spacing w:after="40"/>
      </w:pPr>
      <w:r>
        <w:t>(D) This special feature is unavailable on</w:t>
      </w:r>
    </w:p>
    <w:p>
      <w:pPr>
        <w:spacing w:after="40"/>
      </w:pPr>
      <w:r>
        <w:t>some older models.</w:t>
      </w:r>
    </w:p>
    <w:p>
      <w:pPr>
        <w:spacing w:after="40"/>
      </w:pPr>
      <w:r>
        <w:t>(D) verifies</w:t>
      </w:r>
    </w:p>
    <w:p>
      <w:pPr>
        <w:spacing w:after="40"/>
        <w:ind w:left="173"/>
      </w:pPr>
      <w:r>
        <w:rPr>
          <w:b/>
        </w:rPr>
        <w:t>146. (A) mine</w:t>
      </w:r>
    </w:p>
    <w:p>
      <w:pPr>
        <w:spacing w:after="40"/>
      </w:pPr>
      <w:r>
        <w:t>(B) it</w:t>
      </w:r>
    </w:p>
    <w:p>
      <w:pPr>
        <w:spacing w:after="40"/>
      </w:pPr>
      <w:r>
        <w:t>(C) theirs</w:t>
      </w:r>
    </w:p>
    <w:p>
      <w:pPr>
        <w:spacing w:after="40"/>
      </w:pPr>
      <w:r>
        <w:t>(D) these</w:t>
      </w:r>
    </w:p>
    <w:p>
      <w:r>
        <w:br w:type="page"/>
      </w:r>
    </w:p>
    <w:p>
      <w:pPr>
        <w:pStyle w:val="Heading1"/>
      </w:pPr>
      <w:r>
        <w:t>PDF Page 9</w:t>
      </w:r>
    </w:p>
    <w:p>
      <w:pPr>
        <w:spacing w:after="40"/>
      </w:pPr>
      <w:r>
        <w:t>PART7</w:t>
      </w:r>
    </w:p>
    <w:p>
      <w:pPr>
        <w:spacing w:after="40"/>
      </w:pPr>
      <w:r>
        <w:t>Directions: In this part you will read a selection of texts, such as magazine and newspaper articles,</w:t>
      </w:r>
    </w:p>
    <w:p>
      <w:pPr>
        <w:spacing w:after="40"/>
      </w:pPr>
      <w:r>
        <w:t>e-mails, and instant messages. Each text or set of texts is followed by several questions. Select the</w:t>
      </w:r>
    </w:p>
    <w:p>
      <w:pPr>
        <w:spacing w:after="40"/>
      </w:pPr>
      <w:r>
        <w:t>best answer for each question and mark the letter (A), (B), (C), or (D) on your answer sheet.</w:t>
      </w:r>
    </w:p>
    <w:p>
      <w:r>
        <w:rPr>
          <w:b/>
          <w:sz w:val="22"/>
        </w:rPr>
        <w:t>Questions 147-148 refer to the following notice.</w:t>
      </w:r>
    </w:p>
    <w:p>
      <w:pPr>
        <w:spacing w:after="40"/>
      </w:pPr>
      <w:r>
        <w:t>Fastest Fleet</w:t>
      </w:r>
    </w:p>
    <w:p>
      <w:pPr>
        <w:spacing w:after="40"/>
      </w:pPr>
      <w:r>
        <w:t>RATE OUR SERVICES AND WIN FREE TRAVEL!</w:t>
      </w:r>
    </w:p>
    <w:p>
      <w:pPr>
        <w:spacing w:after="40"/>
      </w:pPr>
      <w:r>
        <w:t>Visit our Web site at www.fastestfleet.com/feedback and fill out the</w:t>
      </w:r>
    </w:p>
    <w:p>
      <w:pPr>
        <w:spacing w:after="40"/>
      </w:pPr>
      <w:r>
        <w:t>5-minute questionnaire. You could win one of 10 FREE round-trip bus</w:t>
      </w:r>
    </w:p>
    <w:p>
      <w:pPr>
        <w:spacing w:after="40"/>
      </w:pPr>
      <w:r>
        <w:t>trips to any destination within the continental United States!</w:t>
      </w:r>
    </w:p>
    <w:p>
      <w:pPr>
        <w:spacing w:after="40"/>
      </w:pPr>
      <w:r>
        <w:t>You must be 18 or older to participate. Only customers who have</w:t>
      </w:r>
    </w:p>
    <w:p>
      <w:pPr>
        <w:spacing w:after="40"/>
      </w:pPr>
      <w:r>
        <w:t>previously traveled with Fastest Fleet are eligible to enter.</w:t>
      </w:r>
    </w:p>
    <w:p>
      <w:pPr>
        <w:spacing w:after="40"/>
        <w:ind w:left="173"/>
      </w:pPr>
      <w:r>
        <w:rPr>
          <w:b/>
        </w:rPr>
        <w:t>147. Where would the notice likely be seen?</w:t>
      </w:r>
    </w:p>
    <w:p>
      <w:pPr>
        <w:spacing w:after="40"/>
      </w:pPr>
      <w:r>
        <w:t>(A) In an airport</w:t>
      </w:r>
    </w:p>
    <w:p>
      <w:pPr>
        <w:spacing w:after="40"/>
        <w:ind w:left="173"/>
      </w:pPr>
      <w:r>
        <w:rPr>
          <w:b/>
        </w:rPr>
        <w:t>148. What are customers asked to do?</w:t>
      </w:r>
    </w:p>
    <w:p>
      <w:pPr>
        <w:spacing w:after="40"/>
      </w:pPr>
      <w:r>
        <w:t>(A) Provide feedback</w:t>
      </w:r>
    </w:p>
    <w:p>
      <w:pPr>
        <w:spacing w:after="40"/>
      </w:pPr>
      <w:r>
        <w:t>(B) In a bus station</w:t>
      </w:r>
    </w:p>
    <w:p>
      <w:pPr>
        <w:spacing w:after="40"/>
      </w:pPr>
      <w:r>
        <w:t>(C) In a train station</w:t>
      </w:r>
    </w:p>
    <w:p>
      <w:pPr>
        <w:spacing w:after="40"/>
      </w:pPr>
      <w:r>
        <w:t>(D) In a ferry terminal</w:t>
      </w:r>
    </w:p>
    <w:p>
      <w:pPr>
        <w:spacing w:after="40"/>
      </w:pPr>
      <w:r>
        <w:t>(B) Buy a round-trip ticket</w:t>
      </w:r>
    </w:p>
    <w:p>
      <w:pPr>
        <w:spacing w:after="40"/>
      </w:pPr>
      <w:r>
        <w:t>(C) Take advantage of a discount</w:t>
      </w:r>
    </w:p>
    <w:p>
      <w:pPr>
        <w:spacing w:after="40"/>
      </w:pPr>
      <w:r>
        <w:t>(D) Join a customer loyalty program</w:t>
      </w:r>
    </w:p>
    <w:p>
      <w:pPr>
        <w:spacing w:after="40"/>
      </w:pPr>
      <w:r>
        <w:t>GO ON TO THE NEXT PAGE ..</w:t>
      </w:r>
    </w:p>
    <w:p>
      <w:pPr>
        <w:spacing w:after="40"/>
      </w:pPr>
      <w:r>
        <w:t>TEST 2 57</w:t>
      </w:r>
    </w:p>
    <w:p>
      <w:r>
        <w:br w:type="page"/>
      </w:r>
    </w:p>
    <w:p>
      <w:pPr>
        <w:pStyle w:val="Heading1"/>
      </w:pPr>
      <w:r>
        <w:t>PDF Page 10</w:t>
      </w:r>
    </w:p>
    <w:p>
      <w:r>
        <w:rPr>
          <w:b/>
          <w:sz w:val="22"/>
        </w:rPr>
        <w:t>Questions 149-150 refer to the following online chat discussion.</w:t>
      </w:r>
    </w:p>
    <w:p>
      <w:pPr>
        <w:spacing w:after="40"/>
      </w:pPr>
      <w:r>
        <w:t>-</w:t>
      </w:r>
    </w:p>
    <w:p>
      <w:pPr>
        <w:spacing w:after="40"/>
      </w:pPr>
      <w:r>
        <w:t>Cl</w:t>
      </w:r>
    </w:p>
    <w:p>
      <w:pPr>
        <w:spacing w:after="40"/>
      </w:pPr>
      <w:r>
        <w:t>X</w:t>
      </w:r>
    </w:p>
    <w:p>
      <w:pPr>
        <w:spacing w:after="40"/>
      </w:pPr>
      <w:r>
        <w:t>...</w:t>
      </w:r>
    </w:p>
    <w:p>
      <w:pPr>
        <w:spacing w:after="40"/>
      </w:pPr>
      <w:r>
        <w:t>Daniel Mather (9:38 A.M.)</w:t>
      </w:r>
    </w:p>
    <w:p>
      <w:pPr>
        <w:spacing w:after="40"/>
      </w:pPr>
      <w:r>
        <w:t>..,.....</w:t>
      </w:r>
    </w:p>
    <w:p>
      <w:pPr>
        <w:spacing w:after="40"/>
      </w:pPr>
      <w:r>
        <w:t>Hi Sue, are you working at home today?</w:t>
      </w:r>
    </w:p>
    <w:p>
      <w:pPr>
        <w:spacing w:after="40"/>
      </w:pPr>
      <w:r>
        <w:t>Susan Maldini (9:39 A.M.)</w:t>
      </w:r>
    </w:p>
    <w:p>
      <w:pPr>
        <w:spacing w:after="40"/>
      </w:pPr>
      <w:r>
        <w:t>No, but I'm at an off-site meeting. What's up?</w:t>
      </w:r>
    </w:p>
    <w:p>
      <w:pPr>
        <w:spacing w:after="40"/>
      </w:pPr>
      <w:r>
        <w:t>Daniel Mather (9:41 A.M.)</w:t>
      </w:r>
    </w:p>
    <w:p>
      <w:pPr>
        <w:spacing w:after="40"/>
      </w:pPr>
      <w:r>
        <w:t>The manager asked me to make hard copies of some contract agreements</w:t>
      </w:r>
    </w:p>
    <w:p>
      <w:pPr>
        <w:spacing w:after="40"/>
      </w:pPr>
      <w:r>
        <w:t>for our records. I forgot my printer card at home. Could I borrow yours?</w:t>
      </w:r>
    </w:p>
    <w:p>
      <w:pPr>
        <w:spacing w:after="40"/>
      </w:pPr>
      <w:r>
        <w:t>Susan Maldini (9:42 A.M.)</w:t>
      </w:r>
    </w:p>
    <w:p>
      <w:pPr>
        <w:spacing w:after="40"/>
      </w:pPr>
      <w:r>
        <w:t>Sure thing. It's in the business card holder on my desk.</w:t>
      </w:r>
    </w:p>
    <w:p>
      <w:pPr>
        <w:spacing w:after="40"/>
      </w:pPr>
      <w:r>
        <w:t>Daniel Mather (9:55 A.M.)</w:t>
      </w:r>
    </w:p>
    <w:p>
      <w:pPr>
        <w:spacing w:after="40"/>
      </w:pPr>
      <w:r>
        <w:t>Okay, done. Thank you! I put it back on your desk.</w:t>
      </w:r>
    </w:p>
    <w:p>
      <w:pPr>
        <w:spacing w:after="40"/>
      </w:pPr>
      <w:r>
        <w:t>...</w:t>
      </w:r>
    </w:p>
    <w:p>
      <w:pPr>
        <w:spacing w:after="40"/>
      </w:pPr>
      <w:r>
        <w:t>@®</w:t>
      </w:r>
    </w:p>
    <w:p>
      <w:pPr>
        <w:spacing w:after="40"/>
      </w:pPr>
      <w:r>
        <w:t>•••</w:t>
      </w:r>
    </w:p>
    <w:p>
      <w:pPr>
        <w:spacing w:after="40"/>
        <w:ind w:left="173"/>
      </w:pPr>
      <w:r>
        <w:rPr>
          <w:b/>
        </w:rPr>
        <w:t>149. What task was Mr. Mather given?</w:t>
      </w:r>
    </w:p>
    <w:p>
      <w:pPr>
        <w:spacing w:after="40"/>
      </w:pPr>
      <w:r>
        <w:t>(A) To send out contracts</w:t>
      </w:r>
    </w:p>
    <w:p>
      <w:pPr>
        <w:spacing w:after="40"/>
        <w:ind w:left="173"/>
      </w:pPr>
      <w:r>
        <w:rPr>
          <w:b/>
        </w:rPr>
        <w:t>150. At 9:42A.M., what does Ms. Maldini most</w:t>
      </w:r>
    </w:p>
    <w:p>
      <w:pPr>
        <w:spacing w:after="40"/>
      </w:pPr>
      <w:r>
        <w:t>likely mean when she writes "Sure thing"?</w:t>
      </w:r>
    </w:p>
    <w:p>
      <w:pPr>
        <w:spacing w:after="40"/>
      </w:pPr>
      <w:r>
        <w:t>58</w:t>
      </w:r>
    </w:p>
    <w:p>
      <w:pPr>
        <w:spacing w:after="40"/>
      </w:pPr>
      <w:r>
        <w:t>(B) To repair the photocopier</w:t>
      </w:r>
    </w:p>
    <w:p>
      <w:pPr>
        <w:spacing w:after="40"/>
      </w:pPr>
      <w:r>
        <w:t>(C) To monitor employee attendance</w:t>
      </w:r>
    </w:p>
    <w:p>
      <w:pPr>
        <w:spacing w:after="40"/>
      </w:pPr>
      <w:r>
        <w:t>(D) To make copies of some documents</w:t>
      </w:r>
    </w:p>
    <w:p>
      <w:pPr>
        <w:spacing w:after="40"/>
      </w:pPr>
      <w:r>
        <w:t>(A) She can lend Mr. Mather her card.</w:t>
      </w:r>
    </w:p>
    <w:p>
      <w:pPr>
        <w:spacing w:after="40"/>
      </w:pPr>
      <w:r>
        <w:t>(B) She will return to the office.</w:t>
      </w:r>
    </w:p>
    <w:p>
      <w:pPr>
        <w:spacing w:after="40"/>
      </w:pPr>
      <w:r>
        <w:t>(C) She will contact the manager.</w:t>
      </w:r>
    </w:p>
    <w:p>
      <w:pPr>
        <w:spacing w:after="40"/>
      </w:pPr>
      <w:r>
        <w:t>(D) She can copy the agreements.</w:t>
      </w:r>
    </w:p>
    <w:p>
      <w:r>
        <w:br w:type="page"/>
      </w:r>
    </w:p>
    <w:p>
      <w:pPr>
        <w:pStyle w:val="Heading1"/>
      </w:pPr>
      <w:r>
        <w:t>PDF Page 11</w:t>
      </w:r>
    </w:p>
    <w:p>
      <w:r>
        <w:rPr>
          <w:b/>
          <w:sz w:val="22"/>
        </w:rPr>
        <w:t>Questions 151-152 refer to the following memo.</w:t>
      </w:r>
    </w:p>
    <w:p>
      <w:pPr>
        <w:spacing w:after="40"/>
      </w:pPr>
      <w:r>
        <w:t>MEMO</w:t>
      </w:r>
    </w:p>
    <w:p>
      <w:pPr>
        <w:spacing w:after="40"/>
      </w:pPr>
      <w:r>
        <w:t>To:</w:t>
      </w:r>
    </w:p>
    <w:p>
      <w:pPr>
        <w:spacing w:after="40"/>
      </w:pPr>
      <w:r>
        <w:t>Westhauser Laboratories Staff</w:t>
      </w:r>
    </w:p>
    <w:p>
      <w:pPr>
        <w:spacing w:after="40"/>
      </w:pPr>
      <w:r>
        <w:t>From: Area manager</w:t>
      </w:r>
    </w:p>
    <w:p>
      <w:pPr>
        <w:spacing w:after="40"/>
      </w:pPr>
      <w:r>
        <w:t>Date: March 22</w:t>
      </w:r>
    </w:p>
    <w:p>
      <w:pPr>
        <w:spacing w:after="40"/>
      </w:pPr>
      <w:r>
        <w:t>Re:</w:t>
      </w:r>
    </w:p>
    <w:p>
      <w:pPr>
        <w:spacing w:after="40"/>
      </w:pPr>
      <w:r>
        <w:t>Break-time beverages</w:t>
      </w:r>
    </w:p>
    <w:p>
      <w:pPr>
        <w:spacing w:after="40"/>
      </w:pPr>
      <w:r>
        <w:t>Beginning immediately, staff members are asked to contribute toward the</w:t>
      </w:r>
    </w:p>
    <w:p>
      <w:pPr>
        <w:spacing w:after="40"/>
      </w:pPr>
      <w:r>
        <w:t>cost of hot beverages available in our kitchenette. For each cup of coffee or</w:t>
      </w:r>
    </w:p>
    <w:p>
      <w:pPr>
        <w:spacing w:after="40"/>
      </w:pPr>
      <w:r>
        <w:t>tea you pour for yourself, we are requesting that you leave fifty cents.</w:t>
      </w:r>
    </w:p>
    <w:p>
      <w:pPr>
        <w:spacing w:after="40"/>
      </w:pPr>
      <w:r>
        <w:t>Please note that this amount is still far less than what you would pay at</w:t>
      </w:r>
    </w:p>
    <w:p>
      <w:pPr>
        <w:spacing w:after="40"/>
      </w:pPr>
      <w:r>
        <w:t>the cafe next to our building.</w:t>
      </w:r>
    </w:p>
    <w:p>
      <w:pPr>
        <w:spacing w:after="40"/>
      </w:pPr>
      <w:r>
        <w:t>Each time you prepare a beverage, just place your payment in the marked</w:t>
      </w:r>
    </w:p>
    <w:p>
      <w:pPr>
        <w:spacing w:after="40"/>
      </w:pPr>
      <w:r>
        <w:t>can on the counter next to the sink. As in the past, a variety of</w:t>
      </w:r>
    </w:p>
    <w:p>
      <w:pPr>
        <w:spacing w:after="40"/>
      </w:pPr>
      <w:r>
        <w:t>high-quality tea and coffee supplies will be made available, and products</w:t>
      </w:r>
    </w:p>
    <w:p>
      <w:pPr>
        <w:spacing w:after="40"/>
      </w:pPr>
      <w:r>
        <w:t>will be restocked monthly. Your understanding is appreciated so that</w:t>
      </w:r>
    </w:p>
    <w:p>
      <w:pPr>
        <w:spacing w:after="40"/>
      </w:pPr>
      <w:r>
        <w:t>everyone can continue to enjoy conveniently located hot beverages</w:t>
      </w:r>
    </w:p>
    <w:p>
      <w:pPr>
        <w:spacing w:after="40"/>
      </w:pPr>
      <w:r>
        <w:t>throughout the workday.</w:t>
      </w:r>
    </w:p>
    <w:p>
      <w:pPr>
        <w:spacing w:after="40"/>
        <w:ind w:left="173"/>
      </w:pPr>
      <w:r>
        <w:rPr>
          <w:b/>
        </w:rPr>
        <w:t>151. What is the purpose of the memo?</w:t>
      </w:r>
    </w:p>
    <w:p>
      <w:pPr>
        <w:spacing w:after="40"/>
      </w:pPr>
      <w:r>
        <w:t>(A) To explain a new policy</w:t>
      </w:r>
    </w:p>
    <w:p>
      <w:pPr>
        <w:spacing w:after="40"/>
      </w:pPr>
      <w:r>
        <w:t>(B) To discourage long breaks</w:t>
      </w:r>
    </w:p>
    <w:p>
      <w:pPr>
        <w:spacing w:after="40"/>
      </w:pPr>
      <w:r>
        <w:t>(C) To provide a budget update</w:t>
      </w:r>
    </w:p>
    <w:p>
      <w:pPr>
        <w:spacing w:after="40"/>
      </w:pPr>
      <w:r>
        <w:t>(D) To address staff complaints</w:t>
      </w:r>
    </w:p>
    <w:p>
      <w:pPr>
        <w:spacing w:after="40"/>
        <w:ind w:left="173"/>
      </w:pPr>
      <w:r>
        <w:rPr>
          <w:b/>
        </w:rPr>
        <w:t>152. What are staff members asked to do?</w:t>
      </w:r>
    </w:p>
    <w:p>
      <w:pPr>
        <w:spacing w:after="40"/>
      </w:pPr>
      <w:r>
        <w:t>(A) Bring their own beverages to work</w:t>
      </w:r>
    </w:p>
    <w:p>
      <w:pPr>
        <w:spacing w:after="40"/>
      </w:pPr>
      <w:r>
        <w:t>(B) Leave payments in a container</w:t>
      </w:r>
    </w:p>
    <w:p>
      <w:pPr>
        <w:spacing w:after="40"/>
      </w:pPr>
      <w:r>
        <w:t>(C) Submit requests for supplies</w:t>
      </w:r>
    </w:p>
    <w:p>
      <w:pPr>
        <w:spacing w:after="40"/>
      </w:pPr>
      <w:r>
        <w:t>(D) Keep the kitchenette tidy</w:t>
      </w:r>
    </w:p>
    <w:p>
      <w:pPr>
        <w:spacing w:after="40"/>
      </w:pPr>
      <w:r>
        <w:t>GO ON TO THE NEXT PAGE ..</w:t>
      </w:r>
    </w:p>
    <w:p>
      <w:pPr>
        <w:spacing w:after="40"/>
      </w:pPr>
      <w:r>
        <w:t>TEST 2 59</w:t>
      </w:r>
    </w:p>
    <w:p>
      <w:pPr>
        <w:spacing w:after="40"/>
      </w:pPr>
      <w:r>
        <w:t>I</w:t>
      </w:r>
    </w:p>
    <w:p>
      <w:r>
        <w:br w:type="page"/>
      </w:r>
    </w:p>
    <w:p>
      <w:pPr>
        <w:pStyle w:val="Heading1"/>
      </w:pPr>
      <w:r>
        <w:t>PDF Page 12</w:t>
      </w:r>
    </w:p>
    <w:p>
      <w:r>
        <w:rPr>
          <w:b/>
          <w:sz w:val="22"/>
        </w:rPr>
        <w:t>Questions 153-155 refer to the following notice.</w:t>
      </w:r>
    </w:p>
    <w:p>
      <w:pPr>
        <w:spacing w:after="40"/>
      </w:pPr>
      <w:r>
        <w:t>"';" (•'</w:t>
      </w:r>
    </w:p>
    <w:p>
      <w:pPr>
        <w:spacing w:after="40"/>
      </w:pPr>
      <w:r>
        <w:t>fe) r" •</w:t>
      </w:r>
    </w:p>
    <w:p>
      <w:pPr>
        <w:spacing w:after="40"/>
      </w:pPr>
      <w:r>
        <w:t>'-</w:t>
      </w:r>
    </w:p>
    <w:p>
      <w:pPr>
        <w:spacing w:after="40"/>
      </w:pPr>
      <w:r>
        <w:t>Attention Milwaukee Modern Art Museum Visitors</w:t>
      </w:r>
    </w:p>
    <w:p>
      <w:pPr>
        <w:spacing w:after="40"/>
      </w:pPr>
      <w:r>
        <w:t>The Meacham Room is closed temporarily as we prepare the space for the</w:t>
      </w:r>
    </w:p>
    <w:p>
      <w:pPr>
        <w:spacing w:after="40"/>
      </w:pPr>
      <w:r>
        <w:t>Modern Artist Showcase, which will run from Aprill to June 30.</w:t>
      </w:r>
    </w:p>
    <w:p>
      <w:pPr>
        <w:spacing w:after="40"/>
      </w:pPr>
      <w:r>
        <w:t>We encourage you to return to experience this much-anticipated exhibit</w:t>
      </w:r>
    </w:p>
    <w:p>
      <w:pPr>
        <w:spacing w:after="40"/>
      </w:pPr>
      <w:r>
        <w:t>that will feature paintings, sculpture, and multimedia works by</w:t>
      </w:r>
    </w:p>
    <w:p>
      <w:pPr>
        <w:spacing w:after="40"/>
      </w:pPr>
      <w:r>
        <w:t>acclaimed international artists such as Sally Acosta, Frank Kember,</w:t>
      </w:r>
    </w:p>
    <w:p>
      <w:pPr>
        <w:spacing w:after="40"/>
      </w:pPr>
      <w:r>
        <w:t>Kimberly Hong, and Matilda Breeland. Of note is newcomer Theodore</w:t>
      </w:r>
    </w:p>
    <w:p>
      <w:pPr>
        <w:spacing w:after="40"/>
      </w:pPr>
      <w:r>
        <w:t>Carmody's sculpture collection that was dubbed "most exciting debut</w:t>
      </w:r>
    </w:p>
    <w:p>
      <w:pPr>
        <w:spacing w:after="40"/>
      </w:pPr>
      <w:r>
        <w:t>of the decade" by Ethan Lerner, renowned and respected critic of the</w:t>
      </w:r>
    </w:p>
    <w:p>
      <w:pPr>
        <w:spacing w:after="40"/>
      </w:pPr>
      <w:r>
        <w:t>Ireland Arts Chronicle. More information about the featured artists</w:t>
      </w:r>
    </w:p>
    <w:p>
      <w:pPr>
        <w:spacing w:after="40"/>
      </w:pPr>
      <w:r>
        <w:t>and the exhibit can be found at www.milwaukeemodernart.org. Or</w:t>
      </w:r>
    </w:p>
    <w:p>
      <w:pPr>
        <w:spacing w:after="40"/>
      </w:pPr>
      <w:r>
        <w:t>download our museum app to keep current with all upcoming events.</w:t>
      </w:r>
    </w:p>
    <w:p>
      <w:pPr>
        <w:spacing w:after="40"/>
      </w:pPr>
      <w:r>
        <w:t>I'-' _(•.)</w:t>
      </w:r>
    </w:p>
    <w:p>
      <w:pPr>
        <w:spacing w:after="40"/>
      </w:pPr>
      <w:r>
        <w:t>, .) 1....:.1</w:t>
      </w:r>
    </w:p>
    <w:p>
      <w:pPr>
        <w:spacing w:after="40"/>
        <w:ind w:left="173"/>
      </w:pPr>
      <w:r>
        <w:rPr>
          <w:b/>
        </w:rPr>
        <w:t>153. What is indicated about the museum?</w:t>
      </w:r>
    </w:p>
    <w:p>
      <w:pPr>
        <w:spacing w:after="40"/>
      </w:pPr>
      <w:r>
        <w:t>(A) It is promoting an upcoming exhibit on</w:t>
      </w:r>
    </w:p>
    <w:p>
      <w:pPr>
        <w:spacing w:after="40"/>
      </w:pPr>
      <w:r>
        <w:t>its Web site.</w:t>
      </w:r>
    </w:p>
    <w:p>
      <w:pPr>
        <w:spacing w:after="40"/>
      </w:pPr>
      <w:r>
        <w:t>(B) It is known for its sculpture exhibits.</w:t>
      </w:r>
    </w:p>
    <w:p>
      <w:pPr>
        <w:spacing w:after="40"/>
      </w:pPr>
      <w:r>
        <w:t>(C) It will be closed for renovations in April.</w:t>
      </w:r>
    </w:p>
    <w:p>
      <w:pPr>
        <w:spacing w:after="40"/>
      </w:pPr>
      <w:r>
        <w:t>(D) Its upcoming exhibit is free for museum</w:t>
      </w:r>
    </w:p>
    <w:p>
      <w:pPr>
        <w:spacing w:after="40"/>
      </w:pPr>
      <w:r>
        <w:t>members.</w:t>
      </w:r>
    </w:p>
    <w:p>
      <w:pPr>
        <w:spacing w:after="40"/>
        <w:ind w:left="173"/>
      </w:pPr>
      <w:r>
        <w:rPr>
          <w:b/>
        </w:rPr>
        <w:t>154. Who is Ms. Breeland?</w:t>
      </w:r>
    </w:p>
    <w:p>
      <w:pPr>
        <w:spacing w:after="40"/>
      </w:pPr>
      <w:r>
        <w:t>(A) Ajournalist</w:t>
      </w:r>
    </w:p>
    <w:p>
      <w:pPr>
        <w:spacing w:after="40"/>
      </w:pPr>
      <w:r>
        <w:t>60</w:t>
      </w:r>
    </w:p>
    <w:p>
      <w:pPr>
        <w:spacing w:after="40"/>
      </w:pPr>
      <w:r>
        <w:t>(B) An artist</w:t>
      </w:r>
    </w:p>
    <w:p>
      <w:pPr>
        <w:spacing w:after="40"/>
      </w:pPr>
      <w:r>
        <w:t>(C) A museum curator</w:t>
      </w:r>
    </w:p>
    <w:p>
      <w:pPr>
        <w:spacing w:after="40"/>
      </w:pPr>
      <w:r>
        <w:t>(D) An art critic</w:t>
      </w:r>
    </w:p>
    <w:p>
      <w:pPr>
        <w:spacing w:after="40"/>
        <w:ind w:left="173"/>
      </w:pPr>
      <w:r>
        <w:rPr>
          <w:b/>
        </w:rPr>
        <w:t>155. Who was praised by Mr. Lerner?</w:t>
      </w:r>
    </w:p>
    <w:p>
      <w:pPr>
        <w:spacing w:after="40"/>
      </w:pPr>
      <w:r>
        <w:t>(A) Ms. Acosta</w:t>
      </w:r>
    </w:p>
    <w:p>
      <w:pPr>
        <w:spacing w:after="40"/>
      </w:pPr>
      <w:r>
        <w:t>(B) Mr. Kember</w:t>
      </w:r>
    </w:p>
    <w:p>
      <w:pPr>
        <w:spacing w:after="40"/>
      </w:pPr>
      <w:r>
        <w:t>(C) Ms. Hong</w:t>
      </w:r>
    </w:p>
    <w:p>
      <w:pPr>
        <w:spacing w:after="40"/>
      </w:pPr>
      <w:r>
        <w:t>(D) Mr. Carmody</w:t>
      </w:r>
    </w:p>
    <w:p>
      <w:r>
        <w:br w:type="page"/>
      </w:r>
    </w:p>
    <w:p>
      <w:pPr>
        <w:pStyle w:val="Heading1"/>
      </w:pPr>
      <w:r>
        <w:t>PDF Page 13</w:t>
      </w:r>
    </w:p>
    <w:p>
      <w:r>
        <w:rPr>
          <w:b/>
          <w:sz w:val="22"/>
        </w:rPr>
        <w:t>Questions 156-157 refer to the following form.</w:t>
      </w:r>
    </w:p>
    <w:p>
      <w:pPr>
        <w:spacing w:after="40"/>
      </w:pPr>
      <w:r>
        <w:t>Change of Work Order</w:t>
      </w:r>
    </w:p>
    <w:p>
      <w:pPr>
        <w:spacing w:after="40"/>
      </w:pPr>
      <w:r>
        <w:t>General Contractor:</w:t>
      </w:r>
    </w:p>
    <w:p>
      <w:pPr>
        <w:spacing w:after="40"/>
      </w:pPr>
      <w:r>
        <w:t>Howard Kleiber Mercrest Construction</w:t>
      </w:r>
    </w:p>
    <w:p>
      <w:pPr>
        <w:spacing w:after="40"/>
        <w:ind w:left="173"/>
      </w:pPr>
      <w:r>
        <w:rPr>
          <w:b/>
        </w:rPr>
        <w:t>106 Pickens Way. Columbus. OH 43211</w:t>
      </w:r>
    </w:p>
    <w:p>
      <w:pPr>
        <w:spacing w:after="40"/>
      </w:pPr>
      <w:r>
        <w:t>Property Owner: Oscar Copeland. 866 Andell Road. Columbus. OH 43215</w:t>
      </w:r>
    </w:p>
    <w:p>
      <w:pPr>
        <w:spacing w:after="40"/>
      </w:pPr>
      <w:r>
        <w:t>Project Start Date: July 10</w:t>
      </w:r>
    </w:p>
    <w:p>
      <w:pPr>
        <w:spacing w:after="40"/>
      </w:pPr>
      <w:r>
        <w:t>Project End Date:</w:t>
      </w:r>
    </w:p>
    <w:p>
      <w:pPr>
        <w:spacing w:after="40"/>
      </w:pPr>
      <w:r>
        <w:t>July 15</w:t>
      </w:r>
    </w:p>
    <w:p>
      <w:pPr>
        <w:spacing w:after="40"/>
      </w:pPr>
      <w:r>
        <w:t>The contractor is hereby instructed to make the following changes to the contract</w:t>
      </w:r>
    </w:p>
    <w:p>
      <w:pPr>
        <w:spacing w:after="40"/>
      </w:pPr>
      <w:r>
        <w:t>documents:</w:t>
      </w:r>
    </w:p>
    <w:p>
      <w:pPr>
        <w:spacing w:after="40"/>
      </w:pPr>
      <w:r>
        <w:t>Description of Work Added/Deleted:</w:t>
      </w:r>
    </w:p>
    <w:p>
      <w:pPr>
        <w:spacing w:after="40"/>
      </w:pPr>
      <w:r>
        <w:t>Client will now be supplying the countertops and faucet in addition to the</w:t>
      </w:r>
    </w:p>
    <w:p>
      <w:pPr>
        <w:spacing w:after="40"/>
      </w:pPr>
      <w:r>
        <w:t>kitchen cabinets. Therefore. the total project cost will be adjusted to</w:t>
      </w:r>
    </w:p>
    <w:p>
      <w:pPr>
        <w:spacing w:after="40"/>
      </w:pPr>
      <w:r>
        <w:t>only include the cost of installation.</w:t>
      </w:r>
    </w:p>
    <w:p>
      <w:pPr>
        <w:spacing w:after="40"/>
      </w:pPr>
      <w:r>
        <w:t>Original Contract Price: $ 3 .496</w:t>
      </w:r>
    </w:p>
    <w:p>
      <w:pPr>
        <w:spacing w:after="40"/>
      </w:pPr>
      <w:r>
        <w:t>Net Reduction from Previous Contract: -$2.412</w:t>
      </w:r>
    </w:p>
    <w:p>
      <w:pPr>
        <w:spacing w:after="40"/>
      </w:pPr>
      <w:r>
        <w:t>Total Project Cost with Approved Changes: $1.084</w:t>
      </w:r>
    </w:p>
    <w:p>
      <w:pPr>
        <w:spacing w:after="40"/>
      </w:pPr>
      <w:r>
        <w:t>Revised Payment Schedule:</w:t>
      </w:r>
    </w:p>
    <w:p>
      <w:pPr>
        <w:spacing w:after="40"/>
      </w:pPr>
      <w:r>
        <w:t>15c:to of total project cost ($162) is due upfront to secure contractor.</w:t>
      </w:r>
    </w:p>
    <w:p>
      <w:pPr>
        <w:spacing w:after="40"/>
      </w:pPr>
      <w:r>
        <w:t>$222 is due on project start date. and the remainder ($700) is due upon</w:t>
      </w:r>
    </w:p>
    <w:p>
      <w:pPr>
        <w:spacing w:after="40"/>
      </w:pPr>
      <w:r>
        <w:t>project completion.</w:t>
      </w:r>
    </w:p>
    <w:p>
      <w:pPr>
        <w:spacing w:after="40"/>
      </w:pPr>
      <w:r>
        <w:t>Accepted by:</w:t>
      </w:r>
    </w:p>
    <w:p>
      <w:pPr>
        <w:spacing w:after="40"/>
      </w:pPr>
      <w:r>
        <w:t>Contractor: H.owMJ.</w:t>
      </w:r>
    </w:p>
    <w:p>
      <w:pPr>
        <w:spacing w:after="40"/>
      </w:pPr>
      <w:r>
        <w:t>Property Owner: Oscar Ct?&amp;lan.J</w:t>
      </w:r>
    </w:p>
    <w:p>
      <w:pPr>
        <w:spacing w:after="40"/>
      </w:pPr>
      <w:r>
        <w:t>I</w:t>
      </w:r>
    </w:p>
    <w:p>
      <w:pPr>
        <w:spacing w:after="40"/>
        <w:ind w:left="173"/>
      </w:pPr>
      <w:r>
        <w:rPr>
          <w:b/>
        </w:rPr>
        <w:t>156. Why has the price of a project been</w:t>
      </w:r>
    </w:p>
    <w:p>
      <w:pPr>
        <w:spacing w:after="40"/>
      </w:pPr>
      <w:r>
        <w:t>adjusted?</w:t>
      </w:r>
    </w:p>
    <w:p>
      <w:pPr>
        <w:spacing w:after="40"/>
      </w:pPr>
      <w:r>
        <w:t>(A) The client is providing all the materials.</w:t>
      </w:r>
    </w:p>
    <w:p>
      <w:pPr>
        <w:spacing w:after="40"/>
      </w:pPr>
      <w:r>
        <w:t>(B) The client wants to match a</w:t>
      </w:r>
    </w:p>
    <w:p>
      <w:pPr>
        <w:spacing w:after="40"/>
      </w:pPr>
      <w:r>
        <w:t>competitor's price.</w:t>
      </w:r>
    </w:p>
    <w:p>
      <w:pPr>
        <w:spacing w:after="40"/>
      </w:pPr>
      <w:r>
        <w:t>(C) The contractor installed countertops</w:t>
      </w:r>
    </w:p>
    <w:p>
      <w:pPr>
        <w:spacing w:after="40"/>
      </w:pPr>
      <w:r>
        <w:t>incorrectly.</w:t>
      </w:r>
    </w:p>
    <w:p>
      <w:pPr>
        <w:spacing w:after="40"/>
      </w:pPr>
      <w:r>
        <w:t>(D) The contractor overestimated the cost</w:t>
      </w:r>
    </w:p>
    <w:p>
      <w:pPr>
        <w:spacing w:after="40"/>
      </w:pPr>
      <w:r>
        <w:t>of labor.</w:t>
      </w:r>
    </w:p>
    <w:p>
      <w:pPr>
        <w:spacing w:after="40"/>
        <w:ind w:left="173"/>
      </w:pPr>
      <w:r>
        <w:rPr>
          <w:b/>
        </w:rPr>
        <w:t>157. How much money will Mr. Copeland most</w:t>
      </w:r>
    </w:p>
    <w:p>
      <w:pPr>
        <w:spacing w:after="40"/>
      </w:pPr>
      <w:r>
        <w:t>likely give Mr. Kleiber on July 15 ?</w:t>
      </w:r>
    </w:p>
    <w:p>
      <w:pPr>
        <w:spacing w:after="40"/>
      </w:pPr>
      <w:r>
        <w:t>(A) $162</w:t>
      </w:r>
    </w:p>
    <w:p>
      <w:pPr>
        <w:spacing w:after="40"/>
      </w:pPr>
      <w:r>
        <w:t>(B) $222</w:t>
      </w:r>
    </w:p>
    <w:p>
      <w:pPr>
        <w:spacing w:after="40"/>
      </w:pPr>
      <w:r>
        <w:t>(C) $700</w:t>
      </w:r>
    </w:p>
    <w:p>
      <w:pPr>
        <w:spacing w:after="40"/>
      </w:pPr>
      <w:r>
        <w:t>(D) $1,084</w:t>
      </w:r>
    </w:p>
    <w:p>
      <w:pPr>
        <w:spacing w:after="40"/>
      </w:pPr>
      <w:r>
        <w:t>GO ON TO THE NEXT PAGE •</w:t>
      </w:r>
    </w:p>
    <w:p>
      <w:pPr>
        <w:spacing w:after="40"/>
      </w:pPr>
      <w:r>
        <w:t>TEST 2 61</w:t>
      </w:r>
    </w:p>
    <w:p>
      <w:r>
        <w:br w:type="page"/>
      </w:r>
    </w:p>
    <w:p>
      <w:pPr>
        <w:pStyle w:val="Heading1"/>
      </w:pPr>
      <w:r>
        <w:t>PDF Page 14</w:t>
      </w:r>
    </w:p>
    <w:p>
      <w:r>
        <w:rPr>
          <w:b/>
          <w:sz w:val="22"/>
        </w:rPr>
        <w:t>Questions 158-160 refer to the following e-mail.</w:t>
      </w:r>
    </w:p>
    <w:p>
      <w:pPr>
        <w:spacing w:after="40"/>
      </w:pPr>
      <w:r>
        <w:t>To:</w:t>
      </w:r>
    </w:p>
    <w:p>
      <w:pPr>
        <w:spacing w:after="40"/>
      </w:pPr>
      <w:r>
        <w:t>Dahlia Pawar &lt;dpawar@bronsonco.ca&gt;</w:t>
      </w:r>
    </w:p>
    <w:p>
      <w:pPr>
        <w:spacing w:after="40"/>
      </w:pPr>
      <w:r>
        <w:t>[From:</w:t>
      </w:r>
    </w:p>
    <w:p>
      <w:pPr>
        <w:spacing w:after="40"/>
      </w:pPr>
      <w:r>
        <w:t>Anna Bondell &lt;abondell@noaaa.com&gt;</w:t>
      </w:r>
    </w:p>
    <w:p>
      <w:pPr>
        <w:spacing w:after="40"/>
      </w:pPr>
      <w:r>
        <w:t>-::-.</w:t>
      </w:r>
    </w:p>
    <w:p>
      <w:pPr>
        <w:spacing w:after="40"/>
      </w:pPr>
      <w:r>
        <w:t>Subject:</w:t>
      </w:r>
    </w:p>
    <w:p>
      <w:pPr>
        <w:spacing w:after="40"/>
      </w:pPr>
      <w:r>
        <w:t>Information</w:t>
      </w:r>
    </w:p>
    <w:p>
      <w:pPr>
        <w:spacing w:after="40"/>
      </w:pPr>
      <w:r>
        <w:t>Date:</w:t>
      </w:r>
    </w:p>
    <w:p>
      <w:pPr>
        <w:spacing w:after="40"/>
      </w:pPr>
      <w:r>
        <w:t>August 25</w:t>
      </w:r>
    </w:p>
    <w:p>
      <w:pPr>
        <w:spacing w:after="40"/>
      </w:pPr>
      <w:r>
        <w:t>Dear Ms. Pawar:</w:t>
      </w:r>
    </w:p>
    <w:p>
      <w:pPr>
        <w:spacing w:after="40"/>
      </w:pPr>
      <w:r>
        <w:t>Thank you for your continued membership in the North American Architects Association.</w:t>
      </w:r>
    </w:p>
    <w:p>
      <w:pPr>
        <w:spacing w:after="40"/>
      </w:pPr>
      <w:r>
        <w:t>I'm writing to remind you that preregistration for the annual conference closes on</w:t>
      </w:r>
    </w:p>
    <w:p>
      <w:pPr>
        <w:spacing w:after="40"/>
      </w:pPr>
      <w:r>
        <w:t>September 15. -</w:t>
      </w:r>
    </w:p>
    <w:p>
      <w:pPr>
        <w:spacing w:after="40"/>
      </w:pPr>
      <w:r>
        <w:t>[1] - . This year's conference features more than 100 sessions, an</w:t>
      </w:r>
    </w:p>
    <w:p>
      <w:pPr>
        <w:spacing w:after="40"/>
      </w:pPr>
      <w:r>
        <w:t>exhibit hall, and special workshops. -</w:t>
      </w:r>
    </w:p>
    <w:p>
      <w:pPr>
        <w:spacing w:after="40"/>
      </w:pPr>
      <w:r>
        <w:t>[2] - .</w:t>
      </w:r>
    </w:p>
    <w:p>
      <w:pPr>
        <w:spacing w:after="40"/>
      </w:pPr>
      <w:r>
        <w:t>Preregistration will save you $30 off the regular registration fee. -</w:t>
      </w:r>
    </w:p>
    <w:p>
      <w:pPr>
        <w:spacing w:after="40"/>
      </w:pPr>
      <w:r>
        <w:t>[3] -. At the same</w:t>
      </w:r>
    </w:p>
    <w:p>
      <w:pPr>
        <w:spacing w:after="40"/>
      </w:pPr>
      <w:r>
        <w:t>time, you'll be able to sign up in advance for a group tour of the city and for the VIP</w:t>
      </w:r>
    </w:p>
    <w:p>
      <w:pPr>
        <w:spacing w:after="40"/>
      </w:pPr>
      <w:r>
        <w:t>Banquet, which always fills up quickly. Visit our Web site to register online. -</w:t>
      </w:r>
    </w:p>
    <w:p>
      <w:pPr>
        <w:spacing w:after="40"/>
      </w:pPr>
      <w:r>
        <w:t>[4] - . If</w:t>
      </w:r>
    </w:p>
    <w:p>
      <w:pPr>
        <w:spacing w:after="40"/>
      </w:pPr>
      <w:r>
        <w:t>you prefer to register by telephone, contact us at 1-249-555-0177. Please have your</w:t>
      </w:r>
    </w:p>
    <w:p>
      <w:pPr>
        <w:spacing w:after="40"/>
      </w:pPr>
      <w:r>
        <w:t>membership number available.</w:t>
      </w:r>
    </w:p>
    <w:p>
      <w:pPr>
        <w:spacing w:after="40"/>
      </w:pPr>
      <w:r>
        <w:t>Looking forward to seeing you in Mexico City!</w:t>
      </w:r>
    </w:p>
    <w:p>
      <w:pPr>
        <w:spacing w:after="40"/>
      </w:pPr>
      <w:r>
        <w:t>Sincerely,</w:t>
      </w:r>
    </w:p>
    <w:p>
      <w:pPr>
        <w:spacing w:after="40"/>
      </w:pPr>
      <w:r>
        <w:t>Anna Bondell</w:t>
      </w:r>
    </w:p>
    <w:p>
      <w:pPr>
        <w:spacing w:after="40"/>
      </w:pPr>
      <w:r>
        <w:t>Membership Coordinator</w:t>
      </w:r>
    </w:p>
    <w:p>
      <w:pPr>
        <w:spacing w:after="40"/>
      </w:pPr>
      <w:r>
        <w:t>•</w:t>
      </w:r>
    </w:p>
    <w:p>
      <w:pPr>
        <w:spacing w:after="40"/>
        <w:ind w:left="173"/>
      </w:pPr>
      <w:r>
        <w:rPr>
          <w:b/>
        </w:rPr>
        <w:t>158. What most likely is Ms. Pawar's occupation?</w:t>
      </w:r>
    </w:p>
    <w:p>
      <w:pPr>
        <w:spacing w:after="40"/>
      </w:pPr>
      <w:r>
        <w:t>(A) Architect</w:t>
      </w:r>
    </w:p>
    <w:p>
      <w:pPr>
        <w:spacing w:after="40"/>
        <w:ind w:left="173"/>
      </w:pPr>
      <w:r>
        <w:rPr>
          <w:b/>
        </w:rPr>
        <w:t>160. In which of the positions marked [1], [2], [3],</w:t>
      </w:r>
    </w:p>
    <w:p>
      <w:pPr>
        <w:spacing w:after="40"/>
      </w:pPr>
      <w:r>
        <w:t>and [4] does the following sentence best</w:t>
      </w:r>
    </w:p>
    <w:p>
      <w:pPr>
        <w:spacing w:after="40"/>
      </w:pPr>
      <w:r>
        <w:t>belong?</w:t>
      </w:r>
    </w:p>
    <w:p>
      <w:pPr>
        <w:spacing w:after="40"/>
      </w:pPr>
      <w:r>
        <w:t>(B) Writer</w:t>
      </w:r>
    </w:p>
    <w:p>
      <w:pPr>
        <w:spacing w:after="40"/>
      </w:pPr>
      <w:r>
        <w:t>(C) Travel agent</w:t>
      </w:r>
    </w:p>
    <w:p>
      <w:pPr>
        <w:spacing w:after="40"/>
      </w:pPr>
      <w:r>
        <w:t>(D) Conference organizer</w:t>
      </w:r>
    </w:p>
    <w:p>
      <w:pPr>
        <w:spacing w:after="40"/>
        <w:ind w:left="173"/>
      </w:pPr>
      <w:r>
        <w:rPr>
          <w:b/>
        </w:rPr>
        <w:t>159. What is NOT a benefit of conference</w:t>
      </w:r>
    </w:p>
    <w:p>
      <w:pPr>
        <w:spacing w:after="40"/>
      </w:pPr>
      <w:r>
        <w:t>preregistration?</w:t>
      </w:r>
    </w:p>
    <w:p>
      <w:pPr>
        <w:spacing w:after="40"/>
      </w:pPr>
      <w:r>
        <w:t>62</w:t>
      </w:r>
    </w:p>
    <w:p>
      <w:pPr>
        <w:spacing w:after="40"/>
      </w:pPr>
      <w:r>
        <w:t>(A) A tour of Mexico City</w:t>
      </w:r>
    </w:p>
    <w:p>
      <w:pPr>
        <w:spacing w:after="40"/>
      </w:pPr>
      <w:r>
        <w:t>(B) A hotel room upgrade</w:t>
      </w:r>
    </w:p>
    <w:p>
      <w:pPr>
        <w:spacing w:after="40"/>
      </w:pPr>
      <w:r>
        <w:t>(C) Admission to a dinner</w:t>
      </w:r>
    </w:p>
    <w:p>
      <w:pPr>
        <w:spacing w:after="40"/>
      </w:pPr>
      <w:r>
        <w:t>(D) Reduced registration fees</w:t>
      </w:r>
    </w:p>
    <w:p>
      <w:pPr>
        <w:spacing w:after="40"/>
      </w:pPr>
      <w:r>
        <w:t>"You will also find the complete conference</w:t>
      </w:r>
    </w:p>
    <w:p>
      <w:pPr>
        <w:spacing w:after="40"/>
      </w:pPr>
      <w:r>
        <w:t>program there."</w:t>
      </w:r>
    </w:p>
    <w:p>
      <w:pPr>
        <w:spacing w:after="40"/>
      </w:pPr>
      <w:r>
        <w:t>(A) [1]</w:t>
      </w:r>
    </w:p>
    <w:p>
      <w:pPr>
        <w:spacing w:after="40"/>
      </w:pPr>
      <w:r>
        <w:t>(B) [2]</w:t>
      </w:r>
    </w:p>
    <w:p>
      <w:pPr>
        <w:spacing w:after="40"/>
      </w:pPr>
      <w:r>
        <w:t>(C) [3]</w:t>
      </w:r>
    </w:p>
    <w:p>
      <w:pPr>
        <w:spacing w:after="40"/>
      </w:pPr>
      <w:r>
        <w:t>(D) [4]</w:t>
      </w:r>
    </w:p>
    <w:p>
      <w:r>
        <w:br w:type="page"/>
      </w:r>
    </w:p>
    <w:p>
      <w:pPr>
        <w:pStyle w:val="Heading1"/>
      </w:pPr>
      <w:r>
        <w:t>PDF Page 15</w:t>
      </w:r>
    </w:p>
    <w:p>
      <w:r>
        <w:rPr>
          <w:b/>
          <w:sz w:val="22"/>
        </w:rPr>
        <w:t>Questions 161-164 refer to the following online chat discussion.</w:t>
      </w:r>
    </w:p>
    <w:p>
      <w:pPr>
        <w:spacing w:after="40"/>
      </w:pPr>
      <w:r>
        <w:t>Eile</w:t>
      </w:r>
    </w:p>
    <w:p>
      <w:pPr>
        <w:spacing w:after="40"/>
      </w:pPr>
      <w:r>
        <w:t>Meet Now Iools</w:t>
      </w:r>
    </w:p>
    <w:p>
      <w:pPr>
        <w:spacing w:after="40"/>
      </w:pPr>
      <w:r>
        <w:t>.t!elp</w:t>
      </w:r>
    </w:p>
    <w:p>
      <w:pPr>
        <w:spacing w:after="40"/>
      </w:pPr>
      <w:r>
        <w:t>L] X</w:t>
      </w:r>
    </w:p>
    <w:p>
      <w:pPr>
        <w:spacing w:after="40"/>
      </w:pPr>
      <w:r>
        <w:t>[lJ c;!W I</w:t>
      </w:r>
    </w:p>
    <w:p>
      <w:pPr>
        <w:spacing w:after="40"/>
      </w:pPr>
      <w:r>
        <w:t>p</w:t>
      </w:r>
    </w:p>
    <w:p>
      <w:pPr>
        <w:spacing w:after="40"/>
      </w:pPr>
      <w:r>
        <w:t>-</w:t>
      </w:r>
    </w:p>
    <w:p>
      <w:pPr>
        <w:spacing w:after="40"/>
      </w:pPr>
      <w:r>
        <w:t>Kurt Webber (4:30P.M.)</w:t>
      </w:r>
    </w:p>
    <w:p>
      <w:pPr>
        <w:spacing w:after="40"/>
      </w:pPr>
      <w:r>
        <w:t>Jake and I are grabbing a bite to eat after work, around 5:30. Anyone care to join us?</w:t>
      </w:r>
    </w:p>
    <w:p>
      <w:pPr>
        <w:spacing w:after="40"/>
      </w:pPr>
      <w:r>
        <w:t>Davi Avril (4:31P.M.)</w:t>
      </w:r>
    </w:p>
    <w:p>
      <w:pPr>
        <w:spacing w:after="40"/>
      </w:pPr>
      <w:r>
        <w:t>Maybe. I still have some work to do on the midyear report. Where are you planning to go?</w:t>
      </w:r>
    </w:p>
    <w:p>
      <w:pPr>
        <w:spacing w:after="40"/>
      </w:pPr>
      <w:r>
        <w:t>Kurt Webber (4:32P.M.)</w:t>
      </w:r>
    </w:p>
    <w:p>
      <w:pPr>
        <w:spacing w:after="40"/>
      </w:pPr>
      <w:r>
        <w:t>We're thinking of trying the new Mexican place on Slate Road. It's called Ocho Coronas.</w:t>
      </w:r>
    </w:p>
    <w:p>
      <w:pPr>
        <w:spacing w:after="40"/>
      </w:pPr>
      <w:r>
        <w:t>Tim Foxx (4:33P.M.)</w:t>
      </w:r>
    </w:p>
    <w:p>
      <w:pPr>
        <w:spacing w:after="40"/>
      </w:pPr>
      <w:r>
        <w:t>You're out of luck. That place closed a few days ago.</w:t>
      </w:r>
    </w:p>
    <w:p>
      <w:pPr>
        <w:spacing w:after="40"/>
      </w:pPr>
      <w:r>
        <w:t>Kurt Webber (4:34P.M.)</w:t>
      </w:r>
    </w:p>
    <w:p>
      <w:pPr>
        <w:spacing w:after="40"/>
      </w:pPr>
      <w:r>
        <w:t>That's too bad. I heard great things about it.</w:t>
      </w:r>
    </w:p>
    <w:p>
      <w:pPr>
        <w:spacing w:after="40"/>
      </w:pPr>
      <w:r>
        <w:t>Tim Foxx (4:36P.M.)</w:t>
      </w:r>
    </w:p>
    <w:p>
      <w:pPr>
        <w:spacing w:after="40"/>
      </w:pPr>
      <w:r>
        <w:t>How about Lotus Tacos around the corner? They always have a special menu on Fridays.</w:t>
      </w:r>
    </w:p>
    <w:p>
      <w:pPr>
        <w:spacing w:after="40"/>
      </w:pPr>
      <w:r>
        <w:t>Kurt Webber (4:37P.M.)</w:t>
      </w:r>
    </w:p>
    <w:p>
      <w:pPr>
        <w:spacing w:after="40"/>
      </w:pPr>
      <w:r>
        <w:t>That would be great. Do you want to go to Lotus Tacos, Jake?</w:t>
      </w:r>
    </w:p>
    <w:p>
      <w:pPr>
        <w:spacing w:after="40"/>
      </w:pPr>
      <w:r>
        <w:t>Davi Avril (4:38P.M.)</w:t>
      </w:r>
    </w:p>
    <w:p>
      <w:pPr>
        <w:spacing w:after="40"/>
      </w:pPr>
      <w:r>
        <w:t>OK, but I won't be able to get there till about six.</w:t>
      </w:r>
    </w:p>
    <w:p>
      <w:pPr>
        <w:spacing w:after="40"/>
      </w:pPr>
      <w:r>
        <w:t>Jake Rivas (4:39P.M.)</w:t>
      </w:r>
    </w:p>
    <w:p>
      <w:pPr>
        <w:spacing w:after="40"/>
      </w:pPr>
      <w:r>
        <w:t>Sounds good to me. And Davi, I just sent you the updated figures for the report.</w:t>
      </w:r>
    </w:p>
    <w:p>
      <w:pPr>
        <w:spacing w:after="40"/>
        <w:ind w:left="173"/>
      </w:pPr>
      <w:r>
        <w:rPr>
          <w:b/>
        </w:rPr>
        <w:t>161. What are the writers discussing?</w:t>
      </w:r>
    </w:p>
    <w:p>
      <w:pPr>
        <w:spacing w:after="40"/>
      </w:pPr>
      <w:r>
        <w:t>(A) Where to hold a company banquet</w:t>
      </w:r>
    </w:p>
    <w:p>
      <w:pPr>
        <w:spacing w:after="40"/>
      </w:pPr>
      <w:r>
        <w:t>(B) What restaurant serves the best food</w:t>
      </w:r>
    </w:p>
    <w:p>
      <w:pPr>
        <w:spacing w:after="40"/>
      </w:pPr>
      <w:r>
        <w:t>(C) What is on the menu at Ocho Coronas</w:t>
      </w:r>
    </w:p>
    <w:p>
      <w:pPr>
        <w:spacing w:after="40"/>
      </w:pPr>
      <w:r>
        <w:t>(D) Where to go for dinner</w:t>
      </w:r>
    </w:p>
    <w:p>
      <w:pPr>
        <w:spacing w:after="40"/>
        <w:ind w:left="173"/>
      </w:pPr>
      <w:r>
        <w:rPr>
          <w:b/>
        </w:rPr>
        <w:t>162. What information does Mr. Foxx provide</w:t>
      </w:r>
    </w:p>
    <w:p>
      <w:pPr>
        <w:spacing w:after="40"/>
      </w:pPr>
      <w:r>
        <w:t>about Ocho Coronas?</w:t>
      </w:r>
    </w:p>
    <w:p>
      <w:pPr>
        <w:spacing w:after="40"/>
      </w:pPr>
      <w:r>
        <w:t>(A) People have recommended it to him.</w:t>
      </w:r>
    </w:p>
    <w:p>
      <w:pPr>
        <w:spacing w:after="40"/>
      </w:pPr>
      <w:r>
        <w:t>(B) It usually opens early on Fridays.</w:t>
      </w:r>
    </w:p>
    <w:p>
      <w:pPr>
        <w:spacing w:after="40"/>
      </w:pPr>
      <w:r>
        <w:t>(C) The food there is not very authentic.</w:t>
      </w:r>
    </w:p>
    <w:p>
      <w:pPr>
        <w:spacing w:after="40"/>
      </w:pPr>
      <w:r>
        <w:t>(D) It is no longer in business.</w:t>
      </w:r>
    </w:p>
    <w:p>
      <w:pPr>
        <w:spacing w:after="40"/>
        <w:ind w:left="173"/>
      </w:pPr>
      <w:r>
        <w:rPr>
          <w:b/>
        </w:rPr>
        <w:t>163. At 4:34P.M., why most likely does</w:t>
      </w:r>
    </w:p>
    <w:p>
      <w:pPr>
        <w:spacing w:after="40"/>
      </w:pPr>
      <w:r>
        <w:t>Mr. Webber write, "That's too bad"?</w:t>
      </w:r>
    </w:p>
    <w:p>
      <w:pPr>
        <w:spacing w:after="40"/>
      </w:pPr>
      <w:r>
        <w:t>(A) He wanted to try a new restaurant.</w:t>
      </w:r>
    </w:p>
    <w:p>
      <w:pPr>
        <w:spacing w:after="40"/>
      </w:pPr>
      <w:r>
        <w:t>(B) Mr. Foxx cannot complete a project.</w:t>
      </w:r>
    </w:p>
    <w:p>
      <w:pPr>
        <w:spacing w:after="40"/>
      </w:pPr>
      <w:r>
        <w:t>(C) Slate Road is too far away.</w:t>
      </w:r>
    </w:p>
    <w:p>
      <w:pPr>
        <w:spacing w:after="40"/>
      </w:pPr>
      <w:r>
        <w:t>(D) He has a scheduling conflict.</w:t>
      </w:r>
    </w:p>
    <w:p>
      <w:pPr>
        <w:spacing w:after="40"/>
        <w:ind w:left="173"/>
      </w:pPr>
      <w:r>
        <w:rPr>
          <w:b/>
        </w:rPr>
        <w:t>164. What does Mr. Avril decide to do?</w:t>
      </w:r>
    </w:p>
    <w:p>
      <w:pPr>
        <w:spacing w:after="40"/>
      </w:pPr>
      <w:r>
        <w:t>(A) Research nearby restaurants</w:t>
      </w:r>
    </w:p>
    <w:p>
      <w:pPr>
        <w:spacing w:after="40"/>
      </w:pPr>
      <w:r>
        <w:t>(B) Work extra hours tomorrow</w:t>
      </w:r>
    </w:p>
    <w:p>
      <w:pPr>
        <w:spacing w:after="40"/>
      </w:pPr>
      <w:r>
        <w:t>(C) Join his coworkers for a meal</w:t>
      </w:r>
    </w:p>
    <w:p>
      <w:pPr>
        <w:spacing w:after="40"/>
      </w:pPr>
      <w:r>
        <w:t>(D) Have food delivered to the office</w:t>
      </w:r>
    </w:p>
    <w:p>
      <w:pPr>
        <w:spacing w:after="40"/>
      </w:pPr>
      <w:r>
        <w:t>GO ON TO THE NEXT PAGE ..</w:t>
      </w:r>
    </w:p>
    <w:p>
      <w:pPr>
        <w:spacing w:after="40"/>
      </w:pPr>
      <w:r>
        <w:t>TEST 2 63</w:t>
      </w:r>
    </w:p>
    <w:p>
      <w:r>
        <w:br w:type="page"/>
      </w:r>
    </w:p>
    <w:p>
      <w:pPr>
        <w:pStyle w:val="Heading1"/>
      </w:pPr>
      <w:r>
        <w:t>PDF Page 16</w:t>
      </w:r>
    </w:p>
    <w:p>
      <w:r>
        <w:rPr>
          <w:b/>
          <w:sz w:val="22"/>
        </w:rPr>
        <w:t>Questions 165-167 refer to the following letter.</w:t>
      </w:r>
    </w:p>
    <w:p>
      <w:pPr>
        <w:spacing w:after="40"/>
      </w:pPr>
      <w:r>
        <w:t>Multinational Voice Magazine</w:t>
      </w:r>
    </w:p>
    <w:p>
      <w:pPr>
        <w:spacing w:after="40"/>
      </w:pPr>
      <w:r>
        <w:t>PO Box 17999</w:t>
      </w:r>
    </w:p>
    <w:p>
      <w:pPr>
        <w:spacing w:after="40"/>
      </w:pPr>
      <w:r>
        <w:t>Greenlane</w:t>
      </w:r>
    </w:p>
    <w:p>
      <w:pPr>
        <w:spacing w:after="40"/>
      </w:pPr>
      <w:r>
        <w:t>Auckland 1546</w:t>
      </w:r>
    </w:p>
    <w:p>
      <w:pPr>
        <w:spacing w:after="40"/>
      </w:pPr>
      <w:r>
        <w:t>Tuata Wehi</w:t>
      </w:r>
    </w:p>
    <w:p>
      <w:pPr>
        <w:spacing w:after="40"/>
      </w:pPr>
      <w:r>
        <w:t>16 Page Street</w:t>
      </w:r>
    </w:p>
    <w:p>
      <w:pPr>
        <w:spacing w:after="40"/>
      </w:pPr>
      <w:r>
        <w:t>Wellington 6023</w:t>
      </w:r>
    </w:p>
    <w:p>
      <w:pPr>
        <w:spacing w:after="40"/>
      </w:pPr>
      <w:r>
        <w:t>Dear Mr. Wehi,</w:t>
      </w:r>
    </w:p>
    <w:p>
      <w:pPr>
        <w:spacing w:after="40"/>
      </w:pPr>
      <w:r>
        <w:t>On 25 March, your three-month trial subscription to Multinational Voice Magazine</w:t>
      </w:r>
    </w:p>
    <w:p>
      <w:pPr>
        <w:spacing w:after="40"/>
      </w:pPr>
      <w:r>
        <w:t>will expire. To continue to receive this vital news resource, please fill out the</w:t>
      </w:r>
    </w:p>
    <w:p>
      <w:pPr>
        <w:spacing w:after="40"/>
      </w:pPr>
      <w:r>
        <w:t>postage-paid renewal card included with this letter and mail it in before the end of</w:t>
      </w:r>
    </w:p>
    <w:p>
      <w:pPr>
        <w:spacing w:after="40"/>
      </w:pPr>
      <w:r>
        <w:t>this month. You may select from a three-month, six-month, one-year, or two-year</w:t>
      </w:r>
    </w:p>
    <w:p>
      <w:pPr>
        <w:spacing w:after="40"/>
      </w:pPr>
      <w:r>
        <w:t>subscription. Do note that our two-year offer is by far the most economical. Also,</w:t>
      </w:r>
    </w:p>
    <w:p>
      <w:pPr>
        <w:spacing w:after="40"/>
      </w:pPr>
      <w:r>
        <w:t>the one- and two-year options include the "Notable People of the Year" special</w:t>
      </w:r>
    </w:p>
    <w:p>
      <w:pPr>
        <w:spacing w:after="40"/>
      </w:pPr>
      <w:r>
        <w:t>edition.</w:t>
      </w:r>
    </w:p>
    <w:p>
      <w:pPr>
        <w:spacing w:after="40"/>
      </w:pPr>
      <w:r>
        <w:t>Thank you once again for choosing Multinational Voice Magazine. We continually</w:t>
      </w:r>
    </w:p>
    <w:p>
      <w:pPr>
        <w:spacing w:after="40"/>
      </w:pPr>
      <w:r>
        <w:t>strive to provide the best commentary on global affairs from a New Zealand</w:t>
      </w:r>
    </w:p>
    <w:p>
      <w:pPr>
        <w:spacing w:after="40"/>
      </w:pPr>
      <w:r>
        <w:t>perspective. To provide your feedback, please visit www.mvmagazine.co.nz and fill</w:t>
      </w:r>
    </w:p>
    <w:p>
      <w:pPr>
        <w:spacing w:after="40"/>
      </w:pPr>
      <w:r>
        <w:t>out our online comment form.</w:t>
      </w:r>
    </w:p>
    <w:p>
      <w:pPr>
        <w:spacing w:after="40"/>
      </w:pPr>
      <w:r>
        <w:t>Sincerely,</w:t>
      </w:r>
    </w:p>
    <w:p>
      <w:pPr>
        <w:spacing w:after="40"/>
      </w:pPr>
      <w:r>
        <w:t>Estelle Pearson, Customer Service Representative</w:t>
      </w:r>
    </w:p>
    <w:p>
      <w:pPr>
        <w:spacing w:after="40"/>
        <w:ind w:left="173"/>
      </w:pPr>
      <w:r>
        <w:rPr>
          <w:b/>
        </w:rPr>
        <w:t>165. Why was the letter sent to Mr. Wehi?</w:t>
      </w:r>
    </w:p>
    <w:p>
      <w:pPr>
        <w:spacing w:after="40"/>
      </w:pPr>
      <w:r>
        <w:t>(A) To report a late payment</w:t>
      </w:r>
    </w:p>
    <w:p>
      <w:pPr>
        <w:spacing w:after="40"/>
        <w:ind w:left="173"/>
      </w:pPr>
      <w:r>
        <w:rPr>
          <w:b/>
        </w:rPr>
        <w:t>167. What is one thing that Mr. Wehi is</w:t>
      </w:r>
    </w:p>
    <w:p>
      <w:pPr>
        <w:spacing w:after="40"/>
      </w:pPr>
      <w:r>
        <w:t>encouraged to do?</w:t>
      </w:r>
    </w:p>
    <w:p>
      <w:pPr>
        <w:spacing w:after="40"/>
      </w:pPr>
      <w:r>
        <w:t>(B) To offer him a refund</w:t>
      </w:r>
    </w:p>
    <w:p>
      <w:pPr>
        <w:spacing w:after="40"/>
      </w:pPr>
      <w:r>
        <w:t>(C) To promote a new service</w:t>
      </w:r>
    </w:p>
    <w:p>
      <w:pPr>
        <w:spacing w:after="40"/>
      </w:pPr>
      <w:r>
        <w:t>(D) To remind him to resubscribe</w:t>
      </w:r>
    </w:p>
    <w:p>
      <w:pPr>
        <w:spacing w:after="40"/>
        <w:ind w:left="173"/>
      </w:pPr>
      <w:r>
        <w:rPr>
          <w:b/>
        </w:rPr>
        <w:t>166. For about how long has Mr. Wehi been</w:t>
      </w:r>
    </w:p>
    <w:p>
      <w:pPr>
        <w:spacing w:after="40"/>
      </w:pPr>
      <w:r>
        <w:t>receiving Multinational Voice Magazine?</w:t>
      </w:r>
    </w:p>
    <w:p>
      <w:pPr>
        <w:spacing w:after="40"/>
      </w:pPr>
      <w:r>
        <w:t>(A) For three months</w:t>
      </w:r>
    </w:p>
    <w:p>
      <w:pPr>
        <w:spacing w:after="40"/>
      </w:pPr>
      <w:r>
        <w:t>(B) For six months</w:t>
      </w:r>
    </w:p>
    <w:p>
      <w:pPr>
        <w:spacing w:after="40"/>
      </w:pPr>
      <w:r>
        <w:t>(C) For one year</w:t>
      </w:r>
    </w:p>
    <w:p>
      <w:pPr>
        <w:spacing w:after="40"/>
      </w:pPr>
      <w:r>
        <w:t>(D) For two years</w:t>
      </w:r>
    </w:p>
    <w:p>
      <w:pPr>
        <w:spacing w:after="40"/>
      </w:pPr>
      <w:r>
        <w:t>64</w:t>
      </w:r>
    </w:p>
    <w:p>
      <w:pPr>
        <w:spacing w:after="40"/>
      </w:pPr>
      <w:r>
        <w:t>(A) Call Ms. Pearson directly</w:t>
      </w:r>
    </w:p>
    <w:p>
      <w:pPr>
        <w:spacing w:after="40"/>
      </w:pPr>
      <w:r>
        <w:t>(B) Offer his opinion</w:t>
      </w:r>
    </w:p>
    <w:p>
      <w:pPr>
        <w:spacing w:after="40"/>
      </w:pPr>
      <w:r>
        <w:t>(C) Attend an event</w:t>
      </w:r>
    </w:p>
    <w:p>
      <w:pPr>
        <w:spacing w:after="40"/>
      </w:pPr>
      <w:r>
        <w:t>(D) Confirm his address</w:t>
      </w:r>
    </w:p>
    <w:p>
      <w:r>
        <w:br w:type="page"/>
      </w:r>
    </w:p>
    <w:p>
      <w:pPr>
        <w:pStyle w:val="Heading1"/>
      </w:pPr>
      <w:r>
        <w:t>PDF Page 17</w:t>
      </w:r>
    </w:p>
    <w:p>
      <w:r>
        <w:rPr>
          <w:b/>
          <w:sz w:val="22"/>
        </w:rPr>
        <w:t>Questions 168-171 refer to the following e-mail.</w:t>
      </w:r>
    </w:p>
    <w:p>
      <w:pPr>
        <w:spacing w:after="40"/>
      </w:pPr>
      <w:r>
        <w:t>fl</w:t>
      </w:r>
    </w:p>
    <w:p>
      <w:pPr>
        <w:spacing w:after="40"/>
      </w:pPr>
      <w:r>
        <w:t>*E-mail*</w:t>
      </w:r>
    </w:p>
    <w:p>
      <w:pPr>
        <w:spacing w:after="40"/>
      </w:pPr>
      <w:r>
        <w:t>I=</w:t>
      </w:r>
    </w:p>
    <w:p>
      <w:pPr>
        <w:spacing w:after="40"/>
      </w:pPr>
      <w:r>
        <w:t>From:</w:t>
      </w:r>
    </w:p>
    <w:p>
      <w:pPr>
        <w:spacing w:after="40"/>
      </w:pPr>
      <w:r>
        <w:t>info@morganaiq2ortshuttle.com</w:t>
      </w:r>
    </w:p>
    <w:p>
      <w:pPr>
        <w:spacing w:after="40"/>
      </w:pPr>
      <w:r>
        <w:t>To:</w:t>
      </w:r>
    </w:p>
    <w:p>
      <w:pPr>
        <w:spacing w:after="40"/>
      </w:pPr>
      <w:r>
        <w:t>tgrant@tivimail.com</w:t>
      </w:r>
    </w:p>
    <w:p>
      <w:pPr>
        <w:spacing w:after="40"/>
      </w:pPr>
      <w:r>
        <w:t>Subject:</w:t>
      </w:r>
    </w:p>
    <w:p>
      <w:pPr>
        <w:spacing w:after="40"/>
      </w:pPr>
      <w:r>
        <w:t>re: Suitcase on board</w:t>
      </w:r>
    </w:p>
    <w:p>
      <w:pPr>
        <w:spacing w:after="40"/>
      </w:pPr>
      <w:r>
        <w:t>Date:</w:t>
      </w:r>
    </w:p>
    <w:p>
      <w:pPr>
        <w:spacing w:after="40"/>
      </w:pPr>
      <w:r>
        <w:t>January 19</w:t>
      </w:r>
    </w:p>
    <w:p>
      <w:pPr>
        <w:spacing w:after="40"/>
      </w:pPr>
      <w:r>
        <w:t>Dear Mr. Grant,</w:t>
      </w:r>
    </w:p>
    <w:p>
      <w:pPr>
        <w:spacing w:after="40"/>
      </w:pPr>
      <w:r>
        <w:t>Thanks for your inquiry. There are a number of suitcases in our storeroom that match</w:t>
      </w:r>
    </w:p>
    <w:p>
      <w:pPr>
        <w:spacing w:after="40"/>
      </w:pPr>
      <w:r>
        <w:t>the description you provided, but we have not found one bearing a name tag identifying</w:t>
      </w:r>
    </w:p>
    <w:p>
      <w:pPr>
        <w:spacing w:after="40"/>
      </w:pPr>
      <w:r>
        <w:t>you as the owner. You will need to come over and find yours on-site at 620 Baker St.</w:t>
      </w:r>
    </w:p>
    <w:p>
      <w:pPr>
        <w:spacing w:after="40"/>
      </w:pPr>
      <w:r>
        <w:t>Please note that you will be asked to indicate what time your bus left the airport</w:t>
      </w:r>
    </w:p>
    <w:p>
      <w:pPr>
        <w:spacing w:after="40"/>
      </w:pPr>
      <w:r>
        <w:t>terminal or, better yet, to present your ticket if you still have it.</w:t>
      </w:r>
    </w:p>
    <w:p>
      <w:pPr>
        <w:spacing w:after="40"/>
      </w:pPr>
      <w:r>
        <w:t>We are open 6 A.M.-10 P.M. every day. Please do not delay. Due to the large number of</w:t>
      </w:r>
    </w:p>
    <w:p>
      <w:pPr>
        <w:spacing w:after="40"/>
      </w:pPr>
      <w:r>
        <w:t>items found by our drivers, we have no choice but to limit storage time to 7 days only,</w:t>
      </w:r>
    </w:p>
    <w:p>
      <w:pPr>
        <w:spacing w:after="40"/>
      </w:pPr>
      <w:r>
        <w:t>after which we dispose of the item.</w:t>
      </w:r>
    </w:p>
    <w:p>
      <w:pPr>
        <w:spacing w:after="40"/>
      </w:pPr>
      <w:r>
        <w:t>Regards,</w:t>
      </w:r>
    </w:p>
    <w:p>
      <w:pPr>
        <w:spacing w:after="40"/>
      </w:pPr>
      <w:r>
        <w:t>Gina Steiner</w:t>
      </w:r>
    </w:p>
    <w:p>
      <w:pPr>
        <w:spacing w:after="40"/>
      </w:pPr>
      <w:r>
        <w:t>Morgan Airport Shuttle</w:t>
      </w:r>
    </w:p>
    <w:p>
      <w:pPr>
        <w:spacing w:after="40"/>
        <w:ind w:left="173"/>
      </w:pPr>
      <w:r>
        <w:rPr>
          <w:b/>
        </w:rPr>
        <w:t>168. Where does Ms. Steiner work?</w:t>
      </w:r>
    </w:p>
    <w:p>
      <w:pPr>
        <w:spacing w:after="40"/>
      </w:pPr>
      <w:r>
        <w:t>(A) At a transportation service</w:t>
      </w:r>
    </w:p>
    <w:p>
      <w:pPr>
        <w:spacing w:after="40"/>
      </w:pPr>
      <w:r>
        <w:t>(B) At an insurance company</w:t>
      </w:r>
    </w:p>
    <w:p>
      <w:pPr>
        <w:spacing w:after="40"/>
      </w:pPr>
      <w:r>
        <w:t>(C) At a car rental company</w:t>
      </w:r>
    </w:p>
    <w:p>
      <w:pPr>
        <w:spacing w:after="40"/>
      </w:pPr>
      <w:r>
        <w:t>(D) At a travel agency</w:t>
      </w:r>
    </w:p>
    <w:p>
      <w:pPr>
        <w:spacing w:after="40"/>
        <w:ind w:left="173"/>
      </w:pPr>
      <w:r>
        <w:rPr>
          <w:b/>
        </w:rPr>
        <w:t>170. What information will Mr. Grant be asked to</w:t>
      </w:r>
    </w:p>
    <w:p>
      <w:pPr>
        <w:spacing w:after="40"/>
      </w:pPr>
      <w:r>
        <w:t>provide?</w:t>
      </w:r>
    </w:p>
    <w:p>
      <w:pPr>
        <w:spacing w:after="40"/>
        <w:ind w:left="173"/>
      </w:pPr>
      <w:r>
        <w:rPr>
          <w:b/>
        </w:rPr>
        <w:t>169. What did Mr. Grant most likely inquire</w:t>
      </w:r>
    </w:p>
    <w:p>
      <w:pPr>
        <w:spacing w:after="40"/>
      </w:pPr>
      <w:r>
        <w:t>about?</w:t>
      </w:r>
    </w:p>
    <w:p>
      <w:pPr>
        <w:spacing w:after="40"/>
      </w:pPr>
      <w:r>
        <w:t>(A) Reservation options</w:t>
      </w:r>
    </w:p>
    <w:p>
      <w:pPr>
        <w:spacing w:after="40"/>
      </w:pPr>
      <w:r>
        <w:t>(B) Luggage limitations</w:t>
      </w:r>
    </w:p>
    <w:p>
      <w:pPr>
        <w:spacing w:after="40"/>
      </w:pPr>
      <w:r>
        <w:t>(C) Travel expenses</w:t>
      </w:r>
    </w:p>
    <w:p>
      <w:pPr>
        <w:spacing w:after="40"/>
      </w:pPr>
      <w:r>
        <w:t>(D) Lost property</w:t>
      </w:r>
    </w:p>
    <w:p>
      <w:pPr>
        <w:spacing w:after="40"/>
      </w:pPr>
      <w:r>
        <w:t>(A) His address</w:t>
      </w:r>
    </w:p>
    <w:p>
      <w:pPr>
        <w:spacing w:after="40"/>
      </w:pPr>
      <w:r>
        <w:t>(B) His phone number</w:t>
      </w:r>
    </w:p>
    <w:p>
      <w:pPr>
        <w:spacing w:after="40"/>
      </w:pPr>
      <w:r>
        <w:t>(C) His departure time</w:t>
      </w:r>
    </w:p>
    <w:p>
      <w:pPr>
        <w:spacing w:after="40"/>
      </w:pPr>
      <w:r>
        <w:t>(D) His final destination</w:t>
      </w:r>
    </w:p>
    <w:p>
      <w:pPr>
        <w:spacing w:after="40"/>
        <w:ind w:left="173"/>
      </w:pPr>
      <w:r>
        <w:rPr>
          <w:b/>
        </w:rPr>
        <w:t>171. What is Mr. Grant advised to do?</w:t>
      </w:r>
    </w:p>
    <w:p>
      <w:pPr>
        <w:spacing w:after="40"/>
      </w:pPr>
      <w:r>
        <w:t>(A) Take advantage of a discount</w:t>
      </w:r>
    </w:p>
    <w:p>
      <w:pPr>
        <w:spacing w:after="40"/>
      </w:pPr>
      <w:r>
        <w:t>(B) Compare payment options</w:t>
      </w:r>
    </w:p>
    <w:p>
      <w:pPr>
        <w:spacing w:after="40"/>
      </w:pPr>
      <w:r>
        <w:t>(C) Visit the office as soon as possible</w:t>
      </w:r>
    </w:p>
    <w:p>
      <w:pPr>
        <w:spacing w:after="40"/>
      </w:pPr>
      <w:r>
        <w:t>(D) Print out an electronic ticket</w:t>
      </w:r>
    </w:p>
    <w:p>
      <w:pPr>
        <w:spacing w:after="40"/>
      </w:pPr>
      <w:r>
        <w:t>GO ON TO THE NEXT PAGE ..</w:t>
      </w:r>
    </w:p>
    <w:p>
      <w:pPr>
        <w:spacing w:after="40"/>
      </w:pPr>
      <w:r>
        <w:t>TEST 2 65</w:t>
      </w:r>
    </w:p>
    <w:p>
      <w:r>
        <w:br w:type="page"/>
      </w:r>
    </w:p>
    <w:p>
      <w:pPr>
        <w:pStyle w:val="Heading1"/>
      </w:pPr>
      <w:r>
        <w:t>PDF Page 18</w:t>
      </w:r>
    </w:p>
    <w:p>
      <w:r>
        <w:rPr>
          <w:b/>
          <w:sz w:val="22"/>
        </w:rPr>
        <w:t>Questions 172-175 refer to the following article.</w:t>
      </w:r>
    </w:p>
    <w:p>
      <w:pPr>
        <w:spacing w:after="40"/>
      </w:pPr>
      <w:r>
        <w:t>66</w:t>
      </w:r>
    </w:p>
    <w:p>
      <w:pPr>
        <w:spacing w:after="40"/>
      </w:pPr>
      <w:r>
        <w:t>Spectacular Bridge Created with</w:t>
      </w:r>
    </w:p>
    <w:p>
      <w:pPr>
        <w:spacing w:after="40"/>
      </w:pPr>
      <w:r>
        <w:t>Super Cranes</w:t>
      </w:r>
    </w:p>
    <w:p>
      <w:pPr>
        <w:spacing w:after="40"/>
      </w:pPr>
      <w:r>
        <w:t>By Marcia Brunon</w:t>
      </w:r>
    </w:p>
    <w:p>
      <w:pPr>
        <w:spacing w:after="40"/>
      </w:pPr>
      <w:r>
        <w:t>March 14</w:t>
      </w:r>
    </w:p>
    <w:p>
      <w:pPr>
        <w:spacing w:after="40"/>
      </w:pPr>
      <w:r>
        <w:t>Five years ago, the town of Stonewell,</w:t>
      </w:r>
    </w:p>
    <w:p>
      <w:pPr>
        <w:spacing w:after="40"/>
      </w:pPr>
      <w:r>
        <w:t>situated at the</w:t>
      </w:r>
    </w:p>
    <w:p>
      <w:pPr>
        <w:spacing w:after="40"/>
      </w:pPr>
      <w:r>
        <w:t>foot of the Marshall</w:t>
      </w:r>
    </w:p>
    <w:p>
      <w:pPr>
        <w:spacing w:after="40"/>
      </w:pPr>
      <w:r>
        <w:t>Mountains, decided to finance the building</w:t>
      </w:r>
    </w:p>
    <w:p>
      <w:pPr>
        <w:spacing w:after="40"/>
      </w:pPr>
      <w:r>
        <w:t>of a bridge across the Stonewell River. It was</w:t>
      </w:r>
    </w:p>
    <w:p>
      <w:pPr>
        <w:spacing w:after="40"/>
      </w:pPr>
      <w:r>
        <w:t>planned as a much-needed northern route for</w:t>
      </w:r>
    </w:p>
    <w:p>
      <w:pPr>
        <w:spacing w:after="40"/>
      </w:pPr>
      <w:r>
        <w:t>the town. -</w:t>
      </w:r>
    </w:p>
    <w:p>
      <w:pPr>
        <w:spacing w:after="40"/>
      </w:pPr>
      <w:r>
        <w:t>[1] -</w:t>
      </w:r>
    </w:p>
    <w:p>
      <w:pPr>
        <w:spacing w:after="40"/>
      </w:pPr>
      <w:r>
        <w:t>. The efficiency of the</w:t>
      </w:r>
    </w:p>
    <w:p>
      <w:pPr>
        <w:spacing w:after="40"/>
      </w:pPr>
      <w:r>
        <w:t>project was directly attributable to two</w:t>
      </w:r>
    </w:p>
    <w:p>
      <w:pPr>
        <w:spacing w:after="40"/>
      </w:pPr>
      <w:r>
        <w:t>RWC451</w:t>
      </w:r>
    </w:p>
    <w:p>
      <w:pPr>
        <w:spacing w:after="40"/>
      </w:pPr>
      <w:r>
        <w:t>cranes,</w:t>
      </w:r>
    </w:p>
    <w:p>
      <w:pPr>
        <w:spacing w:after="40"/>
      </w:pPr>
      <w:r>
        <w:t>manufactured</w:t>
      </w:r>
    </w:p>
    <w:p>
      <w:pPr>
        <w:spacing w:after="40"/>
      </w:pPr>
      <w:r>
        <w:t>by</w:t>
      </w:r>
    </w:p>
    <w:p>
      <w:pPr>
        <w:spacing w:after="40"/>
      </w:pPr>
      <w:r>
        <w:t>Ronsonworks, a company based in England.</w:t>
      </w:r>
    </w:p>
    <w:p>
      <w:pPr>
        <w:spacing w:after="40"/>
      </w:pPr>
      <w:r>
        <w:t>The two identical tower cranes were</w:t>
      </w:r>
    </w:p>
    <w:p>
      <w:pPr>
        <w:spacing w:after="40"/>
      </w:pPr>
      <w:r>
        <w:t>owned by the construction firm Redding</w:t>
      </w:r>
    </w:p>
    <w:p>
      <w:pPr>
        <w:spacing w:after="40"/>
      </w:pPr>
      <w:r>
        <w:t>Builders. One crane was assembled at the</w:t>
      </w:r>
    </w:p>
    <w:p>
      <w:pPr>
        <w:spacing w:after="40"/>
      </w:pPr>
      <w:r>
        <w:t>south bank of the river, while the other one</w:t>
      </w:r>
    </w:p>
    <w:p>
      <w:pPr>
        <w:spacing w:after="40"/>
      </w:pPr>
      <w:r>
        <w:t>was placed on a concrete pylon in the center</w:t>
      </w:r>
    </w:p>
    <w:p>
      <w:pPr>
        <w:spacing w:after="40"/>
      </w:pPr>
      <w:r>
        <w:t>of the Stonewell River. -</w:t>
      </w:r>
    </w:p>
    <w:p>
      <w:pPr>
        <w:spacing w:after="40"/>
      </w:pPr>
      <w:r>
        <w:t>[2] -. The</w:t>
      </w:r>
    </w:p>
    <w:p>
      <w:pPr>
        <w:spacing w:after="40"/>
      </w:pPr>
      <w:r>
        <w:t>assembly</w:t>
      </w:r>
    </w:p>
    <w:p>
      <w:pPr>
        <w:spacing w:after="40"/>
      </w:pPr>
      <w:r>
        <w:t>of</w:t>
      </w:r>
    </w:p>
    <w:p>
      <w:pPr>
        <w:spacing w:after="40"/>
      </w:pPr>
      <w:r>
        <w:t>the</w:t>
      </w:r>
    </w:p>
    <w:p>
      <w:pPr>
        <w:spacing w:after="40"/>
      </w:pPr>
      <w:r>
        <w:t>second</w:t>
      </w:r>
    </w:p>
    <w:p>
      <w:pPr>
        <w:spacing w:after="40"/>
      </w:pPr>
      <w:r>
        <w:t>crane</w:t>
      </w:r>
    </w:p>
    <w:p>
      <w:pPr>
        <w:spacing w:after="40"/>
      </w:pPr>
      <w:r>
        <w:t>was</w:t>
      </w:r>
    </w:p>
    <w:p>
      <w:pPr>
        <w:spacing w:after="40"/>
      </w:pPr>
      <w:r>
        <w:t>particularly challenging, as it required the</w:t>
      </w:r>
    </w:p>
    <w:p>
      <w:pPr>
        <w:spacing w:after="40"/>
      </w:pPr>
      <w:r>
        <w:t>use of another crane on a floating barge.</w:t>
      </w:r>
    </w:p>
    <w:p>
      <w:pPr>
        <w:spacing w:after="40"/>
      </w:pPr>
      <w:r>
        <w:t>"Any large project is going to require</w:t>
      </w:r>
    </w:p>
    <w:p>
      <w:pPr>
        <w:spacing w:after="40"/>
      </w:pPr>
      <w:r>
        <w:t>unforeseen adjustments that may disrupt an</w:t>
      </w:r>
    </w:p>
    <w:p>
      <w:pPr>
        <w:spacing w:after="40"/>
      </w:pPr>
      <w:r>
        <w:t>official construction schedule," said Roger</w:t>
      </w:r>
    </w:p>
    <w:p>
      <w:pPr>
        <w:spacing w:after="40"/>
      </w:pPr>
      <w:r>
        <w:t>Lee, chief engineer of Redding Builders.</w:t>
      </w:r>
    </w:p>
    <w:p>
      <w:pPr>
        <w:spacing w:after="40"/>
      </w:pPr>
      <w:r>
        <w:t>-</w:t>
      </w:r>
    </w:p>
    <w:p>
      <w:pPr>
        <w:spacing w:after="40"/>
      </w:pPr>
      <w:r>
        <w:t>[3] - . In this case, the metal anchors that</w:t>
      </w:r>
    </w:p>
    <w:p>
      <w:pPr>
        <w:spacing w:after="40"/>
      </w:pPr>
      <w:r>
        <w:t>connected the bridge to the pylons were</w:t>
      </w:r>
    </w:p>
    <w:p>
      <w:pPr>
        <w:spacing w:after="40"/>
      </w:pPr>
      <w:r>
        <w:t>determined to be too small. The new anchors</w:t>
      </w:r>
    </w:p>
    <w:p>
      <w:pPr>
        <w:spacing w:after="40"/>
      </w:pPr>
      <w:r>
        <w:t>weighed 22 tons, which is within the safe</w:t>
      </w:r>
    </w:p>
    <w:p>
      <w:pPr>
        <w:spacing w:after="40"/>
      </w:pPr>
      <w:r>
        <w:t>lifting capacity of an RWC451 crane.</w:t>
      </w:r>
    </w:p>
    <w:p>
      <w:pPr>
        <w:spacing w:after="40"/>
      </w:pPr>
      <w:r>
        <w:t>-</w:t>
      </w:r>
    </w:p>
    <w:p>
      <w:pPr>
        <w:spacing w:after="40"/>
      </w:pPr>
      <w:r>
        <w:t>[4] - . Engineers reinforced the existing</w:t>
      </w:r>
    </w:p>
    <w:p>
      <w:pPr>
        <w:spacing w:after="40"/>
      </w:pPr>
      <w:r>
        <w:t>cranes for extra security, and the cranes</w:t>
      </w:r>
    </w:p>
    <w:p>
      <w:pPr>
        <w:spacing w:after="40"/>
      </w:pPr>
      <w:r>
        <w:t>performed well.</w:t>
      </w:r>
    </w:p>
    <w:p>
      <w:pPr>
        <w:spacing w:after="40"/>
      </w:pPr>
      <w:r>
        <w:t>Today, this postcard-worthy bridge is the</w:t>
      </w:r>
    </w:p>
    <w:p>
      <w:pPr>
        <w:spacing w:after="40"/>
      </w:pPr>
      <w:r>
        <w:t>pride</w:t>
      </w:r>
    </w:p>
    <w:p>
      <w:pPr>
        <w:spacing w:after="40"/>
      </w:pPr>
      <w:r>
        <w:t>of Stonewell, featuring</w:t>
      </w:r>
    </w:p>
    <w:p>
      <w:pPr>
        <w:spacing w:after="40"/>
      </w:pPr>
      <w:r>
        <w:t>viewing</w:t>
      </w:r>
    </w:p>
    <w:p>
      <w:pPr>
        <w:spacing w:after="40"/>
      </w:pPr>
      <w:r>
        <w:t>platforms</w:t>
      </w:r>
    </w:p>
    <w:p>
      <w:pPr>
        <w:spacing w:after="40"/>
      </w:pPr>
      <w:r>
        <w:t>for</w:t>
      </w:r>
    </w:p>
    <w:p>
      <w:pPr>
        <w:spacing w:after="40"/>
      </w:pPr>
      <w:r>
        <w:t>pedestrians,</w:t>
      </w:r>
    </w:p>
    <w:p>
      <w:pPr>
        <w:spacing w:after="40"/>
      </w:pPr>
      <w:r>
        <w:t>hikers,</w:t>
      </w:r>
    </w:p>
    <w:p>
      <w:pPr>
        <w:spacing w:after="40"/>
      </w:pPr>
      <w:r>
        <w:t>and</w:t>
      </w:r>
    </w:p>
    <w:p>
      <w:pPr>
        <w:spacing w:after="40"/>
      </w:pPr>
      <w:r>
        <w:t>visitors at the base of each pier overlooking</w:t>
      </w:r>
    </w:p>
    <w:p>
      <w:pPr>
        <w:spacing w:after="40"/>
      </w:pPr>
      <w:r>
        <w:t>the</w:t>
      </w:r>
    </w:p>
    <w:p>
      <w:pPr>
        <w:spacing w:after="40"/>
      </w:pPr>
      <w:r>
        <w:t>mountainous</w:t>
      </w:r>
    </w:p>
    <w:p>
      <w:pPr>
        <w:spacing w:after="40"/>
      </w:pPr>
      <w:r>
        <w:t>valley.</w:t>
      </w:r>
    </w:p>
    <w:p>
      <w:pPr>
        <w:spacing w:after="40"/>
      </w:pPr>
      <w:r>
        <w:t>Construction</w:t>
      </w:r>
    </w:p>
    <w:p>
      <w:pPr>
        <w:spacing w:after="40"/>
      </w:pPr>
      <w:r>
        <w:t>materials and colors harmonize beautifully</w:t>
      </w:r>
    </w:p>
    <w:p>
      <w:pPr>
        <w:spacing w:after="40"/>
      </w:pPr>
      <w:r>
        <w:t>with the local environment. All design</w:t>
      </w:r>
    </w:p>
    <w:p>
      <w:pPr>
        <w:spacing w:after="40"/>
      </w:pPr>
      <w:r>
        <w:t>elements, including the piers, viewing</w:t>
      </w:r>
    </w:p>
    <w:p>
      <w:pPr>
        <w:spacing w:after="40"/>
      </w:pPr>
      <w:r>
        <w:t>platforms, and railings, complement the</w:t>
      </w:r>
    </w:p>
    <w:p>
      <w:pPr>
        <w:spacing w:after="40"/>
      </w:pPr>
      <w:r>
        <w:t>natural landscape, making the bridge a hit</w:t>
      </w:r>
    </w:p>
    <w:p>
      <w:pPr>
        <w:spacing w:after="40"/>
      </w:pPr>
      <w:r>
        <w:t>with everyone from hikers to the truck</w:t>
      </w:r>
    </w:p>
    <w:p>
      <w:pPr>
        <w:spacing w:after="40"/>
      </w:pPr>
      <w:r>
        <w:t>drivers who now include it in their regular</w:t>
      </w:r>
    </w:p>
    <w:p>
      <w:pPr>
        <w:spacing w:after="40"/>
      </w:pPr>
      <w:r>
        <w:t>route.</w:t>
      </w:r>
    </w:p>
    <w:p>
      <w:r>
        <w:br w:type="page"/>
      </w:r>
    </w:p>
    <w:p>
      <w:pPr>
        <w:pStyle w:val="Heading1"/>
      </w:pPr>
      <w:r>
        <w:t>PDF Page 19</w:t>
      </w:r>
    </w:p>
    <w:p>
      <w:pPr>
        <w:spacing w:after="40"/>
        <w:ind w:left="173"/>
      </w:pPr>
      <w:r>
        <w:rPr>
          <w:b/>
        </w:rPr>
        <w:t>172. What is mentioned about the cranes?</w:t>
      </w:r>
    </w:p>
    <w:p>
      <w:pPr>
        <w:spacing w:after="40"/>
      </w:pPr>
      <w:r>
        <w:t>(A) They are owned by Ronsonworks.</w:t>
      </w:r>
    </w:p>
    <w:p>
      <w:pPr>
        <w:spacing w:after="40"/>
      </w:pPr>
      <w:r>
        <w:t>(B) They were designed specifically for the</w:t>
      </w:r>
    </w:p>
    <w:p>
      <w:pPr>
        <w:spacing w:after="40"/>
      </w:pPr>
      <w:r>
        <w:t>Stonewell Bridge project.</w:t>
      </w:r>
    </w:p>
    <w:p>
      <w:pPr>
        <w:spacing w:after="40"/>
      </w:pPr>
      <w:r>
        <w:t>(C) They were assembled on the Stonewell</w:t>
      </w:r>
    </w:p>
    <w:p>
      <w:pPr>
        <w:spacing w:after="40"/>
      </w:pPr>
      <w:r>
        <w:t>Bridge construction site.</w:t>
      </w:r>
    </w:p>
    <w:p>
      <w:pPr>
        <w:spacing w:after="40"/>
      </w:pPr>
      <w:r>
        <w:t>(D) They weigh more than 22 tons.</w:t>
      </w:r>
    </w:p>
    <w:p>
      <w:pPr>
        <w:spacing w:after="40"/>
        <w:ind w:left="173"/>
      </w:pPr>
      <w:r>
        <w:rPr>
          <w:b/>
        </w:rPr>
        <w:t>173. What is indicated by Mr. Lee?</w:t>
      </w:r>
    </w:p>
    <w:p>
      <w:pPr>
        <w:spacing w:after="40"/>
      </w:pPr>
      <w:r>
        <w:t>(A) His professional specialty is bridge</w:t>
      </w:r>
    </w:p>
    <w:p>
      <w:pPr>
        <w:spacing w:after="40"/>
      </w:pPr>
      <w:r>
        <w:t>construction.</w:t>
      </w:r>
    </w:p>
    <w:p>
      <w:pPr>
        <w:spacing w:after="40"/>
      </w:pPr>
      <w:r>
        <w:t>(B) He believes that projects like the</w:t>
      </w:r>
    </w:p>
    <w:p>
      <w:pPr>
        <w:spacing w:after="40"/>
      </w:pPr>
      <w:r>
        <w:t>Stonewell Bridge always present</w:t>
      </w:r>
    </w:p>
    <w:p>
      <w:pPr>
        <w:spacing w:after="40"/>
      </w:pPr>
      <w:r>
        <w:t>problems.</w:t>
      </w:r>
    </w:p>
    <w:p>
      <w:pPr>
        <w:spacing w:after="40"/>
      </w:pPr>
      <w:r>
        <w:t>(C) He delayed the Stonewell Bridge</w:t>
      </w:r>
    </w:p>
    <w:p>
      <w:pPr>
        <w:spacing w:after="40"/>
      </w:pPr>
      <w:r>
        <w:t>project for budgetary reasons.</w:t>
      </w:r>
    </w:p>
    <w:p>
      <w:pPr>
        <w:spacing w:after="40"/>
      </w:pPr>
      <w:r>
        <w:t>(D) His first project as a chief engineer was</w:t>
      </w:r>
    </w:p>
    <w:p>
      <w:pPr>
        <w:spacing w:after="40"/>
      </w:pPr>
      <w:r>
        <w:t>the Stonewell Bridge.</w:t>
      </w:r>
    </w:p>
    <w:p>
      <w:pPr>
        <w:spacing w:after="40"/>
      </w:pPr>
      <w:r>
        <w:t>17 4. What is NOT suggested about the</w:t>
      </w:r>
    </w:p>
    <w:p>
      <w:pPr>
        <w:spacing w:after="40"/>
      </w:pPr>
      <w:r>
        <w:t>Stonewell Bridge?</w:t>
      </w:r>
    </w:p>
    <w:p>
      <w:pPr>
        <w:spacing w:after="40"/>
      </w:pPr>
      <w:r>
        <w:t>(A) It provides a northward exit out of town.</w:t>
      </w:r>
    </w:p>
    <w:p>
      <w:pPr>
        <w:spacing w:after="40"/>
      </w:pPr>
      <w:r>
        <w:t>(B) It was designed for both pedestrians</w:t>
      </w:r>
    </w:p>
    <w:p>
      <w:pPr>
        <w:spacing w:after="40"/>
      </w:pPr>
      <w:r>
        <w:t>and vehicles.</w:t>
      </w:r>
    </w:p>
    <w:p>
      <w:pPr>
        <w:spacing w:after="40"/>
      </w:pPr>
      <w:r>
        <w:t>(C) It was designed to blend with the</w:t>
      </w:r>
    </w:p>
    <w:p>
      <w:pPr>
        <w:spacing w:after="40"/>
      </w:pPr>
      <w:r>
        <w:t>natural setting.</w:t>
      </w:r>
    </w:p>
    <w:p>
      <w:pPr>
        <w:spacing w:after="40"/>
      </w:pPr>
      <w:r>
        <w:t>(D) It required more workers than first</w:t>
      </w:r>
    </w:p>
    <w:p>
      <w:pPr>
        <w:spacing w:after="40"/>
      </w:pPr>
      <w:r>
        <w:t>estimated.</w:t>
      </w:r>
    </w:p>
    <w:p>
      <w:pPr>
        <w:spacing w:after="40"/>
        <w:ind w:left="173"/>
      </w:pPr>
      <w:r>
        <w:rPr>
          <w:b/>
        </w:rPr>
        <w:t>175. In which of the positions marked [1], [2], [3],</w:t>
      </w:r>
    </w:p>
    <w:p>
      <w:pPr>
        <w:spacing w:after="40"/>
      </w:pPr>
      <w:r>
        <w:t>and [4] does the following sentence best</w:t>
      </w:r>
    </w:p>
    <w:p>
      <w:pPr>
        <w:spacing w:after="40"/>
      </w:pPr>
      <w:r>
        <w:t>belong?</w:t>
      </w:r>
    </w:p>
    <w:p>
      <w:pPr>
        <w:spacing w:after="40"/>
      </w:pPr>
      <w:r>
        <w:t>"The project, which was expected to take</w:t>
      </w:r>
    </w:p>
    <w:p>
      <w:pPr>
        <w:spacing w:after="40"/>
      </w:pPr>
      <w:r>
        <w:t>four years, was completed in less than</w:t>
      </w:r>
    </w:p>
    <w:p>
      <w:pPr>
        <w:spacing w:after="40"/>
      </w:pPr>
      <w:r>
        <w:t>three."</w:t>
      </w:r>
    </w:p>
    <w:p>
      <w:pPr>
        <w:spacing w:after="40"/>
      </w:pPr>
      <w:r>
        <w:t>(A) [1]</w:t>
      </w:r>
    </w:p>
    <w:p>
      <w:pPr>
        <w:spacing w:after="40"/>
      </w:pPr>
      <w:r>
        <w:t>(B) [2]</w:t>
      </w:r>
    </w:p>
    <w:p>
      <w:pPr>
        <w:spacing w:after="40"/>
      </w:pPr>
      <w:r>
        <w:t>(C) [3]</w:t>
      </w:r>
    </w:p>
    <w:p>
      <w:pPr>
        <w:spacing w:after="40"/>
      </w:pPr>
      <w:r>
        <w:t>(D) [4]</w:t>
      </w:r>
    </w:p>
    <w:p>
      <w:pPr>
        <w:spacing w:after="40"/>
      </w:pPr>
      <w:r>
        <w:t>GO ON TO THE NEXT PAGE ..</w:t>
      </w:r>
    </w:p>
    <w:p>
      <w:pPr>
        <w:spacing w:after="40"/>
      </w:pPr>
      <w:r>
        <w:t>TEST 2 67</w:t>
      </w:r>
    </w:p>
    <w:p>
      <w:pPr>
        <w:spacing w:after="40"/>
      </w:pPr>
      <w:r>
        <w:t>I</w:t>
      </w:r>
    </w:p>
    <w:p>
      <w:r>
        <w:br w:type="page"/>
      </w:r>
    </w:p>
    <w:p>
      <w:pPr>
        <w:pStyle w:val="Heading1"/>
      </w:pPr>
      <w:r>
        <w:t>PDF Page 20</w:t>
      </w:r>
    </w:p>
    <w:p>
      <w:r>
        <w:rPr>
          <w:b/>
          <w:sz w:val="22"/>
        </w:rPr>
        <w:t>Questions 176-180 refer to the following memo and schedule.</w:t>
      </w:r>
    </w:p>
    <w:p>
      <w:pPr>
        <w:spacing w:after="40"/>
      </w:pPr>
      <w:r>
        <w:t>68</w:t>
      </w:r>
    </w:p>
    <w:p>
      <w:pPr>
        <w:spacing w:after="40"/>
      </w:pPr>
      <w:r>
        <w:t>To:</w:t>
      </w:r>
    </w:p>
    <w:p>
      <w:pPr>
        <w:spacing w:after="40"/>
      </w:pPr>
      <w:r>
        <w:t>From:</w:t>
      </w:r>
    </w:p>
    <w:p>
      <w:pPr>
        <w:spacing w:after="40"/>
      </w:pPr>
      <w:r>
        <w:t>Subject:</w:t>
      </w:r>
    </w:p>
    <w:p>
      <w:pPr>
        <w:spacing w:after="40"/>
      </w:pPr>
      <w:r>
        <w:t>Absalom and Twigg Law Firm employees</w:t>
      </w:r>
    </w:p>
    <w:p>
      <w:pPr>
        <w:spacing w:after="40"/>
      </w:pPr>
      <w:r>
        <w:t>Shawna Montgomery, Office Manager</w:t>
      </w:r>
    </w:p>
    <w:p>
      <w:pPr>
        <w:spacing w:after="40"/>
      </w:pPr>
      <w:r>
        <w:t>March plans</w:t>
      </w:r>
    </w:p>
    <w:p>
      <w:pPr>
        <w:spacing w:after="40"/>
      </w:pPr>
      <w:r>
        <w:t>Sent:</w:t>
      </w:r>
    </w:p>
    <w:p>
      <w:pPr>
        <w:spacing w:after="40"/>
      </w:pPr>
      <w:r>
        <w:t>February 12</w:t>
      </w:r>
    </w:p>
    <w:p>
      <w:pPr>
        <w:spacing w:after="40"/>
      </w:pPr>
      <w:r>
        <w:t>Attachment: Schedule</w:t>
      </w:r>
    </w:p>
    <w:p>
      <w:pPr>
        <w:spacing w:after="40"/>
      </w:pPr>
      <w:r>
        <w:t>As most of you are aware, our schedule will be a bit challenging during</w:t>
      </w:r>
    </w:p>
    <w:p>
      <w:pPr>
        <w:spacing w:after="40"/>
      </w:pPr>
      <w:r>
        <w:t>the first week in March. Various rooms and offices will need to be vacated</w:t>
      </w:r>
    </w:p>
    <w:p>
      <w:pPr>
        <w:spacing w:after="40"/>
      </w:pPr>
      <w:r>
        <w:t>for certain periods to allow work crews to repaint, recarpet, and replace</w:t>
      </w:r>
    </w:p>
    <w:p>
      <w:pPr>
        <w:spacing w:after="40"/>
      </w:pPr>
      <w:r>
        <w:t>old furniture. Affected employees will need to box up all their office items</w:t>
      </w:r>
    </w:p>
    <w:p>
      <w:pPr>
        <w:spacing w:after="40"/>
      </w:pPr>
      <w:r>
        <w:t>by 3 P.M. on the day before their room is scheduled for work (please see</w:t>
      </w:r>
    </w:p>
    <w:p>
      <w:pPr>
        <w:spacing w:after="40"/>
      </w:pPr>
      <w:r>
        <w:t>the attached schedule). Two teams of workers will be on-site, so more than</w:t>
      </w:r>
    </w:p>
    <w:p>
      <w:pPr>
        <w:spacing w:after="40"/>
      </w:pPr>
      <w:r>
        <w:t>one room at a time will need to be vacated. Note that any rooms due for</w:t>
      </w:r>
    </w:p>
    <w:p>
      <w:pPr>
        <w:spacing w:after="40"/>
      </w:pPr>
      <w:r>
        <w:t>work on Monday must be packed up and vacated by Friday afternoon,</w:t>
      </w:r>
    </w:p>
    <w:p>
      <w:pPr>
        <w:spacing w:after="40"/>
      </w:pPr>
      <w:r>
        <w:t>February 27.</w:t>
      </w:r>
    </w:p>
    <w:p>
      <w:pPr>
        <w:spacing w:after="40"/>
      </w:pPr>
      <w:r>
        <w:t>Boxes will be provided. Leave your boxes in the rooms for the work crews</w:t>
      </w:r>
    </w:p>
    <w:p>
      <w:pPr>
        <w:spacing w:after="40"/>
      </w:pPr>
      <w:r>
        <w:t>to remove. Please label them with your name and office number so that</w:t>
      </w:r>
    </w:p>
    <w:p>
      <w:pPr>
        <w:spacing w:after="40"/>
      </w:pPr>
      <w:r>
        <w:t>the crews can return them to the correct offices once the work is complete.</w:t>
      </w:r>
    </w:p>
    <w:p>
      <w:pPr>
        <w:spacing w:after="40"/>
      </w:pPr>
      <w:r>
        <w:t>Please make arrangements to continue working on your assignments while</w:t>
      </w:r>
    </w:p>
    <w:p>
      <w:pPr>
        <w:spacing w:after="40"/>
      </w:pPr>
      <w:r>
        <w:t>the work crews are in your rooms. The conference room (Room 409) will</w:t>
      </w:r>
    </w:p>
    <w:p>
      <w:pPr>
        <w:spacing w:after="40"/>
      </w:pPr>
      <w:r>
        <w:t>remain available to be used as a workspace during the entire week.</w:t>
      </w:r>
    </w:p>
    <w:p>
      <w:pPr>
        <w:spacing w:after="40"/>
      </w:pPr>
      <w:r>
        <w:t>Another possible option is to request permission from your supervisor to</w:t>
      </w:r>
    </w:p>
    <w:p>
      <w:pPr>
        <w:spacing w:after="40"/>
      </w:pPr>
      <w:r>
        <w:t>telecommute for one or two days.</w:t>
      </w:r>
    </w:p>
    <w:p>
      <w:pPr>
        <w:spacing w:after="40"/>
      </w:pPr>
      <w:r>
        <w:t>Please have patience with these temporary inconveniences and do not</w:t>
      </w:r>
    </w:p>
    <w:p>
      <w:pPr>
        <w:spacing w:after="40"/>
      </w:pPr>
      <w:r>
        <w:t>hesitate to contact me with any questions or concerns.</w:t>
      </w:r>
    </w:p>
    <w:p>
      <w:pPr>
        <w:spacing w:after="40"/>
      </w:pPr>
      <w:r>
        <w:t>WORK SCHEDULE- March 2 to March 6</w:t>
      </w:r>
    </w:p>
    <w:p>
      <w:pPr>
        <w:spacing w:after="40"/>
      </w:pPr>
      <w:r>
        <w:t>MONDAY, March 2</w:t>
      </w:r>
    </w:p>
    <w:p>
      <w:pPr>
        <w:spacing w:after="40"/>
      </w:pPr>
      <w:r>
        <w:t>Room 401</w:t>
      </w:r>
    </w:p>
    <w:p>
      <w:pPr>
        <w:spacing w:after="40"/>
      </w:pPr>
      <w:r>
        <w:t>Room 403</w:t>
      </w:r>
    </w:p>
    <w:p>
      <w:pPr>
        <w:spacing w:after="40"/>
      </w:pPr>
      <w:r>
        <w:t>TUESDAY, March 3</w:t>
      </w:r>
    </w:p>
    <w:p>
      <w:pPr>
        <w:spacing w:after="40"/>
      </w:pPr>
      <w:r>
        <w:t>(Meeting room)</w:t>
      </w:r>
    </w:p>
    <w:p>
      <w:pPr>
        <w:spacing w:after="40"/>
      </w:pPr>
      <w:r>
        <w:t>(Allie Stevens &amp; Matt Beale)</w:t>
      </w:r>
    </w:p>
    <w:p>
      <w:pPr>
        <w:spacing w:after="40"/>
      </w:pPr>
      <w:r>
        <w:t>W EDNESDAY, March 4</w:t>
      </w:r>
    </w:p>
    <w:p>
      <w:pPr>
        <w:spacing w:after="40"/>
      </w:pPr>
      <w:r>
        <w:t>Room 402</w:t>
      </w:r>
    </w:p>
    <w:p>
      <w:pPr>
        <w:spacing w:after="40"/>
      </w:pPr>
      <w:r>
        <w:t>Room 408</w:t>
      </w:r>
    </w:p>
    <w:p>
      <w:pPr>
        <w:spacing w:after="40"/>
      </w:pPr>
      <w:r>
        <w:t>THURSDAY, March 5</w:t>
      </w:r>
    </w:p>
    <w:p>
      <w:pPr>
        <w:spacing w:after="40"/>
      </w:pPr>
      <w:r>
        <w:t>(Marlene Asbury &amp;</w:t>
      </w:r>
    </w:p>
    <w:p>
      <w:pPr>
        <w:spacing w:after="40"/>
      </w:pPr>
      <w:r>
        <w:t>(Meeting room)</w:t>
      </w:r>
    </w:p>
    <w:p>
      <w:pPr>
        <w:spacing w:after="40"/>
      </w:pPr>
      <w:r>
        <w:t>Luke Roe)</w:t>
      </w:r>
    </w:p>
    <w:p>
      <w:pPr>
        <w:spacing w:after="40"/>
      </w:pPr>
      <w:r>
        <w:t>FRIDAY, March 6</w:t>
      </w:r>
    </w:p>
    <w:p>
      <w:pPr>
        <w:spacing w:after="40"/>
      </w:pPr>
      <w:r>
        <w:t>Room 407</w:t>
      </w:r>
    </w:p>
    <w:p>
      <w:pPr>
        <w:spacing w:after="40"/>
      </w:pPr>
      <w:r>
        <w:t>Room 404</w:t>
      </w:r>
    </w:p>
    <w:p>
      <w:pPr>
        <w:spacing w:after="40"/>
      </w:pPr>
      <w:r>
        <w:t>(Jung Li)</w:t>
      </w:r>
    </w:p>
    <w:p>
      <w:pPr>
        <w:spacing w:after="40"/>
      </w:pPr>
      <w:r>
        <w:t>(Elliot Hagburg &amp; Ana Keller)</w:t>
      </w:r>
    </w:p>
    <w:p>
      <w:r>
        <w:br w:type="page"/>
      </w:r>
    </w:p>
    <w:p>
      <w:pPr>
        <w:pStyle w:val="Heading1"/>
      </w:pPr>
      <w:r>
        <w:t>PDF Page 21</w:t>
      </w:r>
    </w:p>
    <w:p>
      <w:pPr>
        <w:spacing w:after="40"/>
        <w:ind w:left="173"/>
      </w:pPr>
      <w:r>
        <w:rPr>
          <w:b/>
        </w:rPr>
        <w:t>176. Why was the memo sent to employees?</w:t>
      </w:r>
    </w:p>
    <w:p>
      <w:pPr>
        <w:spacing w:after="40"/>
      </w:pPr>
      <w:r>
        <w:t>(A) To alert them to upcoming renovations</w:t>
      </w:r>
    </w:p>
    <w:p>
      <w:pPr>
        <w:spacing w:after="40"/>
      </w:pPr>
      <w:r>
        <w:t>(B) To announce that the firm will be</w:t>
      </w:r>
    </w:p>
    <w:p>
      <w:pPr>
        <w:spacing w:after="40"/>
      </w:pPr>
      <w:r>
        <w:t>relocating</w:t>
      </w:r>
    </w:p>
    <w:p>
      <w:pPr>
        <w:spacing w:after="40"/>
      </w:pPr>
      <w:r>
        <w:t>(C) To request feedback about new</w:t>
      </w:r>
    </w:p>
    <w:p>
      <w:pPr>
        <w:spacing w:after="40"/>
      </w:pPr>
      <w:r>
        <w:t>workplace facilities</w:t>
      </w:r>
    </w:p>
    <w:p>
      <w:pPr>
        <w:spacing w:after="40"/>
      </w:pPr>
      <w:r>
        <w:t>(D) To address their complaints about</w:t>
      </w:r>
    </w:p>
    <w:p>
      <w:pPr>
        <w:spacing w:after="40"/>
      </w:pPr>
      <w:r>
        <w:t>building maintenance</w:t>
      </w:r>
    </w:p>
    <w:p>
      <w:pPr>
        <w:spacing w:after="40"/>
        <w:ind w:left="173"/>
      </w:pPr>
      <w:r>
        <w:rPr>
          <w:b/>
        </w:rPr>
        <w:t>177. What are employees instructed to do?</w:t>
      </w:r>
    </w:p>
    <w:p>
      <w:pPr>
        <w:spacing w:after="40"/>
      </w:pPr>
      <w:r>
        <w:t>(A) Report for work early</w:t>
      </w:r>
    </w:p>
    <w:p>
      <w:pPr>
        <w:spacing w:after="40"/>
      </w:pPr>
      <w:r>
        <w:t>(B) Schedule a meeting with a manager</w:t>
      </w:r>
    </w:p>
    <w:p>
      <w:pPr>
        <w:spacing w:after="40"/>
      </w:pPr>
      <w:r>
        <w:t>(C) Indicate which office supplies are theirs</w:t>
      </w:r>
    </w:p>
    <w:p>
      <w:pPr>
        <w:spacing w:after="40"/>
      </w:pPr>
      <w:r>
        <w:t>(D) Update their contact information online</w:t>
      </w:r>
    </w:p>
    <w:p>
      <w:pPr>
        <w:spacing w:after="40"/>
        <w:ind w:left="173"/>
      </w:pPr>
      <w:r>
        <w:rPr>
          <w:b/>
        </w:rPr>
        <w:t>178. What is stated about Room 409 ?</w:t>
      </w:r>
    </w:p>
    <w:p>
      <w:pPr>
        <w:spacing w:after="40"/>
      </w:pPr>
      <w:r>
        <w:t>(A) It will be available for videoconferencing.</w:t>
      </w:r>
    </w:p>
    <w:p>
      <w:pPr>
        <w:spacing w:after="40"/>
      </w:pPr>
      <w:r>
        <w:t>(B) Employees may gather there for work.</w:t>
      </w:r>
    </w:p>
    <w:p>
      <w:pPr>
        <w:spacing w:after="40"/>
      </w:pPr>
      <w:r>
        <w:t>(C) A scheduling meeting will be held there.</w:t>
      </w:r>
    </w:p>
    <w:p>
      <w:pPr>
        <w:spacing w:after="40"/>
      </w:pPr>
      <w:r>
        <w:t>(D) Its furniture will be removed temporarily.</w:t>
      </w:r>
    </w:p>
    <w:p>
      <w:pPr>
        <w:spacing w:after="40"/>
        <w:ind w:left="173"/>
      </w:pPr>
      <w:r>
        <w:rPr>
          <w:b/>
        </w:rPr>
        <w:t>179. When should Ms. Asbury be ready to</w:t>
      </w:r>
    </w:p>
    <w:p>
      <w:pPr>
        <w:spacing w:after="40"/>
      </w:pPr>
      <w:r>
        <w:t>vacate her office?</w:t>
      </w:r>
    </w:p>
    <w:p>
      <w:pPr>
        <w:spacing w:after="40"/>
      </w:pPr>
      <w:r>
        <w:t>(A) On February 12</w:t>
      </w:r>
    </w:p>
    <w:p>
      <w:pPr>
        <w:spacing w:after="40"/>
      </w:pPr>
      <w:r>
        <w:t>(B) On February 27</w:t>
      </w:r>
    </w:p>
    <w:p>
      <w:pPr>
        <w:spacing w:after="40"/>
      </w:pPr>
      <w:r>
        <w:t>(C) On March 3</w:t>
      </w:r>
    </w:p>
    <w:p>
      <w:pPr>
        <w:spacing w:after="40"/>
      </w:pPr>
      <w:r>
        <w:t>(D) On March 4</w:t>
      </w:r>
    </w:p>
    <w:p>
      <w:pPr>
        <w:spacing w:after="40"/>
        <w:ind w:left="173"/>
      </w:pPr>
      <w:r>
        <w:rPr>
          <w:b/>
        </w:rPr>
        <w:t>180. What is suggested about Mr. Hagburg?</w:t>
      </w:r>
    </w:p>
    <w:p>
      <w:pPr>
        <w:spacing w:after="40"/>
      </w:pPr>
      <w:r>
        <w:t>(A) He shares an office with a colleague.</w:t>
      </w:r>
    </w:p>
    <w:p>
      <w:pPr>
        <w:spacing w:after="40"/>
      </w:pPr>
      <w:r>
        <w:t>(B) He will work off-site on March 5.</w:t>
      </w:r>
    </w:p>
    <w:p>
      <w:pPr>
        <w:spacing w:after="40"/>
      </w:pPr>
      <w:r>
        <w:t>(C) He is the head of a department.</w:t>
      </w:r>
    </w:p>
    <w:p>
      <w:pPr>
        <w:spacing w:after="40"/>
      </w:pPr>
      <w:r>
        <w:t>(D) He requested the use of a conference</w:t>
      </w:r>
    </w:p>
    <w:p>
      <w:pPr>
        <w:spacing w:after="40"/>
      </w:pPr>
      <w:r>
        <w:t>room.</w:t>
      </w:r>
    </w:p>
    <w:p>
      <w:pPr>
        <w:spacing w:after="40"/>
      </w:pPr>
      <w:r>
        <w:t>GO ON TO THE NEXT PAGE •</w:t>
      </w:r>
    </w:p>
    <w:p>
      <w:pPr>
        <w:spacing w:after="40"/>
      </w:pPr>
      <w:r>
        <w:t>TEST 2 69</w:t>
      </w:r>
    </w:p>
    <w:p>
      <w:r>
        <w:br w:type="page"/>
      </w:r>
    </w:p>
    <w:p>
      <w:pPr>
        <w:pStyle w:val="Heading1"/>
      </w:pPr>
      <w:r>
        <w:t>PDF Page 22</w:t>
      </w:r>
    </w:p>
    <w:p>
      <w:r>
        <w:rPr>
          <w:b/>
          <w:sz w:val="22"/>
        </w:rPr>
        <w:t>Questions 181-185 refer to the following flyer and form.</w:t>
      </w:r>
    </w:p>
    <w:p>
      <w:pPr>
        <w:spacing w:after="40"/>
      </w:pPr>
      <w:r>
        <w:t>70</w:t>
      </w:r>
    </w:p>
    <w:p>
      <w:pPr>
        <w:spacing w:after="40"/>
      </w:pPr>
      <w:r>
        <w:t>[ivrou Farm</w:t>
      </w:r>
    </w:p>
    <w:p>
      <w:pPr>
        <w:spacing w:after="40"/>
      </w:pPr>
      <w:r>
        <w:t>Fresh Organic Produce-From Our Farm to Your Home</w:t>
      </w:r>
    </w:p>
    <w:p>
      <w:pPr>
        <w:spacing w:after="40"/>
      </w:pPr>
      <w:r>
        <w:t>Livrou Farm in Bromont, Quebec, invites you to participate in its community-supported agriculture</w:t>
      </w:r>
    </w:p>
    <w:p>
      <w:pPr>
        <w:spacing w:after="40"/>
      </w:pPr>
      <w:r>
        <w:t>program. Members enjoy fresh farm produce during our growing season from June to November.</w:t>
      </w:r>
    </w:p>
    <w:p>
      <w:pPr>
        <w:spacing w:after="40"/>
      </w:pPr>
      <w:r>
        <w:t>Sign up for a farm share and receive these benefits:</w:t>
      </w:r>
    </w:p>
    <w:p>
      <w:pPr>
        <w:spacing w:after="40"/>
      </w:pPr>
      <w:r>
        <w:t>• More than 30 varieties of in-season vegetables, fruits, and herbs, harvested by our farm staff and</w:t>
      </w:r>
    </w:p>
    <w:p>
      <w:pPr>
        <w:spacing w:after="40"/>
      </w:pPr>
      <w:r>
        <w:t>prepared for you to pick up at our barn</w:t>
      </w:r>
    </w:p>
    <w:p>
      <w:pPr>
        <w:spacing w:after="40"/>
      </w:pPr>
      <w:r>
        <w:t>• A selection of pick-your-own strawberries, apples, and other fruits</w:t>
      </w:r>
    </w:p>
    <w:p>
      <w:pPr>
        <w:spacing w:after="40"/>
      </w:pPr>
      <w:r>
        <w:t>• Access to our member Web site with recipes, farm updates, and a farm newsletter</w:t>
      </w:r>
    </w:p>
    <w:p>
      <w:pPr>
        <w:spacing w:after="40"/>
      </w:pPr>
      <w:r>
        <w:t>• Discounts on events at the farm, such as the annual summer music festival. Events typically cost</w:t>
      </w:r>
    </w:p>
    <w:p>
      <w:pPr>
        <w:spacing w:after="40"/>
      </w:pPr>
      <w:r>
        <w:t>$15, but members pay $10.</w:t>
      </w:r>
    </w:p>
    <w:p>
      <w:pPr>
        <w:spacing w:after="40"/>
      </w:pPr>
      <w:r>
        <w:t>Members pick up their shares once a week at the farm. A full-size share is $700 per season, and a</w:t>
      </w:r>
    </w:p>
    <w:p>
      <w:pPr>
        <w:spacing w:after="40"/>
      </w:pPr>
      <w:r>
        <w:t>half-size share is $350. Half-size shareholders receive half the amount of produce each week. All</w:t>
      </w:r>
    </w:p>
    <w:p>
      <w:pPr>
        <w:spacing w:after="40"/>
      </w:pPr>
      <w:r>
        <w:t>other benefits remain the same.</w:t>
      </w:r>
    </w:p>
    <w:p>
      <w:pPr>
        <w:spacing w:after="40"/>
      </w:pPr>
      <w:r>
        <w:t>Our farm produce is grown without the use of pesticides or herbicides, and we use only naturally</w:t>
      </w:r>
    </w:p>
    <w:p>
      <w:pPr>
        <w:spacing w:after="40"/>
      </w:pPr>
      <w:r>
        <w:t>occutTing fertilizers. For more information or to register for a membership, please see our Web site</w:t>
      </w:r>
    </w:p>
    <w:p>
      <w:pPr>
        <w:spacing w:after="40"/>
      </w:pPr>
      <w:r>
        <w:t>at www.livroufarm.ca.</w:t>
      </w:r>
    </w:p>
    <w:p>
      <w:pPr>
        <w:spacing w:after="40"/>
      </w:pPr>
      <w:r>
        <w:t>[ · http://www.livroufarm.ca</w:t>
      </w:r>
    </w:p>
    <w:p>
      <w:pPr>
        <w:spacing w:after="40"/>
      </w:pPr>
      <w:r>
        <w:t>I"'</w:t>
      </w:r>
    </w:p>
    <w:p>
      <w:pPr>
        <w:spacing w:after="40"/>
      </w:pPr>
      <w:r>
        <w:t>[ivrou Farm 0</w:t>
      </w:r>
    </w:p>
    <w:p>
      <w:pPr>
        <w:spacing w:after="40"/>
      </w:pPr>
      <w:r>
        <w:t>_j Membership I Home I Locations I Reviews I</w:t>
      </w:r>
    </w:p>
    <w:p>
      <w:pPr>
        <w:spacing w:after="40"/>
      </w:pPr>
      <w:r>
        <w:t>....</w:t>
      </w:r>
    </w:p>
    <w:p>
      <w:pPr>
        <w:spacing w:after="40"/>
      </w:pPr>
      <w:r>
        <w:t>f"""""'</w:t>
      </w:r>
    </w:p>
    <w:p>
      <w:pPr>
        <w:spacing w:after="40"/>
      </w:pPr>
      <w:r>
        <w:t>Name: Julien Bernard</w:t>
      </w:r>
    </w:p>
    <w:p>
      <w:pPr>
        <w:spacing w:after="40"/>
      </w:pPr>
      <w:r>
        <w:t>Address: 78 Dorion Street , Bromont , QC J2L 2K7</w:t>
      </w:r>
    </w:p>
    <w:p>
      <w:pPr>
        <w:spacing w:after="40"/>
      </w:pPr>
      <w:r>
        <w:t>First choice pick-up day:</w:t>
      </w:r>
    </w:p>
    <w:p>
      <w:pPr>
        <w:spacing w:after="40"/>
      </w:pPr>
      <w:r>
        <w:t>Thursday 00</w:t>
      </w:r>
    </w:p>
    <w:p>
      <w:pPr>
        <w:spacing w:after="40"/>
      </w:pPr>
      <w:r>
        <w:t>Friday 0</w:t>
      </w:r>
    </w:p>
    <w:p>
      <w:pPr>
        <w:spacing w:after="40"/>
      </w:pPr>
      <w:r>
        <w:t>Saturday 0</w:t>
      </w:r>
    </w:p>
    <w:p>
      <w:pPr>
        <w:spacing w:after="40"/>
      </w:pPr>
      <w:r>
        <w:t>Sunday 0</w:t>
      </w:r>
    </w:p>
    <w:p>
      <w:pPr>
        <w:spacing w:after="40"/>
      </w:pPr>
      <w:r>
        <w:t>Second choice pick-up day:</w:t>
      </w:r>
    </w:p>
    <w:p>
      <w:pPr>
        <w:spacing w:after="40"/>
      </w:pPr>
      <w:r>
        <w:t>Thursday 0</w:t>
      </w:r>
    </w:p>
    <w:p>
      <w:pPr>
        <w:spacing w:after="40"/>
      </w:pPr>
      <w:r>
        <w:t>Friday 00</w:t>
      </w:r>
    </w:p>
    <w:p>
      <w:pPr>
        <w:spacing w:after="40"/>
      </w:pPr>
      <w:r>
        <w:t>Saturday 0</w:t>
      </w:r>
    </w:p>
    <w:p>
      <w:pPr>
        <w:spacing w:after="40"/>
      </w:pPr>
      <w:r>
        <w:t>Sunday 0</w:t>
      </w:r>
    </w:p>
    <w:p>
      <w:pPr>
        <w:spacing w:after="40"/>
      </w:pPr>
      <w:r>
        <w:t>Size of share:</w:t>
      </w:r>
    </w:p>
    <w:p>
      <w:pPr>
        <w:spacing w:after="40"/>
      </w:pPr>
      <w:r>
        <w:t>Full</w:t>
      </w:r>
    </w:p>
    <w:p>
      <w:pPr>
        <w:spacing w:after="40"/>
      </w:pPr>
      <w:r>
        <w:t>0</w:t>
      </w:r>
    </w:p>
    <w:p>
      <w:pPr>
        <w:spacing w:after="40"/>
      </w:pPr>
      <w:r>
        <w:t>Half</w:t>
      </w:r>
    </w:p>
    <w:p>
      <w:pPr>
        <w:spacing w:after="40"/>
      </w:pPr>
      <w:r>
        <w:t>00</w:t>
      </w:r>
    </w:p>
    <w:p>
      <w:pPr>
        <w:spacing w:after="40"/>
      </w:pPr>
      <w:r>
        <w:t>NOTE: Pick-up is between 3 P.M. and 6 P.M.</w:t>
      </w:r>
    </w:p>
    <w:p>
      <w:pPr>
        <w:spacing w:after="40"/>
      </w:pPr>
      <w:r>
        <w:t>Please provide the names of other individuals in your household. These are the only other</w:t>
      </w:r>
    </w:p>
    <w:p>
      <w:pPr>
        <w:spacing w:after="40"/>
      </w:pPr>
      <w:r>
        <w:t>individuals who will be permitted to pick up your weekly share.</w:t>
      </w:r>
    </w:p>
    <w:p>
      <w:pPr>
        <w:spacing w:after="40"/>
      </w:pPr>
      <w:r>
        <w:t>Names: Margaux Bernard, Laurent Bernard</w:t>
      </w:r>
    </w:p>
    <w:p>
      <w:pPr>
        <w:spacing w:after="40"/>
      </w:pPr>
      <w:r>
        <w:t>Click HERE to enter payment information on the next page.</w:t>
      </w:r>
    </w:p>
    <w:p>
      <w:pPr>
        <w:spacing w:after="40"/>
      </w:pPr>
      <w:r>
        <w:t>I-,</w:t>
      </w:r>
    </w:p>
    <w:p>
      <w:pPr>
        <w:spacing w:after="40"/>
      </w:pPr>
      <w:r>
        <w:t>"'</w:t>
      </w:r>
    </w:p>
    <w:p>
      <w:r>
        <w:br w:type="page"/>
      </w:r>
    </w:p>
    <w:p>
      <w:pPr>
        <w:pStyle w:val="Heading1"/>
      </w:pPr>
      <w:r>
        <w:t>PDF Page 23</w:t>
      </w:r>
    </w:p>
    <w:p>
      <w:pPr>
        <w:spacing w:after="40"/>
        <w:ind w:left="173"/>
      </w:pPr>
      <w:r>
        <w:rPr>
          <w:b/>
        </w:rPr>
        <w:t>181. What is the purpose of the flyer?</w:t>
      </w:r>
    </w:p>
    <w:p>
      <w:pPr>
        <w:spacing w:after="40"/>
      </w:pPr>
      <w:r>
        <w:t>(A) To invite people to a farm festival</w:t>
      </w:r>
    </w:p>
    <w:p>
      <w:pPr>
        <w:spacing w:after="40"/>
      </w:pPr>
      <w:r>
        <w:t>(B) To promote community service</w:t>
      </w:r>
    </w:p>
    <w:p>
      <w:pPr>
        <w:spacing w:after="40"/>
      </w:pPr>
      <w:r>
        <w:t>opportunities</w:t>
      </w:r>
    </w:p>
    <w:p>
      <w:pPr>
        <w:spacing w:after="40"/>
      </w:pPr>
      <w:r>
        <w:t>(C) To share recipes for healthy eating</w:t>
      </w:r>
    </w:p>
    <w:p>
      <w:pPr>
        <w:spacing w:after="40"/>
      </w:pPr>
      <w:r>
        <w:t>(D) To advertise a farm program</w:t>
      </w:r>
    </w:p>
    <w:p>
      <w:pPr>
        <w:spacing w:after="40"/>
        <w:ind w:left="173"/>
      </w:pPr>
      <w:r>
        <w:rPr>
          <w:b/>
        </w:rPr>
        <w:t>182. What is suggested about the workers at</w:t>
      </w:r>
    </w:p>
    <w:p>
      <w:pPr>
        <w:spacing w:after="40"/>
      </w:pPr>
      <w:r>
        <w:t>Livrou Farm?</w:t>
      </w:r>
    </w:p>
    <w:p>
      <w:pPr>
        <w:spacing w:after="40"/>
      </w:pPr>
      <w:r>
        <w:t>(A) They collect farm produce from June to</w:t>
      </w:r>
    </w:p>
    <w:p>
      <w:pPr>
        <w:spacing w:after="40"/>
      </w:pPr>
      <w:r>
        <w:t>November.</w:t>
      </w:r>
    </w:p>
    <w:p>
      <w:pPr>
        <w:spacing w:after="40"/>
      </w:pPr>
      <w:r>
        <w:t>(B) They update the farm's Web site once a</w:t>
      </w:r>
    </w:p>
    <w:p>
      <w:pPr>
        <w:spacing w:after="40"/>
      </w:pPr>
      <w:r>
        <w:t>week.</w:t>
      </w:r>
    </w:p>
    <w:p>
      <w:pPr>
        <w:spacing w:after="40"/>
      </w:pPr>
      <w:r>
        <w:t>(C) They create meals using the farm's</w:t>
      </w:r>
    </w:p>
    <w:p>
      <w:pPr>
        <w:spacing w:after="40"/>
      </w:pPr>
      <w:r>
        <w:t>products.</w:t>
      </w:r>
    </w:p>
    <w:p>
      <w:pPr>
        <w:spacing w:after="40"/>
      </w:pPr>
      <w:r>
        <w:t>(D) They sell farm products at several local</w:t>
      </w:r>
    </w:p>
    <w:p>
      <w:pPr>
        <w:spacing w:after="40"/>
      </w:pPr>
      <w:r>
        <w:t>markets.</w:t>
      </w:r>
    </w:p>
    <w:p>
      <w:pPr>
        <w:spacing w:after="40"/>
        <w:ind w:left="173"/>
      </w:pPr>
      <w:r>
        <w:rPr>
          <w:b/>
        </w:rPr>
        <w:t>183. What is NOT indicated about Livrou Farm?</w:t>
      </w:r>
    </w:p>
    <w:p>
      <w:pPr>
        <w:spacing w:after="40"/>
      </w:pPr>
      <w:r>
        <w:t>(A) It publishes a newsletter.</w:t>
      </w:r>
    </w:p>
    <w:p>
      <w:pPr>
        <w:spacing w:after="40"/>
      </w:pPr>
      <w:r>
        <w:t>(B) It uses natural fertilizers.</w:t>
      </w:r>
    </w:p>
    <w:p>
      <w:pPr>
        <w:spacing w:after="40"/>
      </w:pPr>
      <w:r>
        <w:t>(C) It hosts musical performances.</w:t>
      </w:r>
    </w:p>
    <w:p>
      <w:pPr>
        <w:spacing w:after="40"/>
      </w:pPr>
      <w:r>
        <w:t>(D) It offers cooking classes.</w:t>
      </w:r>
    </w:p>
    <w:p>
      <w:pPr>
        <w:spacing w:after="40"/>
        <w:ind w:left="173"/>
      </w:pPr>
      <w:r>
        <w:rPr>
          <w:b/>
        </w:rPr>
        <w:t>184. What is true about Mr. Bernard's</w:t>
      </w:r>
    </w:p>
    <w:p>
      <w:pPr>
        <w:spacing w:after="40"/>
      </w:pPr>
      <w:r>
        <w:t>membership?</w:t>
      </w:r>
    </w:p>
    <w:p>
      <w:pPr>
        <w:spacing w:after="40"/>
      </w:pPr>
      <w:r>
        <w:t>(A) He must pick up his produce on</w:t>
      </w:r>
    </w:p>
    <w:p>
      <w:pPr>
        <w:spacing w:after="40"/>
      </w:pPr>
      <w:r>
        <w:t>Sundays.</w:t>
      </w:r>
    </w:p>
    <w:p>
      <w:pPr>
        <w:spacing w:after="40"/>
      </w:pPr>
      <w:r>
        <w:t>(B) He is the only person allowed to pick up</w:t>
      </w:r>
    </w:p>
    <w:p>
      <w:pPr>
        <w:spacing w:after="40"/>
      </w:pPr>
      <w:r>
        <w:t>his farm share.</w:t>
      </w:r>
    </w:p>
    <w:p>
      <w:pPr>
        <w:spacing w:after="40"/>
      </w:pPr>
      <w:r>
        <w:t>(C) He will be allowed to pick some of his</w:t>
      </w:r>
    </w:p>
    <w:p>
      <w:pPr>
        <w:spacing w:after="40"/>
      </w:pPr>
      <w:r>
        <w:t>own fruit.</w:t>
      </w:r>
    </w:p>
    <w:p>
      <w:pPr>
        <w:spacing w:after="40"/>
      </w:pPr>
      <w:r>
        <w:t>(D) He will be able to plant and grow his</w:t>
      </w:r>
    </w:p>
    <w:p>
      <w:pPr>
        <w:spacing w:after="40"/>
      </w:pPr>
      <w:r>
        <w:t>own vegetables.</w:t>
      </w:r>
    </w:p>
    <w:p>
      <w:pPr>
        <w:spacing w:after="40"/>
        <w:ind w:left="173"/>
      </w:pPr>
      <w:r>
        <w:rPr>
          <w:b/>
        </w:rPr>
        <w:t>185. How much should Mr. Bernard pay for the</w:t>
      </w:r>
    </w:p>
    <w:p>
      <w:pPr>
        <w:spacing w:after="40"/>
      </w:pPr>
      <w:r>
        <w:t>membership?</w:t>
      </w:r>
    </w:p>
    <w:p>
      <w:pPr>
        <w:spacing w:after="40"/>
      </w:pPr>
      <w:r>
        <w:t>(A) $10</w:t>
      </w:r>
    </w:p>
    <w:p>
      <w:pPr>
        <w:spacing w:after="40"/>
      </w:pPr>
      <w:r>
        <w:t>(B) $15</w:t>
      </w:r>
    </w:p>
    <w:p>
      <w:pPr>
        <w:spacing w:after="40"/>
      </w:pPr>
      <w:r>
        <w:t>(C) $350</w:t>
      </w:r>
    </w:p>
    <w:p>
      <w:pPr>
        <w:spacing w:after="40"/>
      </w:pPr>
      <w:r>
        <w:t>(D) $700</w:t>
      </w:r>
    </w:p>
    <w:p>
      <w:pPr>
        <w:spacing w:after="40"/>
      </w:pPr>
      <w:r>
        <w:t>GO ON TO THE NEXT PAGE ..</w:t>
      </w:r>
    </w:p>
    <w:p>
      <w:pPr>
        <w:spacing w:after="40"/>
      </w:pPr>
      <w:r>
        <w:t>TEST 2 71</w:t>
      </w:r>
    </w:p>
    <w:p>
      <w:r>
        <w:br w:type="page"/>
      </w:r>
    </w:p>
    <w:p>
      <w:pPr>
        <w:pStyle w:val="Heading1"/>
      </w:pPr>
      <w:r>
        <w:t>PDF Page 24</w:t>
      </w:r>
    </w:p>
    <w:p>
      <w:r>
        <w:rPr>
          <w:b/>
          <w:sz w:val="22"/>
        </w:rPr>
        <w:t>Questions 186-190 refer to the following advertisements and e-mail.</w:t>
      </w:r>
    </w:p>
    <w:p>
      <w:pPr>
        <w:spacing w:after="40"/>
      </w:pPr>
      <w:r>
        <w:t>72</w:t>
      </w:r>
    </w:p>
    <w:p>
      <w:pPr>
        <w:spacing w:after="40"/>
      </w:pPr>
      <w:r>
        <w:t>[ http://www.communitylinkforum.org/burlingtonvermont</w:t>
      </w:r>
    </w:p>
    <w:p>
      <w:pPr>
        <w:spacing w:after="40"/>
      </w:pPr>
      <w:r>
        <w:t>Professional Seeking Apartment in Burlington</w:t>
      </w:r>
    </w:p>
    <w:p>
      <w:pPr>
        <w:spacing w:after="40"/>
      </w:pPr>
      <w:r>
        <w:t>Jorge Janssen &lt;jjanssen@blitzer.com&gt;</w:t>
      </w:r>
    </w:p>
    <w:p>
      <w:pPr>
        <w:spacing w:after="40"/>
      </w:pPr>
      <w:r>
        <w:t>Topic: Real Estate and Housing</w:t>
      </w:r>
    </w:p>
    <w:p>
      <w:pPr>
        <w:spacing w:after="40"/>
      </w:pPr>
      <w:r>
        <w:t>Date: June 23</w:t>
      </w:r>
    </w:p>
    <w:p>
      <w:pPr>
        <w:spacing w:after="40"/>
      </w:pPr>
      <w:r>
        <w:t>I accepted a new position in Burlington and need to relocate near the downtown area</w:t>
      </w:r>
    </w:p>
    <w:p>
      <w:pPr>
        <w:spacing w:after="40"/>
      </w:pPr>
      <w:r>
        <w:t>before my start date on August 15. I'm seeking a simple, clean, one-bedroom rental or</w:t>
      </w:r>
    </w:p>
    <w:p>
      <w:pPr>
        <w:spacing w:after="40"/>
      </w:pPr>
      <w:r>
        <w:t>larger, depending on price. A relaxing location with outdoor seating for entertaining</w:t>
      </w:r>
    </w:p>
    <w:p>
      <w:pPr>
        <w:spacing w:after="40"/>
      </w:pPr>
      <w:r>
        <w:t>friends or family would be a plus. I do have a car, but I'd appreciate having good access</w:t>
      </w:r>
    </w:p>
    <w:p>
      <w:pPr>
        <w:spacing w:after="40"/>
      </w:pPr>
      <w:r>
        <w:t>to public transportation. I have a budget of around $1,400 monthly to cover all housing</w:t>
      </w:r>
    </w:p>
    <w:p>
      <w:pPr>
        <w:spacing w:after="40"/>
      </w:pPr>
      <w:r>
        <w:t>costs, including utilities.</w:t>
      </w:r>
    </w:p>
    <w:p>
      <w:pPr>
        <w:spacing w:after="40"/>
      </w:pPr>
      <w:r>
        <w:t>[ http://www.communitylinkforum.org/burlingtonvermont</w:t>
      </w:r>
    </w:p>
    <w:p>
      <w:pPr>
        <w:spacing w:after="40"/>
      </w:pPr>
      <w:r>
        <w:t>Apartment for Rent in Burlington</w:t>
      </w:r>
    </w:p>
    <w:p>
      <w:pPr>
        <w:spacing w:after="40"/>
      </w:pPr>
      <w:r>
        <w:t>Eloise McMahon &lt;mcmahonrental@ hmail.com&gt;</w:t>
      </w:r>
    </w:p>
    <w:p>
      <w:pPr>
        <w:spacing w:after="40"/>
      </w:pPr>
      <w:r>
        <w:t>Topic: Real Estate and Housing</w:t>
      </w:r>
    </w:p>
    <w:p>
      <w:pPr>
        <w:spacing w:after="40"/>
      </w:pPr>
      <w:r>
        <w:t>Date: June 23</w:t>
      </w:r>
    </w:p>
    <w:p>
      <w:pPr>
        <w:spacing w:after="40"/>
      </w:pPr>
      <w:r>
        <w:t>Be the first to rent this two-bedroom apartment upon completion of extensive</w:t>
      </w:r>
    </w:p>
    <w:p>
      <w:pPr>
        <w:spacing w:after="40"/>
      </w:pPr>
      <w:r>
        <w:t>renovations. This property is anticipated to be move-in ready on August 1. It will</w:t>
      </w:r>
    </w:p>
    <w:p>
      <w:pPr>
        <w:spacing w:after="40"/>
      </w:pPr>
      <w:r>
        <w:t>feature a clean modern look, new floors throughout, and all-new appliances. The</w:t>
      </w:r>
    </w:p>
    <w:p>
      <w:pPr>
        <w:spacing w:after="40"/>
      </w:pPr>
      <w:r>
        <w:t>apartment is situated downtown, and students are welcome as it's less than ten minutes</w:t>
      </w:r>
    </w:p>
    <w:p>
      <w:pPr>
        <w:spacing w:after="40"/>
      </w:pPr>
      <w:r>
        <w:t>by bus to Denton University. On-street parking is available with a decal from the City</w:t>
      </w:r>
    </w:p>
    <w:p>
      <w:pPr>
        <w:spacing w:after="40"/>
      </w:pPr>
      <w:r>
        <w:t>Transportation Office. Cats or small dogs are potentially permitted, but with conditions,</w:t>
      </w:r>
    </w:p>
    <w:p>
      <w:pPr>
        <w:spacing w:after="40"/>
      </w:pPr>
      <w:r>
        <w:t>so please inquire. $1 ,400 rent also pays for water, sewer, garbage pickups, and general</w:t>
      </w:r>
    </w:p>
    <w:p>
      <w:pPr>
        <w:spacing w:after="40"/>
      </w:pPr>
      <w:r>
        <w:t>upkeep of the property. Electricity and natural gas will be the responsibility of the</w:t>
      </w:r>
    </w:p>
    <w:p>
      <w:pPr>
        <w:spacing w:after="40"/>
      </w:pPr>
      <w:r>
        <w:t>tenant. A one-time security deposit equal to one month's rent should be paid upon</w:t>
      </w:r>
    </w:p>
    <w:p>
      <w:pPr>
        <w:spacing w:after="40"/>
      </w:pPr>
      <w:r>
        <w:t>signing the rental agreement.</w:t>
      </w:r>
    </w:p>
    <w:p>
      <w:pPr>
        <w:spacing w:after="40"/>
      </w:pPr>
      <w:r>
        <w:t>...</w:t>
      </w:r>
    </w:p>
    <w:p>
      <w:pPr>
        <w:spacing w:after="40"/>
      </w:pPr>
      <w:r>
        <w:t>t--</w:t>
      </w:r>
    </w:p>
    <w:p>
      <w:pPr>
        <w:spacing w:after="40"/>
      </w:pPr>
      <w:r>
        <w:t>-</w:t>
      </w:r>
    </w:p>
    <w:p>
      <w:pPr>
        <w:spacing w:after="40"/>
      </w:pPr>
      <w:r>
        <w:t>... r-</w:t>
      </w:r>
    </w:p>
    <w:p>
      <w:r>
        <w:br w:type="page"/>
      </w:r>
    </w:p>
    <w:p>
      <w:pPr>
        <w:pStyle w:val="Heading1"/>
      </w:pPr>
      <w:r>
        <w:t>PDF Page 25</w:t>
      </w:r>
    </w:p>
    <w:p>
      <w:pPr>
        <w:spacing w:after="40"/>
      </w:pPr>
      <w:r>
        <w:t>r[Jb:</w:t>
      </w:r>
    </w:p>
    <w:p>
      <w:pPr>
        <w:spacing w:after="40"/>
      </w:pPr>
      <w:r>
        <w:t>II Eloise McMahon &lt;mcmahonrental@ hmail.com&gt;</w:t>
      </w:r>
    </w:p>
    <w:p>
      <w:pPr>
        <w:spacing w:after="40"/>
      </w:pPr>
      <w:r>
        <w:t>lfThm:</w:t>
      </w:r>
    </w:p>
    <w:p>
      <w:pPr>
        <w:spacing w:after="40"/>
      </w:pPr>
      <w:r>
        <w:t>II Jorge Janssen &lt;jjanssen@blitzer.com&gt;</w:t>
      </w:r>
    </w:p>
    <w:p>
      <w:pPr>
        <w:spacing w:after="40"/>
      </w:pPr>
      <w:r>
        <w:t>W:</w:t>
      </w:r>
    </w:p>
    <w:p>
      <w:pPr>
        <w:spacing w:after="40"/>
      </w:pPr>
      <w:r>
        <w:t>= II Arartment</w:t>
      </w:r>
    </w:p>
    <w:p>
      <w:pPr>
        <w:spacing w:after="40"/>
      </w:pPr>
      <w:r>
        <w:t>I[Q'Bte:</w:t>
      </w:r>
    </w:p>
    <w:p>
      <w:pPr>
        <w:spacing w:after="40"/>
      </w:pPr>
      <w:r>
        <w:t>June 24</w:t>
      </w:r>
    </w:p>
    <w:p>
      <w:pPr>
        <w:spacing w:after="40"/>
      </w:pPr>
      <w:r>
        <w:t>Dear Ms. McMahon,</w:t>
      </w:r>
    </w:p>
    <w:p>
      <w:pPr>
        <w:spacing w:after="40"/>
      </w:pPr>
      <w:r>
        <w:t>...</w:t>
      </w:r>
    </w:p>
    <w:p>
      <w:pPr>
        <w:spacing w:after="40"/>
      </w:pPr>
      <w:r>
        <w:t>r--</w:t>
      </w:r>
    </w:p>
    <w:p>
      <w:pPr>
        <w:spacing w:after="40"/>
      </w:pPr>
      <w:r>
        <w:t>I noticed your rental listing on communitylinkforum.org. From the description it sounds as I</w:t>
      </w:r>
    </w:p>
    <w:p>
      <w:pPr>
        <w:spacing w:after="40"/>
      </w:pPr>
      <w:r>
        <w:t>if it may be just what I've been looking for. I'm eager to look over the apartment, and I</w:t>
      </w:r>
    </w:p>
    <w:p>
      <w:pPr>
        <w:spacing w:after="40"/>
      </w:pPr>
      <w:r>
        <w:t>just happen to be in Burlington all this week. My last day in town will be Sunday,</w:t>
      </w:r>
    </w:p>
    <w:p>
      <w:pPr>
        <w:spacing w:after="40"/>
      </w:pPr>
      <w:r>
        <w:t>June 30. If the place suits me, I'd want to move in the same day that it's expected to be</w:t>
      </w:r>
    </w:p>
    <w:p>
      <w:pPr>
        <w:spacing w:after="40"/>
      </w:pPr>
      <w:r>
        <w:t>available. The timing would be perfect! I hope to hear from you soon.</w:t>
      </w:r>
    </w:p>
    <w:p>
      <w:pPr>
        <w:spacing w:after="40"/>
      </w:pPr>
      <w:r>
        <w:t>I</w:t>
      </w:r>
    </w:p>
    <w:p>
      <w:pPr>
        <w:spacing w:after="40"/>
      </w:pPr>
      <w:r>
        <w:t>Thank you.</w:t>
      </w:r>
    </w:p>
    <w:p>
      <w:pPr>
        <w:spacing w:after="40"/>
      </w:pPr>
      <w:r>
        <w:t>Jorge Janssen</w:t>
      </w:r>
    </w:p>
    <w:p>
      <w:pPr>
        <w:spacing w:after="40"/>
      </w:pPr>
      <w:r>
        <w:t>(802) 555-0122</w:t>
      </w:r>
    </w:p>
    <w:p>
      <w:pPr>
        <w:spacing w:after="40"/>
        <w:ind w:left="173"/>
      </w:pPr>
      <w:r>
        <w:rPr>
          <w:b/>
        </w:rPr>
        <w:t>186. Why is Mr. Janssen relocating?</w:t>
      </w:r>
    </w:p>
    <w:p>
      <w:pPr>
        <w:spacing w:after="40"/>
      </w:pPr>
      <w:r>
        <w:t>(A) To begin a new job</w:t>
      </w:r>
    </w:p>
    <w:p>
      <w:pPr>
        <w:spacing w:after="40"/>
      </w:pPr>
      <w:r>
        <w:t>(B) To return to his hometown</w:t>
      </w:r>
    </w:p>
    <w:p>
      <w:pPr>
        <w:spacing w:after="40"/>
      </w:pPr>
      <w:r>
        <w:t>(C) To study part-time</w:t>
      </w:r>
    </w:p>
    <w:p>
      <w:pPr>
        <w:spacing w:after="40"/>
      </w:pPr>
      <w:r>
        <w:t>(D) To start his retirement</w:t>
      </w:r>
    </w:p>
    <w:p>
      <w:pPr>
        <w:spacing w:after="40"/>
        <w:ind w:left="173"/>
      </w:pPr>
      <w:r>
        <w:rPr>
          <w:b/>
        </w:rPr>
        <w:t>187. What aspect of the property does NOT</w:t>
      </w:r>
    </w:p>
    <w:p>
      <w:pPr>
        <w:spacing w:after="40"/>
      </w:pPr>
      <w:r>
        <w:t>match Mr. Janssen's preferences?</w:t>
      </w:r>
    </w:p>
    <w:p>
      <w:pPr>
        <w:spacing w:after="40"/>
      </w:pPr>
      <w:r>
        <w:t>(A) The location</w:t>
      </w:r>
    </w:p>
    <w:p>
      <w:pPr>
        <w:spacing w:after="40"/>
      </w:pPr>
      <w:r>
        <w:t>(B) The monthly costs</w:t>
      </w:r>
    </w:p>
    <w:p>
      <w:pPr>
        <w:spacing w:after="40"/>
      </w:pPr>
      <w:r>
        <w:t>(C) The parking availability</w:t>
      </w:r>
    </w:p>
    <w:p>
      <w:pPr>
        <w:spacing w:after="40"/>
      </w:pPr>
      <w:r>
        <w:t>(D) The size</w:t>
      </w:r>
    </w:p>
    <w:p>
      <w:pPr>
        <w:spacing w:after="40"/>
        <w:ind w:left="173"/>
      </w:pPr>
      <w:r>
        <w:rPr>
          <w:b/>
        </w:rPr>
        <w:t>188. For what situation does Ms. McMahon</w:t>
      </w:r>
    </w:p>
    <w:p>
      <w:pPr>
        <w:spacing w:after="40"/>
      </w:pPr>
      <w:r>
        <w:t>mention that she will need additional</w:t>
      </w:r>
    </w:p>
    <w:p>
      <w:pPr>
        <w:spacing w:after="40"/>
      </w:pPr>
      <w:r>
        <w:t>information?</w:t>
      </w:r>
    </w:p>
    <w:p>
      <w:pPr>
        <w:spacing w:after="40"/>
      </w:pPr>
      <w:r>
        <w:t>(A) When changes to the decor are</w:t>
      </w:r>
    </w:p>
    <w:p>
      <w:pPr>
        <w:spacing w:after="40"/>
      </w:pPr>
      <w:r>
        <w:t>preferred</w:t>
      </w:r>
    </w:p>
    <w:p>
      <w:pPr>
        <w:spacing w:after="40"/>
      </w:pPr>
      <w:r>
        <w:t>(B) When a tenant is ready to pay a</w:t>
      </w:r>
    </w:p>
    <w:p>
      <w:pPr>
        <w:spacing w:after="40"/>
      </w:pPr>
      <w:r>
        <w:t>security deposit</w:t>
      </w:r>
    </w:p>
    <w:p>
      <w:pPr>
        <w:spacing w:after="40"/>
      </w:pPr>
      <w:r>
        <w:t>(C) When repairs to the apartment are</w:t>
      </w:r>
    </w:p>
    <w:p>
      <w:pPr>
        <w:spacing w:after="40"/>
      </w:pPr>
      <w:r>
        <w:t>needed</w:t>
      </w:r>
    </w:p>
    <w:p>
      <w:pPr>
        <w:spacing w:after="40"/>
      </w:pPr>
      <w:r>
        <w:t>(D) When someone wants to keep an</w:t>
      </w:r>
    </w:p>
    <w:p>
      <w:pPr>
        <w:spacing w:after="40"/>
      </w:pPr>
      <w:r>
        <w:t>indoor pet</w:t>
      </w:r>
    </w:p>
    <w:p>
      <w:pPr>
        <w:spacing w:after="40"/>
      </w:pPr>
      <w:r>
        <w:t>l</w:t>
      </w:r>
    </w:p>
    <w:p>
      <w:pPr>
        <w:spacing w:after="40"/>
      </w:pPr>
      <w:r>
        <w:t>--,</w:t>
      </w:r>
    </w:p>
    <w:p>
      <w:pPr>
        <w:spacing w:after="40"/>
      </w:pPr>
      <w:r>
        <w:t>...</w:t>
      </w:r>
    </w:p>
    <w:p>
      <w:pPr>
        <w:spacing w:after="40"/>
        <w:ind w:left="173"/>
      </w:pPr>
      <w:r>
        <w:rPr>
          <w:b/>
        </w:rPr>
        <w:t>189. Why does Mr. Janssen send the e-mail?</w:t>
      </w:r>
    </w:p>
    <w:p>
      <w:pPr>
        <w:spacing w:after="40"/>
      </w:pPr>
      <w:r>
        <w:t>(A) To agree to the terms of a rental</w:t>
      </w:r>
    </w:p>
    <w:p>
      <w:pPr>
        <w:spacing w:after="40"/>
      </w:pPr>
      <w:r>
        <w:t>contract</w:t>
      </w:r>
    </w:p>
    <w:p>
      <w:pPr>
        <w:spacing w:after="40"/>
      </w:pPr>
      <w:r>
        <w:t>(B) To change the details of a residential</w:t>
      </w:r>
    </w:p>
    <w:p>
      <w:pPr>
        <w:spacing w:after="40"/>
      </w:pPr>
      <w:r>
        <w:t>advertisement</w:t>
      </w:r>
    </w:p>
    <w:p>
      <w:pPr>
        <w:spacing w:after="40"/>
      </w:pPr>
      <w:r>
        <w:t>(C) To ask about a feature of an apartment</w:t>
      </w:r>
    </w:p>
    <w:p>
      <w:pPr>
        <w:spacing w:after="40"/>
      </w:pPr>
      <w:r>
        <w:t>(D) To make arrangements to view a</w:t>
      </w:r>
    </w:p>
    <w:p>
      <w:pPr>
        <w:spacing w:after="40"/>
      </w:pPr>
      <w:r>
        <w:t>property</w:t>
      </w:r>
    </w:p>
    <w:p>
      <w:pPr>
        <w:spacing w:after="40"/>
        <w:ind w:left="173"/>
      </w:pPr>
      <w:r>
        <w:rPr>
          <w:b/>
        </w:rPr>
        <w:t>190. When does Mr. Janssen wish to start living</w:t>
      </w:r>
    </w:p>
    <w:p>
      <w:pPr>
        <w:spacing w:after="40"/>
      </w:pPr>
      <w:r>
        <w:t>in the residence?</w:t>
      </w:r>
    </w:p>
    <w:p>
      <w:pPr>
        <w:spacing w:after="40"/>
      </w:pPr>
      <w:r>
        <w:t>(A) On June 24</w:t>
      </w:r>
    </w:p>
    <w:p>
      <w:pPr>
        <w:spacing w:after="40"/>
      </w:pPr>
      <w:r>
        <w:t>(B) On June 30</w:t>
      </w:r>
    </w:p>
    <w:p>
      <w:pPr>
        <w:spacing w:after="40"/>
      </w:pPr>
      <w:r>
        <w:t>(C) On August 1</w:t>
      </w:r>
    </w:p>
    <w:p>
      <w:pPr>
        <w:spacing w:after="40"/>
      </w:pPr>
      <w:r>
        <w:t>(D) On August 15</w:t>
      </w:r>
    </w:p>
    <w:p>
      <w:pPr>
        <w:spacing w:after="40"/>
      </w:pPr>
      <w:r>
        <w:t>GO ON TO THE NEXT PAGE ..</w:t>
      </w:r>
    </w:p>
    <w:p>
      <w:pPr>
        <w:spacing w:after="40"/>
      </w:pPr>
      <w:r>
        <w:t>TEST 2 73</w:t>
      </w:r>
    </w:p>
    <w:p>
      <w:r>
        <w:br w:type="page"/>
      </w:r>
    </w:p>
    <w:p>
      <w:pPr>
        <w:pStyle w:val="Heading1"/>
      </w:pPr>
      <w:r>
        <w:t>PDF Page 26</w:t>
      </w:r>
    </w:p>
    <w:p>
      <w:r>
        <w:rPr>
          <w:b/>
          <w:sz w:val="22"/>
        </w:rPr>
        <w:t>Questions 191-195 refer to the following product description, customer review, and online response.</w:t>
      </w:r>
    </w:p>
    <w:p>
      <w:pPr>
        <w:spacing w:after="40"/>
      </w:pPr>
      <w:r>
        <w:t>74</w:t>
      </w:r>
    </w:p>
    <w:p>
      <w:pPr>
        <w:spacing w:after="40"/>
      </w:pPr>
      <w:r>
        <w:t>Kitchenware Utopia Food Processor-Model C3</w:t>
      </w:r>
    </w:p>
    <w:p>
      <w:pPr>
        <w:spacing w:after="40"/>
      </w:pPr>
      <w:r>
        <w:t>You will never need to buy another food processor! Our best-selling model,</w:t>
      </w:r>
    </w:p>
    <w:p>
      <w:pPr>
        <w:spacing w:after="40"/>
      </w:pPr>
      <w:r>
        <w:t>the C3, is made of high-quality plastic and easy-to-clean stainless steel.</w:t>
      </w:r>
    </w:p>
    <w:p>
      <w:pPr>
        <w:spacing w:after="40"/>
      </w:pPr>
      <w:r>
        <w:t>FEATURES The unique blade design and powerful motor</w:t>
      </w:r>
    </w:p>
    <w:p>
      <w:pPr>
        <w:spacing w:after="40"/>
      </w:pPr>
      <w:r>
        <w:t>make this a professional-grade appliance, ideal for busy</w:t>
      </w:r>
    </w:p>
    <w:p>
      <w:pPr>
        <w:spacing w:after="40"/>
      </w:pPr>
      <w:r>
        <w:t>restaurants of any size.</w:t>
      </w:r>
    </w:p>
    <w:p>
      <w:pPr>
        <w:spacing w:after="40"/>
      </w:pPr>
      <w:r>
        <w:t>WARRANTY We include a seven-year warranty on all parts</w:t>
      </w:r>
    </w:p>
    <w:p>
      <w:pPr>
        <w:spacing w:after="40"/>
      </w:pPr>
      <w:r>
        <w:t>and labor - a reassurance to you that our food processor</w:t>
      </w:r>
    </w:p>
    <w:p>
      <w:pPr>
        <w:spacing w:after="40"/>
      </w:pPr>
      <w:r>
        <w:t>will last a long time.</w:t>
      </w:r>
    </w:p>
    <w:p>
      <w:pPr>
        <w:spacing w:after="40"/>
      </w:pPr>
      <w:r>
        <w:t>Special purchase price: $319.00/KU Club Members: $299.00</w:t>
      </w:r>
    </w:p>
    <w:p>
      <w:pPr>
        <w:spacing w:after="40"/>
      </w:pPr>
      <w:r>
        <w:t>www.kitchenwareutopia.com/C3/reviews/454</w:t>
      </w:r>
    </w:p>
    <w:p>
      <w:pPr>
        <w:spacing w:after="40"/>
      </w:pPr>
      <w:r>
        <w:t>Rating: *****</w:t>
      </w:r>
    </w:p>
    <w:p>
      <w:pPr>
        <w:spacing w:after="40"/>
      </w:pPr>
      <w:r>
        <w:t>Review: This product is amazing! I work as a caterer, and I've used a lot of</w:t>
      </w:r>
    </w:p>
    <w:p>
      <w:pPr>
        <w:spacing w:after="40"/>
      </w:pPr>
      <w:r>
        <w:t>different food processors. Kitchenware Utopia's C3 is by far the best I've found.</w:t>
      </w:r>
    </w:p>
    <w:p>
      <w:pPr>
        <w:spacing w:after="40"/>
      </w:pPr>
      <w:r>
        <w:t>Its motor is very powerful, and the many different blades and settings make it</w:t>
      </w:r>
    </w:p>
    <w:p>
      <w:pPr>
        <w:spacing w:after="40"/>
      </w:pPr>
      <w:r>
        <w:t>extremely versatile. The settings are also straightforward. It's expensive but well</w:t>
      </w:r>
    </w:p>
    <w:p>
      <w:pPr>
        <w:spacing w:after="40"/>
      </w:pPr>
      <w:r>
        <w:t>worth the investment, and since I'm a loyalty club member, the price was</w:t>
      </w:r>
    </w:p>
    <w:p>
      <w:pPr>
        <w:spacing w:after="40"/>
      </w:pPr>
      <w:r>
        <w:t>reasonable. My only complaint would be that it's very heavy and therefore not</w:t>
      </w:r>
    </w:p>
    <w:p>
      <w:pPr>
        <w:spacing w:after="40"/>
      </w:pPr>
      <w:r>
        <w:t>as portable as I'd hoped. Overall, though, I'm exceptionally satisfied with this</w:t>
      </w:r>
    </w:p>
    <w:p>
      <w:pPr>
        <w:spacing w:after="40"/>
      </w:pPr>
      <w:r>
        <w:t>product.</w:t>
      </w:r>
    </w:p>
    <w:p>
      <w:pPr>
        <w:spacing w:after="40"/>
      </w:pPr>
      <w:r>
        <w:t>Posted by Eli Perles on March 27</w:t>
      </w:r>
    </w:p>
    <w:p>
      <w:r>
        <w:br w:type="page"/>
      </w:r>
    </w:p>
    <w:p>
      <w:pPr>
        <w:pStyle w:val="Heading1"/>
      </w:pPr>
      <w:r>
        <w:t>PDF Page 27</w:t>
      </w:r>
    </w:p>
    <w:p>
      <w:pPr>
        <w:spacing w:after="40"/>
      </w:pPr>
      <w:r>
        <w:t>....</w:t>
      </w:r>
    </w:p>
    <w:p>
      <w:pPr>
        <w:spacing w:after="40"/>
      </w:pPr>
      <w:r>
        <w:t>We are very glad to hear you are happy with our C3 food processor. Customer satisfaction -</w:t>
      </w:r>
    </w:p>
    <w:p>
      <w:pPr>
        <w:spacing w:after="40"/>
      </w:pPr>
      <w:r>
        <w:t>is our number one priority. We would like to respond to your complaint and provide a</w:t>
      </w:r>
    </w:p>
    <w:p>
      <w:pPr>
        <w:spacing w:after="40"/>
      </w:pPr>
      <w:r>
        <w:t>suggestion regarding your concerns. Our C2 processor might be better suited to your</w:t>
      </w:r>
    </w:p>
    <w:p>
      <w:pPr>
        <w:spacing w:after="40"/>
      </w:pPr>
      <w:r>
        <w:t>professional needs. The C2 offers the same motor size as the C3, but it is much smaller</w:t>
      </w:r>
    </w:p>
    <w:p>
      <w:pPr>
        <w:spacing w:after="40"/>
      </w:pPr>
      <w:r>
        <w:t>than the C3 in general. However, this model does cost slightly more than the C3. You can</w:t>
      </w:r>
    </w:p>
    <w:p>
      <w:pPr>
        <w:spacing w:after="40"/>
      </w:pPr>
      <w:r>
        <w:t>view the product description by visiting www.kitchenwareutopia.com/C2.</w:t>
      </w:r>
    </w:p>
    <w:p>
      <w:pPr>
        <w:spacing w:after="40"/>
      </w:pPr>
      <w:r>
        <w:t>Posted by Kitchenware Utopia Customer Service on March 28</w:t>
      </w:r>
    </w:p>
    <w:p>
      <w:pPr>
        <w:spacing w:after="40"/>
      </w:pPr>
      <w:r>
        <w:t>1-,.</w:t>
      </w:r>
    </w:p>
    <w:p>
      <w:pPr>
        <w:spacing w:after="40"/>
        <w:ind w:left="173"/>
      </w:pPr>
      <w:r>
        <w:rPr>
          <w:b/>
        </w:rPr>
        <w:t>191. What is NOT mentioned in the product</w:t>
      </w:r>
    </w:p>
    <w:p>
      <w:pPr>
        <w:spacing w:after="40"/>
      </w:pPr>
      <w:r>
        <w:t>description as a feature of the C3 food</w:t>
      </w:r>
    </w:p>
    <w:p>
      <w:pPr>
        <w:spacing w:after="40"/>
      </w:pPr>
      <w:r>
        <w:t>processor?</w:t>
      </w:r>
    </w:p>
    <w:p>
      <w:pPr>
        <w:spacing w:after="40"/>
      </w:pPr>
      <w:r>
        <w:t>(A) It is very durable.</w:t>
      </w:r>
    </w:p>
    <w:p>
      <w:pPr>
        <w:spacing w:after="40"/>
      </w:pPr>
      <w:r>
        <w:t>(B) It is suitable for commercial kitchens.</w:t>
      </w:r>
    </w:p>
    <w:p>
      <w:pPr>
        <w:spacing w:after="40"/>
      </w:pPr>
      <w:r>
        <w:t>(C) It is larger than competitors' food</w:t>
      </w:r>
    </w:p>
    <w:p>
      <w:pPr>
        <w:spacing w:after="40"/>
      </w:pPr>
      <w:r>
        <w:t>processors.</w:t>
      </w:r>
    </w:p>
    <w:p>
      <w:pPr>
        <w:spacing w:after="40"/>
      </w:pPr>
      <w:r>
        <w:t>(D) It is a popular model.</w:t>
      </w:r>
    </w:p>
    <w:p>
      <w:pPr>
        <w:spacing w:after="40"/>
        <w:ind w:left="173"/>
      </w:pPr>
      <w:r>
        <w:rPr>
          <w:b/>
        </w:rPr>
        <w:t>192. What is indicated in the customer review?</w:t>
      </w:r>
    </w:p>
    <w:p>
      <w:pPr>
        <w:spacing w:after="40"/>
      </w:pPr>
      <w:r>
        <w:t>(A) The C3 comes with detailed</w:t>
      </w:r>
    </w:p>
    <w:p>
      <w:pPr>
        <w:spacing w:after="40"/>
      </w:pPr>
      <w:r>
        <w:t>instructions.</w:t>
      </w:r>
    </w:p>
    <w:p>
      <w:pPr>
        <w:spacing w:after="40"/>
      </w:pPr>
      <w:r>
        <w:t>(B) Mr. Perles is pleased with his purchase.</w:t>
      </w:r>
    </w:p>
    <w:p>
      <w:pPr>
        <w:spacing w:after="40"/>
      </w:pPr>
      <w:r>
        <w:t>(C) Kitchenware Utopia's customer service</w:t>
      </w:r>
    </w:p>
    <w:p>
      <w:pPr>
        <w:spacing w:after="40"/>
      </w:pPr>
      <w:r>
        <w:t>. is very good.</w:t>
      </w:r>
    </w:p>
    <w:p>
      <w:pPr>
        <w:spacing w:after="40"/>
      </w:pPr>
      <w:r>
        <w:t>(D) Users find the C3 difficult to clean.</w:t>
      </w:r>
    </w:p>
    <w:p>
      <w:pPr>
        <w:spacing w:after="40"/>
        <w:ind w:left="173"/>
      </w:pPr>
      <w:r>
        <w:rPr>
          <w:b/>
        </w:rPr>
        <w:t>193. What is suggested about Mr. Perles?</w:t>
      </w:r>
    </w:p>
    <w:p>
      <w:pPr>
        <w:spacing w:after="40"/>
      </w:pPr>
      <w:r>
        <w:t>(A) He paid $299 for the food processor.</w:t>
      </w:r>
    </w:p>
    <w:p>
      <w:pPr>
        <w:spacing w:after="40"/>
      </w:pPr>
      <w:r>
        <w:t>(B) He purchased some optional parts for</w:t>
      </w:r>
    </w:p>
    <w:p>
      <w:pPr>
        <w:spacing w:after="40"/>
      </w:pPr>
      <w:r>
        <w:t>the processor.</w:t>
      </w:r>
    </w:p>
    <w:p>
      <w:pPr>
        <w:spacing w:after="40"/>
      </w:pPr>
      <w:r>
        <w:t>(C) He catered a large-scale event on</w:t>
      </w:r>
    </w:p>
    <w:p>
      <w:pPr>
        <w:spacing w:after="40"/>
      </w:pPr>
      <w:r>
        <w:t>March 27.</w:t>
      </w:r>
    </w:p>
    <w:p>
      <w:pPr>
        <w:spacing w:after="40"/>
      </w:pPr>
      <w:r>
        <w:t>(D) He has never used a food processor</w:t>
      </w:r>
    </w:p>
    <w:p>
      <w:pPr>
        <w:spacing w:after="40"/>
      </w:pPr>
      <w:r>
        <w:t>before.</w:t>
      </w:r>
    </w:p>
    <w:p>
      <w:pPr>
        <w:spacing w:after="40"/>
        <w:ind w:left="173"/>
      </w:pPr>
      <w:r>
        <w:rPr>
          <w:b/>
        </w:rPr>
        <w:t>194. Why would the C2 processor likely be</w:t>
      </w:r>
    </w:p>
    <w:p>
      <w:pPr>
        <w:spacing w:after="40"/>
      </w:pPr>
      <w:r>
        <w:t>recommended as more suitable for</w:t>
      </w:r>
    </w:p>
    <w:p>
      <w:pPr>
        <w:spacing w:after="40"/>
      </w:pPr>
      <w:r>
        <w:t>Mr. Perles?</w:t>
      </w:r>
    </w:p>
    <w:p>
      <w:pPr>
        <w:spacing w:after="40"/>
      </w:pPr>
      <w:r>
        <w:t>(A) It is inexpensive.</w:t>
      </w:r>
    </w:p>
    <w:p>
      <w:pPr>
        <w:spacing w:after="40"/>
      </w:pPr>
      <w:r>
        <w:t>(B) It is dishwasher safe.</w:t>
      </w:r>
    </w:p>
    <w:p>
      <w:pPr>
        <w:spacing w:after="40"/>
      </w:pPr>
      <w:r>
        <w:t>(C) It is easy to assemble.</w:t>
      </w:r>
    </w:p>
    <w:p>
      <w:pPr>
        <w:spacing w:after="40"/>
      </w:pPr>
      <w:r>
        <w:t>(D) It is lightweight.</w:t>
      </w:r>
    </w:p>
    <w:p>
      <w:pPr>
        <w:spacing w:after="40"/>
        <w:ind w:left="173"/>
      </w:pPr>
      <w:r>
        <w:rPr>
          <w:b/>
        </w:rPr>
        <w:t>195. In the online response, the word "regarding"</w:t>
      </w:r>
    </w:p>
    <w:p>
      <w:pPr>
        <w:spacing w:after="40"/>
      </w:pPr>
      <w:r>
        <w:t>in paragraph 1, line 3, is closest in meaning</w:t>
      </w:r>
    </w:p>
    <w:p>
      <w:pPr>
        <w:spacing w:after="40"/>
      </w:pPr>
      <w:r>
        <w:t>to</w:t>
      </w:r>
    </w:p>
    <w:p>
      <w:pPr>
        <w:spacing w:after="40"/>
      </w:pPr>
      <w:r>
        <w:t>(A) looking after</w:t>
      </w:r>
    </w:p>
    <w:p>
      <w:pPr>
        <w:spacing w:after="40"/>
      </w:pPr>
      <w:r>
        <w:t>(B) about</w:t>
      </w:r>
    </w:p>
    <w:p>
      <w:pPr>
        <w:spacing w:after="40"/>
      </w:pPr>
      <w:r>
        <w:t>(C) in comparison</w:t>
      </w:r>
    </w:p>
    <w:p>
      <w:pPr>
        <w:spacing w:after="40"/>
      </w:pPr>
      <w:r>
        <w:t>(D) admiring</w:t>
      </w:r>
    </w:p>
    <w:p>
      <w:pPr>
        <w:spacing w:after="40"/>
      </w:pPr>
      <w:r>
        <w:t>GO ON TO THE NEXT PAGE ..</w:t>
      </w:r>
    </w:p>
    <w:p>
      <w:pPr>
        <w:spacing w:after="40"/>
      </w:pPr>
      <w:r>
        <w:t>TEST 2 75</w:t>
      </w:r>
    </w:p>
    <w:p>
      <w:r>
        <w:br w:type="page"/>
      </w:r>
    </w:p>
    <w:p>
      <w:pPr>
        <w:pStyle w:val="Heading1"/>
      </w:pPr>
      <w:r>
        <w:t>PDF Page 28</w:t>
      </w:r>
    </w:p>
    <w:p>
      <w:r>
        <w:rPr>
          <w:b/>
          <w:sz w:val="22"/>
        </w:rPr>
        <w:t>Questions 196-200 refer to the following article, schedule, and news update.</w:t>
      </w:r>
    </w:p>
    <w:p>
      <w:pPr>
        <w:spacing w:after="40"/>
      </w:pPr>
      <w:r>
        <w:t>76</w:t>
      </w:r>
    </w:p>
    <w:p>
      <w:pPr>
        <w:spacing w:after="40"/>
      </w:pPr>
      <w:r>
        <w:t>Ment Hall to Host Piasek Cup Final</w:t>
      </w:r>
    </w:p>
    <w:p>
      <w:pPr>
        <w:spacing w:after="40"/>
      </w:pPr>
      <w:r>
        <w:t>Ment Hall, which is currently undergoing</w:t>
      </w:r>
    </w:p>
    <w:p>
      <w:pPr>
        <w:spacing w:after="40"/>
      </w:pPr>
      <w:r>
        <w:t>extensive renovation, will be ready to</w:t>
      </w:r>
    </w:p>
    <w:p>
      <w:pPr>
        <w:spacing w:after="40"/>
      </w:pPr>
      <w:r>
        <w:t>host the final game of the Piasek Cup</w:t>
      </w:r>
    </w:p>
    <w:p>
      <w:pPr>
        <w:spacing w:after="40"/>
      </w:pPr>
      <w:r>
        <w:t>Volleyball Championship to be held in</w:t>
      </w:r>
    </w:p>
    <w:p>
      <w:pPr>
        <w:spacing w:after="40"/>
      </w:pPr>
      <w:r>
        <w:t>Warsaw this June. Although the project</w:t>
      </w:r>
    </w:p>
    <w:p>
      <w:pPr>
        <w:spacing w:after="40"/>
      </w:pPr>
      <w:r>
        <w:t>has been in the works for some time, it</w:t>
      </w:r>
    </w:p>
    <w:p>
      <w:pPr>
        <w:spacing w:after="40"/>
      </w:pPr>
      <w:r>
        <w:t>was the opportunity to host this</w:t>
      </w:r>
    </w:p>
    <w:p>
      <w:pPr>
        <w:spacing w:after="40"/>
      </w:pPr>
      <w:r>
        <w:t>championship that provided the economic</w:t>
      </w:r>
    </w:p>
    <w:p>
      <w:pPr>
        <w:spacing w:after="40"/>
      </w:pPr>
      <w:r>
        <w:t>incentive to push the project to its</w:t>
      </w:r>
    </w:p>
    <w:p>
      <w:pPr>
        <w:spacing w:after="40"/>
      </w:pPr>
      <w:r>
        <w:t>completion. City officials have confirmed</w:t>
      </w:r>
    </w:p>
    <w:p>
      <w:pPr>
        <w:spacing w:after="40"/>
      </w:pPr>
      <w:r>
        <w:t>that the construction is progressing</w:t>
      </w:r>
    </w:p>
    <w:p>
      <w:pPr>
        <w:spacing w:after="40"/>
      </w:pPr>
      <w:r>
        <w:t>according to schedule and will be</w:t>
      </w:r>
    </w:p>
    <w:p>
      <w:pPr>
        <w:spacing w:after="40"/>
      </w:pPr>
      <w:r>
        <w:t>complete well before the finals of the</w:t>
      </w:r>
    </w:p>
    <w:p>
      <w:pPr>
        <w:spacing w:after="40"/>
      </w:pPr>
      <w:r>
        <w:t>championship.</w:t>
      </w:r>
    </w:p>
    <w:p>
      <w:pPr>
        <w:spacing w:after="40"/>
      </w:pPr>
      <w:r>
        <w:t>Since Ment Hall is the only major arena</w:t>
      </w:r>
    </w:p>
    <w:p>
      <w:pPr>
        <w:spacing w:after="40"/>
      </w:pPr>
      <w:r>
        <w:t>in the country that has never hosted a</w:t>
      </w:r>
    </w:p>
    <w:p>
      <w:pPr>
        <w:spacing w:after="40"/>
      </w:pPr>
      <w:r>
        <w:t>Piasek Cup event, the hall's owners were</w:t>
      </w:r>
    </w:p>
    <w:p>
      <w:pPr>
        <w:spacing w:after="40"/>
      </w:pPr>
      <w:r>
        <w:t>proud to have been chosen to host this</w:t>
      </w:r>
    </w:p>
    <w:p>
      <w:pPr>
        <w:spacing w:after="40"/>
      </w:pPr>
      <w:r>
        <w:t>year's finale. The final game will</w:t>
      </w:r>
    </w:p>
    <w:p>
      <w:pPr>
        <w:spacing w:after="40"/>
      </w:pPr>
      <w:r>
        <w:t>inaugurate the refurbished hall. The event</w:t>
      </w:r>
    </w:p>
    <w:p>
      <w:pPr>
        <w:spacing w:after="40"/>
      </w:pPr>
      <w:r>
        <w:t>is expected to draw thousands of</w:t>
      </w:r>
    </w:p>
    <w:p>
      <w:pPr>
        <w:spacing w:after="40"/>
      </w:pPr>
      <w:r>
        <w:t>volleyball fans, and the organizers are</w:t>
      </w:r>
    </w:p>
    <w:p>
      <w:pPr>
        <w:spacing w:after="40"/>
      </w:pPr>
      <w:r>
        <w:t>confident that Ment Hall will live up to</w:t>
      </w:r>
    </w:p>
    <w:p>
      <w:pPr>
        <w:spacing w:after="40"/>
      </w:pPr>
      <w:r>
        <w:t>the occasion. Seating 19,000 spectators,</w:t>
      </w:r>
    </w:p>
    <w:p>
      <w:pPr>
        <w:spacing w:after="40"/>
      </w:pPr>
      <w:r>
        <w:t>Ment Hall will be double its previous</w:t>
      </w:r>
    </w:p>
    <w:p>
      <w:pPr>
        <w:spacing w:after="40"/>
      </w:pPr>
      <w:r>
        <w:t>size.</w:t>
      </w:r>
    </w:p>
    <w:p>
      <w:pPr>
        <w:spacing w:after="40"/>
      </w:pPr>
      <w:r>
        <w:t>Piasek Cup Volleyball Championship</w:t>
      </w:r>
    </w:p>
    <w:p>
      <w:pPr>
        <w:spacing w:after="40"/>
      </w:pPr>
      <w:r>
        <w:t>Quarterfinal Games</w:t>
      </w:r>
    </w:p>
    <w:p>
      <w:pPr>
        <w:spacing w:after="40"/>
      </w:pPr>
      <w:r>
        <w:t>Venezuela-Australia</w:t>
      </w:r>
    </w:p>
    <w:p>
      <w:pPr>
        <w:spacing w:after="40"/>
      </w:pPr>
      <w:r>
        <w:t>Poland-France</w:t>
      </w:r>
    </w:p>
    <w:p>
      <w:pPr>
        <w:spacing w:after="40"/>
      </w:pPr>
      <w:r>
        <w:t>Brazil-USA</w:t>
      </w:r>
    </w:p>
    <w:p>
      <w:pPr>
        <w:spacing w:after="40"/>
      </w:pPr>
      <w:r>
        <w:t>Cuba-Egypt</w:t>
      </w:r>
    </w:p>
    <w:p>
      <w:pPr>
        <w:spacing w:after="40"/>
      </w:pPr>
      <w:r>
        <w:t>10 June, 3:00P.M.</w:t>
      </w:r>
    </w:p>
    <w:p>
      <w:pPr>
        <w:spacing w:after="40"/>
      </w:pPr>
      <w:r>
        <w:t>10 June, 6:00P.M.</w:t>
      </w:r>
    </w:p>
    <w:p>
      <w:pPr>
        <w:spacing w:after="40"/>
      </w:pPr>
      <w:r>
        <w:t>11 June, 3:00P.M.</w:t>
      </w:r>
    </w:p>
    <w:p>
      <w:pPr>
        <w:spacing w:after="40"/>
      </w:pPr>
      <w:r>
        <w:t>11 June, 6:00P.M.</w:t>
      </w:r>
    </w:p>
    <w:p>
      <w:pPr>
        <w:spacing w:after="40"/>
      </w:pPr>
      <w:r>
        <w:t>Loave Arena,</w:t>
      </w:r>
    </w:p>
    <w:p>
      <w:pPr>
        <w:spacing w:after="40"/>
      </w:pPr>
      <w:r>
        <w:t>Timpani Hall,</w:t>
      </w:r>
    </w:p>
    <w:p>
      <w:pPr>
        <w:spacing w:after="40"/>
      </w:pPr>
      <w:r>
        <w:t>Polana Center,</w:t>
      </w:r>
    </w:p>
    <w:p>
      <w:pPr>
        <w:spacing w:after="40"/>
      </w:pPr>
      <w:r>
        <w:t>Mistrz Arena,</w:t>
      </w:r>
    </w:p>
    <w:p>
      <w:pPr>
        <w:spacing w:after="40"/>
      </w:pPr>
      <w:r>
        <w:t>Bydgoszcz</w:t>
      </w:r>
    </w:p>
    <w:p>
      <w:pPr>
        <w:spacing w:after="40"/>
      </w:pPr>
      <w:r>
        <w:t>Katowice</w:t>
      </w:r>
    </w:p>
    <w:p>
      <w:pPr>
        <w:spacing w:after="40"/>
      </w:pPr>
      <w:r>
        <w:t>Cracow</w:t>
      </w:r>
    </w:p>
    <w:p>
      <w:pPr>
        <w:spacing w:after="40"/>
      </w:pPr>
      <w:r>
        <w:t>Wroclaw</w:t>
      </w:r>
    </w:p>
    <w:p>
      <w:pPr>
        <w:spacing w:after="40"/>
      </w:pPr>
      <w:r>
        <w:t>Semifinal Games</w:t>
      </w:r>
    </w:p>
    <w:p>
      <w:pPr>
        <w:spacing w:after="40"/>
      </w:pPr>
      <w:r>
        <w:t>Winners of 10 June games</w:t>
      </w:r>
    </w:p>
    <w:p>
      <w:pPr>
        <w:spacing w:after="40"/>
      </w:pPr>
      <w:r>
        <w:t>Winners of 11 June games</w:t>
      </w:r>
    </w:p>
    <w:p>
      <w:pPr>
        <w:spacing w:after="40"/>
      </w:pPr>
      <w:r>
        <w:t>13 June, 3:00 P.M. Timpani Hall, Katowice 13 June, 3:00P.M. Polana Center, Cracow</w:t>
      </w:r>
    </w:p>
    <w:p>
      <w:pPr>
        <w:spacing w:after="40"/>
      </w:pPr>
      <w:r>
        <w:t>Final Game</w:t>
      </w:r>
    </w:p>
    <w:p>
      <w:pPr>
        <w:spacing w:after="40"/>
      </w:pPr>
      <w:r>
        <w:t>16 June, 6:00P.M.</w:t>
      </w:r>
    </w:p>
    <w:p>
      <w:pPr>
        <w:spacing w:after="40"/>
      </w:pPr>
      <w:r>
        <w:t>Ment Hall, Warsaw</w:t>
      </w:r>
    </w:p>
    <w:p>
      <w:pPr>
        <w:spacing w:after="40"/>
      </w:pPr>
      <w:r>
        <w:t>NOTE: Tickets for the final game are selling fast, so don't wait until</w:t>
      </w:r>
    </w:p>
    <w:p>
      <w:pPr>
        <w:spacing w:after="40"/>
      </w:pPr>
      <w:r>
        <w:t>after the semifinal games to order. Reserved seating only, no general</w:t>
      </w:r>
    </w:p>
    <w:p>
      <w:pPr>
        <w:spacing w:after="40"/>
      </w:pPr>
      <w:r>
        <w:t>admission. No refunds.</w:t>
      </w:r>
    </w:p>
    <w:p>
      <w:r>
        <w:br w:type="page"/>
      </w:r>
    </w:p>
    <w:p>
      <w:pPr>
        <w:pStyle w:val="Heading1"/>
      </w:pPr>
      <w:r>
        <w:t>PDF Page 29</w:t>
      </w:r>
    </w:p>
    <w:p>
      <w:pPr>
        <w:spacing w:after="40"/>
      </w:pPr>
      <w:r>
        <w:t>News Update</w:t>
      </w:r>
    </w:p>
    <w:p>
      <w:pPr>
        <w:spacing w:after="40"/>
      </w:pPr>
      <w:r>
        <w:t>HALLAX RADIO 108.3 FM</w:t>
      </w:r>
    </w:p>
    <w:p>
      <w:pPr>
        <w:spacing w:after="40"/>
      </w:pPr>
      <w:r>
        <w:t>Sports-Volleyball, 10 June</w:t>
      </w:r>
    </w:p>
    <w:p>
      <w:pPr>
        <w:spacing w:after="40"/>
      </w:pPr>
      <w:r>
        <w:t>At 3:00 P.M., Venezuela will take on Australia</w:t>
      </w:r>
    </w:p>
    <w:p>
      <w:pPr>
        <w:spacing w:after="40"/>
      </w:pPr>
      <w:r>
        <w:t>for qualification to the semifinals. Our guest</w:t>
      </w:r>
    </w:p>
    <w:p>
      <w:pPr>
        <w:spacing w:after="40"/>
      </w:pPr>
      <w:r>
        <w:t>announcer will be Vin Cote, retired coach of</w:t>
      </w:r>
    </w:p>
    <w:p>
      <w:pPr>
        <w:spacing w:after="40"/>
      </w:pPr>
      <w:r>
        <w:t>last year's winning team from Canada.</w:t>
      </w:r>
    </w:p>
    <w:p>
      <w:pPr>
        <w:spacing w:after="40"/>
      </w:pPr>
      <w:r>
        <w:t>At 6:00 P.M., host team Poland will face off</w:t>
      </w:r>
    </w:p>
    <w:p>
      <w:pPr>
        <w:spacing w:after="40"/>
      </w:pPr>
      <w:r>
        <w:t>against France. The game will be cove!·ed live</w:t>
      </w:r>
    </w:p>
    <w:p>
      <w:pPr>
        <w:spacing w:after="40"/>
      </w:pPr>
      <w:r>
        <w:t>by Jeremy Bosko.</w:t>
      </w:r>
    </w:p>
    <w:p>
      <w:pPr>
        <w:spacing w:after="40"/>
        <w:ind w:left="173"/>
      </w:pPr>
      <w:r>
        <w:rPr>
          <w:b/>
        </w:rPr>
        <w:t>196. In the article, the word "draw" in paragraph</w:t>
      </w:r>
    </w:p>
    <w:p>
      <w:pPr>
        <w:spacing w:after="40"/>
      </w:pPr>
      <w:r>
        <w:t>2, line 7, is closest in meaning to</w:t>
      </w:r>
    </w:p>
    <w:p>
      <w:pPr>
        <w:spacing w:after="40"/>
        <w:ind w:left="173"/>
      </w:pPr>
      <w:r>
        <w:rPr>
          <w:b/>
        </w:rPr>
        <w:t>199. In the schedule, what are people advised to</w:t>
      </w:r>
    </w:p>
    <w:p>
      <w:pPr>
        <w:spacing w:after="40"/>
      </w:pPr>
      <w:r>
        <w:t>do?</w:t>
      </w:r>
    </w:p>
    <w:p>
      <w:pPr>
        <w:spacing w:after="40"/>
      </w:pPr>
      <w:r>
        <w:t>(A) promote</w:t>
      </w:r>
    </w:p>
    <w:p>
      <w:pPr>
        <w:spacing w:after="40"/>
      </w:pPr>
      <w:r>
        <w:t>(B) attract</w:t>
      </w:r>
    </w:p>
    <w:p>
      <w:pPr>
        <w:spacing w:after="40"/>
      </w:pPr>
      <w:r>
        <w:t>(C) sketch</w:t>
      </w:r>
    </w:p>
    <w:p>
      <w:pPr>
        <w:spacing w:after="40"/>
      </w:pPr>
      <w:r>
        <w:t>(D) remove</w:t>
      </w:r>
    </w:p>
    <w:p>
      <w:pPr>
        <w:spacing w:after="40"/>
        <w:ind w:left="173"/>
      </w:pPr>
      <w:r>
        <w:rPr>
          <w:b/>
        </w:rPr>
        <w:t>197. What will be changed about Ment Hall?</w:t>
      </w:r>
    </w:p>
    <w:p>
      <w:pPr>
        <w:spacing w:after="40"/>
      </w:pPr>
      <w:r>
        <w:t>(A) Its ownership</w:t>
      </w:r>
    </w:p>
    <w:p>
      <w:pPr>
        <w:spacing w:after="40"/>
      </w:pPr>
      <w:r>
        <w:t>(B) Its ticket prices</w:t>
      </w:r>
    </w:p>
    <w:p>
      <w:pPr>
        <w:spacing w:after="40"/>
      </w:pPr>
      <w:r>
        <w:t>(C) Its seating capacity</w:t>
      </w:r>
    </w:p>
    <w:p>
      <w:pPr>
        <w:spacing w:after="40"/>
      </w:pPr>
      <w:r>
        <w:t>(D) Its location</w:t>
      </w:r>
    </w:p>
    <w:p>
      <w:pPr>
        <w:spacing w:after="40"/>
        <w:ind w:left="173"/>
      </w:pPr>
      <w:r>
        <w:rPr>
          <w:b/>
        </w:rPr>
        <w:t>198. When will the first game be held at a new</w:t>
      </w:r>
    </w:p>
    <w:p>
      <w:pPr>
        <w:spacing w:after="40"/>
      </w:pPr>
      <w:r>
        <w:t>host venue?</w:t>
      </w:r>
    </w:p>
    <w:p>
      <w:pPr>
        <w:spacing w:after="40"/>
      </w:pPr>
      <w:r>
        <w:t>(A) On June 10</w:t>
      </w:r>
    </w:p>
    <w:p>
      <w:pPr>
        <w:spacing w:after="40"/>
      </w:pPr>
      <w:r>
        <w:t>(B) On June 13</w:t>
      </w:r>
    </w:p>
    <w:p>
      <w:pPr>
        <w:spacing w:after="40"/>
      </w:pPr>
      <w:r>
        <w:t>(C) On June 14</w:t>
      </w:r>
    </w:p>
    <w:p>
      <w:pPr>
        <w:spacing w:after="40"/>
      </w:pPr>
      <w:r>
        <w:t>(D) On June 16</w:t>
      </w:r>
    </w:p>
    <w:p>
      <w:pPr>
        <w:spacing w:after="40"/>
      </w:pPr>
      <w:r>
        <w:t>(A) Request a refund for tickets that they</w:t>
      </w:r>
    </w:p>
    <w:p>
      <w:pPr>
        <w:spacing w:after="40"/>
      </w:pPr>
      <w:r>
        <w:t>do not plan to use</w:t>
      </w:r>
    </w:p>
    <w:p>
      <w:pPr>
        <w:spacing w:after="40"/>
      </w:pPr>
      <w:r>
        <w:t>(B) Order tickets immediately after the</w:t>
      </w:r>
    </w:p>
    <w:p>
      <w:pPr>
        <w:spacing w:after="40"/>
      </w:pPr>
      <w:r>
        <w:t>semifinal games</w:t>
      </w:r>
    </w:p>
    <w:p>
      <w:pPr>
        <w:spacing w:after="40"/>
      </w:pPr>
      <w:r>
        <w:t>(C) Buy tickets for the final game as soon</w:t>
      </w:r>
    </w:p>
    <w:p>
      <w:pPr>
        <w:spacing w:after="40"/>
      </w:pPr>
      <w:r>
        <w:t>as possible</w:t>
      </w:r>
    </w:p>
    <w:p>
      <w:pPr>
        <w:spacing w:after="40"/>
      </w:pPr>
      <w:r>
        <w:t>(D) Arrive at the final game early</w:t>
      </w:r>
    </w:p>
    <w:p>
      <w:pPr>
        <w:spacing w:after="40"/>
        <w:ind w:left="173"/>
      </w:pPr>
      <w:r>
        <w:rPr>
          <w:b/>
        </w:rPr>
        <w:t>200. Where will Mr. Cote be reporting from?</w:t>
      </w:r>
    </w:p>
    <w:p>
      <w:pPr>
        <w:spacing w:after="40"/>
      </w:pPr>
      <w:r>
        <w:t>(A) Bydgoszcz</w:t>
      </w:r>
    </w:p>
    <w:p>
      <w:pPr>
        <w:spacing w:after="40"/>
      </w:pPr>
      <w:r>
        <w:t>(B) Katowice</w:t>
      </w:r>
    </w:p>
    <w:p>
      <w:pPr>
        <w:spacing w:after="40"/>
      </w:pPr>
      <w:r>
        <w:t>(C) Cracow</w:t>
      </w:r>
    </w:p>
    <w:p>
      <w:pPr>
        <w:spacing w:after="40"/>
      </w:pPr>
      <w:r>
        <w:t>(D) Wroclaw</w:t>
      </w:r>
    </w:p>
    <w:p>
      <w:pPr>
        <w:spacing w:after="40"/>
      </w:pPr>
      <w:r>
        <w:t>Stop! This is the end of the test. If you finish before time is called, you may go</w:t>
      </w:r>
    </w:p>
    <w:p>
      <w:pPr>
        <w:spacing w:after="40"/>
      </w:pPr>
      <w:r>
        <w:t>back to Parts 5, 6, and 7 and check your work.</w:t>
      </w:r>
    </w:p>
    <w:p>
      <w:pPr>
        <w:spacing w:after="40"/>
      </w:pPr>
      <w:r>
        <w:t>TEST 2 77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Reading Test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