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39164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left="142" w:firstLine="425"/>
        <w:jc w:val="center"/>
        <w:rPr>
          <w:rFonts w:eastAsia="Times New Roman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>МИНИСТЕРСТВО НАУКИ И ВЫСШЕГО ОБРАЗОВАНИЯ РОССИЙСКОЙ ФЕДЕРАЦИИ</w:t>
      </w:r>
    </w:p>
    <w:p w14:paraId="13AD8A5D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left="142" w:firstLine="425"/>
        <w:jc w:val="center"/>
        <w:rPr>
          <w:rFonts w:eastAsia="Times New Roman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>ФЕДЕРАЛЬНОЕ ГОСУДАРСТВЕННОЕ БЮДЖЕТНОЕ ОБРАЗОВАТЕЛЬНОЕ</w:t>
      </w:r>
    </w:p>
    <w:p w14:paraId="03A1CDE2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left="142" w:firstLine="425"/>
        <w:jc w:val="center"/>
        <w:rPr>
          <w:rFonts w:eastAsia="Times New Roman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>УЧРЕЖДЕНИЕ ВЫСШЕГО ОБРАЗОВАНИЯ</w:t>
      </w:r>
    </w:p>
    <w:p w14:paraId="7163FE23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left="142" w:firstLine="425"/>
        <w:jc w:val="center"/>
        <w:rPr>
          <w:rFonts w:eastAsia="Times New Roman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>«РОССИЙСКИЙ ГОСУДАРСТВЕННЫЙ ПЕДАГОГИЧЕСКИЙ УНИВЕРСИТЕТ</w:t>
      </w:r>
    </w:p>
    <w:p w14:paraId="241976E8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left="142" w:firstLine="425"/>
        <w:jc w:val="center"/>
        <w:rPr>
          <w:rFonts w:eastAsia="Times New Roman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>им</w:t>
      </w:r>
      <w:r>
        <w:rPr>
          <w:rFonts w:cs="Arial Unicode MS"/>
          <w:color w:val="000000"/>
          <w:u w:color="000000"/>
          <w:lang w:val="ru-RU"/>
        </w:rPr>
        <w:t xml:space="preserve">. </w:t>
      </w:r>
      <w:r>
        <w:rPr>
          <w:rFonts w:cs="Arial Unicode MS"/>
          <w:color w:val="000000"/>
          <w:u w:color="000000"/>
          <w:lang w:val="ru-RU"/>
        </w:rPr>
        <w:t>А</w:t>
      </w:r>
      <w:r>
        <w:rPr>
          <w:rFonts w:cs="Arial Unicode MS"/>
          <w:color w:val="000000"/>
          <w:u w:color="000000"/>
          <w:lang w:val="ru-RU"/>
        </w:rPr>
        <w:t xml:space="preserve">. </w:t>
      </w:r>
      <w:r>
        <w:rPr>
          <w:rFonts w:cs="Arial Unicode MS"/>
          <w:color w:val="000000"/>
          <w:u w:color="000000"/>
          <w:lang w:val="ru-RU"/>
        </w:rPr>
        <w:t>И</w:t>
      </w:r>
      <w:r>
        <w:rPr>
          <w:rFonts w:cs="Arial Unicode MS"/>
          <w:color w:val="000000"/>
          <w:u w:color="000000"/>
          <w:lang w:val="ru-RU"/>
        </w:rPr>
        <w:t xml:space="preserve">. </w:t>
      </w:r>
      <w:r>
        <w:rPr>
          <w:rFonts w:cs="Arial Unicode MS"/>
          <w:color w:val="000000"/>
          <w:u w:color="000000"/>
          <w:lang w:val="ru-RU"/>
        </w:rPr>
        <w:t>ГЕРЦЕНА»</w:t>
      </w:r>
    </w:p>
    <w:p w14:paraId="7FF37539" w14:textId="77777777" w:rsidR="00B134D6" w:rsidRDefault="00B134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</w:p>
    <w:p w14:paraId="39E50ED5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color w:val="000000"/>
          <w:u w:color="000000"/>
          <w:lang w:val="ru-RU"/>
        </w:rPr>
      </w:pPr>
      <w:r>
        <w:rPr>
          <w:rFonts w:eastAsia="Times New Roman"/>
          <w:noProof/>
          <w:color w:val="000000"/>
          <w:u w:color="000000"/>
          <w:lang w:val="ru-RU" w:eastAsia="ru-RU"/>
        </w:rPr>
        <w:drawing>
          <wp:inline distT="0" distB="0" distL="0" distR="0" wp14:anchorId="10E83F69" wp14:editId="38D56667">
            <wp:extent cx="1885403" cy="1853795"/>
            <wp:effectExtent l="0" t="0" r="0" b="0"/>
            <wp:docPr id="1073741825" name="officeArt object" descr="https://psv4.userapi.com/c848336/u144892333/docs/d2/e7ee56664da2/Siniy_logotip_RGPU31.png?extra=Z96ghkcONAOxSqsLnhzAVHe-FcXSWtplUUElzy4t8zGKgXfZslFe9V-G0WiHCAq7ncPBS-RI2q2HxPGgJ79USfpGbxcPadlQOpPLaQO6wkH2IsPBYLYm7l1z-OPKJbadDknMMf2mZQjpLTscM_bb2f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psv4.userapi.com/c848336/u144892333/docs/d2/e7ee56664da2/Siniy_logotip_RGPU31.png?extra=Z96ghkcONAOxSqsLnhzAVHe-FcXSWtplUUElzy4t8zGKgXfZslFe9V-G0WiHCAq7ncPBS-RI2q2HxPGgJ79USfpGbxcPadlQOpPLaQO6wkH2IsPBYLYm7l1z-OPKJbadDknMMf2mZQjpLTscM_bb2fI" descr="https://psv4.userapi.com/c848336/u144892333/docs/d2/e7ee56664da2/Siniy_logotip_RGPU31.png?extra=Z96ghkcONAOxSqsLnhzAVHe-FcXSWtplUUElzy4t8zGKgXfZslFe9V-G0WiHCAq7ncPBS-RI2q2HxPGgJ79USfpGbxcPadlQOpPLaQO6wkH2IsPBYLYm7l1z-OPKJbadDknMMf2mZQjpLTscM_bb2fI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403" cy="185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376D66D" w14:textId="77777777" w:rsidR="00B134D6" w:rsidRDefault="00B134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color w:val="000000"/>
          <w:u w:color="000000"/>
          <w:lang w:val="ru-RU"/>
        </w:rPr>
      </w:pPr>
    </w:p>
    <w:p w14:paraId="210CCD4B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09.03.01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– ИНФОРМАТИКА И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ВЫЧИСЛИТЕЛЬНАЯ ТЕХНИКА</w:t>
      </w:r>
      <w:r>
        <w:rPr>
          <w:rFonts w:ascii="Arial Unicode MS" w:hAnsi="Arial Unicode MS" w:cs="Arial Unicode MS"/>
          <w:color w:val="000000"/>
          <w:sz w:val="28"/>
          <w:szCs w:val="28"/>
          <w:u w:color="000000"/>
          <w:lang w:val="ru-RU"/>
        </w:rPr>
        <w:br/>
      </w:r>
    </w:p>
    <w:p w14:paraId="032C8AD8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</w:rPr>
        <w:t>ПРОФИЛЬ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: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“ТЕХНОЛОГИИ РАЗРАБОТКИ </w:t>
      </w:r>
      <w:r>
        <w:rPr>
          <w:rFonts w:ascii="Arial Unicode MS" w:hAnsi="Arial Unicode MS" w:cs="Arial Unicode MS"/>
          <w:color w:val="000000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ПРОГРАММНОГО ОБЕСПЕЧЕНИЯ”</w:t>
      </w:r>
    </w:p>
    <w:p w14:paraId="5ED736B7" w14:textId="77777777" w:rsidR="00B134D6" w:rsidRDefault="00B134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color w:val="000000"/>
          <w:sz w:val="26"/>
          <w:szCs w:val="26"/>
          <w:u w:color="000000"/>
          <w:lang w:val="ru-RU"/>
        </w:rPr>
      </w:pPr>
    </w:p>
    <w:p w14:paraId="015AF7CF" w14:textId="77777777" w:rsidR="00B134D6" w:rsidRDefault="00FD6393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Техническое задание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 </w:t>
      </w:r>
    </w:p>
    <w:p w14:paraId="19E164D8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outlineLvl w:val="0"/>
        <w:rPr>
          <w:rFonts w:eastAsia="Times New Roman"/>
          <w:color w:val="000000"/>
          <w:sz w:val="26"/>
          <w:szCs w:val="26"/>
          <w:u w:color="000000"/>
          <w:lang w:val="ru-RU"/>
        </w:rPr>
      </w:pPr>
      <w:r>
        <w:rPr>
          <w:rFonts w:cs="Arial Unicode MS"/>
          <w:color w:val="000000"/>
          <w:sz w:val="26"/>
          <w:szCs w:val="26"/>
          <w:u w:color="000000"/>
          <w:lang w:val="ru-RU"/>
        </w:rPr>
        <w:t>Разработка кроссплатформенного</w:t>
      </w:r>
      <w:r>
        <w:rPr>
          <w:rFonts w:cs="Arial Unicode MS"/>
          <w:color w:val="000000"/>
          <w:sz w:val="26"/>
          <w:szCs w:val="26"/>
          <w:u w:color="000000"/>
          <w:lang w:val="ru-RU"/>
        </w:rPr>
        <w:t xml:space="preserve"> </w:t>
      </w:r>
      <w:r>
        <w:rPr>
          <w:rFonts w:cs="Arial Unicode MS"/>
          <w:color w:val="000000"/>
          <w:sz w:val="26"/>
          <w:szCs w:val="26"/>
          <w:u w:color="000000"/>
          <w:lang w:val="ru-RU"/>
        </w:rPr>
        <w:t xml:space="preserve">приложения для интенсивного изучения европейских языков </w:t>
      </w:r>
      <w:r>
        <w:rPr>
          <w:rFonts w:cs="Arial Unicode MS"/>
          <w:color w:val="000000"/>
          <w:sz w:val="26"/>
          <w:szCs w:val="26"/>
          <w:u w:color="000000"/>
          <w:lang w:val="ru-RU"/>
        </w:rPr>
        <w:t>(</w:t>
      </w:r>
      <w:r>
        <w:rPr>
          <w:rFonts w:cs="Arial Unicode MS"/>
          <w:color w:val="000000"/>
          <w:sz w:val="26"/>
          <w:szCs w:val="26"/>
          <w:u w:color="000000"/>
          <w:lang w:val="ru-RU"/>
        </w:rPr>
        <w:t>на примере немецкого</w:t>
      </w:r>
      <w:r>
        <w:rPr>
          <w:rFonts w:cs="Arial Unicode MS"/>
          <w:color w:val="000000"/>
          <w:sz w:val="26"/>
          <w:szCs w:val="26"/>
          <w:u w:color="000000"/>
          <w:lang w:val="ru-RU"/>
        </w:rPr>
        <w:t>)</w:t>
      </w:r>
    </w:p>
    <w:p w14:paraId="76E65F20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color w:val="000000"/>
          <w:sz w:val="32"/>
          <w:szCs w:val="32"/>
          <w:u w:color="000000"/>
          <w:lang w:val="ru-RU"/>
        </w:rPr>
      </w:pPr>
      <w:r>
        <w:rPr>
          <w:rFonts w:cs="Arial Unicode MS"/>
          <w:color w:val="000000"/>
          <w:sz w:val="26"/>
          <w:szCs w:val="26"/>
          <w:u w:color="000000"/>
          <w:lang w:val="ru-RU"/>
        </w:rPr>
        <w:t xml:space="preserve">Листов </w:t>
      </w:r>
      <w:r>
        <w:rPr>
          <w:rFonts w:cs="Arial Unicode MS"/>
          <w:color w:val="000000"/>
          <w:sz w:val="26"/>
          <w:szCs w:val="26"/>
          <w:u w:color="000000"/>
          <w:lang w:val="ru-RU"/>
        </w:rPr>
        <w:t>2</w:t>
      </w:r>
    </w:p>
    <w:p w14:paraId="7EDC3DDA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right"/>
        <w:outlineLvl w:val="0"/>
        <w:rPr>
          <w:rFonts w:eastAsia="Times New Roman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 xml:space="preserve">Обучающегося </w:t>
      </w:r>
      <w:r>
        <w:rPr>
          <w:rFonts w:cs="Arial Unicode MS"/>
          <w:color w:val="000000"/>
          <w:u w:color="000000"/>
          <w:lang w:val="ru-RU"/>
        </w:rPr>
        <w:t xml:space="preserve">4 </w:t>
      </w:r>
      <w:r>
        <w:rPr>
          <w:rFonts w:cs="Arial Unicode MS"/>
          <w:color w:val="000000"/>
          <w:u w:color="000000"/>
          <w:lang w:val="ru-RU"/>
        </w:rPr>
        <w:t>курса</w:t>
      </w:r>
    </w:p>
    <w:p w14:paraId="623DDA17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right"/>
        <w:rPr>
          <w:rFonts w:eastAsia="Times New Roman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 xml:space="preserve">Очной </w:t>
      </w:r>
      <w:r>
        <w:rPr>
          <w:rFonts w:cs="Arial Unicode MS"/>
          <w:color w:val="000000"/>
          <w:u w:color="000000"/>
          <w:lang w:val="ru-RU"/>
        </w:rPr>
        <w:t>формы обучения</w:t>
      </w:r>
    </w:p>
    <w:p w14:paraId="79E494F8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right"/>
        <w:rPr>
          <w:rFonts w:eastAsia="Times New Roman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>Крамар Софии Александровны</w:t>
      </w:r>
    </w:p>
    <w:p w14:paraId="5133EE85" w14:textId="77777777" w:rsidR="00B134D6" w:rsidRDefault="00B134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right"/>
        <w:rPr>
          <w:rFonts w:eastAsia="Times New Roman"/>
          <w:color w:val="000000"/>
          <w:u w:color="000000"/>
          <w:lang w:val="ru-RU"/>
        </w:rPr>
      </w:pPr>
    </w:p>
    <w:p w14:paraId="50524B0B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right"/>
        <w:rPr>
          <w:rFonts w:eastAsia="Times New Roman"/>
          <w:b/>
          <w:bCs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>Научный руководитель</w:t>
      </w:r>
      <w:r>
        <w:rPr>
          <w:rFonts w:cs="Arial Unicode MS"/>
          <w:color w:val="000000"/>
          <w:u w:color="000000"/>
          <w:lang w:val="ru-RU"/>
        </w:rPr>
        <w:t>:</w:t>
      </w:r>
    </w:p>
    <w:p w14:paraId="0015BFF7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right"/>
        <w:rPr>
          <w:rFonts w:eastAsia="Times New Roman"/>
          <w:b/>
          <w:bCs/>
          <w:color w:val="000000"/>
          <w:u w:color="000000"/>
          <w:lang w:val="ru-RU"/>
        </w:rPr>
      </w:pPr>
      <w:r>
        <w:rPr>
          <w:rFonts w:cs="Arial Unicode MS"/>
          <w:b/>
          <w:bCs/>
          <w:color w:val="000000"/>
          <w:u w:color="000000"/>
        </w:rPr>
        <w:t>[]</w:t>
      </w:r>
    </w:p>
    <w:p w14:paraId="5D720779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right"/>
        <w:rPr>
          <w:rFonts w:eastAsia="Times New Roman"/>
          <w:color w:val="000000"/>
          <w:u w:color="000000"/>
          <w:lang w:val="ru-RU"/>
        </w:rPr>
      </w:pPr>
      <w:r>
        <w:rPr>
          <w:rFonts w:cs="Arial Unicode MS"/>
          <w:color w:val="000000"/>
          <w:u w:color="000000"/>
          <w:lang w:val="ru-RU"/>
        </w:rPr>
        <w:t>ФИО</w:t>
      </w:r>
    </w:p>
    <w:p w14:paraId="7A959541" w14:textId="77777777" w:rsidR="00B134D6" w:rsidRDefault="00B134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color w:val="000000"/>
          <w:sz w:val="22"/>
          <w:szCs w:val="22"/>
          <w:u w:color="000000"/>
          <w:lang w:val="ru-RU"/>
        </w:rPr>
      </w:pPr>
    </w:p>
    <w:p w14:paraId="578BE675" w14:textId="77777777" w:rsidR="00B134D6" w:rsidRDefault="00B134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color w:val="000000"/>
          <w:sz w:val="22"/>
          <w:szCs w:val="22"/>
          <w:u w:color="000000"/>
          <w:lang w:val="ru-RU"/>
        </w:rPr>
      </w:pPr>
    </w:p>
    <w:p w14:paraId="2D14FC7C" w14:textId="77777777" w:rsidR="00B134D6" w:rsidRDefault="00B134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/>
        <w:ind w:firstLine="567"/>
        <w:jc w:val="center"/>
        <w:rPr>
          <w:rFonts w:eastAsia="Times New Roman"/>
          <w:color w:val="000000"/>
          <w:sz w:val="22"/>
          <w:szCs w:val="22"/>
          <w:u w:color="000000"/>
          <w:lang w:val="ru-RU"/>
        </w:rPr>
      </w:pPr>
    </w:p>
    <w:p w14:paraId="1926DCB1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 w:line="360" w:lineRule="auto"/>
        <w:ind w:firstLine="567"/>
        <w:jc w:val="center"/>
        <w:rPr>
          <w:rFonts w:eastAsia="Times New Roman"/>
          <w:color w:val="000000"/>
          <w:sz w:val="22"/>
          <w:szCs w:val="22"/>
          <w:u w:color="000000"/>
          <w:lang w:val="ru-RU"/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</w:rPr>
        <w:t>Санкт</w:t>
      </w:r>
      <w:r>
        <w:rPr>
          <w:rFonts w:cs="Arial Unicode MS"/>
          <w:color w:val="000000"/>
          <w:sz w:val="22"/>
          <w:szCs w:val="22"/>
          <w:u w:color="000000"/>
          <w:lang w:val="ru-RU"/>
        </w:rPr>
        <w:t>-</w:t>
      </w:r>
      <w:r>
        <w:rPr>
          <w:rFonts w:cs="Arial Unicode MS"/>
          <w:color w:val="000000"/>
          <w:sz w:val="22"/>
          <w:szCs w:val="22"/>
          <w:u w:color="000000"/>
          <w:lang w:val="ru-RU"/>
        </w:rPr>
        <w:t>Петербург</w:t>
      </w:r>
    </w:p>
    <w:p w14:paraId="02ED3C42" w14:textId="77777777" w:rsidR="00B134D6" w:rsidRDefault="00FD63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 w:line="360" w:lineRule="auto"/>
        <w:ind w:firstLine="567"/>
        <w:jc w:val="center"/>
        <w:rPr>
          <w:rFonts w:eastAsia="Times New Roman"/>
          <w:color w:val="000000"/>
          <w:sz w:val="22"/>
          <w:szCs w:val="22"/>
          <w:u w:color="000000"/>
          <w:lang w:val="ru-RU"/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</w:rPr>
        <w:t>2020</w:t>
      </w:r>
    </w:p>
    <w:p w14:paraId="622D6E2A" w14:textId="77777777" w:rsidR="00B134D6" w:rsidRDefault="00B134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00" w:line="360" w:lineRule="auto"/>
        <w:ind w:firstLine="567"/>
        <w:jc w:val="center"/>
        <w:rPr>
          <w:rFonts w:eastAsia="Times New Roman"/>
          <w:color w:val="000000"/>
          <w:u w:color="000000"/>
          <w:lang w:val="ru-RU"/>
        </w:rPr>
      </w:pPr>
    </w:p>
    <w:p w14:paraId="03E83853" w14:textId="77777777" w:rsidR="00B134D6" w:rsidRDefault="00FD6393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</w:p>
    <w:p w14:paraId="7EC58451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Настоящее техническое задание распространяется на разработку </w:t>
      </w:r>
      <w:r>
        <w:rPr>
          <w:rFonts w:ascii="Times New Roman" w:hAnsi="Times New Roman"/>
          <w:sz w:val="28"/>
          <w:szCs w:val="28"/>
          <w:u w:color="000000"/>
        </w:rPr>
        <w:t>кроссплатформенного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приложения для интенсивного изучения европейских языков</w:t>
      </w:r>
      <w:r>
        <w:rPr>
          <w:rFonts w:ascii="Times New Roman" w:hAnsi="Times New Roman"/>
          <w:sz w:val="28"/>
          <w:szCs w:val="28"/>
        </w:rPr>
        <w:t>.</w:t>
      </w:r>
    </w:p>
    <w:p w14:paraId="7A721228" w14:textId="77777777" w:rsidR="00B134D6" w:rsidRDefault="00B134D6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F76C1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Основание для разработки</w:t>
      </w:r>
    </w:p>
    <w:p w14:paraId="08EB8516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</w:t>
      </w:r>
      <w:r>
        <w:rPr>
          <w:rFonts w:ascii="Times New Roman" w:hAnsi="Times New Roman"/>
          <w:sz w:val="28"/>
          <w:szCs w:val="28"/>
        </w:rPr>
        <w:t>Приложение разрабатывается в рамках выпускной квалификационной работы и имеет прикладное значение и образовательную ценность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E5D4E98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 </w:t>
      </w:r>
      <w:r>
        <w:rPr>
          <w:rFonts w:ascii="Times New Roman" w:hAnsi="Times New Roman"/>
          <w:sz w:val="28"/>
          <w:szCs w:val="28"/>
        </w:rPr>
        <w:t>Наименование</w:t>
      </w:r>
      <w:r>
        <w:rPr>
          <w:rFonts w:ascii="Times New Roman" w:hAnsi="Times New Roman"/>
          <w:sz w:val="28"/>
          <w:szCs w:val="28"/>
        </w:rPr>
        <w:t>:</w:t>
      </w:r>
    </w:p>
    <w:p w14:paraId="6C9D007F" w14:textId="77777777" w:rsidR="00874026" w:rsidRDefault="00874026">
      <w:pPr>
        <w:pStyle w:val="a6"/>
        <w:spacing w:line="360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2.2.1. Наименование работы :</w:t>
      </w:r>
    </w:p>
    <w:p w14:paraId="5E28FBD3" w14:textId="77777777" w:rsidR="00B134D6" w:rsidRDefault="00FD6393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>«</w:t>
      </w:r>
      <w:r>
        <w:rPr>
          <w:rFonts w:ascii="Times New Roman" w:hAnsi="Times New Roman"/>
          <w:sz w:val="28"/>
          <w:szCs w:val="28"/>
          <w:u w:color="000000"/>
        </w:rPr>
        <w:t>Разработка</w:t>
      </w:r>
      <w:r>
        <w:rPr>
          <w:rFonts w:ascii="Times New Roman" w:hAnsi="Times New Roman"/>
          <w:sz w:val="28"/>
          <w:szCs w:val="28"/>
          <w:u w:color="000000"/>
        </w:rPr>
        <w:t xml:space="preserve"> кроссплатформенного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приложения для интенсивного изучения европейских языков </w:t>
      </w:r>
      <w:r>
        <w:rPr>
          <w:rFonts w:ascii="Times New Roman" w:hAnsi="Times New Roman"/>
          <w:sz w:val="28"/>
          <w:szCs w:val="28"/>
          <w:u w:color="000000"/>
        </w:rPr>
        <w:t>(</w:t>
      </w:r>
      <w:r>
        <w:rPr>
          <w:rFonts w:ascii="Times New Roman" w:hAnsi="Times New Roman"/>
          <w:sz w:val="28"/>
          <w:szCs w:val="28"/>
          <w:u w:color="000000"/>
        </w:rPr>
        <w:t>на примере немецкого</w:t>
      </w:r>
      <w:r>
        <w:rPr>
          <w:rFonts w:ascii="Times New Roman" w:hAnsi="Times New Roman"/>
          <w:sz w:val="28"/>
          <w:szCs w:val="28"/>
          <w:u w:color="000000"/>
        </w:rPr>
        <w:t>)</w:t>
      </w:r>
      <w:r>
        <w:rPr>
          <w:rFonts w:ascii="Times New Roman" w:hAnsi="Times New Roman"/>
          <w:sz w:val="28"/>
          <w:szCs w:val="28"/>
          <w:lang w:val="it-IT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6551B8DF" w14:textId="77777777" w:rsidR="00874026" w:rsidRDefault="00874026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2.2.2. Название приложения:</w:t>
      </w:r>
    </w:p>
    <w:p w14:paraId="0B2E4072" w14:textId="77777777" w:rsidR="00874026" w:rsidRPr="00874026" w:rsidRDefault="00874026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«DerDieDas»</w:t>
      </w:r>
      <w:bookmarkStart w:id="0" w:name="_GoBack"/>
      <w:bookmarkEnd w:id="0"/>
    </w:p>
    <w:p w14:paraId="086B0B71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2.3. </w:t>
      </w:r>
      <w:r>
        <w:rPr>
          <w:rFonts w:ascii="Times New Roman" w:hAnsi="Times New Roman"/>
          <w:sz w:val="28"/>
          <w:szCs w:val="28"/>
        </w:rPr>
        <w:t>Исполнитель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обучающийся </w:t>
      </w:r>
      <w:r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курса очной формы обучения Крамар София Александровна</w:t>
      </w:r>
      <w:r>
        <w:rPr>
          <w:rFonts w:ascii="Times New Roman" w:hAnsi="Times New Roman"/>
          <w:sz w:val="28"/>
          <w:szCs w:val="28"/>
        </w:rPr>
        <w:t>.</w:t>
      </w:r>
    </w:p>
    <w:p w14:paraId="0DA2A01B" w14:textId="77777777" w:rsidR="00B134D6" w:rsidRDefault="00B134D6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E4EC2C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Назначение</w:t>
      </w:r>
    </w:p>
    <w:p w14:paraId="13452EF3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изучения и тренировки артиклей существительны</w:t>
      </w:r>
      <w:r>
        <w:rPr>
          <w:rFonts w:ascii="Times New Roman" w:hAnsi="Times New Roman"/>
          <w:sz w:val="28"/>
          <w:szCs w:val="28"/>
        </w:rPr>
        <w:t>х в немецком языке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Не имеет возрастных ограничений или требований к уровню владения языком</w:t>
      </w:r>
      <w:r>
        <w:rPr>
          <w:rFonts w:ascii="Times New Roman" w:hAnsi="Times New Roman"/>
          <w:sz w:val="28"/>
          <w:szCs w:val="28"/>
        </w:rPr>
        <w:t>.</w:t>
      </w:r>
    </w:p>
    <w:p w14:paraId="6026E762" w14:textId="77777777" w:rsidR="00B134D6" w:rsidRDefault="00B134D6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782E7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Требования к программе или программному изделию</w:t>
      </w:r>
    </w:p>
    <w:p w14:paraId="1CB5ABC4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4.1. </w:t>
      </w:r>
      <w:r>
        <w:rPr>
          <w:rFonts w:ascii="Times New Roman" w:hAnsi="Times New Roman"/>
          <w:sz w:val="28"/>
          <w:szCs w:val="28"/>
        </w:rPr>
        <w:t>Требования к функциональным характеристикам</w:t>
      </w:r>
    </w:p>
    <w:p w14:paraId="008B3B80" w14:textId="77777777" w:rsidR="00B134D6" w:rsidRDefault="00FD6393">
      <w:pPr>
        <w:pStyle w:val="a6"/>
        <w:spacing w:line="360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4.1.1. </w:t>
      </w:r>
      <w:r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сл</w:t>
      </w:r>
      <w:r>
        <w:rPr>
          <w:rFonts w:ascii="Times New Roman" w:hAnsi="Times New Roman"/>
          <w:sz w:val="28"/>
          <w:szCs w:val="28"/>
        </w:rPr>
        <w:t>едующих функций</w:t>
      </w:r>
      <w:r>
        <w:rPr>
          <w:rFonts w:ascii="Times New Roman" w:hAnsi="Times New Roman"/>
          <w:sz w:val="28"/>
          <w:szCs w:val="28"/>
        </w:rPr>
        <w:t>:</w:t>
      </w:r>
    </w:p>
    <w:p w14:paraId="787640F0" w14:textId="77777777" w:rsidR="00B134D6" w:rsidRDefault="00FD6393">
      <w:pPr>
        <w:pStyle w:val="a6"/>
        <w:spacing w:line="360" w:lineRule="auto"/>
        <w:ind w:left="9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просмотр существительного</w:t>
      </w:r>
      <w:r>
        <w:rPr>
          <w:rFonts w:ascii="Times New Roman" w:hAnsi="Times New Roman"/>
          <w:sz w:val="28"/>
          <w:szCs w:val="28"/>
        </w:rPr>
        <w:t>;</w:t>
      </w:r>
    </w:p>
    <w:p w14:paraId="6BA6342B" w14:textId="77777777" w:rsidR="00B134D6" w:rsidRDefault="00FD6393">
      <w:pPr>
        <w:pStyle w:val="a6"/>
        <w:spacing w:line="360" w:lineRule="auto"/>
        <w:ind w:left="9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выбор одного из артиклей по нажатию кнопки</w:t>
      </w:r>
      <w:r>
        <w:rPr>
          <w:rFonts w:ascii="Times New Roman" w:hAnsi="Times New Roman"/>
          <w:sz w:val="28"/>
          <w:szCs w:val="28"/>
        </w:rPr>
        <w:t>;</w:t>
      </w:r>
    </w:p>
    <w:p w14:paraId="622C3A19" w14:textId="77777777" w:rsidR="00B134D6" w:rsidRDefault="00FD6393">
      <w:pPr>
        <w:pStyle w:val="a6"/>
        <w:spacing w:line="360" w:lineRule="auto"/>
        <w:ind w:left="9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хранение базы всех слов</w:t>
      </w:r>
      <w:r>
        <w:rPr>
          <w:rFonts w:ascii="Times New Roman" w:hAnsi="Times New Roman"/>
          <w:sz w:val="28"/>
          <w:szCs w:val="28"/>
        </w:rPr>
        <w:t>;</w:t>
      </w:r>
    </w:p>
    <w:p w14:paraId="55BDC140" w14:textId="77777777" w:rsidR="00B134D6" w:rsidRDefault="00FD6393">
      <w:pPr>
        <w:pStyle w:val="a6"/>
        <w:spacing w:line="360" w:lineRule="auto"/>
        <w:ind w:left="9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хранение пользовательских ошибок</w:t>
      </w:r>
      <w:r>
        <w:rPr>
          <w:rFonts w:ascii="Times New Roman" w:hAnsi="Times New Roman"/>
          <w:sz w:val="28"/>
          <w:szCs w:val="28"/>
        </w:rPr>
        <w:t>;</w:t>
      </w:r>
    </w:p>
    <w:p w14:paraId="6BAB8ADD" w14:textId="77777777" w:rsidR="00B134D6" w:rsidRDefault="00FD6393">
      <w:pPr>
        <w:pStyle w:val="a6"/>
        <w:spacing w:line="360" w:lineRule="auto"/>
        <w:ind w:left="9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• вывод уведомлений об ошибках</w:t>
      </w:r>
      <w:r>
        <w:rPr>
          <w:rFonts w:ascii="Times New Roman" w:hAnsi="Times New Roman"/>
          <w:sz w:val="28"/>
          <w:szCs w:val="28"/>
        </w:rPr>
        <w:t>.</w:t>
      </w:r>
    </w:p>
    <w:p w14:paraId="2EFB3F97" w14:textId="77777777" w:rsidR="00B134D6" w:rsidRDefault="00FD6393">
      <w:pPr>
        <w:pStyle w:val="a6"/>
        <w:spacing w:line="360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4.1.2. </w:t>
      </w:r>
      <w:r>
        <w:rPr>
          <w:rFonts w:ascii="Times New Roman" w:hAnsi="Times New Roman"/>
          <w:sz w:val="28"/>
          <w:szCs w:val="28"/>
        </w:rPr>
        <w:t xml:space="preserve">Требование к языку и содержанию </w:t>
      </w:r>
    </w:p>
    <w:p w14:paraId="77C34EB5" w14:textId="77777777" w:rsidR="00B134D6" w:rsidRDefault="00FD6393">
      <w:pPr>
        <w:pStyle w:val="a6"/>
        <w:spacing w:line="360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Содержательным компонентом </w:t>
      </w:r>
      <w:r>
        <w:rPr>
          <w:rFonts w:ascii="Times New Roman" w:hAnsi="Times New Roman"/>
          <w:sz w:val="28"/>
          <w:szCs w:val="28"/>
        </w:rPr>
        <w:t>программы являются немецкие существительные в совокупности с грамматической категорией артикля</w:t>
      </w:r>
      <w:r>
        <w:rPr>
          <w:rFonts w:ascii="Times New Roman" w:hAnsi="Times New Roman"/>
          <w:sz w:val="28"/>
          <w:szCs w:val="28"/>
        </w:rPr>
        <w:t>.</w:t>
      </w:r>
    </w:p>
    <w:p w14:paraId="1AAF6134" w14:textId="77777777" w:rsidR="00B134D6" w:rsidRDefault="00B134D6">
      <w:pPr>
        <w:pStyle w:val="a6"/>
        <w:spacing w:line="360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</w:p>
    <w:p w14:paraId="5530CDA6" w14:textId="77777777" w:rsidR="00B134D6" w:rsidRDefault="00FD6393">
      <w:pPr>
        <w:pStyle w:val="a6"/>
        <w:spacing w:line="360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4.1.3. </w:t>
      </w:r>
      <w:r>
        <w:rPr>
          <w:rFonts w:ascii="Times New Roman" w:hAnsi="Times New Roman"/>
          <w:sz w:val="28"/>
          <w:szCs w:val="28"/>
        </w:rPr>
        <w:t>Организация входных и выходных данных</w:t>
      </w:r>
    </w:p>
    <w:p w14:paraId="4C4E3744" w14:textId="77777777" w:rsidR="00B134D6" w:rsidRDefault="00FD6393">
      <w:pPr>
        <w:pStyle w:val="a6"/>
        <w:spacing w:line="360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поступают при нажатие кнопок графического интерфейса пользователя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Выходные данные отображаются на </w:t>
      </w:r>
      <w:r>
        <w:rPr>
          <w:rFonts w:ascii="Times New Roman" w:hAnsi="Times New Roman"/>
          <w:sz w:val="28"/>
          <w:szCs w:val="28"/>
        </w:rPr>
        <w:t>экране</w:t>
      </w:r>
      <w:r>
        <w:rPr>
          <w:rFonts w:ascii="Times New Roman" w:hAnsi="Times New Roman"/>
          <w:sz w:val="28"/>
          <w:szCs w:val="28"/>
        </w:rPr>
        <w:t>.</w:t>
      </w:r>
    </w:p>
    <w:p w14:paraId="6FAAFCFF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 </w:t>
      </w:r>
      <w:r>
        <w:rPr>
          <w:rFonts w:ascii="Times New Roman" w:hAnsi="Times New Roman"/>
          <w:sz w:val="28"/>
          <w:szCs w:val="28"/>
        </w:rPr>
        <w:t>Требования к надежности</w:t>
      </w:r>
    </w:p>
    <w:p w14:paraId="0DB8C5EA" w14:textId="77777777" w:rsidR="00B134D6" w:rsidRDefault="00FD6393">
      <w:pPr>
        <w:pStyle w:val="a6"/>
        <w:numPr>
          <w:ilvl w:val="5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отказоустойчивость интерфейса из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 быстрых и частых нажатий кнопки</w:t>
      </w:r>
      <w:r>
        <w:rPr>
          <w:rFonts w:ascii="Times New Roman" w:hAnsi="Times New Roman"/>
          <w:sz w:val="28"/>
          <w:szCs w:val="28"/>
        </w:rPr>
        <w:t>.</w:t>
      </w:r>
    </w:p>
    <w:p w14:paraId="048D5E7B" w14:textId="77777777" w:rsidR="00B134D6" w:rsidRDefault="00FD6393">
      <w:pPr>
        <w:pStyle w:val="a6"/>
        <w:numPr>
          <w:ilvl w:val="5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блокировку некорректных действий пользователя при работе с системой</w:t>
      </w:r>
      <w:r>
        <w:rPr>
          <w:rFonts w:ascii="Times New Roman" w:hAnsi="Times New Roman"/>
          <w:sz w:val="28"/>
          <w:szCs w:val="28"/>
        </w:rPr>
        <w:t>.</w:t>
      </w:r>
    </w:p>
    <w:p w14:paraId="3E6E3833" w14:textId="77777777" w:rsidR="00B134D6" w:rsidRDefault="00FD6393">
      <w:pPr>
        <w:pStyle w:val="a6"/>
        <w:numPr>
          <w:ilvl w:val="5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и организовать локальное хранение данны</w:t>
      </w:r>
      <w:r>
        <w:rPr>
          <w:rFonts w:ascii="Times New Roman" w:hAnsi="Times New Roman"/>
          <w:sz w:val="28"/>
          <w:szCs w:val="28"/>
        </w:rPr>
        <w:t>х в соответствии с требованиями безопасности каждой конкретной операционной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256EDA1D" w14:textId="77777777" w:rsidR="00B134D6" w:rsidRDefault="00FD6393">
      <w:pPr>
        <w:pStyle w:val="a6"/>
        <w:numPr>
          <w:ilvl w:val="5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и организовать базу данных на виртуальном облачном хранилище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разработать модели запросов</w:t>
      </w:r>
      <w:r>
        <w:rPr>
          <w:rFonts w:ascii="Times New Roman" w:hAnsi="Times New Roman"/>
          <w:sz w:val="28"/>
          <w:szCs w:val="28"/>
        </w:rPr>
        <w:t>.</w:t>
      </w:r>
    </w:p>
    <w:p w14:paraId="28B25F5B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4.3. </w:t>
      </w:r>
      <w:r>
        <w:rPr>
          <w:rFonts w:ascii="Times New Roman" w:hAnsi="Times New Roman"/>
          <w:sz w:val="28"/>
          <w:szCs w:val="28"/>
        </w:rPr>
        <w:t>Требования к составу и параметрам технических средств</w:t>
      </w:r>
      <w:r>
        <w:rPr>
          <w:rFonts w:ascii="Times New Roman" w:hAnsi="Times New Roman"/>
          <w:sz w:val="28"/>
          <w:szCs w:val="28"/>
        </w:rPr>
        <w:t>.</w:t>
      </w:r>
    </w:p>
    <w:p w14:paraId="5E00F136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>а должна работать на персональных компьютерах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компактных персональных компьютерах и смартфонах</w:t>
      </w:r>
      <w:r>
        <w:rPr>
          <w:rFonts w:ascii="Times New Roman" w:hAnsi="Times New Roman"/>
          <w:sz w:val="28"/>
          <w:szCs w:val="28"/>
        </w:rPr>
        <w:t>.</w:t>
      </w:r>
    </w:p>
    <w:p w14:paraId="65328593" w14:textId="77777777" w:rsidR="00B134D6" w:rsidRDefault="00FD6393">
      <w:pPr>
        <w:pStyle w:val="a6"/>
        <w:spacing w:line="360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4.3.1 </w:t>
      </w:r>
      <w:r>
        <w:rPr>
          <w:rFonts w:ascii="Times New Roman" w:hAnsi="Times New Roman"/>
          <w:sz w:val="28"/>
          <w:szCs w:val="28"/>
        </w:rPr>
        <w:t>Минимальная конфигурация для ПК</w:t>
      </w:r>
      <w:r>
        <w:rPr>
          <w:rFonts w:ascii="Times New Roman" w:hAnsi="Times New Roman"/>
          <w:sz w:val="28"/>
          <w:szCs w:val="28"/>
        </w:rPr>
        <w:t>:</w:t>
      </w:r>
    </w:p>
    <w:p w14:paraId="5E3B33E3" w14:textId="77777777" w:rsidR="00B134D6" w:rsidRDefault="00FD6393">
      <w:pPr>
        <w:pStyle w:val="a6"/>
        <w:numPr>
          <w:ilvl w:val="5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процессора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Intel core i5</w:t>
      </w:r>
      <w:r>
        <w:rPr>
          <w:rFonts w:ascii="Times New Roman" w:hAnsi="Times New Roman"/>
          <w:sz w:val="28"/>
          <w:szCs w:val="28"/>
        </w:rPr>
        <w:t xml:space="preserve"> и выше</w:t>
      </w:r>
      <w:r>
        <w:rPr>
          <w:rFonts w:ascii="Times New Roman" w:hAnsi="Times New Roman"/>
          <w:sz w:val="28"/>
          <w:szCs w:val="28"/>
        </w:rPr>
        <w:t>;</w:t>
      </w:r>
    </w:p>
    <w:p w14:paraId="2042835A" w14:textId="77777777" w:rsidR="00B134D6" w:rsidRDefault="00FD6393">
      <w:pPr>
        <w:pStyle w:val="a6"/>
        <w:numPr>
          <w:ilvl w:val="5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операционная система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Windows 8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Mac OS Mojave </w:t>
      </w:r>
      <w:r>
        <w:rPr>
          <w:rFonts w:ascii="Times New Roman" w:hAnsi="Times New Roman"/>
          <w:sz w:val="28"/>
          <w:szCs w:val="28"/>
        </w:rPr>
        <w:t>и новее</w:t>
      </w:r>
      <w:r>
        <w:rPr>
          <w:rFonts w:ascii="Times New Roman" w:hAnsi="Times New Roman"/>
          <w:sz w:val="28"/>
          <w:szCs w:val="28"/>
        </w:rPr>
        <w:t>;</w:t>
      </w:r>
    </w:p>
    <w:p w14:paraId="32B5DF26" w14:textId="77777777" w:rsidR="00B134D6" w:rsidRDefault="00FD6393">
      <w:pPr>
        <w:pStyle w:val="a6"/>
        <w:spacing w:line="360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объем свободного места </w:t>
      </w:r>
      <w:r>
        <w:rPr>
          <w:rFonts w:ascii="Times New Roman" w:hAnsi="Times New Roman"/>
          <w:sz w:val="28"/>
          <w:szCs w:val="28"/>
        </w:rPr>
        <w:t>на жестком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диске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300</w:t>
      </w:r>
      <w:r>
        <w:rPr>
          <w:rFonts w:ascii="Times New Roman" w:hAnsi="Times New Roman"/>
          <w:sz w:val="28"/>
          <w:szCs w:val="28"/>
        </w:rPr>
        <w:t xml:space="preserve"> Мб</w:t>
      </w:r>
      <w:r>
        <w:rPr>
          <w:rFonts w:ascii="Times New Roman" w:hAnsi="Times New Roman"/>
          <w:sz w:val="28"/>
          <w:szCs w:val="28"/>
        </w:rPr>
        <w:t>.</w:t>
      </w:r>
    </w:p>
    <w:p w14:paraId="063E8B47" w14:textId="77777777" w:rsidR="00B134D6" w:rsidRDefault="00FD6393">
      <w:pPr>
        <w:pStyle w:val="a6"/>
        <w:spacing w:line="360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4.3.2 </w:t>
      </w:r>
      <w:r>
        <w:rPr>
          <w:rFonts w:ascii="Times New Roman" w:hAnsi="Times New Roman"/>
          <w:sz w:val="28"/>
          <w:szCs w:val="28"/>
        </w:rPr>
        <w:t>Минимальная конфигурация для смартфонов и КПК</w:t>
      </w:r>
      <w:r>
        <w:rPr>
          <w:rFonts w:ascii="Times New Roman" w:hAnsi="Times New Roman"/>
          <w:sz w:val="28"/>
          <w:szCs w:val="28"/>
        </w:rPr>
        <w:t>:</w:t>
      </w:r>
    </w:p>
    <w:p w14:paraId="2871C76F" w14:textId="77777777" w:rsidR="00B134D6" w:rsidRDefault="00FD6393">
      <w:pPr>
        <w:pStyle w:val="a6"/>
        <w:numPr>
          <w:ilvl w:val="5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 </w:t>
      </w:r>
      <w:r>
        <w:rPr>
          <w:rFonts w:ascii="Times New Roman" w:hAnsi="Times New Roman"/>
          <w:sz w:val="28"/>
          <w:szCs w:val="28"/>
          <w:lang w:val="en-US"/>
        </w:rPr>
        <w:t xml:space="preserve">Android 7 </w:t>
      </w:r>
      <w:r>
        <w:rPr>
          <w:rFonts w:ascii="Times New Roman" w:hAnsi="Times New Roman"/>
          <w:sz w:val="28"/>
          <w:szCs w:val="28"/>
        </w:rPr>
        <w:t>и выше</w:t>
      </w:r>
      <w:r>
        <w:rPr>
          <w:rFonts w:ascii="Times New Roman" w:hAnsi="Times New Roman"/>
          <w:sz w:val="28"/>
          <w:szCs w:val="28"/>
        </w:rPr>
        <w:t>;</w:t>
      </w:r>
    </w:p>
    <w:p w14:paraId="2FFCC059" w14:textId="77777777" w:rsidR="00B134D6" w:rsidRDefault="00FD6393">
      <w:pPr>
        <w:pStyle w:val="a6"/>
        <w:numPr>
          <w:ilvl w:val="5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оперативное запоминающее устройство</w:t>
      </w:r>
      <w:r>
        <w:rPr>
          <w:rFonts w:ascii="Times New Roman" w:hAnsi="Times New Roman"/>
          <w:sz w:val="28"/>
          <w:szCs w:val="28"/>
        </w:rPr>
        <w:t xml:space="preserve">: 2 </w:t>
      </w:r>
      <w:r>
        <w:rPr>
          <w:rFonts w:ascii="Times New Roman" w:hAnsi="Times New Roman"/>
          <w:sz w:val="28"/>
          <w:szCs w:val="28"/>
        </w:rPr>
        <w:t>Гб</w:t>
      </w:r>
      <w:r>
        <w:rPr>
          <w:rFonts w:ascii="Times New Roman" w:hAnsi="Times New Roman"/>
          <w:sz w:val="28"/>
          <w:szCs w:val="28"/>
        </w:rPr>
        <w:t>;</w:t>
      </w:r>
    </w:p>
    <w:p w14:paraId="0E6BD3B4" w14:textId="77777777" w:rsidR="00B134D6" w:rsidRDefault="00FD6393">
      <w:pPr>
        <w:pStyle w:val="a6"/>
        <w:numPr>
          <w:ilvl w:val="5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свободного места на жестком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диске</w:t>
      </w:r>
      <w:r>
        <w:rPr>
          <w:rFonts w:ascii="Times New Roman" w:hAnsi="Times New Roman"/>
          <w:sz w:val="28"/>
          <w:szCs w:val="28"/>
        </w:rPr>
        <w:t xml:space="preserve">: 20 </w:t>
      </w:r>
      <w:r>
        <w:rPr>
          <w:rFonts w:ascii="Times New Roman" w:hAnsi="Times New Roman"/>
          <w:sz w:val="28"/>
          <w:szCs w:val="28"/>
        </w:rPr>
        <w:t>Мб</w:t>
      </w:r>
      <w:r>
        <w:rPr>
          <w:rFonts w:ascii="Times New Roman" w:hAnsi="Times New Roman"/>
          <w:sz w:val="28"/>
          <w:szCs w:val="28"/>
        </w:rPr>
        <w:t>.</w:t>
      </w:r>
    </w:p>
    <w:p w14:paraId="59A54ACC" w14:textId="77777777" w:rsidR="00B134D6" w:rsidRDefault="00FD6393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Требования к программной документации</w:t>
      </w:r>
    </w:p>
    <w:p w14:paraId="35336CF8" w14:textId="77777777" w:rsidR="00B134D6" w:rsidRDefault="00FD6393">
      <w:pPr>
        <w:pStyle w:val="a6"/>
        <w:spacing w:line="360" w:lineRule="auto"/>
      </w:pPr>
      <w:r>
        <w:rPr>
          <w:rFonts w:ascii="Times New Roman" w:hAnsi="Times New Roman"/>
          <w:sz w:val="28"/>
          <w:szCs w:val="28"/>
        </w:rPr>
        <w:lastRenderedPageBreak/>
        <w:t xml:space="preserve">5.1. </w:t>
      </w:r>
      <w:r>
        <w:rPr>
          <w:rFonts w:ascii="Times New Roman" w:hAnsi="Times New Roman"/>
          <w:sz w:val="28"/>
          <w:szCs w:val="28"/>
        </w:rPr>
        <w:t>Разрабатывае</w:t>
      </w:r>
      <w:r>
        <w:rPr>
          <w:rFonts w:ascii="Times New Roman" w:hAnsi="Times New Roman"/>
          <w:sz w:val="28"/>
          <w:szCs w:val="28"/>
        </w:rPr>
        <w:t>мые программные модули должны быть самодокументированы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тексты программ должны содержать все необходимые комментарии</w:t>
      </w:r>
      <w:r>
        <w:rPr>
          <w:rFonts w:ascii="Times New Roman" w:hAnsi="Times New Roman"/>
          <w:sz w:val="28"/>
          <w:szCs w:val="28"/>
        </w:rPr>
        <w:t>.</w:t>
      </w:r>
    </w:p>
    <w:sectPr w:rsidR="00B134D6">
      <w:headerReference w:type="default" r:id="rId8"/>
      <w:footerReference w:type="default" r:id="rId9"/>
      <w:pgSz w:w="11906" w:h="16838"/>
      <w:pgMar w:top="1134" w:right="567" w:bottom="1134" w:left="1417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AC526" w14:textId="77777777" w:rsidR="00FD6393" w:rsidRDefault="00FD6393">
      <w:r>
        <w:separator/>
      </w:r>
    </w:p>
  </w:endnote>
  <w:endnote w:type="continuationSeparator" w:id="0">
    <w:p w14:paraId="1CF43A17" w14:textId="77777777" w:rsidR="00FD6393" w:rsidRDefault="00FD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6B3BC" w14:textId="77777777" w:rsidR="00B134D6" w:rsidRDefault="00B134D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96D57" w14:textId="77777777" w:rsidR="00FD6393" w:rsidRDefault="00FD6393">
      <w:r>
        <w:separator/>
      </w:r>
    </w:p>
  </w:footnote>
  <w:footnote w:type="continuationSeparator" w:id="0">
    <w:p w14:paraId="1651C048" w14:textId="77777777" w:rsidR="00FD6393" w:rsidRDefault="00FD63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00FD0" w14:textId="77777777" w:rsidR="00B134D6" w:rsidRDefault="00FD6393">
    <w:pPr>
      <w:pStyle w:val="a6"/>
      <w:tabs>
        <w:tab w:val="center" w:pos="4961"/>
        <w:tab w:val="right" w:pos="9921"/>
      </w:tabs>
    </w:pPr>
    <w:r>
      <w:rPr>
        <w:sz w:val="24"/>
        <w:szCs w:val="24"/>
      </w:rPr>
      <w:tab/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740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09B8"/>
    <w:multiLevelType w:val="hybridMultilevel"/>
    <w:tmpl w:val="294E0FBC"/>
    <w:styleLink w:val="a"/>
    <w:lvl w:ilvl="0" w:tplc="0742D258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FFC4B70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C208A24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821732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4587246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8148370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FCABCCC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0C6D478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AA8F426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2EF516A8"/>
    <w:multiLevelType w:val="hybridMultilevel"/>
    <w:tmpl w:val="BF5CC448"/>
    <w:numStyleLink w:val="a0"/>
  </w:abstractNum>
  <w:abstractNum w:abstractNumId="2">
    <w:nsid w:val="42C23C80"/>
    <w:multiLevelType w:val="hybridMultilevel"/>
    <w:tmpl w:val="294E0FBC"/>
    <w:numStyleLink w:val="a"/>
  </w:abstractNum>
  <w:abstractNum w:abstractNumId="3">
    <w:nsid w:val="604F00E1"/>
    <w:multiLevelType w:val="hybridMultilevel"/>
    <w:tmpl w:val="BF5CC448"/>
    <w:styleLink w:val="a0"/>
    <w:lvl w:ilvl="0" w:tplc="8AE05912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5CA53A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EA72D2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B441B2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490A6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26E0B2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AAE3A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6CD61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020934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lvl w:ilvl="0" w:tplc="FFD66326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ADCD2D8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F90AC46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E74DDCE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D06F2A2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3B2D538">
        <w:start w:val="1"/>
        <w:numFmt w:val="bullet"/>
        <w:lvlText w:val="•"/>
        <w:lvlJc w:val="left"/>
        <w:pPr>
          <w:ind w:left="11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15AE9CE">
        <w:start w:val="1"/>
        <w:numFmt w:val="bullet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5AC4A64">
        <w:start w:val="1"/>
        <w:numFmt w:val="bullet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B8A45E0">
        <w:start w:val="1"/>
        <w:numFmt w:val="bullet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D6"/>
    <w:rsid w:val="00874026"/>
    <w:rsid w:val="00B134D6"/>
    <w:rsid w:val="00FD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E39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numbering" w:customStyle="1" w:styleId="a0">
    <w:name w:val="С числами"/>
    <w:pPr>
      <w:numPr>
        <w:numId w:val="1"/>
      </w:numPr>
    </w:pPr>
  </w:style>
  <w:style w:type="numbering" w:customStyle="1" w:styleId="a">
    <w:name w:val="Пункт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2724</Characters>
  <Application>Microsoft Macintosh Word</Application>
  <DocSecurity>0</DocSecurity>
  <Lines>22</Lines>
  <Paragraphs>6</Paragraphs>
  <ScaleCrop>false</ScaleCrop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Sophia Kramar</cp:lastModifiedBy>
  <cp:revision>2</cp:revision>
  <dcterms:created xsi:type="dcterms:W3CDTF">2020-05-19T13:40:00Z</dcterms:created>
  <dcterms:modified xsi:type="dcterms:W3CDTF">2020-05-19T13:42:00Z</dcterms:modified>
</cp:coreProperties>
</file>