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Проверка на стилистику с помощью сервиса Главред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ссылка на проверку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"https://glvrd.ru/s/PNbN96/"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</w:rPr>
        <w:t>https://glvrd.ru/s/PNbN96/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Чистота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1032464</wp:posOffset>
            </wp:positionH>
            <wp:positionV relativeFrom="line">
              <wp:posOffset>277787</wp:posOffset>
            </wp:positionV>
            <wp:extent cx="4042429" cy="80586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29" cy="805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Читаемость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1032464</wp:posOffset>
            </wp:positionH>
            <wp:positionV relativeFrom="line">
              <wp:posOffset>514669</wp:posOffset>
            </wp:positionV>
            <wp:extent cx="4042429" cy="8058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29" cy="805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bidi w:val="0"/>
        <w:spacing w:after="26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СЕМАНТИЧЕСКИЕ ХАРАКТЕРИСТИКИ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по версии </w: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  <w:instrText xml:space="preserve"> HYPERLINK "http://antiplagiat.ru"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antiplagiat.ru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)</w:t>
      </w:r>
    </w:p>
    <w:p>
      <w:pPr>
        <w:pStyle w:val="По умолчанию"/>
        <w:bidi w:val="0"/>
        <w:spacing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Доля научной лексики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:100.00%</w:t>
      </w:r>
    </w:p>
    <w:p>
      <w:pPr>
        <w:pStyle w:val="По умолчанию"/>
        <w:bidi w:val="0"/>
        <w:spacing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Доля общей лексики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:0.00%</w:t>
      </w:r>
    </w:p>
    <w:p>
      <w:pPr>
        <w:pStyle w:val="По умолчанию"/>
        <w:bidi w:val="0"/>
        <w:spacing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Наличие аннотации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нет</w:t>
      </w:r>
    </w:p>
    <w:p>
      <w:pPr>
        <w:pStyle w:val="По умолчанию"/>
        <w:bidi w:val="0"/>
        <w:spacing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Наличие библиографии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да</w:t>
      </w:r>
    </w:p>
    <w:p>
      <w:pPr>
        <w:pStyle w:val="По умолчанию"/>
        <w:bidi w:val="0"/>
        <w:spacing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Наличие выводов из исследования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нет</w:t>
      </w:r>
    </w:p>
    <w:p>
      <w:pPr>
        <w:pStyle w:val="По умолчанию"/>
        <w:bidi w:val="0"/>
        <w:spacing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Наличие введения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да</w:t>
      </w:r>
    </w:p>
    <w:p>
      <w:pPr>
        <w:pStyle w:val="По умолчанию"/>
        <w:bidi w:val="0"/>
        <w:spacing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Наличие описания метода исследования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да</w:t>
      </w:r>
    </w:p>
    <w:p>
      <w:pPr>
        <w:pStyle w:val="По умолчанию"/>
        <w:bidi w:val="0"/>
        <w:spacing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Наличие описания результатов исследования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да</w:t>
      </w:r>
    </w:p>
    <w:p>
      <w:pPr>
        <w:pStyle w:val="По умолчанию"/>
        <w:bidi w:val="0"/>
        <w:spacing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Оценка связности текста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:76.92%</w:t>
      </w:r>
    </w:p>
    <w:p>
      <w:pPr>
        <w:pStyle w:val="Основной текст"/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sectPr>
      <w:headerReference w:type="default" r:id="rId5"/>
      <w:footerReference w:type="default" r:id="rId6"/>
      <w:pgSz w:w="11906" w:h="16838" w:orient="portrait"/>
      <w:pgMar w:top="1134" w:right="567" w:bottom="1134" w:left="141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