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663B6" w:rsidRPr="007E7E00" w:rsidRDefault="006663B6" w:rsidP="006663B6">
      <w:pPr>
        <w:spacing w:after="0"/>
        <w:ind w:firstLine="0"/>
        <w:contextualSpacing w:val="0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7E7E00">
        <w:rPr>
          <w:rFonts w:cs="Times New Roman"/>
          <w:szCs w:val="28"/>
        </w:rPr>
        <w:t xml:space="preserve">МИНИСТЕРСТВО НАУКИ И ВЫСШЕГО ОБРАЗОВАНИЯ РОССИЙСКОЙ ФЕДЕРАЦИИ </w:t>
      </w:r>
      <w:r w:rsidRPr="007E7E00">
        <w:rPr>
          <w:rFonts w:cs="Times New Roman"/>
          <w:szCs w:val="28"/>
        </w:rPr>
        <w:br/>
        <w:t xml:space="preserve">ФЕДЕРАЛЬНОЕ ГОСУДАРСТВЕННОЕ АВТОНОМНОЕ ОБРАЗОВАТЕЛЬНОЕ УЧРЕЖДЕНИЕ ВЫСШЕГО ОБРАЗОВАНИЯ </w:t>
      </w:r>
      <w:r w:rsidRPr="007E7E00">
        <w:rPr>
          <w:rFonts w:cs="Times New Roman"/>
          <w:szCs w:val="28"/>
        </w:rPr>
        <w:br/>
      </w:r>
      <w:r w:rsidRPr="007E7E00">
        <w:rPr>
          <w:rFonts w:cs="Times New Roman"/>
          <w:b/>
          <w:szCs w:val="28"/>
        </w:rPr>
        <w:t xml:space="preserve">«МОСКОВСКИЙ ПОЛИТЕХНИЧЕСКИЙ УНИВЕРСИТЕТ» </w:t>
      </w:r>
      <w:r w:rsidRPr="007E7E00">
        <w:rPr>
          <w:rFonts w:cs="Times New Roman"/>
          <w:b/>
          <w:szCs w:val="28"/>
        </w:rPr>
        <w:br/>
        <w:t>(МОСКОВСКИЙ ПОЛИТЕХ)</w:t>
      </w:r>
    </w:p>
    <w:p w:rsidR="006663B6" w:rsidRPr="003B5ABA" w:rsidRDefault="006663B6" w:rsidP="006663B6">
      <w:pPr>
        <w:spacing w:after="0"/>
        <w:ind w:firstLine="0"/>
        <w:contextualSpacing w:val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:rsidR="006663B6" w:rsidRPr="007E7E00" w:rsidRDefault="006663B6" w:rsidP="006663B6">
      <w:pPr>
        <w:spacing w:after="0"/>
        <w:ind w:firstLine="0"/>
        <w:contextualSpacing w:val="0"/>
        <w:jc w:val="center"/>
        <w:rPr>
          <w:rFonts w:eastAsia="Times New Roman" w:cs="Times New Roman"/>
          <w:color w:val="auto"/>
          <w:szCs w:val="28"/>
          <w:lang w:eastAsia="ru-RU"/>
        </w:rPr>
      </w:pPr>
    </w:p>
    <w:p w:rsidR="006663B6" w:rsidRPr="007E7E00" w:rsidRDefault="006663B6" w:rsidP="006663B6">
      <w:pPr>
        <w:spacing w:after="0"/>
        <w:ind w:firstLine="0"/>
        <w:contextualSpacing w:val="0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7E7E00">
        <w:rPr>
          <w:rFonts w:eastAsia="Times New Roman" w:cs="Times New Roman"/>
          <w:color w:val="000000"/>
          <w:szCs w:val="28"/>
          <w:lang w:eastAsia="ru-RU"/>
        </w:rPr>
        <w:t>Отчёт по лабораторной работе №</w:t>
      </w:r>
      <w:r w:rsidR="00BA4B30">
        <w:rPr>
          <w:rFonts w:eastAsia="Times New Roman" w:cs="Times New Roman"/>
          <w:color w:val="000000"/>
          <w:szCs w:val="28"/>
          <w:lang w:eastAsia="ru-RU"/>
        </w:rPr>
        <w:t>2</w:t>
      </w:r>
    </w:p>
    <w:p w:rsidR="006663B6" w:rsidRDefault="006663B6" w:rsidP="006663B6">
      <w:pPr>
        <w:spacing w:after="0"/>
        <w:ind w:firstLine="0"/>
        <w:contextualSpacing w:val="0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7E7E00">
        <w:rPr>
          <w:rFonts w:eastAsia="Times New Roman" w:cs="Times New Roman"/>
          <w:color w:val="000000"/>
          <w:szCs w:val="28"/>
          <w:lang w:eastAsia="ru-RU"/>
        </w:rPr>
        <w:t>«</w:t>
      </w:r>
      <w:r w:rsidR="00DD2E7E">
        <w:rPr>
          <w:rFonts w:eastAsia="Times New Roman" w:cs="Times New Roman"/>
          <w:color w:val="000000"/>
          <w:szCs w:val="28"/>
          <w:lang w:eastAsia="ru-RU"/>
        </w:rPr>
        <w:t>Изучение актуальных технических и организационных мер по обеспечению информационной безопасности различных объектов информатизации. Рынок средств защит</w:t>
      </w:r>
      <w:r w:rsidR="003453C1">
        <w:rPr>
          <w:rFonts w:eastAsia="Times New Roman" w:cs="Times New Roman"/>
          <w:color w:val="000000"/>
          <w:szCs w:val="28"/>
          <w:lang w:eastAsia="ru-RU"/>
        </w:rPr>
        <w:t>ы</w:t>
      </w:r>
      <w:r w:rsidR="00DD2E7E">
        <w:rPr>
          <w:rFonts w:eastAsia="Times New Roman" w:cs="Times New Roman"/>
          <w:color w:val="000000"/>
          <w:szCs w:val="28"/>
          <w:lang w:eastAsia="ru-RU"/>
        </w:rPr>
        <w:t xml:space="preserve"> информации</w:t>
      </w:r>
      <w:r w:rsidRPr="007E7E00">
        <w:rPr>
          <w:rFonts w:eastAsia="Times New Roman" w:cs="Times New Roman"/>
          <w:color w:val="000000"/>
          <w:szCs w:val="28"/>
          <w:lang w:eastAsia="ru-RU"/>
        </w:rPr>
        <w:t>»</w:t>
      </w:r>
    </w:p>
    <w:p w:rsidR="00DD2E7E" w:rsidRPr="00DD2E7E" w:rsidRDefault="00DD2E7E" w:rsidP="00DD2E7E">
      <w:pPr>
        <w:spacing w:after="0"/>
        <w:ind w:firstLine="0"/>
        <w:contextualSpacing w:val="0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по дисциплине «Основы информационной безопасности»</w:t>
      </w:r>
    </w:p>
    <w:p w:rsidR="006663B6" w:rsidRPr="007E7E00" w:rsidRDefault="006663B6" w:rsidP="006663B6">
      <w:pPr>
        <w:spacing w:after="0"/>
        <w:ind w:firstLine="0"/>
        <w:contextualSpacing w:val="0"/>
        <w:jc w:val="center"/>
        <w:rPr>
          <w:rFonts w:eastAsia="Times New Roman" w:cs="Times New Roman"/>
          <w:color w:val="auto"/>
          <w:szCs w:val="28"/>
          <w:lang w:eastAsia="ru-RU"/>
        </w:rPr>
      </w:pPr>
    </w:p>
    <w:p w:rsidR="006663B6" w:rsidRPr="007E7E00" w:rsidRDefault="006663B6" w:rsidP="006663B6">
      <w:pPr>
        <w:spacing w:after="0"/>
        <w:ind w:firstLine="0"/>
        <w:contextualSpacing w:val="0"/>
        <w:jc w:val="center"/>
        <w:rPr>
          <w:rFonts w:eastAsia="Times New Roman" w:cs="Times New Roman"/>
          <w:color w:val="auto"/>
          <w:szCs w:val="28"/>
          <w:lang w:eastAsia="ru-RU"/>
        </w:rPr>
      </w:pPr>
    </w:p>
    <w:p w:rsidR="006663B6" w:rsidRPr="007E7E00" w:rsidRDefault="006663B6" w:rsidP="006663B6">
      <w:pPr>
        <w:spacing w:after="0"/>
        <w:ind w:firstLine="0"/>
        <w:contextualSpacing w:val="0"/>
        <w:jc w:val="center"/>
        <w:rPr>
          <w:rFonts w:eastAsia="Times New Roman" w:cs="Times New Roman"/>
          <w:color w:val="auto"/>
          <w:szCs w:val="28"/>
          <w:lang w:eastAsia="ru-RU"/>
        </w:rPr>
      </w:pPr>
    </w:p>
    <w:p w:rsidR="006663B6" w:rsidRPr="007E7E00" w:rsidRDefault="006663B6" w:rsidP="006663B6">
      <w:pPr>
        <w:spacing w:after="0"/>
        <w:ind w:firstLine="0"/>
        <w:contextualSpacing w:val="0"/>
        <w:jc w:val="center"/>
        <w:rPr>
          <w:rFonts w:eastAsia="Times New Roman" w:cs="Times New Roman"/>
          <w:color w:val="auto"/>
          <w:szCs w:val="28"/>
          <w:lang w:eastAsia="ru-RU"/>
        </w:rPr>
      </w:pPr>
    </w:p>
    <w:p w:rsidR="006663B6" w:rsidRPr="007E7E00" w:rsidRDefault="006663B6" w:rsidP="006663B6">
      <w:pPr>
        <w:spacing w:after="0"/>
        <w:ind w:firstLine="0"/>
        <w:contextualSpacing w:val="0"/>
        <w:rPr>
          <w:rFonts w:eastAsia="Times New Roman" w:cs="Times New Roman"/>
          <w:color w:val="auto"/>
          <w:szCs w:val="28"/>
          <w:lang w:eastAsia="ru-RU"/>
        </w:rPr>
      </w:pPr>
    </w:p>
    <w:p w:rsidR="006663B6" w:rsidRPr="007E7E00" w:rsidRDefault="006663B6" w:rsidP="006663B6">
      <w:pPr>
        <w:spacing w:after="0"/>
        <w:ind w:firstLine="0"/>
        <w:contextualSpacing w:val="0"/>
        <w:jc w:val="center"/>
        <w:rPr>
          <w:rFonts w:eastAsia="Times New Roman" w:cs="Times New Roman"/>
          <w:color w:val="auto"/>
          <w:szCs w:val="28"/>
          <w:lang w:eastAsia="ru-RU"/>
        </w:rPr>
      </w:pPr>
    </w:p>
    <w:p w:rsidR="006663B6" w:rsidRPr="007E7E00" w:rsidRDefault="006663B6" w:rsidP="006663B6">
      <w:pPr>
        <w:spacing w:after="0"/>
        <w:ind w:firstLine="0"/>
        <w:contextualSpacing w:val="0"/>
        <w:jc w:val="right"/>
        <w:rPr>
          <w:rFonts w:eastAsia="Times New Roman" w:cs="Times New Roman"/>
          <w:color w:val="auto"/>
          <w:szCs w:val="28"/>
          <w:lang w:eastAsia="ru-RU"/>
        </w:rPr>
      </w:pPr>
      <w:r w:rsidRPr="007E7E00">
        <w:rPr>
          <w:rFonts w:eastAsia="Times New Roman" w:cs="Times New Roman"/>
          <w:color w:val="000000"/>
          <w:szCs w:val="28"/>
          <w:lang w:eastAsia="ru-RU"/>
        </w:rPr>
        <w:t>Выполнил:</w:t>
      </w:r>
    </w:p>
    <w:p w:rsidR="006663B6" w:rsidRPr="007E7E00" w:rsidRDefault="006663B6" w:rsidP="006663B6">
      <w:pPr>
        <w:spacing w:after="0"/>
        <w:ind w:firstLine="0"/>
        <w:contextualSpacing w:val="0"/>
        <w:jc w:val="right"/>
        <w:rPr>
          <w:rFonts w:eastAsia="Times New Roman" w:cs="Times New Roman"/>
          <w:color w:val="auto"/>
          <w:szCs w:val="28"/>
          <w:lang w:eastAsia="ru-RU"/>
        </w:rPr>
      </w:pPr>
      <w:r w:rsidRPr="007E7E00">
        <w:rPr>
          <w:rFonts w:eastAsia="Times New Roman" w:cs="Times New Roman"/>
          <w:color w:val="000000"/>
          <w:szCs w:val="28"/>
          <w:lang w:eastAsia="ru-RU"/>
        </w:rPr>
        <w:t>студент учебной группы 241-352, Сафонов А.О.</w:t>
      </w:r>
    </w:p>
    <w:p w:rsidR="006663B6" w:rsidRPr="007E7E00" w:rsidRDefault="006663B6" w:rsidP="006663B6">
      <w:pPr>
        <w:spacing w:after="0"/>
        <w:ind w:firstLine="0"/>
        <w:contextualSpacing w:val="0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7E7E00">
        <w:rPr>
          <w:rFonts w:eastAsia="Times New Roman" w:cs="Times New Roman"/>
          <w:color w:val="000000"/>
          <w:szCs w:val="28"/>
          <w:lang w:eastAsia="ru-RU"/>
        </w:rPr>
        <w:t>Проверили:</w:t>
      </w:r>
      <w:r w:rsidRPr="007E7E00">
        <w:rPr>
          <w:rFonts w:eastAsia="Times New Roman" w:cs="Times New Roman"/>
          <w:color w:val="000000"/>
          <w:szCs w:val="28"/>
          <w:lang w:eastAsia="ru-RU"/>
        </w:rPr>
        <w:br/>
        <w:t xml:space="preserve">доцент, к.т.н., </w:t>
      </w:r>
      <w:proofErr w:type="spellStart"/>
      <w:r w:rsidRPr="007E7E00">
        <w:rPr>
          <w:rFonts w:eastAsia="Times New Roman" w:cs="Times New Roman"/>
          <w:color w:val="000000"/>
          <w:szCs w:val="28"/>
          <w:lang w:eastAsia="ru-RU"/>
        </w:rPr>
        <w:t>Кесель</w:t>
      </w:r>
      <w:proofErr w:type="spellEnd"/>
      <w:r w:rsidRPr="007E7E00">
        <w:rPr>
          <w:rFonts w:eastAsia="Times New Roman" w:cs="Times New Roman"/>
          <w:color w:val="000000"/>
          <w:szCs w:val="28"/>
          <w:lang w:eastAsia="ru-RU"/>
        </w:rPr>
        <w:t xml:space="preserve"> Сергей Александрович,</w:t>
      </w:r>
    </w:p>
    <w:p w:rsidR="006663B6" w:rsidRPr="007E7E00" w:rsidRDefault="006663B6" w:rsidP="006663B6">
      <w:pPr>
        <w:spacing w:after="0"/>
        <w:ind w:firstLine="0"/>
        <w:contextualSpacing w:val="0"/>
        <w:jc w:val="right"/>
        <w:rPr>
          <w:rFonts w:eastAsia="Times New Roman" w:cs="Times New Roman"/>
          <w:color w:val="auto"/>
          <w:szCs w:val="28"/>
          <w:lang w:eastAsia="ru-RU"/>
        </w:rPr>
      </w:pPr>
      <w:r w:rsidRPr="007E7E00">
        <w:rPr>
          <w:rFonts w:eastAsia="Times New Roman" w:cs="Times New Roman"/>
          <w:color w:val="000000"/>
          <w:szCs w:val="28"/>
          <w:lang w:eastAsia="ru-RU"/>
        </w:rPr>
        <w:t>ассистент, Шорников Андрей Валерьевич</w:t>
      </w:r>
    </w:p>
    <w:p w:rsidR="006663B6" w:rsidRPr="007E7E00" w:rsidRDefault="006663B6" w:rsidP="006663B6">
      <w:pPr>
        <w:spacing w:after="240"/>
        <w:ind w:firstLine="0"/>
        <w:contextualSpacing w:val="0"/>
        <w:jc w:val="left"/>
        <w:rPr>
          <w:rFonts w:eastAsia="Times New Roman" w:cs="Times New Roman"/>
          <w:color w:val="auto"/>
          <w:szCs w:val="28"/>
          <w:lang w:eastAsia="ru-RU"/>
        </w:rPr>
      </w:pPr>
    </w:p>
    <w:p w:rsidR="006663B6" w:rsidRPr="007E7E00" w:rsidRDefault="006663B6" w:rsidP="006663B6">
      <w:pPr>
        <w:spacing w:after="240"/>
        <w:ind w:firstLine="0"/>
        <w:contextualSpacing w:val="0"/>
        <w:jc w:val="left"/>
        <w:rPr>
          <w:rFonts w:eastAsia="Times New Roman" w:cs="Times New Roman"/>
          <w:color w:val="auto"/>
          <w:szCs w:val="28"/>
          <w:lang w:eastAsia="ru-RU"/>
        </w:rPr>
      </w:pPr>
    </w:p>
    <w:p w:rsidR="006663B6" w:rsidRPr="007E7E00" w:rsidRDefault="006663B6" w:rsidP="006663B6">
      <w:pPr>
        <w:spacing w:after="240"/>
        <w:ind w:firstLine="0"/>
        <w:contextualSpacing w:val="0"/>
        <w:jc w:val="left"/>
        <w:rPr>
          <w:rFonts w:eastAsia="Times New Roman" w:cs="Times New Roman"/>
          <w:color w:val="auto"/>
          <w:szCs w:val="28"/>
          <w:lang w:eastAsia="ru-RU"/>
        </w:rPr>
      </w:pPr>
    </w:p>
    <w:p w:rsidR="00874C12" w:rsidRPr="00874C12" w:rsidRDefault="006663B6" w:rsidP="00874C12">
      <w:pPr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7E7E00">
        <w:rPr>
          <w:rFonts w:eastAsia="Times New Roman" w:cs="Times New Roman"/>
          <w:color w:val="000000"/>
          <w:szCs w:val="28"/>
          <w:lang w:eastAsia="ru-RU"/>
        </w:rPr>
        <w:lastRenderedPageBreak/>
        <w:t>Москва, 2024</w:t>
      </w:r>
    </w:p>
    <w:p w:rsidR="00874C12" w:rsidRPr="002B2246" w:rsidRDefault="00874C12" w:rsidP="00FE5565">
      <w:pPr>
        <w:pStyle w:val="Caption"/>
        <w:ind w:firstLine="0"/>
      </w:pPr>
      <w:bookmarkStart w:id="0" w:name="_Ref178802659"/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bookmarkEnd w:id="0"/>
      <w:r w:rsidRPr="002B2246">
        <w:t xml:space="preserve"> – </w:t>
      </w:r>
      <w:r>
        <w:t>Сравнительная таблица средств защиты информации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60"/>
        <w:gridCol w:w="1715"/>
        <w:gridCol w:w="1501"/>
        <w:gridCol w:w="1446"/>
        <w:gridCol w:w="1511"/>
        <w:gridCol w:w="1183"/>
      </w:tblGrid>
      <w:tr w:rsidR="00874C12" w:rsidTr="00A36FD8">
        <w:trPr>
          <w:trHeight w:val="651"/>
        </w:trPr>
        <w:tc>
          <w:tcPr>
            <w:tcW w:w="2704" w:type="pct"/>
            <w:gridSpan w:val="3"/>
            <w:vAlign w:val="center"/>
          </w:tcPr>
          <w:p w:rsidR="00874C12" w:rsidRPr="002B2246" w:rsidRDefault="00874C12" w:rsidP="002D6226">
            <w:pPr>
              <w:ind w:firstLine="0"/>
              <w:jc w:val="center"/>
              <w:rPr>
                <w:b/>
                <w:sz w:val="24"/>
                <w:szCs w:val="24"/>
                <w:lang w:eastAsia="ru-RU"/>
              </w:rPr>
            </w:pPr>
            <w:r w:rsidRPr="002B2246">
              <w:rPr>
                <w:b/>
                <w:szCs w:val="24"/>
                <w:lang w:eastAsia="ru-RU"/>
              </w:rPr>
              <w:t>Сведения о средствах защиты информации</w:t>
            </w:r>
          </w:p>
        </w:tc>
        <w:tc>
          <w:tcPr>
            <w:tcW w:w="2296" w:type="pct"/>
            <w:gridSpan w:val="3"/>
            <w:vAlign w:val="center"/>
          </w:tcPr>
          <w:p w:rsidR="00874C12" w:rsidRPr="002B2246" w:rsidRDefault="00874C12" w:rsidP="002D6226">
            <w:pPr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Возможность использования СЗИ для выполнения требований</w:t>
            </w:r>
          </w:p>
        </w:tc>
      </w:tr>
      <w:tr w:rsidR="00A36FD8" w:rsidTr="00A36FD8">
        <w:tc>
          <w:tcPr>
            <w:tcW w:w="921" w:type="pct"/>
            <w:vAlign w:val="center"/>
          </w:tcPr>
          <w:p w:rsidR="00874C12" w:rsidRPr="0003581D" w:rsidRDefault="00874C12" w:rsidP="002D6226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03581D">
              <w:rPr>
                <w:sz w:val="24"/>
                <w:szCs w:val="24"/>
                <w:lang w:eastAsia="ru-RU"/>
              </w:rPr>
              <w:br w:type="page"/>
              <w:t>Аббревиатура</w:t>
            </w:r>
          </w:p>
        </w:tc>
        <w:tc>
          <w:tcPr>
            <w:tcW w:w="951" w:type="pct"/>
            <w:vAlign w:val="center"/>
          </w:tcPr>
          <w:p w:rsidR="00874C12" w:rsidRPr="0003581D" w:rsidRDefault="00874C12" w:rsidP="002D6226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03581D">
              <w:rPr>
                <w:sz w:val="24"/>
                <w:szCs w:val="24"/>
                <w:lang w:eastAsia="ru-RU"/>
              </w:rPr>
              <w:t>Наименование СЗИ</w:t>
            </w:r>
          </w:p>
        </w:tc>
        <w:tc>
          <w:tcPr>
            <w:tcW w:w="832" w:type="pct"/>
            <w:vAlign w:val="center"/>
          </w:tcPr>
          <w:p w:rsidR="00874C12" w:rsidRPr="0003581D" w:rsidRDefault="00874C12" w:rsidP="002D6226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03581D">
              <w:rPr>
                <w:sz w:val="24"/>
                <w:szCs w:val="24"/>
                <w:lang w:eastAsia="ru-RU"/>
              </w:rPr>
              <w:t>№ сертификата ФСТЭК</w:t>
            </w:r>
          </w:p>
        </w:tc>
        <w:tc>
          <w:tcPr>
            <w:tcW w:w="802" w:type="pct"/>
            <w:vAlign w:val="center"/>
          </w:tcPr>
          <w:p w:rsidR="00874C12" w:rsidRPr="0003581D" w:rsidRDefault="00874C12" w:rsidP="002D6226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03581D">
              <w:rPr>
                <w:sz w:val="24"/>
                <w:szCs w:val="24"/>
                <w:lang w:eastAsia="ru-RU"/>
              </w:rPr>
              <w:t>ГИС (приказ 17)</w:t>
            </w:r>
          </w:p>
        </w:tc>
        <w:tc>
          <w:tcPr>
            <w:tcW w:w="838" w:type="pct"/>
            <w:vAlign w:val="center"/>
          </w:tcPr>
          <w:p w:rsidR="00874C12" w:rsidRPr="0003581D" w:rsidRDefault="00874C12" w:rsidP="002D6226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proofErr w:type="spellStart"/>
            <w:r w:rsidRPr="0003581D">
              <w:rPr>
                <w:sz w:val="24"/>
                <w:szCs w:val="24"/>
                <w:lang w:eastAsia="ru-RU"/>
              </w:rPr>
              <w:t>ИСПДн</w:t>
            </w:r>
            <w:proofErr w:type="spellEnd"/>
            <w:r w:rsidRPr="0003581D">
              <w:rPr>
                <w:sz w:val="24"/>
                <w:szCs w:val="24"/>
                <w:lang w:eastAsia="ru-RU"/>
              </w:rPr>
              <w:t xml:space="preserve"> (приказ 21)</w:t>
            </w:r>
          </w:p>
        </w:tc>
        <w:tc>
          <w:tcPr>
            <w:tcW w:w="656" w:type="pct"/>
            <w:vAlign w:val="center"/>
          </w:tcPr>
          <w:p w:rsidR="00874C12" w:rsidRPr="0003581D" w:rsidRDefault="00874C12" w:rsidP="002D6226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03581D">
              <w:rPr>
                <w:sz w:val="24"/>
                <w:szCs w:val="24"/>
                <w:lang w:eastAsia="ru-RU"/>
              </w:rPr>
              <w:t>КИИ РФ (приказ 239)</w:t>
            </w:r>
          </w:p>
        </w:tc>
      </w:tr>
      <w:tr w:rsidR="00A36FD8" w:rsidTr="00A36FD8">
        <w:tc>
          <w:tcPr>
            <w:tcW w:w="921" w:type="pct"/>
            <w:vMerge w:val="restart"/>
            <w:vAlign w:val="center"/>
          </w:tcPr>
          <w:p w:rsidR="00874C12" w:rsidRPr="002B2246" w:rsidRDefault="00874C12" w:rsidP="002D6226">
            <w:pPr>
              <w:ind w:firstLine="0"/>
              <w:jc w:val="center"/>
              <w:rPr>
                <w:szCs w:val="24"/>
                <w:lang w:val="en-US" w:eastAsia="ru-RU"/>
              </w:rPr>
            </w:pPr>
            <w:r w:rsidRPr="002B2246">
              <w:rPr>
                <w:szCs w:val="24"/>
                <w:lang w:val="en-US" w:eastAsia="ru-RU"/>
              </w:rPr>
              <w:t>AV</w:t>
            </w:r>
          </w:p>
        </w:tc>
        <w:tc>
          <w:tcPr>
            <w:tcW w:w="951" w:type="pct"/>
            <w:vAlign w:val="center"/>
          </w:tcPr>
          <w:p w:rsidR="00874C12" w:rsidRPr="002B2246" w:rsidRDefault="00874C12" w:rsidP="002D6226">
            <w:pPr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proofErr w:type="spellStart"/>
            <w:r w:rsidRPr="0003581D">
              <w:rPr>
                <w:sz w:val="24"/>
                <w:szCs w:val="24"/>
                <w:lang w:eastAsia="ru-RU"/>
              </w:rPr>
              <w:t>ClamAV</w:t>
            </w:r>
            <w:proofErr w:type="spellEnd"/>
            <w:r>
              <w:rPr>
                <w:sz w:val="24"/>
                <w:szCs w:val="24"/>
                <w:lang w:val="en-US" w:eastAsia="ru-RU"/>
              </w:rPr>
              <w:t xml:space="preserve"> </w:t>
            </w:r>
            <w:r w:rsidRPr="002B2246">
              <w:rPr>
                <w:i/>
                <w:sz w:val="24"/>
                <w:szCs w:val="24"/>
                <w:lang w:val="en-US" w:eastAsia="ru-RU"/>
              </w:rPr>
              <w:t>(open-source)</w:t>
            </w:r>
          </w:p>
        </w:tc>
        <w:tc>
          <w:tcPr>
            <w:tcW w:w="832" w:type="pct"/>
            <w:vAlign w:val="center"/>
          </w:tcPr>
          <w:p w:rsidR="00874C12" w:rsidRPr="0003581D" w:rsidRDefault="00874C12" w:rsidP="002D6226">
            <w:pPr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802" w:type="pct"/>
            <w:vAlign w:val="center"/>
          </w:tcPr>
          <w:p w:rsidR="00874C12" w:rsidRPr="0003581D" w:rsidRDefault="00874C12" w:rsidP="002D6226">
            <w:pPr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838" w:type="pct"/>
            <w:vAlign w:val="center"/>
          </w:tcPr>
          <w:p w:rsidR="00874C12" w:rsidRPr="0003581D" w:rsidRDefault="00874C12" w:rsidP="002D6226">
            <w:pPr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656" w:type="pct"/>
            <w:vAlign w:val="center"/>
          </w:tcPr>
          <w:p w:rsidR="00874C12" w:rsidRPr="0003581D" w:rsidRDefault="00874C12" w:rsidP="002D6226">
            <w:pPr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-</w:t>
            </w:r>
          </w:p>
        </w:tc>
      </w:tr>
      <w:tr w:rsidR="00A36FD8" w:rsidRPr="00A871CB" w:rsidTr="00A36FD8">
        <w:tc>
          <w:tcPr>
            <w:tcW w:w="921" w:type="pct"/>
            <w:vMerge/>
            <w:vAlign w:val="center"/>
          </w:tcPr>
          <w:p w:rsidR="00874C12" w:rsidRPr="002B2246" w:rsidRDefault="00874C12" w:rsidP="002D6226">
            <w:pPr>
              <w:ind w:firstLine="0"/>
              <w:jc w:val="center"/>
              <w:rPr>
                <w:szCs w:val="24"/>
                <w:lang w:val="en-US" w:eastAsia="ru-RU"/>
              </w:rPr>
            </w:pPr>
          </w:p>
        </w:tc>
        <w:tc>
          <w:tcPr>
            <w:tcW w:w="951" w:type="pct"/>
            <w:vAlign w:val="center"/>
          </w:tcPr>
          <w:p w:rsidR="00874C12" w:rsidRPr="0003581D" w:rsidRDefault="00874C12" w:rsidP="002D6226">
            <w:pPr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03581D">
              <w:rPr>
                <w:sz w:val="24"/>
                <w:szCs w:val="24"/>
                <w:lang w:val="en-US" w:eastAsia="ru-RU"/>
              </w:rPr>
              <w:t>Dr.Web</w:t>
            </w:r>
            <w:proofErr w:type="spellEnd"/>
            <w:proofErr w:type="gramEnd"/>
            <w:r w:rsidRPr="0003581D">
              <w:rPr>
                <w:sz w:val="24"/>
                <w:szCs w:val="24"/>
                <w:lang w:val="en-US" w:eastAsia="ru-RU"/>
              </w:rPr>
              <w:t xml:space="preserve"> Enterprise Security Suite</w:t>
            </w:r>
          </w:p>
        </w:tc>
        <w:tc>
          <w:tcPr>
            <w:tcW w:w="832" w:type="pct"/>
            <w:vAlign w:val="center"/>
          </w:tcPr>
          <w:p w:rsidR="00874C12" w:rsidRPr="004E286A" w:rsidRDefault="00874C12" w:rsidP="002D6226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val="en-US" w:eastAsia="ru-RU"/>
              </w:rPr>
              <w:t>3509</w:t>
            </w:r>
          </w:p>
        </w:tc>
        <w:tc>
          <w:tcPr>
            <w:tcW w:w="802" w:type="pct"/>
            <w:vAlign w:val="center"/>
          </w:tcPr>
          <w:p w:rsidR="00874C12" w:rsidRPr="004E286A" w:rsidRDefault="00874C12" w:rsidP="002D6226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+, до 1 КЗ</w:t>
            </w:r>
          </w:p>
        </w:tc>
        <w:tc>
          <w:tcPr>
            <w:tcW w:w="838" w:type="pct"/>
            <w:vAlign w:val="center"/>
          </w:tcPr>
          <w:p w:rsidR="00874C12" w:rsidRPr="004E286A" w:rsidRDefault="00874C12" w:rsidP="002D6226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+, до 1 УЗ</w:t>
            </w:r>
          </w:p>
        </w:tc>
        <w:tc>
          <w:tcPr>
            <w:tcW w:w="656" w:type="pct"/>
            <w:vAlign w:val="center"/>
          </w:tcPr>
          <w:p w:rsidR="00874C12" w:rsidRPr="00A871CB" w:rsidRDefault="00874C12" w:rsidP="002D6226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+, до 1 кат. знач.</w:t>
            </w:r>
          </w:p>
        </w:tc>
      </w:tr>
      <w:tr w:rsidR="00A36FD8" w:rsidRPr="00A871CB" w:rsidTr="00A36FD8">
        <w:tc>
          <w:tcPr>
            <w:tcW w:w="921" w:type="pct"/>
            <w:vMerge/>
            <w:vAlign w:val="center"/>
          </w:tcPr>
          <w:p w:rsidR="00874C12" w:rsidRPr="00A871CB" w:rsidRDefault="00874C12" w:rsidP="002D6226">
            <w:pPr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951" w:type="pct"/>
            <w:vAlign w:val="center"/>
          </w:tcPr>
          <w:p w:rsidR="00874C12" w:rsidRPr="004E286A" w:rsidRDefault="00874C12" w:rsidP="002D6226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4E286A">
              <w:rPr>
                <w:sz w:val="24"/>
                <w:szCs w:val="24"/>
                <w:lang w:eastAsia="ru-RU"/>
              </w:rPr>
              <w:t>NANO Антивирус</w:t>
            </w:r>
          </w:p>
        </w:tc>
        <w:tc>
          <w:tcPr>
            <w:tcW w:w="832" w:type="pct"/>
            <w:vAlign w:val="center"/>
          </w:tcPr>
          <w:p w:rsidR="00874C12" w:rsidRPr="004E286A" w:rsidRDefault="00874C12" w:rsidP="002D6226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802" w:type="pct"/>
            <w:vAlign w:val="center"/>
          </w:tcPr>
          <w:p w:rsidR="00874C12" w:rsidRPr="004E286A" w:rsidRDefault="00874C12" w:rsidP="002D6226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838" w:type="pct"/>
            <w:vAlign w:val="center"/>
          </w:tcPr>
          <w:p w:rsidR="00874C12" w:rsidRPr="004E286A" w:rsidRDefault="00874C12" w:rsidP="002D6226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656" w:type="pct"/>
            <w:vAlign w:val="center"/>
          </w:tcPr>
          <w:p w:rsidR="00874C12" w:rsidRPr="004E286A" w:rsidRDefault="00874C12" w:rsidP="002D6226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</w:tr>
      <w:tr w:rsidR="00A36FD8" w:rsidTr="00A36FD8">
        <w:tc>
          <w:tcPr>
            <w:tcW w:w="921" w:type="pct"/>
            <w:vMerge w:val="restart"/>
            <w:vAlign w:val="center"/>
          </w:tcPr>
          <w:p w:rsidR="00A36FD8" w:rsidRPr="00A871CB" w:rsidRDefault="00A36FD8" w:rsidP="00A36FD8">
            <w:pPr>
              <w:ind w:firstLine="0"/>
              <w:jc w:val="center"/>
              <w:rPr>
                <w:szCs w:val="24"/>
                <w:lang w:eastAsia="ru-RU"/>
              </w:rPr>
            </w:pPr>
            <w:r w:rsidRPr="002B2246">
              <w:rPr>
                <w:szCs w:val="24"/>
                <w:lang w:val="en-US" w:eastAsia="ru-RU"/>
              </w:rPr>
              <w:t>SIEM</w:t>
            </w:r>
          </w:p>
        </w:tc>
        <w:tc>
          <w:tcPr>
            <w:tcW w:w="951" w:type="pct"/>
            <w:vAlign w:val="center"/>
          </w:tcPr>
          <w:p w:rsidR="00A36FD8" w:rsidRPr="00BB5DDC" w:rsidRDefault="00BB5DDC" w:rsidP="00A36FD8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BB5DDC">
              <w:rPr>
                <w:sz w:val="24"/>
                <w:szCs w:val="24"/>
                <w:lang w:val="en-US" w:eastAsia="ru-RU"/>
              </w:rPr>
              <w:t>ELK Stack</w:t>
            </w:r>
          </w:p>
        </w:tc>
        <w:tc>
          <w:tcPr>
            <w:tcW w:w="832" w:type="pct"/>
            <w:vAlign w:val="center"/>
          </w:tcPr>
          <w:p w:rsidR="00A36FD8" w:rsidRPr="0013675F" w:rsidRDefault="00BB5DDC" w:rsidP="00A36FD8">
            <w:pPr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802" w:type="pct"/>
            <w:vAlign w:val="center"/>
          </w:tcPr>
          <w:p w:rsidR="00A36FD8" w:rsidRPr="00BB5DDC" w:rsidRDefault="00BB5DDC" w:rsidP="00A36FD8">
            <w:pPr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838" w:type="pct"/>
            <w:vAlign w:val="center"/>
          </w:tcPr>
          <w:p w:rsidR="00A36FD8" w:rsidRPr="00BB5DDC" w:rsidRDefault="00BB5DDC" w:rsidP="00A36FD8">
            <w:pPr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656" w:type="pct"/>
            <w:vAlign w:val="center"/>
          </w:tcPr>
          <w:p w:rsidR="00A36FD8" w:rsidRPr="00BB5DDC" w:rsidRDefault="00BB5DDC" w:rsidP="00A36FD8">
            <w:pPr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-</w:t>
            </w:r>
          </w:p>
        </w:tc>
      </w:tr>
      <w:tr w:rsidR="00BB5DDC" w:rsidTr="00A36FD8">
        <w:tc>
          <w:tcPr>
            <w:tcW w:w="921" w:type="pct"/>
            <w:vMerge/>
            <w:vAlign w:val="center"/>
          </w:tcPr>
          <w:p w:rsidR="00BB5DDC" w:rsidRPr="00A871CB" w:rsidRDefault="00BB5DDC" w:rsidP="00BB5DDC">
            <w:pPr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951" w:type="pct"/>
            <w:vAlign w:val="center"/>
          </w:tcPr>
          <w:p w:rsidR="00BB5DDC" w:rsidRPr="0013675F" w:rsidRDefault="00264257" w:rsidP="00BB5DDC">
            <w:pPr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sz w:val="24"/>
                <w:szCs w:val="24"/>
                <w:lang w:val="en-US" w:eastAsia="ru-RU"/>
              </w:rPr>
              <w:t>RuSIEM</w:t>
            </w:r>
            <w:proofErr w:type="spellEnd"/>
          </w:p>
        </w:tc>
        <w:tc>
          <w:tcPr>
            <w:tcW w:w="832" w:type="pct"/>
            <w:vAlign w:val="center"/>
          </w:tcPr>
          <w:p w:rsidR="00BB5DDC" w:rsidRPr="003453C1" w:rsidRDefault="00264257" w:rsidP="00BB5DDC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264257">
              <w:rPr>
                <w:sz w:val="24"/>
                <w:szCs w:val="24"/>
                <w:lang w:val="en-US" w:eastAsia="ru-RU"/>
              </w:rPr>
              <w:t>4402</w:t>
            </w:r>
          </w:p>
        </w:tc>
        <w:tc>
          <w:tcPr>
            <w:tcW w:w="802" w:type="pct"/>
            <w:vAlign w:val="center"/>
          </w:tcPr>
          <w:p w:rsidR="00BB5DDC" w:rsidRPr="004E286A" w:rsidRDefault="00BB5DDC" w:rsidP="00BB5DDC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+, до 1 КЗ</w:t>
            </w:r>
          </w:p>
        </w:tc>
        <w:tc>
          <w:tcPr>
            <w:tcW w:w="838" w:type="pct"/>
            <w:vAlign w:val="center"/>
          </w:tcPr>
          <w:p w:rsidR="00BB5DDC" w:rsidRPr="004E286A" w:rsidRDefault="00BB5DDC" w:rsidP="00BB5DDC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+, до 1 УЗ</w:t>
            </w:r>
          </w:p>
        </w:tc>
        <w:tc>
          <w:tcPr>
            <w:tcW w:w="656" w:type="pct"/>
            <w:vAlign w:val="center"/>
          </w:tcPr>
          <w:p w:rsidR="00BB5DDC" w:rsidRPr="00A871CB" w:rsidRDefault="00BB5DDC" w:rsidP="00BB5DDC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+, до 1 кат. знач.</w:t>
            </w:r>
          </w:p>
        </w:tc>
      </w:tr>
      <w:tr w:rsidR="00BB5DDC" w:rsidTr="00A36FD8">
        <w:tc>
          <w:tcPr>
            <w:tcW w:w="921" w:type="pct"/>
            <w:vMerge/>
            <w:vAlign w:val="center"/>
          </w:tcPr>
          <w:p w:rsidR="00BB5DDC" w:rsidRPr="00A871CB" w:rsidRDefault="00BB5DDC" w:rsidP="00BB5DDC">
            <w:pPr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951" w:type="pct"/>
            <w:vAlign w:val="center"/>
          </w:tcPr>
          <w:p w:rsidR="00BB5DDC" w:rsidRPr="00BB5DDC" w:rsidRDefault="00BB5DDC" w:rsidP="00BB5DDC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BB5DDC">
              <w:rPr>
                <w:sz w:val="24"/>
                <w:szCs w:val="24"/>
                <w:lang w:val="en-US" w:eastAsia="ru-RU"/>
              </w:rPr>
              <w:t xml:space="preserve">Kaspersky Industrial </w:t>
            </w:r>
            <w:proofErr w:type="spellStart"/>
            <w:r w:rsidRPr="00BB5DDC">
              <w:rPr>
                <w:sz w:val="24"/>
                <w:szCs w:val="24"/>
                <w:lang w:val="en-US" w:eastAsia="ru-RU"/>
              </w:rPr>
              <w:t>CyberSecurity</w:t>
            </w:r>
            <w:proofErr w:type="spellEnd"/>
            <w:r w:rsidRPr="00BB5DDC">
              <w:rPr>
                <w:sz w:val="24"/>
                <w:szCs w:val="24"/>
                <w:lang w:val="en-US" w:eastAsia="ru-RU"/>
              </w:rPr>
              <w:t xml:space="preserve"> for Networks</w:t>
            </w:r>
          </w:p>
        </w:tc>
        <w:tc>
          <w:tcPr>
            <w:tcW w:w="832" w:type="pct"/>
            <w:vAlign w:val="center"/>
          </w:tcPr>
          <w:p w:rsidR="00BB5DDC" w:rsidRPr="0013675F" w:rsidRDefault="00BB5DDC" w:rsidP="00BB5DDC">
            <w:pPr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r w:rsidRPr="00BB5DDC">
              <w:rPr>
                <w:sz w:val="24"/>
                <w:szCs w:val="24"/>
                <w:lang w:val="en-US" w:eastAsia="ru-RU"/>
              </w:rPr>
              <w:t>4027</w:t>
            </w:r>
          </w:p>
        </w:tc>
        <w:tc>
          <w:tcPr>
            <w:tcW w:w="802" w:type="pct"/>
            <w:vAlign w:val="center"/>
          </w:tcPr>
          <w:p w:rsidR="00BB5DDC" w:rsidRPr="004E286A" w:rsidRDefault="00BB5DDC" w:rsidP="00BB5DDC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+, до 1 КЗ</w:t>
            </w:r>
          </w:p>
        </w:tc>
        <w:tc>
          <w:tcPr>
            <w:tcW w:w="838" w:type="pct"/>
            <w:vAlign w:val="center"/>
          </w:tcPr>
          <w:p w:rsidR="00BB5DDC" w:rsidRPr="004E286A" w:rsidRDefault="00BB5DDC" w:rsidP="00BB5DDC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+, до 1 УЗ</w:t>
            </w:r>
          </w:p>
        </w:tc>
        <w:tc>
          <w:tcPr>
            <w:tcW w:w="656" w:type="pct"/>
            <w:vAlign w:val="center"/>
          </w:tcPr>
          <w:p w:rsidR="00BB5DDC" w:rsidRPr="00A871CB" w:rsidRDefault="00BB5DDC" w:rsidP="00BB5DDC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+, до 1 кат. знач.</w:t>
            </w:r>
          </w:p>
        </w:tc>
      </w:tr>
      <w:tr w:rsidR="00BB5DDC" w:rsidTr="00A36FD8">
        <w:tc>
          <w:tcPr>
            <w:tcW w:w="921" w:type="pct"/>
            <w:vMerge w:val="restart"/>
            <w:vAlign w:val="center"/>
          </w:tcPr>
          <w:p w:rsidR="00BB5DDC" w:rsidRPr="00A871CB" w:rsidRDefault="00BB5DDC" w:rsidP="00BB5DDC">
            <w:pPr>
              <w:ind w:firstLine="0"/>
              <w:jc w:val="center"/>
              <w:rPr>
                <w:szCs w:val="24"/>
                <w:lang w:eastAsia="ru-RU"/>
              </w:rPr>
            </w:pPr>
            <w:r w:rsidRPr="002B2246">
              <w:rPr>
                <w:szCs w:val="24"/>
                <w:lang w:val="en-US" w:eastAsia="ru-RU"/>
              </w:rPr>
              <w:t>FW</w:t>
            </w:r>
          </w:p>
        </w:tc>
        <w:tc>
          <w:tcPr>
            <w:tcW w:w="951" w:type="pct"/>
            <w:vAlign w:val="center"/>
          </w:tcPr>
          <w:p w:rsidR="00BB5DDC" w:rsidRPr="0003581D" w:rsidRDefault="00BB5DDC" w:rsidP="00BB5DDC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proofErr w:type="spellStart"/>
            <w:r w:rsidRPr="00BB5DDC">
              <w:rPr>
                <w:sz w:val="24"/>
                <w:szCs w:val="24"/>
                <w:lang w:eastAsia="ru-RU"/>
              </w:rPr>
              <w:t>pfSense</w:t>
            </w:r>
            <w:proofErr w:type="spellEnd"/>
          </w:p>
        </w:tc>
        <w:tc>
          <w:tcPr>
            <w:tcW w:w="832" w:type="pct"/>
            <w:vAlign w:val="center"/>
          </w:tcPr>
          <w:p w:rsidR="00BB5DDC" w:rsidRPr="0003581D" w:rsidRDefault="00BB5DDC" w:rsidP="00BB5DDC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802" w:type="pct"/>
            <w:vAlign w:val="center"/>
          </w:tcPr>
          <w:p w:rsidR="00BB5DDC" w:rsidRPr="00A36FD8" w:rsidRDefault="00BB5DDC" w:rsidP="00BB5DDC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838" w:type="pct"/>
            <w:vAlign w:val="center"/>
          </w:tcPr>
          <w:p w:rsidR="00BB5DDC" w:rsidRPr="00A36FD8" w:rsidRDefault="00BB5DDC" w:rsidP="00BB5DDC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656" w:type="pct"/>
            <w:vAlign w:val="center"/>
          </w:tcPr>
          <w:p w:rsidR="00BB5DDC" w:rsidRPr="00A36FD8" w:rsidRDefault="00BB5DDC" w:rsidP="00BB5DDC">
            <w:pPr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</w:tr>
      <w:tr w:rsidR="00BB5DDC" w:rsidTr="00A36FD8">
        <w:tc>
          <w:tcPr>
            <w:tcW w:w="921" w:type="pct"/>
            <w:vMerge/>
            <w:vAlign w:val="center"/>
          </w:tcPr>
          <w:p w:rsidR="00BB5DDC" w:rsidRPr="00A871CB" w:rsidRDefault="00BB5DDC" w:rsidP="00BB5DDC">
            <w:pPr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951" w:type="pct"/>
            <w:vAlign w:val="center"/>
          </w:tcPr>
          <w:p w:rsidR="00BB5DDC" w:rsidRPr="0003581D" w:rsidRDefault="00A414B5" w:rsidP="00BB5DDC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proofErr w:type="spellStart"/>
            <w:r w:rsidRPr="00A414B5">
              <w:rPr>
                <w:sz w:val="24"/>
                <w:szCs w:val="24"/>
                <w:lang w:eastAsia="ru-RU"/>
              </w:rPr>
              <w:t>Dionis</w:t>
            </w:r>
            <w:proofErr w:type="spellEnd"/>
            <w:r w:rsidRPr="00A414B5">
              <w:rPr>
                <w:sz w:val="24"/>
                <w:szCs w:val="24"/>
                <w:lang w:eastAsia="ru-RU"/>
              </w:rPr>
              <w:t xml:space="preserve"> DPS</w:t>
            </w:r>
          </w:p>
        </w:tc>
        <w:tc>
          <w:tcPr>
            <w:tcW w:w="832" w:type="pct"/>
            <w:vAlign w:val="center"/>
          </w:tcPr>
          <w:p w:rsidR="00BB5DDC" w:rsidRPr="00D35AA6" w:rsidRDefault="00A414B5" w:rsidP="00BB5DDC">
            <w:pPr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4225</w:t>
            </w:r>
          </w:p>
        </w:tc>
        <w:tc>
          <w:tcPr>
            <w:tcW w:w="802" w:type="pct"/>
            <w:vAlign w:val="center"/>
          </w:tcPr>
          <w:p w:rsidR="00BB5DDC" w:rsidRPr="004E286A" w:rsidRDefault="00BB5DDC" w:rsidP="00BB5DDC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+, до 1 КЗ</w:t>
            </w:r>
          </w:p>
        </w:tc>
        <w:tc>
          <w:tcPr>
            <w:tcW w:w="838" w:type="pct"/>
            <w:vAlign w:val="center"/>
          </w:tcPr>
          <w:p w:rsidR="00BB5DDC" w:rsidRPr="004E286A" w:rsidRDefault="00BB5DDC" w:rsidP="00BB5DDC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+, до 1 УЗ</w:t>
            </w:r>
          </w:p>
        </w:tc>
        <w:tc>
          <w:tcPr>
            <w:tcW w:w="656" w:type="pct"/>
            <w:vAlign w:val="center"/>
          </w:tcPr>
          <w:p w:rsidR="00BB5DDC" w:rsidRPr="00A871CB" w:rsidRDefault="00BB5DDC" w:rsidP="00BB5DDC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+, до 1 кат. знач.</w:t>
            </w:r>
          </w:p>
        </w:tc>
      </w:tr>
      <w:tr w:rsidR="00BB5DDC" w:rsidTr="00A36FD8">
        <w:tc>
          <w:tcPr>
            <w:tcW w:w="921" w:type="pct"/>
            <w:vMerge/>
            <w:vAlign w:val="center"/>
          </w:tcPr>
          <w:p w:rsidR="00BB5DDC" w:rsidRPr="00A871CB" w:rsidRDefault="00BB5DDC" w:rsidP="00BB5DDC">
            <w:pPr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951" w:type="pct"/>
            <w:vAlign w:val="center"/>
          </w:tcPr>
          <w:p w:rsidR="00BB5DDC" w:rsidRPr="0013675F" w:rsidRDefault="00BB5DDC" w:rsidP="00BB5DDC">
            <w:pPr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r w:rsidRPr="00D35AA6">
              <w:rPr>
                <w:sz w:val="24"/>
                <w:szCs w:val="24"/>
                <w:lang w:eastAsia="ru-RU"/>
              </w:rPr>
              <w:t>Гарда FW</w:t>
            </w:r>
          </w:p>
        </w:tc>
        <w:tc>
          <w:tcPr>
            <w:tcW w:w="832" w:type="pct"/>
            <w:vAlign w:val="center"/>
          </w:tcPr>
          <w:p w:rsidR="00BB5DDC" w:rsidRPr="00D35AA6" w:rsidRDefault="00BB5DDC" w:rsidP="00BB5DDC">
            <w:pPr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4855</w:t>
            </w:r>
          </w:p>
        </w:tc>
        <w:tc>
          <w:tcPr>
            <w:tcW w:w="802" w:type="pct"/>
            <w:vAlign w:val="center"/>
          </w:tcPr>
          <w:p w:rsidR="00BB5DDC" w:rsidRPr="004E286A" w:rsidRDefault="00BB5DDC" w:rsidP="00BB5DDC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+, до 1 КЗ</w:t>
            </w:r>
          </w:p>
        </w:tc>
        <w:tc>
          <w:tcPr>
            <w:tcW w:w="838" w:type="pct"/>
            <w:vAlign w:val="center"/>
          </w:tcPr>
          <w:p w:rsidR="00BB5DDC" w:rsidRPr="004E286A" w:rsidRDefault="00BB5DDC" w:rsidP="00BB5DDC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+, до 1 УЗ</w:t>
            </w:r>
          </w:p>
        </w:tc>
        <w:tc>
          <w:tcPr>
            <w:tcW w:w="656" w:type="pct"/>
            <w:vAlign w:val="center"/>
          </w:tcPr>
          <w:p w:rsidR="00BB5DDC" w:rsidRPr="00A871CB" w:rsidRDefault="00BB5DDC" w:rsidP="00BB5DDC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+, до 1 кат. знач.</w:t>
            </w:r>
          </w:p>
        </w:tc>
      </w:tr>
      <w:tr w:rsidR="00BB5DDC" w:rsidRPr="00874C12" w:rsidTr="00A36FD8">
        <w:tc>
          <w:tcPr>
            <w:tcW w:w="921" w:type="pct"/>
            <w:vMerge w:val="restart"/>
            <w:vAlign w:val="center"/>
          </w:tcPr>
          <w:p w:rsidR="00BB5DDC" w:rsidRPr="00A871CB" w:rsidRDefault="00BB5DDC" w:rsidP="00BB5DDC">
            <w:pPr>
              <w:ind w:firstLine="0"/>
              <w:jc w:val="center"/>
              <w:rPr>
                <w:szCs w:val="24"/>
                <w:lang w:eastAsia="ru-RU"/>
              </w:rPr>
            </w:pPr>
            <w:r w:rsidRPr="002B2246">
              <w:rPr>
                <w:szCs w:val="24"/>
                <w:lang w:val="en-US" w:eastAsia="ru-RU"/>
              </w:rPr>
              <w:t>NGFW</w:t>
            </w:r>
          </w:p>
        </w:tc>
        <w:tc>
          <w:tcPr>
            <w:tcW w:w="951" w:type="pct"/>
            <w:vAlign w:val="center"/>
          </w:tcPr>
          <w:p w:rsidR="00BB5DDC" w:rsidRPr="00874C12" w:rsidRDefault="00BB5DDC" w:rsidP="00BB5DDC">
            <w:pPr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proofErr w:type="spellStart"/>
            <w:r w:rsidRPr="00BB5DDC">
              <w:rPr>
                <w:sz w:val="24"/>
                <w:szCs w:val="24"/>
                <w:lang w:val="en-US" w:eastAsia="ru-RU"/>
              </w:rPr>
              <w:t>OPNsense</w:t>
            </w:r>
            <w:proofErr w:type="spellEnd"/>
          </w:p>
        </w:tc>
        <w:tc>
          <w:tcPr>
            <w:tcW w:w="832" w:type="pct"/>
            <w:vAlign w:val="center"/>
          </w:tcPr>
          <w:p w:rsidR="00BB5DDC" w:rsidRPr="001C64FE" w:rsidRDefault="00BB5DDC" w:rsidP="00BB5DDC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802" w:type="pct"/>
            <w:vAlign w:val="center"/>
          </w:tcPr>
          <w:p w:rsidR="00BB5DDC" w:rsidRPr="00874C12" w:rsidRDefault="00BB5DDC" w:rsidP="00BB5DDC">
            <w:pPr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838" w:type="pct"/>
            <w:vAlign w:val="center"/>
          </w:tcPr>
          <w:p w:rsidR="00BB5DDC" w:rsidRPr="00874C12" w:rsidRDefault="00BB5DDC" w:rsidP="00BB5DDC">
            <w:pPr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656" w:type="pct"/>
            <w:vAlign w:val="center"/>
          </w:tcPr>
          <w:p w:rsidR="00BB5DDC" w:rsidRPr="00874C12" w:rsidRDefault="00BB5DDC" w:rsidP="00BB5DDC">
            <w:pPr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-</w:t>
            </w:r>
          </w:p>
        </w:tc>
      </w:tr>
      <w:tr w:rsidR="00BB5DDC" w:rsidRPr="00874C12" w:rsidTr="00A36FD8">
        <w:tc>
          <w:tcPr>
            <w:tcW w:w="921" w:type="pct"/>
            <w:vMerge/>
            <w:vAlign w:val="center"/>
          </w:tcPr>
          <w:p w:rsidR="00BB5DDC" w:rsidRPr="00874C12" w:rsidRDefault="00BB5DDC" w:rsidP="00BB5DDC">
            <w:pPr>
              <w:ind w:firstLine="0"/>
              <w:jc w:val="center"/>
              <w:rPr>
                <w:szCs w:val="24"/>
                <w:lang w:val="en-US" w:eastAsia="ru-RU"/>
              </w:rPr>
            </w:pPr>
          </w:p>
        </w:tc>
        <w:tc>
          <w:tcPr>
            <w:tcW w:w="951" w:type="pct"/>
            <w:vAlign w:val="center"/>
          </w:tcPr>
          <w:p w:rsidR="00BB5DDC" w:rsidRPr="00A414B5" w:rsidRDefault="00A414B5" w:rsidP="00BB5DDC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Рубикон</w:t>
            </w:r>
          </w:p>
        </w:tc>
        <w:tc>
          <w:tcPr>
            <w:tcW w:w="832" w:type="pct"/>
            <w:vAlign w:val="center"/>
          </w:tcPr>
          <w:p w:rsidR="00BB5DDC" w:rsidRPr="00A414B5" w:rsidRDefault="00A414B5" w:rsidP="00BB5DDC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2574</w:t>
            </w:r>
          </w:p>
        </w:tc>
        <w:tc>
          <w:tcPr>
            <w:tcW w:w="802" w:type="pct"/>
            <w:vAlign w:val="center"/>
          </w:tcPr>
          <w:p w:rsidR="00BB5DDC" w:rsidRPr="00874C12" w:rsidRDefault="00BB5DDC" w:rsidP="00BB5DDC">
            <w:pPr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838" w:type="pct"/>
            <w:vAlign w:val="center"/>
          </w:tcPr>
          <w:p w:rsidR="00BB5DDC" w:rsidRPr="00874C12" w:rsidRDefault="00BB5DDC" w:rsidP="00BB5DDC">
            <w:pPr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656" w:type="pct"/>
            <w:vAlign w:val="center"/>
          </w:tcPr>
          <w:p w:rsidR="00BB5DDC" w:rsidRPr="00874C12" w:rsidRDefault="00BB5DDC" w:rsidP="00BB5DDC">
            <w:pPr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-</w:t>
            </w:r>
          </w:p>
        </w:tc>
      </w:tr>
      <w:tr w:rsidR="00BB5DDC" w:rsidRPr="00874C12" w:rsidTr="00A36FD8">
        <w:tc>
          <w:tcPr>
            <w:tcW w:w="921" w:type="pct"/>
            <w:vMerge/>
            <w:vAlign w:val="center"/>
          </w:tcPr>
          <w:p w:rsidR="00BB5DDC" w:rsidRPr="00874C12" w:rsidRDefault="00BB5DDC" w:rsidP="00BB5DDC">
            <w:pPr>
              <w:ind w:firstLine="0"/>
              <w:jc w:val="center"/>
              <w:rPr>
                <w:szCs w:val="24"/>
                <w:lang w:val="en-US" w:eastAsia="ru-RU"/>
              </w:rPr>
            </w:pPr>
          </w:p>
        </w:tc>
        <w:tc>
          <w:tcPr>
            <w:tcW w:w="951" w:type="pct"/>
            <w:vAlign w:val="center"/>
          </w:tcPr>
          <w:p w:rsidR="00BB5DDC" w:rsidRPr="00874C12" w:rsidRDefault="00A414B5" w:rsidP="00BB5DDC">
            <w:pPr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sz w:val="24"/>
                <w:szCs w:val="24"/>
                <w:lang w:val="en-US" w:eastAsia="ru-RU"/>
              </w:rPr>
              <w:t>Ideco</w:t>
            </w:r>
            <w:proofErr w:type="spellEnd"/>
            <w:r>
              <w:rPr>
                <w:sz w:val="24"/>
                <w:szCs w:val="24"/>
                <w:lang w:val="en-US" w:eastAsia="ru-RU"/>
              </w:rPr>
              <w:t xml:space="preserve"> NGFW</w:t>
            </w:r>
          </w:p>
        </w:tc>
        <w:tc>
          <w:tcPr>
            <w:tcW w:w="832" w:type="pct"/>
            <w:vAlign w:val="center"/>
          </w:tcPr>
          <w:p w:rsidR="00BB5DDC" w:rsidRPr="001C64FE" w:rsidRDefault="00A414B5" w:rsidP="00BB5DDC">
            <w:pPr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802" w:type="pct"/>
            <w:vAlign w:val="center"/>
          </w:tcPr>
          <w:p w:rsidR="00BB5DDC" w:rsidRPr="00A414B5" w:rsidRDefault="00A414B5" w:rsidP="00BB5DDC">
            <w:pPr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838" w:type="pct"/>
            <w:vAlign w:val="center"/>
          </w:tcPr>
          <w:p w:rsidR="00BB5DDC" w:rsidRPr="00A414B5" w:rsidRDefault="00A414B5" w:rsidP="00BB5DDC">
            <w:pPr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656" w:type="pct"/>
            <w:vAlign w:val="center"/>
          </w:tcPr>
          <w:p w:rsidR="00BB5DDC" w:rsidRPr="00A414B5" w:rsidRDefault="00A414B5" w:rsidP="00BB5DDC">
            <w:pPr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-</w:t>
            </w:r>
          </w:p>
        </w:tc>
      </w:tr>
      <w:tr w:rsidR="00BB5DDC" w:rsidTr="00A36FD8">
        <w:tc>
          <w:tcPr>
            <w:tcW w:w="921" w:type="pct"/>
            <w:vMerge w:val="restart"/>
            <w:vAlign w:val="center"/>
          </w:tcPr>
          <w:p w:rsidR="00BB5DDC" w:rsidRPr="00A871CB" w:rsidRDefault="00BB5DDC" w:rsidP="00BB5DDC">
            <w:pPr>
              <w:ind w:firstLine="0"/>
              <w:jc w:val="center"/>
              <w:rPr>
                <w:szCs w:val="24"/>
                <w:lang w:eastAsia="ru-RU"/>
              </w:rPr>
            </w:pPr>
            <w:r w:rsidRPr="002B2246">
              <w:rPr>
                <w:szCs w:val="24"/>
                <w:lang w:val="en-US" w:eastAsia="ru-RU"/>
              </w:rPr>
              <w:t>IPS</w:t>
            </w:r>
          </w:p>
        </w:tc>
        <w:tc>
          <w:tcPr>
            <w:tcW w:w="951" w:type="pct"/>
            <w:vAlign w:val="center"/>
          </w:tcPr>
          <w:p w:rsidR="00BB5DDC" w:rsidRPr="0003581D" w:rsidRDefault="00BB5DDC" w:rsidP="00BB5DDC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proofErr w:type="spellStart"/>
            <w:r w:rsidRPr="00BB5DDC">
              <w:rPr>
                <w:sz w:val="24"/>
                <w:szCs w:val="24"/>
                <w:lang w:eastAsia="ru-RU"/>
              </w:rPr>
              <w:t>Snort</w:t>
            </w:r>
            <w:proofErr w:type="spellEnd"/>
          </w:p>
        </w:tc>
        <w:tc>
          <w:tcPr>
            <w:tcW w:w="832" w:type="pct"/>
            <w:vAlign w:val="center"/>
          </w:tcPr>
          <w:p w:rsidR="00BB5DDC" w:rsidRPr="001C64FE" w:rsidRDefault="00BB5DDC" w:rsidP="00BB5DDC">
            <w:pPr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802" w:type="pct"/>
            <w:vAlign w:val="center"/>
          </w:tcPr>
          <w:p w:rsidR="00BB5DDC" w:rsidRPr="00BB5DDC" w:rsidRDefault="00BB5DDC" w:rsidP="00BB5DDC">
            <w:pPr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838" w:type="pct"/>
            <w:vAlign w:val="center"/>
          </w:tcPr>
          <w:p w:rsidR="00BB5DDC" w:rsidRPr="00BB5DDC" w:rsidRDefault="00BB5DDC" w:rsidP="00BB5DDC">
            <w:pPr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656" w:type="pct"/>
            <w:vAlign w:val="center"/>
          </w:tcPr>
          <w:p w:rsidR="00BB5DDC" w:rsidRPr="00BB5DDC" w:rsidRDefault="00BB5DDC" w:rsidP="00BB5DDC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val="en-US" w:eastAsia="ru-RU"/>
              </w:rPr>
              <w:t>-</w:t>
            </w:r>
          </w:p>
        </w:tc>
      </w:tr>
      <w:tr w:rsidR="00BB5DDC" w:rsidRPr="005F7308" w:rsidTr="00A36FD8">
        <w:tc>
          <w:tcPr>
            <w:tcW w:w="921" w:type="pct"/>
            <w:vMerge/>
            <w:vAlign w:val="center"/>
          </w:tcPr>
          <w:p w:rsidR="00BB5DDC" w:rsidRPr="00A871CB" w:rsidRDefault="00BB5DDC" w:rsidP="00BB5DDC">
            <w:pPr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951" w:type="pct"/>
            <w:vAlign w:val="center"/>
          </w:tcPr>
          <w:p w:rsidR="00BB5DDC" w:rsidRPr="00BB5DDC" w:rsidRDefault="00BB5DDC" w:rsidP="00BB5DDC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BB5DDC">
              <w:rPr>
                <w:sz w:val="24"/>
                <w:szCs w:val="24"/>
                <w:lang w:eastAsia="ru-RU"/>
              </w:rPr>
              <w:t>СОВ Континент</w:t>
            </w:r>
          </w:p>
        </w:tc>
        <w:tc>
          <w:tcPr>
            <w:tcW w:w="832" w:type="pct"/>
            <w:vAlign w:val="center"/>
          </w:tcPr>
          <w:p w:rsidR="00BB5DDC" w:rsidRPr="00BB5DDC" w:rsidRDefault="00BB5DDC" w:rsidP="00BB5DDC">
            <w:pPr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4268</w:t>
            </w:r>
          </w:p>
        </w:tc>
        <w:tc>
          <w:tcPr>
            <w:tcW w:w="802" w:type="pct"/>
            <w:vAlign w:val="center"/>
          </w:tcPr>
          <w:p w:rsidR="00BB5DDC" w:rsidRPr="00BB5DDC" w:rsidRDefault="00BB5DDC" w:rsidP="00BB5DDC">
            <w:pPr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838" w:type="pct"/>
            <w:vAlign w:val="center"/>
          </w:tcPr>
          <w:p w:rsidR="00BB5DDC" w:rsidRPr="00BB5DDC" w:rsidRDefault="00BB5DDC" w:rsidP="00BB5DDC">
            <w:pPr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656" w:type="pct"/>
            <w:vAlign w:val="center"/>
          </w:tcPr>
          <w:p w:rsidR="00BB5DDC" w:rsidRPr="00BB5DDC" w:rsidRDefault="00BB5DDC" w:rsidP="00BB5DDC">
            <w:pPr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-</w:t>
            </w:r>
          </w:p>
        </w:tc>
      </w:tr>
      <w:tr w:rsidR="00BB5DDC" w:rsidRPr="00874C12" w:rsidTr="00A36FD8">
        <w:tc>
          <w:tcPr>
            <w:tcW w:w="921" w:type="pct"/>
            <w:vMerge/>
            <w:vAlign w:val="center"/>
          </w:tcPr>
          <w:p w:rsidR="00BB5DDC" w:rsidRPr="005F7308" w:rsidRDefault="00BB5DDC" w:rsidP="00BB5DDC">
            <w:pPr>
              <w:ind w:firstLine="0"/>
              <w:jc w:val="center"/>
              <w:rPr>
                <w:szCs w:val="24"/>
                <w:lang w:val="en-US" w:eastAsia="ru-RU"/>
              </w:rPr>
            </w:pPr>
          </w:p>
        </w:tc>
        <w:tc>
          <w:tcPr>
            <w:tcW w:w="951" w:type="pct"/>
            <w:vAlign w:val="center"/>
          </w:tcPr>
          <w:p w:rsidR="00BB5DDC" w:rsidRPr="00A414B5" w:rsidRDefault="00A414B5" w:rsidP="00A414B5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A414B5">
              <w:rPr>
                <w:sz w:val="24"/>
                <w:szCs w:val="24"/>
                <w:lang w:eastAsia="ru-RU"/>
              </w:rPr>
              <w:t>С-Терра СОВ</w:t>
            </w:r>
          </w:p>
        </w:tc>
        <w:tc>
          <w:tcPr>
            <w:tcW w:w="832" w:type="pct"/>
            <w:vAlign w:val="center"/>
          </w:tcPr>
          <w:p w:rsidR="00BB5DDC" w:rsidRPr="00A414B5" w:rsidRDefault="00A414B5" w:rsidP="00BB5DDC">
            <w:pPr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4055</w:t>
            </w:r>
          </w:p>
        </w:tc>
        <w:tc>
          <w:tcPr>
            <w:tcW w:w="802" w:type="pct"/>
            <w:vAlign w:val="center"/>
          </w:tcPr>
          <w:p w:rsidR="00BB5DDC" w:rsidRPr="004E286A" w:rsidRDefault="00BB5DDC" w:rsidP="00BB5DDC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+, до 1 КЗ</w:t>
            </w:r>
          </w:p>
        </w:tc>
        <w:tc>
          <w:tcPr>
            <w:tcW w:w="838" w:type="pct"/>
            <w:vAlign w:val="center"/>
          </w:tcPr>
          <w:p w:rsidR="00BB5DDC" w:rsidRPr="004E286A" w:rsidRDefault="00BB5DDC" w:rsidP="00BB5DDC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+, до 1 УЗ</w:t>
            </w:r>
          </w:p>
        </w:tc>
        <w:tc>
          <w:tcPr>
            <w:tcW w:w="656" w:type="pct"/>
            <w:vAlign w:val="center"/>
          </w:tcPr>
          <w:p w:rsidR="00BB5DDC" w:rsidRPr="00A871CB" w:rsidRDefault="00BB5DDC" w:rsidP="00BB5DDC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+, до 1 кат. знач.</w:t>
            </w:r>
          </w:p>
        </w:tc>
      </w:tr>
      <w:tr w:rsidR="00BB5DDC" w:rsidTr="00A36FD8">
        <w:tc>
          <w:tcPr>
            <w:tcW w:w="921" w:type="pct"/>
            <w:vMerge w:val="restart"/>
            <w:vAlign w:val="center"/>
          </w:tcPr>
          <w:p w:rsidR="00BB5DDC" w:rsidRPr="002B2246" w:rsidRDefault="00BB5DDC" w:rsidP="00BB5DDC">
            <w:pPr>
              <w:ind w:firstLine="0"/>
              <w:jc w:val="center"/>
              <w:rPr>
                <w:szCs w:val="24"/>
                <w:lang w:val="en-US" w:eastAsia="ru-RU"/>
              </w:rPr>
            </w:pPr>
            <w:r w:rsidRPr="002B2246">
              <w:rPr>
                <w:szCs w:val="24"/>
                <w:lang w:val="en-US" w:eastAsia="ru-RU"/>
              </w:rPr>
              <w:t>IDS</w:t>
            </w:r>
          </w:p>
        </w:tc>
        <w:tc>
          <w:tcPr>
            <w:tcW w:w="951" w:type="pct"/>
            <w:vAlign w:val="center"/>
          </w:tcPr>
          <w:p w:rsidR="00BB5DDC" w:rsidRPr="0003581D" w:rsidRDefault="00BB5DDC" w:rsidP="00BB5DDC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proofErr w:type="spellStart"/>
            <w:r w:rsidRPr="005F7308">
              <w:rPr>
                <w:sz w:val="24"/>
                <w:szCs w:val="24"/>
                <w:lang w:eastAsia="ru-RU"/>
              </w:rPr>
              <w:t>VIPNet</w:t>
            </w:r>
            <w:proofErr w:type="spellEnd"/>
            <w:r w:rsidRPr="005F7308">
              <w:rPr>
                <w:sz w:val="24"/>
                <w:szCs w:val="24"/>
                <w:lang w:eastAsia="ru-RU"/>
              </w:rPr>
              <w:t xml:space="preserve"> IDS 3</w:t>
            </w:r>
          </w:p>
        </w:tc>
        <w:tc>
          <w:tcPr>
            <w:tcW w:w="832" w:type="pct"/>
            <w:vAlign w:val="center"/>
          </w:tcPr>
          <w:p w:rsidR="00BB5DDC" w:rsidRPr="001C64FE" w:rsidRDefault="00BB5DDC" w:rsidP="00BB5DDC">
            <w:pPr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4329</w:t>
            </w:r>
          </w:p>
        </w:tc>
        <w:tc>
          <w:tcPr>
            <w:tcW w:w="802" w:type="pct"/>
            <w:vAlign w:val="center"/>
          </w:tcPr>
          <w:p w:rsidR="00BB5DDC" w:rsidRPr="004E286A" w:rsidRDefault="00BB5DDC" w:rsidP="00BB5DDC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+, до 1 КЗ</w:t>
            </w:r>
          </w:p>
        </w:tc>
        <w:tc>
          <w:tcPr>
            <w:tcW w:w="838" w:type="pct"/>
            <w:vAlign w:val="center"/>
          </w:tcPr>
          <w:p w:rsidR="00BB5DDC" w:rsidRPr="004E286A" w:rsidRDefault="00BB5DDC" w:rsidP="00BB5DDC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+, до 1 УЗ</w:t>
            </w:r>
          </w:p>
        </w:tc>
        <w:tc>
          <w:tcPr>
            <w:tcW w:w="656" w:type="pct"/>
            <w:vAlign w:val="center"/>
          </w:tcPr>
          <w:p w:rsidR="00BB5DDC" w:rsidRPr="00A871CB" w:rsidRDefault="00BB5DDC" w:rsidP="00BB5DDC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+, до 1 кат. знач.</w:t>
            </w:r>
          </w:p>
        </w:tc>
      </w:tr>
      <w:tr w:rsidR="00BB5DDC" w:rsidTr="00A36FD8">
        <w:tc>
          <w:tcPr>
            <w:tcW w:w="921" w:type="pct"/>
            <w:vMerge/>
            <w:vAlign w:val="center"/>
          </w:tcPr>
          <w:p w:rsidR="00BB5DDC" w:rsidRPr="002B2246" w:rsidRDefault="00BB5DDC" w:rsidP="00BB5DDC">
            <w:pPr>
              <w:ind w:firstLine="0"/>
              <w:jc w:val="center"/>
              <w:rPr>
                <w:szCs w:val="24"/>
                <w:lang w:val="en-US" w:eastAsia="ru-RU"/>
              </w:rPr>
            </w:pPr>
          </w:p>
        </w:tc>
        <w:tc>
          <w:tcPr>
            <w:tcW w:w="951" w:type="pct"/>
            <w:vAlign w:val="center"/>
          </w:tcPr>
          <w:p w:rsidR="00BB5DDC" w:rsidRPr="00BB5DDC" w:rsidRDefault="00BB5DDC" w:rsidP="00BB5DDC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proofErr w:type="spellStart"/>
            <w:r w:rsidRPr="00A36FD8">
              <w:rPr>
                <w:sz w:val="24"/>
                <w:szCs w:val="24"/>
                <w:lang w:eastAsia="ru-RU"/>
              </w:rPr>
              <w:t>ViPNet</w:t>
            </w:r>
            <w:proofErr w:type="spellEnd"/>
            <w:r w:rsidRPr="00A36FD8">
              <w:rPr>
                <w:sz w:val="24"/>
                <w:szCs w:val="24"/>
                <w:lang w:eastAsia="ru-RU"/>
              </w:rPr>
              <w:t xml:space="preserve"> IDS </w:t>
            </w:r>
            <w:r>
              <w:rPr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832" w:type="pct"/>
            <w:vAlign w:val="center"/>
          </w:tcPr>
          <w:p w:rsidR="00BB5DDC" w:rsidRPr="001C64FE" w:rsidRDefault="00BB5DDC" w:rsidP="00BB5DDC">
            <w:pPr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r w:rsidRPr="00A36FD8">
              <w:rPr>
                <w:sz w:val="24"/>
                <w:szCs w:val="24"/>
                <w:lang w:val="en-US" w:eastAsia="ru-RU"/>
              </w:rPr>
              <w:t>3804</w:t>
            </w:r>
          </w:p>
        </w:tc>
        <w:tc>
          <w:tcPr>
            <w:tcW w:w="802" w:type="pct"/>
            <w:vAlign w:val="center"/>
          </w:tcPr>
          <w:p w:rsidR="00BB5DDC" w:rsidRPr="004E286A" w:rsidRDefault="00BB5DDC" w:rsidP="00BB5DDC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+, до 1 КЗ</w:t>
            </w:r>
          </w:p>
        </w:tc>
        <w:tc>
          <w:tcPr>
            <w:tcW w:w="838" w:type="pct"/>
            <w:vAlign w:val="center"/>
          </w:tcPr>
          <w:p w:rsidR="00BB5DDC" w:rsidRPr="004E286A" w:rsidRDefault="00BB5DDC" w:rsidP="00BB5DDC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+, до 1 УЗ</w:t>
            </w:r>
          </w:p>
        </w:tc>
        <w:tc>
          <w:tcPr>
            <w:tcW w:w="656" w:type="pct"/>
            <w:vAlign w:val="center"/>
          </w:tcPr>
          <w:p w:rsidR="00BB5DDC" w:rsidRPr="00A871CB" w:rsidRDefault="00BB5DDC" w:rsidP="00BB5DDC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+, до 1 кат. знач.</w:t>
            </w:r>
          </w:p>
        </w:tc>
      </w:tr>
      <w:tr w:rsidR="00BB5DDC" w:rsidTr="00A36FD8">
        <w:tc>
          <w:tcPr>
            <w:tcW w:w="921" w:type="pct"/>
            <w:vMerge/>
            <w:vAlign w:val="center"/>
          </w:tcPr>
          <w:p w:rsidR="00BB5DDC" w:rsidRPr="002B2246" w:rsidRDefault="00BB5DDC" w:rsidP="00BB5DDC">
            <w:pPr>
              <w:ind w:firstLine="0"/>
              <w:jc w:val="center"/>
              <w:rPr>
                <w:szCs w:val="24"/>
                <w:lang w:val="en-US" w:eastAsia="ru-RU"/>
              </w:rPr>
            </w:pPr>
          </w:p>
        </w:tc>
        <w:tc>
          <w:tcPr>
            <w:tcW w:w="951" w:type="pct"/>
            <w:vAlign w:val="center"/>
          </w:tcPr>
          <w:p w:rsidR="00BB5DDC" w:rsidRPr="00D35AA6" w:rsidRDefault="00BB5DDC" w:rsidP="00BB5DDC">
            <w:pPr>
              <w:ind w:firstLine="0"/>
              <w:rPr>
                <w:sz w:val="24"/>
                <w:szCs w:val="24"/>
                <w:lang w:eastAsia="ru-RU"/>
              </w:rPr>
            </w:pPr>
            <w:proofErr w:type="spellStart"/>
            <w:r w:rsidRPr="00A36FD8">
              <w:rPr>
                <w:sz w:val="24"/>
                <w:szCs w:val="24"/>
                <w:lang w:eastAsia="ru-RU"/>
              </w:rPr>
              <w:t>ViPNet</w:t>
            </w:r>
            <w:proofErr w:type="spellEnd"/>
            <w:r w:rsidRPr="00A36FD8">
              <w:rPr>
                <w:sz w:val="24"/>
                <w:szCs w:val="24"/>
                <w:lang w:eastAsia="ru-RU"/>
              </w:rPr>
              <w:t xml:space="preserve"> IDS HS</w:t>
            </w:r>
          </w:p>
        </w:tc>
        <w:tc>
          <w:tcPr>
            <w:tcW w:w="832" w:type="pct"/>
            <w:vAlign w:val="center"/>
          </w:tcPr>
          <w:p w:rsidR="00BB5DDC" w:rsidRPr="001C64FE" w:rsidRDefault="00BB5DDC" w:rsidP="00BB5DDC">
            <w:pPr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r w:rsidRPr="00A36FD8">
              <w:rPr>
                <w:sz w:val="24"/>
                <w:szCs w:val="24"/>
                <w:lang w:val="en-US" w:eastAsia="ru-RU"/>
              </w:rPr>
              <w:t>3802</w:t>
            </w:r>
          </w:p>
        </w:tc>
        <w:tc>
          <w:tcPr>
            <w:tcW w:w="802" w:type="pct"/>
            <w:vAlign w:val="center"/>
          </w:tcPr>
          <w:p w:rsidR="00BB5DDC" w:rsidRPr="004E286A" w:rsidRDefault="00BB5DDC" w:rsidP="00BB5DDC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+, до 1 КЗ</w:t>
            </w:r>
          </w:p>
        </w:tc>
        <w:tc>
          <w:tcPr>
            <w:tcW w:w="838" w:type="pct"/>
            <w:vAlign w:val="center"/>
          </w:tcPr>
          <w:p w:rsidR="00BB5DDC" w:rsidRPr="004E286A" w:rsidRDefault="00BB5DDC" w:rsidP="00BB5DDC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+, до 1 УЗ</w:t>
            </w:r>
          </w:p>
        </w:tc>
        <w:tc>
          <w:tcPr>
            <w:tcW w:w="656" w:type="pct"/>
            <w:vAlign w:val="center"/>
          </w:tcPr>
          <w:p w:rsidR="00BB5DDC" w:rsidRPr="00A871CB" w:rsidRDefault="00BB5DDC" w:rsidP="00BB5DDC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+, до 1 кат. знач.</w:t>
            </w:r>
          </w:p>
        </w:tc>
      </w:tr>
      <w:tr w:rsidR="00BB5DDC" w:rsidTr="00A36FD8">
        <w:tc>
          <w:tcPr>
            <w:tcW w:w="921" w:type="pct"/>
            <w:vMerge w:val="restart"/>
            <w:vAlign w:val="center"/>
          </w:tcPr>
          <w:p w:rsidR="00BB5DDC" w:rsidRPr="002B2246" w:rsidRDefault="00BB5DDC" w:rsidP="00BB5DDC">
            <w:pPr>
              <w:ind w:firstLine="0"/>
              <w:jc w:val="center"/>
              <w:rPr>
                <w:szCs w:val="24"/>
                <w:lang w:val="en-US" w:eastAsia="ru-RU"/>
              </w:rPr>
            </w:pPr>
            <w:r w:rsidRPr="002B2246">
              <w:rPr>
                <w:szCs w:val="24"/>
                <w:lang w:val="en-US" w:eastAsia="ru-RU"/>
              </w:rPr>
              <w:t>VA</w:t>
            </w:r>
          </w:p>
        </w:tc>
        <w:tc>
          <w:tcPr>
            <w:tcW w:w="951" w:type="pct"/>
            <w:vAlign w:val="center"/>
          </w:tcPr>
          <w:p w:rsidR="00BB5DDC" w:rsidRPr="00BB5DDC" w:rsidRDefault="00BB5DDC" w:rsidP="00BB5DDC">
            <w:pPr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sz w:val="24"/>
                <w:szCs w:val="24"/>
                <w:lang w:val="en-US" w:eastAsia="ru-RU"/>
              </w:rPr>
              <w:t>MaxPatrol</w:t>
            </w:r>
            <w:proofErr w:type="spellEnd"/>
          </w:p>
        </w:tc>
        <w:tc>
          <w:tcPr>
            <w:tcW w:w="832" w:type="pct"/>
            <w:vAlign w:val="center"/>
          </w:tcPr>
          <w:p w:rsidR="00BB5DDC" w:rsidRPr="001C64FE" w:rsidRDefault="00BB5DDC" w:rsidP="00BB5DDC">
            <w:pPr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r w:rsidRPr="00BB5DDC">
              <w:rPr>
                <w:sz w:val="24"/>
                <w:szCs w:val="24"/>
                <w:lang w:val="en-US" w:eastAsia="ru-RU"/>
              </w:rPr>
              <w:t>2922</w:t>
            </w:r>
          </w:p>
        </w:tc>
        <w:tc>
          <w:tcPr>
            <w:tcW w:w="802" w:type="pct"/>
            <w:vAlign w:val="center"/>
          </w:tcPr>
          <w:p w:rsidR="00BB5DDC" w:rsidRPr="004E286A" w:rsidRDefault="00BB5DDC" w:rsidP="00BB5DDC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+, до 1 КЗ</w:t>
            </w:r>
          </w:p>
        </w:tc>
        <w:tc>
          <w:tcPr>
            <w:tcW w:w="838" w:type="pct"/>
            <w:vAlign w:val="center"/>
          </w:tcPr>
          <w:p w:rsidR="00BB5DDC" w:rsidRPr="004E286A" w:rsidRDefault="00BB5DDC" w:rsidP="00BB5DDC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+, до 1 УЗ</w:t>
            </w:r>
          </w:p>
        </w:tc>
        <w:tc>
          <w:tcPr>
            <w:tcW w:w="656" w:type="pct"/>
            <w:vAlign w:val="center"/>
          </w:tcPr>
          <w:p w:rsidR="00BB5DDC" w:rsidRPr="00A871CB" w:rsidRDefault="00BB5DDC" w:rsidP="00BB5DDC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+, до 1 кат. знач.</w:t>
            </w:r>
          </w:p>
        </w:tc>
      </w:tr>
      <w:tr w:rsidR="00BB5DDC" w:rsidTr="00A36FD8">
        <w:tc>
          <w:tcPr>
            <w:tcW w:w="921" w:type="pct"/>
            <w:vMerge/>
            <w:vAlign w:val="center"/>
          </w:tcPr>
          <w:p w:rsidR="00BB5DDC" w:rsidRPr="0003581D" w:rsidRDefault="00BB5DDC" w:rsidP="00BB5DDC">
            <w:pPr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</w:p>
        </w:tc>
        <w:tc>
          <w:tcPr>
            <w:tcW w:w="951" w:type="pct"/>
            <w:vAlign w:val="center"/>
          </w:tcPr>
          <w:p w:rsidR="00BB5DDC" w:rsidRPr="0003581D" w:rsidRDefault="00BB5DDC" w:rsidP="00BB5DDC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proofErr w:type="spellStart"/>
            <w:r w:rsidRPr="00874C12">
              <w:rPr>
                <w:sz w:val="24"/>
                <w:szCs w:val="24"/>
                <w:lang w:eastAsia="ru-RU"/>
              </w:rPr>
              <w:t>OpenVAS</w:t>
            </w:r>
            <w:proofErr w:type="spellEnd"/>
          </w:p>
        </w:tc>
        <w:tc>
          <w:tcPr>
            <w:tcW w:w="832" w:type="pct"/>
            <w:vAlign w:val="center"/>
          </w:tcPr>
          <w:p w:rsidR="00BB5DDC" w:rsidRPr="001C64FE" w:rsidRDefault="00BB5DDC" w:rsidP="00BB5DDC">
            <w:pPr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802" w:type="pct"/>
            <w:vAlign w:val="center"/>
          </w:tcPr>
          <w:p w:rsidR="00BB5DDC" w:rsidRPr="00D35AA6" w:rsidRDefault="00BB5DDC" w:rsidP="00BB5DDC">
            <w:pPr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838" w:type="pct"/>
            <w:vAlign w:val="center"/>
          </w:tcPr>
          <w:p w:rsidR="00BB5DDC" w:rsidRPr="00D35AA6" w:rsidRDefault="00BB5DDC" w:rsidP="00BB5DDC">
            <w:pPr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656" w:type="pct"/>
            <w:vAlign w:val="center"/>
          </w:tcPr>
          <w:p w:rsidR="00BB5DDC" w:rsidRPr="00D35AA6" w:rsidRDefault="00BB5DDC" w:rsidP="00BB5DDC">
            <w:pPr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-</w:t>
            </w:r>
          </w:p>
        </w:tc>
      </w:tr>
      <w:tr w:rsidR="00BB5DDC" w:rsidTr="00A36FD8">
        <w:tc>
          <w:tcPr>
            <w:tcW w:w="921" w:type="pct"/>
            <w:vMerge/>
            <w:vAlign w:val="center"/>
          </w:tcPr>
          <w:p w:rsidR="00BB5DDC" w:rsidRPr="0003581D" w:rsidRDefault="00BB5DDC" w:rsidP="00BB5DDC">
            <w:pPr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</w:p>
        </w:tc>
        <w:tc>
          <w:tcPr>
            <w:tcW w:w="951" w:type="pct"/>
            <w:vAlign w:val="center"/>
          </w:tcPr>
          <w:p w:rsidR="00BB5DDC" w:rsidRPr="00BB5DDC" w:rsidRDefault="00BB5DDC" w:rsidP="00BB5DDC">
            <w:pPr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SolarWinds</w:t>
            </w:r>
          </w:p>
        </w:tc>
        <w:tc>
          <w:tcPr>
            <w:tcW w:w="832" w:type="pct"/>
            <w:vAlign w:val="center"/>
          </w:tcPr>
          <w:p w:rsidR="00BB5DDC" w:rsidRPr="001C64FE" w:rsidRDefault="00BB5DDC" w:rsidP="00BB5DDC">
            <w:pPr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802" w:type="pct"/>
            <w:vAlign w:val="center"/>
          </w:tcPr>
          <w:p w:rsidR="00BB5DDC" w:rsidRPr="00D35AA6" w:rsidRDefault="00BB5DDC" w:rsidP="00BB5DDC">
            <w:pPr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838" w:type="pct"/>
            <w:vAlign w:val="center"/>
          </w:tcPr>
          <w:p w:rsidR="00BB5DDC" w:rsidRPr="00D35AA6" w:rsidRDefault="00BB5DDC" w:rsidP="00BB5DDC">
            <w:pPr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656" w:type="pct"/>
            <w:vAlign w:val="center"/>
          </w:tcPr>
          <w:p w:rsidR="00BB5DDC" w:rsidRPr="00D35AA6" w:rsidRDefault="00BB5DDC" w:rsidP="00BB5DDC">
            <w:pPr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-</w:t>
            </w:r>
          </w:p>
        </w:tc>
      </w:tr>
    </w:tbl>
    <w:p w:rsidR="00874C12" w:rsidRDefault="00874C12">
      <w:pPr>
        <w:spacing w:after="0" w:line="240" w:lineRule="auto"/>
        <w:ind w:firstLine="0"/>
        <w:contextualSpacing w:val="0"/>
        <w:jc w:val="left"/>
        <w:rPr>
          <w:b/>
          <w:bCs/>
        </w:rPr>
      </w:pPr>
    </w:p>
    <w:p w:rsidR="00874C12" w:rsidRDefault="00874C12" w:rsidP="006663B6">
      <w:pPr>
        <w:jc w:val="center"/>
        <w:rPr>
          <w:b/>
          <w:bCs/>
        </w:rPr>
      </w:pPr>
    </w:p>
    <w:p w:rsidR="006663B6" w:rsidRDefault="006663B6" w:rsidP="006663B6">
      <w:pPr>
        <w:jc w:val="center"/>
        <w:rPr>
          <w:b/>
          <w:bCs/>
        </w:rPr>
      </w:pPr>
      <w:r w:rsidRPr="00390153">
        <w:rPr>
          <w:b/>
          <w:bCs/>
        </w:rPr>
        <w:t>К</w:t>
      </w:r>
      <w:r w:rsidRPr="006663B6">
        <w:rPr>
          <w:b/>
          <w:bCs/>
        </w:rPr>
        <w:t>онтрольные вопросы</w:t>
      </w:r>
    </w:p>
    <w:p w:rsidR="00CA34F6" w:rsidRDefault="00CA34F6" w:rsidP="006663B6">
      <w:pPr>
        <w:jc w:val="center"/>
        <w:rPr>
          <w:b/>
          <w:bCs/>
        </w:rPr>
      </w:pPr>
    </w:p>
    <w:p w:rsidR="006663B6" w:rsidRPr="00D86A72" w:rsidRDefault="006663B6" w:rsidP="006663B6">
      <w:pPr>
        <w:ind w:firstLine="0"/>
        <w:rPr>
          <w:b/>
          <w:bCs/>
        </w:rPr>
      </w:pPr>
      <w:r w:rsidRPr="00D86A72">
        <w:rPr>
          <w:b/>
          <w:bCs/>
        </w:rPr>
        <w:t>1) Дайте определение понятий «угроза», «уязвимость», «атака».</w:t>
      </w:r>
    </w:p>
    <w:p w:rsidR="00CA34F6" w:rsidRDefault="00CA34F6" w:rsidP="006663B6">
      <w:pPr>
        <w:ind w:firstLine="0"/>
      </w:pPr>
    </w:p>
    <w:p w:rsidR="00CA34F6" w:rsidRDefault="00CA34F6" w:rsidP="00CA34F6">
      <w:pPr>
        <w:ind w:firstLine="0"/>
      </w:pPr>
      <w:r w:rsidRPr="00CA34F6">
        <w:rPr>
          <w:b/>
          <w:bCs/>
        </w:rPr>
        <w:t>Угроза</w:t>
      </w:r>
      <w:r>
        <w:t xml:space="preserve"> – потенциально возможное событие, вызванное действием, процессом или явлением, которое посредством воздействия на информацию, ее носители и процессы обработки может привести к ущемлению интересов определенных субъектов.</w:t>
      </w:r>
    </w:p>
    <w:p w:rsidR="006663B6" w:rsidRDefault="00390153" w:rsidP="00CA34F6">
      <w:pPr>
        <w:ind w:firstLine="0"/>
        <w:rPr>
          <w:lang w:eastAsia="ru-RU"/>
        </w:rPr>
      </w:pPr>
      <w:r w:rsidRPr="00CA34F6">
        <w:rPr>
          <w:b/>
          <w:bCs/>
          <w:lang w:eastAsia="ru-RU"/>
        </w:rPr>
        <w:t>Уязвимость</w:t>
      </w:r>
      <w:r w:rsidR="00CA34F6">
        <w:rPr>
          <w:lang w:eastAsia="ru-RU"/>
        </w:rPr>
        <w:t xml:space="preserve"> – это любая характеристика или свойство информационной системы, использование которой нарушителем может привести к реализации угрозы.</w:t>
      </w:r>
    </w:p>
    <w:p w:rsidR="00CA34F6" w:rsidRDefault="00CA34F6" w:rsidP="00CA34F6">
      <w:pPr>
        <w:ind w:firstLine="0"/>
        <w:rPr>
          <w:lang w:eastAsia="ru-RU"/>
        </w:rPr>
      </w:pPr>
      <w:r w:rsidRPr="00CA34F6">
        <w:rPr>
          <w:b/>
          <w:bCs/>
          <w:lang w:eastAsia="ru-RU"/>
        </w:rPr>
        <w:t>Атака</w:t>
      </w:r>
      <w:r>
        <w:rPr>
          <w:lang w:eastAsia="ru-RU"/>
        </w:rPr>
        <w:t xml:space="preserve"> – действие нарушителя, которое приводит к реализации угрозы путем использования уязвимостей информационной системы.</w:t>
      </w:r>
    </w:p>
    <w:p w:rsidR="00CA34F6" w:rsidRPr="00CA34F6" w:rsidRDefault="00CA34F6" w:rsidP="00CA34F6">
      <w:pPr>
        <w:ind w:firstLine="0"/>
        <w:rPr>
          <w:lang w:eastAsia="ru-RU"/>
        </w:rPr>
      </w:pPr>
    </w:p>
    <w:p w:rsidR="006663B6" w:rsidRPr="00D86A72" w:rsidRDefault="006663B6" w:rsidP="006663B6">
      <w:pPr>
        <w:ind w:firstLine="0"/>
        <w:rPr>
          <w:b/>
          <w:bCs/>
        </w:rPr>
      </w:pPr>
      <w:r w:rsidRPr="00D86A72">
        <w:rPr>
          <w:b/>
          <w:bCs/>
        </w:rPr>
        <w:t>2) Какие классификационные схемы угроз ИБ вам известны?</w:t>
      </w:r>
    </w:p>
    <w:p w:rsidR="006663B6" w:rsidRDefault="006663B6" w:rsidP="006663B6">
      <w:pPr>
        <w:ind w:firstLine="0"/>
        <w:rPr>
          <w:lang w:eastAsia="ru-RU"/>
        </w:rPr>
      </w:pPr>
    </w:p>
    <w:p w:rsidR="00390153" w:rsidRDefault="00390153" w:rsidP="00390153">
      <w:pPr>
        <w:ind w:firstLine="0"/>
        <w:rPr>
          <w:lang w:eastAsia="ru-RU"/>
        </w:rPr>
      </w:pPr>
      <w:r w:rsidRPr="00390153">
        <w:rPr>
          <w:b/>
          <w:bCs/>
          <w:lang w:eastAsia="ru-RU"/>
        </w:rPr>
        <w:t>Естественные угрозы</w:t>
      </w:r>
      <w:r>
        <w:rPr>
          <w:lang w:eastAsia="ru-RU"/>
        </w:rPr>
        <w:t xml:space="preserve"> – вызваны воздействиями на АС и ее элементы объективных физических процессов или стихийных природных явлений, не</w:t>
      </w:r>
    </w:p>
    <w:p w:rsidR="00390153" w:rsidRDefault="00390153" w:rsidP="00390153">
      <w:pPr>
        <w:ind w:firstLine="0"/>
        <w:rPr>
          <w:lang w:eastAsia="ru-RU"/>
        </w:rPr>
      </w:pPr>
      <w:r>
        <w:rPr>
          <w:lang w:eastAsia="ru-RU"/>
        </w:rPr>
        <w:t xml:space="preserve">зависящих от человека; </w:t>
      </w:r>
      <w:r w:rsidRPr="00390153">
        <w:rPr>
          <w:lang w:eastAsia="ru-RU"/>
        </w:rPr>
        <w:t>и</w:t>
      </w:r>
      <w:r>
        <w:rPr>
          <w:lang w:eastAsia="ru-RU"/>
        </w:rPr>
        <w:t>скусственные угрозы – связаны с деятельностью человека.</w:t>
      </w:r>
    </w:p>
    <w:p w:rsidR="00390153" w:rsidRDefault="00390153" w:rsidP="006663B6">
      <w:pPr>
        <w:ind w:firstLine="0"/>
        <w:rPr>
          <w:lang w:eastAsia="ru-RU"/>
        </w:rPr>
      </w:pPr>
    </w:p>
    <w:p w:rsidR="00390153" w:rsidRDefault="00390153" w:rsidP="00390153">
      <w:pPr>
        <w:ind w:firstLine="0"/>
        <w:rPr>
          <w:lang w:eastAsia="ru-RU"/>
        </w:rPr>
      </w:pPr>
      <w:r w:rsidRPr="00390153">
        <w:rPr>
          <w:b/>
          <w:bCs/>
          <w:lang w:eastAsia="ru-RU"/>
        </w:rPr>
        <w:t>Непреднамеренные искусственные угрозы</w:t>
      </w:r>
      <w:r>
        <w:rPr>
          <w:lang w:eastAsia="ru-RU"/>
        </w:rPr>
        <w:t xml:space="preserve"> – случайные угрозы, возможны</w:t>
      </w:r>
      <w:r w:rsidRPr="00390153">
        <w:rPr>
          <w:lang w:eastAsia="ru-RU"/>
        </w:rPr>
        <w:t>е</w:t>
      </w:r>
      <w:r>
        <w:rPr>
          <w:lang w:eastAsia="ru-RU"/>
        </w:rPr>
        <w:t xml:space="preserve"> из-за ошибок в проектировании АС и ее элементов, ошибок в программном обеспечении, в действиях персонала и т. п.</w:t>
      </w:r>
    </w:p>
    <w:p w:rsidR="00390153" w:rsidRPr="005F00CE" w:rsidRDefault="00390153" w:rsidP="00390153">
      <w:pPr>
        <w:ind w:firstLine="0"/>
        <w:rPr>
          <w:lang w:eastAsia="ru-RU"/>
        </w:rPr>
      </w:pPr>
      <w:r>
        <w:rPr>
          <w:lang w:eastAsia="ru-RU"/>
        </w:rPr>
        <w:t>Например</w:t>
      </w:r>
      <w:r w:rsidRPr="005F00CE">
        <w:rPr>
          <w:lang w:eastAsia="ru-RU"/>
        </w:rPr>
        <w:t xml:space="preserve">, </w:t>
      </w:r>
      <w:r>
        <w:rPr>
          <w:lang w:eastAsia="ru-RU"/>
        </w:rPr>
        <w:t>заражение компьютера вирусами,</w:t>
      </w:r>
      <w:r w:rsidRPr="005F00CE">
        <w:rPr>
          <w:lang w:eastAsia="ru-RU"/>
        </w:rPr>
        <w:t xml:space="preserve"> </w:t>
      </w:r>
      <w:r w:rsidR="005F00CE">
        <w:rPr>
          <w:lang w:eastAsia="ru-RU"/>
        </w:rPr>
        <w:t>неумышленная порча носителей информации</w:t>
      </w:r>
      <w:r w:rsidR="005F00CE" w:rsidRPr="005F00CE">
        <w:rPr>
          <w:lang w:eastAsia="ru-RU"/>
        </w:rPr>
        <w:t>/</w:t>
      </w:r>
      <w:r w:rsidR="005F00CE">
        <w:rPr>
          <w:lang w:eastAsia="ru-RU"/>
        </w:rPr>
        <w:t>повреждение каналов связи</w:t>
      </w:r>
      <w:r w:rsidR="005F00CE" w:rsidRPr="005F00CE">
        <w:rPr>
          <w:lang w:eastAsia="ru-RU"/>
        </w:rPr>
        <w:t xml:space="preserve">, </w:t>
      </w:r>
      <w:r w:rsidR="005F00CE">
        <w:rPr>
          <w:lang w:eastAsia="ru-RU"/>
        </w:rPr>
        <w:t>случайное разглашение конфиденциальной информации.</w:t>
      </w:r>
    </w:p>
    <w:p w:rsidR="00390153" w:rsidRDefault="00390153" w:rsidP="00390153">
      <w:pPr>
        <w:ind w:firstLine="0"/>
        <w:rPr>
          <w:lang w:eastAsia="ru-RU"/>
        </w:rPr>
      </w:pPr>
    </w:p>
    <w:p w:rsidR="00390153" w:rsidRDefault="00390153" w:rsidP="00390153">
      <w:pPr>
        <w:ind w:firstLine="0"/>
        <w:rPr>
          <w:lang w:eastAsia="ru-RU"/>
        </w:rPr>
      </w:pPr>
      <w:r w:rsidRPr="00390153">
        <w:rPr>
          <w:b/>
          <w:bCs/>
          <w:lang w:eastAsia="ru-RU"/>
        </w:rPr>
        <w:t>Преднамеренные искусственные угрозы</w:t>
      </w:r>
      <w:r>
        <w:rPr>
          <w:lang w:eastAsia="ru-RU"/>
        </w:rPr>
        <w:t xml:space="preserve"> –</w:t>
      </w:r>
      <w:r w:rsidRPr="00390153">
        <w:rPr>
          <w:lang w:eastAsia="ru-RU"/>
        </w:rPr>
        <w:t xml:space="preserve"> </w:t>
      </w:r>
      <w:r>
        <w:rPr>
          <w:lang w:eastAsia="ru-RU"/>
        </w:rPr>
        <w:t>умышленные угрозы</w:t>
      </w:r>
      <w:r w:rsidRPr="00390153">
        <w:rPr>
          <w:lang w:eastAsia="ru-RU"/>
        </w:rPr>
        <w:t>,</w:t>
      </w:r>
      <w:r>
        <w:rPr>
          <w:lang w:eastAsia="ru-RU"/>
        </w:rPr>
        <w:t xml:space="preserve"> связанные с</w:t>
      </w:r>
      <w:r w:rsidRPr="00390153">
        <w:rPr>
          <w:lang w:eastAsia="ru-RU"/>
        </w:rPr>
        <w:t xml:space="preserve"> </w:t>
      </w:r>
      <w:r>
        <w:rPr>
          <w:lang w:eastAsia="ru-RU"/>
        </w:rPr>
        <w:t>корыстными, идейными или иными устремлениями людей (злоумышленников).</w:t>
      </w:r>
    </w:p>
    <w:p w:rsidR="005F00CE" w:rsidRPr="005F00CE" w:rsidRDefault="005F00CE" w:rsidP="00390153">
      <w:pPr>
        <w:ind w:firstLine="0"/>
        <w:rPr>
          <w:lang w:eastAsia="ru-RU"/>
        </w:rPr>
      </w:pPr>
      <w:r>
        <w:rPr>
          <w:lang w:eastAsia="ru-RU"/>
        </w:rPr>
        <w:t>Например,</w:t>
      </w:r>
      <w:r w:rsidRPr="005F00CE">
        <w:rPr>
          <w:lang w:eastAsia="ru-RU"/>
        </w:rPr>
        <w:t xml:space="preserve"> </w:t>
      </w:r>
      <w:r>
        <w:rPr>
          <w:lang w:eastAsia="ru-RU"/>
        </w:rPr>
        <w:t>физическое разрушение системы</w:t>
      </w:r>
      <w:r w:rsidRPr="005F00CE">
        <w:rPr>
          <w:lang w:eastAsia="ru-RU"/>
        </w:rPr>
        <w:t xml:space="preserve">, </w:t>
      </w:r>
      <w:r>
        <w:rPr>
          <w:lang w:eastAsia="ru-RU"/>
        </w:rPr>
        <w:t>вербовка персонала</w:t>
      </w:r>
      <w:r w:rsidRPr="005F00CE">
        <w:rPr>
          <w:lang w:eastAsia="ru-RU"/>
        </w:rPr>
        <w:t xml:space="preserve">, </w:t>
      </w:r>
      <w:r>
        <w:rPr>
          <w:lang w:eastAsia="ru-RU"/>
        </w:rPr>
        <w:t>применение подслушивающих устройств</w:t>
      </w:r>
      <w:r w:rsidRPr="005F00CE">
        <w:rPr>
          <w:lang w:eastAsia="ru-RU"/>
        </w:rPr>
        <w:t xml:space="preserve">, </w:t>
      </w:r>
      <w:r>
        <w:rPr>
          <w:lang w:eastAsia="ru-RU"/>
        </w:rPr>
        <w:t>перехват данных</w:t>
      </w:r>
      <w:r w:rsidRPr="005F00CE">
        <w:rPr>
          <w:lang w:eastAsia="ru-RU"/>
        </w:rPr>
        <w:t>, х</w:t>
      </w:r>
      <w:r>
        <w:rPr>
          <w:lang w:eastAsia="ru-RU"/>
        </w:rPr>
        <w:t>ищение носителей информации</w:t>
      </w:r>
      <w:r w:rsidRPr="005F00CE">
        <w:rPr>
          <w:lang w:eastAsia="ru-RU"/>
        </w:rPr>
        <w:t>.</w:t>
      </w:r>
    </w:p>
    <w:p w:rsidR="00390153" w:rsidRDefault="00390153" w:rsidP="006663B6">
      <w:pPr>
        <w:ind w:firstLine="0"/>
        <w:rPr>
          <w:lang w:eastAsia="ru-RU"/>
        </w:rPr>
      </w:pPr>
    </w:p>
    <w:p w:rsidR="006663B6" w:rsidRPr="00D86A72" w:rsidRDefault="006663B6" w:rsidP="006663B6">
      <w:pPr>
        <w:ind w:firstLine="0"/>
        <w:rPr>
          <w:b/>
          <w:bCs/>
        </w:rPr>
      </w:pPr>
      <w:r w:rsidRPr="00D86A72">
        <w:rPr>
          <w:b/>
          <w:bCs/>
        </w:rPr>
        <w:t>3) Перечислите источники угроз ИБ.</w:t>
      </w:r>
    </w:p>
    <w:p w:rsidR="00390153" w:rsidRDefault="00390153" w:rsidP="006663B6">
      <w:pPr>
        <w:ind w:firstLine="0"/>
      </w:pPr>
    </w:p>
    <w:p w:rsidR="00390153" w:rsidRDefault="00390153" w:rsidP="00390153">
      <w:pPr>
        <w:ind w:firstLine="0"/>
        <w:rPr>
          <w:lang w:eastAsia="ru-RU"/>
        </w:rPr>
      </w:pPr>
      <w:r>
        <w:rPr>
          <w:lang w:val="en-US" w:eastAsia="ru-RU"/>
        </w:rPr>
        <w:sym w:font="Symbol" w:char="F0B7"/>
      </w:r>
      <w:r>
        <w:rPr>
          <w:lang w:eastAsia="ru-RU"/>
        </w:rPr>
        <w:t xml:space="preserve"> стихийные бедствия (наводнение, ураган, землетрясение, пожар и</w:t>
      </w:r>
      <w:r w:rsidRPr="00390153">
        <w:rPr>
          <w:lang w:eastAsia="ru-RU"/>
        </w:rPr>
        <w:t xml:space="preserve"> </w:t>
      </w:r>
      <w:r>
        <w:rPr>
          <w:lang w:eastAsia="ru-RU"/>
        </w:rPr>
        <w:t>т.п.);</w:t>
      </w:r>
    </w:p>
    <w:p w:rsidR="00390153" w:rsidRDefault="00390153" w:rsidP="00390153">
      <w:pPr>
        <w:ind w:firstLine="0"/>
        <w:rPr>
          <w:lang w:eastAsia="ru-RU"/>
        </w:rPr>
      </w:pPr>
      <w:r>
        <w:rPr>
          <w:lang w:val="en-US" w:eastAsia="ru-RU"/>
        </w:rPr>
        <w:sym w:font="Symbol" w:char="F0B7"/>
      </w:r>
      <w:r>
        <w:rPr>
          <w:lang w:eastAsia="ru-RU"/>
        </w:rPr>
        <w:t xml:space="preserve"> аварии, сбои и отказы оборудования (технических средств) АС;</w:t>
      </w:r>
    </w:p>
    <w:p w:rsidR="00390153" w:rsidRDefault="00390153" w:rsidP="00390153">
      <w:pPr>
        <w:ind w:firstLine="0"/>
        <w:rPr>
          <w:lang w:eastAsia="ru-RU"/>
        </w:rPr>
      </w:pPr>
      <w:r>
        <w:rPr>
          <w:lang w:val="en-US" w:eastAsia="ru-RU"/>
        </w:rPr>
        <w:sym w:font="Symbol" w:char="F0B7"/>
      </w:r>
      <w:r>
        <w:rPr>
          <w:lang w:eastAsia="ru-RU"/>
        </w:rPr>
        <w:t xml:space="preserve"> ошибки проектирования и разработки компонентов АС (аппаратных</w:t>
      </w:r>
    </w:p>
    <w:p w:rsidR="00390153" w:rsidRDefault="00390153" w:rsidP="00390153">
      <w:pPr>
        <w:ind w:firstLine="0"/>
        <w:rPr>
          <w:lang w:eastAsia="ru-RU"/>
        </w:rPr>
      </w:pPr>
      <w:r>
        <w:rPr>
          <w:lang w:eastAsia="ru-RU"/>
        </w:rPr>
        <w:t>средств, технологии обработки информации, программ, структур данных и т. п.);</w:t>
      </w:r>
    </w:p>
    <w:p w:rsidR="00390153" w:rsidRDefault="00390153" w:rsidP="00390153">
      <w:pPr>
        <w:ind w:firstLine="0"/>
        <w:rPr>
          <w:lang w:eastAsia="ru-RU"/>
        </w:rPr>
      </w:pPr>
      <w:r>
        <w:rPr>
          <w:lang w:val="en-US" w:eastAsia="ru-RU"/>
        </w:rPr>
        <w:sym w:font="Symbol" w:char="F0B7"/>
      </w:r>
      <w:r>
        <w:rPr>
          <w:lang w:eastAsia="ru-RU"/>
        </w:rPr>
        <w:t xml:space="preserve"> ошибки эксплуатации (пользователей, операторов и другого персонала);</w:t>
      </w:r>
    </w:p>
    <w:p w:rsidR="00390153" w:rsidRDefault="00390153" w:rsidP="00390153">
      <w:pPr>
        <w:ind w:firstLine="0"/>
        <w:rPr>
          <w:lang w:eastAsia="ru-RU"/>
        </w:rPr>
      </w:pPr>
      <w:r>
        <w:rPr>
          <w:lang w:val="en-US" w:eastAsia="ru-RU"/>
        </w:rPr>
        <w:lastRenderedPageBreak/>
        <w:sym w:font="Symbol" w:char="F0B7"/>
      </w:r>
      <w:r>
        <w:rPr>
          <w:lang w:eastAsia="ru-RU"/>
        </w:rPr>
        <w:t xml:space="preserve"> преднамеренные действия нарушителей и злоумышленников (обиженных</w:t>
      </w:r>
    </w:p>
    <w:p w:rsidR="00CA34F6" w:rsidRDefault="00390153" w:rsidP="00390153">
      <w:pPr>
        <w:ind w:firstLine="0"/>
        <w:rPr>
          <w:lang w:eastAsia="ru-RU"/>
        </w:rPr>
      </w:pPr>
      <w:r>
        <w:rPr>
          <w:lang w:eastAsia="ru-RU"/>
        </w:rPr>
        <w:t>лиц из числа персонала, преступников, шпионов, диверсантов и т.п.).</w:t>
      </w:r>
    </w:p>
    <w:p w:rsidR="00390153" w:rsidRPr="00CA34F6" w:rsidRDefault="00390153" w:rsidP="00390153">
      <w:pPr>
        <w:ind w:firstLine="0"/>
        <w:rPr>
          <w:lang w:eastAsia="ru-RU"/>
        </w:rPr>
      </w:pPr>
    </w:p>
    <w:p w:rsidR="006663B6" w:rsidRPr="00D86A72" w:rsidRDefault="006663B6" w:rsidP="006663B6">
      <w:pPr>
        <w:ind w:firstLine="0"/>
        <w:rPr>
          <w:b/>
          <w:bCs/>
        </w:rPr>
      </w:pPr>
      <w:r w:rsidRPr="00D86A72">
        <w:rPr>
          <w:b/>
          <w:bCs/>
        </w:rPr>
        <w:t>4) Назовите каналы проникновения в автоматизированную систему и утечки информации.</w:t>
      </w:r>
    </w:p>
    <w:p w:rsidR="006663B6" w:rsidRDefault="006663B6" w:rsidP="006663B6">
      <w:pPr>
        <w:ind w:firstLine="0"/>
        <w:rPr>
          <w:lang w:eastAsia="ru-RU"/>
        </w:rPr>
      </w:pPr>
    </w:p>
    <w:p w:rsidR="00CA34F6" w:rsidRDefault="00CA34F6" w:rsidP="00CA34F6">
      <w:pPr>
        <w:ind w:firstLine="0"/>
        <w:rPr>
          <w:lang w:eastAsia="ru-RU"/>
        </w:rPr>
      </w:pPr>
      <w:r w:rsidRPr="00CA34F6">
        <w:rPr>
          <w:b/>
          <w:bCs/>
          <w:lang w:eastAsia="ru-RU"/>
        </w:rPr>
        <w:t>По способу проникновения в систему</w:t>
      </w:r>
      <w:r>
        <w:rPr>
          <w:lang w:eastAsia="ru-RU"/>
        </w:rPr>
        <w:t>: прямые</w:t>
      </w:r>
      <w:r w:rsidRPr="00CA34F6">
        <w:rPr>
          <w:lang w:eastAsia="ru-RU"/>
        </w:rPr>
        <w:t xml:space="preserve"> </w:t>
      </w:r>
      <w:r>
        <w:rPr>
          <w:lang w:eastAsia="ru-RU"/>
        </w:rPr>
        <w:t>и косвенные каналы. Использование косвенных каналов не требует проникновения</w:t>
      </w:r>
    </w:p>
    <w:p w:rsidR="00CA34F6" w:rsidRDefault="00CA34F6" w:rsidP="00CA34F6">
      <w:pPr>
        <w:ind w:firstLine="0"/>
        <w:rPr>
          <w:lang w:eastAsia="ru-RU"/>
        </w:rPr>
      </w:pPr>
      <w:r>
        <w:rPr>
          <w:lang w:eastAsia="ru-RU"/>
        </w:rPr>
        <w:t>в помещения, где расположены компоненты системы. Для прямых</w:t>
      </w:r>
    </w:p>
    <w:p w:rsidR="00CA34F6" w:rsidRDefault="00CA34F6" w:rsidP="00CA34F6">
      <w:pPr>
        <w:ind w:firstLine="0"/>
        <w:rPr>
          <w:lang w:eastAsia="ru-RU"/>
        </w:rPr>
      </w:pPr>
      <w:r>
        <w:rPr>
          <w:lang w:eastAsia="ru-RU"/>
        </w:rPr>
        <w:t>каналов такое проникновение необходимо (при этом возможно два варианта:</w:t>
      </w:r>
      <w:r w:rsidRPr="00CA34F6">
        <w:rPr>
          <w:lang w:eastAsia="ru-RU"/>
        </w:rPr>
        <w:t xml:space="preserve"> </w:t>
      </w:r>
      <w:r>
        <w:rPr>
          <w:lang w:eastAsia="ru-RU"/>
        </w:rPr>
        <w:t>без внесения изменений в компоненты системы или с изменениями компонентов).</w:t>
      </w:r>
    </w:p>
    <w:p w:rsidR="00CA34F6" w:rsidRDefault="00CA34F6" w:rsidP="00CA34F6">
      <w:pPr>
        <w:ind w:firstLine="0"/>
        <w:rPr>
          <w:lang w:eastAsia="ru-RU"/>
        </w:rPr>
      </w:pPr>
      <w:r w:rsidRPr="00CA34F6">
        <w:rPr>
          <w:b/>
          <w:bCs/>
          <w:lang w:eastAsia="ru-RU"/>
        </w:rPr>
        <w:t>По типу основного средства реализации угрозы</w:t>
      </w:r>
      <w:r>
        <w:rPr>
          <w:lang w:eastAsia="ru-RU"/>
        </w:rPr>
        <w:t>: программа,</w:t>
      </w:r>
    </w:p>
    <w:p w:rsidR="00CA34F6" w:rsidRDefault="00CA34F6" w:rsidP="00CA34F6">
      <w:pPr>
        <w:ind w:firstLine="0"/>
        <w:rPr>
          <w:lang w:eastAsia="ru-RU"/>
        </w:rPr>
      </w:pPr>
      <w:r>
        <w:rPr>
          <w:lang w:eastAsia="ru-RU"/>
        </w:rPr>
        <w:t>оборудование, персонал</w:t>
      </w:r>
    </w:p>
    <w:p w:rsidR="00CA34F6" w:rsidRDefault="00CA34F6" w:rsidP="00CA34F6">
      <w:pPr>
        <w:ind w:firstLine="0"/>
        <w:rPr>
          <w:lang w:eastAsia="ru-RU"/>
        </w:rPr>
      </w:pPr>
      <w:r w:rsidRPr="00CA34F6">
        <w:rPr>
          <w:b/>
          <w:bCs/>
          <w:lang w:eastAsia="ru-RU"/>
        </w:rPr>
        <w:t>По способу получения информации</w:t>
      </w:r>
      <w:r>
        <w:rPr>
          <w:lang w:eastAsia="ru-RU"/>
        </w:rPr>
        <w:t>: физический</w:t>
      </w:r>
      <w:r w:rsidRPr="00CA34F6">
        <w:rPr>
          <w:lang w:eastAsia="ru-RU"/>
        </w:rPr>
        <w:t xml:space="preserve">, </w:t>
      </w:r>
      <w:r>
        <w:rPr>
          <w:lang w:eastAsia="ru-RU"/>
        </w:rPr>
        <w:t>электромагнитный (перехват излучений)</w:t>
      </w:r>
      <w:r w:rsidRPr="00CA34F6">
        <w:rPr>
          <w:lang w:eastAsia="ru-RU"/>
        </w:rPr>
        <w:t xml:space="preserve">, </w:t>
      </w:r>
      <w:r>
        <w:rPr>
          <w:lang w:eastAsia="ru-RU"/>
        </w:rPr>
        <w:t>информационный (программно-математический).</w:t>
      </w:r>
    </w:p>
    <w:p w:rsidR="00CA34F6" w:rsidRDefault="00CA34F6" w:rsidP="00CA34F6">
      <w:pPr>
        <w:ind w:firstLine="0"/>
        <w:rPr>
          <w:lang w:eastAsia="ru-RU"/>
        </w:rPr>
      </w:pPr>
      <w:r w:rsidRPr="00CA34F6">
        <w:rPr>
          <w:b/>
          <w:bCs/>
          <w:lang w:eastAsia="ru-RU"/>
        </w:rPr>
        <w:t>По способу осуществления воздействия</w:t>
      </w:r>
      <w:r w:rsidRPr="00CA34F6">
        <w:rPr>
          <w:lang w:eastAsia="ru-RU"/>
        </w:rPr>
        <w:t xml:space="preserve">: </w:t>
      </w:r>
      <w:r>
        <w:rPr>
          <w:lang w:eastAsia="ru-RU"/>
        </w:rPr>
        <w:t>контактный</w:t>
      </w:r>
      <w:r w:rsidRPr="00CA34F6">
        <w:rPr>
          <w:lang w:eastAsia="ru-RU"/>
        </w:rPr>
        <w:t xml:space="preserve"> </w:t>
      </w:r>
      <w:r>
        <w:rPr>
          <w:lang w:eastAsia="ru-RU"/>
        </w:rPr>
        <w:t>и бесконтактный</w:t>
      </w:r>
      <w:r w:rsidRPr="00CA34F6">
        <w:rPr>
          <w:lang w:eastAsia="ru-RU"/>
        </w:rPr>
        <w:t xml:space="preserve"> </w:t>
      </w:r>
      <w:r>
        <w:rPr>
          <w:lang w:eastAsia="ru-RU"/>
        </w:rPr>
        <w:t>НСД.</w:t>
      </w:r>
    </w:p>
    <w:p w:rsidR="00CA34F6" w:rsidRDefault="00CA34F6" w:rsidP="00CA34F6">
      <w:pPr>
        <w:ind w:firstLine="0"/>
        <w:rPr>
          <w:lang w:eastAsia="ru-RU"/>
        </w:rPr>
      </w:pPr>
      <w:r>
        <w:rPr>
          <w:lang w:eastAsia="ru-RU"/>
        </w:rPr>
        <w:t>Контактный НСД (физический, программно-математический)</w:t>
      </w:r>
      <w:r w:rsidRPr="00CA34F6">
        <w:rPr>
          <w:lang w:eastAsia="ru-RU"/>
        </w:rPr>
        <w:t xml:space="preserve"> </w:t>
      </w:r>
      <w:r>
        <w:rPr>
          <w:lang w:eastAsia="ru-RU"/>
        </w:rPr>
        <w:t>–</w:t>
      </w:r>
      <w:r w:rsidRPr="00CA34F6">
        <w:rPr>
          <w:lang w:eastAsia="ru-RU"/>
        </w:rPr>
        <w:t xml:space="preserve"> </w:t>
      </w:r>
      <w:r>
        <w:rPr>
          <w:lang w:eastAsia="ru-RU"/>
        </w:rPr>
        <w:t>реализация угроз путем доступа к элементам АС, носителям информации,</w:t>
      </w:r>
    </w:p>
    <w:p w:rsidR="00CA34F6" w:rsidRDefault="00CA34F6" w:rsidP="00CA34F6">
      <w:pPr>
        <w:ind w:firstLine="0"/>
        <w:rPr>
          <w:lang w:eastAsia="ru-RU"/>
        </w:rPr>
      </w:pPr>
      <w:r>
        <w:rPr>
          <w:lang w:eastAsia="ru-RU"/>
        </w:rPr>
        <w:t>самой вводимой и выводимой информации (и результатам), программному</w:t>
      </w:r>
    </w:p>
    <w:p w:rsidR="00CA34F6" w:rsidRDefault="00CA34F6" w:rsidP="00CA34F6">
      <w:pPr>
        <w:ind w:firstLine="0"/>
        <w:rPr>
          <w:lang w:eastAsia="ru-RU"/>
        </w:rPr>
      </w:pPr>
      <w:r>
        <w:rPr>
          <w:lang w:eastAsia="ru-RU"/>
        </w:rPr>
        <w:t>обеспечению (в том числе к операционным системам), а также</w:t>
      </w:r>
    </w:p>
    <w:p w:rsidR="00CA34F6" w:rsidRDefault="00CA34F6" w:rsidP="00CA34F6">
      <w:pPr>
        <w:ind w:firstLine="0"/>
        <w:rPr>
          <w:lang w:eastAsia="ru-RU"/>
        </w:rPr>
      </w:pPr>
      <w:r>
        <w:rPr>
          <w:lang w:eastAsia="ru-RU"/>
        </w:rPr>
        <w:t>подключением к линиям связи.</w:t>
      </w:r>
    </w:p>
    <w:p w:rsidR="00CA34F6" w:rsidRDefault="00CA34F6" w:rsidP="00CA34F6">
      <w:pPr>
        <w:ind w:firstLine="0"/>
        <w:rPr>
          <w:lang w:eastAsia="ru-RU"/>
        </w:rPr>
      </w:pPr>
      <w:r>
        <w:rPr>
          <w:lang w:eastAsia="ru-RU"/>
        </w:rPr>
        <w:t xml:space="preserve">При бесконтактном НСД (например, по электромагнитному каналу) возможные угрозы информации реализуются перехватом излучений аппаратуры АС, в том числе наводимых в токопроводящих коммуникациях и цепях питания, перехватом информации в линиях связи, вводом в линии связи ложной информации, визуальным наблюдением </w:t>
      </w:r>
      <w:r>
        <w:rPr>
          <w:lang w:eastAsia="ru-RU"/>
        </w:rPr>
        <w:lastRenderedPageBreak/>
        <w:t>(фотографированием) устройств отображения информации, прослушиванием переговоров персонала АС и пользователей.</w:t>
      </w:r>
    </w:p>
    <w:p w:rsidR="00CA34F6" w:rsidRDefault="00CA34F6" w:rsidP="006663B6">
      <w:pPr>
        <w:ind w:firstLine="0"/>
        <w:rPr>
          <w:lang w:eastAsia="ru-RU"/>
        </w:rPr>
      </w:pPr>
    </w:p>
    <w:p w:rsidR="006663B6" w:rsidRPr="00D86A72" w:rsidRDefault="006663B6" w:rsidP="006663B6">
      <w:pPr>
        <w:ind w:firstLine="0"/>
        <w:rPr>
          <w:b/>
          <w:bCs/>
        </w:rPr>
      </w:pPr>
      <w:r w:rsidRPr="00D86A72">
        <w:rPr>
          <w:b/>
          <w:bCs/>
        </w:rPr>
        <w:t>5) Какие факторы лежат в основе формирования модели нарушителя?</w:t>
      </w:r>
    </w:p>
    <w:p w:rsidR="006663B6" w:rsidRDefault="006663B6" w:rsidP="006663B6">
      <w:pPr>
        <w:ind w:firstLine="0"/>
        <w:rPr>
          <w:lang w:eastAsia="ru-RU"/>
        </w:rPr>
      </w:pPr>
    </w:p>
    <w:p w:rsidR="005F00CE" w:rsidRDefault="005F00CE" w:rsidP="005F00CE">
      <w:pPr>
        <w:ind w:firstLine="0"/>
        <w:rPr>
          <w:lang w:eastAsia="ru-RU"/>
        </w:rPr>
      </w:pPr>
      <w:r>
        <w:rPr>
          <w:lang w:eastAsia="ru-RU"/>
        </w:rPr>
        <w:sym w:font="Symbol" w:char="F0B7"/>
      </w:r>
      <w:r>
        <w:rPr>
          <w:lang w:eastAsia="ru-RU"/>
        </w:rPr>
        <w:t xml:space="preserve"> статистика нарушений, а также вызывающих их причины</w:t>
      </w:r>
    </w:p>
    <w:p w:rsidR="005F00CE" w:rsidRDefault="005F00CE" w:rsidP="005F00CE">
      <w:pPr>
        <w:ind w:firstLine="0"/>
        <w:rPr>
          <w:lang w:eastAsia="ru-RU"/>
        </w:rPr>
      </w:pPr>
      <w:r>
        <w:rPr>
          <w:lang w:eastAsia="ru-RU"/>
        </w:rPr>
        <w:sym w:font="Symbol" w:char="F0B7"/>
      </w:r>
      <w:r>
        <w:rPr>
          <w:lang w:eastAsia="ru-RU"/>
        </w:rPr>
        <w:t xml:space="preserve"> суть применяемых нарушителями приемов и средств, которые используют недостатки систем и средств их защиты</w:t>
      </w:r>
    </w:p>
    <w:p w:rsidR="005F00CE" w:rsidRDefault="005F00CE" w:rsidP="006663B6">
      <w:pPr>
        <w:ind w:firstLine="0"/>
        <w:rPr>
          <w:lang w:eastAsia="ru-RU"/>
        </w:rPr>
      </w:pPr>
    </w:p>
    <w:p w:rsidR="006663B6" w:rsidRPr="00D86A72" w:rsidRDefault="006663B6" w:rsidP="006663B6">
      <w:pPr>
        <w:ind w:firstLine="0"/>
        <w:rPr>
          <w:b/>
          <w:bCs/>
        </w:rPr>
      </w:pPr>
      <w:r w:rsidRPr="00D86A72">
        <w:rPr>
          <w:b/>
          <w:bCs/>
        </w:rPr>
        <w:t>6) Каковы цели разработки моделей угроз и нарушителей?</w:t>
      </w:r>
    </w:p>
    <w:p w:rsidR="006663B6" w:rsidRDefault="006663B6" w:rsidP="006663B6">
      <w:pPr>
        <w:ind w:firstLine="0"/>
        <w:rPr>
          <w:lang w:eastAsia="ru-RU"/>
        </w:rPr>
      </w:pPr>
    </w:p>
    <w:p w:rsidR="00964ED7" w:rsidRDefault="00964ED7" w:rsidP="00964ED7">
      <w:pPr>
        <w:ind w:firstLine="0"/>
        <w:rPr>
          <w:lang w:eastAsia="ru-RU"/>
        </w:rPr>
      </w:pPr>
      <w:r>
        <w:rPr>
          <w:lang w:eastAsia="ru-RU"/>
        </w:rPr>
        <w:t>Неформальная модель нарушителя отражает его практические и теоретические возможности, априорные знания, время и место действия и т. п. Для достижения своих целей нарушитель должен приложить некоторые усилия, затратить определенные ресурсы. Зная причины нарушений, можно либо повлиять на сами эти причины (конечно, если это возможно), либо точнее определить требования к системе защиты от данного вида нарушений или преступлений.</w:t>
      </w:r>
    </w:p>
    <w:p w:rsidR="005F00CE" w:rsidRDefault="005F00CE" w:rsidP="005F00CE">
      <w:pPr>
        <w:ind w:firstLine="0"/>
        <w:rPr>
          <w:lang w:eastAsia="ru-RU"/>
        </w:rPr>
      </w:pPr>
      <w:r>
        <w:rPr>
          <w:lang w:eastAsia="ru-RU"/>
        </w:rPr>
        <w:t>Правильно построенная модель нарушителя, в которой отражаются его практические и теоретические возможности, время, место действия и другие характеристики – важная составляющая успешного проведения анализа риска и определения требований к составу и характеристикам системы защиты.</w:t>
      </w:r>
    </w:p>
    <w:p w:rsidR="005F00CE" w:rsidRDefault="005F00CE" w:rsidP="005F00CE">
      <w:pPr>
        <w:ind w:firstLine="0"/>
        <w:rPr>
          <w:lang w:eastAsia="ru-RU"/>
        </w:rPr>
      </w:pPr>
    </w:p>
    <w:p w:rsidR="005F00CE" w:rsidRDefault="005F00CE" w:rsidP="006663B6">
      <w:pPr>
        <w:ind w:firstLine="0"/>
        <w:rPr>
          <w:lang w:eastAsia="ru-RU"/>
        </w:rPr>
      </w:pPr>
    </w:p>
    <w:p w:rsidR="006663B6" w:rsidRPr="00D86A72" w:rsidRDefault="006663B6" w:rsidP="006663B6">
      <w:pPr>
        <w:ind w:firstLine="0"/>
        <w:rPr>
          <w:b/>
          <w:bCs/>
        </w:rPr>
      </w:pPr>
      <w:r w:rsidRPr="00D86A72">
        <w:rPr>
          <w:b/>
          <w:bCs/>
        </w:rPr>
        <w:t>7) В чем разница между нарушителем и злоумышленником?</w:t>
      </w:r>
    </w:p>
    <w:p w:rsidR="00942556" w:rsidRDefault="00942556" w:rsidP="006663B6">
      <w:pPr>
        <w:ind w:firstLine="0"/>
      </w:pPr>
    </w:p>
    <w:p w:rsidR="00942556" w:rsidRDefault="00942556" w:rsidP="00942556">
      <w:pPr>
        <w:ind w:firstLine="0"/>
      </w:pPr>
      <w:r w:rsidRPr="00942556">
        <w:rPr>
          <w:b/>
          <w:bCs/>
        </w:rPr>
        <w:t>Нарушитель</w:t>
      </w:r>
      <w:r>
        <w:t xml:space="preserve"> – это лицо, предпринявшее попытку выполнения запрещенных операций (действий) по ошибке, незнанию или осознанно со </w:t>
      </w:r>
      <w:r>
        <w:lastRenderedPageBreak/>
        <w:t>злым умыслом (из корыстных интересов) или без такового (ради игры или удовольствия, в целях самоутверждения и т.п.) и использующее для этого различные возможности, методы и средства.</w:t>
      </w:r>
    </w:p>
    <w:p w:rsidR="00942556" w:rsidRPr="00942556" w:rsidRDefault="00942556" w:rsidP="00942556">
      <w:pPr>
        <w:ind w:firstLine="0"/>
      </w:pPr>
    </w:p>
    <w:p w:rsidR="00942556" w:rsidRPr="00942556" w:rsidRDefault="00942556" w:rsidP="00942556">
      <w:pPr>
        <w:ind w:firstLine="0"/>
      </w:pPr>
      <w:r w:rsidRPr="00942556">
        <w:rPr>
          <w:b/>
          <w:bCs/>
        </w:rPr>
        <w:t>Злоумышленник</w:t>
      </w:r>
      <w:r>
        <w:t xml:space="preserve"> – это нарушитель, намеренно (умышленно, со злым умыслом) идущий на нарушение.</w:t>
      </w:r>
    </w:p>
    <w:p w:rsidR="00942556" w:rsidRDefault="00942556" w:rsidP="006663B6">
      <w:pPr>
        <w:ind w:firstLine="0"/>
        <w:rPr>
          <w:lang w:eastAsia="ru-RU"/>
        </w:rPr>
      </w:pPr>
    </w:p>
    <w:p w:rsidR="006663B6" w:rsidRPr="00D86A72" w:rsidRDefault="006663B6" w:rsidP="006663B6">
      <w:pPr>
        <w:ind w:firstLine="0"/>
        <w:rPr>
          <w:b/>
          <w:bCs/>
        </w:rPr>
      </w:pPr>
      <w:r w:rsidRPr="00D86A72">
        <w:rPr>
          <w:b/>
          <w:bCs/>
        </w:rPr>
        <w:t>8) Перечислите основные виды мер противодействия угрозам безопасности АС (контрмер).</w:t>
      </w:r>
    </w:p>
    <w:p w:rsidR="006663B6" w:rsidRDefault="006663B6" w:rsidP="006663B6">
      <w:pPr>
        <w:ind w:firstLine="0"/>
        <w:rPr>
          <w:lang w:eastAsia="ru-RU"/>
        </w:rPr>
      </w:pPr>
    </w:p>
    <w:p w:rsidR="00964ED7" w:rsidRDefault="00964ED7" w:rsidP="00964ED7">
      <w:pPr>
        <w:ind w:firstLine="0"/>
        <w:rPr>
          <w:lang w:eastAsia="ru-RU"/>
        </w:rPr>
      </w:pPr>
      <w:r>
        <w:rPr>
          <w:lang w:eastAsia="ru-RU"/>
        </w:rPr>
        <w:sym w:font="Symbol" w:char="F0B7"/>
      </w:r>
      <w:r>
        <w:rPr>
          <w:lang w:eastAsia="ru-RU"/>
        </w:rPr>
        <w:t xml:space="preserve"> законодательные;</w:t>
      </w:r>
    </w:p>
    <w:p w:rsidR="00964ED7" w:rsidRDefault="00964ED7" w:rsidP="00964ED7">
      <w:pPr>
        <w:ind w:firstLine="0"/>
        <w:rPr>
          <w:lang w:eastAsia="ru-RU"/>
        </w:rPr>
      </w:pPr>
      <w:r>
        <w:rPr>
          <w:lang w:eastAsia="ru-RU"/>
        </w:rPr>
        <w:sym w:font="Symbol" w:char="F0B7"/>
      </w:r>
      <w:r>
        <w:rPr>
          <w:lang w:eastAsia="ru-RU"/>
        </w:rPr>
        <w:t xml:space="preserve"> морально-этические;</w:t>
      </w:r>
    </w:p>
    <w:p w:rsidR="00964ED7" w:rsidRDefault="00964ED7" w:rsidP="00964ED7">
      <w:pPr>
        <w:ind w:firstLine="0"/>
        <w:rPr>
          <w:lang w:eastAsia="ru-RU"/>
        </w:rPr>
      </w:pPr>
      <w:r>
        <w:rPr>
          <w:lang w:eastAsia="ru-RU"/>
        </w:rPr>
        <w:sym w:font="Symbol" w:char="F0B7"/>
      </w:r>
      <w:r>
        <w:rPr>
          <w:lang w:eastAsia="ru-RU"/>
        </w:rPr>
        <w:t xml:space="preserve"> организационные;</w:t>
      </w:r>
    </w:p>
    <w:p w:rsidR="00964ED7" w:rsidRDefault="00964ED7" w:rsidP="00964ED7">
      <w:pPr>
        <w:ind w:firstLine="0"/>
        <w:rPr>
          <w:lang w:eastAsia="ru-RU"/>
        </w:rPr>
      </w:pPr>
      <w:r>
        <w:rPr>
          <w:lang w:eastAsia="ru-RU"/>
        </w:rPr>
        <w:sym w:font="Symbol" w:char="F0B7"/>
      </w:r>
      <w:r>
        <w:rPr>
          <w:lang w:eastAsia="ru-RU"/>
        </w:rPr>
        <w:t xml:space="preserve"> физические;</w:t>
      </w:r>
    </w:p>
    <w:p w:rsidR="00964ED7" w:rsidRDefault="00964ED7" w:rsidP="00964ED7">
      <w:pPr>
        <w:ind w:firstLine="0"/>
        <w:rPr>
          <w:lang w:eastAsia="ru-RU"/>
        </w:rPr>
      </w:pPr>
      <w:r>
        <w:rPr>
          <w:lang w:eastAsia="ru-RU"/>
        </w:rPr>
        <w:sym w:font="Symbol" w:char="F0B7"/>
      </w:r>
      <w:r>
        <w:rPr>
          <w:lang w:eastAsia="ru-RU"/>
        </w:rPr>
        <w:t xml:space="preserve"> технические (аппаратные и программные).</w:t>
      </w:r>
    </w:p>
    <w:p w:rsidR="00964ED7" w:rsidRDefault="00964ED7" w:rsidP="006663B6">
      <w:pPr>
        <w:ind w:firstLine="0"/>
        <w:rPr>
          <w:lang w:eastAsia="ru-RU"/>
        </w:rPr>
      </w:pPr>
    </w:p>
    <w:p w:rsidR="006663B6" w:rsidRPr="00D86A72" w:rsidRDefault="006663B6" w:rsidP="006663B6">
      <w:pPr>
        <w:ind w:firstLine="0"/>
        <w:rPr>
          <w:b/>
          <w:bCs/>
        </w:rPr>
      </w:pPr>
      <w:r w:rsidRPr="00D86A72">
        <w:rPr>
          <w:b/>
          <w:bCs/>
        </w:rPr>
        <w:t>9) Охарактеризуйте каждую меру противодействия.</w:t>
      </w:r>
    </w:p>
    <w:p w:rsidR="006663B6" w:rsidRDefault="006663B6" w:rsidP="006663B6">
      <w:pPr>
        <w:ind w:firstLine="0"/>
        <w:rPr>
          <w:lang w:eastAsia="ru-RU"/>
        </w:rPr>
      </w:pPr>
    </w:p>
    <w:p w:rsidR="00964ED7" w:rsidRDefault="00964ED7" w:rsidP="00964ED7">
      <w:pPr>
        <w:ind w:firstLine="0"/>
        <w:rPr>
          <w:lang w:eastAsia="ru-RU"/>
        </w:rPr>
      </w:pPr>
      <w:r w:rsidRPr="00964ED7">
        <w:rPr>
          <w:b/>
          <w:bCs/>
          <w:lang w:eastAsia="ru-RU"/>
        </w:rPr>
        <w:t>Законодательные меры</w:t>
      </w:r>
      <w:r>
        <w:rPr>
          <w:lang w:eastAsia="ru-RU"/>
        </w:rPr>
        <w:t xml:space="preserve"> включают в себя указы, постановления, законы,</w:t>
      </w:r>
    </w:p>
    <w:p w:rsidR="00964ED7" w:rsidRDefault="00964ED7" w:rsidP="00964ED7">
      <w:pPr>
        <w:ind w:firstLine="0"/>
        <w:rPr>
          <w:lang w:eastAsia="ru-RU"/>
        </w:rPr>
      </w:pPr>
      <w:r>
        <w:rPr>
          <w:lang w:eastAsia="ru-RU"/>
        </w:rPr>
        <w:t>руководящие документы и другие нормативно-правовые акты, которые определяют нормы обращения с информацией, права и обязанности участников информационных отношений и устанавливают ответственность за несоблюдение данных норм.</w:t>
      </w:r>
    </w:p>
    <w:p w:rsidR="00964ED7" w:rsidRDefault="00964ED7" w:rsidP="00964ED7">
      <w:pPr>
        <w:ind w:firstLine="0"/>
        <w:rPr>
          <w:lang w:eastAsia="ru-RU"/>
        </w:rPr>
      </w:pPr>
      <w:r w:rsidRPr="00964ED7">
        <w:rPr>
          <w:b/>
          <w:bCs/>
          <w:lang w:eastAsia="ru-RU"/>
        </w:rPr>
        <w:t>Морально-этические меры</w:t>
      </w:r>
      <w:r>
        <w:rPr>
          <w:lang w:eastAsia="ru-RU"/>
        </w:rPr>
        <w:t xml:space="preserve"> предполагают соблюдение норм поведения,</w:t>
      </w:r>
    </w:p>
    <w:p w:rsidR="00964ED7" w:rsidRDefault="00964ED7" w:rsidP="00964ED7">
      <w:pPr>
        <w:ind w:firstLine="0"/>
        <w:rPr>
          <w:lang w:eastAsia="ru-RU"/>
        </w:rPr>
      </w:pPr>
      <w:r>
        <w:rPr>
          <w:lang w:eastAsia="ru-RU"/>
        </w:rPr>
        <w:t xml:space="preserve">которые традиционно сложились в обществе или формируются по мере распространения информационных технологий. Данные нормы не обязательны к применению, как </w:t>
      </w:r>
      <w:proofErr w:type="spellStart"/>
      <w:r>
        <w:rPr>
          <w:lang w:eastAsia="ru-RU"/>
        </w:rPr>
        <w:t>тр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ебования</w:t>
      </w:r>
      <w:proofErr w:type="spellEnd"/>
      <w:r>
        <w:rPr>
          <w:lang w:eastAsia="ru-RU"/>
        </w:rPr>
        <w:t xml:space="preserve"> нормативных актов, однако, их несоблюдение может нередко привести к снижению престижа компании.</w:t>
      </w:r>
    </w:p>
    <w:p w:rsidR="00964ED7" w:rsidRPr="00964ED7" w:rsidRDefault="00964ED7" w:rsidP="00964ED7">
      <w:pPr>
        <w:ind w:firstLine="0"/>
        <w:rPr>
          <w:lang w:eastAsia="ru-RU"/>
        </w:rPr>
      </w:pPr>
      <w:r w:rsidRPr="00964ED7">
        <w:rPr>
          <w:b/>
          <w:bCs/>
          <w:lang w:eastAsia="ru-RU"/>
        </w:rPr>
        <w:lastRenderedPageBreak/>
        <w:t>Организационные меры</w:t>
      </w:r>
      <w:r>
        <w:rPr>
          <w:b/>
          <w:bCs/>
          <w:lang w:eastAsia="ru-RU"/>
        </w:rPr>
        <w:t xml:space="preserve"> </w:t>
      </w:r>
      <w:r>
        <w:rPr>
          <w:lang w:eastAsia="ru-RU"/>
        </w:rPr>
        <w:t>– меры административного характера, которые</w:t>
      </w:r>
    </w:p>
    <w:p w:rsidR="00964ED7" w:rsidRDefault="00964ED7" w:rsidP="00964ED7">
      <w:pPr>
        <w:ind w:firstLine="0"/>
        <w:rPr>
          <w:lang w:eastAsia="ru-RU"/>
        </w:rPr>
      </w:pPr>
      <w:r>
        <w:rPr>
          <w:lang w:eastAsia="ru-RU"/>
        </w:rPr>
        <w:t>устанавливают правила функционирования системы обработки данных и деятельности обслуживающего персонала, а также порядок их взаимодействия для снижения вероятности осуществления угроз безопасности или потерь в случае их реализации. К организационным мерам относят надлежащую охрану территории объекта, соблюдение требований разграничения доступа, формирование дисциплины и ответственности сотрудников и др.</w:t>
      </w:r>
    </w:p>
    <w:p w:rsidR="00964ED7" w:rsidRDefault="00964ED7" w:rsidP="00964ED7">
      <w:pPr>
        <w:ind w:firstLine="0"/>
        <w:rPr>
          <w:lang w:eastAsia="ru-RU"/>
        </w:rPr>
      </w:pPr>
      <w:r>
        <w:rPr>
          <w:b/>
          <w:bCs/>
          <w:lang w:eastAsia="ru-RU"/>
        </w:rPr>
        <w:t>Физические меры</w:t>
      </w:r>
      <w:r>
        <w:rPr>
          <w:lang w:eastAsia="ru-RU"/>
        </w:rPr>
        <w:t xml:space="preserve"> на основе механических, электромеханических и электронно-механических устройств позволяют создавать физические препятствия на возможных путях проникновения потенциальных нарушителей к компонентам системы. К данному виду относят установку средств визуального наблюдения охранной сигнализации и контроля физической целостности компонентов АС (наличие пломб, наклеек и т. п.), проверку поступающего оборудования, установку средств защиты от перебоев в электроснабжении и помех в линиях связи.</w:t>
      </w:r>
    </w:p>
    <w:p w:rsidR="00964ED7" w:rsidRPr="00964ED7" w:rsidRDefault="00964ED7" w:rsidP="00964ED7">
      <w:pPr>
        <w:ind w:firstLine="0"/>
        <w:rPr>
          <w:lang w:eastAsia="ru-RU"/>
        </w:rPr>
      </w:pPr>
      <w:r w:rsidRPr="00964ED7">
        <w:rPr>
          <w:b/>
          <w:bCs/>
          <w:lang w:eastAsia="ru-RU"/>
        </w:rPr>
        <w:t>Технические меры</w:t>
      </w:r>
      <w:r>
        <w:rPr>
          <w:lang w:eastAsia="ru-RU"/>
        </w:rPr>
        <w:t xml:space="preserve"> предполагают использование электронных устройств и программ для осуществления функции идентификации пользователей</w:t>
      </w:r>
      <w:r w:rsidRPr="00964ED7">
        <w:rPr>
          <w:lang w:eastAsia="ru-RU"/>
        </w:rPr>
        <w:t xml:space="preserve">, </w:t>
      </w:r>
      <w:r>
        <w:rPr>
          <w:lang w:eastAsia="ru-RU"/>
        </w:rPr>
        <w:t>разграничения доступа к информации</w:t>
      </w:r>
      <w:r w:rsidRPr="00964ED7">
        <w:rPr>
          <w:lang w:eastAsia="ru-RU"/>
        </w:rPr>
        <w:t>, б</w:t>
      </w:r>
      <w:r>
        <w:rPr>
          <w:lang w:eastAsia="ru-RU"/>
        </w:rPr>
        <w:t>локирования системы при НСД и др.</w:t>
      </w:r>
    </w:p>
    <w:p w:rsidR="00964ED7" w:rsidRDefault="00964ED7" w:rsidP="006663B6">
      <w:pPr>
        <w:ind w:firstLine="0"/>
        <w:rPr>
          <w:lang w:eastAsia="ru-RU"/>
        </w:rPr>
      </w:pPr>
    </w:p>
    <w:p w:rsidR="006663B6" w:rsidRPr="00D86A72" w:rsidRDefault="006663B6" w:rsidP="006663B6">
      <w:pPr>
        <w:ind w:firstLine="0"/>
        <w:rPr>
          <w:b/>
          <w:bCs/>
        </w:rPr>
      </w:pPr>
      <w:r w:rsidRPr="00D86A72">
        <w:rPr>
          <w:b/>
          <w:bCs/>
        </w:rPr>
        <w:t>10) Какая мера противодействия является, на ваш взгляд, наиболее важной, а какая – второстепенной?</w:t>
      </w:r>
    </w:p>
    <w:p w:rsidR="006663B6" w:rsidRDefault="006663B6" w:rsidP="006663B6">
      <w:pPr>
        <w:ind w:firstLine="0"/>
        <w:rPr>
          <w:lang w:eastAsia="ru-RU"/>
        </w:rPr>
      </w:pPr>
    </w:p>
    <w:p w:rsidR="00964ED7" w:rsidRDefault="00964ED7" w:rsidP="00964ED7">
      <w:pPr>
        <w:ind w:firstLine="0"/>
        <w:rPr>
          <w:lang w:eastAsia="ru-RU"/>
        </w:rPr>
      </w:pPr>
      <w:r w:rsidRPr="00D86A72">
        <w:rPr>
          <w:b/>
          <w:bCs/>
          <w:lang w:eastAsia="ru-RU"/>
        </w:rPr>
        <w:t>Наиболее важная</w:t>
      </w:r>
      <w:r>
        <w:rPr>
          <w:lang w:eastAsia="ru-RU"/>
        </w:rPr>
        <w:t>:</w:t>
      </w:r>
    </w:p>
    <w:p w:rsidR="00964ED7" w:rsidRPr="00964ED7" w:rsidRDefault="00964ED7" w:rsidP="00964ED7">
      <w:pPr>
        <w:ind w:firstLine="0"/>
        <w:rPr>
          <w:lang w:eastAsia="ru-RU"/>
        </w:rPr>
      </w:pPr>
      <w:r w:rsidRPr="00964ED7">
        <w:rPr>
          <w:b/>
          <w:bCs/>
          <w:lang w:eastAsia="ru-RU"/>
        </w:rPr>
        <w:t>Технические меры</w:t>
      </w:r>
      <w:r w:rsidRPr="00964ED7">
        <w:rPr>
          <w:lang w:eastAsia="ru-RU"/>
        </w:rPr>
        <w:t xml:space="preserve">: </w:t>
      </w:r>
      <w:r>
        <w:rPr>
          <w:lang w:eastAsia="ru-RU"/>
        </w:rPr>
        <w:t>основа защиты информации</w:t>
      </w:r>
      <w:r w:rsidRPr="00964ED7">
        <w:rPr>
          <w:lang w:eastAsia="ru-RU"/>
        </w:rPr>
        <w:t>.</w:t>
      </w:r>
      <w:r>
        <w:rPr>
          <w:lang w:eastAsia="ru-RU"/>
        </w:rPr>
        <w:t xml:space="preserve"> Именно они позволяют реализовать шифрование данных, защиту от вирусов, мониторинг сетевого трафика. Без технических решений остальные меры будут неэффективны</w:t>
      </w:r>
      <w:r w:rsidRPr="00964ED7">
        <w:rPr>
          <w:lang w:eastAsia="ru-RU"/>
        </w:rPr>
        <w:t>.</w:t>
      </w:r>
    </w:p>
    <w:p w:rsidR="00964ED7" w:rsidRDefault="00964ED7" w:rsidP="00964ED7">
      <w:pPr>
        <w:ind w:firstLine="0"/>
        <w:rPr>
          <w:lang w:eastAsia="ru-RU"/>
        </w:rPr>
      </w:pPr>
    </w:p>
    <w:p w:rsidR="00964ED7" w:rsidRDefault="00964ED7" w:rsidP="00964ED7">
      <w:pPr>
        <w:ind w:firstLine="0"/>
        <w:rPr>
          <w:lang w:eastAsia="ru-RU"/>
        </w:rPr>
      </w:pPr>
      <w:r w:rsidRPr="00D86A72">
        <w:rPr>
          <w:b/>
          <w:bCs/>
          <w:lang w:eastAsia="ru-RU"/>
        </w:rPr>
        <w:lastRenderedPageBreak/>
        <w:t>Второстепенная</w:t>
      </w:r>
      <w:r>
        <w:rPr>
          <w:lang w:eastAsia="ru-RU"/>
        </w:rPr>
        <w:t>:</w:t>
      </w:r>
    </w:p>
    <w:p w:rsidR="00964ED7" w:rsidRDefault="00964ED7" w:rsidP="00964ED7">
      <w:pPr>
        <w:ind w:firstLine="0"/>
        <w:rPr>
          <w:lang w:eastAsia="ru-RU"/>
        </w:rPr>
      </w:pPr>
      <w:r w:rsidRPr="00964ED7">
        <w:rPr>
          <w:b/>
          <w:bCs/>
          <w:lang w:eastAsia="ru-RU"/>
        </w:rPr>
        <w:t>Морально-этические меры</w:t>
      </w:r>
      <w:r w:rsidRPr="00964ED7">
        <w:rPr>
          <w:lang w:eastAsia="ru-RU"/>
        </w:rPr>
        <w:t>: о</w:t>
      </w:r>
      <w:r>
        <w:rPr>
          <w:lang w:eastAsia="ru-RU"/>
        </w:rPr>
        <w:t xml:space="preserve">ни важны для формирования культуры безопасности и повышения уровня грамотности сотрудников, но </w:t>
      </w:r>
      <w:r w:rsidR="00D86A72">
        <w:rPr>
          <w:lang w:eastAsia="ru-RU"/>
        </w:rPr>
        <w:t>они, очевидно,</w:t>
      </w:r>
      <w:r>
        <w:rPr>
          <w:lang w:eastAsia="ru-RU"/>
        </w:rPr>
        <w:t xml:space="preserve"> не являются первоочередными. </w:t>
      </w:r>
    </w:p>
    <w:p w:rsidR="00964ED7" w:rsidRDefault="00964ED7" w:rsidP="006663B6">
      <w:pPr>
        <w:ind w:firstLine="0"/>
        <w:rPr>
          <w:lang w:eastAsia="ru-RU"/>
        </w:rPr>
      </w:pPr>
    </w:p>
    <w:p w:rsidR="006663B6" w:rsidRPr="00D86A72" w:rsidRDefault="006663B6" w:rsidP="006663B6">
      <w:pPr>
        <w:ind w:firstLine="0"/>
        <w:rPr>
          <w:b/>
          <w:bCs/>
        </w:rPr>
      </w:pPr>
      <w:r w:rsidRPr="00D86A72">
        <w:rPr>
          <w:b/>
          <w:bCs/>
        </w:rPr>
        <w:t>11) Перечислите достоинства и недостатки различных мер защиты.</w:t>
      </w:r>
    </w:p>
    <w:p w:rsidR="006663B6" w:rsidRDefault="006663B6" w:rsidP="006663B6">
      <w:pPr>
        <w:ind w:firstLine="0"/>
        <w:rPr>
          <w:lang w:eastAsia="ru-RU"/>
        </w:rPr>
      </w:pPr>
    </w:p>
    <w:p w:rsidR="00965E88" w:rsidRPr="00965E88" w:rsidRDefault="00965E88" w:rsidP="00965E88">
      <w:pPr>
        <w:ind w:firstLine="0"/>
        <w:rPr>
          <w:b/>
          <w:bCs/>
          <w:lang w:eastAsia="ru-RU"/>
        </w:rPr>
      </w:pPr>
      <w:r w:rsidRPr="00965E88">
        <w:rPr>
          <w:b/>
          <w:bCs/>
          <w:lang w:eastAsia="ru-RU"/>
        </w:rPr>
        <w:t>Законодательные</w:t>
      </w:r>
      <w:r>
        <w:rPr>
          <w:b/>
          <w:bCs/>
          <w:lang w:eastAsia="ru-RU"/>
        </w:rPr>
        <w:t xml:space="preserve"> </w:t>
      </w:r>
      <w:r w:rsidRPr="00965E88">
        <w:rPr>
          <w:b/>
          <w:bCs/>
          <w:lang w:eastAsia="ru-RU"/>
        </w:rPr>
        <w:t>и</w:t>
      </w:r>
      <w:r>
        <w:rPr>
          <w:b/>
          <w:bCs/>
          <w:lang w:eastAsia="ru-RU"/>
        </w:rPr>
        <w:t xml:space="preserve"> морально-этические</w:t>
      </w:r>
      <w:r w:rsidRPr="00965E88">
        <w:rPr>
          <w:b/>
          <w:bCs/>
          <w:lang w:eastAsia="ru-RU"/>
        </w:rPr>
        <w:t xml:space="preserve"> меры</w:t>
      </w:r>
    </w:p>
    <w:p w:rsidR="00965E88" w:rsidRDefault="00965E88" w:rsidP="00965E88">
      <w:pPr>
        <w:ind w:firstLine="0"/>
        <w:rPr>
          <w:lang w:eastAsia="ru-RU"/>
        </w:rPr>
      </w:pPr>
      <w:r w:rsidRPr="00965E88">
        <w:rPr>
          <w:b/>
          <w:bCs/>
          <w:lang w:eastAsia="ru-RU"/>
        </w:rPr>
        <w:t>Достоинства</w:t>
      </w:r>
      <w:r>
        <w:rPr>
          <w:lang w:eastAsia="ru-RU"/>
        </w:rPr>
        <w:t>:</w:t>
      </w:r>
    </w:p>
    <w:p w:rsidR="00965E88" w:rsidRDefault="00965E88" w:rsidP="00965E88">
      <w:pPr>
        <w:ind w:firstLine="0"/>
        <w:rPr>
          <w:lang w:eastAsia="ru-RU"/>
        </w:rPr>
      </w:pPr>
      <w:r>
        <w:rPr>
          <w:lang w:eastAsia="ru-RU"/>
        </w:rPr>
        <w:sym w:font="Symbol" w:char="F0B7"/>
      </w:r>
      <w:r>
        <w:rPr>
          <w:lang w:eastAsia="ru-RU"/>
        </w:rPr>
        <w:t xml:space="preserve"> Определяют правила обращения с информацией и ответственность субъектов информационных отношений за их соблюдение</w:t>
      </w:r>
    </w:p>
    <w:p w:rsidR="00965E88" w:rsidRDefault="00965E88" w:rsidP="00965E88">
      <w:pPr>
        <w:ind w:firstLine="0"/>
        <w:rPr>
          <w:lang w:eastAsia="ru-RU"/>
        </w:rPr>
      </w:pPr>
      <w:r>
        <w:rPr>
          <w:lang w:eastAsia="ru-RU"/>
        </w:rPr>
        <w:sym w:font="Symbol" w:char="F0B7"/>
      </w:r>
      <w:r>
        <w:rPr>
          <w:lang w:eastAsia="ru-RU"/>
        </w:rPr>
        <w:t xml:space="preserve"> Универсальны - применимы для всех каналов НСД</w:t>
      </w:r>
    </w:p>
    <w:p w:rsidR="00965E88" w:rsidRDefault="00965E88" w:rsidP="00965E88">
      <w:pPr>
        <w:ind w:firstLine="0"/>
        <w:rPr>
          <w:lang w:eastAsia="ru-RU"/>
        </w:rPr>
      </w:pPr>
      <w:r>
        <w:rPr>
          <w:lang w:eastAsia="ru-RU"/>
        </w:rPr>
        <w:sym w:font="Symbol" w:char="F0B7"/>
      </w:r>
      <w:r>
        <w:rPr>
          <w:lang w:eastAsia="ru-RU"/>
        </w:rPr>
        <w:t xml:space="preserve"> Единственно применимы: при защите открытой информации от незаконного тиражирования; при защите от злоупотребления служебным положением при работе с информацией</w:t>
      </w:r>
    </w:p>
    <w:p w:rsidR="00965E88" w:rsidRDefault="00965E88" w:rsidP="00965E88">
      <w:pPr>
        <w:ind w:firstLine="0"/>
        <w:rPr>
          <w:lang w:eastAsia="ru-RU"/>
        </w:rPr>
      </w:pPr>
      <w:r w:rsidRPr="00965E88">
        <w:rPr>
          <w:b/>
          <w:bCs/>
          <w:lang w:eastAsia="ru-RU"/>
        </w:rPr>
        <w:t>Недостатки</w:t>
      </w:r>
      <w:r>
        <w:rPr>
          <w:lang w:eastAsia="ru-RU"/>
        </w:rPr>
        <w:t>:</w:t>
      </w:r>
    </w:p>
    <w:p w:rsidR="00965E88" w:rsidRDefault="00965E88" w:rsidP="00965E88">
      <w:pPr>
        <w:ind w:firstLine="0"/>
        <w:rPr>
          <w:lang w:eastAsia="ru-RU"/>
        </w:rPr>
      </w:pPr>
      <w:r>
        <w:rPr>
          <w:lang w:eastAsia="ru-RU"/>
        </w:rPr>
        <w:sym w:font="Symbol" w:char="F0B7"/>
      </w:r>
      <w:r>
        <w:rPr>
          <w:lang w:eastAsia="ru-RU"/>
        </w:rPr>
        <w:t xml:space="preserve"> </w:t>
      </w:r>
      <w:r w:rsidRPr="00965E88">
        <w:rPr>
          <w:lang w:eastAsia="ru-RU"/>
        </w:rPr>
        <w:t>Требуют проведения постоянной разъяснительной работы с пользователями и обслуживающим персоналом АС</w:t>
      </w:r>
    </w:p>
    <w:p w:rsidR="00965E88" w:rsidRPr="00965E88" w:rsidRDefault="00965E88" w:rsidP="00965E88">
      <w:pPr>
        <w:ind w:firstLine="0"/>
        <w:rPr>
          <w:b/>
          <w:bCs/>
          <w:lang w:eastAsia="ru-RU"/>
        </w:rPr>
      </w:pPr>
      <w:r w:rsidRPr="00965E88">
        <w:rPr>
          <w:b/>
          <w:bCs/>
          <w:lang w:eastAsia="ru-RU"/>
        </w:rPr>
        <w:t>Организационные меры</w:t>
      </w:r>
    </w:p>
    <w:p w:rsidR="00965E88" w:rsidRDefault="00965E88" w:rsidP="00965E88">
      <w:pPr>
        <w:ind w:firstLine="0"/>
        <w:rPr>
          <w:lang w:eastAsia="ru-RU"/>
        </w:rPr>
      </w:pPr>
      <w:r w:rsidRPr="00965E88">
        <w:rPr>
          <w:b/>
          <w:bCs/>
          <w:lang w:eastAsia="ru-RU"/>
        </w:rPr>
        <w:t>Достоинства</w:t>
      </w:r>
      <w:r>
        <w:rPr>
          <w:lang w:eastAsia="ru-RU"/>
        </w:rPr>
        <w:t>:</w:t>
      </w:r>
    </w:p>
    <w:p w:rsidR="00965E88" w:rsidRDefault="00965E88" w:rsidP="00965E88">
      <w:pPr>
        <w:ind w:firstLine="0"/>
        <w:rPr>
          <w:lang w:eastAsia="ru-RU"/>
        </w:rPr>
      </w:pPr>
      <w:r>
        <w:rPr>
          <w:lang w:eastAsia="ru-RU"/>
        </w:rPr>
        <w:sym w:font="Symbol" w:char="F0B7"/>
      </w:r>
      <w:r>
        <w:rPr>
          <w:lang w:eastAsia="ru-RU"/>
        </w:rPr>
        <w:t xml:space="preserve"> Играют значительную роль в обеспечении безопасности компьютерных систем</w:t>
      </w:r>
    </w:p>
    <w:p w:rsidR="00965E88" w:rsidRDefault="00965E88" w:rsidP="00965E88">
      <w:pPr>
        <w:ind w:firstLine="0"/>
        <w:rPr>
          <w:lang w:eastAsia="ru-RU"/>
        </w:rPr>
      </w:pPr>
      <w:r>
        <w:rPr>
          <w:lang w:eastAsia="ru-RU"/>
        </w:rPr>
        <w:sym w:font="Symbol" w:char="F0B7"/>
      </w:r>
      <w:r>
        <w:rPr>
          <w:lang w:eastAsia="ru-RU"/>
        </w:rPr>
        <w:t xml:space="preserve"> Единственно применимы, когда другие методы и средства защиты отсутствуют или не могут обеспечить требуемый уровень безопасности</w:t>
      </w:r>
    </w:p>
    <w:p w:rsidR="00965E88" w:rsidRDefault="00965E88" w:rsidP="00965E88">
      <w:pPr>
        <w:ind w:firstLine="0"/>
        <w:rPr>
          <w:lang w:eastAsia="ru-RU"/>
        </w:rPr>
      </w:pPr>
      <w:r>
        <w:rPr>
          <w:lang w:eastAsia="ru-RU"/>
        </w:rPr>
        <w:sym w:font="Symbol" w:char="F0B7"/>
      </w:r>
      <w:r>
        <w:rPr>
          <w:lang w:eastAsia="ru-RU"/>
        </w:rPr>
        <w:t xml:space="preserve"> Необходимы для обеспечения эффективного применения других мер и средств защиты в части, касающейся регламентации действий людей</w:t>
      </w:r>
    </w:p>
    <w:p w:rsidR="00965E88" w:rsidRDefault="00965E88" w:rsidP="00965E88">
      <w:pPr>
        <w:ind w:firstLine="0"/>
        <w:rPr>
          <w:lang w:eastAsia="ru-RU"/>
        </w:rPr>
      </w:pPr>
      <w:r w:rsidRPr="00965E88">
        <w:rPr>
          <w:b/>
          <w:bCs/>
          <w:lang w:eastAsia="ru-RU"/>
        </w:rPr>
        <w:t>Недостатки</w:t>
      </w:r>
      <w:r>
        <w:rPr>
          <w:lang w:eastAsia="ru-RU"/>
        </w:rPr>
        <w:t>:</w:t>
      </w:r>
    </w:p>
    <w:p w:rsidR="00965E88" w:rsidRDefault="00965E88" w:rsidP="00965E88">
      <w:pPr>
        <w:ind w:firstLine="0"/>
        <w:rPr>
          <w:lang w:eastAsia="ru-RU"/>
        </w:rPr>
      </w:pPr>
      <w:r>
        <w:rPr>
          <w:lang w:eastAsia="ru-RU"/>
        </w:rPr>
        <w:lastRenderedPageBreak/>
        <w:sym w:font="Symbol" w:char="F0B7"/>
      </w:r>
      <w:r>
        <w:rPr>
          <w:lang w:eastAsia="ru-RU"/>
        </w:rPr>
        <w:t xml:space="preserve"> Низкая надежность без соответствующей поддержки физическими, техническими и программными средствами</w:t>
      </w:r>
    </w:p>
    <w:p w:rsidR="00965E88" w:rsidRDefault="00965E88" w:rsidP="00965E88">
      <w:pPr>
        <w:ind w:firstLine="0"/>
        <w:rPr>
          <w:lang w:eastAsia="ru-RU"/>
        </w:rPr>
      </w:pPr>
      <w:r>
        <w:rPr>
          <w:lang w:eastAsia="ru-RU"/>
        </w:rPr>
        <w:sym w:font="Symbol" w:char="F0B7"/>
      </w:r>
      <w:r>
        <w:rPr>
          <w:lang w:eastAsia="ru-RU"/>
        </w:rPr>
        <w:t xml:space="preserve"> Большой объем рутинной деятельности</w:t>
      </w:r>
    </w:p>
    <w:p w:rsidR="00965E88" w:rsidRDefault="00965E88" w:rsidP="00965E88">
      <w:pPr>
        <w:ind w:firstLine="0"/>
        <w:rPr>
          <w:lang w:eastAsia="ru-RU"/>
        </w:rPr>
      </w:pPr>
      <w:r>
        <w:rPr>
          <w:lang w:eastAsia="ru-RU"/>
        </w:rPr>
        <w:sym w:font="Symbol" w:char="F0B7"/>
      </w:r>
      <w:r>
        <w:rPr>
          <w:lang w:eastAsia="ru-RU"/>
        </w:rPr>
        <w:t xml:space="preserve"> Необходимо поддерживать более надежными физическими и техническими мерами</w:t>
      </w:r>
    </w:p>
    <w:p w:rsidR="00965E88" w:rsidRPr="00965E88" w:rsidRDefault="00965E88" w:rsidP="00965E88">
      <w:pPr>
        <w:ind w:firstLine="0"/>
        <w:rPr>
          <w:b/>
          <w:bCs/>
          <w:lang w:eastAsia="ru-RU"/>
        </w:rPr>
      </w:pPr>
      <w:r w:rsidRPr="00965E88">
        <w:rPr>
          <w:b/>
          <w:bCs/>
          <w:lang w:eastAsia="ru-RU"/>
        </w:rPr>
        <w:t>Физические</w:t>
      </w:r>
      <w:r>
        <w:rPr>
          <w:b/>
          <w:bCs/>
          <w:lang w:eastAsia="ru-RU"/>
        </w:rPr>
        <w:t xml:space="preserve"> и технические</w:t>
      </w:r>
      <w:r w:rsidRPr="00965E88">
        <w:rPr>
          <w:b/>
          <w:bCs/>
          <w:lang w:eastAsia="ru-RU"/>
        </w:rPr>
        <w:t xml:space="preserve"> меры</w:t>
      </w:r>
    </w:p>
    <w:p w:rsidR="00965E88" w:rsidRDefault="00965E88" w:rsidP="00965E88">
      <w:pPr>
        <w:ind w:firstLine="0"/>
        <w:rPr>
          <w:lang w:eastAsia="ru-RU"/>
        </w:rPr>
      </w:pPr>
      <w:r w:rsidRPr="00965E88">
        <w:rPr>
          <w:b/>
          <w:bCs/>
          <w:lang w:eastAsia="ru-RU"/>
        </w:rPr>
        <w:t>Достоинства</w:t>
      </w:r>
      <w:r>
        <w:rPr>
          <w:lang w:eastAsia="ru-RU"/>
        </w:rPr>
        <w:t>:</w:t>
      </w:r>
    </w:p>
    <w:p w:rsidR="00965E88" w:rsidRDefault="00965E88" w:rsidP="00965E88">
      <w:pPr>
        <w:ind w:firstLine="0"/>
        <w:rPr>
          <w:lang w:eastAsia="ru-RU"/>
        </w:rPr>
      </w:pPr>
      <w:r>
        <w:rPr>
          <w:lang w:eastAsia="ru-RU"/>
        </w:rPr>
        <w:sym w:font="Symbol" w:char="F0B7"/>
      </w:r>
      <w:r>
        <w:rPr>
          <w:lang w:eastAsia="ru-RU"/>
        </w:rPr>
        <w:t xml:space="preserve"> Устраняют недостатки организационных мер.</w:t>
      </w:r>
    </w:p>
    <w:p w:rsidR="00965E88" w:rsidRDefault="00965E88" w:rsidP="00965E88">
      <w:pPr>
        <w:ind w:firstLine="0"/>
        <w:rPr>
          <w:lang w:eastAsia="ru-RU"/>
        </w:rPr>
      </w:pPr>
      <w:r>
        <w:rPr>
          <w:lang w:eastAsia="ru-RU"/>
        </w:rPr>
        <w:sym w:font="Symbol" w:char="F0B7"/>
      </w:r>
      <w:r>
        <w:rPr>
          <w:lang w:eastAsia="ru-RU"/>
        </w:rPr>
        <w:t xml:space="preserve"> Поставят прочные барьеры на пути злоумышленников.</w:t>
      </w:r>
    </w:p>
    <w:p w:rsidR="00965E88" w:rsidRDefault="00965E88" w:rsidP="00965E88">
      <w:pPr>
        <w:ind w:firstLine="0"/>
        <w:rPr>
          <w:lang w:eastAsia="ru-RU"/>
        </w:rPr>
      </w:pPr>
      <w:r>
        <w:rPr>
          <w:lang w:eastAsia="ru-RU"/>
        </w:rPr>
        <w:sym w:font="Symbol" w:char="F0B7"/>
      </w:r>
      <w:r>
        <w:rPr>
          <w:lang w:eastAsia="ru-RU"/>
        </w:rPr>
        <w:t xml:space="preserve"> В максимальной степени исключают возможность неумышленных (по ошибке или халатности) нарушений регламента со стороны персонала и пользователей АС</w:t>
      </w:r>
    </w:p>
    <w:p w:rsidR="00965E88" w:rsidRDefault="00965E88" w:rsidP="00965E88">
      <w:pPr>
        <w:ind w:firstLine="0"/>
        <w:rPr>
          <w:lang w:eastAsia="ru-RU"/>
        </w:rPr>
      </w:pPr>
      <w:r w:rsidRPr="00965E88">
        <w:rPr>
          <w:b/>
          <w:bCs/>
          <w:lang w:eastAsia="ru-RU"/>
        </w:rPr>
        <w:t>Недостатки</w:t>
      </w:r>
      <w:r>
        <w:rPr>
          <w:lang w:eastAsia="ru-RU"/>
        </w:rPr>
        <w:t>:</w:t>
      </w:r>
    </w:p>
    <w:p w:rsidR="00965E88" w:rsidRDefault="00965E88" w:rsidP="00965E88">
      <w:pPr>
        <w:ind w:firstLine="0"/>
        <w:rPr>
          <w:lang w:eastAsia="ru-RU"/>
        </w:rPr>
      </w:pPr>
      <w:r>
        <w:rPr>
          <w:lang w:eastAsia="ru-RU"/>
        </w:rPr>
        <w:sym w:font="Symbol" w:char="F0B7"/>
      </w:r>
      <w:r>
        <w:rPr>
          <w:lang w:eastAsia="ru-RU"/>
        </w:rPr>
        <w:t xml:space="preserve"> </w:t>
      </w:r>
      <w:r w:rsidRPr="00965E88">
        <w:rPr>
          <w:lang w:eastAsia="ru-RU"/>
        </w:rPr>
        <w:t>Сложность осуществления (электронные и магнитные карты с личными данными можно потерять, пароли вычислить, электронную цифровую подпись подделать)</w:t>
      </w:r>
    </w:p>
    <w:p w:rsidR="00965E88" w:rsidRDefault="00965E88" w:rsidP="006663B6">
      <w:pPr>
        <w:ind w:firstLine="0"/>
        <w:rPr>
          <w:lang w:eastAsia="ru-RU"/>
        </w:rPr>
      </w:pPr>
    </w:p>
    <w:p w:rsidR="00965E88" w:rsidRPr="00D86A72" w:rsidRDefault="006663B6" w:rsidP="005B55B6">
      <w:pPr>
        <w:ind w:firstLine="0"/>
        <w:rPr>
          <w:b/>
          <w:bCs/>
        </w:rPr>
      </w:pPr>
      <w:r w:rsidRPr="00D86A72">
        <w:rPr>
          <w:b/>
          <w:bCs/>
        </w:rPr>
        <w:t>12) Возможно ли создание идеально надежной системы защиты?</w:t>
      </w:r>
    </w:p>
    <w:p w:rsidR="005B55B6" w:rsidRDefault="005B55B6" w:rsidP="005B55B6">
      <w:pPr>
        <w:ind w:firstLine="0"/>
      </w:pPr>
    </w:p>
    <w:p w:rsidR="005B55B6" w:rsidRPr="005B55B6" w:rsidRDefault="005B55B6" w:rsidP="005B55B6">
      <w:pPr>
        <w:ind w:firstLine="0"/>
      </w:pPr>
      <w:r w:rsidRPr="005B55B6">
        <w:rPr>
          <w:b/>
          <w:bCs/>
        </w:rPr>
        <w:t>Невозможно</w:t>
      </w:r>
      <w:r>
        <w:rPr>
          <w:b/>
          <w:bCs/>
        </w:rPr>
        <w:t>,</w:t>
      </w:r>
      <w:r w:rsidRPr="00874C12">
        <w:rPr>
          <w:b/>
          <w:bCs/>
        </w:rPr>
        <w:t xml:space="preserve"> т</w:t>
      </w:r>
      <w:r>
        <w:rPr>
          <w:b/>
          <w:bCs/>
        </w:rPr>
        <w:t>.к.</w:t>
      </w:r>
      <w:r w:rsidRPr="005B55B6">
        <w:t>:</w:t>
      </w:r>
    </w:p>
    <w:p w:rsidR="005B55B6" w:rsidRPr="005B55B6" w:rsidRDefault="005B55B6" w:rsidP="005B55B6">
      <w:pPr>
        <w:ind w:firstLine="0"/>
      </w:pPr>
      <w:r>
        <w:rPr>
          <w:lang w:eastAsia="ru-RU"/>
        </w:rPr>
        <w:sym w:font="Symbol" w:char="F0B7"/>
      </w:r>
      <w:r w:rsidRPr="005B55B6">
        <w:rPr>
          <w:lang w:eastAsia="ru-RU"/>
        </w:rPr>
        <w:t xml:space="preserve"> </w:t>
      </w:r>
      <w:r w:rsidRPr="005B55B6">
        <w:t>Даже если удастся разработать совершенные физические и технические средства защиты, всегда остается вероятность влияния на персонал, который отвечает за их функционирование</w:t>
      </w:r>
    </w:p>
    <w:p w:rsidR="005B55B6" w:rsidRDefault="005B55B6" w:rsidP="005B55B6">
      <w:pPr>
        <w:ind w:firstLine="0"/>
      </w:pPr>
      <w:r>
        <w:rPr>
          <w:lang w:eastAsia="ru-RU"/>
        </w:rPr>
        <w:sym w:font="Symbol" w:char="F0B7"/>
      </w:r>
      <w:r w:rsidRPr="005B55B6">
        <w:rPr>
          <w:lang w:eastAsia="ru-RU"/>
        </w:rPr>
        <w:t xml:space="preserve"> </w:t>
      </w:r>
      <w:r w:rsidRPr="005B55B6">
        <w:t>Даже надежные представители персонала могут совершать ошибки или действовать неосмотрительно, что может привести к нарушениям безопасности</w:t>
      </w:r>
    </w:p>
    <w:p w:rsidR="005B55B6" w:rsidRPr="005B55B6" w:rsidRDefault="005B55B6" w:rsidP="005B55B6">
      <w:pPr>
        <w:ind w:firstLine="0"/>
      </w:pPr>
      <w:r>
        <w:rPr>
          <w:lang w:eastAsia="ru-RU"/>
        </w:rPr>
        <w:sym w:font="Symbol" w:char="F0B7"/>
      </w:r>
      <w:r w:rsidRPr="005B55B6">
        <w:rPr>
          <w:lang w:eastAsia="ru-RU"/>
        </w:rPr>
        <w:t xml:space="preserve"> </w:t>
      </w:r>
      <w:r w:rsidRPr="005B55B6">
        <w:t xml:space="preserve">Несмотря на наличие законодательных и морально-этических мер, трудно обеспечить полное доверие к персоналу. </w:t>
      </w:r>
      <w:r>
        <w:t>Даже</w:t>
      </w:r>
      <w:r w:rsidRPr="005B55B6">
        <w:t xml:space="preserve"> лучшие организационные </w:t>
      </w:r>
      <w:r w:rsidRPr="005B55B6">
        <w:lastRenderedPageBreak/>
        <w:t>практики не могут гарантировать, что никто из сотрудников не станет жертвой манипуляций или не допустит случайной ошибки</w:t>
      </w:r>
    </w:p>
    <w:p w:rsidR="00965E88" w:rsidRDefault="00965E88" w:rsidP="006663B6">
      <w:pPr>
        <w:ind w:firstLine="0"/>
      </w:pPr>
    </w:p>
    <w:p w:rsidR="006663B6" w:rsidRPr="00D86A72" w:rsidRDefault="006663B6" w:rsidP="006663B6">
      <w:pPr>
        <w:ind w:firstLine="0"/>
        <w:rPr>
          <w:b/>
          <w:bCs/>
        </w:rPr>
      </w:pPr>
      <w:r w:rsidRPr="00D86A72">
        <w:rPr>
          <w:b/>
          <w:bCs/>
        </w:rPr>
        <w:t>13) Перечислите основные принципы построения систем защиты информации. Какие из них, по вашему мнению, являются важнейшими? Кратко охарактеризуйте каждый принцип.</w:t>
      </w:r>
    </w:p>
    <w:p w:rsidR="006663B6" w:rsidRPr="00DB23E7" w:rsidRDefault="006663B6" w:rsidP="005B55B6">
      <w:pPr>
        <w:tabs>
          <w:tab w:val="left" w:pos="1066"/>
        </w:tabs>
        <w:ind w:firstLine="0"/>
        <w:rPr>
          <w:lang w:eastAsia="ru-RU"/>
        </w:rPr>
      </w:pPr>
    </w:p>
    <w:p w:rsidR="00D52323" w:rsidRDefault="00F969D9" w:rsidP="00F969D9">
      <w:pPr>
        <w:ind w:firstLine="0"/>
      </w:pPr>
      <w:r w:rsidRPr="00F969D9">
        <w:rPr>
          <w:b/>
          <w:bCs/>
        </w:rPr>
        <w:t>Законность</w:t>
      </w:r>
      <w:r>
        <w:t xml:space="preserve"> требует проведения защитных мероприятий и разработки системы безопасности информации в соответствии с актуальным законодательством и нормативно-правовыми актами, с использованием разрешенных методов для обнаружения и пресечения правонарушений.</w:t>
      </w:r>
    </w:p>
    <w:p w:rsidR="00F969D9" w:rsidRDefault="00F969D9" w:rsidP="00F969D9">
      <w:pPr>
        <w:ind w:firstLine="0"/>
      </w:pPr>
      <w:r w:rsidRPr="00F969D9">
        <w:rPr>
          <w:b/>
          <w:bCs/>
        </w:rPr>
        <w:t>Системность</w:t>
      </w:r>
      <w:r>
        <w:t xml:space="preserve"> подразумевает учет всех взаимосвязанных элементов и факторов, важных для обеспечения безопасности информации в организации.</w:t>
      </w:r>
    </w:p>
    <w:p w:rsidR="00F969D9" w:rsidRDefault="00F969D9" w:rsidP="00F969D9">
      <w:pPr>
        <w:ind w:firstLine="0"/>
      </w:pPr>
      <w:r w:rsidRPr="00F969D9">
        <w:rPr>
          <w:b/>
          <w:bCs/>
        </w:rPr>
        <w:t>Комплексность</w:t>
      </w:r>
      <w:r>
        <w:t xml:space="preserve"> заключается в согласованном применении различных средств защиты, формируя целостную систему, которая не имеет "слабых" мест.</w:t>
      </w:r>
    </w:p>
    <w:p w:rsidR="00F969D9" w:rsidRDefault="00F969D9" w:rsidP="00F969D9">
      <w:pPr>
        <w:ind w:firstLine="0"/>
      </w:pPr>
      <w:r w:rsidRPr="00F969D9">
        <w:rPr>
          <w:b/>
          <w:bCs/>
        </w:rPr>
        <w:t>Своевременность</w:t>
      </w:r>
      <w:r>
        <w:t xml:space="preserve"> подразумевает упреждающее применение мер безопасности, что позволяет учитывать требования безопасности на этапе проектирования систем.</w:t>
      </w:r>
    </w:p>
    <w:p w:rsidR="00F969D9" w:rsidRDefault="00F969D9" w:rsidP="00F969D9">
      <w:pPr>
        <w:ind w:firstLine="0"/>
      </w:pPr>
      <w:r w:rsidRPr="00F969D9">
        <w:rPr>
          <w:b/>
          <w:bCs/>
        </w:rPr>
        <w:t>Непрерывность</w:t>
      </w:r>
      <w:r>
        <w:t xml:space="preserve"> защиты означает регулярное проведение мероприятий по обеспечению безопасности на всех этапах жизненного цикла автоматизированных систем, начиная с проектирования.</w:t>
      </w:r>
    </w:p>
    <w:p w:rsidR="00F969D9" w:rsidRDefault="00F969D9" w:rsidP="00F969D9">
      <w:pPr>
        <w:ind w:firstLine="0"/>
      </w:pPr>
      <w:r w:rsidRPr="00F969D9">
        <w:rPr>
          <w:b/>
          <w:bCs/>
        </w:rPr>
        <w:t>Преемственность и совершенствование</w:t>
      </w:r>
      <w:r>
        <w:t xml:space="preserve"> основаны на анализе функционирования системы защиты с учетом современных методов и нормативных требований.</w:t>
      </w:r>
    </w:p>
    <w:p w:rsidR="00F969D9" w:rsidRDefault="00F969D9" w:rsidP="00F969D9">
      <w:pPr>
        <w:ind w:firstLine="0"/>
      </w:pPr>
      <w:r w:rsidRPr="00F969D9">
        <w:rPr>
          <w:b/>
          <w:bCs/>
        </w:rPr>
        <w:t>Разделение функций</w:t>
      </w:r>
      <w:r>
        <w:t xml:space="preserve"> предполагает, что критичные операции выполняются различными сотрудниками, чтобы избежать сговора и разграничить ответственность.</w:t>
      </w:r>
    </w:p>
    <w:p w:rsidR="00D52323" w:rsidRDefault="00F969D9" w:rsidP="00F969D9">
      <w:pPr>
        <w:ind w:firstLine="0"/>
      </w:pPr>
      <w:r w:rsidRPr="00F969D9">
        <w:rPr>
          <w:b/>
          <w:bCs/>
        </w:rPr>
        <w:lastRenderedPageBreak/>
        <w:t>Разумная достаточность</w:t>
      </w:r>
      <w:r>
        <w:t xml:space="preserve"> заключается в соответствии затрат на безопасность возможному ущербу от утечки или уничтожения информации.</w:t>
      </w:r>
    </w:p>
    <w:p w:rsidR="00F969D9" w:rsidRPr="00F969D9" w:rsidRDefault="00F969D9" w:rsidP="00F969D9">
      <w:pPr>
        <w:ind w:firstLine="0"/>
      </w:pPr>
      <w:r w:rsidRPr="00F969D9">
        <w:rPr>
          <w:b/>
          <w:bCs/>
        </w:rPr>
        <w:t>Персональная ответственность</w:t>
      </w:r>
      <w:r>
        <w:t xml:space="preserve"> возлагает ответственность за безопасность информации на каждого сотрудника в пределах его полномочий.</w:t>
      </w:r>
    </w:p>
    <w:p w:rsidR="00D52323" w:rsidRDefault="00D52323" w:rsidP="00D52323">
      <w:pPr>
        <w:ind w:firstLine="0"/>
      </w:pPr>
      <w:r w:rsidRPr="00D52323">
        <w:rPr>
          <w:b/>
          <w:bCs/>
        </w:rPr>
        <w:t>Минимизация полномочий</w:t>
      </w:r>
      <w:r>
        <w:t xml:space="preserve"> означает предоставление пользователям минимальных прав доступа, необходимых для выполнения их обязанностей.</w:t>
      </w:r>
    </w:p>
    <w:p w:rsidR="00D52323" w:rsidRDefault="00D52323" w:rsidP="00D52323">
      <w:pPr>
        <w:ind w:firstLine="0"/>
      </w:pPr>
      <w:r w:rsidRPr="00D52323">
        <w:rPr>
          <w:b/>
          <w:bCs/>
        </w:rPr>
        <w:t>Взаимодействие и сотрудничество</w:t>
      </w:r>
      <w:r>
        <w:t xml:space="preserve"> заключается в создании атмосферы, способствующей соблюдению правил и содействию подразделениям безопасности информации.</w:t>
      </w:r>
    </w:p>
    <w:p w:rsidR="00D52323" w:rsidRDefault="00D52323" w:rsidP="00D52323">
      <w:pPr>
        <w:ind w:firstLine="0"/>
      </w:pPr>
      <w:r w:rsidRPr="00D52323">
        <w:rPr>
          <w:b/>
          <w:bCs/>
        </w:rPr>
        <w:t>Гибкость системы</w:t>
      </w:r>
      <w:r>
        <w:t xml:space="preserve"> защиты предполагает возможность изменения уровней защищенности, чтобы избежать избыточной или недостаточной защиты в разные периоды эксплуатации.</w:t>
      </w:r>
    </w:p>
    <w:p w:rsidR="00D52323" w:rsidRDefault="00D52323" w:rsidP="00D52323">
      <w:pPr>
        <w:ind w:firstLine="0"/>
      </w:pPr>
      <w:r w:rsidRPr="00D52323">
        <w:rPr>
          <w:b/>
          <w:bCs/>
        </w:rPr>
        <w:t>Открытость алгоритмов и</w:t>
      </w:r>
      <w:r>
        <w:rPr>
          <w:b/>
          <w:bCs/>
        </w:rPr>
        <w:t xml:space="preserve"> механизмов </w:t>
      </w:r>
      <w:r w:rsidRPr="00D52323">
        <w:rPr>
          <w:b/>
          <w:bCs/>
        </w:rPr>
        <w:t>защиты</w:t>
      </w:r>
      <w:r>
        <w:t xml:space="preserve"> подразумевает, что защита не должна основываться только на секретности, однако алгоритмы работы системы не должны позволять преодоление защиты, даже авторам.</w:t>
      </w:r>
    </w:p>
    <w:p w:rsidR="00D52323" w:rsidRDefault="00D52323" w:rsidP="00D52323">
      <w:pPr>
        <w:ind w:firstLine="0"/>
      </w:pPr>
      <w:r w:rsidRPr="00D52323">
        <w:rPr>
          <w:b/>
          <w:bCs/>
        </w:rPr>
        <w:t>Простота применения средств защиты</w:t>
      </w:r>
      <w:r>
        <w:t xml:space="preserve"> означает, что для их использования не требуется специальных навыков или значительных затрат времени.</w:t>
      </w:r>
    </w:p>
    <w:p w:rsidR="00D52323" w:rsidRDefault="00D52323" w:rsidP="00D52323">
      <w:pPr>
        <w:ind w:firstLine="0"/>
      </w:pPr>
      <w:r w:rsidRPr="00D52323">
        <w:rPr>
          <w:b/>
          <w:bCs/>
        </w:rPr>
        <w:t>Научная обоснованность и техническая реализуемость</w:t>
      </w:r>
      <w:r>
        <w:t xml:space="preserve"> подразумевают, что средства защиты должны соответствовать современным достижениям науки и техники.</w:t>
      </w:r>
    </w:p>
    <w:p w:rsidR="00D52323" w:rsidRDefault="00D52323" w:rsidP="00D52323">
      <w:pPr>
        <w:ind w:firstLine="0"/>
      </w:pPr>
      <w:r w:rsidRPr="00D52323">
        <w:rPr>
          <w:b/>
          <w:bCs/>
        </w:rPr>
        <w:t>Специализация и профессионализм</w:t>
      </w:r>
      <w:r>
        <w:t xml:space="preserve"> предполагают привлечение специализированных организаций с опытом и лицензиями для разработки и реализации средств защиты.</w:t>
      </w:r>
    </w:p>
    <w:p w:rsidR="00D52323" w:rsidRDefault="00D52323" w:rsidP="00D52323">
      <w:pPr>
        <w:ind w:firstLine="0"/>
      </w:pPr>
      <w:r w:rsidRPr="00D52323">
        <w:rPr>
          <w:b/>
          <w:bCs/>
        </w:rPr>
        <w:lastRenderedPageBreak/>
        <w:t xml:space="preserve">Взаимодействие и координация </w:t>
      </w:r>
      <w:r>
        <w:t>заключаются в слаженной работе всех подразделений и авторизованных сторонних структур, специализирующихся на защите информации.</w:t>
      </w:r>
    </w:p>
    <w:p w:rsidR="00F969D9" w:rsidRDefault="00D52323" w:rsidP="00D52323">
      <w:pPr>
        <w:ind w:firstLine="0"/>
      </w:pPr>
      <w:r w:rsidRPr="00D52323">
        <w:rPr>
          <w:b/>
          <w:bCs/>
        </w:rPr>
        <w:t>Обязательность контроля</w:t>
      </w:r>
      <w:r>
        <w:t xml:space="preserve"> означает своевременное выявление и пресечение нарушений правил безопасности с постоянным совершенствованием критериев оценки эффективности средств защиты.</w:t>
      </w:r>
    </w:p>
    <w:p w:rsidR="00D86A72" w:rsidRDefault="00D86A72" w:rsidP="00D52323">
      <w:pPr>
        <w:ind w:firstLine="0"/>
      </w:pPr>
    </w:p>
    <w:p w:rsidR="00D86A72" w:rsidRPr="00D86A72" w:rsidRDefault="00D86A72" w:rsidP="00D86A72">
      <w:pPr>
        <w:ind w:firstLine="0"/>
      </w:pPr>
      <w:r w:rsidRPr="00D86A72">
        <w:rPr>
          <w:b/>
          <w:bCs/>
        </w:rPr>
        <w:t>Важнейшие принципы</w:t>
      </w:r>
      <w:r>
        <w:t>:</w:t>
      </w:r>
    </w:p>
    <w:p w:rsidR="00D86A72" w:rsidRDefault="00D86A72" w:rsidP="00D86A72">
      <w:pPr>
        <w:ind w:firstLine="0"/>
      </w:pPr>
      <w:r w:rsidRPr="00D86A72">
        <w:rPr>
          <w:b/>
          <w:bCs/>
        </w:rPr>
        <w:t>Законность</w:t>
      </w:r>
      <w:r>
        <w:t xml:space="preserve"> – соблюдение норм права при защите информации.</w:t>
      </w:r>
    </w:p>
    <w:p w:rsidR="00D86A72" w:rsidRDefault="00D86A72" w:rsidP="00D86A72">
      <w:pPr>
        <w:ind w:firstLine="0"/>
      </w:pPr>
      <w:r w:rsidRPr="00D86A72">
        <w:rPr>
          <w:b/>
          <w:bCs/>
        </w:rPr>
        <w:t>Комплексность</w:t>
      </w:r>
      <w:r>
        <w:t xml:space="preserve"> – использование всех необходимых методов и средств защиты.</w:t>
      </w:r>
    </w:p>
    <w:p w:rsidR="00D86A72" w:rsidRDefault="00D86A72" w:rsidP="00D86A72">
      <w:pPr>
        <w:ind w:firstLine="0"/>
      </w:pPr>
      <w:r w:rsidRPr="00D86A72">
        <w:rPr>
          <w:b/>
          <w:bCs/>
        </w:rPr>
        <w:t>Системность</w:t>
      </w:r>
      <w:r>
        <w:t xml:space="preserve"> – интегрированный подход к защите на всех уровнях организации.</w:t>
      </w:r>
    </w:p>
    <w:p w:rsidR="00D86A72" w:rsidRDefault="00D86A72" w:rsidP="00D86A72">
      <w:pPr>
        <w:ind w:firstLine="0"/>
      </w:pPr>
      <w:r w:rsidRPr="00D86A72">
        <w:rPr>
          <w:b/>
          <w:bCs/>
        </w:rPr>
        <w:t>Своевременность</w:t>
      </w:r>
      <w:r>
        <w:t xml:space="preserve"> – оперативное реагирование на угрозы безопасности.</w:t>
      </w:r>
    </w:p>
    <w:p w:rsidR="00D86A72" w:rsidRDefault="00D86A72" w:rsidP="00D86A72">
      <w:pPr>
        <w:ind w:firstLine="0"/>
      </w:pPr>
      <w:r w:rsidRPr="00D86A72">
        <w:rPr>
          <w:b/>
          <w:bCs/>
        </w:rPr>
        <w:t>Непрерывное совершенствование</w:t>
      </w:r>
      <w:r>
        <w:t xml:space="preserve"> – постоянное обновление и адаптация системы защиты к новым вызовам.</w:t>
      </w:r>
    </w:p>
    <w:p w:rsidR="00D86A72" w:rsidRDefault="00D86A72" w:rsidP="00D86A72">
      <w:pPr>
        <w:ind w:firstLine="0"/>
      </w:pPr>
      <w:r w:rsidRPr="00D86A72">
        <w:rPr>
          <w:b/>
          <w:bCs/>
        </w:rPr>
        <w:t>Персональная ответственность</w:t>
      </w:r>
      <w:r>
        <w:t xml:space="preserve"> – привлечение сотрудников к ответственности за соблюдение мер безопасности.</w:t>
      </w:r>
    </w:p>
    <w:p w:rsidR="00D86A72" w:rsidRPr="00D52323" w:rsidRDefault="00D86A72" w:rsidP="00D86A72">
      <w:pPr>
        <w:ind w:firstLine="0"/>
      </w:pPr>
      <w:r w:rsidRPr="00D86A72">
        <w:rPr>
          <w:b/>
          <w:bCs/>
        </w:rPr>
        <w:t>Минимизация полномочий</w:t>
      </w:r>
      <w:r>
        <w:t xml:space="preserve"> – ограничение прав доступа пользователей до необходимых для выполнения задач.</w:t>
      </w:r>
    </w:p>
    <w:sectPr w:rsidR="00D86A72" w:rsidRPr="00D5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B541E"/>
    <w:multiLevelType w:val="hybridMultilevel"/>
    <w:tmpl w:val="9F2E1134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32547801"/>
    <w:multiLevelType w:val="hybridMultilevel"/>
    <w:tmpl w:val="ED2C6594"/>
    <w:lvl w:ilvl="0" w:tplc="1482180C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436AA3"/>
    <w:multiLevelType w:val="hybridMultilevel"/>
    <w:tmpl w:val="1AB01378"/>
    <w:lvl w:ilvl="0" w:tplc="AA8ADBD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17059323">
    <w:abstractNumId w:val="2"/>
  </w:num>
  <w:num w:numId="2" w16cid:durableId="339086253">
    <w:abstractNumId w:val="0"/>
  </w:num>
  <w:num w:numId="3" w16cid:durableId="1070924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3B6"/>
    <w:rsid w:val="0013675F"/>
    <w:rsid w:val="001C64FE"/>
    <w:rsid w:val="00264257"/>
    <w:rsid w:val="00265962"/>
    <w:rsid w:val="003453C1"/>
    <w:rsid w:val="00390153"/>
    <w:rsid w:val="005B55B6"/>
    <w:rsid w:val="005F00CE"/>
    <w:rsid w:val="005F7308"/>
    <w:rsid w:val="006663B6"/>
    <w:rsid w:val="007D41EA"/>
    <w:rsid w:val="00874C12"/>
    <w:rsid w:val="00942556"/>
    <w:rsid w:val="00964ED7"/>
    <w:rsid w:val="00965E88"/>
    <w:rsid w:val="00A36FD8"/>
    <w:rsid w:val="00A414B5"/>
    <w:rsid w:val="00BA4B30"/>
    <w:rsid w:val="00BB5DDC"/>
    <w:rsid w:val="00BE2E00"/>
    <w:rsid w:val="00CA34F6"/>
    <w:rsid w:val="00D35AA6"/>
    <w:rsid w:val="00D52323"/>
    <w:rsid w:val="00D86A72"/>
    <w:rsid w:val="00DD2E7E"/>
    <w:rsid w:val="00F969D9"/>
    <w:rsid w:val="00FE5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5043B55"/>
  <w15:docId w15:val="{FA1F3CFE-0D05-5344-971D-D00DCD02D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3B6"/>
    <w:pPr>
      <w:spacing w:after="200" w:line="360" w:lineRule="auto"/>
      <w:ind w:firstLine="709"/>
      <w:contextualSpacing/>
      <w:jc w:val="both"/>
    </w:pPr>
    <w:rPr>
      <w:rFonts w:ascii="Times New Roman" w:hAnsi="Times New Roman"/>
      <w:color w:val="000000" w:themeColor="text1"/>
      <w:kern w:val="0"/>
      <w:sz w:val="28"/>
      <w:szCs w:val="22"/>
      <w:lang w:val="ru-RU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63B6"/>
    <w:pPr>
      <w:ind w:left="720"/>
    </w:pPr>
  </w:style>
  <w:style w:type="paragraph" w:styleId="Caption">
    <w:name w:val="caption"/>
    <w:basedOn w:val="Normal"/>
    <w:next w:val="Normal"/>
    <w:autoRedefine/>
    <w:uiPriority w:val="35"/>
    <w:unhideWhenUsed/>
    <w:qFormat/>
    <w:rsid w:val="00874C12"/>
    <w:pPr>
      <w:keepNext/>
      <w:jc w:val="right"/>
    </w:pPr>
    <w:rPr>
      <w:bCs/>
      <w:sz w:val="24"/>
      <w:szCs w:val="18"/>
    </w:rPr>
  </w:style>
  <w:style w:type="table" w:styleId="TableGrid">
    <w:name w:val="Table Grid"/>
    <w:basedOn w:val="TableNormal"/>
    <w:uiPriority w:val="59"/>
    <w:rsid w:val="00874C12"/>
    <w:pPr>
      <w:ind w:firstLine="709"/>
      <w:jc w:val="both"/>
    </w:pPr>
    <w:rPr>
      <w:rFonts w:ascii="Times New Roman" w:hAnsi="Times New Roman"/>
      <w:color w:val="000000" w:themeColor="text1"/>
      <w:kern w:val="0"/>
      <w:sz w:val="28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36F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71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41504CD-0E23-D54E-A114-8D8FE1F904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13</Pages>
  <Words>1889</Words>
  <Characters>13189</Characters>
  <Application>Microsoft Office Word</Application>
  <DocSecurity>0</DocSecurity>
  <Lines>507</Lines>
  <Paragraphs>279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mac</cp:lastModifiedBy>
  <cp:revision>10</cp:revision>
  <dcterms:created xsi:type="dcterms:W3CDTF">2024-11-24T17:11:00Z</dcterms:created>
  <dcterms:modified xsi:type="dcterms:W3CDTF">2024-12-05T13:06:00Z</dcterms:modified>
  <cp:category/>
</cp:coreProperties>
</file>