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  <w:sz w:val="28"/>
          <w:szCs w:val="28"/>
        </w:rPr>
        <w:t xml:space="preserve">Przetwarzanie równoległe </w:t>
        <w:br/>
        <w:t>Open MP</w:t>
      </w:r>
    </w:p>
    <w:p>
      <w:pPr>
        <w:pStyle w:val="Normal"/>
        <w:jc w:val="center"/>
        <w:rPr>
          <w:b/>
          <w:b/>
          <w:bCs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b/>
          <w:b/>
          <w:bCs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b/>
          <w:b/>
          <w:bCs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b/>
          <w:b/>
          <w:bCs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b/>
          <w:b/>
          <w:bCs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>Autorzy: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Paweł Kuffel gr. I1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Jakub Wąsik 132335 gr. I1 ( </w:t>
      </w:r>
      <w:hyperlink r:id="rId2">
        <w:r>
          <w:rPr>
            <w:rStyle w:val="Czeinternetowe"/>
            <w:b w:val="false"/>
            <w:bCs w:val="false"/>
            <w:sz w:val="24"/>
            <w:szCs w:val="24"/>
          </w:rPr>
          <w:t>jakub.wasik@student.put.poznan.pl</w:t>
        </w:r>
      </w:hyperlink>
      <w:r>
        <w:rPr>
          <w:b w:val="false"/>
          <w:bCs w:val="false"/>
          <w:sz w:val="24"/>
          <w:szCs w:val="24"/>
        </w:rPr>
        <w:t xml:space="preserve"> 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Laboratorium: wtorek, 15:10, tygodnie nieparzyste</w:t>
      </w:r>
    </w:p>
    <w:p>
      <w:pPr>
        <w:pStyle w:val="Normal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Wstęp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/>
      </w:pPr>
      <w:r>
        <w:rPr/>
        <w:t>W przeprowadzanym przez nas eksperymencie badaliśmy efektywność trzech metod mnożenia macierzy:</w:t>
      </w:r>
    </w:p>
    <w:p>
      <w:pPr>
        <w:pStyle w:val="Normal"/>
        <w:numPr>
          <w:ilvl w:val="0"/>
          <w:numId w:val="1"/>
        </w:numPr>
        <w:rPr/>
      </w:pPr>
      <w:r>
        <w:rPr/>
        <w:t>metody 3-pętlowej IJK</w:t>
      </w:r>
    </w:p>
    <w:p>
      <w:pPr>
        <w:pStyle w:val="Normal"/>
        <w:numPr>
          <w:ilvl w:val="0"/>
          <w:numId w:val="1"/>
        </w:numPr>
        <w:rPr/>
      </w:pPr>
      <w:r>
        <w:rPr/>
        <w:t>metody 6-pętlowej IJK ii-jj-kk</w:t>
      </w:r>
    </w:p>
    <w:p>
      <w:pPr>
        <w:pStyle w:val="Normal"/>
        <w:numPr>
          <w:ilvl w:val="0"/>
          <w:numId w:val="1"/>
        </w:numPr>
        <w:rPr/>
      </w:pPr>
      <w:r>
        <w:rPr/>
        <w:t>metody 3-pętlowej IKJ (wykonywanej sekwencyjnie jako pomiar będący punktem odniesienia do wyżej wymienionych badań przeprowadzanych współbieżnie)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Mnożone są dwie macierze kwadratowe o rozmiarze </w:t>
      </w:r>
      <w:r>
        <w:rPr>
          <w:b/>
          <w:bCs/>
        </w:rPr>
        <w:t>n</w:t>
      </w:r>
      <w:r>
        <w:rPr>
          <w:b w:val="false"/>
          <w:bCs w:val="false"/>
        </w:rPr>
        <w:t>.</w:t>
      </w:r>
    </w:p>
    <w:p>
      <w:pPr>
        <w:pStyle w:val="Normal"/>
        <w:rPr/>
      </w:pPr>
      <w:r>
        <w:rPr/>
        <w:t>Wynikowe elementy obliczane są w następujący sposób: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c</w:t>
      </w:r>
      <w:r>
        <w:rPr>
          <w:vertAlign w:val="subscript"/>
        </w:rPr>
        <w:t>i,j</w:t>
      </w:r>
      <w:r>
        <w:rPr>
          <w:position w:val="0"/>
          <w:sz w:val="24"/>
          <w:sz w:val="24"/>
          <w:vertAlign w:val="baseline"/>
        </w:rPr>
        <w:t xml:space="preserve"> = </w:t>
      </w: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e>
        </m:nary>
      </m:oMath>
    </w:p>
    <w:p>
      <w:pPr>
        <w:pStyle w:val="Normal"/>
        <w:jc w:val="center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jc w:val="left"/>
        <w:rPr/>
      </w:pPr>
      <w:r>
        <w:rPr>
          <w:position w:val="0"/>
          <w:sz w:val="24"/>
          <w:sz w:val="24"/>
          <w:vertAlign w:val="baseline"/>
        </w:rPr>
        <w:t xml:space="preserve">Eksperyment był przeprowadzany z wykorzystaniem procesora </w:t>
      </w:r>
      <w:r>
        <w:rPr>
          <w:b/>
          <w:bCs/>
          <w:position w:val="0"/>
          <w:sz w:val="24"/>
          <w:sz w:val="24"/>
          <w:vertAlign w:val="baseline"/>
        </w:rPr>
        <w:t xml:space="preserve">AMD Phenom II X4 945 </w:t>
      </w:r>
      <w:r>
        <w:rPr>
          <w:b w:val="false"/>
          <w:bCs w:val="false"/>
          <w:position w:val="0"/>
          <w:sz w:val="24"/>
          <w:sz w:val="24"/>
          <w:vertAlign w:val="baseline"/>
        </w:rPr>
        <w:t>o następujących parametrach:</w:t>
      </w:r>
    </w:p>
    <w:p>
      <w:pPr>
        <w:pStyle w:val="Normal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architektura: 64-bitowa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liczba rdzeni: 4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liczba wątków: 4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częstotliwość taktowania: 3 GHz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pamięć cache: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 xml:space="preserve">- L1 : 4x64 KB 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- L2: 4x512 KB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- L3: 6 MB</w:t>
      </w:r>
    </w:p>
    <w:p>
      <w:pPr>
        <w:pStyle w:val="Normal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</w:r>
    </w:p>
    <w:p>
      <w:pPr>
        <w:pStyle w:val="Normal"/>
        <w:jc w:val="left"/>
        <w:rPr>
          <w:b/>
          <w:b/>
          <w:bCs/>
          <w:position w:val="0"/>
          <w:sz w:val="24"/>
          <w:sz w:val="28"/>
          <w:szCs w:val="28"/>
          <w:vertAlign w:val="baseline"/>
        </w:rPr>
      </w:pPr>
      <w:r>
        <w:rPr/>
      </w:r>
      <w:r>
        <w:br w:type="page"/>
      </w:r>
    </w:p>
    <w:p>
      <w:pPr>
        <w:pStyle w:val="Normal"/>
        <w:jc w:val="left"/>
        <w:rPr/>
      </w:pPr>
      <w:r>
        <w:rPr>
          <w:b/>
          <w:bCs/>
          <w:position w:val="0"/>
          <w:sz w:val="28"/>
          <w:sz w:val="28"/>
          <w:szCs w:val="28"/>
          <w:vertAlign w:val="baseline"/>
        </w:rPr>
        <w:t>2. Analiza algorytmów</w:t>
      </w:r>
    </w:p>
    <w:p>
      <w:pPr>
        <w:pStyle w:val="Normal"/>
        <w:jc w:val="left"/>
        <w:rPr>
          <w:position w:val="0"/>
          <w:sz w:val="28"/>
          <w:sz w:val="28"/>
          <w:vertAlign w:val="baseline"/>
        </w:rPr>
      </w:pPr>
      <w:r>
        <w:rPr>
          <w:position w:val="0"/>
          <w:sz w:val="28"/>
          <w:sz w:val="28"/>
          <w:vertAlign w:val="baseline"/>
        </w:rPr>
      </w:r>
    </w:p>
    <w:p>
      <w:pPr>
        <w:pStyle w:val="Normal"/>
        <w:jc w:val="left"/>
        <w:rPr>
          <w:b/>
          <w:b/>
          <w:bCs/>
          <w:sz w:val="26"/>
          <w:szCs w:val="26"/>
        </w:rPr>
      </w:pPr>
      <w:r>
        <w:rPr>
          <w:b/>
          <w:bCs/>
          <w:position w:val="0"/>
          <w:sz w:val="26"/>
          <w:sz w:val="26"/>
          <w:szCs w:val="26"/>
          <w:vertAlign w:val="baseline"/>
        </w:rPr>
        <w:t>2.1. Implementacja</w:t>
      </w:r>
    </w:p>
    <w:p>
      <w:pPr>
        <w:pStyle w:val="Normal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</w:r>
    </w:p>
    <w:p>
      <w:pPr>
        <w:pStyle w:val="Normal"/>
        <w:jc w:val="left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 xml:space="preserve">a). metoda 3-pętlowa IJK </w:t>
      </w:r>
    </w:p>
    <w:p>
      <w:pPr>
        <w:pStyle w:val="Normal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</w:r>
    </w:p>
    <w:p>
      <w:pPr>
        <w:pStyle w:val="Tekstwstpniesformatowany"/>
        <w:jc w:val="left"/>
        <w:rPr>
          <w:caps w:val="false"/>
          <w:smallCaps w:val="false"/>
          <w:color w:val="000000"/>
          <w:spacing w:val="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0"/>
          <w:sz w:val="20"/>
          <w:vertAlign w:val="baseline"/>
        </w:rPr>
        <w:t xml:space="preserve">void multiply_matrices_IJK()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{</w:t>
      </w:r>
    </w:p>
    <w:p>
      <w:pPr>
        <w:pStyle w:val="Tekstwstpniesformatowany"/>
        <w:widowControl/>
        <w:rPr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#pragma omp parallel for </w:t>
      </w:r>
    </w:p>
    <w:p>
      <w:pPr>
        <w:pStyle w:val="Tekstwstpniesformatowany"/>
        <w:widowControl/>
        <w:rPr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for (int i = 0 ; i &lt; ROWS ; i++) </w:t>
      </w:r>
    </w:p>
    <w:p>
      <w:pPr>
        <w:pStyle w:val="Tekstwstpniesformatowany"/>
        <w:widowControl/>
        <w:rPr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for (int j = 0 ; j &lt; COLUMNS ; j++) </w:t>
      </w:r>
    </w:p>
    <w:p>
      <w:pPr>
        <w:pStyle w:val="Tekstwstpniesformatowany"/>
        <w:widowControl/>
        <w:rPr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for (int k = 0 ; k &lt; COLUMNS ; k++) </w:t>
      </w:r>
    </w:p>
    <w:p>
      <w:pPr>
        <w:pStyle w:val="Tekstwstpniesformatowany"/>
        <w:widowControl/>
        <w:rPr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matrix_r[i][j] += matrix_a[i][k] * matrix_b[k][j] ;</w:t>
      </w:r>
    </w:p>
    <w:p>
      <w:pPr>
        <w:pStyle w:val="Tekstwstpniesformatowany"/>
        <w:widowControl/>
        <w:spacing w:before="0" w:after="283"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Normal"/>
        <w:widowControl/>
        <w:spacing w:before="0" w:after="283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vertAlign w:val="baseline"/>
        </w:rPr>
        <w:t>b). metoda 6-pętlowa IJK ii-jj-kk</w:t>
      </w:r>
    </w:p>
    <w:p>
      <w:pPr>
        <w:pStyle w:val="Tekstwstpniesformatowany"/>
        <w:widowControl/>
        <w:spacing w:before="0" w:after="283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0"/>
          <w:sz w:val="20"/>
          <w:vertAlign w:val="baseline"/>
        </w:rPr>
        <w:t>void multiply_matrices_IJK_IJK(int R)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{</w:t>
        <w:br/>
        <w:t xml:space="preserve"> #pragma omp parallel for</w:t>
        <w:br/>
        <w:t xml:space="preserve"> for (int i = 0; i &lt; ROWS; i+=R) </w:t>
        <w:br/>
        <w:t xml:space="preserve">  for (int j = 0; j &lt; COLUMNS; j+=R) </w:t>
        <w:br/>
        <w:t xml:space="preserve">   for (int k = 0; k &lt; COLUMNS; k+=R) </w:t>
        <w:br/>
        <w:t xml:space="preserve">    for (int ii = i; ii &lt; i + R; ii++) </w:t>
        <w:br/>
        <w:t xml:space="preserve">     for (int jj = j; jj &lt; j + R; jj++) </w:t>
        <w:br/>
        <w:t xml:space="preserve">      for (int kk = k; kk &lt; k + R; kk++) </w:t>
        <w:br/>
        <w:t xml:space="preserve">        matrix_r[ii][jj] += matrix_a[ii][kk] * matrix_b[kk][jj];</w:t>
        <w:br/>
        <w:t>}</w:t>
      </w:r>
    </w:p>
    <w:p>
      <w:pPr>
        <w:pStyle w:val="Normal"/>
        <w:jc w:val="left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c). metoda 3-pętlowa IKJ (sekwencyjna)</w:t>
      </w:r>
    </w:p>
    <w:p>
      <w:pPr>
        <w:pStyle w:val="Normal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</w:r>
    </w:p>
    <w:p>
      <w:pPr>
        <w:pStyle w:val="Tekstwstpniesformatowany"/>
        <w:jc w:val="left"/>
        <w:rPr>
          <w:caps w:val="false"/>
          <w:smallCaps w:val="false"/>
          <w:color w:val="000000"/>
          <w:spacing w:val="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0"/>
          <w:sz w:val="20"/>
          <w:vertAlign w:val="baseline"/>
        </w:rPr>
        <w:t xml:space="preserve">void multiply_matrices_IKJ_seq()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{</w:t>
      </w:r>
    </w:p>
    <w:p>
      <w:pPr>
        <w:pStyle w:val="Tekstwstpniesformatowany"/>
        <w:jc w:val="left"/>
        <w:rPr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for (int i = 0 ; i &lt; ROWS ; i++) </w:t>
      </w:r>
    </w:p>
    <w:p>
      <w:pPr>
        <w:pStyle w:val="Tekstwstpniesformatowany"/>
        <w:jc w:val="left"/>
        <w:rPr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for (int k = 0 ; k &lt; COLUMNS ; k++) </w:t>
      </w:r>
    </w:p>
    <w:p>
      <w:pPr>
        <w:pStyle w:val="Tekstwstpniesformatowany"/>
        <w:widowControl/>
        <w:rPr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for (int j = 0 ; j &lt; COLUMNS ; j++) </w:t>
      </w:r>
    </w:p>
    <w:p>
      <w:pPr>
        <w:pStyle w:val="Tekstwstpniesformatowany"/>
        <w:widowControl/>
        <w:rPr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matrix_r[i][j] += matrix_a[i][k] * matrix_b[k][j] ;</w:t>
      </w:r>
    </w:p>
    <w:p>
      <w:pPr>
        <w:pStyle w:val="Tekstwstpniesformatowany"/>
        <w:widowControl/>
        <w:spacing w:before="0" w:after="283"/>
        <w:jc w:val="left"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Tekstwstpniesformatowany"/>
        <w:widowControl/>
        <w:spacing w:before="0" w:after="283"/>
        <w:jc w:val="left"/>
        <w:rPr/>
      </w:pP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6"/>
          <w:szCs w:val="26"/>
        </w:rPr>
        <w:br/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6"/>
          <w:szCs w:val="26"/>
        </w:rPr>
        <w:br/>
        <w:t>2.2. Opis algorytmów</w:t>
      </w:r>
    </w:p>
    <w:p>
      <w:pPr>
        <w:pStyle w:val="Normal"/>
        <w:widowControl/>
        <w:spacing w:before="0" w:after="283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W metodzie </w:t>
      </w:r>
      <w:r>
        <w:rPr>
          <w:b/>
          <w:bCs/>
          <w:sz w:val="24"/>
          <w:szCs w:val="24"/>
        </w:rPr>
        <w:t>3-pętlowej</w:t>
      </w:r>
      <w:r>
        <w:rPr>
          <w:sz w:val="24"/>
          <w:szCs w:val="24"/>
        </w:rPr>
        <w:t xml:space="preserve"> najbardziej wewnętrzna pętla (K) iteruje po kolumnach macierzy A oraz po wierszach macierzy B w celu uzyskania pojedynczego elementu macierzy C.</w:t>
        <w:br/>
        <w:t xml:space="preserve">Pętle I oraz J wskazują, który element macierzy wynikowej jest aktualnie liczony - zewnętrzna pętla I określa jej numer wiersza natomiast J kolumnę. </w:t>
        <w:br/>
        <w:t xml:space="preserve">Złożoność obliczeniowa tego algorytmu to </w:t>
      </w:r>
      <w:r>
        <w:rPr>
          <w:i/>
          <w:iCs/>
          <w:sz w:val="24"/>
          <w:szCs w:val="24"/>
        </w:rPr>
        <w:t>O(n</w:t>
      </w:r>
      <w:r>
        <w:rPr>
          <w:i/>
          <w:iCs/>
          <w:sz w:val="24"/>
          <w:szCs w:val="24"/>
          <w:vertAlign w:val="superscript"/>
        </w:rPr>
        <w:t>3</w:t>
      </w:r>
      <w:r>
        <w:rPr>
          <w:i/>
          <w:iCs/>
          <w:position w:val="0"/>
          <w:sz w:val="24"/>
          <w:sz w:val="24"/>
          <w:szCs w:val="24"/>
          <w:vertAlign w:val="baseline"/>
        </w:rPr>
        <w:t>)</w:t>
      </w:r>
      <w:r>
        <w:rPr>
          <w:position w:val="0"/>
          <w:sz w:val="24"/>
          <w:sz w:val="24"/>
          <w:szCs w:val="24"/>
          <w:vertAlign w:val="baseline"/>
        </w:rPr>
        <w:t>.</w:t>
      </w:r>
    </w:p>
    <w:p>
      <w:pPr>
        <w:pStyle w:val="Normal"/>
        <w:widowControl/>
        <w:spacing w:before="0" w:after="283"/>
        <w:jc w:val="left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W metodzie </w:t>
      </w:r>
      <w:r>
        <w:rPr>
          <w:b/>
          <w:bCs/>
          <w:position w:val="0"/>
          <w:sz w:val="24"/>
          <w:sz w:val="24"/>
          <w:szCs w:val="24"/>
          <w:vertAlign w:val="baseline"/>
        </w:rPr>
        <w:t>6-pętlowej</w:t>
      </w:r>
      <w:r>
        <w:rPr>
          <w:position w:val="0"/>
          <w:sz w:val="24"/>
          <w:sz w:val="24"/>
          <w:szCs w:val="24"/>
          <w:vertAlign w:val="baseline"/>
        </w:rPr>
        <w:t xml:space="preserve"> macierz dzielona jest na bloki o rozmiarze 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R</w:t>
      </w:r>
      <w:r>
        <w:rPr>
          <w:position w:val="0"/>
          <w:sz w:val="24"/>
          <w:sz w:val="24"/>
          <w:szCs w:val="24"/>
          <w:vertAlign w:val="baseline"/>
        </w:rPr>
        <w:t>.</w:t>
        <w:br/>
        <w:t xml:space="preserve">Elementy wynikowe liczone są dla poszczególnych bloków analogicznie do metody 3-pętlowej dla całej macierzy. </w:t>
      </w:r>
      <w:r>
        <w:rPr>
          <w:position w:val="0"/>
          <w:sz w:val="24"/>
          <w:sz w:val="24"/>
          <w:szCs w:val="24"/>
          <w:vertAlign w:val="baseline"/>
        </w:rPr>
        <w:t>Obliczenie bloku macierzy wynikowej o rozmiarze R następuje w wyniku wykonania się całej trzeciej pętli.</w:t>
        <w:br/>
      </w:r>
      <w:r>
        <w:rPr>
          <w:position w:val="0"/>
          <w:sz w:val="24"/>
          <w:sz w:val="24"/>
          <w:szCs w:val="24"/>
          <w:vertAlign w:val="baseline"/>
        </w:rPr>
        <w:t xml:space="preserve">Złożoność algorytmu się nie zmienia ( </w:t>
      </w:r>
      <w:r>
        <w:rPr>
          <w:i/>
          <w:iCs/>
          <w:position w:val="0"/>
          <w:sz w:val="24"/>
          <w:sz w:val="24"/>
          <w:szCs w:val="24"/>
          <w:vertAlign w:val="baseline"/>
        </w:rPr>
        <w:t>O(n</w:t>
      </w:r>
      <w:r>
        <w:rPr>
          <w:i/>
          <w:iCs/>
          <w:sz w:val="24"/>
          <w:szCs w:val="24"/>
          <w:vertAlign w:val="superscript"/>
        </w:rPr>
        <w:t>3</w:t>
      </w:r>
      <w:r>
        <w:rPr>
          <w:i/>
          <w:iCs/>
          <w:position w:val="0"/>
          <w:sz w:val="24"/>
          <w:sz w:val="24"/>
          <w:szCs w:val="24"/>
          <w:vertAlign w:val="baseline"/>
        </w:rPr>
        <w:t xml:space="preserve">) </w:t>
      </w:r>
      <w:r>
        <w:rPr>
          <w:position w:val="0"/>
          <w:sz w:val="24"/>
          <w:sz w:val="24"/>
          <w:szCs w:val="24"/>
          <w:vertAlign w:val="baseline"/>
        </w:rPr>
        <w:t xml:space="preserve">), jednak takie podejście może mieć </w:t>
      </w:r>
      <w:r>
        <w:rPr>
          <w:position w:val="0"/>
          <w:sz w:val="24"/>
          <w:sz w:val="24"/>
          <w:szCs w:val="24"/>
          <w:vertAlign w:val="baseline"/>
        </w:rPr>
        <w:t xml:space="preserve">korzystny </w:t>
      </w:r>
      <w:r>
        <w:rPr>
          <w:position w:val="0"/>
          <w:sz w:val="24"/>
          <w:sz w:val="24"/>
          <w:szCs w:val="24"/>
          <w:vertAlign w:val="baseline"/>
        </w:rPr>
        <w:t xml:space="preserve">wpływ na lokalność czasową dostępu do pamięci, co wykażemy w dalszej części sprawozdania. </w:t>
      </w:r>
    </w:p>
    <w:p>
      <w:pPr>
        <w:pStyle w:val="Tekstwstpniesformatowany"/>
        <w:widowControl/>
        <w:spacing w:before="0" w:after="283"/>
        <w:jc w:val="left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/>
      </w:r>
      <w:r>
        <w:br w:type="page"/>
      </w:r>
    </w:p>
    <w:p>
      <w:pPr>
        <w:pStyle w:val="Tekstwstpniesformatowany"/>
        <w:widowControl/>
        <w:spacing w:before="0" w:after="283"/>
        <w:jc w:val="left"/>
        <w:rPr/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6"/>
          <w:szCs w:val="26"/>
        </w:rPr>
        <w:t>2.3. Zastosowanie dyrektyw Open MP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  <w:br/>
      </w:r>
    </w:p>
    <w:p>
      <w:pPr>
        <w:pStyle w:val="Tekstwstpniesformatowany"/>
        <w:widowControl/>
        <w:spacing w:before="0" w:after="283"/>
        <w:jc w:val="left"/>
        <w:rPr/>
      </w:pP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Zarówno dla metody 3-pętlowej jak i 6-pętlowej użyliśmy dyrektywy 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#pragma omp parallel for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 przed pierwszą pętlą. Powoduje ona rozdzielenie operacji równomiernie pomiędzy wszystkie pracujące wątki. Oznacza to, że każdy z czterech dostępnych wątków otrzyma równy ( w miarę możliwości ) przydział iteracji do wykonania. Każda z nich będzie wykonana dokładnie jeden raz (równolegle z innymi).  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br/>
      </w:r>
    </w:p>
    <w:p>
      <w:pPr>
        <w:pStyle w:val="Tekstwstpniesformatowany"/>
        <w:widowControl/>
        <w:spacing w:before="0" w:after="283"/>
        <w:jc w:val="left"/>
        <w:rPr>
          <w:sz w:val="26"/>
          <w:szCs w:val="26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6"/>
          <w:szCs w:val="26"/>
        </w:rPr>
        <w:t>2.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6"/>
          <w:szCs w:val="26"/>
        </w:rPr>
        <w:t>4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. 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6"/>
          <w:szCs w:val="26"/>
        </w:rPr>
        <w:t>Podział pracy i zasobów między wątki</w:t>
        <w:br/>
      </w:r>
    </w:p>
    <w:p>
      <w:pPr>
        <w:pStyle w:val="Normal"/>
        <w:widowControl/>
        <w:spacing w:before="0" w:after="283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vertAlign w:val="baseli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a). metoda 3-pętlowa IJK </w:t>
      </w:r>
    </w:p>
    <w:p>
      <w:pPr>
        <w:pStyle w:val="Normal"/>
        <w:widowControl/>
        <w:spacing w:before="0" w:after="283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vertAlign w:val="baseli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W celu obliczenia pojedynczego elementu macierzy wynikowej (co dzieje się podczas wykonania pętli wewnętrznej) algorytm iteruje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jednokrotnie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po kolumnach macierzy A oraz wierszach macierzy B.</w:t>
        <w:br/>
        <w:br/>
      </w:r>
    </w:p>
    <w:p>
      <w:pPr>
        <w:pStyle w:val="Tekstwstpniesformatowany"/>
        <w:widowControl/>
        <w:spacing w:before="0" w:after="283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041900" cy="1653540"/>
                <wp:effectExtent l="0" t="0" r="0" b="0"/>
                <wp:wrapTopAndBottom/>
                <wp:docPr id="1" name="Ramk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1440" cy="1652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drawing>
                                <wp:inline distT="0" distB="0" distL="0" distR="0">
                                  <wp:extent cx="4962525" cy="1152525"/>
                                  <wp:effectExtent l="0" t="0" r="0" b="0"/>
                                  <wp:docPr id="3" name="Obraz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Obraz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62525" cy="1152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  <w:color w:val="auto"/>
                              </w:rPr>
                              <w:br/>
                              <w:tab/>
                              <w:tab/>
                              <w:t xml:space="preserve">  </w:t>
                            </w:r>
                          </w:p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Rysunek </w:t>
                            </w:r>
                            <w:r>
                              <w:rPr>
                                <w:color w:val="auto"/>
                              </w:rPr>
                              <w:fldChar w:fldCharType="begin"/>
                            </w:r>
                            <w:r>
                              <w:rPr/>
                              <w:instrText> SEQ Rysunek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>
                                <w:color w:val="auto"/>
                              </w:rPr>
                              <w:t>: Zasoby wykorzystywane w pętli wewnętrznej w metody 3-pętlowej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amka1" stroked="f" style="position:absolute;margin-left:42.45pt;margin-top:0.05pt;width:396.9pt;height:130.1pt;mso-position-horizontal:center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drawing>
                          <wp:inline distT="0" distB="0" distL="0" distR="0">
                            <wp:extent cx="4962525" cy="1152525"/>
                            <wp:effectExtent l="0" t="0" r="0" b="0"/>
                            <wp:docPr id="4" name="Obraz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Obraz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62525" cy="11525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  <w:color w:val="auto"/>
                        </w:rPr>
                        <w:br/>
                        <w:tab/>
                        <w:tab/>
                        <w:t xml:space="preserve">  </w:t>
                      </w:r>
                    </w:p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 xml:space="preserve">Rysunek </w:t>
                      </w:r>
                      <w:r>
                        <w:rPr>
                          <w:color w:val="auto"/>
                        </w:rPr>
                        <w:fldChar w:fldCharType="begin"/>
                      </w:r>
                      <w:r>
                        <w:rPr/>
                        <w:instrText> SEQ Rysunek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>
                          <w:color w:val="auto"/>
                        </w:rPr>
                        <w:t>: Zasoby wykorzystywane w pętli wewnętrznej w metody 3-pętlowej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br/>
        <w:br/>
        <w:t xml:space="preserve">Jedno wykonanie pętli środkowej to obliczenie całego wiersza macierzy wynikowej. </w:t>
        <w:br/>
        <w:t xml:space="preserve">W tym celu wielokrotnie będziemy odwoływać się do jednego wiersza macierzy A oraz przejdziemy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jednokrotnie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każdą kolumnę macierzy B.</w:t>
        <w:br/>
        <w:br/>
      </w:r>
    </w:p>
    <w:p>
      <w:pPr>
        <w:pStyle w:val="Normal"/>
        <w:widowControl/>
        <w:spacing w:before="0" w:after="283"/>
        <w:jc w:val="left"/>
        <w:rPr>
          <w:rFonts w:ascii="Liberation Serif" w:hAnsi="Liberation Serif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6"/>
          <w:vertAlign w:val="baseline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464820</wp:posOffset>
                </wp:positionH>
                <wp:positionV relativeFrom="paragraph">
                  <wp:posOffset>635</wp:posOffset>
                </wp:positionV>
                <wp:extent cx="5104130" cy="1497330"/>
                <wp:effectExtent l="0" t="0" r="0" b="0"/>
                <wp:wrapTopAndBottom/>
                <wp:docPr id="5" name="Ramk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3360" cy="1496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amka2" stroked="f" style="position:absolute;margin-left:36.6pt;margin-top:0.05pt;width:401.8pt;height:117.8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  <w:r>
        <w:br w:type="page"/>
      </w:r>
      <w: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464820</wp:posOffset>
                </wp:positionH>
                <wp:positionV relativeFrom="paragraph">
                  <wp:posOffset>635</wp:posOffset>
                </wp:positionV>
                <wp:extent cx="5104130" cy="1497330"/>
                <wp:effectExtent l="0" t="0" r="0" b="0"/>
                <wp:wrapNone/>
                <wp:docPr id="6" name="Ramka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4130" cy="14973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drawing>
                                <wp:inline distT="0" distB="0" distL="0" distR="0">
                                  <wp:extent cx="4962525" cy="1152525"/>
                                  <wp:effectExtent l="0" t="0" r="0" b="0"/>
                                  <wp:docPr id="7" name="Obraz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Obraz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62525" cy="1152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  <w:color w:val="auto"/>
                              </w:rPr>
                              <w:br/>
                            </w:r>
                          </w:p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Rysunek </w:t>
                            </w:r>
                            <w:r>
                              <w:rPr>
                                <w:color w:val="auto"/>
                              </w:rPr>
                              <w:fldChar w:fldCharType="begin"/>
                            </w:r>
                            <w:r>
                              <w:rPr/>
                              <w:instrText> SEQ Rysunek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>
                                <w:color w:val="auto"/>
                              </w:rPr>
                              <w:t>: Zasoby wykorzystywane w pętli środkowej metody 3-pętlowej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01.9pt;height:117.9pt;mso-wrap-distance-left:5.7pt;mso-wrap-distance-right:5.7pt;mso-wrap-distance-top:5.7pt;mso-wrap-distance-bottom:5.7pt;margin-top:0.05pt;mso-position-vertical-relative:text;margin-left:36.6pt;mso-position-horizontal-relative:text">
                <v:textbox inset="0in,0in,0in,0in">
                  <w:txbxContent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drawing>
                          <wp:inline distT="0" distB="0" distL="0" distR="0">
                            <wp:extent cx="4962525" cy="1152525"/>
                            <wp:effectExtent l="0" t="0" r="0" b="0"/>
                            <wp:docPr id="8" name="Obraz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Obraz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62525" cy="11525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  <w:color w:val="auto"/>
                        </w:rPr>
                        <w:br/>
                      </w:r>
                    </w:p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 xml:space="preserve">Rysunek </w:t>
                      </w:r>
                      <w:r>
                        <w:rPr>
                          <w:color w:val="auto"/>
                        </w:rPr>
                        <w:fldChar w:fldCharType="begin"/>
                      </w:r>
                      <w:r>
                        <w:rPr/>
                        <w:instrText> SEQ Rysunek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  <w:r>
                        <w:rPr>
                          <w:color w:val="auto"/>
                        </w:rPr>
                        <w:t>: Zasoby wykorzystywane w pętli środkowej metody 3-pętlowej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widowControl/>
        <w:spacing w:before="0" w:after="283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6"/>
          <w:vertAlign w:val="baseli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a). metoda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6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-pętlowa IJK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ii-jj-kk</w:t>
      </w:r>
    </w:p>
    <w:p>
      <w:pPr>
        <w:pStyle w:val="Normal"/>
        <w:widowControl/>
        <w:spacing w:before="0" w:after="283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6"/>
          <w:vertAlign w:val="baseli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Jak wcześniej wspomnieliśmy, w trakcie pracy tego algorytmu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wyznaczany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 jest kwadratowy obszar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macierzy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C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o rozmiarze R. </w:t>
        <w:br/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Dokonuje się to poprzez mnożenie fragmentów macierzy A i B o tym samym rozmiarze.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br/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Trzy najbardziej wewnętrzne pętle wykonują analogiczną pracę jak w przypadku algorytmu </w:t>
        <w:br/>
        <w:t>3-pętlowego, tylko dla podmacierzy o rozmiarze R.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br/>
        <w:t>Aby wyznaczony fragment macierzy wynikowej był kompletny, operacje te należy powtórzyć dla kolejnych fragmentów macierzy A oraz B, przesuwając się o odpowiednio R kolumn i R wierszy, co następuje podczas wykonania pętli trzeciej.</w:t>
      </w:r>
    </w:p>
    <w:p>
      <w:pPr>
        <w:pStyle w:val="Normal"/>
        <w:widowControl/>
        <w:spacing w:before="0" w:after="283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6"/>
          <w:vertAlign w:val="baseli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br/>
      </w:r>
    </w:p>
    <w:p>
      <w:pPr>
        <w:pStyle w:val="Tekstwstpniesformatowany"/>
        <w:widowControl/>
        <w:spacing w:before="0" w:after="283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560070</wp:posOffset>
                </wp:positionH>
                <wp:positionV relativeFrom="paragraph">
                  <wp:posOffset>-88265</wp:posOffset>
                </wp:positionV>
                <wp:extent cx="5001260" cy="1670685"/>
                <wp:effectExtent l="0" t="0" r="0" b="0"/>
                <wp:wrapTopAndBottom/>
                <wp:docPr id="9" name="Ramk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0760" cy="167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drawing>
                                <wp:inline distT="0" distB="0" distL="0" distR="0">
                                  <wp:extent cx="5000625" cy="1171575"/>
                                  <wp:effectExtent l="0" t="0" r="0" b="0"/>
                                  <wp:docPr id="11" name="Obraz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Obraz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00625" cy="11715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  <w:color w:val="auto"/>
                              </w:rPr>
                              <w:br/>
                            </w:r>
                          </w:p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Rysunek </w:t>
                            </w:r>
                            <w:r>
                              <w:rPr>
                                <w:color w:val="auto"/>
                              </w:rPr>
                              <w:fldChar w:fldCharType="begin"/>
                            </w:r>
                            <w:r>
                              <w:rPr/>
                              <w:instrText> SEQ Rysunek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3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>
                                <w:color w:val="auto"/>
                              </w:rPr>
                              <w:t>: Zasoby wykorzystywane w pętli szóstej metody 6-pętlowej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amka3" stroked="f" style="position:absolute;margin-left:44.1pt;margin-top:-6.95pt;width:393.7pt;height:131.4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drawing>
                          <wp:inline distT="0" distB="0" distL="0" distR="0">
                            <wp:extent cx="5000625" cy="1171575"/>
                            <wp:effectExtent l="0" t="0" r="0" b="0"/>
                            <wp:docPr id="12" name="Obraz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Obraz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00625" cy="11715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  <w:color w:val="auto"/>
                        </w:rPr>
                        <w:br/>
                      </w:r>
                    </w:p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 xml:space="preserve">Rysunek </w:t>
                      </w:r>
                      <w:r>
                        <w:rPr>
                          <w:color w:val="auto"/>
                        </w:rPr>
                        <w:fldChar w:fldCharType="begin"/>
                      </w:r>
                      <w:r>
                        <w:rPr/>
                        <w:instrText> SEQ Rysunek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3</w:t>
                      </w:r>
                      <w:r>
                        <w:rPr/>
                        <w:fldChar w:fldCharType="end"/>
                      </w:r>
                      <w:r>
                        <w:rPr>
                          <w:color w:val="auto"/>
                        </w:rPr>
                        <w:t>: Zasoby wykorzystywane w pętli szóstej metody 6-pętlowej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kstwstpniesformatowany"/>
        <w:widowControl/>
        <w:spacing w:before="0" w:after="283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544830</wp:posOffset>
                </wp:positionH>
                <wp:positionV relativeFrom="paragraph">
                  <wp:posOffset>-85090</wp:posOffset>
                </wp:positionV>
                <wp:extent cx="5001260" cy="1709420"/>
                <wp:effectExtent l="0" t="0" r="0" b="0"/>
                <wp:wrapTopAndBottom/>
                <wp:docPr id="13" name="Ramk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0760" cy="170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drawing>
                                <wp:inline distT="0" distB="0" distL="0" distR="0">
                                  <wp:extent cx="5000625" cy="1171575"/>
                                  <wp:effectExtent l="0" t="0" r="0" b="0"/>
                                  <wp:docPr id="15" name="Obraz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Obraz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00625" cy="11715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  <w:color w:val="auto"/>
                              </w:rPr>
                              <w:br/>
                            </w:r>
                          </w:p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Rysunek </w:t>
                            </w:r>
                            <w:r>
                              <w:rPr>
                                <w:color w:val="auto"/>
                              </w:rPr>
                              <w:fldChar w:fldCharType="begin"/>
                            </w:r>
                            <w:r>
                              <w:rPr/>
                              <w:instrText> SEQ Rysunek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4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>
                                <w:color w:val="auto"/>
                              </w:rPr>
                              <w:t>: Zasoby wykorzystywane w pętli piątej metody 6-pętlowej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amka4" stroked="f" style="position:absolute;margin-left:42.9pt;margin-top:-6.7pt;width:393.7pt;height:134.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drawing>
                          <wp:inline distT="0" distB="0" distL="0" distR="0">
                            <wp:extent cx="5000625" cy="1171575"/>
                            <wp:effectExtent l="0" t="0" r="0" b="0"/>
                            <wp:docPr id="16" name="Obraz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Obraz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00625" cy="11715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  <w:color w:val="auto"/>
                        </w:rPr>
                        <w:br/>
                      </w:r>
                    </w:p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 xml:space="preserve">Rysunek </w:t>
                      </w:r>
                      <w:r>
                        <w:rPr>
                          <w:color w:val="auto"/>
                        </w:rPr>
                        <w:fldChar w:fldCharType="begin"/>
                      </w:r>
                      <w:r>
                        <w:rPr/>
                        <w:instrText> SEQ Rysunek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4</w:t>
                      </w:r>
                      <w:r>
                        <w:rPr/>
                        <w:fldChar w:fldCharType="end"/>
                      </w:r>
                      <w:r>
                        <w:rPr>
                          <w:color w:val="auto"/>
                        </w:rPr>
                        <w:t>: Zasoby wykorzystywane w pętli piątej metody 6-pętlowej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kstwstpniesformatowany"/>
        <w:widowControl/>
        <w:spacing w:before="0" w:after="283"/>
        <w:jc w:val="left"/>
        <w:rPr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6"/>
          <w:szCs w:val="26"/>
        </w:rP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001260" cy="1532890"/>
                <wp:effectExtent l="0" t="0" r="0" b="0"/>
                <wp:wrapTopAndBottom/>
                <wp:docPr id="17" name="Ramk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0760" cy="1532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drawing>
                                <wp:inline distT="0" distB="0" distL="0" distR="0">
                                  <wp:extent cx="5000625" cy="1171575"/>
                                  <wp:effectExtent l="0" t="0" r="0" b="0"/>
                                  <wp:docPr id="19" name="Obraz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Obraz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00625" cy="11715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  <w:color w:val="auto"/>
                              </w:rPr>
                              <w:br/>
                            </w:r>
                          </w:p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Rysunek </w:t>
                            </w:r>
                            <w:r>
                              <w:rPr>
                                <w:color w:val="auto"/>
                              </w:rPr>
                              <w:fldChar w:fldCharType="begin"/>
                            </w:r>
                            <w:r>
                              <w:rPr/>
                              <w:instrText> SEQ Rysunek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5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>
                                <w:color w:val="auto"/>
                              </w:rPr>
                              <w:t>: Zasoby wykorzystywane w pętli czwartej metody 6-pętlowej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amka5" stroked="f" style="position:absolute;margin-left:44.05pt;margin-top:0.05pt;width:393.7pt;height:120.6pt;mso-position-horizontal:center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drawing>
                          <wp:inline distT="0" distB="0" distL="0" distR="0">
                            <wp:extent cx="5000625" cy="1171575"/>
                            <wp:effectExtent l="0" t="0" r="0" b="0"/>
                            <wp:docPr id="20" name="Obraz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Obraz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00625" cy="11715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  <w:color w:val="auto"/>
                        </w:rPr>
                        <w:br/>
                      </w:r>
                    </w:p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 xml:space="preserve">Rysunek </w:t>
                      </w:r>
                      <w:r>
                        <w:rPr>
                          <w:color w:val="auto"/>
                        </w:rPr>
                        <w:fldChar w:fldCharType="begin"/>
                      </w:r>
                      <w:r>
                        <w:rPr/>
                        <w:instrText> SEQ Rysunek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5</w:t>
                      </w:r>
                      <w:r>
                        <w:rPr/>
                        <w:fldChar w:fldCharType="end"/>
                      </w:r>
                      <w:r>
                        <w:rPr>
                          <w:color w:val="auto"/>
                        </w:rPr>
                        <w:t>: Zasoby wykorzystywane w pętli czwartej metody 6-pętlowej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kstwstpniesformatowany"/>
        <w:widowControl/>
        <w:spacing w:before="0" w:after="283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</w:rPr>
      </w:r>
      <w:r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586740</wp:posOffset>
                </wp:positionH>
                <wp:positionV relativeFrom="paragraph">
                  <wp:posOffset>-116840</wp:posOffset>
                </wp:positionV>
                <wp:extent cx="4972050" cy="1732280"/>
                <wp:effectExtent l="0" t="0" r="0" b="0"/>
                <wp:wrapTopAndBottom/>
                <wp:docPr id="21" name="Ramka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050" cy="173228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Rysunek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972050" cy="1171575"/>
                                  <wp:effectExtent l="0" t="0" r="0" b="0"/>
                                  <wp:docPr id="22" name="Obraz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Obraz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72050" cy="11715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</w:p>
                          <w:p>
                            <w:pPr>
                              <w:pStyle w:val="Rysunek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t xml:space="preserve">Rysunek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Rysunek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6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Zasoby wykorzystywane w pętli trzeciej metody 6-pętlowej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91.5pt;height:136.4pt;mso-wrap-distance-left:0pt;mso-wrap-distance-right:0pt;mso-wrap-distance-top:0pt;mso-wrap-distance-bottom:0pt;margin-top:-9.2pt;mso-position-vertical-relative:text;margin-left:46.2pt;mso-position-horizontal-relative:text">
                <v:textbox inset="0in,0in,0in,0in">
                  <w:txbxContent>
                    <w:p>
                      <w:pPr>
                        <w:pStyle w:val="Rysunek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972050" cy="1171575"/>
                            <wp:effectExtent l="0" t="0" r="0" b="0"/>
                            <wp:docPr id="23" name="Obraz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Obraz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72050" cy="11715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</w:p>
                    <w:p>
                      <w:pPr>
                        <w:pStyle w:val="Rysunek"/>
                        <w:spacing w:before="120" w:after="120"/>
                        <w:jc w:val="center"/>
                        <w:rPr/>
                      </w:pPr>
                      <w:r>
                        <w:rPr/>
                        <w:t xml:space="preserve">Rysunek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Rysunek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6</w:t>
                      </w:r>
                      <w:r>
                        <w:rPr/>
                        <w:fldChar w:fldCharType="end"/>
                      </w:r>
                      <w:r>
                        <w:rPr/>
                        <w:t>: Zasoby wykorzystywane w pętli trzeciej metody 6-pętlowej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widowControl/>
        <w:spacing w:before="0" w:after="283"/>
        <w:jc w:val="left"/>
        <w:rPr>
          <w:rFonts w:ascii="Liberation Serif" w:hAnsi="Liberation Serif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6"/>
          <w:vertAlign w:val="baseline"/>
        </w:rPr>
      </w:r>
      <w:r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962525" cy="1593215"/>
                <wp:effectExtent l="0" t="0" r="0" b="0"/>
                <wp:wrapTopAndBottom/>
                <wp:docPr id="24" name="Ramka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2525" cy="159321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Rysunek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962525" cy="1152525"/>
                                  <wp:effectExtent l="0" t="0" r="0" b="0"/>
                                  <wp:docPr id="25" name="Obraz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Obraz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62525" cy="1152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 xml:space="preserve">Rysunek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Rysunek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7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Zasoby wykorzystywane w pętlach wewnętrznych metody 6-pętlowej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90.75pt;height:125.45pt;mso-wrap-distance-left:0pt;mso-wrap-distance-right:0pt;mso-wrap-distance-top:0pt;mso-wrap-distance-bottom:0pt;margin-top:0pt;mso-position-vertical:top;mso-position-vertical-relative:text;margin-left:45.6pt;mso-position-horizontal:center;mso-position-horizontal-relative:text">
                <v:textbox inset="0in,0in,0in,0in">
                  <w:txbxContent>
                    <w:p>
                      <w:pPr>
                        <w:pStyle w:val="Rysunek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962525" cy="1152525"/>
                            <wp:effectExtent l="0" t="0" r="0" b="0"/>
                            <wp:docPr id="26" name="Obraz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Obraz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62525" cy="11525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Rysunek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Rysunek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7</w:t>
                      </w:r>
                      <w:r>
                        <w:rPr/>
                        <w:fldChar w:fldCharType="end"/>
                      </w:r>
                      <w:r>
                        <w:rPr/>
                        <w:t>: Zasoby wykorzystywane w pętlach wewnętrznych metody 6-pętlowej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widowControl/>
        <w:spacing w:before="0" w:after="283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6"/>
          <w:vertAlign w:val="baseli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Takie wykonywanie mnożenia powoduje, że praca może zostać podzielona </w:t>
      </w:r>
      <w:r>
        <w:rPr>
          <w:b/>
          <w:bCs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w ten sam sposób dla obu metod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. Każdy z wątkó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w czyta przydzieloną mu część wierszy macierzy A (rozłączną od pozostałych) oraz całą macierz B, aby obliczyć konkretny zestaw wierszy macierzy wynikowej C.</w:t>
      </w:r>
    </w:p>
    <w:p>
      <w:pPr>
        <w:pStyle w:val="Normal"/>
        <w:widowControl/>
        <w:spacing w:before="0" w:after="283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6"/>
          <w:vertAlign w:val="baseli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6"/>
          <w:vertAlign w:val="baseline"/>
        </w:rPr>
      </w:r>
    </w:p>
    <w:p>
      <w:pPr>
        <w:pStyle w:val="Normal"/>
        <w:widowControl/>
        <w:spacing w:before="0" w:after="283"/>
        <w:jc w:val="left"/>
        <w:rPr>
          <w:b/>
          <w:b/>
          <w:bCs/>
          <w:position w:val="0"/>
          <w:sz w:val="24"/>
          <w:sz w:val="26"/>
          <w:szCs w:val="26"/>
          <w:vertAlign w:val="baseline"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column">
                  <wp:posOffset>583565</wp:posOffset>
                </wp:positionH>
                <wp:positionV relativeFrom="paragraph">
                  <wp:posOffset>-66675</wp:posOffset>
                </wp:positionV>
                <wp:extent cx="4914900" cy="1833245"/>
                <wp:effectExtent l="0" t="0" r="0" b="0"/>
                <wp:wrapTopAndBottom/>
                <wp:docPr id="27" name="Ramka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183324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Rysunek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914900" cy="1472565"/>
                                  <wp:effectExtent l="0" t="0" r="0" b="0"/>
                                  <wp:docPr id="28" name="Obraz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Obraz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14900" cy="14725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</w:p>
                          <w:p>
                            <w:pPr>
                              <w:pStyle w:val="Rysunek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t xml:space="preserve">Rysunek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Rysunek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8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Podział pracy i zasobów pomiędzy poszczególne wątki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87pt;height:144.35pt;mso-wrap-distance-left:0pt;mso-wrap-distance-right:0pt;mso-wrap-distance-top:0pt;mso-wrap-distance-bottom:0pt;margin-top:-5.25pt;mso-position-vertical-relative:text;margin-left:45.95pt;mso-position-horizontal-relative:text">
                <v:textbox inset="0in,0in,0in,0in">
                  <w:txbxContent>
                    <w:p>
                      <w:pPr>
                        <w:pStyle w:val="Rysunek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914900" cy="1472565"/>
                            <wp:effectExtent l="0" t="0" r="0" b="0"/>
                            <wp:docPr id="29" name="Obraz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" name="Obraz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14900" cy="14725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</w:p>
                    <w:p>
                      <w:pPr>
                        <w:pStyle w:val="Rysunek"/>
                        <w:spacing w:before="120" w:after="120"/>
                        <w:jc w:val="center"/>
                        <w:rPr/>
                      </w:pPr>
                      <w:r>
                        <w:rPr/>
                        <w:t xml:space="preserve">Rysunek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Rysunek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8</w:t>
                      </w:r>
                      <w:r>
                        <w:rPr/>
                        <w:fldChar w:fldCharType="end"/>
                      </w:r>
                      <w:r>
                        <w:rPr/>
                        <w:t>: Podział pracy i zasobów pomiędzy poszczególne wątki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widowControl/>
        <w:spacing w:before="0" w:after="283"/>
        <w:jc w:val="left"/>
        <w:rPr/>
      </w:pPr>
      <w:r>
        <w:rPr>
          <w:b/>
          <w:bCs/>
          <w:position w:val="0"/>
          <w:sz w:val="26"/>
          <w:sz w:val="26"/>
          <w:szCs w:val="26"/>
          <w:vertAlign w:val="baseline"/>
        </w:rPr>
        <w:t>2.5. Potencjalne problemy</w:t>
      </w:r>
    </w:p>
    <w:p>
      <w:pPr>
        <w:pStyle w:val="Normal"/>
        <w:widowControl/>
        <w:spacing w:before="0" w:after="283"/>
        <w:jc w:val="left"/>
        <w:rPr/>
      </w:pPr>
      <w:r>
        <w:rPr>
          <w:b/>
          <w:bCs/>
          <w:position w:val="0"/>
          <w:sz w:val="26"/>
          <w:sz w:val="26"/>
          <w:szCs w:val="26"/>
          <w:vertAlign w:val="baseline"/>
        </w:rPr>
        <w:br/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a). </w:t>
      </w:r>
      <w:r>
        <w:rPr>
          <w:b/>
          <w:bCs/>
          <w:position w:val="0"/>
          <w:sz w:val="24"/>
          <w:sz w:val="24"/>
          <w:szCs w:val="24"/>
          <w:vertAlign w:val="baseline"/>
        </w:rPr>
        <w:t xml:space="preserve">wyścig 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– </w:t>
      </w:r>
      <w:r>
        <w:rPr>
          <w:b/>
          <w:bCs/>
          <w:position w:val="0"/>
          <w:sz w:val="24"/>
          <w:sz w:val="24"/>
          <w:szCs w:val="24"/>
          <w:vertAlign w:val="baseline"/>
        </w:rPr>
        <w:t xml:space="preserve">nie występuje. 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Każdy fragment macierzy wynikowej 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C 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przetwarzany jest przez osobny wątek, zatem nie ma możliwości nadpisania danej czytanej/zapisanej przez inny wątek. </w:t>
        <w:br/>
        <w:t xml:space="preserve">Elementy macierzy A oraz B są danymi tylko do odczytu, więc w przypadku operacji na 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tych zbiorach danych 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wyścig 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w ogóle nie 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zachodzi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.</w:t>
      </w:r>
    </w:p>
    <w:p>
      <w:pPr>
        <w:pStyle w:val="Normal"/>
        <w:widowControl/>
        <w:spacing w:before="0" w:after="283"/>
        <w:jc w:val="left"/>
        <w:rPr>
          <w:b w:val="false"/>
          <w:b w:val="false"/>
          <w:bCs w:val="false"/>
          <w:position w:val="0"/>
          <w:sz w:val="24"/>
          <w:sz w:val="24"/>
          <w:szCs w:val="24"/>
          <w:vertAlign w:val="baseline"/>
        </w:rPr>
      </w:pPr>
      <w:r>
        <w:rPr/>
      </w:r>
    </w:p>
    <w:p>
      <w:pPr>
        <w:pStyle w:val="Normal"/>
        <w:widowControl/>
        <w:spacing w:before="0" w:after="283"/>
        <w:jc w:val="left"/>
        <w:rPr/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b)</w:t>
      </w:r>
      <w:r>
        <w:rPr>
          <w:b/>
          <w:bCs/>
          <w:position w:val="0"/>
          <w:sz w:val="24"/>
          <w:sz w:val="24"/>
          <w:szCs w:val="24"/>
          <w:vertAlign w:val="baseline"/>
        </w:rPr>
        <w:t xml:space="preserve"> false sharing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 – </w:t>
      </w:r>
      <w:r>
        <w:rPr>
          <w:b/>
          <w:bCs/>
          <w:position w:val="0"/>
          <w:sz w:val="24"/>
          <w:sz w:val="24"/>
          <w:szCs w:val="24"/>
          <w:vertAlign w:val="baseline"/>
        </w:rPr>
        <w:t>nie występuje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. 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Dzięki podziałowi pracy przed pętlą zewnętrzną, każdy z procesorów otrzymuje do zapisu rozłączne podzbiory macierzy wynikowej 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(m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acierze A i B nie grają w tym przypadku roli, ponieważ następuje na nich wyłącznie odczyt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)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.</w:t>
        <w:br/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Tylko niewielka część danych (z końca przedziału zasobów przydzielonych poszczególnym wątkom) może wchodzić do tej samej linii pamięci w różnych procesorach, jednak nie jest to znaczące dla efektywności przetwarzania.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 </w:t>
        <w:br/>
        <w:t xml:space="preserve">Oznacza to, że nie wystąpi sytuacja, w której wątki będą nadpisywały dane, pochodzące z tej samej linii pamięci 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(której szczególnym przypadkiem jest właśnie </w:t>
      </w:r>
      <w:r>
        <w:rPr>
          <w:b/>
          <w:bCs/>
          <w:position w:val="0"/>
          <w:sz w:val="24"/>
          <w:sz w:val="24"/>
          <w:szCs w:val="24"/>
          <w:vertAlign w:val="baseline"/>
        </w:rPr>
        <w:t>false sharing –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 nadpisywanie różnych danych, z tej samej linii, skutkując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e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 koniecznością uaktualnienia 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jej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 w drugim procesorze)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.</w:t>
      </w:r>
    </w:p>
    <w:p>
      <w:pPr>
        <w:pStyle w:val="Normal"/>
        <w:widowControl/>
        <w:spacing w:before="0" w:after="283"/>
        <w:jc w:val="left"/>
        <w:rPr>
          <w:b w:val="false"/>
          <w:b w:val="false"/>
          <w:bCs w:val="false"/>
          <w:position w:val="0"/>
          <w:sz w:val="24"/>
          <w:sz w:val="24"/>
          <w:szCs w:val="24"/>
          <w:vertAlign w:val="baseline"/>
        </w:rPr>
      </w:pPr>
      <w:r>
        <w:rPr/>
      </w:r>
    </w:p>
    <w:p>
      <w:pPr>
        <w:pStyle w:val="Normal"/>
        <w:widowControl/>
        <w:spacing w:before="0" w:after="283"/>
        <w:jc w:val="left"/>
        <w:rPr/>
      </w:pPr>
      <w:r>
        <w:rPr>
          <w:b/>
          <w:bCs/>
          <w:position w:val="0"/>
          <w:sz w:val="28"/>
          <w:sz w:val="28"/>
          <w:szCs w:val="28"/>
          <w:vertAlign w:val="baseline"/>
        </w:rPr>
        <w:t xml:space="preserve">3. </w:t>
      </w:r>
      <w:r>
        <w:rPr>
          <w:b/>
          <w:bCs/>
          <w:position w:val="0"/>
          <w:sz w:val="28"/>
          <w:sz w:val="28"/>
          <w:szCs w:val="28"/>
          <w:vertAlign w:val="baseline"/>
        </w:rPr>
        <w:t>Analiza lokalności</w:t>
      </w:r>
    </w:p>
    <w:p>
      <w:pPr>
        <w:pStyle w:val="Normal"/>
        <w:widowControl/>
        <w:spacing w:before="0" w:after="283"/>
        <w:jc w:val="left"/>
        <w:rPr>
          <w:b/>
          <w:b/>
          <w:bCs/>
          <w:sz w:val="28"/>
          <w:szCs w:val="28"/>
        </w:rPr>
      </w:pPr>
      <w:r>
        <w:rPr>
          <w:b/>
          <w:bCs/>
          <w:position w:val="0"/>
          <w:sz w:val="26"/>
          <w:sz w:val="26"/>
          <w:szCs w:val="26"/>
          <w:vertAlign w:val="baseline"/>
        </w:rPr>
        <w:br/>
        <w:t>3.1. Lokalność czasowa</w:t>
      </w:r>
    </w:p>
    <w:p>
      <w:pPr>
        <w:pStyle w:val="Normal"/>
        <w:widowControl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W celu zapewnienia wysokiej efektywności przetwarzania, należy troszczyć się o to, aby dane  raz ładowane do pamięci podręcznej były użyte wielokrotnie, zanim zostaną usunięte czy unieważnione. Taki stan rzeczy nazywamy </w:t>
      </w:r>
      <w:r>
        <w:rPr>
          <w:b/>
          <w:bCs/>
          <w:position w:val="0"/>
          <w:sz w:val="24"/>
          <w:sz w:val="24"/>
          <w:szCs w:val="24"/>
          <w:vertAlign w:val="baseline"/>
        </w:rPr>
        <w:t>czasową lokalnością odwołań.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br/>
        <w:t xml:space="preserve">Jej brak może skutkować niskim stosunkiem trafień do pamięci podręcznej i spowolnienie przetwarzania. </w:t>
      </w:r>
    </w:p>
    <w:p>
      <w:pPr>
        <w:pStyle w:val="Normal"/>
        <w:widowControl/>
        <w:spacing w:before="0" w:after="283"/>
        <w:jc w:val="left"/>
        <w:rPr/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Aby zapewnić lokalność czasową, musimy wziąć pod uwagę rozmiar pamięci L3 (współdzielonej pomiędzy poszczególnymi wątkami) i dopasować do niej wielkość instancji macierzy. </w:t>
        <w:br/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Dalsze rozważania opieramy o wcześniejszą analizę zasobów potrzebnych do wykonania wewnętrznych pętli poszczególnych algorytmów.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br/>
        <w:br/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W celu jak najmniejszej liczby odwołań do pamięci, w metodzie</w:t>
      </w:r>
      <w:r>
        <w:rPr>
          <w:b/>
          <w:bCs/>
          <w:position w:val="0"/>
          <w:sz w:val="24"/>
          <w:sz w:val="24"/>
          <w:szCs w:val="24"/>
          <w:vertAlign w:val="baseline"/>
        </w:rPr>
        <w:t xml:space="preserve"> 3-pętlowej 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w 6MB pamięci L3 musimy zmieścić:</w:t>
      </w:r>
    </w:p>
    <w:p>
      <w:pPr>
        <w:pStyle w:val="Normal"/>
        <w:widowControl/>
        <w:numPr>
          <w:ilvl w:val="0"/>
          <w:numId w:val="3"/>
        </w:numPr>
        <w:spacing w:before="0" w:after="283"/>
        <w:jc w:val="left"/>
        <w:rPr/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całą macierz B</w:t>
      </w:r>
    </w:p>
    <w:p>
      <w:pPr>
        <w:pStyle w:val="Normal"/>
        <w:widowControl/>
        <w:numPr>
          <w:ilvl w:val="0"/>
          <w:numId w:val="3"/>
        </w:numPr>
        <w:spacing w:before="0" w:after="283"/>
        <w:jc w:val="left"/>
        <w:rPr/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cztery 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wiersz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e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 macierzy A (po jednym liczonym przez każdy dostępny wątek) </w:t>
      </w:r>
    </w:p>
    <w:p>
      <w:pPr>
        <w:pStyle w:val="Normal"/>
        <w:widowControl/>
        <w:numPr>
          <w:ilvl w:val="0"/>
          <w:numId w:val="3"/>
        </w:numPr>
        <w:spacing w:before="0" w:after="283"/>
        <w:jc w:val="left"/>
        <w:rPr/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cztery elementy macierzy wynikowej C (po jednym liczonym przez każdy dostępny wątek) </w:t>
      </w:r>
    </w:p>
    <w:p>
      <w:pPr>
        <w:pStyle w:val="Normal"/>
        <w:widowControl/>
        <w:spacing w:before="0" w:after="283"/>
        <w:jc w:val="left"/>
        <w:rPr/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Zmienne zawarte w macierzach są typu </w:t>
      </w:r>
      <w:r>
        <w:rPr>
          <w:b/>
          <w:bCs/>
          <w:position w:val="0"/>
          <w:sz w:val="24"/>
          <w:sz w:val="24"/>
          <w:szCs w:val="24"/>
          <w:vertAlign w:val="baseline"/>
        </w:rPr>
        <w:t>float -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 ich rozmiar wynosi 4B.</w:t>
      </w:r>
    </w:p>
    <w:p>
      <w:pPr>
        <w:pStyle w:val="Normal"/>
        <w:widowControl/>
        <w:spacing w:before="0" w:after="283"/>
        <w:jc w:val="left"/>
        <w:rPr/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Rozmiar instancji N musi zatem spełniać warunek:</w:t>
      </w:r>
    </w:p>
    <w:p>
      <w:pPr>
        <w:pStyle w:val="Normal"/>
        <w:widowControl/>
        <w:spacing w:before="0" w:after="283"/>
        <w:jc w:val="center"/>
        <w:rPr/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</w:r>
      <m:oMath xmlns:m="http://schemas.openxmlformats.org/officeDocument/2006/math"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4</m:t>
            </m:r>
          </m:e>
        </m:d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MB</m:t>
        </m:r>
      </m:oMath>
    </w:p>
    <w:p>
      <w:pPr>
        <w:pStyle w:val="Normal"/>
        <w:widowControl/>
        <w:spacing w:before="0" w:after="283"/>
        <w:jc w:val="left"/>
        <w:rPr/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O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znacza to, że N w przybliżeniu byłoby równe 1250.</w:t>
      </w:r>
    </w:p>
    <w:p>
      <w:pPr>
        <w:pStyle w:val="Normal"/>
        <w:widowControl/>
        <w:spacing w:before="0" w:after="283"/>
        <w:jc w:val="left"/>
        <w:rPr>
          <w:b w:val="false"/>
          <w:b w:val="false"/>
          <w:bCs w:val="false"/>
          <w:position w:val="0"/>
          <w:sz w:val="24"/>
          <w:sz w:val="24"/>
          <w:szCs w:val="24"/>
          <w:vertAlign w:val="baseline"/>
        </w:rPr>
      </w:pPr>
      <w:r>
        <w:rPr/>
      </w:r>
      <w:r>
        <w:br w:type="page"/>
      </w:r>
    </w:p>
    <w:p>
      <w:pPr>
        <w:pStyle w:val="Normal"/>
        <w:widowControl/>
        <w:spacing w:before="0" w:after="283"/>
        <w:jc w:val="left"/>
        <w:rPr/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br/>
        <w:t xml:space="preserve">W przypadku metody </w:t>
      </w:r>
      <w:r>
        <w:rPr>
          <w:b/>
          <w:bCs/>
          <w:position w:val="0"/>
          <w:sz w:val="24"/>
          <w:sz w:val="24"/>
          <w:szCs w:val="24"/>
          <w:vertAlign w:val="baseline"/>
        </w:rPr>
        <w:t>6-pętlowej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 lokalność czasową powinno zapewnić przechowanie w pamięci podręcznej trzech macierzy kwadratowych o rozmiarze R dla każdego wątku. </w:t>
        <w:br/>
        <w:t>R musi zatem spełniać warunek:</w:t>
      </w:r>
    </w:p>
    <w:p>
      <w:pPr>
        <w:pStyle w:val="Normal"/>
        <w:widowControl/>
        <w:spacing w:before="0" w:after="283"/>
        <w:jc w:val="center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&lt;</m:t>
        </m:r>
        <m:rad>
          <m:radPr>
            <m:degHide m:val="1"/>
          </m:radPr>
          <m:deg/>
          <m:e>
            <m:f>
              <m:num>
                <m:r>
                  <w:rPr>
                    <w:rFonts w:ascii="Cambria Math" w:hAnsi="Cambria Math"/>
                  </w:rPr>
                  <m:t xml:space="preserve">6</m:t>
                </m:r>
                <m:r>
                  <w:rPr>
                    <w:rFonts w:ascii="Cambria Math" w:hAnsi="Cambria Math"/>
                  </w:rPr>
                  <m:t xml:space="preserve">MB</m:t>
                </m:r>
              </m:num>
              <m:den>
                <m:r>
                  <w:rPr>
                    <w:rFonts w:ascii="Cambria Math" w:hAnsi="Cambria Math"/>
                  </w:rPr>
                  <m:t xml:space="preserve">3</m:t>
                </m:r>
                <m:r>
                  <w:rPr>
                    <w:rFonts w:ascii="Cambria Math" w:hAnsi="Cambria Math"/>
                  </w:rPr>
                  <m:t xml:space="preserve">⋅</m:t>
                </m:r>
                <m:r>
                  <w:rPr>
                    <w:rFonts w:ascii="Cambria Math" w:hAnsi="Cambria Math"/>
                  </w:rPr>
                  <m:t xml:space="preserve">4</m:t>
                </m:r>
                <m:r>
                  <w:rPr>
                    <w:rFonts w:ascii="Cambria Math" w:hAnsi="Cambria Math"/>
                  </w:rPr>
                  <m:t xml:space="preserve">⋅</m:t>
                </m:r>
                <m:r>
                  <w:rPr>
                    <w:rFonts w:ascii="Cambria Math" w:hAnsi="Cambria Math"/>
                  </w:rPr>
                  <m:t xml:space="preserve">4</m:t>
                </m:r>
                <m:r>
                  <w:rPr>
                    <w:rFonts w:ascii="Cambria Math" w:hAnsi="Cambria Math"/>
                  </w:rPr>
                  <m:t xml:space="preserve">B</m:t>
                </m:r>
              </m:den>
            </m:f>
          </m:e>
        </m:rad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360</m:t>
        </m:r>
      </m:oMath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br/>
      </w:r>
    </w:p>
    <w:p>
      <w:pPr>
        <w:pStyle w:val="Normal"/>
        <w:widowControl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Jako że praca jest przydzielana wątkom równomiernie przed rozpoczęciem najbardziej zewnętrznej pętli, to iloraz </w:t>
      </w:r>
      <w:r>
        <w:rPr>
          <w:b/>
          <w:bCs/>
          <w:position w:val="0"/>
          <w:sz w:val="24"/>
          <w:sz w:val="24"/>
          <w:szCs w:val="24"/>
          <w:vertAlign w:val="baseline"/>
        </w:rPr>
        <w:t xml:space="preserve">N/R 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powinien być </w:t>
      </w:r>
      <w:r>
        <w:rPr>
          <w:b/>
          <w:bCs/>
          <w:position w:val="0"/>
          <w:sz w:val="24"/>
          <w:sz w:val="24"/>
          <w:szCs w:val="24"/>
          <w:vertAlign w:val="baseline"/>
        </w:rPr>
        <w:t>wielokrotnością czwórki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, aby system pracował w sposób zrównoważony. </w:t>
        <w:br/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Dla instancji spełniających ten warunek będziemy również badać </w:t>
      </w:r>
      <w:r>
        <w:rPr>
          <w:b/>
          <w:bCs/>
          <w:position w:val="0"/>
          <w:sz w:val="24"/>
          <w:sz w:val="24"/>
          <w:szCs w:val="24"/>
          <w:vertAlign w:val="baseline"/>
        </w:rPr>
        <w:t>lokalność przestrzenną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 dla metody </w:t>
      </w:r>
      <w:r>
        <w:rPr>
          <w:b/>
          <w:bCs/>
          <w:position w:val="0"/>
          <w:sz w:val="24"/>
          <w:sz w:val="24"/>
          <w:szCs w:val="24"/>
          <w:vertAlign w:val="baseline"/>
        </w:rPr>
        <w:t>6-pętlowej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.</w:t>
      </w:r>
    </w:p>
    <w:p>
      <w:pPr>
        <w:pStyle w:val="Normal"/>
        <w:widowControl/>
        <w:spacing w:before="0" w:after="283"/>
        <w:jc w:val="left"/>
        <w:rPr>
          <w:b/>
          <w:b/>
          <w:bCs/>
          <w:position w:val="0"/>
          <w:sz w:val="24"/>
          <w:sz w:val="26"/>
          <w:szCs w:val="26"/>
          <w:vertAlign w:val="baseline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position w:val="0"/>
          <w:sz w:val="26"/>
          <w:sz w:val="26"/>
          <w:szCs w:val="26"/>
          <w:vertAlign w:val="baseline"/>
        </w:rPr>
        <w:t>3.2. Lokalność przestrzenna</w:t>
      </w:r>
    </w:p>
    <w:p>
      <w:pPr>
        <w:pStyle w:val="Normal"/>
        <w:widowControl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Translacja adresów logicznych na fizyczne oparta jest o tablicę stron pamięci. </w:t>
        <w:br/>
        <w:t xml:space="preserve">Przeglądanie jej przez procesor przy każdym dostępie do pamięci byłoby bardzo kosztowne – dlatego stosowany jest inny rodzaj pamięci podręcznej zwany </w:t>
      </w:r>
      <w:r>
        <w:rPr>
          <w:b/>
          <w:bCs/>
          <w:position w:val="0"/>
          <w:sz w:val="24"/>
          <w:sz w:val="24"/>
          <w:szCs w:val="24"/>
          <w:vertAlign w:val="baseline"/>
        </w:rPr>
        <w:t xml:space="preserve">buforem translacji adresu 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(</w:t>
      </w:r>
      <w:r>
        <w:rPr>
          <w:b/>
          <w:bCs/>
          <w:position w:val="0"/>
          <w:sz w:val="24"/>
          <w:sz w:val="24"/>
          <w:szCs w:val="24"/>
          <w:vertAlign w:val="baseline"/>
        </w:rPr>
        <w:t>TLB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).</w:t>
        <w:br/>
      </w:r>
      <w:r>
        <w:rPr>
          <w:b/>
          <w:bCs/>
          <w:position w:val="0"/>
          <w:sz w:val="24"/>
          <w:sz w:val="24"/>
          <w:szCs w:val="24"/>
          <w:vertAlign w:val="baseline"/>
        </w:rPr>
        <w:t>Lokalność przestrzenna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 występuje, gdy zminimalizowana zostaje liczba uzupełnień adresów w tymże buforze. </w:t>
        <w:br/>
        <w:t>Jej brak powoduje niski s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tosunek trafień do 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pamięci podręcznej 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i 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spadek efektywności przetwarzania.</w:t>
      </w:r>
    </w:p>
    <w:p>
      <w:pPr>
        <w:pStyle w:val="Normal"/>
        <w:widowControl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Strona pami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ę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ci wirtualnej ma rozmiar </w:t>
      </w:r>
      <w:r>
        <w:rPr>
          <w:b/>
          <w:bCs/>
          <w:position w:val="0"/>
          <w:sz w:val="24"/>
          <w:sz w:val="24"/>
          <w:szCs w:val="24"/>
          <w:vertAlign w:val="baseline"/>
        </w:rPr>
        <w:t xml:space="preserve">4 </w:t>
      </w:r>
      <w:r>
        <w:rPr>
          <w:b/>
          <w:bCs/>
          <w:position w:val="0"/>
          <w:sz w:val="24"/>
          <w:sz w:val="24"/>
          <w:szCs w:val="24"/>
          <w:vertAlign w:val="baseline"/>
        </w:rPr>
        <w:t>K</w:t>
      </w:r>
      <w:r>
        <w:rPr>
          <w:b/>
          <w:bCs/>
          <w:position w:val="0"/>
          <w:sz w:val="24"/>
          <w:sz w:val="24"/>
          <w:szCs w:val="24"/>
          <w:vertAlign w:val="baseline"/>
        </w:rPr>
        <w:t>B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, 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co jest równe </w:t>
      </w:r>
      <w:r>
        <w:rPr>
          <w:b/>
          <w:bCs/>
          <w:position w:val="0"/>
          <w:sz w:val="24"/>
          <w:sz w:val="24"/>
          <w:szCs w:val="24"/>
          <w:vertAlign w:val="baseline"/>
        </w:rPr>
        <w:t xml:space="preserve">1024 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zmiennym typu float.</w:t>
        <w:br/>
      </w:r>
      <w:r>
        <w:rPr>
          <w:b/>
          <w:bCs/>
          <w:sz w:val="24"/>
          <w:szCs w:val="24"/>
        </w:rPr>
        <w:t>Bufor TLB</w:t>
      </w:r>
      <w:r>
        <w:rPr>
          <w:b w:val="false"/>
          <w:bCs w:val="false"/>
          <w:sz w:val="24"/>
          <w:szCs w:val="24"/>
        </w:rPr>
        <w:t xml:space="preserve"> używanego przez nas procesora pomieści </w:t>
      </w:r>
      <w:r>
        <w:rPr>
          <w:b/>
          <w:bCs/>
          <w:sz w:val="24"/>
          <w:szCs w:val="24"/>
        </w:rPr>
        <w:t>512 + 32 = 544 wpisy.</w:t>
      </w:r>
    </w:p>
    <w:p>
      <w:pPr>
        <w:pStyle w:val="Normal"/>
        <w:widowControl/>
        <w:spacing w:before="0" w:after="283"/>
        <w:jc w:val="left"/>
        <w:rPr/>
      </w:pPr>
      <w:r>
        <w:rPr>
          <w:b w:val="false"/>
          <w:bCs w:val="false"/>
          <w:sz w:val="24"/>
          <w:szCs w:val="24"/>
        </w:rPr>
        <w:t xml:space="preserve">W przypadku metody </w:t>
      </w:r>
      <w:r>
        <w:rPr>
          <w:b/>
          <w:bCs/>
          <w:sz w:val="24"/>
          <w:szCs w:val="24"/>
        </w:rPr>
        <w:t xml:space="preserve">3-pętlowej </w:t>
      </w:r>
      <w:r>
        <w:rPr>
          <w:b w:val="false"/>
          <w:bCs w:val="false"/>
          <w:sz w:val="24"/>
          <w:szCs w:val="24"/>
        </w:rPr>
        <w:t>następują odwołania do adresów:</w:t>
      </w:r>
    </w:p>
    <w:p>
      <w:pPr>
        <w:pStyle w:val="Normal"/>
        <w:widowControl/>
        <w:numPr>
          <w:ilvl w:val="0"/>
          <w:numId w:val="4"/>
        </w:numPr>
        <w:spacing w:before="0" w:after="283"/>
        <w:jc w:val="left"/>
        <w:rPr/>
      </w:pPr>
      <w:r>
        <w:rPr>
          <w:b w:val="false"/>
          <w:bCs w:val="false"/>
          <w:sz w:val="24"/>
          <w:szCs w:val="24"/>
        </w:rPr>
        <w:t>stron zawierających jeden wiersz macierzy A</w:t>
      </w:r>
    </w:p>
    <w:p>
      <w:pPr>
        <w:pStyle w:val="Normal"/>
        <w:widowControl/>
        <w:numPr>
          <w:ilvl w:val="0"/>
          <w:numId w:val="4"/>
        </w:numPr>
        <w:spacing w:before="0" w:after="283"/>
        <w:jc w:val="left"/>
        <w:rPr/>
      </w:pPr>
      <w:r>
        <w:rPr>
          <w:b w:val="false"/>
          <w:bCs w:val="false"/>
          <w:sz w:val="24"/>
          <w:szCs w:val="24"/>
        </w:rPr>
        <w:t>każdej strony zawierającej macierz B</w:t>
      </w:r>
    </w:p>
    <w:p>
      <w:pPr>
        <w:pStyle w:val="Normal"/>
        <w:widowControl/>
        <w:numPr>
          <w:ilvl w:val="0"/>
          <w:numId w:val="4"/>
        </w:numPr>
        <w:spacing w:before="0" w:after="283"/>
        <w:jc w:val="left"/>
        <w:rPr/>
      </w:pPr>
      <w:r>
        <w:rPr>
          <w:b w:val="false"/>
          <w:bCs w:val="false"/>
          <w:sz w:val="24"/>
          <w:szCs w:val="24"/>
        </w:rPr>
        <w:t>strony zawierającej element macierzy C</w:t>
      </w:r>
    </w:p>
    <w:p>
      <w:pPr>
        <w:pStyle w:val="Normal"/>
        <w:widowControl/>
        <w:spacing w:before="0" w:after="283"/>
        <w:jc w:val="left"/>
        <w:rPr/>
      </w:pPr>
      <w:r>
        <w:rPr>
          <w:b w:val="false"/>
          <w:bCs w:val="false"/>
          <w:sz w:val="24"/>
          <w:szCs w:val="24"/>
        </w:rPr>
        <w:t>Zatem rozmiar instancji powinien spełniać nierówność:</w:t>
      </w:r>
    </w:p>
    <w:p>
      <w:pPr>
        <w:pStyle w:val="Normal"/>
        <w:widowControl/>
        <w:spacing w:before="0" w:after="283"/>
        <w:jc w:val="center"/>
        <w:rPr/>
      </w:pPr>
      <w:r>
        <w:rPr>
          <w:b w:val="false"/>
          <w:bCs w:val="false"/>
          <w:sz w:val="24"/>
          <w:szCs w:val="24"/>
        </w:rPr>
      </w:r>
      <m:oMath xmlns:m="http://schemas.openxmlformats.org/officeDocument/2006/math">
        <m:f>
          <m:num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N</m:t>
            </m:r>
          </m:num>
          <m:den>
            <m:r>
              <w:rPr>
                <w:rFonts w:ascii="Cambria Math" w:hAnsi="Cambria Math"/>
              </w:rPr>
              <m:t xml:space="preserve">1024</m:t>
            </m:r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544</m:t>
        </m:r>
      </m:oMath>
    </w:p>
    <w:p>
      <w:pPr>
        <w:pStyle w:val="Normal"/>
        <w:widowControl/>
        <w:spacing w:before="0" w:after="283"/>
        <w:jc w:val="center"/>
        <w:rPr/>
      </w:pPr>
      <w:r>
        <w:rPr>
          <w:b w:val="false"/>
          <w:bCs w:val="false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740</m:t>
        </m:r>
      </m:oMath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OpenSymbol">
    <w:altName w:val="Arial Unicode MS"/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Liberation Mono">
    <w:altName w:val="Courier New"/>
    <w:charset w:val="ee"/>
    <w:family w:val="roman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75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pl-P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pl-PL" w:eastAsia="zh-CN" w:bidi="hi-IN"/>
    </w:rPr>
  </w:style>
  <w:style w:type="character" w:styleId="Znakiwypunktowania">
    <w:name w:val="Znaki wypunktowania"/>
    <w:qFormat/>
    <w:rPr>
      <w:rFonts w:ascii="OpenSymbol" w:hAnsi="OpenSymbol" w:eastAsia="OpenSymbol" w:cs="OpenSymbol"/>
    </w:rPr>
  </w:style>
  <w:style w:type="character" w:styleId="Znakinumeracji">
    <w:name w:val="Znaki numeracji"/>
    <w:qFormat/>
    <w:rPr/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Czeinternetowe">
    <w:name w:val="Łącze internetowe"/>
    <w:rPr>
      <w:color w:val="000080"/>
      <w:u w:val="single"/>
      <w:lang w:val="zxx" w:eastAsia="zxx" w:bidi="zxx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Tekstwstpniesformatowany">
    <w:name w:val="Tekst wstępnie sformatowany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ableofFigures">
    <w:name w:val="Table of Figures"/>
    <w:basedOn w:val="Podpis"/>
    <w:qFormat/>
    <w:pPr/>
    <w:rPr/>
  </w:style>
  <w:style w:type="paragraph" w:styleId="Zawartoramki">
    <w:name w:val="Zawartość ramki"/>
    <w:basedOn w:val="Normal"/>
    <w:qFormat/>
    <w:pPr/>
    <w:rPr/>
  </w:style>
  <w:style w:type="paragraph" w:styleId="Figure">
    <w:name w:val="Figure"/>
    <w:basedOn w:val="Podpis"/>
    <w:qFormat/>
    <w:pPr/>
    <w:rPr/>
  </w:style>
  <w:style w:type="paragraph" w:styleId="Rysunek">
    <w:name w:val="Table of Figures"/>
    <w:basedOn w:val="Podpis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akub.wasik@student.put.poznan.pl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603</TotalTime>
  <Application>LibreOffice/6.2.3.2$Windows_X86_64 LibreOffice_project/aecc05fe267cc68dde00352a451aa867b3b546ac</Application>
  <Pages>7</Pages>
  <Words>1259</Words>
  <Characters>7279</Characters>
  <CharactersWithSpaces>8549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2019-04-28T17:48:09Z</dcterms:created>
  <dc:creator/>
  <dc:description/>
  <dc:language>pl-PL</dc:language>
  <cp:lastModifiedBy/>
  <dcterms:modified xsi:type="dcterms:W3CDTF">2019-04-30T21:20:14Z</dcterms:modified>
  <cp:revision>68</cp:revision>
  <dc:subject/>
  <dc:title/>
</cp:coreProperties>
</file>