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Wstęp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 przeprowadzanym przez nas eksperymencie badaliśmy efektywność trzech metod mnożenia macierzy: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IJK</w:t>
      </w:r>
    </w:p>
    <w:p>
      <w:pPr>
        <w:pStyle w:val="Normal"/>
        <w:numPr>
          <w:ilvl w:val="0"/>
          <w:numId w:val="1"/>
        </w:numPr>
        <w:rPr/>
      </w:pPr>
      <w:r>
        <w:rPr/>
        <w:t>metody 6-pętlowej IJK ii-jj-kk</w:t>
      </w:r>
    </w:p>
    <w:p>
      <w:pPr>
        <w:pStyle w:val="Normal"/>
        <w:numPr>
          <w:ilvl w:val="0"/>
          <w:numId w:val="1"/>
        </w:numPr>
        <w:rPr/>
      </w:pPr>
      <w:r>
        <w:rPr/>
        <w:t>metody 3-pętlowej IKJ (wykonywanej sekwencyjnie jako pomiar będący punktem odniesienia do wyżej wymienionych badań przeprowadzanych współbieżnie)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Mnożone są dwie macierze kwadratowe o rozmiarze </w:t>
      </w:r>
      <w:r>
        <w:rPr>
          <w:b/>
          <w:bCs/>
        </w:rPr>
        <w:t>n</w:t>
      </w:r>
      <w:r>
        <w:rPr>
          <w:b w:val="false"/>
          <w:bCs w:val="false"/>
        </w:rPr>
        <w:t>.</w:t>
      </w:r>
    </w:p>
    <w:p>
      <w:pPr>
        <w:pStyle w:val="Normal"/>
        <w:rPr/>
      </w:pPr>
      <w:r>
        <w:rPr/>
        <w:t>Wynikowe elementy obliczane są w następujący sposób: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c</w:t>
      </w:r>
      <w:r>
        <w:rPr>
          <w:vertAlign w:val="subscript"/>
        </w:rPr>
        <w:t>i,j</w:t>
      </w:r>
      <w:r>
        <w:rPr>
          <w:position w:val="0"/>
          <w:sz w:val="24"/>
          <w:sz w:val="24"/>
          <w:vertAlign w:val="baseline"/>
        </w:rPr>
        <w:t xml:space="preserve"> = 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k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k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  <m:sub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</w:p>
    <w:p>
      <w:pPr>
        <w:pStyle w:val="Normal"/>
        <w:jc w:val="center"/>
        <w:rPr>
          <w:position w:val="0"/>
          <w:sz w:val="24"/>
          <w:sz w:val="24"/>
          <w:vertAlign w:val="baseline"/>
        </w:rPr>
      </w:pPr>
      <w:r>
        <w:rPr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position w:val="0"/>
          <w:sz w:val="24"/>
          <w:sz w:val="24"/>
          <w:vertAlign w:val="baseline"/>
        </w:rPr>
        <w:t xml:space="preserve">Eksperyment był przeprowadzany z wykorzystaniem procesora </w:t>
      </w:r>
      <w:r>
        <w:rPr>
          <w:b/>
          <w:bCs/>
          <w:position w:val="0"/>
          <w:sz w:val="24"/>
          <w:sz w:val="24"/>
          <w:vertAlign w:val="baseline"/>
        </w:rPr>
        <w:t xml:space="preserve">AMD Phenom II X4 945 </w:t>
      </w:r>
      <w:r>
        <w:rPr>
          <w:b w:val="false"/>
          <w:bCs w:val="false"/>
          <w:position w:val="0"/>
          <w:sz w:val="24"/>
          <w:sz w:val="24"/>
          <w:vertAlign w:val="baseline"/>
        </w:rPr>
        <w:t>o następujących parametrach: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architektura: 64-bitowa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rdzeni: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liczba wątków: 4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częstotliwość taktowania: 3 GHz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pamięć cache: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- L1 : 4x64 KB 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L2: 4x512 KB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- L3: 6 MB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2. Analiza algorytmów</w:t>
      </w:r>
    </w:p>
    <w:p>
      <w:pPr>
        <w:pStyle w:val="Normal"/>
        <w:jc w:val="left"/>
        <w:rPr>
          <w:position w:val="0"/>
          <w:sz w:val="28"/>
          <w:sz w:val="28"/>
          <w:vertAlign w:val="baseline"/>
        </w:rPr>
      </w:pPr>
      <w:r>
        <w:rPr>
          <w:position w:val="0"/>
          <w:sz w:val="28"/>
          <w:sz w:val="28"/>
          <w:vertAlign w:val="baseline"/>
        </w:rPr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position w:val="0"/>
          <w:sz w:val="26"/>
          <w:sz w:val="26"/>
          <w:szCs w:val="26"/>
          <w:vertAlign w:val="baseline"/>
        </w:rPr>
        <w:t>2.1. Implementacja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a). metoda 3-pętlowa IJK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multiply_matrices_IJK()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#pragma omp parallel for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Normal"/>
        <w:widowControl/>
        <w:spacing w:before="0" w:after="283"/>
        <w:jc w:val="left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>b). metoda 6-pętlowa IJK ii-jj-kk</w:t>
      </w:r>
    </w:p>
    <w:p>
      <w:pPr>
        <w:pStyle w:val="Tekstwstpniesformatowany"/>
        <w:widowControl/>
        <w:spacing w:before="0" w:after="283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>void multiply_matrices_IJK_IJK(int 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  <w:br/>
        <w:t xml:space="preserve"> #pragma omp parallel for</w:t>
        <w:br/>
        <w:t xml:space="preserve"> for (int i = 0; i &lt; ROWS; i+=R) </w:t>
        <w:br/>
        <w:t xml:space="preserve">  for (int j = 0; j &lt; COLUMNS; j+=R) </w:t>
        <w:br/>
        <w:t xml:space="preserve">   for (int k = 0; k &lt; COLUMNS; k+=R) </w:t>
        <w:br/>
        <w:t xml:space="preserve">    for (int ii = i; ii &lt; i + R; ii++) </w:t>
        <w:br/>
        <w:t xml:space="preserve">     for (int jj = j; jj &lt; j + R; jj++) </w:t>
        <w:br/>
        <w:t xml:space="preserve">      for (int kk = k; kk &lt; k + R; kk++) </w:t>
        <w:br/>
        <w:t xml:space="preserve">        matrix_r[ii][jj] += matrix_a[ii][kk] * matrix_b[kk][jj];</w:t>
        <w:br/>
        <w:t>}</w:t>
      </w:r>
    </w:p>
    <w:p>
      <w:pPr>
        <w:pStyle w:val="Normal"/>
        <w:widowControl/>
        <w:spacing w:before="0" w:after="283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c). metoda 3-pętlowa IKJ (sekwencyjna)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0"/>
          <w:sz w:val="20"/>
          <w:vertAlign w:val="baseline"/>
        </w:rPr>
        <w:t xml:space="preserve">void multiply_matrices_IKJ_seq()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{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i = 0 ; i &lt; ROWS ; i++) </w:t>
      </w:r>
    </w:p>
    <w:p>
      <w:pPr>
        <w:pStyle w:val="Tekstwstpniesformatowany"/>
        <w:jc w:val="left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k = 0 ; k &lt; COLUMNS ; k++)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for (int j = 0 ; j &lt; COLUMNS ; j++) </w:t>
      </w:r>
    </w:p>
    <w:p>
      <w:pPr>
        <w:pStyle w:val="Tekstwstpniesformatowany"/>
        <w:widowControl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matrix_r[i][j] += matrix_a[i][k] * matrix_b[k][j] ;</w:t>
      </w:r>
    </w:p>
    <w:p>
      <w:pPr>
        <w:pStyle w:val="Tekstwstpniesformatowany"/>
        <w:widowControl/>
        <w:spacing w:before="0" w:after="283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2.2. Opis algorytmów</w:t>
      </w:r>
    </w:p>
    <w:p>
      <w:pPr>
        <w:pStyle w:val="Normal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W metodzie </w:t>
      </w:r>
      <w:r>
        <w:rPr>
          <w:b/>
          <w:bCs/>
          <w:sz w:val="24"/>
          <w:szCs w:val="24"/>
        </w:rPr>
        <w:t>3-pętlowej</w:t>
      </w:r>
      <w:r>
        <w:rPr>
          <w:sz w:val="24"/>
          <w:szCs w:val="24"/>
        </w:rPr>
        <w:t xml:space="preserve"> najbardziej wewnętrzna pętla (K) iteruje po kolumnach macierzy A oraz po wierszach macierzy B w celu uzyskania pojedynczego elementu macierzy C.</w:t>
        <w:br/>
        <w:t xml:space="preserve">Pętle I oraz J wskazują, który element macierzy wynikowej jest aktualnie liczony - zewnętrzna pętla I określa jej numer wiersza natomiast J kolumnę. </w:t>
        <w:br/>
        <w:t xml:space="preserve">Złożoność obliczeniowa tego algorytmu to </w:t>
      </w:r>
      <w:r>
        <w:rPr>
          <w:i/>
          <w:iCs/>
          <w:sz w:val="24"/>
          <w:szCs w:val="24"/>
        </w:rPr>
        <w:t>O(n</w:t>
      </w:r>
      <w:r>
        <w:rPr>
          <w:i/>
          <w:iCs/>
          <w:sz w:val="24"/>
          <w:szCs w:val="24"/>
          <w:vertAlign w:val="superscript"/>
        </w:rPr>
        <w:t>3</w:t>
      </w:r>
      <w:r>
        <w:rPr>
          <w:i/>
          <w:iCs/>
          <w:position w:val="0"/>
          <w:sz w:val="24"/>
          <w:sz w:val="24"/>
          <w:szCs w:val="24"/>
          <w:vertAlign w:val="baseline"/>
        </w:rPr>
        <w:t>)</w:t>
      </w:r>
      <w:r>
        <w:rPr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widowControl/>
        <w:spacing w:before="0" w:after="283"/>
        <w:jc w:val="left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W metodzie </w:t>
      </w:r>
      <w:r>
        <w:rPr>
          <w:b/>
          <w:bCs/>
          <w:position w:val="0"/>
          <w:sz w:val="24"/>
          <w:sz w:val="24"/>
          <w:szCs w:val="24"/>
          <w:vertAlign w:val="baseline"/>
        </w:rPr>
        <w:t>6-pętlowej</w:t>
      </w:r>
      <w:r>
        <w:rPr>
          <w:position w:val="0"/>
          <w:sz w:val="24"/>
          <w:sz w:val="24"/>
          <w:szCs w:val="24"/>
          <w:vertAlign w:val="baseline"/>
        </w:rPr>
        <w:t xml:space="preserve"> macierz dzielona jest na bloki o rozmiarze </w:t>
      </w:r>
      <w:r>
        <w:rPr>
          <w:b w:val="false"/>
          <w:bCs w:val="false"/>
          <w:position w:val="0"/>
          <w:sz w:val="24"/>
          <w:sz w:val="24"/>
          <w:szCs w:val="24"/>
          <w:vertAlign w:val="baseline"/>
        </w:rPr>
        <w:t>R</w:t>
      </w:r>
      <w:r>
        <w:rPr>
          <w:position w:val="0"/>
          <w:sz w:val="24"/>
          <w:sz w:val="24"/>
          <w:szCs w:val="24"/>
          <w:vertAlign w:val="baseline"/>
        </w:rPr>
        <w:t>.</w:t>
        <w:br/>
        <w:t xml:space="preserve">Elementy wynikowe liczone są dla poszczególnych bloków analogicznie do metody 3-pętlowej dla całej macierzy. </w:t>
        <w:br/>
        <w:t>Złożoność algorytmu się nie zmienia ( O(n</w:t>
      </w:r>
      <w:r>
        <w:rPr>
          <w:sz w:val="24"/>
          <w:szCs w:val="24"/>
          <w:vertAlign w:val="superscript"/>
        </w:rPr>
        <w:t>3</w:t>
      </w:r>
      <w:r>
        <w:rPr>
          <w:position w:val="0"/>
          <w:sz w:val="24"/>
          <w:sz w:val="24"/>
          <w:szCs w:val="24"/>
          <w:vertAlign w:val="baseline"/>
        </w:rPr>
        <w:t xml:space="preserve">) ), jednak takie podejście może mieć wpływ na lokalność czasową dostępu do pamięci, co wykażemy w dalszej części sprawozdania.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2.3. Zastosowanie dyrektyw Open MP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Zarówno dla metody 3-pętlowej jak i 6-pętlowej użyliśmy dyrektywy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>#pragma omp parallel for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szCs w:val="24"/>
          <w:vertAlign w:val="baseline"/>
        </w:rPr>
        <w:t xml:space="preserve"> przed pierwszą pętlą. Powoduje ona rozdzielenie operacji równomiernie pomiędzy wszystkie pracujące wątki. Oznacza to, że każdy z czterech dostępnych wątków otrzyma równy ( w miarę możliwości ) przydział iteracji do wykonania. Każda z nich będzie wykonana dokładnie jeden raz (równolegle z innymi).  </w: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position w:val="0"/>
          <w:sz w:val="24"/>
          <w:sz w:val="24"/>
          <w:vertAlign w:val="baseline"/>
        </w:rPr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62525" cy="1513205"/>
                <wp:effectExtent l="0" t="0" r="0" b="0"/>
                <wp:wrapTopAndBottom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132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2" name="Obraz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Obraz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  <w:tab/>
                              <w:tab/>
                              <w:t xml:space="preserve">  </w:t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Zasoby </w:t>
                            </w:r>
                            <w:r>
                              <w:rPr/>
                              <w:t xml:space="preserve">wykorzystywane w </w:t>
                            </w:r>
                            <w:r>
                              <w:rPr/>
                              <w:t>pętli wewnętrznej w metod</w:t>
                            </w:r>
                            <w:r>
                              <w:rPr/>
                              <w:t>y</w:t>
                            </w:r>
                            <w:r>
                              <w:rPr/>
                              <w:t xml:space="preserve"> 3-p</w:t>
                            </w:r>
                            <w:r>
                              <w:rPr/>
                              <w:t>ę</w:t>
                            </w:r>
                            <w:r>
                              <w:rPr/>
                              <w:t>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75pt;height:119.15pt;mso-wrap-distance-left:0pt;mso-wrap-distance-right:0pt;mso-wrap-distance-top:0pt;mso-wrap-distance-bottom:0pt;margin-top:0.05pt;mso-position-vertical-relative:text;margin-left:45.6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3" name="Obraz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Obraz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  <w:tab/>
                        <w:tab/>
                        <w:t xml:space="preserve">  </w:t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Zasoby </w:t>
                      </w:r>
                      <w:r>
                        <w:rPr/>
                        <w:t xml:space="preserve">wykorzystywane w </w:t>
                      </w:r>
                      <w:r>
                        <w:rPr/>
                        <w:t>pętli wewnętrznej w metod</w:t>
                      </w:r>
                      <w:r>
                        <w:rPr/>
                        <w:t>y</w:t>
                      </w:r>
                      <w:r>
                        <w:rPr/>
                        <w:t xml:space="preserve"> 3-p</w:t>
                      </w:r>
                      <w:r>
                        <w:rPr/>
                        <w:t>ę</w:t>
                      </w:r>
                      <w:r>
                        <w:rPr/>
                        <w:t>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579120</wp:posOffset>
                </wp:positionH>
                <wp:positionV relativeFrom="paragraph">
                  <wp:posOffset>635</wp:posOffset>
                </wp:positionV>
                <wp:extent cx="4962525" cy="1513205"/>
                <wp:effectExtent l="0" t="0" r="0" b="0"/>
                <wp:wrapTopAndBottom/>
                <wp:docPr id="4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2525" cy="151320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62525" cy="1152525"/>
                                  <wp:effectExtent l="0" t="0" r="0" b="0"/>
                                  <wp:docPr id="5" name="Obraz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625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Zasoby </w:t>
                            </w:r>
                            <w:r>
                              <w:rPr/>
                              <w:t>wykorzystywane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w</w:t>
                            </w:r>
                            <w:r>
                              <w:rPr/>
                              <w:t xml:space="preserve"> pętli środkowej metod</w:t>
                            </w:r>
                            <w:r>
                              <w:rPr/>
                              <w:t>y</w:t>
                            </w:r>
                            <w:r>
                              <w:rPr/>
                              <w:t xml:space="preserve"> 3-pętlowej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75pt;height:119.15pt;mso-wrap-distance-left:0pt;mso-wrap-distance-right:0pt;mso-wrap-distance-top:0pt;mso-wrap-distance-bottom:0pt;margin-top:0.05pt;mso-position-vertical-relative:text;margin-left:45.6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62525" cy="1152525"/>
                            <wp:effectExtent l="0" t="0" r="0" b="0"/>
                            <wp:docPr id="6" name="Obraz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6252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Zasoby </w:t>
                      </w:r>
                      <w:r>
                        <w:rPr/>
                        <w:t>wykorzystywane</w:t>
                      </w:r>
                      <w:r>
                        <w:rPr/>
                        <w:t xml:space="preserve"> </w:t>
                      </w:r>
                      <w:r>
                        <w:rPr/>
                        <w:t>w</w:t>
                      </w:r>
                      <w:r>
                        <w:rPr/>
                        <w:t xml:space="preserve"> pętli środkowej metod</w:t>
                      </w:r>
                      <w:r>
                        <w:rPr/>
                        <w:t>y</w:t>
                      </w:r>
                      <w:r>
                        <w:rPr/>
                        <w:t xml:space="preserve"> 3-pętlowej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560070</wp:posOffset>
                </wp:positionH>
                <wp:positionV relativeFrom="paragraph">
                  <wp:posOffset>-88265</wp:posOffset>
                </wp:positionV>
                <wp:extent cx="5000625" cy="1499235"/>
                <wp:effectExtent l="0" t="0" r="0" b="0"/>
                <wp:wrapTopAndBottom/>
                <wp:docPr id="7" name="Ramka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49923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8" name="Obraz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Zasoby wykorzystywane w pętli </w:t>
                            </w:r>
                            <w:r>
                              <w:rPr/>
                              <w:t>szóstej</w:t>
                            </w:r>
                            <w:r>
                              <w:rPr/>
                              <w:t xml:space="preserve">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3.75pt;height:118.05pt;mso-wrap-distance-left:0pt;mso-wrap-distance-right:0pt;mso-wrap-distance-top:0pt;mso-wrap-distance-bottom:0pt;margin-top:-6.95pt;mso-position-vertical-relative:text;margin-left:44.1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9" name="Obraz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Zasoby wykorzystywane w pętli </w:t>
                      </w:r>
                      <w:r>
                        <w:rPr/>
                        <w:t>szóstej</w:t>
                      </w:r>
                      <w:r>
                        <w:rPr/>
                        <w:t xml:space="preserve">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544830</wp:posOffset>
                </wp:positionH>
                <wp:positionV relativeFrom="paragraph">
                  <wp:posOffset>-85090</wp:posOffset>
                </wp:positionV>
                <wp:extent cx="5000625" cy="1532255"/>
                <wp:effectExtent l="0" t="0" r="0" b="0"/>
                <wp:wrapTopAndBottom/>
                <wp:docPr id="10" name="Ramka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532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1" name="Obraz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Obraz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piątej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3.75pt;height:120.65pt;mso-wrap-distance-left:0pt;mso-wrap-distance-right:0pt;mso-wrap-distance-top:0pt;mso-wrap-distance-bottom:0pt;margin-top:-6.7pt;mso-position-vertical-relative:text;margin-left:42.9pt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2" name="Obraz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Obraz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piątej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00625" cy="1532255"/>
                <wp:effectExtent l="0" t="0" r="0" b="0"/>
                <wp:wrapTopAndBottom/>
                <wp:docPr id="13" name="Ramka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532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000625" cy="1171575"/>
                                  <wp:effectExtent l="0" t="0" r="0" b="0"/>
                                  <wp:docPr id="14" name="Obraz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Obraz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0625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czwartej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3.75pt;height:120.65pt;mso-wrap-distance-left:0pt;mso-wrap-distance-right:0pt;mso-wrap-distance-top:0pt;mso-wrap-distance-bottom:0pt;margin-top:0pt;mso-position-vertical:top;mso-position-vertical-relative:text;margin-left:44.1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000625" cy="1171575"/>
                            <wp:effectExtent l="0" t="0" r="0" b="0"/>
                            <wp:docPr id="15" name="Obraz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Obraz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0625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czwartej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72050" cy="1532255"/>
                <wp:effectExtent l="0" t="0" r="0" b="0"/>
                <wp:wrapTopAndBottom/>
                <wp:docPr id="16" name="Ramka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15322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72050" cy="1171575"/>
                                  <wp:effectExtent l="0" t="0" r="0" b="0"/>
                                  <wp:docPr id="17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72050" cy="1171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Zasoby wykorzystywane w pętli trzeciej metody 6-pętlowej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1.5pt;height:120.65pt;mso-wrap-distance-left:0pt;mso-wrap-distance-right:0pt;mso-wrap-distance-top:0pt;mso-wrap-distance-bottom:0pt;margin-top:0pt;mso-position-vertical:top;mso-position-vertical-relative:text;margin-left:45.2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72050" cy="1171575"/>
                            <wp:effectExtent l="0" t="0" r="0" b="0"/>
                            <wp:docPr id="18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72050" cy="1171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r>
                        <w:rPr/>
                        <w:t>: Zasoby wykorzystywane w pętli trzeciej metody 6-pętlowej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ekstwstpniesformatowany"/>
        <w:widowControl/>
        <w:spacing w:before="0" w:after="283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954270" cy="1844675"/>
                <wp:effectExtent l="0" t="0" r="0" b="0"/>
                <wp:wrapTopAndBottom/>
                <wp:docPr id="19" name="Ramka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270" cy="184467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954270" cy="1483995"/>
                                  <wp:effectExtent l="0" t="0" r="0" b="0"/>
                                  <wp:docPr id="20" name="Obraz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Obraz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4270" cy="148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</w:p>
                          <w:p>
                            <w:pPr>
                              <w:pStyle w:val="Rysunek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Rysunek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Podział pracy i zasobów pomiędzy poszczególne wątki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90.1pt;height:145.25pt;mso-wrap-distance-left:0pt;mso-wrap-distance-right:0pt;mso-wrap-distance-top:0pt;mso-wrap-distance-bottom:0pt;margin-top:0pt;mso-position-vertical:top;mso-position-vertical-relative:text;margin-left:45.9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954270" cy="1483995"/>
                            <wp:effectExtent l="0" t="0" r="0" b="0"/>
                            <wp:docPr id="21" name="Obraz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Obraz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4270" cy="148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</w:p>
                    <w:p>
                      <w:pPr>
                        <w:pStyle w:val="Rysunek"/>
                        <w:spacing w:before="120" w:after="120"/>
                        <w:jc w:val="center"/>
                        <w:rPr/>
                      </w:pPr>
                      <w:r>
                        <w:rP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Rysunek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r>
                        <w:rPr/>
                        <w:t>: Podział pracy i zasobów pomiędzy poszczególne wątki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ekstwstpniesformatowany">
    <w:name w:val="Tekst wstępnie sformatowany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ofFigures">
    <w:name w:val="Table of Figures"/>
    <w:basedOn w:val="Podpis"/>
    <w:qFormat/>
    <w:pPr/>
    <w:rPr/>
  </w:style>
  <w:style w:type="paragraph" w:styleId="Rysunek">
    <w:name w:val="Table of Figures"/>
    <w:basedOn w:val="Podpis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160</TotalTime>
  <Application>LibreOffice/6.2.3.2$Windows_X86_64 LibreOffice_project/aecc05fe267cc68dde00352a451aa867b3b546ac</Application>
  <Pages>4</Pages>
  <Words>515</Words>
  <Characters>2677</Characters>
  <CharactersWithSpaces>3210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2019-04-28T17:48:09Z</dcterms:created>
  <dc:creator/>
  <dc:description/>
  <dc:language>pl-PL</dc:language>
  <cp:lastModifiedBy/>
  <dcterms:modified xsi:type="dcterms:W3CDTF">2019-04-30T01:12:55Z</dcterms:modified>
  <cp:revision>31</cp:revision>
  <dc:subject/>
  <dc:title/>
</cp:coreProperties>
</file>