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62410" w14:textId="77777777" w:rsidR="00A015F5" w:rsidRDefault="00C06292" w:rsidP="00C06292">
      <w:pPr>
        <w:jc w:val="right"/>
      </w:pPr>
      <w:r>
        <w:t>Jonathan Zentio</w:t>
      </w:r>
    </w:p>
    <w:p w14:paraId="74224BA2" w14:textId="3D90EE8E" w:rsidR="00C06292" w:rsidRDefault="00CF128D" w:rsidP="00C06292">
      <w:pPr>
        <w:jc w:val="right"/>
      </w:pPr>
      <w:r>
        <w:t>950202–6090</w:t>
      </w:r>
    </w:p>
    <w:p w14:paraId="62BC6D2D" w14:textId="77777777" w:rsidR="00C06292" w:rsidRDefault="00C06292" w:rsidP="00C06292">
      <w:pPr>
        <w:jc w:val="center"/>
      </w:pPr>
    </w:p>
    <w:p w14:paraId="71B543C4" w14:textId="77777777" w:rsidR="00C06292" w:rsidRDefault="00C06292" w:rsidP="00C06292">
      <w:pPr>
        <w:jc w:val="center"/>
      </w:pPr>
    </w:p>
    <w:p w14:paraId="51F5B009" w14:textId="77777777" w:rsidR="00C06292" w:rsidRDefault="00C06292" w:rsidP="00C06292">
      <w:pPr>
        <w:jc w:val="center"/>
      </w:pPr>
    </w:p>
    <w:p w14:paraId="596F3098" w14:textId="77777777" w:rsidR="00C06292" w:rsidRDefault="00C06292" w:rsidP="00C06292">
      <w:pPr>
        <w:jc w:val="center"/>
      </w:pPr>
    </w:p>
    <w:p w14:paraId="19A82391" w14:textId="77777777" w:rsidR="00C06292" w:rsidRDefault="00C06292" w:rsidP="00C06292">
      <w:pPr>
        <w:jc w:val="center"/>
      </w:pPr>
    </w:p>
    <w:p w14:paraId="62693E2D" w14:textId="77777777" w:rsidR="00C06292" w:rsidRDefault="00C06292" w:rsidP="00C06292">
      <w:pPr>
        <w:jc w:val="center"/>
      </w:pPr>
    </w:p>
    <w:p w14:paraId="7A832FA4" w14:textId="77777777" w:rsidR="00C06292" w:rsidRDefault="00C06292" w:rsidP="00C06292">
      <w:pPr>
        <w:jc w:val="center"/>
      </w:pPr>
    </w:p>
    <w:p w14:paraId="15C7AAFB" w14:textId="77777777" w:rsidR="00C06292" w:rsidRDefault="00C06292" w:rsidP="00C06292">
      <w:pPr>
        <w:jc w:val="center"/>
      </w:pPr>
    </w:p>
    <w:p w14:paraId="27F7112A" w14:textId="44EE8248" w:rsidR="00C06292" w:rsidRDefault="00C06292" w:rsidP="00C06292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Projektuppgift</w:t>
      </w:r>
      <w:r w:rsidR="00CF128D">
        <w:rPr>
          <w:rFonts w:asciiTheme="majorHAnsi" w:hAnsiTheme="majorHAnsi" w:cstheme="majorHAnsi"/>
          <w:sz w:val="40"/>
          <w:szCs w:val="40"/>
        </w:rPr>
        <w:t xml:space="preserve"> - Kaströrelse</w:t>
      </w:r>
    </w:p>
    <w:p w14:paraId="4C5A31A7" w14:textId="77777777" w:rsidR="00C06292" w:rsidRDefault="00C06292" w:rsidP="00C06292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FY1426</w:t>
      </w:r>
    </w:p>
    <w:p w14:paraId="3B2FB2C1" w14:textId="77777777" w:rsidR="00C06292" w:rsidRDefault="00C06292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br w:type="page"/>
      </w:r>
    </w:p>
    <w:p w14:paraId="2FE95CD9" w14:textId="77777777" w:rsidR="00C06292" w:rsidRPr="00C06292" w:rsidRDefault="00C06292" w:rsidP="00C06292">
      <w:pPr>
        <w:pStyle w:val="Liststycke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commentRangeStart w:id="0"/>
      <w:r w:rsidRPr="00C06292">
        <w:rPr>
          <w:rFonts w:asciiTheme="majorHAnsi" w:hAnsiTheme="majorHAnsi" w:cstheme="majorHAnsi"/>
          <w:sz w:val="36"/>
          <w:szCs w:val="36"/>
        </w:rPr>
        <w:lastRenderedPageBreak/>
        <w:t>Inledning</w:t>
      </w:r>
      <w:commentRangeEnd w:id="0"/>
      <w:r w:rsidR="00A033EB">
        <w:rPr>
          <w:rStyle w:val="Kommentarsreferens"/>
        </w:rPr>
        <w:commentReference w:id="0"/>
      </w:r>
    </w:p>
    <w:p w14:paraId="7CC43D93" w14:textId="03185F32" w:rsidR="000C6F69" w:rsidRDefault="00C06292" w:rsidP="00DD4A1D">
      <w:pPr>
        <w:ind w:left="720"/>
        <w:rPr>
          <w:rFonts w:cstheme="minorHAnsi"/>
        </w:rPr>
      </w:pPr>
      <w:r>
        <w:rPr>
          <w:rFonts w:cstheme="minorHAnsi"/>
        </w:rPr>
        <w:t xml:space="preserve">En tvådimensionell simulering av en kaströrelse har implementerats genom användning av </w:t>
      </w:r>
      <w:r w:rsidR="00CF128D">
        <w:rPr>
          <w:rFonts w:cstheme="minorHAnsi"/>
        </w:rPr>
        <w:t>biblioteket</w:t>
      </w:r>
      <w:r>
        <w:rPr>
          <w:rFonts w:cstheme="minorHAnsi"/>
        </w:rPr>
        <w:t xml:space="preserve"> SFML. Som ”features” </w:t>
      </w:r>
      <w:r w:rsidR="006D3FFC">
        <w:rPr>
          <w:rFonts w:cstheme="minorHAnsi"/>
        </w:rPr>
        <w:t>utöver själva kaströrelsen</w:t>
      </w:r>
      <w:r w:rsidR="00E83A27">
        <w:rPr>
          <w:rFonts w:cstheme="minorHAnsi"/>
        </w:rPr>
        <w:t xml:space="preserve"> valdes att</w:t>
      </w:r>
      <w:r w:rsidR="006D3FFC">
        <w:rPr>
          <w:rFonts w:cstheme="minorHAnsi"/>
        </w:rPr>
        <w:t xml:space="preserve"> även</w:t>
      </w:r>
      <w:r>
        <w:rPr>
          <w:rFonts w:cstheme="minorHAnsi"/>
        </w:rPr>
        <w:t xml:space="preserve"> simulera</w:t>
      </w:r>
      <w:r w:rsidR="006D3FFC">
        <w:rPr>
          <w:rFonts w:cstheme="minorHAnsi"/>
        </w:rPr>
        <w:t xml:space="preserve"> hur den påverkas av både</w:t>
      </w:r>
      <w:r>
        <w:rPr>
          <w:rFonts w:cstheme="minorHAnsi"/>
        </w:rPr>
        <w:t xml:space="preserve"> luftmotstånd och magnuseffekt</w:t>
      </w:r>
      <w:r w:rsidR="006D3FFC">
        <w:rPr>
          <w:rFonts w:cstheme="minorHAnsi"/>
        </w:rPr>
        <w:t>en</w:t>
      </w:r>
      <w:r w:rsidR="00E83A27">
        <w:rPr>
          <w:rFonts w:cstheme="minorHAnsi"/>
        </w:rPr>
        <w:t xml:space="preserve">. Detta </w:t>
      </w:r>
      <w:r>
        <w:rPr>
          <w:rFonts w:cstheme="minorHAnsi"/>
        </w:rPr>
        <w:t xml:space="preserve">då de ansågs vara mest relevanta för </w:t>
      </w:r>
      <w:r w:rsidR="006D3FFC">
        <w:rPr>
          <w:rFonts w:cstheme="minorHAnsi"/>
        </w:rPr>
        <w:t xml:space="preserve">denna typen av </w:t>
      </w:r>
      <w:r>
        <w:rPr>
          <w:rFonts w:cstheme="minorHAnsi"/>
        </w:rPr>
        <w:t>simulering</w:t>
      </w:r>
      <w:r w:rsidR="006D3FFC">
        <w:rPr>
          <w:rFonts w:cstheme="minorHAnsi"/>
        </w:rPr>
        <w:t>.</w:t>
      </w:r>
    </w:p>
    <w:p w14:paraId="43A9EA9D" w14:textId="0D08CB0B" w:rsidR="00DD4A1D" w:rsidRDefault="00DD4A1D" w:rsidP="00DD4A1D">
      <w:pPr>
        <w:ind w:left="720"/>
        <w:rPr>
          <w:rFonts w:cstheme="minorHAnsi"/>
        </w:rPr>
      </w:pPr>
      <w:r>
        <w:rPr>
          <w:rFonts w:cstheme="minorHAnsi"/>
        </w:rPr>
        <w:t>Simuleringen utfördes genom användning av Eulers stegmetod</w:t>
      </w:r>
    </w:p>
    <w:p w14:paraId="25621208" w14:textId="7196E31D" w:rsidR="00CF128D" w:rsidRDefault="0030050B" w:rsidP="00DD4A1D">
      <w:pPr>
        <w:ind w:left="720"/>
        <w:rPr>
          <w:rFonts w:cstheme="minorHAnsi"/>
        </w:rPr>
      </w:pPr>
      <w:r>
        <w:rPr>
          <w:rFonts w:cstheme="minorHAnsi"/>
        </w:rPr>
        <w:t xml:space="preserve">Implementationen validerades bland annat genom </w:t>
      </w:r>
      <w:commentRangeStart w:id="1"/>
      <w:r>
        <w:rPr>
          <w:rFonts w:cstheme="minorHAnsi"/>
        </w:rPr>
        <w:t>jämförande mot analytiska beräkningar.</w:t>
      </w:r>
      <w:commentRangeEnd w:id="1"/>
      <w:r w:rsidR="00957569">
        <w:rPr>
          <w:rStyle w:val="Kommentarsreferens"/>
        </w:rPr>
        <w:commentReference w:id="1"/>
      </w:r>
      <w:r>
        <w:rPr>
          <w:rFonts w:cstheme="minorHAnsi"/>
        </w:rPr>
        <w:t xml:space="preserve"> </w:t>
      </w:r>
    </w:p>
    <w:p w14:paraId="3EAD1D55" w14:textId="77777777" w:rsidR="00C06292" w:rsidRDefault="00C06292" w:rsidP="00C06292">
      <w:pPr>
        <w:pStyle w:val="Liststycke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commentRangeStart w:id="2"/>
      <w:commentRangeStart w:id="3"/>
      <w:r>
        <w:rPr>
          <w:rFonts w:asciiTheme="majorHAnsi" w:hAnsiTheme="majorHAnsi" w:cstheme="majorHAnsi"/>
          <w:sz w:val="36"/>
          <w:szCs w:val="36"/>
        </w:rPr>
        <w:t>Modell</w:t>
      </w:r>
      <w:commentRangeEnd w:id="2"/>
      <w:r w:rsidR="00A033EB">
        <w:rPr>
          <w:rStyle w:val="Kommentarsreferens"/>
        </w:rPr>
        <w:commentReference w:id="2"/>
      </w:r>
      <w:commentRangeEnd w:id="3"/>
      <w:r w:rsidR="001F17AD">
        <w:rPr>
          <w:rStyle w:val="Kommentarsreferens"/>
        </w:rPr>
        <w:commentReference w:id="3"/>
      </w:r>
    </w:p>
    <w:p w14:paraId="7C640F90" w14:textId="32FF14F4" w:rsidR="0088623A" w:rsidRDefault="001D2FFE" w:rsidP="00AE35B5">
      <w:pPr>
        <w:ind w:left="720"/>
        <w:rPr>
          <w:rFonts w:cstheme="minorHAnsi"/>
        </w:rPr>
      </w:pPr>
      <w:r>
        <w:rPr>
          <w:rFonts w:cstheme="minorHAnsi"/>
        </w:rPr>
        <w:t xml:space="preserve">Till simuleringen användes </w:t>
      </w:r>
      <w:r w:rsidR="00307C32">
        <w:rPr>
          <w:rFonts w:cstheme="minorHAnsi"/>
        </w:rPr>
        <w:t>d</w:t>
      </w:r>
      <w:r>
        <w:rPr>
          <w:rFonts w:cstheme="minorHAnsi"/>
        </w:rPr>
        <w:t>en iterativ</w:t>
      </w:r>
      <w:r w:rsidR="00307C32">
        <w:rPr>
          <w:rFonts w:cstheme="minorHAnsi"/>
        </w:rPr>
        <w:t>a</w:t>
      </w:r>
      <w:r>
        <w:rPr>
          <w:rFonts w:cstheme="minorHAnsi"/>
        </w:rPr>
        <w:t xml:space="preserve"> modell</w:t>
      </w:r>
      <w:r w:rsidR="00307C32">
        <w:rPr>
          <w:rFonts w:cstheme="minorHAnsi"/>
        </w:rPr>
        <w:t>en</w:t>
      </w:r>
      <w:r>
        <w:rPr>
          <w:rFonts w:cstheme="minorHAnsi"/>
        </w:rPr>
        <w:t xml:space="preserve"> Eulers steg</w:t>
      </w:r>
      <w:r w:rsidR="009A01CC">
        <w:rPr>
          <w:rFonts w:cstheme="minorHAnsi"/>
        </w:rPr>
        <w:t>metod</w:t>
      </w:r>
      <w:r w:rsidR="002F5A62">
        <w:rPr>
          <w:rFonts w:cstheme="minorHAnsi"/>
        </w:rPr>
        <w:t xml:space="preserve">, som är </w:t>
      </w:r>
      <w:r w:rsidR="00EF2397" w:rsidRPr="001F17AD">
        <w:rPr>
          <w:rFonts w:cstheme="minorHAnsi"/>
        </w:rPr>
        <w:t xml:space="preserve">en </w:t>
      </w:r>
      <w:r w:rsidR="000C7BE4" w:rsidRPr="001F17AD">
        <w:rPr>
          <w:rFonts w:cstheme="minorHAnsi"/>
        </w:rPr>
        <w:t>modell utformad för att lösa differentialekvationer där ett startvärde är känt</w:t>
      </w:r>
      <w:r w:rsidR="0032558D" w:rsidRPr="001F17AD">
        <w:rPr>
          <w:rFonts w:cstheme="minorHAnsi"/>
        </w:rPr>
        <w:t xml:space="preserve"> och fungerar som namnet antyder genom att dela in ekvationen i flera</w:t>
      </w:r>
      <w:r w:rsidR="00DA69CB">
        <w:rPr>
          <w:rFonts w:cstheme="minorHAnsi"/>
        </w:rPr>
        <w:t xml:space="preserve"> diskreta</w:t>
      </w:r>
      <w:r w:rsidR="0032558D" w:rsidRPr="001F17AD">
        <w:rPr>
          <w:rFonts w:cstheme="minorHAnsi"/>
        </w:rPr>
        <w:t xml:space="preserve"> steg</w:t>
      </w:r>
      <w:r w:rsidR="00AC3A9F" w:rsidRPr="001F17AD">
        <w:rPr>
          <w:rFonts w:cstheme="minorHAnsi"/>
        </w:rPr>
        <w:t xml:space="preserve"> med en bestämd längd emellan. </w:t>
      </w:r>
      <w:r w:rsidR="002F5A62">
        <w:rPr>
          <w:rFonts w:cstheme="minorHAnsi"/>
        </w:rPr>
        <w:t>Ekvationens</w:t>
      </w:r>
      <w:r w:rsidR="00105A8A" w:rsidRPr="001F17AD">
        <w:rPr>
          <w:rFonts w:cstheme="minorHAnsi"/>
        </w:rPr>
        <w:t xml:space="preserve"> lösningskurva</w:t>
      </w:r>
      <w:r w:rsidR="00AC3A9F" w:rsidRPr="001F17AD">
        <w:rPr>
          <w:rFonts w:cstheme="minorHAnsi"/>
        </w:rPr>
        <w:t xml:space="preserve"> approximeras därefter, vilket leder </w:t>
      </w:r>
      <w:r w:rsidR="00546CD2" w:rsidRPr="001F17AD">
        <w:rPr>
          <w:rFonts w:cstheme="minorHAnsi"/>
        </w:rPr>
        <w:t>till</w:t>
      </w:r>
      <w:r w:rsidR="00AC3A9F" w:rsidRPr="001F17AD">
        <w:rPr>
          <w:rFonts w:cstheme="minorHAnsi"/>
        </w:rPr>
        <w:t xml:space="preserve"> att m</w:t>
      </w:r>
      <w:r w:rsidR="004C5681" w:rsidRPr="001F17AD">
        <w:rPr>
          <w:rFonts w:cstheme="minorHAnsi"/>
        </w:rPr>
        <w:t xml:space="preserve">etoden är inte lika exakt som </w:t>
      </w:r>
      <w:r w:rsidR="0097769C" w:rsidRPr="001F17AD">
        <w:rPr>
          <w:rFonts w:cstheme="minorHAnsi"/>
        </w:rPr>
        <w:t>en analytisk lösning</w:t>
      </w:r>
      <w:r w:rsidR="00546CD2" w:rsidRPr="001F17AD">
        <w:rPr>
          <w:rFonts w:cstheme="minorHAnsi"/>
        </w:rPr>
        <w:t xml:space="preserve"> </w:t>
      </w:r>
      <w:r w:rsidR="00BE3DC0" w:rsidRPr="001F17AD">
        <w:rPr>
          <w:rFonts w:cstheme="minorHAnsi"/>
        </w:rPr>
        <w:t>då dess</w:t>
      </w:r>
      <w:r w:rsidR="00546CD2" w:rsidRPr="001F17AD">
        <w:rPr>
          <w:rFonts w:cstheme="minorHAnsi"/>
        </w:rPr>
        <w:t xml:space="preserve"> precision beror av steglängden mellan punkterna</w:t>
      </w:r>
      <w:r w:rsidR="00172BA1">
        <w:rPr>
          <w:rFonts w:cstheme="minorHAnsi"/>
        </w:rPr>
        <w:t xml:space="preserve"> men </w:t>
      </w:r>
      <w:r w:rsidR="00546CD2" w:rsidRPr="001F17AD">
        <w:rPr>
          <w:rFonts w:cstheme="minorHAnsi"/>
        </w:rPr>
        <w:t xml:space="preserve">lämpar sig dock väl till </w:t>
      </w:r>
      <w:commentRangeStart w:id="4"/>
      <w:r w:rsidR="00546CD2" w:rsidRPr="001F17AD">
        <w:rPr>
          <w:rFonts w:cstheme="minorHAnsi"/>
        </w:rPr>
        <w:t>realtidssimuleringa</w:t>
      </w:r>
      <w:commentRangeEnd w:id="4"/>
      <w:r w:rsidR="00BE3DC0" w:rsidRPr="001F17AD">
        <w:rPr>
          <w:rStyle w:val="Kommentarsreferens"/>
        </w:rPr>
        <w:commentReference w:id="4"/>
      </w:r>
      <w:r w:rsidR="00546CD2" w:rsidRPr="001F17AD">
        <w:rPr>
          <w:rFonts w:cstheme="minorHAnsi"/>
        </w:rPr>
        <w:t>r</w:t>
      </w:r>
      <w:r w:rsidR="00BE3DC0" w:rsidRPr="001F17AD">
        <w:rPr>
          <w:rFonts w:cstheme="minorHAnsi"/>
        </w:rPr>
        <w:t>.</w:t>
      </w:r>
      <w:r w:rsidR="00172BA1">
        <w:rPr>
          <w:rFonts w:cstheme="minorHAnsi"/>
        </w:rPr>
        <w:t xml:space="preserve"> </w:t>
      </w:r>
    </w:p>
    <w:p w14:paraId="4EF438F7" w14:textId="1301154A" w:rsidR="00AE35B5" w:rsidRDefault="00AE35B5" w:rsidP="00AE35B5">
      <w:pPr>
        <w:ind w:left="720"/>
        <w:rPr>
          <w:rFonts w:cstheme="minorHAnsi"/>
        </w:rPr>
      </w:pPr>
      <w:r>
        <w:rPr>
          <w:rFonts w:cstheme="minorHAnsi"/>
        </w:rPr>
        <w:t xml:space="preserve">Enligt denna typ av stegmodell </w:t>
      </w:r>
      <w:r w:rsidR="006354DB">
        <w:rPr>
          <w:rFonts w:cstheme="minorHAnsi"/>
        </w:rPr>
        <w:t xml:space="preserve">beräknas hastigheten </w:t>
      </w:r>
      <w:r w:rsidR="00D31A12">
        <w:rPr>
          <w:rFonts w:cstheme="minorHAnsi"/>
          <w:i/>
          <w:iCs/>
        </w:rPr>
        <w:t>V</w:t>
      </w:r>
      <w:r w:rsidR="00D31A12">
        <w:rPr>
          <w:rFonts w:cstheme="minorHAnsi"/>
        </w:rPr>
        <w:t xml:space="preserve"> </w:t>
      </w:r>
      <w:r w:rsidR="00332CEF">
        <w:rPr>
          <w:rFonts w:cstheme="minorHAnsi"/>
        </w:rPr>
        <w:t xml:space="preserve">i ett givet steg </w:t>
      </w:r>
      <w:r w:rsidR="00D31A12">
        <w:rPr>
          <w:rFonts w:cstheme="minorHAnsi"/>
        </w:rPr>
        <w:t xml:space="preserve">genom att </w:t>
      </w:r>
      <w:r w:rsidR="003851D6">
        <w:rPr>
          <w:rFonts w:cstheme="minorHAnsi"/>
        </w:rPr>
        <w:t xml:space="preserve">multiplicera ett föremåls </w:t>
      </w:r>
      <w:r w:rsidR="0030335C">
        <w:rPr>
          <w:rFonts w:cstheme="minorHAnsi"/>
        </w:rPr>
        <w:t>acceleration</w:t>
      </w:r>
      <w:r w:rsidR="00D571CD">
        <w:rPr>
          <w:rFonts w:cstheme="minorHAnsi"/>
        </w:rPr>
        <w:t xml:space="preserve"> </w:t>
      </w:r>
      <w:r w:rsidR="00D571CD">
        <w:rPr>
          <w:rFonts w:cstheme="minorHAnsi"/>
          <w:i/>
          <w:iCs/>
        </w:rPr>
        <w:t>a</w:t>
      </w:r>
      <w:r w:rsidR="0030335C">
        <w:rPr>
          <w:rFonts w:cstheme="minorHAnsi"/>
        </w:rPr>
        <w:t xml:space="preserve"> med </w:t>
      </w:r>
      <w:r w:rsidR="00D571CD">
        <w:rPr>
          <w:rFonts w:cstheme="minorHAnsi"/>
        </w:rPr>
        <w:t xml:space="preserve">tidssteget </w:t>
      </w:r>
      <w:r w:rsidR="00D571CD" w:rsidRPr="00D571CD">
        <w:rPr>
          <w:rFonts w:cstheme="minorHAnsi"/>
          <w:i/>
          <w:iCs/>
        </w:rPr>
        <w:t>Δ t</w:t>
      </w:r>
      <w:r w:rsidR="003851D6">
        <w:rPr>
          <w:rFonts w:cstheme="minorHAnsi"/>
        </w:rPr>
        <w:t xml:space="preserve"> och addera det till starthastigheten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="00C77D8C">
        <w:rPr>
          <w:rFonts w:cstheme="minorHAnsi"/>
        </w:rPr>
        <w:t xml:space="preserve"> enligt</w:t>
      </w:r>
    </w:p>
    <w:p w14:paraId="6E679330" w14:textId="11C3FA6D" w:rsidR="00C77D8C" w:rsidRPr="00332CEF" w:rsidRDefault="00C77D8C" w:rsidP="00AE35B5">
      <w:pPr>
        <w:ind w:left="720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V=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+a∙</m:t>
          </m:r>
          <m:r>
            <m:rPr>
              <m:sty m:val="p"/>
            </m:rPr>
            <w:rPr>
              <w:rFonts w:ascii="Cambria Math" w:hAnsi="Cambria Math" w:cstheme="minorHAnsi"/>
            </w:rPr>
            <m:t>Δ</m:t>
          </m:r>
          <m:r>
            <w:rPr>
              <w:rFonts w:ascii="Cambria Math" w:hAnsi="Cambria Math" w:cstheme="minorHAnsi"/>
            </w:rPr>
            <m:t>t</m:t>
          </m:r>
        </m:oMath>
      </m:oMathPara>
    </w:p>
    <w:p w14:paraId="266AF3A7" w14:textId="22BD4BE4" w:rsidR="00332CEF" w:rsidRPr="00333605" w:rsidRDefault="00332CEF" w:rsidP="00AE35B5">
      <w:pPr>
        <w:ind w:left="720"/>
        <w:rPr>
          <w:rFonts w:cstheme="minorHAnsi"/>
        </w:rPr>
      </w:pPr>
      <w:r>
        <w:rPr>
          <w:rFonts w:cstheme="minorHAnsi"/>
        </w:rPr>
        <w:t xml:space="preserve">För att kunna beräkna föremålets, i detta fallet en boll, acceleration </w:t>
      </w:r>
      <w:r w:rsidR="00F138F5">
        <w:rPr>
          <w:rFonts w:cstheme="minorHAnsi"/>
        </w:rPr>
        <w:t xml:space="preserve">så måste krafterna som verkas på föremålet först beräknas. I fallet med denna simuleringen </w:t>
      </w:r>
      <w:r w:rsidR="00333605">
        <w:rPr>
          <w:rFonts w:cstheme="minorHAnsi"/>
        </w:rPr>
        <w:t xml:space="preserve">var de påverkande krafterna </w:t>
      </w:r>
      <w:r w:rsidR="00333605">
        <w:rPr>
          <w:rFonts w:cstheme="minorHAnsi"/>
          <w:b/>
          <w:bCs/>
        </w:rPr>
        <w:t>luftmotstånd, Magnuseffekten</w:t>
      </w:r>
      <w:r w:rsidR="00333605">
        <w:rPr>
          <w:rFonts w:cstheme="minorHAnsi"/>
        </w:rPr>
        <w:t xml:space="preserve"> samt </w:t>
      </w:r>
      <w:r w:rsidR="00333605" w:rsidRPr="00333605">
        <w:rPr>
          <w:rFonts w:cstheme="minorHAnsi"/>
          <w:b/>
          <w:bCs/>
        </w:rPr>
        <w:t>tyngdkraft</w:t>
      </w:r>
      <w:r w:rsidR="00333605">
        <w:rPr>
          <w:rFonts w:cstheme="minorHAnsi"/>
        </w:rPr>
        <w:t>.</w:t>
      </w:r>
    </w:p>
    <w:p w14:paraId="192CB545" w14:textId="77777777" w:rsidR="0070509B" w:rsidRDefault="007D0481" w:rsidP="00A033EB">
      <w:pPr>
        <w:ind w:left="720"/>
        <w:rPr>
          <w:rFonts w:cstheme="minorHAnsi"/>
        </w:rPr>
      </w:pPr>
      <w:r>
        <w:rPr>
          <w:rFonts w:cstheme="minorHAnsi"/>
        </w:rPr>
        <w:t>L</w:t>
      </w:r>
      <w:commentRangeStart w:id="5"/>
      <w:r>
        <w:rPr>
          <w:rFonts w:cstheme="minorHAnsi"/>
        </w:rPr>
        <w:t xml:space="preserve">uftmotståndet </w:t>
      </w:r>
      <w:commentRangeEnd w:id="5"/>
      <w:r w:rsidR="00143463">
        <w:rPr>
          <w:rStyle w:val="Kommentarsreferens"/>
        </w:rPr>
        <w:commentReference w:id="5"/>
      </w:r>
      <w:r>
        <w:rPr>
          <w:rFonts w:cstheme="minorHAnsi"/>
        </w:rPr>
        <w:t xml:space="preserve">beräknades genom formeln genom formeln </w:t>
      </w:r>
    </w:p>
    <w:p w14:paraId="40F91E3D" w14:textId="77777777" w:rsidR="00E965B7" w:rsidRPr="00E965B7" w:rsidRDefault="00B2311A" w:rsidP="00E965B7">
      <w:pPr>
        <w:ind w:left="720"/>
        <w:jc w:val="center"/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luft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CρA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</m:oMath>
      </m:oMathPara>
    </w:p>
    <w:p w14:paraId="020AB764" w14:textId="6E86A3A7" w:rsidR="00C06741" w:rsidRDefault="00A70F7A" w:rsidP="00A033EB">
      <w:pPr>
        <w:ind w:left="720"/>
        <w:rPr>
          <w:rFonts w:cstheme="minorHAnsi"/>
        </w:rPr>
      </w:pPr>
      <w:r>
        <w:rPr>
          <w:rFonts w:cstheme="minorHAnsi"/>
        </w:rPr>
        <w:t xml:space="preserve">där </w:t>
      </w:r>
      <w:r w:rsidR="001B7FD3">
        <w:rPr>
          <w:rFonts w:cstheme="minorHAnsi"/>
        </w:rPr>
        <w:t xml:space="preserve">C står för luftmotståndskoefficienten, </w:t>
      </w:r>
      <w:r w:rsidR="00F96BEC">
        <w:rPr>
          <w:rFonts w:cstheme="minorHAnsi"/>
        </w:rPr>
        <w:t xml:space="preserve">ρ </w:t>
      </w:r>
      <w:r w:rsidR="0006124E">
        <w:rPr>
          <w:rFonts w:cstheme="minorHAnsi"/>
        </w:rPr>
        <w:t>står för luftens densitet, A är</w:t>
      </w:r>
      <w:r w:rsidR="0082164A">
        <w:rPr>
          <w:rFonts w:cstheme="minorHAnsi"/>
        </w:rPr>
        <w:t xml:space="preserve"> tvärsnittsarean för</w:t>
      </w:r>
      <w:r w:rsidR="0006124E">
        <w:rPr>
          <w:rFonts w:cstheme="minorHAnsi"/>
        </w:rPr>
        <w:t xml:space="preserve"> </w:t>
      </w:r>
      <w:r w:rsidR="0082164A">
        <w:rPr>
          <w:rFonts w:cstheme="minorHAnsi"/>
        </w:rPr>
        <w:t xml:space="preserve">föremålet och v är </w:t>
      </w:r>
      <w:r w:rsidR="00125AC5">
        <w:rPr>
          <w:rFonts w:cstheme="minorHAnsi"/>
        </w:rPr>
        <w:t>föremålets hastighet.</w:t>
      </w:r>
      <w:r w:rsidR="0048201B">
        <w:rPr>
          <w:rFonts w:cstheme="minorHAnsi"/>
        </w:rPr>
        <w:t xml:space="preserve"> Då tvärsnittsarean för en sfär är detsamma som arean för en cirkel</w:t>
      </w:r>
      <w:r w:rsidR="00CF0901">
        <w:rPr>
          <w:rFonts w:cstheme="minorHAnsi"/>
        </w:rPr>
        <w:t>, radien i kvadrat gånger pi</w:t>
      </w:r>
      <w:r w:rsidR="0048201B">
        <w:rPr>
          <w:rFonts w:cstheme="minorHAnsi"/>
        </w:rPr>
        <w:t>, så kan formeln skrivas om:</w:t>
      </w:r>
    </w:p>
    <w:p w14:paraId="2A3D4FAC" w14:textId="17E3D9CC" w:rsidR="006640AB" w:rsidRPr="006640AB" w:rsidRDefault="006640AB" w:rsidP="00395062">
      <w:pPr>
        <w:ind w:left="720"/>
        <w:jc w:val="center"/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luft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CρA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Cρπ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</m:oMath>
      </m:oMathPara>
    </w:p>
    <w:p w14:paraId="304429F9" w14:textId="4EB6C943" w:rsidR="0048201B" w:rsidRDefault="0048201B" w:rsidP="00A033EB">
      <w:pPr>
        <w:ind w:left="720"/>
        <w:rPr>
          <w:rFonts w:cstheme="minorHAnsi"/>
        </w:rPr>
      </w:pPr>
    </w:p>
    <w:p w14:paraId="40A41ECD" w14:textId="196B1DC0" w:rsidR="00EE3AF9" w:rsidRDefault="0070509B" w:rsidP="00A033EB">
      <w:pPr>
        <w:ind w:left="720"/>
        <w:rPr>
          <w:rFonts w:cstheme="minorHAnsi"/>
        </w:rPr>
      </w:pPr>
      <w:r>
        <w:rPr>
          <w:rFonts w:cstheme="minorHAnsi"/>
        </w:rPr>
        <w:t xml:space="preserve">Magnuskraften beräknades genom </w:t>
      </w:r>
      <w:commentRangeStart w:id="7"/>
      <w:r>
        <w:rPr>
          <w:rFonts w:cstheme="minorHAnsi"/>
        </w:rPr>
        <w:t>formeln</w:t>
      </w:r>
      <w:commentRangeEnd w:id="7"/>
      <w:r w:rsidR="00C238EC">
        <w:rPr>
          <w:rStyle w:val="Kommentarsreferens"/>
        </w:rPr>
        <w:commentReference w:id="7"/>
      </w:r>
    </w:p>
    <w:p w14:paraId="3D610539" w14:textId="02BE3E48" w:rsidR="0070509B" w:rsidRPr="00E965B7" w:rsidRDefault="00B2311A" w:rsidP="0070509B">
      <w:pPr>
        <w:ind w:left="720"/>
        <w:jc w:val="center"/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magnus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2πρv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ω</m:t>
              </m:r>
            </m:num>
            <m:den>
              <m:r>
                <w:rPr>
                  <w:rFonts w:ascii="Cambria Math" w:hAnsi="Cambria Math" w:cstheme="minorHAnsi"/>
                </w:rPr>
                <m:t>2r</m:t>
              </m:r>
            </m:den>
          </m:f>
        </m:oMath>
      </m:oMathPara>
    </w:p>
    <w:p w14:paraId="57680188" w14:textId="7B1EA84B" w:rsidR="00E965B7" w:rsidRDefault="00333605" w:rsidP="00E965B7">
      <w:pPr>
        <w:ind w:left="720"/>
        <w:rPr>
          <w:rFonts w:cstheme="minorHAnsi"/>
        </w:rPr>
      </w:pPr>
      <w:r>
        <w:rPr>
          <w:rFonts w:cstheme="minorHAnsi"/>
        </w:rPr>
        <w:t>Även här</w:t>
      </w:r>
      <w:r w:rsidR="00E965B7">
        <w:rPr>
          <w:rFonts w:cstheme="minorHAnsi"/>
        </w:rPr>
        <w:t xml:space="preserve"> </w:t>
      </w:r>
      <w:r w:rsidR="00B34E59">
        <w:rPr>
          <w:rFonts w:cstheme="minorHAnsi"/>
        </w:rPr>
        <w:t>står</w:t>
      </w:r>
      <w:r>
        <w:rPr>
          <w:rFonts w:cstheme="minorHAnsi"/>
        </w:rPr>
        <w:t xml:space="preserve"> ρ </w:t>
      </w:r>
      <w:r w:rsidR="00B34E59">
        <w:rPr>
          <w:rFonts w:cstheme="minorHAnsi"/>
        </w:rPr>
        <w:t xml:space="preserve">för luftens densitet, v är föremålets hastighet, r är föremålets radie och ω är vinkelhastigheten. </w:t>
      </w:r>
      <w:r w:rsidR="00F672F9">
        <w:rPr>
          <w:rFonts w:cstheme="minorHAnsi"/>
        </w:rPr>
        <w:t>Föremålets vinkelhastighet bestämdes genom f</w:t>
      </w:r>
      <w:commentRangeStart w:id="8"/>
      <w:r w:rsidR="00F672F9">
        <w:rPr>
          <w:rFonts w:cstheme="minorHAnsi"/>
        </w:rPr>
        <w:t>ormeln</w:t>
      </w:r>
      <w:commentRangeEnd w:id="8"/>
      <w:r w:rsidR="00DD5949">
        <w:rPr>
          <w:rStyle w:val="Kommentarsreferens"/>
        </w:rPr>
        <w:commentReference w:id="8"/>
      </w:r>
    </w:p>
    <w:p w14:paraId="30B26E76" w14:textId="6DE95E81" w:rsidR="00333605" w:rsidRPr="00333605" w:rsidRDefault="00061E41" w:rsidP="00333605">
      <w:pPr>
        <w:ind w:left="720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ω=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Δ</m:t>
              </m:r>
              <m:r>
                <w:rPr>
                  <w:rFonts w:ascii="Cambria Math" w:hAnsi="Cambria Math" w:cstheme="minorHAnsi"/>
                </w:rPr>
                <m:t>α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Δ</m:t>
              </m:r>
              <m:r>
                <w:rPr>
                  <w:rFonts w:ascii="Cambria Math" w:hAnsi="Cambria Math" w:cstheme="minorHAnsi"/>
                </w:rPr>
                <m:t>t</m:t>
              </m:r>
            </m:den>
          </m:f>
        </m:oMath>
      </m:oMathPara>
    </w:p>
    <w:p w14:paraId="2CDB6F27" w14:textId="07A71B7A" w:rsidR="00333605" w:rsidRPr="00333605" w:rsidRDefault="00333605" w:rsidP="00333605">
      <w:pPr>
        <w:ind w:left="720"/>
        <w:rPr>
          <w:rFonts w:cstheme="minorHAnsi"/>
        </w:rPr>
      </w:pPr>
      <w:r>
        <w:rPr>
          <w:rFonts w:cstheme="minorHAnsi"/>
        </w:rPr>
        <w:t xml:space="preserve">Där Δ </w:t>
      </w:r>
      <w:r>
        <w:rPr>
          <w:rFonts w:cstheme="minorHAnsi"/>
          <w:i/>
          <w:iCs/>
        </w:rPr>
        <w:t>a</w:t>
      </w:r>
      <w:r>
        <w:rPr>
          <w:rFonts w:cstheme="minorHAnsi"/>
        </w:rPr>
        <w:t xml:space="preserve"> </w:t>
      </w:r>
      <w:r w:rsidR="004757E2">
        <w:rPr>
          <w:rFonts w:cstheme="minorHAnsi"/>
        </w:rPr>
        <w:t>representerar</w:t>
      </w:r>
      <w:r>
        <w:rPr>
          <w:rFonts w:cstheme="minorHAnsi"/>
        </w:rPr>
        <w:t xml:space="preserve"> hur </w:t>
      </w:r>
      <w:r w:rsidR="004757E2">
        <w:rPr>
          <w:rFonts w:cstheme="minorHAnsi"/>
        </w:rPr>
        <w:t>mycket föremålet roterat sedan</w:t>
      </w:r>
      <w:r>
        <w:rPr>
          <w:rFonts w:cstheme="minorHAnsi"/>
        </w:rPr>
        <w:t xml:space="preserve"> det förra steget</w:t>
      </w:r>
      <w:r w:rsidR="004757E2">
        <w:rPr>
          <w:rFonts w:cstheme="minorHAnsi"/>
        </w:rPr>
        <w:t>.</w:t>
      </w:r>
    </w:p>
    <w:p w14:paraId="154DE61B" w14:textId="24FD3E4F" w:rsidR="00C40101" w:rsidRPr="00C40101" w:rsidRDefault="00EE3AF9" w:rsidP="00EE3AF9">
      <w:pPr>
        <w:pStyle w:val="Liststycke"/>
        <w:rPr>
          <w:rFonts w:cstheme="minorHAnsi"/>
        </w:rPr>
      </w:pPr>
      <w:r>
        <w:rPr>
          <w:rFonts w:cstheme="minorHAnsi"/>
        </w:rPr>
        <w:lastRenderedPageBreak/>
        <w:t>Bollen gavs till att börja med en position, en hastighet</w:t>
      </w:r>
      <w:r w:rsidR="00BD1D0B">
        <w:rPr>
          <w:rFonts w:cstheme="minorHAnsi"/>
        </w:rPr>
        <w:t>, en massa, en radie</w:t>
      </w:r>
      <w:r>
        <w:rPr>
          <w:rFonts w:cstheme="minorHAnsi"/>
        </w:rPr>
        <w:t xml:space="preserve"> samt en vinkel. Hastigheten och vinkeln användes till att</w:t>
      </w:r>
      <w:r w:rsidR="000F60DB">
        <w:rPr>
          <w:rFonts w:cstheme="minorHAnsi"/>
        </w:rPr>
        <w:t xml:space="preserve"> bestämma starthastigheten i både x-och-y-led genom komposantuppdelning enligt: </w:t>
      </w:r>
    </w:p>
    <w:p w14:paraId="40BC99A0" w14:textId="15BED55E" w:rsidR="00EE3AF9" w:rsidRPr="00C40101" w:rsidRDefault="00B2311A" w:rsidP="00C40101">
      <w:pPr>
        <w:pStyle w:val="Liststycke"/>
        <w:jc w:val="center"/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0x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 ∙</m:t>
          </m:r>
          <m:func>
            <m:funcPr>
              <m:ctrlPr>
                <w:rPr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cos</m:t>
              </m:r>
              <m:ctrlPr>
                <w:rPr>
                  <w:rFonts w:ascii="Cambria Math" w:hAnsi="Cambria Math" w:cstheme="minorHAns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α</m:t>
                  </m:r>
                </m:e>
              </m:d>
            </m:e>
          </m:func>
        </m:oMath>
      </m:oMathPara>
    </w:p>
    <w:p w14:paraId="174031A5" w14:textId="6A744BF7" w:rsidR="00C40101" w:rsidRPr="00C40101" w:rsidRDefault="00B2311A" w:rsidP="00C40101">
      <w:pPr>
        <w:pStyle w:val="Liststycke"/>
        <w:jc w:val="center"/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0y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 ∙</m:t>
          </m:r>
          <m:func>
            <m:funcPr>
              <m:ctrlPr>
                <w:rPr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sin</m:t>
              </m:r>
              <m:ctrlPr>
                <w:rPr>
                  <w:rFonts w:ascii="Cambria Math" w:hAnsi="Cambria Math" w:cstheme="minorHAns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α</m:t>
                  </m:r>
                </m:e>
              </m:d>
            </m:e>
          </m:func>
        </m:oMath>
      </m:oMathPara>
    </w:p>
    <w:p w14:paraId="2DE533A5" w14:textId="54D4BB9B" w:rsidR="00C40101" w:rsidRDefault="00C40101" w:rsidP="00C40101">
      <w:pPr>
        <w:pStyle w:val="Liststycke"/>
        <w:rPr>
          <w:rFonts w:cstheme="minorHAnsi"/>
        </w:rPr>
      </w:pPr>
    </w:p>
    <w:p w14:paraId="002E0E3E" w14:textId="794CBE06" w:rsidR="00997D65" w:rsidRDefault="00997D65" w:rsidP="00C40101">
      <w:pPr>
        <w:pStyle w:val="Liststycke"/>
        <w:rPr>
          <w:rFonts w:cstheme="minorHAnsi"/>
        </w:rPr>
      </w:pPr>
      <w:r>
        <w:rPr>
          <w:rFonts w:cstheme="minorHAnsi"/>
        </w:rPr>
        <w:t>Hastigheterna i x-och-y-led beräknades:</w:t>
      </w:r>
    </w:p>
    <w:p w14:paraId="1022E69E" w14:textId="039F0ABC" w:rsidR="00997D65" w:rsidRPr="00396EAA" w:rsidRDefault="00B2311A" w:rsidP="00396EAA">
      <w:pPr>
        <w:pStyle w:val="Liststycke"/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x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0x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x</m:t>
              </m:r>
            </m:sub>
          </m:sSub>
          <m:r>
            <w:rPr>
              <w:rFonts w:ascii="Cambria Math" w:hAnsi="Cambria Math" w:cstheme="minorHAnsi"/>
            </w:rPr>
            <m:t>∙</m:t>
          </m:r>
          <m:r>
            <m:rPr>
              <m:sty m:val="p"/>
            </m:rPr>
            <w:rPr>
              <w:rFonts w:ascii="Cambria Math" w:hAnsi="Cambria Math" w:cstheme="minorHAnsi"/>
            </w:rPr>
            <m:t>Δ</m:t>
          </m:r>
          <m:r>
            <w:rPr>
              <w:rFonts w:ascii="Cambria Math" w:hAnsi="Cambria Math" w:cstheme="minorHAnsi"/>
            </w:rPr>
            <m:t>t</m:t>
          </m:r>
        </m:oMath>
      </m:oMathPara>
    </w:p>
    <w:p w14:paraId="2AEFF668" w14:textId="06FEF80F" w:rsidR="00396EAA" w:rsidRPr="00396EAA" w:rsidRDefault="00B2311A" w:rsidP="00396EAA">
      <w:pPr>
        <w:pStyle w:val="Liststycke"/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y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0y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y</m:t>
              </m:r>
            </m:sub>
          </m:sSub>
          <m:r>
            <w:rPr>
              <w:rFonts w:ascii="Cambria Math" w:hAnsi="Cambria Math" w:cstheme="minorHAnsi"/>
            </w:rPr>
            <m:t>∙</m:t>
          </m:r>
          <m:r>
            <m:rPr>
              <m:sty m:val="p"/>
            </m:rPr>
            <w:rPr>
              <w:rFonts w:ascii="Cambria Math" w:hAnsi="Cambria Math" w:cstheme="minorHAnsi"/>
            </w:rPr>
            <m:t>Δ</m:t>
          </m:r>
          <m:r>
            <w:rPr>
              <w:rFonts w:ascii="Cambria Math" w:hAnsi="Cambria Math" w:cstheme="minorHAnsi"/>
            </w:rPr>
            <m:t>t</m:t>
          </m:r>
        </m:oMath>
      </m:oMathPara>
    </w:p>
    <w:p w14:paraId="7344A161" w14:textId="2A301572" w:rsidR="00396EAA" w:rsidRDefault="00396EAA" w:rsidP="00396EAA">
      <w:pPr>
        <w:pStyle w:val="Liststycke"/>
        <w:rPr>
          <w:rFonts w:cstheme="minorHAnsi"/>
        </w:rPr>
      </w:pPr>
    </w:p>
    <w:p w14:paraId="11B36D1D" w14:textId="7B8BCA90" w:rsidR="0006058E" w:rsidRDefault="0006058E" w:rsidP="00396EAA">
      <w:pPr>
        <w:pStyle w:val="Liststycke"/>
        <w:rPr>
          <w:rFonts w:cstheme="minorHAnsi"/>
        </w:rPr>
      </w:pPr>
      <w:r>
        <w:rPr>
          <w:rFonts w:cstheme="minorHAnsi"/>
        </w:rPr>
        <w:t xml:space="preserve">Gravitationskraften som verkar på bollen beräknades: </w:t>
      </w:r>
    </w:p>
    <w:p w14:paraId="3CE701D4" w14:textId="5EC5B018" w:rsidR="0006058E" w:rsidRDefault="0049415D" w:rsidP="00396EAA">
      <w:pPr>
        <w:pStyle w:val="Liststycke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F=mg</m:t>
          </m:r>
        </m:oMath>
      </m:oMathPara>
    </w:p>
    <w:p w14:paraId="2BCFCE31" w14:textId="37768C17" w:rsidR="0006058E" w:rsidRPr="00396EAA" w:rsidRDefault="0049415D" w:rsidP="00396EAA">
      <w:pPr>
        <w:pStyle w:val="Liststycke"/>
        <w:rPr>
          <w:rFonts w:cstheme="minorHAnsi"/>
        </w:rPr>
      </w:pPr>
      <w:r>
        <w:rPr>
          <w:rFonts w:cstheme="minorHAnsi"/>
        </w:rPr>
        <w:t xml:space="preserve">Där m är objektets massa och g är </w:t>
      </w:r>
      <w:commentRangeStart w:id="9"/>
      <w:r w:rsidR="0022087E">
        <w:rPr>
          <w:rFonts w:cstheme="minorHAnsi"/>
        </w:rPr>
        <w:t>tyngdaccelerationen,</w:t>
      </w:r>
      <w:commentRangeEnd w:id="9"/>
      <w:r w:rsidR="00BA29EC">
        <w:rPr>
          <w:rStyle w:val="Kommentarsreferens"/>
        </w:rPr>
        <w:commentReference w:id="9"/>
      </w:r>
      <w:r w:rsidR="0022087E">
        <w:rPr>
          <w:rFonts w:cstheme="minorHAnsi"/>
        </w:rPr>
        <w:t xml:space="preserve"> som brukar räknas som </w:t>
      </w:r>
      <w:r w:rsidR="00BA29EC">
        <w:rPr>
          <w:rFonts w:cstheme="minorHAnsi"/>
        </w:rPr>
        <w:t xml:space="preserve">cirka </w:t>
      </w:r>
      <m:oMath>
        <m:r>
          <w:rPr>
            <w:rFonts w:ascii="Cambria Math" w:hAnsi="Cambria Math" w:cstheme="minorHAnsi"/>
          </w:rPr>
          <m:t>9,82m/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s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>
        <w:rPr>
          <w:rFonts w:cstheme="minorHAnsi"/>
        </w:rPr>
        <w:t xml:space="preserve">. </w:t>
      </w:r>
    </w:p>
    <w:p w14:paraId="4A574B87" w14:textId="77777777" w:rsidR="00997D65" w:rsidRDefault="00997D65" w:rsidP="00C40101">
      <w:pPr>
        <w:pStyle w:val="Liststycke"/>
        <w:rPr>
          <w:rFonts w:cstheme="minorHAnsi"/>
        </w:rPr>
      </w:pPr>
    </w:p>
    <w:p w14:paraId="75BEF538" w14:textId="186D0A47" w:rsidR="00F73315" w:rsidRDefault="0006058E" w:rsidP="00C40101">
      <w:pPr>
        <w:pStyle w:val="Liststycke"/>
        <w:rPr>
          <w:rFonts w:cstheme="minorHAnsi"/>
        </w:rPr>
      </w:pPr>
      <w:r>
        <w:rPr>
          <w:rFonts w:cstheme="minorHAnsi"/>
        </w:rPr>
        <w:t>Krafterna</w:t>
      </w:r>
      <w:r w:rsidR="00F67B01">
        <w:rPr>
          <w:rFonts w:cstheme="minorHAnsi"/>
        </w:rPr>
        <w:t xml:space="preserve"> </w:t>
      </w:r>
      <w:r w:rsidR="005D77E8">
        <w:rPr>
          <w:rFonts w:cstheme="minorHAnsi"/>
        </w:rPr>
        <w:t xml:space="preserve">summerades. </w:t>
      </w:r>
      <w:r w:rsidR="00FA6A37">
        <w:rPr>
          <w:rFonts w:cstheme="minorHAnsi"/>
        </w:rPr>
        <w:t xml:space="preserve">Då krafterna verkar i motsatt riktning </w:t>
      </w:r>
      <w:r w:rsidR="008878CC">
        <w:rPr>
          <w:rFonts w:cstheme="minorHAnsi"/>
        </w:rPr>
        <w:t xml:space="preserve">till hastigheten så räknades de som negativa. </w:t>
      </w:r>
    </w:p>
    <w:p w14:paraId="4540AC23" w14:textId="1055A92D" w:rsidR="00E275E4" w:rsidRDefault="00E275E4" w:rsidP="00C40101">
      <w:pPr>
        <w:pStyle w:val="Liststycke"/>
        <w:rPr>
          <w:rFonts w:cstheme="minorHAnsi"/>
        </w:rPr>
      </w:pPr>
      <w:commentRangeStart w:id="10"/>
      <w:r>
        <w:rPr>
          <w:rFonts w:cstheme="minorHAnsi"/>
        </w:rPr>
        <w:t xml:space="preserve">Enligt </w:t>
      </w:r>
      <w:r w:rsidR="00371BD8">
        <w:rPr>
          <w:rFonts w:cstheme="minorHAnsi"/>
        </w:rPr>
        <w:t xml:space="preserve">Newtons </w:t>
      </w:r>
      <w:r w:rsidR="00430325">
        <w:rPr>
          <w:rFonts w:cstheme="minorHAnsi"/>
        </w:rPr>
        <w:t xml:space="preserve">andra lag </w:t>
      </w:r>
      <w:commentRangeEnd w:id="10"/>
      <w:r w:rsidR="0009735C">
        <w:rPr>
          <w:rStyle w:val="Kommentarsreferens"/>
        </w:rPr>
        <w:commentReference w:id="10"/>
      </w:r>
      <w:r w:rsidR="00430325">
        <w:rPr>
          <w:rFonts w:cstheme="minorHAnsi"/>
        </w:rPr>
        <w:t xml:space="preserve">kunde accelerationen bestämmas </w:t>
      </w:r>
      <w:r w:rsidR="002E3058">
        <w:rPr>
          <w:rFonts w:cstheme="minorHAnsi"/>
        </w:rPr>
        <w:t>utifrån krafterna som verkade på objektet och dess massa:</w:t>
      </w:r>
    </w:p>
    <w:p w14:paraId="26421C74" w14:textId="41D44283" w:rsidR="002E3058" w:rsidRPr="002E3058" w:rsidRDefault="00B2311A" w:rsidP="002E3058">
      <w:pPr>
        <w:pStyle w:val="Liststycke"/>
        <w:rPr>
          <w:rFonts w:cstheme="minorHAnsi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theme="minorHAnsi"/>
                </w:rPr>
                <m:t>F</m:t>
              </m:r>
            </m:e>
          </m:nary>
          <m:r>
            <w:rPr>
              <w:rFonts w:ascii="Cambria Math" w:hAnsi="Cambria Math" w:cstheme="minorHAnsi"/>
            </w:rPr>
            <m:t>=ma⇒a=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F</m:t>
              </m:r>
            </m:num>
            <m:den>
              <m:r>
                <w:rPr>
                  <w:rFonts w:ascii="Cambria Math" w:hAnsi="Cambria Math" w:cstheme="minorHAnsi"/>
                </w:rPr>
                <m:t>m</m:t>
              </m:r>
            </m:den>
          </m:f>
        </m:oMath>
      </m:oMathPara>
    </w:p>
    <w:p w14:paraId="55F64FF8" w14:textId="77777777" w:rsidR="00F73315" w:rsidRDefault="00F73315" w:rsidP="00C40101">
      <w:pPr>
        <w:pStyle w:val="Liststycke"/>
        <w:rPr>
          <w:rFonts w:cstheme="minorHAnsi"/>
        </w:rPr>
      </w:pPr>
    </w:p>
    <w:p w14:paraId="33B3F210" w14:textId="69E9E0F3" w:rsidR="001F4F2E" w:rsidRDefault="001F4F2E" w:rsidP="00A033EB">
      <w:pPr>
        <w:ind w:left="720"/>
        <w:rPr>
          <w:rFonts w:cstheme="minorHAnsi"/>
        </w:rPr>
      </w:pPr>
    </w:p>
    <w:p w14:paraId="74F297E8" w14:textId="5AE0FCFB" w:rsidR="00575B3D" w:rsidRDefault="00575B3D" w:rsidP="00575B3D">
      <w:pPr>
        <w:pStyle w:val="Liststycke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commentRangeStart w:id="11"/>
      <w:r>
        <w:rPr>
          <w:rFonts w:asciiTheme="majorHAnsi" w:hAnsiTheme="majorHAnsi" w:cstheme="majorHAnsi"/>
          <w:sz w:val="36"/>
          <w:szCs w:val="36"/>
        </w:rPr>
        <w:t>Implementation</w:t>
      </w:r>
      <w:commentRangeEnd w:id="11"/>
      <w:r w:rsidR="00B67CFA">
        <w:rPr>
          <w:rStyle w:val="Kommentarsreferens"/>
        </w:rPr>
        <w:commentReference w:id="11"/>
      </w:r>
    </w:p>
    <w:p w14:paraId="04561994" w14:textId="7609AD5B" w:rsidR="00575B3D" w:rsidRDefault="009B74C1" w:rsidP="00575B3D">
      <w:pPr>
        <w:pStyle w:val="Liststycke"/>
        <w:rPr>
          <w:rFonts w:cstheme="minorHAnsi"/>
        </w:rPr>
      </w:pPr>
      <w:r>
        <w:rPr>
          <w:rFonts w:cstheme="minorHAnsi"/>
        </w:rPr>
        <w:t xml:space="preserve">Implementationen utfördes med hjälp av </w:t>
      </w:r>
      <w:r w:rsidR="00CF128D">
        <w:rPr>
          <w:rFonts w:cstheme="minorHAnsi"/>
        </w:rPr>
        <w:t>biblioteket</w:t>
      </w:r>
      <w:r>
        <w:rPr>
          <w:rFonts w:cstheme="minorHAnsi"/>
        </w:rPr>
        <w:t xml:space="preserve"> SFML 2.5 och skrevs i språket C++. Utformningsmässigt bestod den av två klasser, ”Game” </w:t>
      </w:r>
      <w:r w:rsidR="00AD28BA">
        <w:rPr>
          <w:rFonts w:cstheme="minorHAnsi"/>
        </w:rPr>
        <w:t xml:space="preserve">som skötte själva loopen med tidsuppdatering, samt klassen ”Ball” som utförde </w:t>
      </w:r>
      <w:r w:rsidR="00123355">
        <w:rPr>
          <w:rFonts w:cstheme="minorHAnsi"/>
        </w:rPr>
        <w:t xml:space="preserve">uppdateringen av boll-objektet, däribland de relevanta fysikberäkningarna. </w:t>
      </w:r>
    </w:p>
    <w:p w14:paraId="2D704CD4" w14:textId="2E53F86F" w:rsidR="00EB28DA" w:rsidRDefault="00EB28DA" w:rsidP="00575B3D">
      <w:pPr>
        <w:pStyle w:val="Liststycke"/>
        <w:rPr>
          <w:rFonts w:cstheme="minorHAnsi"/>
        </w:rPr>
      </w:pPr>
    </w:p>
    <w:p w14:paraId="5E1A3444" w14:textId="1F1CC205" w:rsidR="00A67771" w:rsidRDefault="0034475D" w:rsidP="00575B3D">
      <w:pPr>
        <w:pStyle w:val="Liststycke"/>
        <w:rPr>
          <w:rFonts w:cstheme="minorHAnsi"/>
        </w:rPr>
      </w:pPr>
      <w:r>
        <w:rPr>
          <w:rFonts w:cstheme="minorHAnsi"/>
        </w:rPr>
        <w:t>För att kunna ändra utgångshastighet, vinkel,</w:t>
      </w:r>
      <w:r w:rsidR="00355B2A">
        <w:rPr>
          <w:rFonts w:cstheme="minorHAnsi"/>
        </w:rPr>
        <w:t xml:space="preserve"> massa, radie, samt vilka krafter som skulle verka på bollen under simuleringen användes </w:t>
      </w:r>
      <w:r w:rsidR="00D43C82">
        <w:rPr>
          <w:rFonts w:cstheme="minorHAnsi"/>
        </w:rPr>
        <w:t xml:space="preserve">biblioteket TGUI, som tillåter skapande av </w:t>
      </w:r>
      <w:r w:rsidR="007F676A">
        <w:rPr>
          <w:rFonts w:cstheme="minorHAnsi"/>
        </w:rPr>
        <w:t>UI-element</w:t>
      </w:r>
      <w:r w:rsidR="00B84B0C">
        <w:rPr>
          <w:rFonts w:cstheme="minorHAnsi"/>
        </w:rPr>
        <w:t xml:space="preserve"> knutna till funktioner. </w:t>
      </w:r>
    </w:p>
    <w:p w14:paraId="2DAAA631" w14:textId="77777777" w:rsidR="00097151" w:rsidRDefault="00097151" w:rsidP="00575B3D">
      <w:pPr>
        <w:pStyle w:val="Liststycke"/>
        <w:rPr>
          <w:rFonts w:cstheme="minorHAnsi"/>
        </w:rPr>
      </w:pPr>
    </w:p>
    <w:p w14:paraId="18A11422" w14:textId="5256D347" w:rsidR="00B84B0C" w:rsidRPr="00B84B0C" w:rsidRDefault="00EB28DA" w:rsidP="00B84B0C">
      <w:pPr>
        <w:pStyle w:val="Liststycke"/>
        <w:rPr>
          <w:rFonts w:cstheme="minorHAnsi"/>
        </w:rPr>
      </w:pPr>
      <w:r>
        <w:rPr>
          <w:rFonts w:cstheme="minorHAnsi"/>
        </w:rPr>
        <w:t>*</w:t>
      </w:r>
    </w:p>
    <w:p w14:paraId="5C51CF29" w14:textId="77777777" w:rsidR="000B6982" w:rsidRDefault="000B6982" w:rsidP="00575B3D">
      <w:pPr>
        <w:pStyle w:val="Liststycke"/>
        <w:rPr>
          <w:rFonts w:cstheme="minorHAnsi"/>
        </w:rPr>
      </w:pPr>
    </w:p>
    <w:p w14:paraId="76222530" w14:textId="4AC91091" w:rsidR="00450C34" w:rsidRDefault="00957569" w:rsidP="00575B3D">
      <w:pPr>
        <w:pStyle w:val="Liststycke"/>
        <w:rPr>
          <w:rFonts w:cstheme="minorHAnsi"/>
        </w:rPr>
      </w:pPr>
      <w:r>
        <w:rPr>
          <w:rFonts w:cstheme="minorHAnsi"/>
        </w:rPr>
        <w:t xml:space="preserve">För att säkerställa att tidsteget förblev konstant implementerades en timer som såg till att </w:t>
      </w:r>
      <w:r w:rsidR="0030769B">
        <w:rPr>
          <w:rFonts w:cstheme="minorHAnsi"/>
        </w:rPr>
        <w:t xml:space="preserve">”spelloopen” uppdaterades med ett jämnt antal ”frames” per sekund. </w:t>
      </w:r>
    </w:p>
    <w:p w14:paraId="010F68D8" w14:textId="77777777" w:rsidR="00450C34" w:rsidRDefault="00450C34" w:rsidP="00575B3D">
      <w:pPr>
        <w:pStyle w:val="Liststycke"/>
        <w:rPr>
          <w:rFonts w:cstheme="minorHAnsi"/>
        </w:rPr>
      </w:pPr>
    </w:p>
    <w:p w14:paraId="749DDB10" w14:textId="66593F6F" w:rsidR="00EB28DA" w:rsidRDefault="00EB28DA" w:rsidP="00575B3D">
      <w:pPr>
        <w:pStyle w:val="Liststycke"/>
        <w:rPr>
          <w:rFonts w:cstheme="minorHAnsi"/>
        </w:rPr>
      </w:pPr>
    </w:p>
    <w:p w14:paraId="08E379EB" w14:textId="7183F624" w:rsidR="008878CC" w:rsidRDefault="008878CC" w:rsidP="00575B3D">
      <w:pPr>
        <w:pStyle w:val="Liststycke"/>
        <w:rPr>
          <w:rFonts w:cstheme="minorHAnsi"/>
        </w:rPr>
      </w:pPr>
      <w:r>
        <w:rPr>
          <w:rFonts w:cstheme="minorHAnsi"/>
        </w:rPr>
        <w:t>Då SFML använder sig av ett koordinatsyste</w:t>
      </w:r>
      <w:r w:rsidR="00537D5A">
        <w:rPr>
          <w:rFonts w:cstheme="minorHAnsi"/>
        </w:rPr>
        <w:t>m</w:t>
      </w:r>
      <w:r w:rsidR="007F103E">
        <w:rPr>
          <w:rFonts w:cstheme="minorHAnsi"/>
        </w:rPr>
        <w:t xml:space="preserve"> där y-axeln pekar nedåt</w:t>
      </w:r>
      <w:r w:rsidR="0007736B">
        <w:rPr>
          <w:rFonts w:cstheme="minorHAnsi"/>
        </w:rPr>
        <w:t xml:space="preserve"> så </w:t>
      </w:r>
      <w:r w:rsidR="00DF2405">
        <w:rPr>
          <w:rFonts w:cstheme="minorHAnsi"/>
        </w:rPr>
        <w:t xml:space="preserve">dras den nya positionen i y-led bort från </w:t>
      </w:r>
      <w:r w:rsidR="00D54BD0">
        <w:rPr>
          <w:rFonts w:cstheme="minorHAnsi"/>
        </w:rPr>
        <w:t xml:space="preserve">ursprungspositionen istället för att läggas till. </w:t>
      </w:r>
      <w:r w:rsidR="007F103E">
        <w:rPr>
          <w:rFonts w:cstheme="minorHAnsi"/>
        </w:rPr>
        <w:t xml:space="preserve">På så vis fås en rörelse som går på ”rätt” håll utan att själva hastigheten behöver inverteras. </w:t>
      </w:r>
    </w:p>
    <w:p w14:paraId="121B8CDC" w14:textId="45F799D4" w:rsidR="00630296" w:rsidRDefault="00630296" w:rsidP="00575B3D">
      <w:pPr>
        <w:pStyle w:val="Liststycke"/>
        <w:rPr>
          <w:rFonts w:cstheme="minorHAnsi"/>
        </w:rPr>
      </w:pPr>
    </w:p>
    <w:p w14:paraId="1365306D" w14:textId="24D3221A" w:rsidR="00B84B0C" w:rsidRPr="009374A0" w:rsidRDefault="008C6767" w:rsidP="009374A0">
      <w:pPr>
        <w:pStyle w:val="Liststycke"/>
        <w:rPr>
          <w:rFonts w:cstheme="minorHAnsi"/>
        </w:rPr>
      </w:pPr>
      <w:r>
        <w:rPr>
          <w:rFonts w:cstheme="minorHAnsi"/>
        </w:rPr>
        <w:t xml:space="preserve">Fyra olika varianter </w:t>
      </w:r>
      <w:r w:rsidR="00DF2049">
        <w:rPr>
          <w:rFonts w:cstheme="minorHAnsi"/>
        </w:rPr>
        <w:t xml:space="preserve">på hur bollen kan uppdateras </w:t>
      </w:r>
      <w:r w:rsidR="00653549">
        <w:rPr>
          <w:rFonts w:cstheme="minorHAnsi"/>
        </w:rPr>
        <w:t>–</w:t>
      </w:r>
      <w:r w:rsidR="00DF2049">
        <w:rPr>
          <w:rFonts w:cstheme="minorHAnsi"/>
        </w:rPr>
        <w:t xml:space="preserve"> </w:t>
      </w:r>
      <w:r w:rsidR="00653549">
        <w:rPr>
          <w:rFonts w:cstheme="minorHAnsi"/>
        </w:rPr>
        <w:t xml:space="preserve">utan </w:t>
      </w:r>
      <w:r w:rsidR="00B84B0C">
        <w:rPr>
          <w:rFonts w:cstheme="minorHAnsi"/>
        </w:rPr>
        <w:t>Magnus</w:t>
      </w:r>
      <w:r w:rsidR="00653549">
        <w:rPr>
          <w:rFonts w:cstheme="minorHAnsi"/>
        </w:rPr>
        <w:t xml:space="preserve"> och luft, med luft, med </w:t>
      </w:r>
      <w:r w:rsidR="00B84B0C">
        <w:rPr>
          <w:rFonts w:cstheme="minorHAnsi"/>
        </w:rPr>
        <w:t>Magnus</w:t>
      </w:r>
      <w:r w:rsidR="00653549">
        <w:rPr>
          <w:rFonts w:cstheme="minorHAnsi"/>
        </w:rPr>
        <w:t xml:space="preserve">, och med både </w:t>
      </w:r>
      <w:r w:rsidR="00B84B0C">
        <w:rPr>
          <w:rFonts w:cstheme="minorHAnsi"/>
        </w:rPr>
        <w:t>Magnus</w:t>
      </w:r>
      <w:r w:rsidR="00653549">
        <w:rPr>
          <w:rFonts w:cstheme="minorHAnsi"/>
        </w:rPr>
        <w:t xml:space="preserve"> och luft. </w:t>
      </w:r>
    </w:p>
    <w:p w14:paraId="49D911C2" w14:textId="278B162C" w:rsidR="00EB28DA" w:rsidRDefault="00EB28DA" w:rsidP="00575B3D">
      <w:pPr>
        <w:pStyle w:val="Liststycke"/>
        <w:rPr>
          <w:rFonts w:cstheme="minorHAnsi"/>
        </w:rPr>
      </w:pPr>
      <w:r>
        <w:rPr>
          <w:rFonts w:cstheme="minorHAnsi"/>
        </w:rPr>
        <w:t>*</w:t>
      </w:r>
    </w:p>
    <w:p w14:paraId="351CE1E7" w14:textId="07EC6BF6" w:rsidR="00123355" w:rsidRDefault="00123355" w:rsidP="00575B3D">
      <w:pPr>
        <w:pStyle w:val="Liststycke"/>
        <w:rPr>
          <w:rFonts w:cstheme="minorHAnsi"/>
        </w:rPr>
      </w:pPr>
    </w:p>
    <w:p w14:paraId="13F6753E" w14:textId="70FC79D4" w:rsidR="008D2D96" w:rsidRDefault="008D2D96" w:rsidP="00575B3D">
      <w:pPr>
        <w:pStyle w:val="Liststycke"/>
        <w:rPr>
          <w:rFonts w:cstheme="minorHAnsi"/>
        </w:rPr>
      </w:pPr>
    </w:p>
    <w:p w14:paraId="20DA9D99" w14:textId="7DDCB97D" w:rsidR="008D2D96" w:rsidRDefault="008D2D96" w:rsidP="00575B3D">
      <w:pPr>
        <w:pStyle w:val="Liststycke"/>
        <w:rPr>
          <w:rFonts w:cstheme="minorHAnsi"/>
        </w:rPr>
      </w:pPr>
    </w:p>
    <w:p w14:paraId="17C4F87C" w14:textId="77777777" w:rsidR="008D2D96" w:rsidRDefault="008D2D96" w:rsidP="00575B3D">
      <w:pPr>
        <w:pStyle w:val="Liststycke"/>
        <w:rPr>
          <w:rFonts w:cstheme="minorHAnsi"/>
        </w:rPr>
      </w:pPr>
    </w:p>
    <w:p w14:paraId="685810A0" w14:textId="6EE4F77A" w:rsidR="00123355" w:rsidRPr="00575B3D" w:rsidRDefault="00650626" w:rsidP="00650626">
      <w:pPr>
        <w:pStyle w:val="Liststycke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commentRangeStart w:id="12"/>
      <w:r>
        <w:rPr>
          <w:rFonts w:asciiTheme="majorHAnsi" w:hAnsiTheme="majorHAnsi" w:cstheme="majorHAnsi"/>
          <w:sz w:val="36"/>
          <w:szCs w:val="36"/>
        </w:rPr>
        <w:t>Validering</w:t>
      </w:r>
      <w:commentRangeEnd w:id="12"/>
      <w:r>
        <w:rPr>
          <w:rStyle w:val="Kommentarsreferens"/>
        </w:rPr>
        <w:commentReference w:id="12"/>
      </w:r>
    </w:p>
    <w:p w14:paraId="1D321181" w14:textId="044F7393" w:rsidR="008D2D96" w:rsidRDefault="00014AFC" w:rsidP="00AC21D6">
      <w:pPr>
        <w:ind w:left="720"/>
        <w:rPr>
          <w:rFonts w:cstheme="minorHAnsi"/>
        </w:rPr>
      </w:pPr>
      <w:r>
        <w:rPr>
          <w:rFonts w:cstheme="minorHAnsi"/>
        </w:rPr>
        <w:t>Implementationen</w:t>
      </w:r>
      <w:r w:rsidR="00AC21D6">
        <w:rPr>
          <w:rFonts w:cstheme="minorHAnsi"/>
        </w:rPr>
        <w:t xml:space="preserve"> av själva kaströrelsen</w:t>
      </w:r>
      <w:r>
        <w:rPr>
          <w:rFonts w:cstheme="minorHAnsi"/>
        </w:rPr>
        <w:t xml:space="preserve"> validerades genom att</w:t>
      </w:r>
      <w:r w:rsidR="00793712">
        <w:rPr>
          <w:rFonts w:cstheme="minorHAnsi"/>
        </w:rPr>
        <w:t xml:space="preserve"> </w:t>
      </w:r>
      <w:r>
        <w:rPr>
          <w:rFonts w:cstheme="minorHAnsi"/>
        </w:rPr>
        <w:t>jämföra den</w:t>
      </w:r>
      <w:r w:rsidR="00AF16CB">
        <w:rPr>
          <w:rFonts w:cstheme="minorHAnsi"/>
        </w:rPr>
        <w:t xml:space="preserve"> mot en analytisk beräkning med samma utgångsvärden som simuleringen. </w:t>
      </w:r>
      <w:r w:rsidR="008D2D96">
        <w:rPr>
          <w:rFonts w:cstheme="minorHAnsi"/>
        </w:rPr>
        <w:t xml:space="preserve"> </w:t>
      </w:r>
    </w:p>
    <w:p w14:paraId="6AAE222D" w14:textId="6BFBEF10" w:rsidR="00AC21D6" w:rsidRDefault="00AC21D6" w:rsidP="00AC21D6">
      <w:pPr>
        <w:ind w:left="720"/>
        <w:rPr>
          <w:rFonts w:cstheme="minorHAnsi"/>
        </w:rPr>
      </w:pPr>
      <w:r>
        <w:rPr>
          <w:rFonts w:cstheme="minorHAnsi"/>
        </w:rPr>
        <w:t xml:space="preserve">Implementationen av luftmotståndet och magnuseffekten validerades genom att </w:t>
      </w:r>
      <w:r w:rsidR="00293901">
        <w:rPr>
          <w:rFonts w:cstheme="minorHAnsi"/>
        </w:rPr>
        <w:t xml:space="preserve">jämföra med </w:t>
      </w:r>
      <w:r w:rsidR="005154F5">
        <w:rPr>
          <w:rFonts w:cstheme="minorHAnsi"/>
        </w:rPr>
        <w:t xml:space="preserve">den förväntade skillnaden </w:t>
      </w:r>
      <w:r w:rsidR="005F6004">
        <w:rPr>
          <w:rFonts w:cstheme="minorHAnsi"/>
        </w:rPr>
        <w:t>i beteende</w:t>
      </w:r>
      <w:r w:rsidR="00293901">
        <w:rPr>
          <w:rFonts w:cstheme="minorHAnsi"/>
        </w:rPr>
        <w:t xml:space="preserve">, dvs hur </w:t>
      </w:r>
      <w:r w:rsidR="005154F5">
        <w:rPr>
          <w:rFonts w:cstheme="minorHAnsi"/>
        </w:rPr>
        <w:t>ett kast från en given position med luftmotstånd/magnuseffekt</w:t>
      </w:r>
      <w:r w:rsidR="00293901">
        <w:rPr>
          <w:rFonts w:cstheme="minorHAnsi"/>
        </w:rPr>
        <w:t xml:space="preserve"> skiljde sig gentemot </w:t>
      </w:r>
      <w:r w:rsidR="005154F5">
        <w:rPr>
          <w:rFonts w:cstheme="minorHAnsi"/>
        </w:rPr>
        <w:t>ett kast från samma position med enbart gravitationen som påverkande kraft.</w:t>
      </w:r>
    </w:p>
    <w:p w14:paraId="3B0F2E00" w14:textId="4291A90A" w:rsidR="008F7C79" w:rsidRDefault="008F7C79" w:rsidP="00AC21D6">
      <w:pPr>
        <w:ind w:left="720"/>
        <w:rPr>
          <w:rFonts w:cstheme="minorHAnsi"/>
        </w:rPr>
      </w:pPr>
      <w:r>
        <w:rPr>
          <w:rFonts w:cstheme="minorHAnsi"/>
        </w:rPr>
        <w:t>Även storleken på tidsstegen varierades</w:t>
      </w:r>
      <w:r w:rsidR="002D715B">
        <w:rPr>
          <w:rFonts w:cstheme="minorHAnsi"/>
        </w:rPr>
        <w:t xml:space="preserve"> för att undersöka om det gav någon skillnad i kastparabelns exakthet. </w:t>
      </w:r>
    </w:p>
    <w:p w14:paraId="43847005" w14:textId="49B41D13" w:rsidR="008D2D96" w:rsidRPr="00A945AA" w:rsidRDefault="00A945AA" w:rsidP="008D2D96">
      <w:pPr>
        <w:pStyle w:val="Liststycke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Resultat</w:t>
      </w:r>
    </w:p>
    <w:p w14:paraId="1DCC5093" w14:textId="77777777" w:rsidR="00A945AA" w:rsidRPr="00D11149" w:rsidRDefault="00A945AA" w:rsidP="00A945AA">
      <w:pPr>
        <w:pStyle w:val="Liststycke"/>
        <w:rPr>
          <w:rFonts w:cstheme="minorHAnsi"/>
        </w:rPr>
      </w:pPr>
    </w:p>
    <w:sectPr w:rsidR="00A945AA" w:rsidRPr="00D111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NATHAN ZENTIO" w:date="2020-03-02T01:55:00Z" w:initials="JZ">
    <w:p w14:paraId="5F14CEE7" w14:textId="443D6A94" w:rsidR="00A033EB" w:rsidRDefault="00A033EB">
      <w:pPr>
        <w:pStyle w:val="Kommentarer"/>
      </w:pPr>
      <w:r>
        <w:rPr>
          <w:rStyle w:val="Kommentarsreferens"/>
        </w:rPr>
        <w:annotationRef/>
      </w:r>
      <w:r>
        <w:t xml:space="preserve">Den är nog bäst att skriva när vi är klara med </w:t>
      </w:r>
      <w:r w:rsidR="001B69F6">
        <w:t>de andra bitarna.</w:t>
      </w:r>
    </w:p>
  </w:comment>
  <w:comment w:id="1" w:author="JONATHAN ZENTIO" w:date="2020-03-09T14:28:00Z" w:initials="JZ">
    <w:p w14:paraId="4493C40C" w14:textId="653D0C8F" w:rsidR="00957569" w:rsidRDefault="00957569">
      <w:pPr>
        <w:pStyle w:val="Kommentarer"/>
      </w:pPr>
      <w:r>
        <w:rPr>
          <w:rStyle w:val="Kommentarsreferens"/>
        </w:rPr>
        <w:annotationRef/>
      </w:r>
      <w:r>
        <w:t>Mer?</w:t>
      </w:r>
    </w:p>
  </w:comment>
  <w:comment w:id="2" w:author="JONATHAN ZENTIO" w:date="2020-03-02T01:54:00Z" w:initials="JZ">
    <w:p w14:paraId="3C525CE5" w14:textId="786D6B8D" w:rsidR="00A033EB" w:rsidRDefault="00A033EB">
      <w:pPr>
        <w:pStyle w:val="Kommentarer"/>
      </w:pPr>
      <w:r>
        <w:rPr>
          <w:rStyle w:val="Kommentarsreferens"/>
        </w:rPr>
        <w:annotationRef/>
      </w:r>
      <w:r w:rsidR="00172BA1">
        <w:t xml:space="preserve">Modellen vi har använt oss av i vår implementation + vilka formler vi använt i våra beräkningar. </w:t>
      </w:r>
    </w:p>
  </w:comment>
  <w:comment w:id="3" w:author="JONATHAN ZENTIO" w:date="2020-03-06T10:59:00Z" w:initials="JZ">
    <w:p w14:paraId="387E4BF5" w14:textId="4595FCC9" w:rsidR="001F17AD" w:rsidRDefault="001F17AD">
      <w:pPr>
        <w:pStyle w:val="Kommentarer"/>
      </w:pPr>
      <w:r>
        <w:rPr>
          <w:rStyle w:val="Kommentarsreferens"/>
        </w:rPr>
        <w:annotationRef/>
      </w:r>
      <w:r w:rsidR="00C111B8">
        <w:t xml:space="preserve">Allt i detta avsnittet är i stort sett kladd. </w:t>
      </w:r>
    </w:p>
  </w:comment>
  <w:comment w:id="4" w:author="JONATHAN ZENTIO" w:date="2020-03-06T10:46:00Z" w:initials="JZ">
    <w:p w14:paraId="0748C4D3" w14:textId="383BF4E8" w:rsidR="00BE3DC0" w:rsidRDefault="00BE3DC0">
      <w:pPr>
        <w:pStyle w:val="Kommentarer"/>
      </w:pPr>
      <w:r>
        <w:rPr>
          <w:rStyle w:val="Kommentarsreferens"/>
        </w:rPr>
        <w:annotationRef/>
      </w:r>
      <w:r>
        <w:t>Varför?</w:t>
      </w:r>
    </w:p>
  </w:comment>
  <w:comment w:id="5" w:author="JONATHAN ZENTIO" w:date="2020-03-09T10:10:00Z" w:initials="JZ">
    <w:p w14:paraId="2148EE36" w14:textId="16585079" w:rsidR="00143463" w:rsidRDefault="00143463">
      <w:pPr>
        <w:pStyle w:val="Kommentarer"/>
      </w:pPr>
      <w:r>
        <w:rPr>
          <w:rStyle w:val="Kommentarsreferens"/>
        </w:rPr>
        <w:annotationRef/>
      </w:r>
      <w:r>
        <w:t>Fysikboken?</w:t>
      </w:r>
      <w:r w:rsidR="00B2311A">
        <w:t xml:space="preserve"> 248-9</w:t>
      </w:r>
      <w:bookmarkStart w:id="6" w:name="_GoBack"/>
      <w:bookmarkEnd w:id="6"/>
    </w:p>
  </w:comment>
  <w:comment w:id="7" w:author="JONATHAN ZENTIO" w:date="2020-03-06T12:28:00Z" w:initials="JZ">
    <w:p w14:paraId="2C189D78" w14:textId="72D7BD5E" w:rsidR="00C238EC" w:rsidRPr="00E965B7" w:rsidRDefault="00C238EC">
      <w:pPr>
        <w:pStyle w:val="Kommentarer"/>
      </w:pPr>
      <w:r>
        <w:rPr>
          <w:rStyle w:val="Kommentarsreferens"/>
        </w:rPr>
        <w:annotationRef/>
      </w:r>
      <w:r w:rsidRPr="00E965B7">
        <w:t xml:space="preserve">Hänvisa till </w:t>
      </w:r>
      <w:r w:rsidR="00E965B7" w:rsidRPr="00E965B7">
        <w:t xml:space="preserve">real-time physics eller vad </w:t>
      </w:r>
      <w:r w:rsidR="00E965B7">
        <w:t xml:space="preserve">den boken nu heter. </w:t>
      </w:r>
    </w:p>
  </w:comment>
  <w:comment w:id="8" w:author="JONATHAN ZENTIO" w:date="2020-03-06T12:33:00Z" w:initials="JZ">
    <w:p w14:paraId="06B733BA" w14:textId="714112F5" w:rsidR="00DD5949" w:rsidRDefault="00DD5949">
      <w:pPr>
        <w:pStyle w:val="Kommentarer"/>
      </w:pPr>
      <w:r>
        <w:rPr>
          <w:rStyle w:val="Kommentarsreferens"/>
        </w:rPr>
        <w:annotationRef/>
      </w:r>
      <w:r>
        <w:t xml:space="preserve">Fysik J. Gustafsson </w:t>
      </w:r>
      <w:r w:rsidR="00623E72">
        <w:t>s. 349.</w:t>
      </w:r>
    </w:p>
  </w:comment>
  <w:comment w:id="9" w:author="JONATHAN ZENTIO" w:date="2020-03-08T17:05:00Z" w:initials="JZ">
    <w:p w14:paraId="59E90E0B" w14:textId="2A89C6DC" w:rsidR="00BA29EC" w:rsidRDefault="00BA29EC">
      <w:pPr>
        <w:pStyle w:val="Kommentarer"/>
      </w:pPr>
      <w:r>
        <w:rPr>
          <w:rStyle w:val="Kommentarsreferens"/>
        </w:rPr>
        <w:annotationRef/>
      </w:r>
      <w:r>
        <w:t xml:space="preserve">Rätt term? </w:t>
      </w:r>
    </w:p>
  </w:comment>
  <w:comment w:id="10" w:author="JONATHAN ZENTIO" w:date="2020-03-08T16:55:00Z" w:initials="JZ">
    <w:p w14:paraId="58A5F257" w14:textId="2D572189" w:rsidR="0009735C" w:rsidRDefault="0009735C">
      <w:pPr>
        <w:pStyle w:val="Kommentarer"/>
      </w:pPr>
      <w:r>
        <w:rPr>
          <w:rStyle w:val="Kommentarsreferens"/>
        </w:rPr>
        <w:annotationRef/>
      </w:r>
      <w:r>
        <w:t>Insert reference here.</w:t>
      </w:r>
    </w:p>
  </w:comment>
  <w:comment w:id="11" w:author="JONATHAN ZENTIO" w:date="2020-03-05T21:36:00Z" w:initials="JZ">
    <w:p w14:paraId="65A0F263" w14:textId="755039F0" w:rsidR="00B67CFA" w:rsidRDefault="00B67CFA">
      <w:pPr>
        <w:pStyle w:val="Kommentarer"/>
      </w:pPr>
      <w:r>
        <w:rPr>
          <w:rStyle w:val="Kommentarsreferens"/>
        </w:rPr>
        <w:annotationRef/>
      </w:r>
      <w:r>
        <w:t xml:space="preserve">Beskriv hur vi har implementerat modellen, formlerna samt hur det är strukturerat. </w:t>
      </w:r>
    </w:p>
  </w:comment>
  <w:comment w:id="12" w:author="JONATHAN ZENTIO" w:date="2020-03-08T18:48:00Z" w:initials="JZ">
    <w:p w14:paraId="60F6F908" w14:textId="522E9435" w:rsidR="00650626" w:rsidRDefault="00650626">
      <w:pPr>
        <w:pStyle w:val="Kommentarer"/>
      </w:pPr>
      <w:r>
        <w:rPr>
          <w:rStyle w:val="Kommentarsreferens"/>
        </w:rPr>
        <w:annotationRef/>
      </w:r>
      <w:r w:rsidR="000D5100">
        <w:t xml:space="preserve">Hur säkerställer vi att vår implementation är korrekt? Till exempel, jämför skillnaden mellan </w:t>
      </w:r>
      <w:r w:rsidR="009928E2">
        <w:t>en boll som bara påverkas av gravitationen med en som påverkas av luftmotstånd. Jämför med beräkningar från kalkylprogram med samma formler</w:t>
      </w:r>
      <w:r w:rsidR="0061002A">
        <w:t xml:space="preserve"> alternativt en analytisk modell. Dessutom, variera steglängden för att undersöka om modellen blir mer eller mindre realistisk.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F14CEE7" w15:done="0"/>
  <w15:commentEx w15:paraId="4493C40C" w15:done="0"/>
  <w15:commentEx w15:paraId="3C525CE5" w15:done="0"/>
  <w15:commentEx w15:paraId="387E4BF5" w15:done="0"/>
  <w15:commentEx w15:paraId="0748C4D3" w15:done="0"/>
  <w15:commentEx w15:paraId="2148EE36" w15:done="0"/>
  <w15:commentEx w15:paraId="2C189D78" w15:done="0"/>
  <w15:commentEx w15:paraId="06B733BA" w15:done="0"/>
  <w15:commentEx w15:paraId="59E90E0B" w15:done="0"/>
  <w15:commentEx w15:paraId="58A5F257" w15:done="0"/>
  <w15:commentEx w15:paraId="65A0F263" w15:done="0"/>
  <w15:commentEx w15:paraId="60F6F90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14CEE7" w16cid:durableId="2206E628"/>
  <w16cid:commentId w16cid:paraId="4493C40C" w16cid:durableId="2210D0F4"/>
  <w16cid:commentId w16cid:paraId="3C525CE5" w16cid:durableId="2206E5D6"/>
  <w16cid:commentId w16cid:paraId="387E4BF5" w16cid:durableId="220CAB94"/>
  <w16cid:commentId w16cid:paraId="0748C4D3" w16cid:durableId="220CA86D"/>
  <w16cid:commentId w16cid:paraId="2148EE36" w16cid:durableId="221094B2"/>
  <w16cid:commentId w16cid:paraId="2C189D78" w16cid:durableId="220CC07F"/>
  <w16cid:commentId w16cid:paraId="06B733BA" w16cid:durableId="220CC17F"/>
  <w16cid:commentId w16cid:paraId="59E90E0B" w16cid:durableId="220FA452"/>
  <w16cid:commentId w16cid:paraId="58A5F257" w16cid:durableId="220FA1F1"/>
  <w16cid:commentId w16cid:paraId="65A0F263" w16cid:durableId="220BEF4C"/>
  <w16cid:commentId w16cid:paraId="60F6F908" w16cid:durableId="220FBC7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E5A2A"/>
    <w:multiLevelType w:val="hybridMultilevel"/>
    <w:tmpl w:val="7C2C3E4E"/>
    <w:lvl w:ilvl="0" w:tplc="E2BCC822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3B6EC3"/>
    <w:multiLevelType w:val="hybridMultilevel"/>
    <w:tmpl w:val="E7F2B0DE"/>
    <w:lvl w:ilvl="0" w:tplc="D64E17E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NATHAN ZENTIO">
    <w15:presenceInfo w15:providerId="None" w15:userId="JONATHAN ZENT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92"/>
    <w:rsid w:val="00014AFC"/>
    <w:rsid w:val="000268A0"/>
    <w:rsid w:val="00037A93"/>
    <w:rsid w:val="0006058E"/>
    <w:rsid w:val="0006124E"/>
    <w:rsid w:val="00061E41"/>
    <w:rsid w:val="00076119"/>
    <w:rsid w:val="0007736B"/>
    <w:rsid w:val="00097151"/>
    <w:rsid w:val="0009735C"/>
    <w:rsid w:val="000B1213"/>
    <w:rsid w:val="000B6982"/>
    <w:rsid w:val="000C6F69"/>
    <w:rsid w:val="000C7BE4"/>
    <w:rsid w:val="000D5100"/>
    <w:rsid w:val="000E7A28"/>
    <w:rsid w:val="000F60DB"/>
    <w:rsid w:val="00105A8A"/>
    <w:rsid w:val="001179AE"/>
    <w:rsid w:val="00123355"/>
    <w:rsid w:val="00125AC5"/>
    <w:rsid w:val="00143463"/>
    <w:rsid w:val="0016521F"/>
    <w:rsid w:val="00172BA1"/>
    <w:rsid w:val="00193711"/>
    <w:rsid w:val="001B1FD0"/>
    <w:rsid w:val="001B69F6"/>
    <w:rsid w:val="001B7FD3"/>
    <w:rsid w:val="001D2FFE"/>
    <w:rsid w:val="001F11AB"/>
    <w:rsid w:val="001F17AD"/>
    <w:rsid w:val="001F4F2E"/>
    <w:rsid w:val="0022087E"/>
    <w:rsid w:val="00284BC2"/>
    <w:rsid w:val="00293901"/>
    <w:rsid w:val="002A7AA0"/>
    <w:rsid w:val="002D715B"/>
    <w:rsid w:val="002E3058"/>
    <w:rsid w:val="002F5A62"/>
    <w:rsid w:val="0030050B"/>
    <w:rsid w:val="0030335C"/>
    <w:rsid w:val="0030769B"/>
    <w:rsid w:val="00307C32"/>
    <w:rsid w:val="00317E6D"/>
    <w:rsid w:val="0032558D"/>
    <w:rsid w:val="00332CEF"/>
    <w:rsid w:val="00333605"/>
    <w:rsid w:val="0034475D"/>
    <w:rsid w:val="00355B2A"/>
    <w:rsid w:val="003651FF"/>
    <w:rsid w:val="00371BD8"/>
    <w:rsid w:val="003851D6"/>
    <w:rsid w:val="00395062"/>
    <w:rsid w:val="00396EAA"/>
    <w:rsid w:val="00430325"/>
    <w:rsid w:val="00437A1E"/>
    <w:rsid w:val="00450C34"/>
    <w:rsid w:val="00474561"/>
    <w:rsid w:val="004757E2"/>
    <w:rsid w:val="0048201B"/>
    <w:rsid w:val="0049415D"/>
    <w:rsid w:val="004A3C07"/>
    <w:rsid w:val="004C5681"/>
    <w:rsid w:val="004E3402"/>
    <w:rsid w:val="005154F5"/>
    <w:rsid w:val="00537D5A"/>
    <w:rsid w:val="0054469A"/>
    <w:rsid w:val="00546CD2"/>
    <w:rsid w:val="00575B3D"/>
    <w:rsid w:val="00581B0A"/>
    <w:rsid w:val="005D77E8"/>
    <w:rsid w:val="005E267D"/>
    <w:rsid w:val="005F6004"/>
    <w:rsid w:val="005F7D86"/>
    <w:rsid w:val="0061002A"/>
    <w:rsid w:val="00623E72"/>
    <w:rsid w:val="00630296"/>
    <w:rsid w:val="006354DB"/>
    <w:rsid w:val="00650626"/>
    <w:rsid w:val="00653549"/>
    <w:rsid w:val="006640AB"/>
    <w:rsid w:val="006C597A"/>
    <w:rsid w:val="006D3FFC"/>
    <w:rsid w:val="006D46DC"/>
    <w:rsid w:val="006F75DC"/>
    <w:rsid w:val="0070509B"/>
    <w:rsid w:val="00730C21"/>
    <w:rsid w:val="00774FF3"/>
    <w:rsid w:val="00793712"/>
    <w:rsid w:val="007A1ABD"/>
    <w:rsid w:val="007D0481"/>
    <w:rsid w:val="007F103E"/>
    <w:rsid w:val="007F676A"/>
    <w:rsid w:val="0082164A"/>
    <w:rsid w:val="008307F0"/>
    <w:rsid w:val="0088623A"/>
    <w:rsid w:val="008878CC"/>
    <w:rsid w:val="008A55EB"/>
    <w:rsid w:val="008C6767"/>
    <w:rsid w:val="008D2D96"/>
    <w:rsid w:val="008F7C79"/>
    <w:rsid w:val="009374A0"/>
    <w:rsid w:val="00957569"/>
    <w:rsid w:val="0097769C"/>
    <w:rsid w:val="009928E2"/>
    <w:rsid w:val="00997D65"/>
    <w:rsid w:val="009A01CC"/>
    <w:rsid w:val="009B74C1"/>
    <w:rsid w:val="00A015F5"/>
    <w:rsid w:val="00A033EB"/>
    <w:rsid w:val="00A06295"/>
    <w:rsid w:val="00A41BBA"/>
    <w:rsid w:val="00A67771"/>
    <w:rsid w:val="00A70F7A"/>
    <w:rsid w:val="00A945AA"/>
    <w:rsid w:val="00AA3F88"/>
    <w:rsid w:val="00AA5723"/>
    <w:rsid w:val="00AC21D6"/>
    <w:rsid w:val="00AC3A9F"/>
    <w:rsid w:val="00AD1E2B"/>
    <w:rsid w:val="00AD28BA"/>
    <w:rsid w:val="00AE35B5"/>
    <w:rsid w:val="00AF16CB"/>
    <w:rsid w:val="00B2311A"/>
    <w:rsid w:val="00B34E59"/>
    <w:rsid w:val="00B46896"/>
    <w:rsid w:val="00B67CFA"/>
    <w:rsid w:val="00B84B0C"/>
    <w:rsid w:val="00BA29EC"/>
    <w:rsid w:val="00BC38FE"/>
    <w:rsid w:val="00BD1D0B"/>
    <w:rsid w:val="00BE3DC0"/>
    <w:rsid w:val="00BE4FC8"/>
    <w:rsid w:val="00C06292"/>
    <w:rsid w:val="00C06741"/>
    <w:rsid w:val="00C111B8"/>
    <w:rsid w:val="00C238EC"/>
    <w:rsid w:val="00C40101"/>
    <w:rsid w:val="00C47611"/>
    <w:rsid w:val="00C67C50"/>
    <w:rsid w:val="00C77D8C"/>
    <w:rsid w:val="00C82A1C"/>
    <w:rsid w:val="00CF0901"/>
    <w:rsid w:val="00CF128D"/>
    <w:rsid w:val="00D11149"/>
    <w:rsid w:val="00D111CA"/>
    <w:rsid w:val="00D31A12"/>
    <w:rsid w:val="00D43C82"/>
    <w:rsid w:val="00D54BD0"/>
    <w:rsid w:val="00D571CD"/>
    <w:rsid w:val="00DA69CB"/>
    <w:rsid w:val="00DD32FB"/>
    <w:rsid w:val="00DD4A1D"/>
    <w:rsid w:val="00DD5949"/>
    <w:rsid w:val="00DF2049"/>
    <w:rsid w:val="00DF2405"/>
    <w:rsid w:val="00E06D86"/>
    <w:rsid w:val="00E11DD4"/>
    <w:rsid w:val="00E275E4"/>
    <w:rsid w:val="00E34234"/>
    <w:rsid w:val="00E522E8"/>
    <w:rsid w:val="00E83A27"/>
    <w:rsid w:val="00E965B7"/>
    <w:rsid w:val="00EB28DA"/>
    <w:rsid w:val="00EE3AF9"/>
    <w:rsid w:val="00EF2397"/>
    <w:rsid w:val="00F051C7"/>
    <w:rsid w:val="00F138F5"/>
    <w:rsid w:val="00F672F9"/>
    <w:rsid w:val="00F67B01"/>
    <w:rsid w:val="00F73315"/>
    <w:rsid w:val="00F96BEC"/>
    <w:rsid w:val="00FA6A37"/>
    <w:rsid w:val="00FE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5995A"/>
  <w15:chartTrackingRefBased/>
  <w15:docId w15:val="{17F51096-95DE-40B1-8916-256F9B994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C06292"/>
    <w:pPr>
      <w:ind w:left="720"/>
      <w:contextualSpacing/>
    </w:pPr>
  </w:style>
  <w:style w:type="character" w:styleId="Kommentarsreferens">
    <w:name w:val="annotation reference"/>
    <w:basedOn w:val="Standardstycketeckensnitt"/>
    <w:uiPriority w:val="99"/>
    <w:semiHidden/>
    <w:unhideWhenUsed/>
    <w:rsid w:val="00A033EB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A033EB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A033EB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A033EB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A033EB"/>
    <w:rPr>
      <w:b/>
      <w:bCs/>
      <w:sz w:val="20"/>
      <w:szCs w:val="2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A033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A033EB"/>
    <w:rPr>
      <w:rFonts w:ascii="Segoe UI" w:hAnsi="Segoe UI" w:cs="Segoe UI"/>
      <w:sz w:val="18"/>
      <w:szCs w:val="18"/>
    </w:rPr>
  </w:style>
  <w:style w:type="character" w:styleId="Platshllartext">
    <w:name w:val="Placeholder Text"/>
    <w:basedOn w:val="Standardstycketeckensnitt"/>
    <w:uiPriority w:val="99"/>
    <w:semiHidden/>
    <w:rsid w:val="007D04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6F42902EEB0B49AA856B687131C3EA" ma:contentTypeVersion="9" ma:contentTypeDescription="Create a new document." ma:contentTypeScope="" ma:versionID="0de6aeb0df55948b7afc3f7c371dc896">
  <xsd:schema xmlns:xsd="http://www.w3.org/2001/XMLSchema" xmlns:xs="http://www.w3.org/2001/XMLSchema" xmlns:p="http://schemas.microsoft.com/office/2006/metadata/properties" xmlns:ns3="20c939d0-9d11-4997-876c-78846b008380" targetNamespace="http://schemas.microsoft.com/office/2006/metadata/properties" ma:root="true" ma:fieldsID="ebef995c37c2888000e21d7224d2a0f2" ns3:_="">
    <xsd:import namespace="20c939d0-9d11-4997-876c-78846b0083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c939d0-9d11-4997-876c-78846b0083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58B1E-BB15-4C59-93EF-B20A477066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901D03-E1B1-4D69-AFC9-F711FF42AA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2CE2AF-74CB-4035-8DDC-CC74E1BE3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c939d0-9d11-4997-876c-78846b0083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296E6CB-3EDD-4FDA-BE15-EC47F8CE7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5077</TotalTime>
  <Pages>4</Pages>
  <Words>740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ZENTIO</dc:creator>
  <cp:keywords/>
  <dc:description/>
  <cp:lastModifiedBy>Jonathan Zentio</cp:lastModifiedBy>
  <cp:revision>174</cp:revision>
  <dcterms:created xsi:type="dcterms:W3CDTF">2020-03-02T00:43:00Z</dcterms:created>
  <dcterms:modified xsi:type="dcterms:W3CDTF">2020-03-09T13:34:00Z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0x010100D36F42902EEB0B49AA856B687131C3EA</vt:lpwstr>
  </property>
</Properties>
</file>