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95FB8" w14:textId="32401FF3" w:rsidR="00306A73" w:rsidRDefault="00306A73" w:rsidP="00306A73">
      <w:pPr>
        <w:jc w:val="center"/>
        <w:rPr>
          <w:sz w:val="32"/>
          <w:szCs w:val="32"/>
        </w:rPr>
      </w:pPr>
      <w:r w:rsidRPr="00306A73">
        <w:rPr>
          <w:sz w:val="32"/>
          <w:szCs w:val="32"/>
        </w:rPr>
        <w:t>Assignment 1</w:t>
      </w:r>
    </w:p>
    <w:p w14:paraId="6116858B" w14:textId="50806A57" w:rsidR="00306A73" w:rsidRDefault="00306A73" w:rsidP="00306A73">
      <w:pPr>
        <w:jc w:val="center"/>
        <w:rPr>
          <w:sz w:val="32"/>
          <w:szCs w:val="32"/>
        </w:rPr>
      </w:pPr>
      <w:r>
        <w:rPr>
          <w:sz w:val="32"/>
          <w:szCs w:val="32"/>
        </w:rPr>
        <w:t xml:space="preserve">Different Types </w:t>
      </w:r>
      <w:proofErr w:type="gramStart"/>
      <w:r>
        <w:rPr>
          <w:sz w:val="32"/>
          <w:szCs w:val="32"/>
        </w:rPr>
        <w:t>Of</w:t>
      </w:r>
      <w:proofErr w:type="gramEnd"/>
      <w:r>
        <w:rPr>
          <w:sz w:val="32"/>
          <w:szCs w:val="32"/>
        </w:rPr>
        <w:t xml:space="preserve"> Cyber Attacks</w:t>
      </w:r>
    </w:p>
    <w:p w14:paraId="44B4B7B8" w14:textId="209D5C81" w:rsidR="00306A73" w:rsidRPr="004B74F3" w:rsidRDefault="00306A73" w:rsidP="00306A73">
      <w:pPr>
        <w:pStyle w:val="NormalWeb"/>
        <w:shd w:val="clear" w:color="auto" w:fill="FFFFFF"/>
        <w:spacing w:before="0" w:beforeAutospacing="0" w:after="200" w:afterAutospacing="0"/>
        <w:textAlignment w:val="baseline"/>
        <w:rPr>
          <w:color w:val="4D4C4C"/>
        </w:rPr>
      </w:pPr>
      <w:r w:rsidRPr="004B74F3">
        <w:rPr>
          <w:b/>
          <w:bCs/>
        </w:rPr>
        <w:t>Malware:</w:t>
      </w:r>
      <w:r w:rsidRPr="004B74F3">
        <w:rPr>
          <w:color w:val="4D4C4C"/>
        </w:rPr>
        <w:t xml:space="preserve"> </w:t>
      </w:r>
      <w:r w:rsidRPr="004B74F3">
        <w:rPr>
          <w:color w:val="4D4C4C"/>
        </w:rPr>
        <w:t>Malware is a term used to describe malicious software, including spyware, ransomware, viruses, and worms. Malware breaches a network through a vulnerability, typically when a user clicks a dangerous link or email attachment that then installs risky software. Once inside the system, malware can do the following:</w:t>
      </w:r>
    </w:p>
    <w:p w14:paraId="63F8D4E0" w14:textId="77777777" w:rsidR="00306A73" w:rsidRPr="00306A73" w:rsidRDefault="00306A73" w:rsidP="00306A73">
      <w:pPr>
        <w:numPr>
          <w:ilvl w:val="0"/>
          <w:numId w:val="1"/>
        </w:numPr>
        <w:spacing w:after="200" w:line="240" w:lineRule="auto"/>
        <w:ind w:left="975"/>
        <w:textAlignment w:val="baseline"/>
        <w:rPr>
          <w:rFonts w:ascii="Times New Roman" w:eastAsia="Times New Roman" w:hAnsi="Times New Roman" w:cs="Times New Roman"/>
          <w:color w:val="4D4C4C"/>
          <w:sz w:val="24"/>
          <w:szCs w:val="24"/>
        </w:rPr>
      </w:pPr>
      <w:r w:rsidRPr="00306A73">
        <w:rPr>
          <w:rFonts w:ascii="Times New Roman" w:eastAsia="Times New Roman" w:hAnsi="Times New Roman" w:cs="Times New Roman"/>
          <w:color w:val="4D4C4C"/>
          <w:sz w:val="24"/>
          <w:szCs w:val="24"/>
        </w:rPr>
        <w:t>Blocks access to key components of the network (ransomware)</w:t>
      </w:r>
    </w:p>
    <w:p w14:paraId="5C0B76B5" w14:textId="77777777" w:rsidR="00306A73" w:rsidRPr="00306A73" w:rsidRDefault="00306A73" w:rsidP="00306A73">
      <w:pPr>
        <w:numPr>
          <w:ilvl w:val="0"/>
          <w:numId w:val="1"/>
        </w:numPr>
        <w:spacing w:after="200" w:line="240" w:lineRule="auto"/>
        <w:ind w:left="975"/>
        <w:textAlignment w:val="baseline"/>
        <w:rPr>
          <w:rFonts w:ascii="Times New Roman" w:eastAsia="Times New Roman" w:hAnsi="Times New Roman" w:cs="Times New Roman"/>
          <w:color w:val="4D4C4C"/>
          <w:sz w:val="24"/>
          <w:szCs w:val="24"/>
        </w:rPr>
      </w:pPr>
      <w:r w:rsidRPr="00306A73">
        <w:rPr>
          <w:rFonts w:ascii="Times New Roman" w:eastAsia="Times New Roman" w:hAnsi="Times New Roman" w:cs="Times New Roman"/>
          <w:color w:val="4D4C4C"/>
          <w:sz w:val="24"/>
          <w:szCs w:val="24"/>
        </w:rPr>
        <w:t>Installs malware or additional harmful software</w:t>
      </w:r>
    </w:p>
    <w:p w14:paraId="3ED5D5B8" w14:textId="77777777" w:rsidR="00306A73" w:rsidRPr="00306A73" w:rsidRDefault="00306A73" w:rsidP="00306A73">
      <w:pPr>
        <w:numPr>
          <w:ilvl w:val="0"/>
          <w:numId w:val="1"/>
        </w:numPr>
        <w:spacing w:after="200" w:line="240" w:lineRule="auto"/>
        <w:ind w:left="975"/>
        <w:textAlignment w:val="baseline"/>
        <w:rPr>
          <w:rFonts w:ascii="Times New Roman" w:eastAsia="Times New Roman" w:hAnsi="Times New Roman" w:cs="Times New Roman"/>
          <w:color w:val="4D4C4C"/>
          <w:sz w:val="24"/>
          <w:szCs w:val="24"/>
        </w:rPr>
      </w:pPr>
      <w:r w:rsidRPr="00306A73">
        <w:rPr>
          <w:rFonts w:ascii="Times New Roman" w:eastAsia="Times New Roman" w:hAnsi="Times New Roman" w:cs="Times New Roman"/>
          <w:color w:val="4D4C4C"/>
          <w:sz w:val="24"/>
          <w:szCs w:val="24"/>
        </w:rPr>
        <w:t>Covertly obtains information by transmitting data from the hard drive (spyware)</w:t>
      </w:r>
    </w:p>
    <w:p w14:paraId="2C74D720" w14:textId="420C1637" w:rsidR="00306A73" w:rsidRPr="004B74F3" w:rsidRDefault="00306A73" w:rsidP="00306A73">
      <w:pPr>
        <w:numPr>
          <w:ilvl w:val="0"/>
          <w:numId w:val="1"/>
        </w:numPr>
        <w:spacing w:after="0" w:line="240" w:lineRule="auto"/>
        <w:ind w:left="975"/>
        <w:textAlignment w:val="baseline"/>
        <w:rPr>
          <w:rFonts w:ascii="Times New Roman" w:eastAsia="Times New Roman" w:hAnsi="Times New Roman" w:cs="Times New Roman"/>
          <w:color w:val="4D4C4C"/>
          <w:sz w:val="24"/>
          <w:szCs w:val="24"/>
        </w:rPr>
      </w:pPr>
      <w:r w:rsidRPr="00306A73">
        <w:rPr>
          <w:rFonts w:ascii="Times New Roman" w:eastAsia="Times New Roman" w:hAnsi="Times New Roman" w:cs="Times New Roman"/>
          <w:color w:val="4D4C4C"/>
          <w:sz w:val="24"/>
          <w:szCs w:val="24"/>
        </w:rPr>
        <w:t>Disrupts certain components and renders the system inoperable</w:t>
      </w:r>
    </w:p>
    <w:p w14:paraId="5F15D002" w14:textId="62D9C8EC" w:rsidR="00306A73" w:rsidRPr="004B74F3" w:rsidRDefault="00306A73" w:rsidP="00306A73">
      <w:pPr>
        <w:spacing w:after="0" w:line="240" w:lineRule="auto"/>
        <w:textAlignment w:val="baseline"/>
        <w:rPr>
          <w:rFonts w:ascii="Times New Roman" w:eastAsia="Times New Roman" w:hAnsi="Times New Roman" w:cs="Times New Roman"/>
          <w:color w:val="4D4C4C"/>
          <w:sz w:val="24"/>
          <w:szCs w:val="24"/>
        </w:rPr>
      </w:pPr>
    </w:p>
    <w:p w14:paraId="5FDF3C4B" w14:textId="5CBC9001" w:rsidR="00306A73" w:rsidRPr="004B74F3" w:rsidRDefault="00306A73" w:rsidP="00306A73">
      <w:pPr>
        <w:spacing w:line="240" w:lineRule="auto"/>
        <w:textAlignment w:val="baseline"/>
        <w:outlineLvl w:val="2"/>
        <w:rPr>
          <w:rFonts w:ascii="Times New Roman" w:eastAsia="Times New Roman" w:hAnsi="Times New Roman" w:cs="Times New Roman"/>
          <w:color w:val="4D4C4C"/>
          <w:sz w:val="24"/>
          <w:szCs w:val="24"/>
        </w:rPr>
      </w:pPr>
      <w:r w:rsidRPr="00306A73">
        <w:rPr>
          <w:rFonts w:ascii="Times New Roman" w:eastAsia="Times New Roman" w:hAnsi="Times New Roman" w:cs="Times New Roman"/>
          <w:b/>
          <w:bCs/>
          <w:color w:val="4D4C4C"/>
          <w:sz w:val="24"/>
          <w:szCs w:val="24"/>
        </w:rPr>
        <w:t>Phishing</w:t>
      </w:r>
      <w:r w:rsidRPr="004B74F3">
        <w:rPr>
          <w:rFonts w:ascii="Times New Roman" w:eastAsia="Times New Roman" w:hAnsi="Times New Roman" w:cs="Times New Roman"/>
          <w:b/>
          <w:bCs/>
          <w:color w:val="4D4C4C"/>
          <w:sz w:val="24"/>
          <w:szCs w:val="24"/>
        </w:rPr>
        <w:t>:</w:t>
      </w:r>
      <w:r w:rsidRPr="004B74F3">
        <w:rPr>
          <w:rFonts w:ascii="Times New Roman" w:eastAsia="Times New Roman" w:hAnsi="Times New Roman" w:cs="Times New Roman"/>
          <w:color w:val="4D4C4C"/>
          <w:sz w:val="24"/>
          <w:szCs w:val="24"/>
        </w:rPr>
        <w:t xml:space="preserve">  </w:t>
      </w:r>
      <w:r w:rsidRPr="00306A73">
        <w:rPr>
          <w:rFonts w:ascii="Times New Roman" w:eastAsia="Times New Roman" w:hAnsi="Times New Roman" w:cs="Times New Roman"/>
          <w:color w:val="4D4C4C"/>
          <w:sz w:val="24"/>
          <w:szCs w:val="24"/>
        </w:rPr>
        <w:t>Phishing is the practice of sending fraudulent communications that appear to come from a reputable source, usually through email. The goal is to steal sensitive data like credit card and login information or to install malware on the victim’s machine. Phishing is an increasingly common cyberthreat.</w:t>
      </w:r>
    </w:p>
    <w:p w14:paraId="498F1703" w14:textId="7E4CBEF6" w:rsidR="00306A73" w:rsidRPr="00306A73" w:rsidRDefault="00306A73" w:rsidP="00306A73">
      <w:pPr>
        <w:spacing w:line="240" w:lineRule="auto"/>
        <w:textAlignment w:val="baseline"/>
        <w:outlineLvl w:val="2"/>
        <w:rPr>
          <w:rFonts w:ascii="Times New Roman" w:eastAsia="Times New Roman" w:hAnsi="Times New Roman" w:cs="Times New Roman"/>
          <w:color w:val="4D4C4C"/>
          <w:sz w:val="24"/>
          <w:szCs w:val="24"/>
        </w:rPr>
      </w:pPr>
      <w:r w:rsidRPr="00306A73">
        <w:rPr>
          <w:rFonts w:ascii="Times New Roman" w:eastAsia="Times New Roman" w:hAnsi="Times New Roman" w:cs="Times New Roman"/>
          <w:color w:val="4D4C4C"/>
          <w:sz w:val="24"/>
          <w:szCs w:val="24"/>
        </w:rPr>
        <w:t>Man-in-the-middle attack</w:t>
      </w:r>
      <w:r w:rsidRPr="004B74F3">
        <w:rPr>
          <w:rFonts w:ascii="Times New Roman" w:eastAsia="Times New Roman" w:hAnsi="Times New Roman" w:cs="Times New Roman"/>
          <w:color w:val="4D4C4C"/>
          <w:sz w:val="24"/>
          <w:szCs w:val="24"/>
        </w:rPr>
        <w:t xml:space="preserve">: </w:t>
      </w:r>
      <w:r w:rsidRPr="00306A73">
        <w:rPr>
          <w:rFonts w:ascii="Times New Roman" w:eastAsia="Times New Roman" w:hAnsi="Times New Roman" w:cs="Times New Roman"/>
          <w:color w:val="4D4C4C"/>
          <w:sz w:val="24"/>
          <w:szCs w:val="24"/>
        </w:rPr>
        <w:t>Man-in-the-middle (MitM) attacks, also known as eavesdropping attacks, occur when attackers insert themselves into a two-party transaction. Once the attackers interrupt the traffic, they can filter and steal data.</w:t>
      </w:r>
    </w:p>
    <w:p w14:paraId="1172A4DC" w14:textId="77777777" w:rsidR="00306A73" w:rsidRPr="00306A73" w:rsidRDefault="00306A73" w:rsidP="00306A73">
      <w:pPr>
        <w:spacing w:after="200" w:line="240" w:lineRule="auto"/>
        <w:textAlignment w:val="baseline"/>
        <w:rPr>
          <w:rFonts w:ascii="Times New Roman" w:eastAsia="Times New Roman" w:hAnsi="Times New Roman" w:cs="Times New Roman"/>
          <w:color w:val="4D4C4C"/>
          <w:sz w:val="24"/>
          <w:szCs w:val="24"/>
        </w:rPr>
      </w:pPr>
      <w:r w:rsidRPr="00306A73">
        <w:rPr>
          <w:rFonts w:ascii="Times New Roman" w:eastAsia="Times New Roman" w:hAnsi="Times New Roman" w:cs="Times New Roman"/>
          <w:color w:val="4D4C4C"/>
          <w:sz w:val="24"/>
          <w:szCs w:val="24"/>
        </w:rPr>
        <w:t>Two common points of entry for MitM attacks:</w:t>
      </w:r>
    </w:p>
    <w:p w14:paraId="762B4C6F" w14:textId="77777777" w:rsidR="00306A73" w:rsidRPr="00306A73" w:rsidRDefault="00306A73" w:rsidP="00306A73">
      <w:pPr>
        <w:spacing w:after="200" w:line="240" w:lineRule="auto"/>
        <w:textAlignment w:val="baseline"/>
        <w:rPr>
          <w:rFonts w:ascii="Times New Roman" w:eastAsia="Times New Roman" w:hAnsi="Times New Roman" w:cs="Times New Roman"/>
          <w:color w:val="4D4C4C"/>
          <w:sz w:val="24"/>
          <w:szCs w:val="24"/>
        </w:rPr>
      </w:pPr>
      <w:r w:rsidRPr="00306A73">
        <w:rPr>
          <w:rFonts w:ascii="Times New Roman" w:eastAsia="Times New Roman" w:hAnsi="Times New Roman" w:cs="Times New Roman"/>
          <w:color w:val="4D4C4C"/>
          <w:sz w:val="24"/>
          <w:szCs w:val="24"/>
        </w:rPr>
        <w:t>1. On unsecure public Wi-Fi, attackers can insert themselves between a visitor’s device and the network. Without knowing, the visitor passes all information through the attacker.</w:t>
      </w:r>
    </w:p>
    <w:p w14:paraId="76202739" w14:textId="022419A2" w:rsidR="00306A73" w:rsidRPr="004B74F3" w:rsidRDefault="00306A73" w:rsidP="00306A73">
      <w:pPr>
        <w:spacing w:line="240" w:lineRule="auto"/>
        <w:textAlignment w:val="baseline"/>
        <w:rPr>
          <w:rFonts w:ascii="Times New Roman" w:eastAsia="Times New Roman" w:hAnsi="Times New Roman" w:cs="Times New Roman"/>
          <w:color w:val="4D4C4C"/>
          <w:sz w:val="24"/>
          <w:szCs w:val="24"/>
        </w:rPr>
      </w:pPr>
      <w:r w:rsidRPr="00306A73">
        <w:rPr>
          <w:rFonts w:ascii="Times New Roman" w:eastAsia="Times New Roman" w:hAnsi="Times New Roman" w:cs="Times New Roman"/>
          <w:color w:val="4D4C4C"/>
          <w:sz w:val="24"/>
          <w:szCs w:val="24"/>
        </w:rPr>
        <w:t xml:space="preserve">2. Once malware has breached a device, an attacker can install software to process </w:t>
      </w:r>
      <w:proofErr w:type="gramStart"/>
      <w:r w:rsidRPr="00306A73">
        <w:rPr>
          <w:rFonts w:ascii="Times New Roman" w:eastAsia="Times New Roman" w:hAnsi="Times New Roman" w:cs="Times New Roman"/>
          <w:color w:val="4D4C4C"/>
          <w:sz w:val="24"/>
          <w:szCs w:val="24"/>
        </w:rPr>
        <w:t>all of</w:t>
      </w:r>
      <w:proofErr w:type="gramEnd"/>
      <w:r w:rsidRPr="00306A73">
        <w:rPr>
          <w:rFonts w:ascii="Times New Roman" w:eastAsia="Times New Roman" w:hAnsi="Times New Roman" w:cs="Times New Roman"/>
          <w:color w:val="4D4C4C"/>
          <w:sz w:val="24"/>
          <w:szCs w:val="24"/>
        </w:rPr>
        <w:t xml:space="preserve"> the victim’s information.</w:t>
      </w:r>
    </w:p>
    <w:p w14:paraId="3DF80DFB" w14:textId="703D1D84" w:rsidR="00306A73" w:rsidRPr="004B74F3" w:rsidRDefault="00306A73" w:rsidP="00306A73">
      <w:pPr>
        <w:spacing w:line="240" w:lineRule="auto"/>
        <w:textAlignment w:val="baseline"/>
        <w:rPr>
          <w:rFonts w:ascii="Times New Roman" w:eastAsia="Times New Roman" w:hAnsi="Times New Roman" w:cs="Times New Roman"/>
          <w:color w:val="4D4C4C"/>
          <w:sz w:val="24"/>
          <w:szCs w:val="24"/>
        </w:rPr>
      </w:pPr>
    </w:p>
    <w:p w14:paraId="4A65F0D7" w14:textId="7AF8C57A" w:rsidR="00306A73" w:rsidRPr="004B74F3" w:rsidRDefault="00306A73" w:rsidP="00306A73">
      <w:pPr>
        <w:spacing w:line="240" w:lineRule="auto"/>
        <w:textAlignment w:val="baseline"/>
        <w:outlineLvl w:val="2"/>
        <w:rPr>
          <w:rFonts w:ascii="Times New Roman" w:eastAsia="Times New Roman" w:hAnsi="Times New Roman" w:cs="Times New Roman"/>
          <w:color w:val="4D4C4C"/>
          <w:sz w:val="27"/>
          <w:szCs w:val="27"/>
        </w:rPr>
      </w:pPr>
      <w:r w:rsidRPr="00306A73">
        <w:rPr>
          <w:rFonts w:ascii="Times New Roman" w:eastAsia="Times New Roman" w:hAnsi="Times New Roman" w:cs="Times New Roman"/>
          <w:b/>
          <w:bCs/>
          <w:color w:val="4D4C4C"/>
          <w:sz w:val="24"/>
          <w:szCs w:val="24"/>
        </w:rPr>
        <w:t>Denial-of-service attack</w:t>
      </w:r>
      <w:r w:rsidRPr="004B74F3">
        <w:rPr>
          <w:rFonts w:ascii="Times New Roman" w:eastAsia="Times New Roman" w:hAnsi="Times New Roman" w:cs="Times New Roman"/>
          <w:b/>
          <w:bCs/>
          <w:color w:val="4D4C4C"/>
          <w:sz w:val="24"/>
          <w:szCs w:val="24"/>
        </w:rPr>
        <w:t>:</w:t>
      </w:r>
      <w:r w:rsidRPr="004B74F3">
        <w:rPr>
          <w:rFonts w:ascii="Times New Roman" w:eastAsia="Times New Roman" w:hAnsi="Times New Roman" w:cs="Times New Roman"/>
          <w:color w:val="4D4C4C"/>
          <w:sz w:val="27"/>
          <w:szCs w:val="27"/>
        </w:rPr>
        <w:t xml:space="preserve"> </w:t>
      </w:r>
      <w:r w:rsidRPr="00306A73">
        <w:rPr>
          <w:rFonts w:ascii="Times New Roman" w:eastAsia="Times New Roman" w:hAnsi="Times New Roman" w:cs="Times New Roman"/>
          <w:color w:val="4D4C4C"/>
          <w:sz w:val="24"/>
          <w:szCs w:val="24"/>
        </w:rPr>
        <w:t>A denial-of-service attack floods systems, servers, or networks with traffic to exhaust resources and bandwidth. As a result, the system is unable to fulfill legitimate requests. Attackers can also use multiple compromised devices to launch this attack. This is known as a </w:t>
      </w:r>
      <w:hyperlink r:id="rId7" w:history="1">
        <w:r w:rsidRPr="00306A73">
          <w:rPr>
            <w:rFonts w:ascii="Times New Roman" w:eastAsia="Times New Roman" w:hAnsi="Times New Roman" w:cs="Times New Roman"/>
            <w:color w:val="007493"/>
            <w:sz w:val="24"/>
            <w:szCs w:val="24"/>
            <w:u w:val="single"/>
            <w:bdr w:val="none" w:sz="0" w:space="0" w:color="auto" w:frame="1"/>
          </w:rPr>
          <w:t>distributed-denial-of-service (DDoS) attack</w:t>
        </w:r>
      </w:hyperlink>
      <w:r w:rsidRPr="00306A73">
        <w:rPr>
          <w:rFonts w:ascii="Times New Roman" w:eastAsia="Times New Roman" w:hAnsi="Times New Roman" w:cs="Times New Roman"/>
          <w:color w:val="4D4C4C"/>
          <w:sz w:val="24"/>
          <w:szCs w:val="24"/>
        </w:rPr>
        <w:t>.</w:t>
      </w:r>
    </w:p>
    <w:p w14:paraId="34BCC332" w14:textId="77777777" w:rsidR="00306A73" w:rsidRPr="00306A73" w:rsidRDefault="00306A73" w:rsidP="00306A73">
      <w:pPr>
        <w:spacing w:line="240" w:lineRule="auto"/>
        <w:textAlignment w:val="baseline"/>
        <w:outlineLvl w:val="2"/>
        <w:rPr>
          <w:rFonts w:ascii="Times New Roman" w:eastAsia="Times New Roman" w:hAnsi="Times New Roman" w:cs="Times New Roman"/>
          <w:color w:val="4D4C4C"/>
          <w:sz w:val="27"/>
          <w:szCs w:val="27"/>
        </w:rPr>
      </w:pPr>
    </w:p>
    <w:p w14:paraId="6749F2D8" w14:textId="10B138B0" w:rsidR="00306A73" w:rsidRPr="00306A73" w:rsidRDefault="00306A73" w:rsidP="00306A73">
      <w:pPr>
        <w:spacing w:line="240" w:lineRule="auto"/>
        <w:textAlignment w:val="baseline"/>
        <w:outlineLvl w:val="2"/>
        <w:rPr>
          <w:rFonts w:ascii="Times New Roman" w:eastAsia="Times New Roman" w:hAnsi="Times New Roman" w:cs="Times New Roman"/>
          <w:color w:val="4D4C4C"/>
          <w:sz w:val="27"/>
          <w:szCs w:val="27"/>
        </w:rPr>
      </w:pPr>
      <w:r w:rsidRPr="00306A73">
        <w:rPr>
          <w:rFonts w:ascii="Times New Roman" w:eastAsia="Times New Roman" w:hAnsi="Times New Roman" w:cs="Times New Roman"/>
          <w:b/>
          <w:bCs/>
          <w:color w:val="4D4C4C"/>
          <w:sz w:val="24"/>
          <w:szCs w:val="24"/>
        </w:rPr>
        <w:t>SQL injection</w:t>
      </w:r>
      <w:r w:rsidRPr="004B74F3">
        <w:rPr>
          <w:rFonts w:ascii="Times New Roman" w:eastAsia="Times New Roman" w:hAnsi="Times New Roman" w:cs="Times New Roman"/>
          <w:b/>
          <w:bCs/>
          <w:color w:val="4D4C4C"/>
          <w:sz w:val="24"/>
          <w:szCs w:val="24"/>
        </w:rPr>
        <w:t>:</w:t>
      </w:r>
      <w:r w:rsidRPr="004B74F3">
        <w:rPr>
          <w:rFonts w:ascii="Times New Roman" w:eastAsia="Times New Roman" w:hAnsi="Times New Roman" w:cs="Times New Roman"/>
          <w:color w:val="4D4C4C"/>
          <w:sz w:val="27"/>
          <w:szCs w:val="27"/>
        </w:rPr>
        <w:t xml:space="preserve"> </w:t>
      </w:r>
      <w:r w:rsidRPr="00306A73">
        <w:rPr>
          <w:rFonts w:ascii="Times New Roman" w:eastAsia="Times New Roman" w:hAnsi="Times New Roman" w:cs="Times New Roman"/>
          <w:color w:val="4D4C4C"/>
          <w:sz w:val="24"/>
          <w:szCs w:val="24"/>
        </w:rPr>
        <w:t>A Structured Query Language (SQL) injection occurs when an attacker inserts malicious code into a server that uses SQL and forces the server to reveal information it normally would not. An attacker could carry out a SQL injection simply by submitting malicious code into a vulnerable website search box.</w:t>
      </w:r>
    </w:p>
    <w:p w14:paraId="0FDDBB4A" w14:textId="77777777" w:rsidR="00306A73" w:rsidRPr="004B74F3" w:rsidRDefault="00306A73" w:rsidP="00306A73">
      <w:pPr>
        <w:spacing w:line="240" w:lineRule="auto"/>
        <w:textAlignment w:val="baseline"/>
        <w:outlineLvl w:val="2"/>
        <w:rPr>
          <w:rFonts w:ascii="Times New Roman" w:eastAsia="Times New Roman" w:hAnsi="Times New Roman" w:cs="Times New Roman"/>
          <w:color w:val="4D4C4C"/>
          <w:sz w:val="27"/>
          <w:szCs w:val="27"/>
        </w:rPr>
      </w:pPr>
    </w:p>
    <w:p w14:paraId="35CE7871" w14:textId="54CE2074" w:rsidR="00306A73" w:rsidRPr="00306A73" w:rsidRDefault="00306A73" w:rsidP="00306A73">
      <w:pPr>
        <w:spacing w:line="240" w:lineRule="auto"/>
        <w:textAlignment w:val="baseline"/>
        <w:outlineLvl w:val="2"/>
        <w:rPr>
          <w:rFonts w:ascii="Times New Roman" w:eastAsia="Times New Roman" w:hAnsi="Times New Roman" w:cs="Times New Roman"/>
          <w:color w:val="4D4C4C"/>
          <w:sz w:val="27"/>
          <w:szCs w:val="27"/>
        </w:rPr>
      </w:pPr>
      <w:r w:rsidRPr="00306A73">
        <w:rPr>
          <w:rFonts w:ascii="Times New Roman" w:eastAsia="Times New Roman" w:hAnsi="Times New Roman" w:cs="Times New Roman"/>
          <w:b/>
          <w:bCs/>
          <w:color w:val="4D4C4C"/>
          <w:sz w:val="24"/>
          <w:szCs w:val="24"/>
        </w:rPr>
        <w:lastRenderedPageBreak/>
        <w:t>Zero-day exploit</w:t>
      </w:r>
      <w:r w:rsidRPr="004B74F3">
        <w:rPr>
          <w:rFonts w:ascii="Times New Roman" w:eastAsia="Times New Roman" w:hAnsi="Times New Roman" w:cs="Times New Roman"/>
          <w:b/>
          <w:bCs/>
          <w:color w:val="4D4C4C"/>
          <w:sz w:val="24"/>
          <w:szCs w:val="24"/>
        </w:rPr>
        <w:t xml:space="preserve">: </w:t>
      </w:r>
      <w:r w:rsidRPr="00306A73">
        <w:rPr>
          <w:rFonts w:ascii="Times New Roman" w:eastAsia="Times New Roman" w:hAnsi="Times New Roman" w:cs="Times New Roman"/>
          <w:color w:val="4D4C4C"/>
          <w:sz w:val="24"/>
          <w:szCs w:val="24"/>
        </w:rPr>
        <w:t>A zero-day exploit hits after a network vulnerability is announced but before a patch or solution is implemented. Attackers target the disclosed vulnerability during this window of time. </w:t>
      </w:r>
      <w:hyperlink r:id="rId8" w:history="1">
        <w:r w:rsidRPr="00306A73">
          <w:rPr>
            <w:rFonts w:ascii="Times New Roman" w:eastAsia="Times New Roman" w:hAnsi="Times New Roman" w:cs="Times New Roman"/>
            <w:color w:val="007493"/>
            <w:sz w:val="24"/>
            <w:szCs w:val="24"/>
            <w:u w:val="single"/>
            <w:bdr w:val="none" w:sz="0" w:space="0" w:color="auto" w:frame="1"/>
          </w:rPr>
          <w:t>Zero-day vulnerability threat detection</w:t>
        </w:r>
      </w:hyperlink>
      <w:r w:rsidRPr="00306A73">
        <w:rPr>
          <w:rFonts w:ascii="Times New Roman" w:eastAsia="Times New Roman" w:hAnsi="Times New Roman" w:cs="Times New Roman"/>
          <w:color w:val="4D4C4C"/>
          <w:sz w:val="24"/>
          <w:szCs w:val="24"/>
        </w:rPr>
        <w:t> requires constant awareness.</w:t>
      </w:r>
    </w:p>
    <w:p w14:paraId="58367642" w14:textId="7013CFA1" w:rsidR="00306A73" w:rsidRPr="004B74F3" w:rsidRDefault="00306A73" w:rsidP="00306A73">
      <w:pPr>
        <w:spacing w:line="240" w:lineRule="auto"/>
        <w:textAlignment w:val="baseline"/>
        <w:outlineLvl w:val="2"/>
        <w:rPr>
          <w:rFonts w:ascii="Times New Roman" w:eastAsia="Times New Roman" w:hAnsi="Times New Roman" w:cs="Times New Roman"/>
          <w:color w:val="4D4C4C"/>
          <w:sz w:val="24"/>
          <w:szCs w:val="24"/>
        </w:rPr>
      </w:pPr>
      <w:r w:rsidRPr="00306A73">
        <w:rPr>
          <w:rFonts w:ascii="Times New Roman" w:eastAsia="Times New Roman" w:hAnsi="Times New Roman" w:cs="Times New Roman"/>
          <w:b/>
          <w:bCs/>
          <w:color w:val="4D4C4C"/>
          <w:sz w:val="24"/>
          <w:szCs w:val="24"/>
        </w:rPr>
        <w:t>DNS Tunneling</w:t>
      </w:r>
      <w:r w:rsidRPr="004B74F3">
        <w:rPr>
          <w:rFonts w:ascii="Times New Roman" w:eastAsia="Times New Roman" w:hAnsi="Times New Roman" w:cs="Times New Roman"/>
          <w:b/>
          <w:bCs/>
          <w:color w:val="4D4C4C"/>
          <w:sz w:val="24"/>
          <w:szCs w:val="24"/>
        </w:rPr>
        <w:t>:</w:t>
      </w:r>
      <w:r w:rsidRPr="004B74F3">
        <w:rPr>
          <w:rFonts w:ascii="Times New Roman" w:eastAsia="Times New Roman" w:hAnsi="Times New Roman" w:cs="Times New Roman"/>
          <w:color w:val="4D4C4C"/>
          <w:sz w:val="27"/>
          <w:szCs w:val="27"/>
        </w:rPr>
        <w:t xml:space="preserve"> </w:t>
      </w:r>
      <w:r w:rsidRPr="00306A73">
        <w:rPr>
          <w:rFonts w:ascii="Times New Roman" w:eastAsia="Times New Roman" w:hAnsi="Times New Roman" w:cs="Times New Roman"/>
          <w:color w:val="4D4C4C"/>
          <w:sz w:val="24"/>
          <w:szCs w:val="24"/>
        </w:rPr>
        <w:t xml:space="preserve">DNS tunneling utilizes the DNS protocol to communicate non-DNS traffic over port 53. It sends HTTP and other protocol traffic over DNS. There are various, legitimate reasons to utilize DNS tunneling. However, there are also malicious reasons to use DNS Tunneling VPN services. They can be used to disguise outbound traffic as DNS, concealing data that is typically shared through an internet connection. For malicious use, DNS requests are manipulated to exfiltrate data from a compromised system to the attacker’s infrastructure. It can also be used for </w:t>
      </w:r>
      <w:proofErr w:type="gramStart"/>
      <w:r w:rsidRPr="00306A73">
        <w:rPr>
          <w:rFonts w:ascii="Times New Roman" w:eastAsia="Times New Roman" w:hAnsi="Times New Roman" w:cs="Times New Roman"/>
          <w:color w:val="4D4C4C"/>
          <w:sz w:val="24"/>
          <w:szCs w:val="24"/>
        </w:rPr>
        <w:t>command and control</w:t>
      </w:r>
      <w:proofErr w:type="gramEnd"/>
      <w:r w:rsidRPr="00306A73">
        <w:rPr>
          <w:rFonts w:ascii="Times New Roman" w:eastAsia="Times New Roman" w:hAnsi="Times New Roman" w:cs="Times New Roman"/>
          <w:color w:val="4D4C4C"/>
          <w:sz w:val="24"/>
          <w:szCs w:val="24"/>
        </w:rPr>
        <w:t xml:space="preserve"> callbacks from the attacker’s infrastructure to a compromised syste</w:t>
      </w:r>
      <w:r w:rsidRPr="004B74F3">
        <w:rPr>
          <w:rFonts w:ascii="Times New Roman" w:eastAsia="Times New Roman" w:hAnsi="Times New Roman" w:cs="Times New Roman"/>
          <w:color w:val="4D4C4C"/>
          <w:sz w:val="24"/>
          <w:szCs w:val="24"/>
        </w:rPr>
        <w:t>m.</w:t>
      </w:r>
    </w:p>
    <w:p w14:paraId="57273E1F" w14:textId="2A329E46" w:rsidR="0063036E" w:rsidRPr="004B74F3" w:rsidRDefault="0063036E" w:rsidP="0063036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63036E">
        <w:rPr>
          <w:rFonts w:ascii="Times New Roman" w:eastAsia="Times New Roman" w:hAnsi="Times New Roman" w:cs="Times New Roman"/>
          <w:b/>
          <w:bCs/>
          <w:color w:val="333333"/>
          <w:sz w:val="24"/>
          <w:szCs w:val="24"/>
        </w:rPr>
        <w:t>Session Hijacking</w:t>
      </w:r>
      <w:r w:rsidRPr="004B74F3">
        <w:rPr>
          <w:rFonts w:ascii="Times New Roman" w:eastAsia="Times New Roman" w:hAnsi="Times New Roman" w:cs="Times New Roman"/>
          <w:color w:val="333333"/>
          <w:sz w:val="24"/>
          <w:szCs w:val="24"/>
        </w:rPr>
        <w:t>-</w:t>
      </w:r>
      <w:r w:rsidRPr="0063036E">
        <w:rPr>
          <w:rFonts w:ascii="Times New Roman" w:eastAsia="Times New Roman" w:hAnsi="Times New Roman" w:cs="Times New Roman"/>
          <w:color w:val="333333"/>
          <w:sz w:val="24"/>
          <w:szCs w:val="24"/>
        </w:rPr>
        <w:t xml:space="preserve">It is a security attack on a user session over a protected network. Web applications create cookies to store the state and user sessions. By stealing the cookies, an attacker can have access to </w:t>
      </w:r>
      <w:proofErr w:type="gramStart"/>
      <w:r w:rsidRPr="0063036E">
        <w:rPr>
          <w:rFonts w:ascii="Times New Roman" w:eastAsia="Times New Roman" w:hAnsi="Times New Roman" w:cs="Times New Roman"/>
          <w:color w:val="333333"/>
          <w:sz w:val="24"/>
          <w:szCs w:val="24"/>
        </w:rPr>
        <w:t>all of</w:t>
      </w:r>
      <w:proofErr w:type="gramEnd"/>
      <w:r w:rsidRPr="0063036E">
        <w:rPr>
          <w:rFonts w:ascii="Times New Roman" w:eastAsia="Times New Roman" w:hAnsi="Times New Roman" w:cs="Times New Roman"/>
          <w:color w:val="333333"/>
          <w:sz w:val="24"/>
          <w:szCs w:val="24"/>
        </w:rPr>
        <w:t xml:space="preserve"> the user data.</w:t>
      </w:r>
    </w:p>
    <w:p w14:paraId="1D69408A" w14:textId="3B787796" w:rsidR="0063036E" w:rsidRPr="004B74F3" w:rsidRDefault="0063036E" w:rsidP="0063036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63036E">
        <w:rPr>
          <w:rFonts w:ascii="Times New Roman" w:eastAsia="Times New Roman" w:hAnsi="Times New Roman" w:cs="Times New Roman"/>
          <w:b/>
          <w:bCs/>
          <w:color w:val="333333"/>
          <w:sz w:val="24"/>
          <w:szCs w:val="24"/>
        </w:rPr>
        <w:t>Brute force</w:t>
      </w:r>
      <w:r w:rsidRPr="004B74F3">
        <w:rPr>
          <w:rFonts w:ascii="Times New Roman" w:eastAsia="Times New Roman" w:hAnsi="Times New Roman" w:cs="Times New Roman"/>
          <w:color w:val="333333"/>
          <w:sz w:val="24"/>
          <w:szCs w:val="24"/>
        </w:rPr>
        <w:t>-</w:t>
      </w:r>
      <w:r w:rsidRPr="0063036E">
        <w:rPr>
          <w:rFonts w:ascii="Times New Roman" w:eastAsia="Times New Roman" w:hAnsi="Times New Roman" w:cs="Times New Roman"/>
          <w:color w:val="333333"/>
          <w:sz w:val="24"/>
          <w:szCs w:val="24"/>
        </w:rPr>
        <w:t xml:space="preserve">It is a type of attack which uses a </w:t>
      </w:r>
      <w:proofErr w:type="gramStart"/>
      <w:r w:rsidRPr="0063036E">
        <w:rPr>
          <w:rFonts w:ascii="Times New Roman" w:eastAsia="Times New Roman" w:hAnsi="Times New Roman" w:cs="Times New Roman"/>
          <w:color w:val="333333"/>
          <w:sz w:val="24"/>
          <w:szCs w:val="24"/>
        </w:rPr>
        <w:t>trial and error</w:t>
      </w:r>
      <w:proofErr w:type="gramEnd"/>
      <w:r w:rsidRPr="0063036E">
        <w:rPr>
          <w:rFonts w:ascii="Times New Roman" w:eastAsia="Times New Roman" w:hAnsi="Times New Roman" w:cs="Times New Roman"/>
          <w:color w:val="333333"/>
          <w:sz w:val="24"/>
          <w:szCs w:val="24"/>
        </w:rPr>
        <w:t xml:space="preserve"> method. This attack generates </w:t>
      </w:r>
      <w:proofErr w:type="gramStart"/>
      <w:r w:rsidRPr="0063036E">
        <w:rPr>
          <w:rFonts w:ascii="Times New Roman" w:eastAsia="Times New Roman" w:hAnsi="Times New Roman" w:cs="Times New Roman"/>
          <w:color w:val="333333"/>
          <w:sz w:val="24"/>
          <w:szCs w:val="24"/>
        </w:rPr>
        <w:t>a large number of</w:t>
      </w:r>
      <w:proofErr w:type="gramEnd"/>
      <w:r w:rsidRPr="0063036E">
        <w:rPr>
          <w:rFonts w:ascii="Times New Roman" w:eastAsia="Times New Roman" w:hAnsi="Times New Roman" w:cs="Times New Roman"/>
          <w:color w:val="333333"/>
          <w:sz w:val="24"/>
          <w:szCs w:val="24"/>
        </w:rPr>
        <w:t xml:space="preserve"> guesses and validates them to obtain actual data like user password and personal identification number. This attack may be used by criminals to crack encrypted data, or by security, analysts to test an organization's network security.</w:t>
      </w:r>
    </w:p>
    <w:p w14:paraId="20A97DA0" w14:textId="59E2E48B" w:rsidR="0063036E" w:rsidRPr="0063036E" w:rsidRDefault="0063036E" w:rsidP="0063036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63036E">
        <w:rPr>
          <w:rFonts w:ascii="Times New Roman" w:eastAsia="Times New Roman" w:hAnsi="Times New Roman" w:cs="Times New Roman"/>
          <w:b/>
          <w:bCs/>
          <w:color w:val="333333"/>
          <w:sz w:val="24"/>
          <w:szCs w:val="24"/>
        </w:rPr>
        <w:t>Dictionary attacks</w:t>
      </w:r>
      <w:r w:rsidR="004B74F3" w:rsidRPr="004B74F3">
        <w:rPr>
          <w:rFonts w:ascii="Times New Roman" w:eastAsia="Times New Roman" w:hAnsi="Times New Roman" w:cs="Times New Roman"/>
          <w:color w:val="333333"/>
          <w:sz w:val="24"/>
          <w:szCs w:val="24"/>
        </w:rPr>
        <w:t>-</w:t>
      </w:r>
      <w:r w:rsidRPr="0063036E">
        <w:rPr>
          <w:rFonts w:ascii="Times New Roman" w:eastAsia="Times New Roman" w:hAnsi="Times New Roman" w:cs="Times New Roman"/>
          <w:color w:val="333333"/>
          <w:sz w:val="24"/>
          <w:szCs w:val="24"/>
        </w:rPr>
        <w:t>This type of attack stored the list of a commonly used password and validated them to get original password.</w:t>
      </w:r>
    </w:p>
    <w:p w14:paraId="7597600D" w14:textId="26A5FA4C" w:rsidR="0063036E" w:rsidRPr="0063036E" w:rsidRDefault="0063036E" w:rsidP="0063036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63036E">
        <w:rPr>
          <w:rFonts w:ascii="Times New Roman" w:eastAsia="Times New Roman" w:hAnsi="Times New Roman" w:cs="Times New Roman"/>
          <w:b/>
          <w:bCs/>
          <w:color w:val="333333"/>
          <w:sz w:val="24"/>
          <w:szCs w:val="24"/>
        </w:rPr>
        <w:t>URL Interpretation</w:t>
      </w:r>
      <w:r w:rsidR="004B74F3" w:rsidRPr="004B74F3">
        <w:rPr>
          <w:rFonts w:ascii="Times New Roman" w:eastAsia="Times New Roman" w:hAnsi="Times New Roman" w:cs="Times New Roman"/>
          <w:color w:val="333333"/>
          <w:sz w:val="24"/>
          <w:szCs w:val="24"/>
        </w:rPr>
        <w:t>-</w:t>
      </w:r>
      <w:r w:rsidRPr="0063036E">
        <w:rPr>
          <w:rFonts w:ascii="Times New Roman" w:eastAsia="Times New Roman" w:hAnsi="Times New Roman" w:cs="Times New Roman"/>
          <w:color w:val="333333"/>
          <w:sz w:val="24"/>
          <w:szCs w:val="24"/>
        </w:rPr>
        <w:t>It is a type of attack where we can change the certain parts of a URL, and one can make a web server to deliver web pages for which he is not authorized to browse.</w:t>
      </w:r>
    </w:p>
    <w:p w14:paraId="5A17245E" w14:textId="70AD252D" w:rsidR="0063036E" w:rsidRPr="0063036E" w:rsidRDefault="0063036E" w:rsidP="0063036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63036E">
        <w:rPr>
          <w:rFonts w:ascii="Times New Roman" w:eastAsia="Times New Roman" w:hAnsi="Times New Roman" w:cs="Times New Roman"/>
          <w:b/>
          <w:bCs/>
          <w:color w:val="333333"/>
          <w:sz w:val="24"/>
          <w:szCs w:val="24"/>
        </w:rPr>
        <w:t xml:space="preserve">File Inclusion </w:t>
      </w:r>
      <w:proofErr w:type="gramStart"/>
      <w:r w:rsidRPr="0063036E">
        <w:rPr>
          <w:rFonts w:ascii="Times New Roman" w:eastAsia="Times New Roman" w:hAnsi="Times New Roman" w:cs="Times New Roman"/>
          <w:b/>
          <w:bCs/>
          <w:color w:val="333333"/>
          <w:sz w:val="24"/>
          <w:szCs w:val="24"/>
        </w:rPr>
        <w:t>attacks</w:t>
      </w:r>
      <w:proofErr w:type="gramEnd"/>
      <w:r w:rsidR="004B74F3" w:rsidRPr="004B74F3">
        <w:rPr>
          <w:rFonts w:ascii="Times New Roman" w:eastAsia="Times New Roman" w:hAnsi="Times New Roman" w:cs="Times New Roman"/>
          <w:color w:val="333333"/>
          <w:sz w:val="24"/>
          <w:szCs w:val="24"/>
        </w:rPr>
        <w:t>-</w:t>
      </w:r>
      <w:r w:rsidRPr="0063036E">
        <w:rPr>
          <w:rFonts w:ascii="Times New Roman" w:eastAsia="Times New Roman" w:hAnsi="Times New Roman" w:cs="Times New Roman"/>
          <w:color w:val="333333"/>
          <w:sz w:val="24"/>
          <w:szCs w:val="24"/>
        </w:rPr>
        <w:t>It is a type of attack that allows an attacker to access unauthorized or essential files which is available on the web server or to execute malicious files on the web server by making use of the include functionality.</w:t>
      </w:r>
    </w:p>
    <w:p w14:paraId="2370D8D9" w14:textId="43DF6756" w:rsidR="0063036E" w:rsidRPr="0063036E" w:rsidRDefault="0063036E" w:rsidP="0063036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63036E">
        <w:rPr>
          <w:rFonts w:ascii="Times New Roman" w:eastAsia="Times New Roman" w:hAnsi="Times New Roman" w:cs="Times New Roman"/>
          <w:b/>
          <w:bCs/>
          <w:color w:val="333333"/>
          <w:sz w:val="24"/>
          <w:szCs w:val="24"/>
        </w:rPr>
        <w:t>Man in the middle attacks</w:t>
      </w:r>
      <w:r w:rsidRPr="004B74F3">
        <w:rPr>
          <w:rFonts w:ascii="Times New Roman" w:eastAsia="Times New Roman" w:hAnsi="Times New Roman" w:cs="Times New Roman"/>
          <w:color w:val="333333"/>
          <w:sz w:val="24"/>
          <w:szCs w:val="24"/>
        </w:rPr>
        <w:t>-</w:t>
      </w:r>
      <w:r w:rsidRPr="0063036E">
        <w:rPr>
          <w:rFonts w:ascii="Times New Roman" w:eastAsia="Times New Roman" w:hAnsi="Times New Roman" w:cs="Times New Roman"/>
          <w:color w:val="333333"/>
          <w:sz w:val="24"/>
          <w:szCs w:val="24"/>
        </w:rPr>
        <w:t xml:space="preserve">It is a type of attack that allows an attacker to </w:t>
      </w:r>
      <w:proofErr w:type="gramStart"/>
      <w:r w:rsidRPr="0063036E">
        <w:rPr>
          <w:rFonts w:ascii="Times New Roman" w:eastAsia="Times New Roman" w:hAnsi="Times New Roman" w:cs="Times New Roman"/>
          <w:color w:val="333333"/>
          <w:sz w:val="24"/>
          <w:szCs w:val="24"/>
        </w:rPr>
        <w:t>intercepts</w:t>
      </w:r>
      <w:proofErr w:type="gramEnd"/>
      <w:r w:rsidRPr="0063036E">
        <w:rPr>
          <w:rFonts w:ascii="Times New Roman" w:eastAsia="Times New Roman" w:hAnsi="Times New Roman" w:cs="Times New Roman"/>
          <w:color w:val="333333"/>
          <w:sz w:val="24"/>
          <w:szCs w:val="24"/>
        </w:rPr>
        <w:t xml:space="preserve"> the connection between client and server and acts as a bridge between them. Due to this, an attacker will be able to read, insert and modify the data in the intercepted connection.</w:t>
      </w:r>
    </w:p>
    <w:p w14:paraId="17909973" w14:textId="77777777" w:rsidR="0063036E" w:rsidRPr="0063036E" w:rsidRDefault="0063036E" w:rsidP="0063036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72EEA2BE" w14:textId="77777777" w:rsidR="0063036E" w:rsidRPr="0063036E" w:rsidRDefault="0063036E" w:rsidP="0063036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37DF48D4" w14:textId="77777777" w:rsidR="00306A73" w:rsidRPr="00306A73" w:rsidRDefault="00306A73" w:rsidP="00306A73">
      <w:pPr>
        <w:spacing w:line="240" w:lineRule="auto"/>
        <w:textAlignment w:val="baseline"/>
        <w:outlineLvl w:val="2"/>
        <w:rPr>
          <w:rFonts w:ascii="inherit" w:eastAsia="Times New Roman" w:hAnsi="inherit" w:cs="Arial"/>
          <w:color w:val="4D4C4C"/>
          <w:sz w:val="27"/>
          <w:szCs w:val="27"/>
        </w:rPr>
      </w:pPr>
    </w:p>
    <w:p w14:paraId="73A23ECC" w14:textId="77777777" w:rsidR="00306A73" w:rsidRPr="00306A73" w:rsidRDefault="00306A73" w:rsidP="00306A73">
      <w:pPr>
        <w:spacing w:line="240" w:lineRule="auto"/>
        <w:textAlignment w:val="baseline"/>
        <w:rPr>
          <w:rFonts w:ascii="Times New Roman" w:eastAsia="Times New Roman" w:hAnsi="Times New Roman" w:cs="Times New Roman"/>
          <w:color w:val="4D4C4C"/>
          <w:sz w:val="24"/>
          <w:szCs w:val="24"/>
        </w:rPr>
      </w:pPr>
    </w:p>
    <w:p w14:paraId="48ED5513" w14:textId="77777777" w:rsidR="00306A73" w:rsidRPr="00306A73" w:rsidRDefault="00306A73" w:rsidP="00306A73">
      <w:pPr>
        <w:spacing w:line="240" w:lineRule="auto"/>
        <w:textAlignment w:val="baseline"/>
        <w:outlineLvl w:val="2"/>
        <w:rPr>
          <w:rFonts w:ascii="Times New Roman" w:eastAsia="Times New Roman" w:hAnsi="Times New Roman" w:cs="Times New Roman"/>
          <w:color w:val="4D4C4C"/>
          <w:sz w:val="24"/>
          <w:szCs w:val="24"/>
        </w:rPr>
      </w:pPr>
    </w:p>
    <w:p w14:paraId="094F74A7" w14:textId="77777777" w:rsidR="00306A73" w:rsidRPr="00306A73" w:rsidRDefault="00306A73" w:rsidP="00306A73">
      <w:pPr>
        <w:spacing w:line="240" w:lineRule="auto"/>
        <w:textAlignment w:val="baseline"/>
        <w:outlineLvl w:val="2"/>
        <w:rPr>
          <w:rFonts w:ascii="inherit" w:eastAsia="Times New Roman" w:hAnsi="inherit" w:cs="Arial"/>
          <w:color w:val="4D4C4C"/>
          <w:sz w:val="27"/>
          <w:szCs w:val="27"/>
        </w:rPr>
      </w:pPr>
    </w:p>
    <w:p w14:paraId="5162CEF6" w14:textId="56AA960C" w:rsidR="00306A73" w:rsidRDefault="00306A73" w:rsidP="00306A73">
      <w:pPr>
        <w:spacing w:after="200" w:line="240" w:lineRule="auto"/>
        <w:textAlignment w:val="baseline"/>
        <w:rPr>
          <w:rFonts w:ascii="inherit" w:eastAsia="Times New Roman" w:hAnsi="inherit" w:cs="Arial"/>
          <w:color w:val="4D4C4C"/>
          <w:sz w:val="24"/>
          <w:szCs w:val="24"/>
        </w:rPr>
      </w:pPr>
    </w:p>
    <w:p w14:paraId="694B2CAA" w14:textId="77777777" w:rsidR="00306A73" w:rsidRPr="00306A73" w:rsidRDefault="00306A73" w:rsidP="00306A73">
      <w:pPr>
        <w:spacing w:after="200" w:line="240" w:lineRule="auto"/>
        <w:textAlignment w:val="baseline"/>
        <w:rPr>
          <w:rFonts w:ascii="inherit" w:eastAsia="Times New Roman" w:hAnsi="inherit" w:cs="Arial"/>
          <w:color w:val="4D4C4C"/>
          <w:sz w:val="24"/>
          <w:szCs w:val="24"/>
        </w:rPr>
      </w:pPr>
    </w:p>
    <w:p w14:paraId="57FDEAA9" w14:textId="77777777" w:rsidR="00306A73" w:rsidRPr="00306A73" w:rsidRDefault="00306A73" w:rsidP="00306A73">
      <w:pPr>
        <w:spacing w:after="0" w:line="240" w:lineRule="auto"/>
        <w:textAlignment w:val="baseline"/>
        <w:rPr>
          <w:rFonts w:ascii="inherit" w:eastAsia="Times New Roman" w:hAnsi="inherit" w:cs="Arial"/>
          <w:color w:val="4D4C4C"/>
          <w:sz w:val="24"/>
          <w:szCs w:val="24"/>
        </w:rPr>
      </w:pPr>
    </w:p>
    <w:p w14:paraId="697C5AA7" w14:textId="196DB3F4" w:rsidR="00306A73" w:rsidRPr="00306A73" w:rsidRDefault="00306A73" w:rsidP="00306A73">
      <w:pPr>
        <w:rPr>
          <w:sz w:val="32"/>
          <w:szCs w:val="32"/>
        </w:rPr>
      </w:pPr>
    </w:p>
    <w:sectPr w:rsidR="00306A73" w:rsidRPr="00306A7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33C1E" w14:textId="77777777" w:rsidR="004B74F3" w:rsidRDefault="004B74F3" w:rsidP="004B74F3">
      <w:pPr>
        <w:spacing w:after="0" w:line="240" w:lineRule="auto"/>
      </w:pPr>
      <w:r>
        <w:separator/>
      </w:r>
    </w:p>
  </w:endnote>
  <w:endnote w:type="continuationSeparator" w:id="0">
    <w:p w14:paraId="3526337A" w14:textId="77777777" w:rsidR="004B74F3" w:rsidRDefault="004B74F3" w:rsidP="004B7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489A1" w14:textId="77777777" w:rsidR="004B74F3" w:rsidRDefault="004B74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A211F" w14:textId="22600DFD" w:rsidR="004B74F3" w:rsidRDefault="004B74F3">
    <w:pPr>
      <w:pStyle w:val="Footer"/>
    </w:pPr>
    <w:r>
      <w:rPr>
        <w:noProof/>
      </w:rPr>
      <mc:AlternateContent>
        <mc:Choice Requires="wps">
          <w:drawing>
            <wp:anchor distT="0" distB="0" distL="114300" distR="114300" simplePos="0" relativeHeight="251660288" behindDoc="0" locked="0" layoutInCell="0" allowOverlap="1" wp14:anchorId="5A0560E0" wp14:editId="25DC1EF5">
              <wp:simplePos x="0" y="0"/>
              <wp:positionH relativeFrom="page">
                <wp:posOffset>0</wp:posOffset>
              </wp:positionH>
              <wp:positionV relativeFrom="page">
                <wp:posOffset>9594215</wp:posOffset>
              </wp:positionV>
              <wp:extent cx="7772400" cy="273050"/>
              <wp:effectExtent l="0" t="0" r="0" b="12700"/>
              <wp:wrapNone/>
              <wp:docPr id="2" name="MSIPCMa3224756bca8a4b7c0d77dea" descr="{&quot;HashCode&quot;:28220616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91A1FEB" w14:textId="59B33F2C" w:rsidR="004B74F3" w:rsidRPr="004B74F3" w:rsidRDefault="004B74F3" w:rsidP="004B74F3">
                          <w:pPr>
                            <w:spacing w:after="0"/>
                            <w:rPr>
                              <w:rFonts w:ascii="Calibri" w:hAnsi="Calibri" w:cs="Calibri"/>
                              <w:color w:val="000000"/>
                              <w:sz w:val="18"/>
                            </w:rPr>
                          </w:pPr>
                          <w:r w:rsidRPr="004B74F3">
                            <w:rPr>
                              <w:rFonts w:ascii="Calibri" w:hAnsi="Calibri" w:cs="Calibri"/>
                              <w:color w:val="000000"/>
                              <w:sz w:val="18"/>
                            </w:rPr>
                            <w:t>Micron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A0560E0" id="_x0000_t202" coordsize="21600,21600" o:spt="202" path="m,l,21600r21600,l21600,xe">
              <v:stroke joinstyle="miter"/>
              <v:path gradientshapeok="t" o:connecttype="rect"/>
            </v:shapetype>
            <v:shape id="MSIPCMa3224756bca8a4b7c0d77dea" o:spid="_x0000_s1027" type="#_x0000_t202" alt="{&quot;HashCode&quot;:282206168,&quot;Height&quot;:792.0,&quot;Width&quot;:612.0,&quot;Placement&quot;:&quot;Footer&quot;,&quot;Index&quot;:&quot;Primary&quot;,&quot;Section&quot;:1,&quot;Top&quot;:0.0,&quot;Left&quot;:0.0}" style="position:absolute;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" o:allowincell="f" filled="f" stroked="f" strokeweight=".5pt">
              <v:fill o:detectmouseclick="t"/>
              <v:textbox inset="20pt,0,,0">
                <w:txbxContent>
                  <w:p w14:paraId="691A1FEB" w14:textId="59B33F2C" w:rsidR="004B74F3" w:rsidRPr="004B74F3" w:rsidRDefault="004B74F3" w:rsidP="004B74F3">
                    <w:pPr>
                      <w:spacing w:after="0"/>
                      <w:rPr>
                        <w:rFonts w:ascii="Calibri" w:hAnsi="Calibri" w:cs="Calibri"/>
                        <w:color w:val="000000"/>
                        <w:sz w:val="18"/>
                      </w:rPr>
                    </w:pPr>
                    <w:r w:rsidRPr="004B74F3">
                      <w:rPr>
                        <w:rFonts w:ascii="Calibri" w:hAnsi="Calibri" w:cs="Calibri"/>
                        <w:color w:val="000000"/>
                        <w:sz w:val="18"/>
                      </w:rPr>
                      <w:t>Micron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3C9CA" w14:textId="77777777" w:rsidR="004B74F3" w:rsidRDefault="004B7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76D11" w14:textId="77777777" w:rsidR="004B74F3" w:rsidRDefault="004B74F3" w:rsidP="004B74F3">
      <w:pPr>
        <w:spacing w:after="0" w:line="240" w:lineRule="auto"/>
      </w:pPr>
      <w:r>
        <w:separator/>
      </w:r>
    </w:p>
  </w:footnote>
  <w:footnote w:type="continuationSeparator" w:id="0">
    <w:p w14:paraId="3C15AE20" w14:textId="77777777" w:rsidR="004B74F3" w:rsidRDefault="004B74F3" w:rsidP="004B7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6F3E2" w14:textId="77777777" w:rsidR="004B74F3" w:rsidRDefault="004B74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DAB47" w14:textId="11521E5E" w:rsidR="004B74F3" w:rsidRDefault="004B74F3">
    <w:pPr>
      <w:pStyle w:val="Header"/>
    </w:pPr>
    <w:r>
      <w:rPr>
        <w:noProof/>
      </w:rPr>
      <mc:AlternateContent>
        <mc:Choice Requires="wps">
          <w:drawing>
            <wp:anchor distT="0" distB="0" distL="114300" distR="114300" simplePos="0" relativeHeight="251659264" behindDoc="0" locked="0" layoutInCell="0" allowOverlap="1" wp14:anchorId="1663A690" wp14:editId="4485D97C">
              <wp:simplePos x="0" y="0"/>
              <wp:positionH relativeFrom="page">
                <wp:posOffset>0</wp:posOffset>
              </wp:positionH>
              <wp:positionV relativeFrom="page">
                <wp:posOffset>190500</wp:posOffset>
              </wp:positionV>
              <wp:extent cx="7772400" cy="273050"/>
              <wp:effectExtent l="0" t="0" r="0" b="12700"/>
              <wp:wrapNone/>
              <wp:docPr id="1" name="MSIPCM090d48f4ad285c98e98f6811" descr="{&quot;HashCode&quot;:25806859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9DE72ED" w14:textId="657E9B6B" w:rsidR="004B74F3" w:rsidRPr="004B74F3" w:rsidRDefault="004B74F3" w:rsidP="004B74F3">
                          <w:pPr>
                            <w:spacing w:after="0"/>
                            <w:rPr>
                              <w:rFonts w:ascii="Calibri" w:hAnsi="Calibri" w:cs="Calibri"/>
                              <w:color w:val="000000"/>
                              <w:sz w:val="18"/>
                            </w:rPr>
                          </w:pPr>
                          <w:r w:rsidRPr="004B74F3">
                            <w:rPr>
                              <w:rFonts w:ascii="Calibri" w:hAnsi="Calibri" w:cs="Calibri"/>
                              <w:color w:val="000000"/>
                              <w:sz w:val="18"/>
                            </w:rPr>
                            <w:t>Micron 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1663A690" id="_x0000_t202" coordsize="21600,21600" o:spt="202" path="m,l,21600r21600,l21600,xe">
              <v:stroke joinstyle="miter"/>
              <v:path gradientshapeok="t" o:connecttype="rect"/>
            </v:shapetype>
            <v:shape id="MSIPCM090d48f4ad285c98e98f6811" o:spid="_x0000_s1026" type="#_x0000_t202" alt="{&quot;HashCode&quot;:258068599,&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JI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" o:allowincell="f" filled="f" stroked="f" strokeweight=".5pt">
              <v:fill o:detectmouseclick="t"/>
              <v:textbox inset="20pt,0,,0">
                <w:txbxContent>
                  <w:p w14:paraId="19DE72ED" w14:textId="657E9B6B" w:rsidR="004B74F3" w:rsidRPr="004B74F3" w:rsidRDefault="004B74F3" w:rsidP="004B74F3">
                    <w:pPr>
                      <w:spacing w:after="0"/>
                      <w:rPr>
                        <w:rFonts w:ascii="Calibri" w:hAnsi="Calibri" w:cs="Calibri"/>
                        <w:color w:val="000000"/>
                        <w:sz w:val="18"/>
                      </w:rPr>
                    </w:pPr>
                    <w:r w:rsidRPr="004B74F3">
                      <w:rPr>
                        <w:rFonts w:ascii="Calibri" w:hAnsi="Calibri" w:cs="Calibri"/>
                        <w:color w:val="000000"/>
                        <w:sz w:val="18"/>
                      </w:rPr>
                      <w:t>Micron Confidential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7F3B0" w14:textId="77777777" w:rsidR="004B74F3" w:rsidRDefault="004B74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84D30"/>
    <w:multiLevelType w:val="multilevel"/>
    <w:tmpl w:val="DF46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73"/>
    <w:rsid w:val="00306A73"/>
    <w:rsid w:val="004B74F3"/>
    <w:rsid w:val="0063036E"/>
    <w:rsid w:val="00881568"/>
    <w:rsid w:val="00E60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D3FAB"/>
  <w15:chartTrackingRefBased/>
  <w15:docId w15:val="{C8FD1566-40BA-4CEC-9558-4439123D5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06A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6A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06A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06A73"/>
    <w:rPr>
      <w:color w:val="0000FF"/>
      <w:u w:val="single"/>
    </w:rPr>
  </w:style>
  <w:style w:type="character" w:styleId="Strong">
    <w:name w:val="Strong"/>
    <w:basedOn w:val="DefaultParagraphFont"/>
    <w:uiPriority w:val="22"/>
    <w:qFormat/>
    <w:rsid w:val="0063036E"/>
    <w:rPr>
      <w:b/>
      <w:bCs/>
    </w:rPr>
  </w:style>
  <w:style w:type="paragraph" w:styleId="Header">
    <w:name w:val="header"/>
    <w:basedOn w:val="Normal"/>
    <w:link w:val="HeaderChar"/>
    <w:uiPriority w:val="99"/>
    <w:unhideWhenUsed/>
    <w:rsid w:val="004B7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4F3"/>
  </w:style>
  <w:style w:type="paragraph" w:styleId="Footer">
    <w:name w:val="footer"/>
    <w:basedOn w:val="Normal"/>
    <w:link w:val="FooterChar"/>
    <w:uiPriority w:val="99"/>
    <w:unhideWhenUsed/>
    <w:rsid w:val="004B7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965016">
      <w:bodyDiv w:val="1"/>
      <w:marLeft w:val="0"/>
      <w:marRight w:val="0"/>
      <w:marTop w:val="0"/>
      <w:marBottom w:val="0"/>
      <w:divBdr>
        <w:top w:val="none" w:sz="0" w:space="0" w:color="auto"/>
        <w:left w:val="none" w:sz="0" w:space="0" w:color="auto"/>
        <w:bottom w:val="none" w:sz="0" w:space="0" w:color="auto"/>
        <w:right w:val="none" w:sz="0" w:space="0" w:color="auto"/>
      </w:divBdr>
    </w:div>
    <w:div w:id="316737109">
      <w:bodyDiv w:val="1"/>
      <w:marLeft w:val="0"/>
      <w:marRight w:val="0"/>
      <w:marTop w:val="0"/>
      <w:marBottom w:val="0"/>
      <w:divBdr>
        <w:top w:val="none" w:sz="0" w:space="0" w:color="auto"/>
        <w:left w:val="none" w:sz="0" w:space="0" w:color="auto"/>
        <w:bottom w:val="none" w:sz="0" w:space="0" w:color="auto"/>
        <w:right w:val="none" w:sz="0" w:space="0" w:color="auto"/>
      </w:divBdr>
      <w:divsChild>
        <w:div w:id="216668451">
          <w:marLeft w:val="0"/>
          <w:marRight w:val="0"/>
          <w:marTop w:val="0"/>
          <w:marBottom w:val="0"/>
          <w:divBdr>
            <w:top w:val="none" w:sz="0" w:space="0" w:color="auto"/>
            <w:left w:val="none" w:sz="0" w:space="0" w:color="auto"/>
            <w:bottom w:val="none" w:sz="0" w:space="0" w:color="auto"/>
            <w:right w:val="none" w:sz="0" w:space="0" w:color="auto"/>
          </w:divBdr>
          <w:divsChild>
            <w:div w:id="907685623">
              <w:marLeft w:val="0"/>
              <w:marRight w:val="0"/>
              <w:marTop w:val="0"/>
              <w:marBottom w:val="0"/>
              <w:divBdr>
                <w:top w:val="none" w:sz="0" w:space="0" w:color="auto"/>
                <w:left w:val="none" w:sz="0" w:space="0" w:color="auto"/>
                <w:bottom w:val="none" w:sz="0" w:space="0" w:color="auto"/>
                <w:right w:val="none" w:sz="0" w:space="0" w:color="auto"/>
              </w:divBdr>
              <w:divsChild>
                <w:div w:id="1614703728">
                  <w:marLeft w:val="0"/>
                  <w:marRight w:val="0"/>
                  <w:marTop w:val="0"/>
                  <w:marBottom w:val="600"/>
                  <w:divBdr>
                    <w:top w:val="none" w:sz="0" w:space="0" w:color="auto"/>
                    <w:left w:val="none" w:sz="0" w:space="0" w:color="auto"/>
                    <w:bottom w:val="none" w:sz="0" w:space="0" w:color="auto"/>
                    <w:right w:val="none" w:sz="0" w:space="0" w:color="auto"/>
                  </w:divBdr>
                </w:div>
              </w:divsChild>
            </w:div>
            <w:div w:id="1907687664">
              <w:marLeft w:val="0"/>
              <w:marRight w:val="0"/>
              <w:marTop w:val="0"/>
              <w:marBottom w:val="0"/>
              <w:divBdr>
                <w:top w:val="none" w:sz="0" w:space="0" w:color="auto"/>
                <w:left w:val="none" w:sz="0" w:space="0" w:color="auto"/>
                <w:bottom w:val="none" w:sz="0" w:space="0" w:color="auto"/>
                <w:right w:val="none" w:sz="0" w:space="0" w:color="auto"/>
              </w:divBdr>
              <w:divsChild>
                <w:div w:id="137326868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270971964">
          <w:marLeft w:val="0"/>
          <w:marRight w:val="0"/>
          <w:marTop w:val="0"/>
          <w:marBottom w:val="0"/>
          <w:divBdr>
            <w:top w:val="none" w:sz="0" w:space="0" w:color="auto"/>
            <w:left w:val="none" w:sz="0" w:space="0" w:color="auto"/>
            <w:bottom w:val="none" w:sz="0" w:space="0" w:color="auto"/>
            <w:right w:val="none" w:sz="0" w:space="0" w:color="auto"/>
          </w:divBdr>
          <w:divsChild>
            <w:div w:id="617950116">
              <w:marLeft w:val="0"/>
              <w:marRight w:val="0"/>
              <w:marTop w:val="0"/>
              <w:marBottom w:val="0"/>
              <w:divBdr>
                <w:top w:val="none" w:sz="0" w:space="0" w:color="auto"/>
                <w:left w:val="none" w:sz="0" w:space="0" w:color="auto"/>
                <w:bottom w:val="none" w:sz="0" w:space="0" w:color="auto"/>
                <w:right w:val="none" w:sz="0" w:space="0" w:color="auto"/>
              </w:divBdr>
              <w:divsChild>
                <w:div w:id="177859491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991374332">
          <w:marLeft w:val="0"/>
          <w:marRight w:val="0"/>
          <w:marTop w:val="0"/>
          <w:marBottom w:val="0"/>
          <w:divBdr>
            <w:top w:val="none" w:sz="0" w:space="0" w:color="auto"/>
            <w:left w:val="none" w:sz="0" w:space="0" w:color="auto"/>
            <w:bottom w:val="none" w:sz="0" w:space="0" w:color="auto"/>
            <w:right w:val="none" w:sz="0" w:space="0" w:color="auto"/>
          </w:divBdr>
          <w:divsChild>
            <w:div w:id="1623152025">
              <w:marLeft w:val="0"/>
              <w:marRight w:val="0"/>
              <w:marTop w:val="0"/>
              <w:marBottom w:val="0"/>
              <w:divBdr>
                <w:top w:val="none" w:sz="0" w:space="0" w:color="auto"/>
                <w:left w:val="none" w:sz="0" w:space="0" w:color="auto"/>
                <w:bottom w:val="none" w:sz="0" w:space="0" w:color="auto"/>
                <w:right w:val="none" w:sz="0" w:space="0" w:color="auto"/>
              </w:divBdr>
              <w:divsChild>
                <w:div w:id="2037121450">
                  <w:marLeft w:val="0"/>
                  <w:marRight w:val="0"/>
                  <w:marTop w:val="0"/>
                  <w:marBottom w:val="600"/>
                  <w:divBdr>
                    <w:top w:val="none" w:sz="0" w:space="0" w:color="auto"/>
                    <w:left w:val="none" w:sz="0" w:space="0" w:color="auto"/>
                    <w:bottom w:val="none" w:sz="0" w:space="0" w:color="auto"/>
                    <w:right w:val="none" w:sz="0" w:space="0" w:color="auto"/>
                  </w:divBdr>
                </w:div>
              </w:divsChild>
            </w:div>
            <w:div w:id="913583145">
              <w:marLeft w:val="0"/>
              <w:marRight w:val="0"/>
              <w:marTop w:val="0"/>
              <w:marBottom w:val="0"/>
              <w:divBdr>
                <w:top w:val="none" w:sz="0" w:space="0" w:color="auto"/>
                <w:left w:val="none" w:sz="0" w:space="0" w:color="auto"/>
                <w:bottom w:val="none" w:sz="0" w:space="0" w:color="auto"/>
                <w:right w:val="none" w:sz="0" w:space="0" w:color="auto"/>
              </w:divBdr>
              <w:divsChild>
                <w:div w:id="1003462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382245439">
          <w:marLeft w:val="0"/>
          <w:marRight w:val="0"/>
          <w:marTop w:val="0"/>
          <w:marBottom w:val="0"/>
          <w:divBdr>
            <w:top w:val="none" w:sz="0" w:space="0" w:color="auto"/>
            <w:left w:val="none" w:sz="0" w:space="0" w:color="auto"/>
            <w:bottom w:val="none" w:sz="0" w:space="0" w:color="auto"/>
            <w:right w:val="none" w:sz="0" w:space="0" w:color="auto"/>
          </w:divBdr>
          <w:divsChild>
            <w:div w:id="1943877234">
              <w:marLeft w:val="0"/>
              <w:marRight w:val="0"/>
              <w:marTop w:val="0"/>
              <w:marBottom w:val="0"/>
              <w:divBdr>
                <w:top w:val="none" w:sz="0" w:space="0" w:color="auto"/>
                <w:left w:val="none" w:sz="0" w:space="0" w:color="auto"/>
                <w:bottom w:val="none" w:sz="0" w:space="0" w:color="auto"/>
                <w:right w:val="none" w:sz="0" w:space="0" w:color="auto"/>
              </w:divBdr>
              <w:divsChild>
                <w:div w:id="184346627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130051410">
          <w:marLeft w:val="0"/>
          <w:marRight w:val="0"/>
          <w:marTop w:val="0"/>
          <w:marBottom w:val="0"/>
          <w:divBdr>
            <w:top w:val="none" w:sz="0" w:space="0" w:color="auto"/>
            <w:left w:val="none" w:sz="0" w:space="0" w:color="auto"/>
            <w:bottom w:val="none" w:sz="0" w:space="0" w:color="auto"/>
            <w:right w:val="none" w:sz="0" w:space="0" w:color="auto"/>
          </w:divBdr>
          <w:divsChild>
            <w:div w:id="669482915">
              <w:marLeft w:val="0"/>
              <w:marRight w:val="0"/>
              <w:marTop w:val="0"/>
              <w:marBottom w:val="0"/>
              <w:divBdr>
                <w:top w:val="none" w:sz="0" w:space="0" w:color="auto"/>
                <w:left w:val="none" w:sz="0" w:space="0" w:color="auto"/>
                <w:bottom w:val="none" w:sz="0" w:space="0" w:color="auto"/>
                <w:right w:val="none" w:sz="0" w:space="0" w:color="auto"/>
              </w:divBdr>
              <w:divsChild>
                <w:div w:id="1518470582">
                  <w:marLeft w:val="0"/>
                  <w:marRight w:val="0"/>
                  <w:marTop w:val="0"/>
                  <w:marBottom w:val="600"/>
                  <w:divBdr>
                    <w:top w:val="none" w:sz="0" w:space="0" w:color="auto"/>
                    <w:left w:val="none" w:sz="0" w:space="0" w:color="auto"/>
                    <w:bottom w:val="none" w:sz="0" w:space="0" w:color="auto"/>
                    <w:right w:val="none" w:sz="0" w:space="0" w:color="auto"/>
                  </w:divBdr>
                </w:div>
              </w:divsChild>
            </w:div>
            <w:div w:id="751121622">
              <w:marLeft w:val="0"/>
              <w:marRight w:val="0"/>
              <w:marTop w:val="0"/>
              <w:marBottom w:val="0"/>
              <w:divBdr>
                <w:top w:val="none" w:sz="0" w:space="0" w:color="auto"/>
                <w:left w:val="none" w:sz="0" w:space="0" w:color="auto"/>
                <w:bottom w:val="none" w:sz="0" w:space="0" w:color="auto"/>
                <w:right w:val="none" w:sz="0" w:space="0" w:color="auto"/>
              </w:divBdr>
              <w:divsChild>
                <w:div w:id="123019180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72901850">
          <w:marLeft w:val="0"/>
          <w:marRight w:val="0"/>
          <w:marTop w:val="0"/>
          <w:marBottom w:val="0"/>
          <w:divBdr>
            <w:top w:val="none" w:sz="0" w:space="0" w:color="auto"/>
            <w:left w:val="none" w:sz="0" w:space="0" w:color="auto"/>
            <w:bottom w:val="none" w:sz="0" w:space="0" w:color="auto"/>
            <w:right w:val="none" w:sz="0" w:space="0" w:color="auto"/>
          </w:divBdr>
          <w:divsChild>
            <w:div w:id="1319117726">
              <w:marLeft w:val="0"/>
              <w:marRight w:val="0"/>
              <w:marTop w:val="0"/>
              <w:marBottom w:val="0"/>
              <w:divBdr>
                <w:top w:val="none" w:sz="0" w:space="0" w:color="auto"/>
                <w:left w:val="none" w:sz="0" w:space="0" w:color="auto"/>
                <w:bottom w:val="none" w:sz="0" w:space="0" w:color="auto"/>
                <w:right w:val="none" w:sz="0" w:space="0" w:color="auto"/>
              </w:divBdr>
              <w:divsChild>
                <w:div w:id="103797043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892767223">
          <w:marLeft w:val="0"/>
          <w:marRight w:val="0"/>
          <w:marTop w:val="0"/>
          <w:marBottom w:val="0"/>
          <w:divBdr>
            <w:top w:val="none" w:sz="0" w:space="0" w:color="auto"/>
            <w:left w:val="none" w:sz="0" w:space="0" w:color="auto"/>
            <w:bottom w:val="none" w:sz="0" w:space="0" w:color="auto"/>
            <w:right w:val="none" w:sz="0" w:space="0" w:color="auto"/>
          </w:divBdr>
          <w:divsChild>
            <w:div w:id="767697089">
              <w:marLeft w:val="0"/>
              <w:marRight w:val="0"/>
              <w:marTop w:val="0"/>
              <w:marBottom w:val="0"/>
              <w:divBdr>
                <w:top w:val="none" w:sz="0" w:space="0" w:color="auto"/>
                <w:left w:val="none" w:sz="0" w:space="0" w:color="auto"/>
                <w:bottom w:val="none" w:sz="0" w:space="0" w:color="auto"/>
                <w:right w:val="none" w:sz="0" w:space="0" w:color="auto"/>
              </w:divBdr>
              <w:divsChild>
                <w:div w:id="674308119">
                  <w:marLeft w:val="0"/>
                  <w:marRight w:val="0"/>
                  <w:marTop w:val="0"/>
                  <w:marBottom w:val="600"/>
                  <w:divBdr>
                    <w:top w:val="none" w:sz="0" w:space="0" w:color="auto"/>
                    <w:left w:val="none" w:sz="0" w:space="0" w:color="auto"/>
                    <w:bottom w:val="none" w:sz="0" w:space="0" w:color="auto"/>
                    <w:right w:val="none" w:sz="0" w:space="0" w:color="auto"/>
                  </w:divBdr>
                </w:div>
              </w:divsChild>
            </w:div>
            <w:div w:id="14575906">
              <w:marLeft w:val="0"/>
              <w:marRight w:val="0"/>
              <w:marTop w:val="0"/>
              <w:marBottom w:val="0"/>
              <w:divBdr>
                <w:top w:val="none" w:sz="0" w:space="0" w:color="auto"/>
                <w:left w:val="none" w:sz="0" w:space="0" w:color="auto"/>
                <w:bottom w:val="none" w:sz="0" w:space="0" w:color="auto"/>
                <w:right w:val="none" w:sz="0" w:space="0" w:color="auto"/>
              </w:divBdr>
              <w:divsChild>
                <w:div w:id="47580064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407311094">
      <w:bodyDiv w:val="1"/>
      <w:marLeft w:val="0"/>
      <w:marRight w:val="0"/>
      <w:marTop w:val="0"/>
      <w:marBottom w:val="0"/>
      <w:divBdr>
        <w:top w:val="none" w:sz="0" w:space="0" w:color="auto"/>
        <w:left w:val="none" w:sz="0" w:space="0" w:color="auto"/>
        <w:bottom w:val="none" w:sz="0" w:space="0" w:color="auto"/>
        <w:right w:val="none" w:sz="0" w:space="0" w:color="auto"/>
      </w:divBdr>
    </w:div>
    <w:div w:id="824972204">
      <w:bodyDiv w:val="1"/>
      <w:marLeft w:val="0"/>
      <w:marRight w:val="0"/>
      <w:marTop w:val="0"/>
      <w:marBottom w:val="0"/>
      <w:divBdr>
        <w:top w:val="none" w:sz="0" w:space="0" w:color="auto"/>
        <w:left w:val="none" w:sz="0" w:space="0" w:color="auto"/>
        <w:bottom w:val="none" w:sz="0" w:space="0" w:color="auto"/>
        <w:right w:val="none" w:sz="0" w:space="0" w:color="auto"/>
      </w:divBdr>
      <w:divsChild>
        <w:div w:id="1738243238">
          <w:marLeft w:val="0"/>
          <w:marRight w:val="0"/>
          <w:marTop w:val="0"/>
          <w:marBottom w:val="0"/>
          <w:divBdr>
            <w:top w:val="none" w:sz="0" w:space="0" w:color="auto"/>
            <w:left w:val="none" w:sz="0" w:space="0" w:color="auto"/>
            <w:bottom w:val="none" w:sz="0" w:space="0" w:color="auto"/>
            <w:right w:val="none" w:sz="0" w:space="0" w:color="auto"/>
          </w:divBdr>
          <w:divsChild>
            <w:div w:id="1997763688">
              <w:marLeft w:val="0"/>
              <w:marRight w:val="0"/>
              <w:marTop w:val="0"/>
              <w:marBottom w:val="600"/>
              <w:divBdr>
                <w:top w:val="none" w:sz="0" w:space="0" w:color="auto"/>
                <w:left w:val="none" w:sz="0" w:space="0" w:color="auto"/>
                <w:bottom w:val="none" w:sz="0" w:space="0" w:color="auto"/>
                <w:right w:val="none" w:sz="0" w:space="0" w:color="auto"/>
              </w:divBdr>
            </w:div>
          </w:divsChild>
        </w:div>
        <w:div w:id="728307848">
          <w:marLeft w:val="0"/>
          <w:marRight w:val="0"/>
          <w:marTop w:val="0"/>
          <w:marBottom w:val="0"/>
          <w:divBdr>
            <w:top w:val="none" w:sz="0" w:space="0" w:color="auto"/>
            <w:left w:val="none" w:sz="0" w:space="0" w:color="auto"/>
            <w:bottom w:val="none" w:sz="0" w:space="0" w:color="auto"/>
            <w:right w:val="none" w:sz="0" w:space="0" w:color="auto"/>
          </w:divBdr>
          <w:divsChild>
            <w:div w:id="29537273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158421530">
      <w:bodyDiv w:val="1"/>
      <w:marLeft w:val="0"/>
      <w:marRight w:val="0"/>
      <w:marTop w:val="0"/>
      <w:marBottom w:val="0"/>
      <w:divBdr>
        <w:top w:val="none" w:sz="0" w:space="0" w:color="auto"/>
        <w:left w:val="none" w:sz="0" w:space="0" w:color="auto"/>
        <w:bottom w:val="none" w:sz="0" w:space="0" w:color="auto"/>
        <w:right w:val="none" w:sz="0" w:space="0" w:color="auto"/>
      </w:divBdr>
    </w:div>
    <w:div w:id="1701663006">
      <w:bodyDiv w:val="1"/>
      <w:marLeft w:val="0"/>
      <w:marRight w:val="0"/>
      <w:marTop w:val="0"/>
      <w:marBottom w:val="0"/>
      <w:divBdr>
        <w:top w:val="none" w:sz="0" w:space="0" w:color="auto"/>
        <w:left w:val="none" w:sz="0" w:space="0" w:color="auto"/>
        <w:bottom w:val="none" w:sz="0" w:space="0" w:color="auto"/>
        <w:right w:val="none" w:sz="0" w:space="0" w:color="auto"/>
      </w:divBdr>
      <w:divsChild>
        <w:div w:id="1094940530">
          <w:marLeft w:val="0"/>
          <w:marRight w:val="0"/>
          <w:marTop w:val="0"/>
          <w:marBottom w:val="0"/>
          <w:divBdr>
            <w:top w:val="none" w:sz="0" w:space="0" w:color="auto"/>
            <w:left w:val="none" w:sz="0" w:space="0" w:color="auto"/>
            <w:bottom w:val="none" w:sz="0" w:space="0" w:color="auto"/>
            <w:right w:val="none" w:sz="0" w:space="0" w:color="auto"/>
          </w:divBdr>
          <w:divsChild>
            <w:div w:id="179590318">
              <w:marLeft w:val="0"/>
              <w:marRight w:val="0"/>
              <w:marTop w:val="0"/>
              <w:marBottom w:val="600"/>
              <w:divBdr>
                <w:top w:val="none" w:sz="0" w:space="0" w:color="auto"/>
                <w:left w:val="none" w:sz="0" w:space="0" w:color="auto"/>
                <w:bottom w:val="none" w:sz="0" w:space="0" w:color="auto"/>
                <w:right w:val="none" w:sz="0" w:space="0" w:color="auto"/>
              </w:divBdr>
            </w:div>
          </w:divsChild>
        </w:div>
        <w:div w:id="2041198155">
          <w:marLeft w:val="0"/>
          <w:marRight w:val="0"/>
          <w:marTop w:val="0"/>
          <w:marBottom w:val="0"/>
          <w:divBdr>
            <w:top w:val="none" w:sz="0" w:space="0" w:color="auto"/>
            <w:left w:val="none" w:sz="0" w:space="0" w:color="auto"/>
            <w:bottom w:val="none" w:sz="0" w:space="0" w:color="auto"/>
            <w:right w:val="none" w:sz="0" w:space="0" w:color="auto"/>
          </w:divBdr>
          <w:divsChild>
            <w:div w:id="23713500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79512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losintelligence.com/vulnerability_report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cisco.com/c/en/us/products/security/what-is-a-ddos-attack.html"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Voohitha Bojja</dc:creator>
  <cp:keywords/>
  <dc:description/>
  <cp:lastModifiedBy>Voohitha Bojja</cp:lastModifiedBy>
  <cp:revision>3</cp:revision>
  <dcterms:created xsi:type="dcterms:W3CDTF">2022-08-11T15:34:00Z</dcterms:created>
  <dcterms:modified xsi:type="dcterms:W3CDTF">2022-08-11T16:00:00Z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874100-6000-43b6-a204-2d77792600b9_Enabled">
    <vt:lpwstr>true</vt:lpwstr>
  </property>
  <property fmtid="{D5CDD505-2E9C-101B-9397-08002B2CF9AE}" pid="3" name="MSIP_Label_37874100-6000-43b6-a204-2d77792600b9_SetDate">
    <vt:lpwstr>2022-08-11T16:00:57Z</vt:lpwstr>
  </property>
  <property fmtid="{D5CDD505-2E9C-101B-9397-08002B2CF9AE}" pid="4" name="MSIP_Label_37874100-6000-43b6-a204-2d77792600b9_Method">
    <vt:lpwstr>Standard</vt:lpwstr>
  </property>
  <property fmtid="{D5CDD505-2E9C-101B-9397-08002B2CF9AE}" pid="5" name="MSIP_Label_37874100-6000-43b6-a204-2d77792600b9_Name">
    <vt:lpwstr>Confidential</vt:lpwstr>
  </property>
  <property fmtid="{D5CDD505-2E9C-101B-9397-08002B2CF9AE}" pid="6" name="MSIP_Label_37874100-6000-43b6-a204-2d77792600b9_SiteId">
    <vt:lpwstr>f38a5ecd-2813-4862-b11b-ac1d563c806f</vt:lpwstr>
  </property>
  <property fmtid="{D5CDD505-2E9C-101B-9397-08002B2CF9AE}" pid="7" name="MSIP_Label_37874100-6000-43b6-a204-2d77792600b9_ActionId">
    <vt:lpwstr>f6760c66-a543-4232-94c9-a94ea7606617</vt:lpwstr>
  </property>
  <property fmtid="{D5CDD505-2E9C-101B-9397-08002B2CF9AE}" pid="8" name="MSIP_Label_37874100-6000-43b6-a204-2d77792600b9_ContentBits">
    <vt:lpwstr>3</vt:lpwstr>
  </property>
</Properties>
</file>