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98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8840"/>
        <w:gridCol w:w="2987"/>
      </w:tblGrid>
      <w:tr w:rsidR="00A32774" w:rsidRPr="00F81915" w:rsidTr="00F01150">
        <w:trPr>
          <w:trHeight w:val="731"/>
          <w:jc w:val="center"/>
        </w:trPr>
        <w:tc>
          <w:tcPr>
            <w:tcW w:w="8861" w:type="dxa"/>
            <w:tcMar>
              <w:top w:w="0" w:type="dxa"/>
            </w:tcMar>
          </w:tcPr>
          <w:p w:rsidR="00A32774" w:rsidRPr="00F81915" w:rsidRDefault="00A41DD8" w:rsidP="006D6088">
            <w:r>
              <w:rPr>
                <w:noProof/>
              </w:rPr>
              <w:drawing>
                <wp:inline distT="0" distB="0" distL="0" distR="0">
                  <wp:extent cx="5438775" cy="1562100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7" w:type="dxa"/>
          </w:tcPr>
          <w:p w:rsidR="00A32774" w:rsidRPr="00F81915" w:rsidRDefault="00A32774" w:rsidP="00F01150">
            <w:pPr>
              <w:pStyle w:val="Heading1"/>
              <w:ind w:right="471"/>
              <w:jc w:val="left"/>
            </w:pPr>
            <w:r>
              <w:t xml:space="preserve"> Invoice</w:t>
            </w:r>
          </w:p>
        </w:tc>
      </w:tr>
      <w:tr w:rsidR="00A32774" w:rsidRPr="00F81915" w:rsidTr="00F01150">
        <w:trPr>
          <w:trHeight w:val="278"/>
          <w:jc w:val="center"/>
        </w:trPr>
        <w:tc>
          <w:tcPr>
            <w:tcW w:w="9509" w:type="dxa"/>
            <w:tcMar>
              <w:top w:w="0" w:type="dxa"/>
            </w:tcMar>
          </w:tcPr>
          <w:p w:rsidR="00A32774" w:rsidRPr="00397B88" w:rsidRDefault="001F0156" w:rsidP="00E43055">
            <w:pPr>
              <w:pStyle w:val="slogan"/>
              <w:rPr>
                <w:sz w:val="32"/>
                <w:szCs w:val="32"/>
              </w:rPr>
            </w:pPr>
            <w:bookmarkStart w:id="0" w:name="_GoBack" w:colFirst="0" w:colLast="0"/>
            <w:r>
              <w:rPr>
                <w:sz w:val="24"/>
                <w:szCs w:val="24"/>
              </w:rPr>
              <w:t xml:space="preserve">        </w:t>
            </w:r>
            <w:r w:rsidR="002C7A96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 w:rsidR="006D7A56">
              <w:rPr>
                <w:sz w:val="24"/>
                <w:szCs w:val="24"/>
              </w:rPr>
              <w:t>Procurement Ref: No:</w:t>
            </w:r>
            <w:r w:rsidR="00221408">
              <w:rPr>
                <w:sz w:val="24"/>
                <w:szCs w:val="24"/>
              </w:rPr>
              <w:t>SB/11/2017</w:t>
            </w:r>
          </w:p>
        </w:tc>
        <w:tc>
          <w:tcPr>
            <w:tcW w:w="1489" w:type="dxa"/>
          </w:tcPr>
          <w:p w:rsidR="00A32774" w:rsidRPr="00397B88" w:rsidRDefault="006D7A56" w:rsidP="00F01150">
            <w:pPr>
              <w:pStyle w:val="DateandNumber"/>
              <w:ind w:right="471"/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Date:08</w:t>
            </w:r>
            <w:r w:rsidR="000C52DF">
              <w:rPr>
                <w:b w:val="0"/>
                <w:lang w:val="fr-FR"/>
              </w:rPr>
              <w:t>.07</w:t>
            </w:r>
            <w:r w:rsidR="001F0156">
              <w:rPr>
                <w:b w:val="0"/>
                <w:lang w:val="fr-FR"/>
              </w:rPr>
              <w:t>.17</w:t>
            </w:r>
          </w:p>
          <w:p w:rsidR="00A32774" w:rsidRPr="00397B88" w:rsidRDefault="00A32774" w:rsidP="00F01150">
            <w:pPr>
              <w:pStyle w:val="DateandNumber"/>
              <w:ind w:right="471"/>
              <w:rPr>
                <w:b w:val="0"/>
                <w:lang w:val="fr-FR"/>
              </w:rPr>
            </w:pPr>
            <w:r w:rsidRPr="00397B88">
              <w:rPr>
                <w:b w:val="0"/>
                <w:lang w:val="fr-FR"/>
              </w:rPr>
              <w:t xml:space="preserve">INVOICE # </w:t>
            </w:r>
            <w:r w:rsidR="00A41DD8">
              <w:rPr>
                <w:b w:val="0"/>
              </w:rPr>
              <w:t>07078013</w:t>
            </w:r>
          </w:p>
          <w:p w:rsidR="0077210F" w:rsidRPr="00397B88" w:rsidRDefault="0077210F" w:rsidP="0077210F">
            <w:pPr>
              <w:pStyle w:val="DateandNumber"/>
              <w:ind w:right="471"/>
              <w:rPr>
                <w:b w:val="0"/>
                <w:lang w:val="fr-FR"/>
              </w:rPr>
            </w:pPr>
          </w:p>
          <w:p w:rsidR="00A32774" w:rsidRPr="00397B88" w:rsidRDefault="00A32774" w:rsidP="00F01150">
            <w:pPr>
              <w:pStyle w:val="DateandNumber"/>
              <w:ind w:right="471"/>
              <w:rPr>
                <w:b w:val="0"/>
                <w:lang w:val="fr-FR"/>
              </w:rPr>
            </w:pPr>
          </w:p>
        </w:tc>
      </w:tr>
      <w:bookmarkEnd w:id="0"/>
      <w:tr w:rsidR="00A32774" w:rsidRPr="00F81915" w:rsidTr="00F01150">
        <w:trPr>
          <w:trHeight w:val="1117"/>
          <w:jc w:val="center"/>
        </w:trPr>
        <w:tc>
          <w:tcPr>
            <w:tcW w:w="9509" w:type="dxa"/>
            <w:tcMar>
              <w:top w:w="0" w:type="dxa"/>
            </w:tcMar>
          </w:tcPr>
          <w:p w:rsidR="00A32774" w:rsidRDefault="00A32774" w:rsidP="00055AA9">
            <w:pPr>
              <w:pStyle w:val="headings"/>
              <w:ind w:left="360"/>
              <w:jc w:val="left"/>
            </w:pPr>
            <w:r>
              <w:t xml:space="preserve">            Note:</w:t>
            </w:r>
            <w:r w:rsidR="00773DFC">
              <w:t xml:space="preserve"> </w:t>
            </w:r>
          </w:p>
          <w:p w:rsidR="00A32774" w:rsidRPr="00F81915" w:rsidRDefault="00A32774" w:rsidP="00055AA9">
            <w:pPr>
              <w:pStyle w:val="headings"/>
              <w:ind w:left="360"/>
              <w:jc w:val="left"/>
            </w:pPr>
            <w:r>
              <w:t xml:space="preserve">            </w:t>
            </w:r>
          </w:p>
        </w:tc>
        <w:tc>
          <w:tcPr>
            <w:tcW w:w="1489" w:type="dxa"/>
          </w:tcPr>
          <w:p w:rsidR="001F0156" w:rsidRPr="006D7A56" w:rsidRDefault="00FA743E" w:rsidP="0077210F">
            <w:pPr>
              <w:pStyle w:val="rightalignedtext"/>
              <w:ind w:right="471"/>
              <w:rPr>
                <w:sz w:val="20"/>
              </w:rPr>
            </w:pPr>
            <w:r w:rsidRPr="006D7A56">
              <w:rPr>
                <w:sz w:val="20"/>
              </w:rPr>
              <w:t>To</w:t>
            </w:r>
            <w:r w:rsidR="006D7A56" w:rsidRPr="006D7A56">
              <w:rPr>
                <w:sz w:val="20"/>
              </w:rPr>
              <w:t>: Ministry of Social security, Reform Institutio</w:t>
            </w:r>
            <w:r w:rsidR="006D7A56">
              <w:rPr>
                <w:sz w:val="20"/>
              </w:rPr>
              <w:t>n and environment &amp; Sustainaibl</w:t>
            </w:r>
            <w:r w:rsidR="00221408">
              <w:rPr>
                <w:sz w:val="20"/>
              </w:rPr>
              <w:t>e</w:t>
            </w:r>
            <w:r w:rsidR="006D7A56" w:rsidRPr="006D7A56">
              <w:rPr>
                <w:sz w:val="20"/>
              </w:rPr>
              <w:t xml:space="preserve"> Development</w:t>
            </w:r>
          </w:p>
          <w:p w:rsidR="00A32774" w:rsidRDefault="006D7A56" w:rsidP="00F01150">
            <w:pPr>
              <w:pStyle w:val="rightalignedtext"/>
              <w:ind w:right="471"/>
              <w:rPr>
                <w:b w:val="0"/>
              </w:rPr>
            </w:pPr>
            <w:r>
              <w:rPr>
                <w:b w:val="0"/>
              </w:rPr>
              <w:t>10</w:t>
            </w:r>
            <w:r w:rsidRPr="006D7A56"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floor ken lee tower</w:t>
            </w:r>
          </w:p>
          <w:p w:rsidR="006D7A56" w:rsidRDefault="006D7A56" w:rsidP="00F01150">
            <w:pPr>
              <w:pStyle w:val="rightalignedtext"/>
              <w:ind w:right="471"/>
              <w:rPr>
                <w:b w:val="0"/>
              </w:rPr>
            </w:pPr>
            <w:r>
              <w:rPr>
                <w:b w:val="0"/>
              </w:rPr>
              <w:t xml:space="preserve">Barracks Street </w:t>
            </w:r>
          </w:p>
          <w:p w:rsidR="006D7A56" w:rsidRPr="00397B88" w:rsidRDefault="006D7A56" w:rsidP="00F01150">
            <w:pPr>
              <w:pStyle w:val="rightalignedtext"/>
              <w:ind w:right="471"/>
              <w:rPr>
                <w:b w:val="0"/>
              </w:rPr>
            </w:pPr>
            <w:r>
              <w:rPr>
                <w:b w:val="0"/>
              </w:rPr>
              <w:t>Port Louis</w:t>
            </w:r>
          </w:p>
        </w:tc>
      </w:tr>
    </w:tbl>
    <w:p w:rsidR="00A32774" w:rsidRDefault="00A32774" w:rsidP="004F202D"/>
    <w:p w:rsidR="00A32774" w:rsidRDefault="00A32774" w:rsidP="004F202D"/>
    <w:p w:rsidR="00A32774" w:rsidRDefault="00A32774" w:rsidP="004F202D"/>
    <w:tbl>
      <w:tblPr>
        <w:tblW w:w="100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3009"/>
        <w:gridCol w:w="1260"/>
        <w:gridCol w:w="1440"/>
        <w:gridCol w:w="1440"/>
        <w:gridCol w:w="1440"/>
        <w:gridCol w:w="1440"/>
      </w:tblGrid>
      <w:tr w:rsidR="00A32774" w:rsidRPr="00F81915" w:rsidTr="00EC5844">
        <w:trPr>
          <w:cantSplit/>
          <w:trHeight w:val="216"/>
          <w:jc w:val="center"/>
        </w:trPr>
        <w:tc>
          <w:tcPr>
            <w:tcW w:w="3009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:rsidR="00A32774" w:rsidRPr="00F81915" w:rsidRDefault="00A32774" w:rsidP="009355BA">
            <w:pPr>
              <w:pStyle w:val="ColumnHeadings"/>
            </w:pPr>
            <w:r w:rsidRPr="00F81915">
              <w:t>Salesperson</w:t>
            </w:r>
          </w:p>
        </w:tc>
        <w:tc>
          <w:tcPr>
            <w:tcW w:w="126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:rsidR="00A32774" w:rsidRPr="00F81915" w:rsidRDefault="00A32774" w:rsidP="009355BA">
            <w:pPr>
              <w:pStyle w:val="ColumnHeadings"/>
            </w:pPr>
            <w:r w:rsidRPr="00F81915">
              <w:t>Job</w:t>
            </w:r>
          </w:p>
        </w:tc>
        <w:tc>
          <w:tcPr>
            <w:tcW w:w="144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:rsidR="00A32774" w:rsidRPr="00F81915" w:rsidRDefault="00A32774" w:rsidP="009355BA">
            <w:pPr>
              <w:pStyle w:val="ColumnHeadings"/>
            </w:pPr>
            <w:r w:rsidRPr="00F81915">
              <w:t>Starting Date</w:t>
            </w:r>
          </w:p>
        </w:tc>
        <w:tc>
          <w:tcPr>
            <w:tcW w:w="144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:rsidR="00A32774" w:rsidRPr="00F81915" w:rsidRDefault="00A32774" w:rsidP="009355BA">
            <w:pPr>
              <w:pStyle w:val="ColumnHeadings"/>
            </w:pPr>
            <w:r w:rsidRPr="00F81915">
              <w:t>Delivery Date</w:t>
            </w:r>
          </w:p>
        </w:tc>
        <w:tc>
          <w:tcPr>
            <w:tcW w:w="144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:rsidR="00A32774" w:rsidRPr="00F81915" w:rsidRDefault="00A32774" w:rsidP="009355BA">
            <w:pPr>
              <w:pStyle w:val="ColumnHeadings"/>
            </w:pPr>
            <w:r w:rsidRPr="00F81915">
              <w:t>Payment Terms</w:t>
            </w:r>
          </w:p>
        </w:tc>
        <w:tc>
          <w:tcPr>
            <w:tcW w:w="144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:rsidR="00A32774" w:rsidRPr="00F81915" w:rsidRDefault="00A32774" w:rsidP="009355BA">
            <w:pPr>
              <w:pStyle w:val="ColumnHeadings"/>
            </w:pPr>
            <w:r w:rsidRPr="00F81915">
              <w:t>Due Date</w:t>
            </w:r>
          </w:p>
        </w:tc>
      </w:tr>
      <w:tr w:rsidR="00A32774" w:rsidRPr="00F81915" w:rsidTr="00EC5844">
        <w:trPr>
          <w:cantSplit/>
          <w:trHeight w:val="216"/>
          <w:jc w:val="center"/>
        </w:trPr>
        <w:tc>
          <w:tcPr>
            <w:tcW w:w="3009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vAlign w:val="center"/>
          </w:tcPr>
          <w:p w:rsidR="00A32774" w:rsidRPr="00F81915" w:rsidRDefault="00841211" w:rsidP="002455B1">
            <w:r>
              <w:t>Yann</w:t>
            </w:r>
            <w:r w:rsidR="00A32774" w:rsidRPr="00F81915">
              <w:t xml:space="preserve"> Durhone</w:t>
            </w:r>
          </w:p>
        </w:tc>
        <w:tc>
          <w:tcPr>
            <w:tcW w:w="126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vAlign w:val="center"/>
          </w:tcPr>
          <w:p w:rsidR="00A32774" w:rsidRPr="003E5366" w:rsidRDefault="00A32774" w:rsidP="002455B1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vAlign w:val="center"/>
          </w:tcPr>
          <w:p w:rsidR="00A32774" w:rsidRPr="00F81915" w:rsidRDefault="00A32774" w:rsidP="00A64634">
            <w:r w:rsidRPr="00F81915">
              <w:t>As Scheduled</w:t>
            </w:r>
          </w:p>
        </w:tc>
        <w:tc>
          <w:tcPr>
            <w:tcW w:w="144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vAlign w:val="center"/>
          </w:tcPr>
          <w:p w:rsidR="00A32774" w:rsidRPr="00F81915" w:rsidRDefault="00A32774" w:rsidP="002455B1">
            <w:r w:rsidRPr="00F81915">
              <w:t>1</w:t>
            </w:r>
            <w:r>
              <w:t>5</w:t>
            </w:r>
            <w:r w:rsidRPr="00F81915">
              <w:t xml:space="preserve">  Days within the scheduled date</w:t>
            </w:r>
          </w:p>
        </w:tc>
        <w:tc>
          <w:tcPr>
            <w:tcW w:w="144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vAlign w:val="center"/>
          </w:tcPr>
          <w:p w:rsidR="00A32774" w:rsidRPr="00F81915" w:rsidRDefault="00A32774" w:rsidP="002455B1">
            <w:r>
              <w:t>50%</w:t>
            </w:r>
            <w:r w:rsidRPr="00F81915">
              <w:t xml:space="preserve"> payment to start works.</w:t>
            </w:r>
          </w:p>
        </w:tc>
        <w:tc>
          <w:tcPr>
            <w:tcW w:w="144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vAlign w:val="center"/>
          </w:tcPr>
          <w:p w:rsidR="00A32774" w:rsidRPr="00F81915" w:rsidRDefault="006D7A56" w:rsidP="009E4591">
            <w:r>
              <w:t>30 th of June</w:t>
            </w:r>
          </w:p>
        </w:tc>
      </w:tr>
    </w:tbl>
    <w:p w:rsidR="00A32774" w:rsidRDefault="00A32774" w:rsidP="00F56369"/>
    <w:p w:rsidR="00A32774" w:rsidRDefault="00A32774" w:rsidP="00F56369"/>
    <w:p w:rsidR="00A32774" w:rsidRDefault="00A32774" w:rsidP="00F56369"/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6"/>
        <w:gridCol w:w="2414"/>
        <w:gridCol w:w="2520"/>
        <w:gridCol w:w="1080"/>
        <w:gridCol w:w="1506"/>
        <w:gridCol w:w="1554"/>
      </w:tblGrid>
      <w:tr w:rsidR="00A32774" w:rsidRPr="00F81915" w:rsidTr="00036415">
        <w:trPr>
          <w:cantSplit/>
          <w:trHeight w:val="216"/>
          <w:jc w:val="center"/>
        </w:trPr>
        <w:tc>
          <w:tcPr>
            <w:tcW w:w="1006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:rsidR="00A32774" w:rsidRPr="00F81915" w:rsidRDefault="00A32774" w:rsidP="009355BA">
            <w:pPr>
              <w:pStyle w:val="ColumnHeadings"/>
            </w:pPr>
          </w:p>
        </w:tc>
        <w:tc>
          <w:tcPr>
            <w:tcW w:w="2414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:rsidR="00A32774" w:rsidRPr="00F81915" w:rsidRDefault="00A32774" w:rsidP="009355BA">
            <w:pPr>
              <w:pStyle w:val="ColumnHeadings"/>
            </w:pPr>
            <w:r w:rsidRPr="00F81915">
              <w:t>Item #</w:t>
            </w:r>
          </w:p>
        </w:tc>
        <w:tc>
          <w:tcPr>
            <w:tcW w:w="252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:rsidR="00A32774" w:rsidRPr="00F81915" w:rsidRDefault="00A32774" w:rsidP="009355BA">
            <w:pPr>
              <w:pStyle w:val="ColumnHeadings"/>
            </w:pPr>
            <w:r w:rsidRPr="00F81915">
              <w:t>Description</w:t>
            </w:r>
          </w:p>
        </w:tc>
        <w:tc>
          <w:tcPr>
            <w:tcW w:w="108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:rsidR="00A32774" w:rsidRPr="00F81915" w:rsidRDefault="000C52DF" w:rsidP="009355BA">
            <w:pPr>
              <w:pStyle w:val="ColumnHeadings"/>
            </w:pPr>
            <w:r w:rsidRPr="00F81915">
              <w:t>Amount</w:t>
            </w:r>
          </w:p>
        </w:tc>
        <w:tc>
          <w:tcPr>
            <w:tcW w:w="1506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:rsidR="00A32774" w:rsidRPr="00F81915" w:rsidRDefault="000C52DF" w:rsidP="009355BA">
            <w:pPr>
              <w:pStyle w:val="ColumnHeadings"/>
            </w:pPr>
            <w:r>
              <w:t>Unit price</w:t>
            </w:r>
          </w:p>
        </w:tc>
        <w:tc>
          <w:tcPr>
            <w:tcW w:w="1554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:rsidR="00A32774" w:rsidRPr="00F81915" w:rsidRDefault="00A32774" w:rsidP="009355BA">
            <w:pPr>
              <w:pStyle w:val="ColumnHeadings"/>
            </w:pPr>
            <w:r w:rsidRPr="00F81915">
              <w:t>Line Total</w:t>
            </w:r>
          </w:p>
        </w:tc>
      </w:tr>
      <w:tr w:rsidR="00A32774" w:rsidRPr="00F81915" w:rsidTr="00036415">
        <w:trPr>
          <w:cantSplit/>
          <w:trHeight w:val="216"/>
          <w:jc w:val="center"/>
        </w:trPr>
        <w:tc>
          <w:tcPr>
            <w:tcW w:w="1006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:rsidR="009F3E23" w:rsidRPr="00397B88" w:rsidRDefault="00A32774" w:rsidP="00AA16FA">
            <w:r w:rsidRPr="00397B88">
              <w:t>1.</w:t>
            </w:r>
          </w:p>
        </w:tc>
        <w:tc>
          <w:tcPr>
            <w:tcW w:w="2414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:rsidR="0077210F" w:rsidRDefault="006D7A56" w:rsidP="00B021D4">
            <w:r>
              <w:t>3D Scale Model for</w:t>
            </w:r>
          </w:p>
          <w:p w:rsidR="006D7A56" w:rsidRDefault="006D7A56" w:rsidP="006D7A56">
            <w:pPr>
              <w:pStyle w:val="ListParagraph"/>
              <w:numPr>
                <w:ilvl w:val="0"/>
                <w:numId w:val="6"/>
              </w:numPr>
            </w:pPr>
            <w:r>
              <w:t>Sea rise level and storm surge</w:t>
            </w:r>
          </w:p>
          <w:p w:rsidR="006D7A56" w:rsidRDefault="006D7A56" w:rsidP="006D7A56">
            <w:pPr>
              <w:pStyle w:val="ListParagraph"/>
              <w:numPr>
                <w:ilvl w:val="0"/>
                <w:numId w:val="6"/>
              </w:numPr>
            </w:pPr>
            <w:r>
              <w:t>Green House Effect and</w:t>
            </w:r>
          </w:p>
          <w:p w:rsidR="006D7A56" w:rsidRPr="00397B88" w:rsidRDefault="006D7A56" w:rsidP="006D7A56">
            <w:pPr>
              <w:pStyle w:val="ListParagraph"/>
              <w:numPr>
                <w:ilvl w:val="0"/>
                <w:numId w:val="6"/>
              </w:numPr>
            </w:pPr>
            <w:r>
              <w:t>Operation of a wind farm</w:t>
            </w:r>
          </w:p>
        </w:tc>
        <w:tc>
          <w:tcPr>
            <w:tcW w:w="2520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:rsidR="00841211" w:rsidRPr="00397B88" w:rsidRDefault="00841211" w:rsidP="00EC5844">
            <w:pPr>
              <w:pStyle w:val="ListParagraph"/>
              <w:ind w:left="360"/>
            </w:pPr>
          </w:p>
        </w:tc>
        <w:tc>
          <w:tcPr>
            <w:tcW w:w="1080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tcMar>
              <w:left w:w="216" w:type="dxa"/>
              <w:right w:w="216" w:type="dxa"/>
            </w:tcMar>
            <w:vAlign w:val="center"/>
          </w:tcPr>
          <w:p w:rsidR="00A32774" w:rsidRDefault="006D7A56" w:rsidP="009E4591">
            <w:pPr>
              <w:pStyle w:val="Amount"/>
              <w:jc w:val="left"/>
            </w:pPr>
            <w:r>
              <w:t>1</w:t>
            </w:r>
          </w:p>
          <w:p w:rsidR="006D7A56" w:rsidRDefault="006D7A56" w:rsidP="009E4591">
            <w:pPr>
              <w:pStyle w:val="Amount"/>
              <w:jc w:val="left"/>
            </w:pPr>
          </w:p>
          <w:p w:rsidR="006D7A56" w:rsidRDefault="006D7A56" w:rsidP="009E4591">
            <w:pPr>
              <w:pStyle w:val="Amount"/>
              <w:jc w:val="left"/>
            </w:pPr>
            <w:r>
              <w:t>1</w:t>
            </w:r>
          </w:p>
          <w:p w:rsidR="006D7A56" w:rsidRDefault="006D7A56" w:rsidP="009E4591">
            <w:pPr>
              <w:pStyle w:val="Amount"/>
              <w:jc w:val="left"/>
            </w:pPr>
          </w:p>
          <w:p w:rsidR="006D7A56" w:rsidRPr="000C52DF" w:rsidRDefault="006D7A56" w:rsidP="009E4591">
            <w:pPr>
              <w:pStyle w:val="Amount"/>
              <w:jc w:val="left"/>
            </w:pPr>
            <w:r>
              <w:t>1</w:t>
            </w:r>
          </w:p>
        </w:tc>
        <w:tc>
          <w:tcPr>
            <w:tcW w:w="1506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tcMar>
              <w:left w:w="216" w:type="dxa"/>
              <w:right w:w="216" w:type="dxa"/>
            </w:tcMar>
            <w:vAlign w:val="center"/>
          </w:tcPr>
          <w:p w:rsidR="00A32774" w:rsidRPr="000C52DF" w:rsidRDefault="00A32774" w:rsidP="009C1689">
            <w:pPr>
              <w:pStyle w:val="Amount"/>
            </w:pPr>
          </w:p>
        </w:tc>
        <w:tc>
          <w:tcPr>
            <w:tcW w:w="1554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tcMar>
              <w:left w:w="216" w:type="dxa"/>
              <w:right w:w="216" w:type="dxa"/>
            </w:tcMar>
            <w:vAlign w:val="center"/>
          </w:tcPr>
          <w:p w:rsidR="0077210F" w:rsidRPr="00397B88" w:rsidRDefault="006D7A56" w:rsidP="001E091F">
            <w:pPr>
              <w:pStyle w:val="Amount"/>
              <w:jc w:val="left"/>
              <w:rPr>
                <w:szCs w:val="16"/>
              </w:rPr>
            </w:pPr>
            <w:r>
              <w:rPr>
                <w:szCs w:val="16"/>
              </w:rPr>
              <w:t>239,600 00</w:t>
            </w:r>
          </w:p>
          <w:p w:rsidR="00A32774" w:rsidRPr="00397B88" w:rsidRDefault="00A32774" w:rsidP="00196445">
            <w:pPr>
              <w:pStyle w:val="Amount"/>
              <w:rPr>
                <w:szCs w:val="16"/>
              </w:rPr>
            </w:pPr>
          </w:p>
        </w:tc>
      </w:tr>
      <w:tr w:rsidR="00A32774" w:rsidRPr="00F81915" w:rsidTr="00036415">
        <w:trPr>
          <w:cantSplit/>
          <w:trHeight w:val="37"/>
          <w:jc w:val="center"/>
        </w:trPr>
        <w:tc>
          <w:tcPr>
            <w:tcW w:w="1006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:rsidR="00A32774" w:rsidRPr="00397B88" w:rsidRDefault="00A32774" w:rsidP="00AA16FA"/>
        </w:tc>
        <w:tc>
          <w:tcPr>
            <w:tcW w:w="2414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:rsidR="00A32774" w:rsidRPr="00397B88" w:rsidRDefault="00A32774" w:rsidP="00AA16FA"/>
        </w:tc>
        <w:tc>
          <w:tcPr>
            <w:tcW w:w="25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:rsidR="00A32774" w:rsidRPr="00397B88" w:rsidRDefault="00A32774" w:rsidP="00036415">
            <w:pPr>
              <w:pStyle w:val="ListParagraph"/>
              <w:ind w:left="360"/>
            </w:pPr>
          </w:p>
        </w:tc>
        <w:tc>
          <w:tcPr>
            <w:tcW w:w="108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tcMar>
              <w:left w:w="216" w:type="dxa"/>
              <w:right w:w="216" w:type="dxa"/>
            </w:tcMar>
            <w:vAlign w:val="center"/>
          </w:tcPr>
          <w:p w:rsidR="00A32774" w:rsidRPr="00196445" w:rsidRDefault="00A32774" w:rsidP="009C1689">
            <w:pPr>
              <w:pStyle w:val="Amount"/>
              <w:rPr>
                <w:b/>
              </w:rPr>
            </w:pPr>
          </w:p>
        </w:tc>
        <w:tc>
          <w:tcPr>
            <w:tcW w:w="1506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tcMar>
              <w:left w:w="216" w:type="dxa"/>
              <w:right w:w="216" w:type="dxa"/>
            </w:tcMar>
            <w:vAlign w:val="center"/>
          </w:tcPr>
          <w:p w:rsidR="00A32774" w:rsidRPr="00196445" w:rsidRDefault="00A32774" w:rsidP="009B40F0">
            <w:pPr>
              <w:pStyle w:val="Amount"/>
              <w:jc w:val="center"/>
              <w:rPr>
                <w:b/>
              </w:rPr>
            </w:pPr>
          </w:p>
        </w:tc>
        <w:tc>
          <w:tcPr>
            <w:tcW w:w="1554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tcMar>
              <w:left w:w="216" w:type="dxa"/>
              <w:right w:w="216" w:type="dxa"/>
            </w:tcMar>
            <w:vAlign w:val="center"/>
          </w:tcPr>
          <w:p w:rsidR="00A32774" w:rsidRPr="00397B88" w:rsidRDefault="00A32774" w:rsidP="00196445">
            <w:pPr>
              <w:pStyle w:val="Amount"/>
              <w:ind w:left="360"/>
            </w:pPr>
          </w:p>
        </w:tc>
      </w:tr>
      <w:tr w:rsidR="00A32774" w:rsidRPr="00F81915" w:rsidTr="00036415">
        <w:trPr>
          <w:cantSplit/>
          <w:trHeight w:val="37"/>
          <w:jc w:val="center"/>
        </w:trPr>
        <w:tc>
          <w:tcPr>
            <w:tcW w:w="1006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vAlign w:val="center"/>
          </w:tcPr>
          <w:p w:rsidR="00A32774" w:rsidRPr="00F81915" w:rsidRDefault="00A32774" w:rsidP="00AA16FA"/>
        </w:tc>
        <w:tc>
          <w:tcPr>
            <w:tcW w:w="2414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vAlign w:val="center"/>
          </w:tcPr>
          <w:p w:rsidR="001F0156" w:rsidRPr="00F81915" w:rsidRDefault="001F0156" w:rsidP="00AA16FA"/>
        </w:tc>
        <w:tc>
          <w:tcPr>
            <w:tcW w:w="2520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vAlign w:val="center"/>
          </w:tcPr>
          <w:p w:rsidR="00A32774" w:rsidRPr="00F81915" w:rsidRDefault="00A32774" w:rsidP="00AA16FA"/>
        </w:tc>
        <w:tc>
          <w:tcPr>
            <w:tcW w:w="1080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tcMar>
              <w:left w:w="216" w:type="dxa"/>
              <w:right w:w="216" w:type="dxa"/>
            </w:tcMar>
            <w:vAlign w:val="center"/>
          </w:tcPr>
          <w:p w:rsidR="00A32774" w:rsidRPr="00F81915" w:rsidRDefault="00A32774" w:rsidP="009C1689">
            <w:pPr>
              <w:pStyle w:val="Amount"/>
            </w:pPr>
          </w:p>
        </w:tc>
        <w:tc>
          <w:tcPr>
            <w:tcW w:w="1506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tcMar>
              <w:left w:w="216" w:type="dxa"/>
              <w:right w:w="216" w:type="dxa"/>
            </w:tcMar>
            <w:vAlign w:val="center"/>
          </w:tcPr>
          <w:p w:rsidR="00A32774" w:rsidRPr="00F81915" w:rsidRDefault="00A32774" w:rsidP="009C1689">
            <w:pPr>
              <w:pStyle w:val="Amount"/>
            </w:pPr>
          </w:p>
        </w:tc>
        <w:tc>
          <w:tcPr>
            <w:tcW w:w="1554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tcMar>
              <w:left w:w="216" w:type="dxa"/>
              <w:right w:w="216" w:type="dxa"/>
            </w:tcMar>
            <w:vAlign w:val="center"/>
          </w:tcPr>
          <w:p w:rsidR="00A32774" w:rsidRPr="00397B88" w:rsidRDefault="00A32774" w:rsidP="009C1689">
            <w:pPr>
              <w:pStyle w:val="Amount"/>
            </w:pPr>
          </w:p>
        </w:tc>
      </w:tr>
      <w:tr w:rsidR="00A32774" w:rsidRPr="00F81915" w:rsidTr="00F01150">
        <w:trPr>
          <w:cantSplit/>
          <w:trHeight w:val="216"/>
          <w:jc w:val="center"/>
        </w:trPr>
        <w:tc>
          <w:tcPr>
            <w:tcW w:w="5940" w:type="dxa"/>
            <w:gridSpan w:val="3"/>
            <w:tcBorders>
              <w:top w:val="single" w:sz="4" w:space="0" w:color="B0CCB0"/>
              <w:left w:val="nil"/>
              <w:bottom w:val="nil"/>
              <w:right w:val="single" w:sz="4" w:space="0" w:color="B0CCB0"/>
            </w:tcBorders>
            <w:vAlign w:val="center"/>
          </w:tcPr>
          <w:p w:rsidR="00A32774" w:rsidRPr="00F81915" w:rsidRDefault="00A32774" w:rsidP="00387B44">
            <w:pPr>
              <w:pStyle w:val="rightalignedtext"/>
            </w:pPr>
            <w:r w:rsidRPr="00F81915">
              <w:t>Total Discount</w:t>
            </w:r>
          </w:p>
        </w:tc>
        <w:tc>
          <w:tcPr>
            <w:tcW w:w="2586" w:type="dxa"/>
            <w:gridSpan w:val="2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tcMar>
              <w:left w:w="216" w:type="dxa"/>
              <w:right w:w="216" w:type="dxa"/>
            </w:tcMar>
            <w:vAlign w:val="center"/>
          </w:tcPr>
          <w:p w:rsidR="00A32774" w:rsidRPr="00F81915" w:rsidRDefault="00A32774" w:rsidP="009C1689">
            <w:pPr>
              <w:pStyle w:val="Amount"/>
            </w:pPr>
          </w:p>
        </w:tc>
        <w:tc>
          <w:tcPr>
            <w:tcW w:w="1554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tcMar>
              <w:left w:w="216" w:type="dxa"/>
              <w:right w:w="216" w:type="dxa"/>
            </w:tcMar>
            <w:vAlign w:val="center"/>
          </w:tcPr>
          <w:p w:rsidR="00A32774" w:rsidRPr="00397B88" w:rsidRDefault="00A32774" w:rsidP="009C1689">
            <w:pPr>
              <w:pStyle w:val="Amount"/>
            </w:pPr>
          </w:p>
        </w:tc>
      </w:tr>
      <w:tr w:rsidR="00A32774" w:rsidRPr="00F81915" w:rsidTr="00036415">
        <w:trPr>
          <w:cantSplit/>
          <w:trHeight w:val="216"/>
          <w:jc w:val="center"/>
        </w:trPr>
        <w:tc>
          <w:tcPr>
            <w:tcW w:w="8526" w:type="dxa"/>
            <w:gridSpan w:val="5"/>
            <w:tcBorders>
              <w:top w:val="nil"/>
              <w:left w:val="nil"/>
              <w:bottom w:val="nil"/>
              <w:right w:val="single" w:sz="4" w:space="0" w:color="B0CCB0"/>
            </w:tcBorders>
            <w:vAlign w:val="center"/>
          </w:tcPr>
          <w:p w:rsidR="00A32774" w:rsidRPr="00F81915" w:rsidRDefault="00A32774" w:rsidP="00387B44">
            <w:pPr>
              <w:pStyle w:val="rightalignedtext"/>
            </w:pPr>
            <w:r w:rsidRPr="00F81915">
              <w:t>Subtotal</w:t>
            </w:r>
          </w:p>
        </w:tc>
        <w:tc>
          <w:tcPr>
            <w:tcW w:w="1554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tcMar>
              <w:left w:w="216" w:type="dxa"/>
              <w:right w:w="216" w:type="dxa"/>
            </w:tcMar>
            <w:vAlign w:val="center"/>
          </w:tcPr>
          <w:p w:rsidR="00A32774" w:rsidRPr="00397B88" w:rsidRDefault="00A32774" w:rsidP="00EE1E2A">
            <w:pPr>
              <w:pStyle w:val="Amount"/>
            </w:pPr>
          </w:p>
        </w:tc>
      </w:tr>
      <w:tr w:rsidR="00A32774" w:rsidRPr="00F81915" w:rsidTr="00036415">
        <w:trPr>
          <w:cantSplit/>
          <w:trHeight w:val="216"/>
          <w:jc w:val="center"/>
        </w:trPr>
        <w:tc>
          <w:tcPr>
            <w:tcW w:w="8526" w:type="dxa"/>
            <w:gridSpan w:val="5"/>
            <w:tcBorders>
              <w:top w:val="nil"/>
              <w:left w:val="nil"/>
              <w:bottom w:val="nil"/>
              <w:right w:val="single" w:sz="4" w:space="0" w:color="B0CCB0"/>
            </w:tcBorders>
            <w:vAlign w:val="center"/>
          </w:tcPr>
          <w:p w:rsidR="00A32774" w:rsidRPr="00F81915" w:rsidRDefault="00A32774" w:rsidP="00387B44">
            <w:pPr>
              <w:pStyle w:val="rightalignedtext"/>
            </w:pPr>
            <w:r w:rsidRPr="00F81915">
              <w:t>Total</w:t>
            </w:r>
            <w:r>
              <w:t xml:space="preserve"> Rs</w:t>
            </w:r>
          </w:p>
        </w:tc>
        <w:tc>
          <w:tcPr>
            <w:tcW w:w="1554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tcMar>
              <w:left w:w="216" w:type="dxa"/>
              <w:right w:w="216" w:type="dxa"/>
            </w:tcMar>
            <w:vAlign w:val="center"/>
          </w:tcPr>
          <w:p w:rsidR="00A32774" w:rsidRPr="000C52DF" w:rsidRDefault="006D7A56" w:rsidP="00AA452C">
            <w:pPr>
              <w:pStyle w:val="Amount"/>
              <w:rPr>
                <w:b/>
              </w:rPr>
            </w:pPr>
            <w:r>
              <w:rPr>
                <w:b/>
                <w:sz w:val="20"/>
              </w:rPr>
              <w:t>293,600 00</w:t>
            </w:r>
          </w:p>
        </w:tc>
      </w:tr>
    </w:tbl>
    <w:p w:rsidR="00A32774" w:rsidRDefault="00A32774" w:rsidP="00AC7764">
      <w:pPr>
        <w:rPr>
          <w:rFonts w:ascii="Arial" w:hAnsi="Arial" w:cs="Arial"/>
          <w:b/>
        </w:rPr>
      </w:pPr>
    </w:p>
    <w:p w:rsidR="00A32774" w:rsidRDefault="000C5EEF" w:rsidP="00AC77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Yann</w:t>
      </w:r>
      <w:r w:rsidR="00A32774">
        <w:rPr>
          <w:rFonts w:ascii="Arial" w:hAnsi="Arial" w:cs="Arial"/>
          <w:b/>
        </w:rPr>
        <w:t xml:space="preserve"> Durhone </w:t>
      </w:r>
    </w:p>
    <w:p w:rsidR="00A32774" w:rsidRDefault="00A32774" w:rsidP="00AC7764">
      <w:pPr>
        <w:rPr>
          <w:rFonts w:ascii="Arial" w:hAnsi="Arial" w:cs="Arial"/>
          <w:b/>
        </w:rPr>
      </w:pPr>
    </w:p>
    <w:p w:rsidR="00A32774" w:rsidRDefault="00A32774" w:rsidP="00AC77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50% Payement to be made by cheque or cash on start of contract</w:t>
      </w:r>
    </w:p>
    <w:p w:rsidR="00A32774" w:rsidRPr="006B5C38" w:rsidRDefault="00A32774" w:rsidP="00AC7764">
      <w:r w:rsidRPr="006B5C38">
        <w:rPr>
          <w:rFonts w:ascii="Arial" w:hAnsi="Arial" w:cs="Arial"/>
          <w:b/>
        </w:rPr>
        <w:t>Beneficiary Bank</w:t>
      </w:r>
      <w:r w:rsidRPr="006B5C38">
        <w:rPr>
          <w:rFonts w:ascii="Arial" w:hAnsi="Arial" w:cs="Arial"/>
        </w:rPr>
        <w:t>: Mauritius Commercial Bank LTD,Port-Louis</w:t>
      </w:r>
    </w:p>
    <w:p w:rsidR="00A32774" w:rsidRDefault="00A32774" w:rsidP="00AC7764">
      <w:r w:rsidRPr="006B5C38">
        <w:rPr>
          <w:rFonts w:ascii="Arial" w:hAnsi="Arial" w:cs="Arial"/>
          <w:b/>
        </w:rPr>
        <w:t>SWIFT BIC (Bank Identifier Code):</w:t>
      </w:r>
      <w:r w:rsidRPr="006B5C38">
        <w:rPr>
          <w:rFonts w:ascii="Arial" w:hAnsi="Arial" w:cs="Arial"/>
        </w:rPr>
        <w:t xml:space="preserve"> MCBLMU</w:t>
      </w:r>
      <w:r>
        <w:rPr>
          <w:rFonts w:ascii="Arial" w:hAnsi="Arial" w:cs="Arial"/>
        </w:rPr>
        <w:t>MU</w:t>
      </w:r>
    </w:p>
    <w:p w:rsidR="00A32774" w:rsidRDefault="002C7A96" w:rsidP="00AC7764">
      <w:r>
        <w:rPr>
          <w:rFonts w:ascii="Arial" w:hAnsi="Arial" w:cs="Arial"/>
          <w:b/>
        </w:rPr>
        <w:t xml:space="preserve">Mcb </w:t>
      </w:r>
      <w:r w:rsidR="00A32774">
        <w:rPr>
          <w:rFonts w:ascii="Arial" w:hAnsi="Arial" w:cs="Arial"/>
          <w:b/>
        </w:rPr>
        <w:t>Account No:</w:t>
      </w:r>
      <w:r w:rsidR="00A32774">
        <w:rPr>
          <w:rFonts w:ascii="Arial" w:hAnsi="Arial" w:cs="Arial"/>
          <w:color w:val="333333"/>
        </w:rPr>
        <w:t xml:space="preserve"> </w:t>
      </w:r>
      <w:r w:rsidR="00A32774">
        <w:rPr>
          <w:rFonts w:ascii="Arial" w:hAnsi="Arial" w:cs="Arial"/>
        </w:rPr>
        <w:t>000440567343</w:t>
      </w:r>
    </w:p>
    <w:p w:rsidR="00A32774" w:rsidRDefault="00A32774" w:rsidP="00AC7764">
      <w:r>
        <w:rPr>
          <w:rFonts w:ascii="Arial" w:hAnsi="Arial" w:cs="Arial"/>
          <w:b/>
        </w:rPr>
        <w:t>Account owner</w:t>
      </w:r>
      <w:r>
        <w:rPr>
          <w:rFonts w:ascii="Arial" w:hAnsi="Arial" w:cs="Arial"/>
        </w:rPr>
        <w:t xml:space="preserve"> :</w:t>
      </w:r>
    </w:p>
    <w:p w:rsidR="00A32774" w:rsidRDefault="00221408" w:rsidP="00A646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BRN No: C11100194r</w:t>
      </w:r>
      <w:r w:rsidR="00A32774">
        <w:rPr>
          <w:rFonts w:ascii="Arial" w:hAnsi="Arial" w:cs="Arial"/>
          <w:b/>
        </w:rPr>
        <w:t xml:space="preserve"> </w:t>
      </w:r>
    </w:p>
    <w:p w:rsidR="00052BF8" w:rsidRDefault="00052BF8" w:rsidP="00A64634">
      <w:pPr>
        <w:rPr>
          <w:rFonts w:ascii="Arial" w:hAnsi="Arial" w:cs="Arial"/>
          <w:b/>
        </w:rPr>
      </w:pPr>
    </w:p>
    <w:p w:rsidR="00052BF8" w:rsidRDefault="00052BF8" w:rsidP="00A64634">
      <w:pPr>
        <w:rPr>
          <w:rFonts w:ascii="Arial" w:hAnsi="Arial" w:cs="Arial"/>
          <w:b/>
        </w:rPr>
      </w:pPr>
    </w:p>
    <w:p w:rsidR="00052BF8" w:rsidRDefault="00052BF8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A64634">
      <w:pPr>
        <w:rPr>
          <w:rFonts w:ascii="Arial" w:hAnsi="Arial" w:cs="Arial"/>
          <w:b/>
        </w:rPr>
      </w:pPr>
    </w:p>
    <w:p w:rsidR="003331EB" w:rsidRDefault="003331EB" w:rsidP="003331EB">
      <w:pPr>
        <w:rPr>
          <w:rFonts w:ascii="Arial" w:hAnsi="Arial" w:cs="Arial"/>
          <w:b/>
        </w:rPr>
      </w:pPr>
    </w:p>
    <w:p w:rsidR="00052BF8" w:rsidRDefault="00052BF8" w:rsidP="00972766">
      <w:pPr>
        <w:jc w:val="center"/>
      </w:pPr>
    </w:p>
    <w:p w:rsidR="003331EB" w:rsidRPr="00A64634" w:rsidRDefault="003331EB" w:rsidP="00972766">
      <w:pPr>
        <w:jc w:val="center"/>
      </w:pPr>
    </w:p>
    <w:sectPr w:rsidR="003331EB" w:rsidRPr="00A64634" w:rsidSect="000E04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CFC" w:rsidRDefault="00D54CFC" w:rsidP="00E43055">
      <w:r>
        <w:separator/>
      </w:r>
    </w:p>
  </w:endnote>
  <w:endnote w:type="continuationSeparator" w:id="0">
    <w:p w:rsidR="00D54CFC" w:rsidRDefault="00D54CFC" w:rsidP="00E4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CFC" w:rsidRDefault="00D54CFC" w:rsidP="00E43055">
      <w:r>
        <w:separator/>
      </w:r>
    </w:p>
  </w:footnote>
  <w:footnote w:type="continuationSeparator" w:id="0">
    <w:p w:rsidR="00D54CFC" w:rsidRDefault="00D54CFC" w:rsidP="00E4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Logo placeholder" style="width:3in;height:3in" o:bullet="t">
        <v:imagedata r:id="rId1" o:title=""/>
      </v:shape>
    </w:pict>
  </w:numPicBullet>
  <w:abstractNum w:abstractNumId="0" w15:restartNumberingAfterBreak="0">
    <w:nsid w:val="054D1C80"/>
    <w:multiLevelType w:val="hybridMultilevel"/>
    <w:tmpl w:val="AE28C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10F77541"/>
    <w:multiLevelType w:val="hybridMultilevel"/>
    <w:tmpl w:val="43E0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51473D9"/>
    <w:multiLevelType w:val="hybridMultilevel"/>
    <w:tmpl w:val="5BFE7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77558"/>
    <w:multiLevelType w:val="hybridMultilevel"/>
    <w:tmpl w:val="E8C2F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72A30"/>
    <w:multiLevelType w:val="hybridMultilevel"/>
    <w:tmpl w:val="C9B4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3055"/>
    <w:rsid w:val="00010191"/>
    <w:rsid w:val="00011ACC"/>
    <w:rsid w:val="00036415"/>
    <w:rsid w:val="00052BF8"/>
    <w:rsid w:val="00055AA9"/>
    <w:rsid w:val="000653AC"/>
    <w:rsid w:val="000725B8"/>
    <w:rsid w:val="0008118B"/>
    <w:rsid w:val="000C52DF"/>
    <w:rsid w:val="000C5EEF"/>
    <w:rsid w:val="000E042A"/>
    <w:rsid w:val="000F1048"/>
    <w:rsid w:val="000F6B47"/>
    <w:rsid w:val="000F7D4F"/>
    <w:rsid w:val="00140EA0"/>
    <w:rsid w:val="001443FA"/>
    <w:rsid w:val="00154C23"/>
    <w:rsid w:val="00175126"/>
    <w:rsid w:val="00196445"/>
    <w:rsid w:val="001E091F"/>
    <w:rsid w:val="001E4A8B"/>
    <w:rsid w:val="001F0156"/>
    <w:rsid w:val="001F0F9F"/>
    <w:rsid w:val="00202E66"/>
    <w:rsid w:val="002102A2"/>
    <w:rsid w:val="00221408"/>
    <w:rsid w:val="002455B1"/>
    <w:rsid w:val="00247AD1"/>
    <w:rsid w:val="002523E9"/>
    <w:rsid w:val="002614C7"/>
    <w:rsid w:val="0026272E"/>
    <w:rsid w:val="00272E11"/>
    <w:rsid w:val="002967F6"/>
    <w:rsid w:val="002C3A90"/>
    <w:rsid w:val="002C794E"/>
    <w:rsid w:val="002C7A96"/>
    <w:rsid w:val="002F6035"/>
    <w:rsid w:val="002F70C1"/>
    <w:rsid w:val="00304275"/>
    <w:rsid w:val="00304BC4"/>
    <w:rsid w:val="00311C97"/>
    <w:rsid w:val="003272DA"/>
    <w:rsid w:val="003331EB"/>
    <w:rsid w:val="0035067A"/>
    <w:rsid w:val="00355647"/>
    <w:rsid w:val="00387B44"/>
    <w:rsid w:val="00397B88"/>
    <w:rsid w:val="003A5429"/>
    <w:rsid w:val="003C19AB"/>
    <w:rsid w:val="003D54D5"/>
    <w:rsid w:val="003E5366"/>
    <w:rsid w:val="003E5FCD"/>
    <w:rsid w:val="0040331F"/>
    <w:rsid w:val="00432855"/>
    <w:rsid w:val="00441785"/>
    <w:rsid w:val="00442CDA"/>
    <w:rsid w:val="0045588D"/>
    <w:rsid w:val="004A619A"/>
    <w:rsid w:val="004B1287"/>
    <w:rsid w:val="004C25E5"/>
    <w:rsid w:val="004C33A1"/>
    <w:rsid w:val="004F202D"/>
    <w:rsid w:val="005209B5"/>
    <w:rsid w:val="00521569"/>
    <w:rsid w:val="00585CF7"/>
    <w:rsid w:val="005865E7"/>
    <w:rsid w:val="00594E58"/>
    <w:rsid w:val="0065371C"/>
    <w:rsid w:val="00660D8A"/>
    <w:rsid w:val="00663E19"/>
    <w:rsid w:val="00675EFA"/>
    <w:rsid w:val="00690C96"/>
    <w:rsid w:val="006B5C38"/>
    <w:rsid w:val="006D6088"/>
    <w:rsid w:val="006D7A56"/>
    <w:rsid w:val="006F140B"/>
    <w:rsid w:val="00701639"/>
    <w:rsid w:val="00704C33"/>
    <w:rsid w:val="00705699"/>
    <w:rsid w:val="00755F57"/>
    <w:rsid w:val="0077210F"/>
    <w:rsid w:val="00773DFC"/>
    <w:rsid w:val="00793D97"/>
    <w:rsid w:val="007B38EB"/>
    <w:rsid w:val="007C370C"/>
    <w:rsid w:val="007F242B"/>
    <w:rsid w:val="008171B1"/>
    <w:rsid w:val="00820001"/>
    <w:rsid w:val="00820427"/>
    <w:rsid w:val="00841211"/>
    <w:rsid w:val="00880EDA"/>
    <w:rsid w:val="008A5BB3"/>
    <w:rsid w:val="008C5A0E"/>
    <w:rsid w:val="008E45DF"/>
    <w:rsid w:val="00933318"/>
    <w:rsid w:val="009355BA"/>
    <w:rsid w:val="009373BC"/>
    <w:rsid w:val="00953D43"/>
    <w:rsid w:val="00954EF9"/>
    <w:rsid w:val="00960F84"/>
    <w:rsid w:val="00972766"/>
    <w:rsid w:val="0097625D"/>
    <w:rsid w:val="009A0A91"/>
    <w:rsid w:val="009B40F0"/>
    <w:rsid w:val="009C1689"/>
    <w:rsid w:val="009D0ECF"/>
    <w:rsid w:val="009D7158"/>
    <w:rsid w:val="009E4591"/>
    <w:rsid w:val="009F3E23"/>
    <w:rsid w:val="00A008F5"/>
    <w:rsid w:val="00A32774"/>
    <w:rsid w:val="00A32899"/>
    <w:rsid w:val="00A41DD8"/>
    <w:rsid w:val="00A42A8C"/>
    <w:rsid w:val="00A472D4"/>
    <w:rsid w:val="00A51CEC"/>
    <w:rsid w:val="00A53FA0"/>
    <w:rsid w:val="00A54A6E"/>
    <w:rsid w:val="00A63377"/>
    <w:rsid w:val="00A64634"/>
    <w:rsid w:val="00A87BAC"/>
    <w:rsid w:val="00A908B1"/>
    <w:rsid w:val="00A9618F"/>
    <w:rsid w:val="00AA16FA"/>
    <w:rsid w:val="00AA452C"/>
    <w:rsid w:val="00AB3223"/>
    <w:rsid w:val="00AC7764"/>
    <w:rsid w:val="00AD1385"/>
    <w:rsid w:val="00AD6E6B"/>
    <w:rsid w:val="00AF7E68"/>
    <w:rsid w:val="00B021D4"/>
    <w:rsid w:val="00B159FC"/>
    <w:rsid w:val="00B21935"/>
    <w:rsid w:val="00B23A85"/>
    <w:rsid w:val="00B451AC"/>
    <w:rsid w:val="00B629A1"/>
    <w:rsid w:val="00B9178F"/>
    <w:rsid w:val="00C47586"/>
    <w:rsid w:val="00C50F0E"/>
    <w:rsid w:val="00C650E6"/>
    <w:rsid w:val="00C810A3"/>
    <w:rsid w:val="00CA1C8D"/>
    <w:rsid w:val="00CA4BCD"/>
    <w:rsid w:val="00CA61D8"/>
    <w:rsid w:val="00D10BE7"/>
    <w:rsid w:val="00D42871"/>
    <w:rsid w:val="00D54CFC"/>
    <w:rsid w:val="00D719AB"/>
    <w:rsid w:val="00D824D4"/>
    <w:rsid w:val="00DB4560"/>
    <w:rsid w:val="00DF19FB"/>
    <w:rsid w:val="00E020A7"/>
    <w:rsid w:val="00E02635"/>
    <w:rsid w:val="00E05014"/>
    <w:rsid w:val="00E43055"/>
    <w:rsid w:val="00E47F00"/>
    <w:rsid w:val="00E91FD8"/>
    <w:rsid w:val="00E97E88"/>
    <w:rsid w:val="00EB4F05"/>
    <w:rsid w:val="00EC5844"/>
    <w:rsid w:val="00ED5BBA"/>
    <w:rsid w:val="00EE1E2A"/>
    <w:rsid w:val="00F01150"/>
    <w:rsid w:val="00F1113C"/>
    <w:rsid w:val="00F1654D"/>
    <w:rsid w:val="00F3359D"/>
    <w:rsid w:val="00F45F0F"/>
    <w:rsid w:val="00F472DB"/>
    <w:rsid w:val="00F53261"/>
    <w:rsid w:val="00F56369"/>
    <w:rsid w:val="00F64C4F"/>
    <w:rsid w:val="00F77FBF"/>
    <w:rsid w:val="00F81915"/>
    <w:rsid w:val="00FA743E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3F462"/>
  <w15:docId w15:val="{B7C88861-EC1F-4660-9BA2-7BB9A63E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BC4"/>
    <w:rPr>
      <w:rFonts w:ascii="Microsoft Sans Serif" w:hAnsi="Microsoft Sans Serif"/>
      <w:sz w:val="1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EC5844"/>
    <w:pPr>
      <w:keepNext/>
      <w:spacing w:line="800" w:lineRule="exact"/>
      <w:ind w:right="123"/>
      <w:jc w:val="right"/>
      <w:outlineLvl w:val="0"/>
    </w:pPr>
    <w:rPr>
      <w:rFonts w:cs="Arial"/>
      <w:bCs/>
      <w:color w:val="DFEADF"/>
      <w:kern w:val="44"/>
      <w:sz w:val="72"/>
      <w:szCs w:val="5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04BC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04BC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C5844"/>
    <w:rPr>
      <w:rFonts w:ascii="Microsoft Sans Serif" w:hAnsi="Microsoft Sans Serif" w:cs="Arial"/>
      <w:bCs/>
      <w:color w:val="DFEADF"/>
      <w:kern w:val="44"/>
      <w:sz w:val="52"/>
      <w:szCs w:val="5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7512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75126"/>
    <w:rPr>
      <w:rFonts w:ascii="Cambria" w:hAnsi="Cambria" w:cs="Times New Roman"/>
      <w:b/>
      <w:bCs/>
      <w:sz w:val="26"/>
      <w:szCs w:val="26"/>
    </w:rPr>
  </w:style>
  <w:style w:type="paragraph" w:customStyle="1" w:styleId="Amount">
    <w:name w:val="Amount"/>
    <w:basedOn w:val="Normal"/>
    <w:uiPriority w:val="99"/>
    <w:rsid w:val="00304BC4"/>
    <w:pPr>
      <w:jc w:val="right"/>
    </w:pPr>
  </w:style>
  <w:style w:type="paragraph" w:customStyle="1" w:styleId="DateandNumber">
    <w:name w:val="Date and Number"/>
    <w:basedOn w:val="Normal"/>
    <w:uiPriority w:val="99"/>
    <w:rsid w:val="00304BC4"/>
    <w:pPr>
      <w:spacing w:line="264" w:lineRule="auto"/>
      <w:jc w:val="right"/>
    </w:pPr>
    <w:rPr>
      <w:b/>
      <w:color w:val="808080"/>
      <w:spacing w:val="4"/>
      <w:szCs w:val="16"/>
    </w:rPr>
  </w:style>
  <w:style w:type="paragraph" w:customStyle="1" w:styleId="ColumnHeadings">
    <w:name w:val="Column Headings"/>
    <w:basedOn w:val="Heading2"/>
    <w:autoRedefine/>
    <w:uiPriority w:val="99"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/>
      <w:sz w:val="16"/>
      <w:szCs w:val="16"/>
    </w:rPr>
  </w:style>
  <w:style w:type="paragraph" w:customStyle="1" w:styleId="slogan">
    <w:name w:val="slogan"/>
    <w:basedOn w:val="Normal"/>
    <w:uiPriority w:val="99"/>
    <w:rsid w:val="00304BC4"/>
    <w:pPr>
      <w:spacing w:after="60"/>
      <w:outlineLvl w:val="2"/>
    </w:pPr>
    <w:rPr>
      <w:b/>
      <w:i/>
      <w:color w:val="808080"/>
      <w:spacing w:val="4"/>
      <w:szCs w:val="18"/>
    </w:rPr>
  </w:style>
  <w:style w:type="paragraph" w:customStyle="1" w:styleId="Loweraddress">
    <w:name w:val="Lower address"/>
    <w:basedOn w:val="Normal"/>
    <w:uiPriority w:val="99"/>
    <w:rsid w:val="00304BC4"/>
    <w:pPr>
      <w:spacing w:before="520"/>
      <w:jc w:val="center"/>
    </w:pPr>
    <w:rPr>
      <w:color w:val="B0CCB0"/>
      <w:szCs w:val="18"/>
    </w:rPr>
  </w:style>
  <w:style w:type="paragraph" w:customStyle="1" w:styleId="thankyou">
    <w:name w:val="thank you"/>
    <w:basedOn w:val="Normal"/>
    <w:autoRedefine/>
    <w:uiPriority w:val="99"/>
    <w:rsid w:val="00304BC4"/>
    <w:pPr>
      <w:spacing w:before="100"/>
      <w:jc w:val="center"/>
    </w:pPr>
    <w:rPr>
      <w:i/>
      <w:color w:val="808080"/>
      <w:sz w:val="20"/>
    </w:rPr>
  </w:style>
  <w:style w:type="paragraph" w:customStyle="1" w:styleId="rightalignedtext">
    <w:name w:val="right aligned text"/>
    <w:basedOn w:val="Normal"/>
    <w:uiPriority w:val="99"/>
    <w:rsid w:val="00304BC4"/>
    <w:pPr>
      <w:spacing w:line="240" w:lineRule="atLeast"/>
      <w:jc w:val="right"/>
    </w:pPr>
    <w:rPr>
      <w:b/>
      <w:color w:val="808080"/>
      <w:szCs w:val="16"/>
    </w:rPr>
  </w:style>
  <w:style w:type="paragraph" w:customStyle="1" w:styleId="SmallType">
    <w:name w:val="Small Type"/>
    <w:basedOn w:val="Normal"/>
    <w:uiPriority w:val="99"/>
    <w:rsid w:val="00304BC4"/>
    <w:pPr>
      <w:tabs>
        <w:tab w:val="right" w:leader="underscore" w:pos="9360"/>
      </w:tabs>
      <w:spacing w:after="120" w:line="264" w:lineRule="auto"/>
    </w:pPr>
    <w:rPr>
      <w:color w:val="808080"/>
      <w:spacing w:val="4"/>
      <w:sz w:val="14"/>
      <w:szCs w:val="18"/>
    </w:rPr>
  </w:style>
  <w:style w:type="paragraph" w:customStyle="1" w:styleId="headings">
    <w:name w:val="headings"/>
    <w:basedOn w:val="rightalignedtext"/>
    <w:uiPriority w:val="99"/>
    <w:rsid w:val="00304BC4"/>
    <w:rPr>
      <w:bCs/>
      <w:caps/>
      <w:spacing w:val="4"/>
    </w:rPr>
  </w:style>
  <w:style w:type="paragraph" w:styleId="BalloonText">
    <w:name w:val="Balloon Text"/>
    <w:basedOn w:val="Normal"/>
    <w:link w:val="BalloonTextChar"/>
    <w:uiPriority w:val="99"/>
    <w:rsid w:val="0082000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2000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04BC4"/>
    <w:rPr>
      <w:rFonts w:cs="Times New Roman"/>
      <w:color w:val="808080"/>
    </w:rPr>
  </w:style>
  <w:style w:type="paragraph" w:customStyle="1" w:styleId="lowercenteredtext">
    <w:name w:val="lower centered text"/>
    <w:basedOn w:val="Normal"/>
    <w:uiPriority w:val="99"/>
    <w:rsid w:val="00304BC4"/>
    <w:pPr>
      <w:spacing w:before="520"/>
      <w:jc w:val="center"/>
    </w:pPr>
    <w:rPr>
      <w:color w:val="B0CCB0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675EFA"/>
    <w:pPr>
      <w:spacing w:before="480" w:after="120" w:line="276" w:lineRule="auto"/>
      <w:contextualSpacing/>
    </w:pPr>
    <w:rPr>
      <w:rFonts w:ascii="Calibri" w:hAnsi="Calibri" w:cs="Calibri"/>
      <w:b/>
      <w:color w:val="000000"/>
      <w:sz w:val="72"/>
      <w:szCs w:val="22"/>
    </w:rPr>
  </w:style>
  <w:style w:type="character" w:customStyle="1" w:styleId="TitleChar">
    <w:name w:val="Title Char"/>
    <w:basedOn w:val="DefaultParagraphFont"/>
    <w:link w:val="Title"/>
    <w:uiPriority w:val="99"/>
    <w:locked/>
    <w:rsid w:val="00675EFA"/>
    <w:rPr>
      <w:rFonts w:ascii="Calibri" w:hAnsi="Calibri" w:cs="Calibri"/>
      <w:b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rsid w:val="00675EFA"/>
    <w:pPr>
      <w:tabs>
        <w:tab w:val="center" w:pos="4320"/>
        <w:tab w:val="right" w:pos="8640"/>
      </w:tabs>
      <w:spacing w:after="200" w:line="276" w:lineRule="auto"/>
      <w:contextualSpacing/>
    </w:pPr>
    <w:rPr>
      <w:rFonts w:ascii="Calibri" w:hAnsi="Calibri" w:cs="Calibri"/>
      <w:color w:val="00000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75EFA"/>
    <w:rPr>
      <w:rFonts w:ascii="Calibri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uiPriority w:val="99"/>
    <w:qFormat/>
    <w:rsid w:val="0059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64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nzipped\Quotation-Template\Quotation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Quotation-Template</Template>
  <TotalTime>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quote (Green design)</vt:lpstr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quote (Green design)</dc:title>
  <dc:creator>Marie Georgina Rabail</dc:creator>
  <cp:lastModifiedBy>Elodie Sanasee</cp:lastModifiedBy>
  <cp:revision>2</cp:revision>
  <cp:lastPrinted>2016-06-15T18:31:00Z</cp:lastPrinted>
  <dcterms:created xsi:type="dcterms:W3CDTF">2017-07-07T08:04:00Z</dcterms:created>
  <dcterms:modified xsi:type="dcterms:W3CDTF">2017-07-07T08:04:00Z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