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12" w:afterLines="100" w:line="360" w:lineRule="auto"/>
        <w:rPr>
          <w:rFonts w:ascii="宋体" w:hAnsi="宋体"/>
          <w:szCs w:val="21"/>
        </w:rPr>
      </w:pPr>
      <w:bookmarkStart w:id="0" w:name="_Toc293778883"/>
      <w:bookmarkStart w:id="1" w:name="_Toc326090637"/>
      <w:r>
        <w:rPr>
          <w:rFonts w:hint="eastAsia" w:ascii="宋体" w:hAnsi="宋体"/>
          <w:szCs w:val="21"/>
        </w:rPr>
        <w:t xml:space="preserve">                              </w:t>
      </w:r>
      <w:r>
        <mc:AlternateContent>
          <mc:Choice Requires="wpg">
            <w:drawing>
              <wp:anchor distT="0" distB="0" distL="114300" distR="114300" simplePos="0" relativeHeight="251659264" behindDoc="0" locked="0" layoutInCell="1" allowOverlap="1">
                <wp:simplePos x="0" y="0"/>
                <wp:positionH relativeFrom="column">
                  <wp:posOffset>400050</wp:posOffset>
                </wp:positionH>
                <wp:positionV relativeFrom="paragraph">
                  <wp:posOffset>99060</wp:posOffset>
                </wp:positionV>
                <wp:extent cx="3990975" cy="895985"/>
                <wp:effectExtent l="3810" t="0" r="0" b="3175"/>
                <wp:wrapNone/>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90975" cy="895985"/>
                          <a:chOff x="0" y="0"/>
                          <a:chExt cx="6285" cy="1411"/>
                        </a:xfrm>
                      </wpg:grpSpPr>
                      <pic:pic xmlns:pic="http://schemas.openxmlformats.org/drawingml/2006/picture">
                        <pic:nvPicPr>
                          <pic:cNvPr id="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455" cy="1411"/>
                          </a:xfrm>
                          <a:prstGeom prst="rect">
                            <a:avLst/>
                          </a:prstGeom>
                          <a:noFill/>
                          <a:ln>
                            <a:noFill/>
                          </a:ln>
                        </pic:spPr>
                      </pic:pic>
                      <pic:pic xmlns:pic="http://schemas.openxmlformats.org/drawingml/2006/picture">
                        <pic:nvPicPr>
                          <pic:cNvPr id="3"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l="2963" t="15224" r="16321" b="32622"/>
                          <a:stretch>
                            <a:fillRect/>
                          </a:stretch>
                        </pic:blipFill>
                        <pic:spPr>
                          <a:xfrm>
                            <a:off x="1965" y="267"/>
                            <a:ext cx="4320" cy="825"/>
                          </a:xfrm>
                          <a:prstGeom prst="rect">
                            <a:avLst/>
                          </a:prstGeom>
                          <a:noFill/>
                          <a:ln>
                            <a:noFill/>
                          </a:ln>
                        </pic:spPr>
                      </pic:pic>
                    </wpg:wgp>
                  </a:graphicData>
                </a:graphic>
              </wp:anchor>
            </w:drawing>
          </mc:Choice>
          <mc:Fallback>
            <w:pict>
              <v:group id="_x0000_s1026" o:spid="_x0000_s1026" o:spt="203" style="position:absolute;left:0pt;margin-left:31.5pt;margin-top:7.8pt;height:70.55pt;width:314.25pt;z-index:251659264;mso-width-relative:page;mso-height-relative:page;" coordsize="6285,1411" o:gfxdata="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BmUu8m9AAAApwEA&#10;ABkAAABkcnMvX3JlbHMvZTJvRG9jLnhtbC5yZWxzvZDLCsIwEEX3gv8QZm/TdiEipm5EcCv6AUMy&#10;TaPNgySK/r0BQRQEdy5nhnvuYVbrmx3ZlWIy3gloqhoYOemVcVrA8bCdLYCljE7h6B0JuFOCdTed&#10;rPY0Yi6hNJiQWKG4JGDIOSw5T3Igi6nygVy59D5azGWMmgeUZ9TE27qe8/jOgO6DyXZKQNypFtjh&#10;Hkrzb7bveyNp4+XFkstfKrixpbsAMWrKAiwpg89lW50CaeDfJZr/SDQvCf7x3u4B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">
                <o:lock v:ext="edit" aspectratio="t"/>
                <v:shape id="Picture 3" o:spid="_x0000_s1026" o:spt="75" type="#_x0000_t75" style="position:absolute;left:0;top:0;height:1411;width:1455;" filled="f" o:preferrelative="t" stroked="f" coordsize="21600,21600" o:gfxdata="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ohE7sAAADa&#10;AAAADwAAAAAAAAABACAAAAAiAAAAZHJzL2Rvd25yZXYueG1sUEsBAhQAFAAAAAgAh07iQDMvBZ47&#10;AAAAOQAAABAAAAAAAAAAAQAgAAAACgEAAGRycy9zaGFwZXhtbC54bWxQSwUGAAAAAAYABgBbAQAA&#10;tAMAAAAA&#10;">
                  <v:fill on="f" focussize="0,0"/>
                  <v:stroke on="f"/>
                  <v:imagedata r:id="rId13" o:title=""/>
                  <o:lock v:ext="edit" aspectratio="t"/>
                </v:shape>
                <v:shape id="Picture 4" o:spid="_x0000_s1026" o:spt="75" type="#_x0000_t75" style="position:absolute;left:1965;top:267;height:825;width:4320;" filled="f" o:preferrelative="t" stroked="f" coordsize="21600,21600" o:gfxdata="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R6w7sAAADa&#10;AAAADwAAAAAAAAABACAAAAAiAAAAZHJzL2Rvd25yZXYueG1sUEsBAhQAFAAAAAgAh07iQDMvBZ47&#10;AAAAOQAAABAAAAAAAAAAAQAgAAAACgEAAGRycy9zaGFwZXhtbC54bWxQSwUGAAAAAAYABgBbAQAA&#10;tAMAAAAA&#10;">
                  <v:fill on="f" focussize="0,0"/>
                  <v:stroke on="f"/>
                  <v:imagedata r:id="rId14" cropleft="1942f" croptop="9977f" cropright="10696f" cropbottom="21379f" o:title=""/>
                  <o:lock v:ext="edit" aspectratio="t"/>
                </v:shape>
              </v:group>
            </w:pict>
          </mc:Fallback>
        </mc:AlternateContent>
      </w:r>
    </w:p>
    <w:p>
      <w:pPr>
        <w:spacing w:line="360" w:lineRule="auto"/>
        <w:rPr>
          <w:rFonts w:ascii="黑体" w:hAnsi="宋体" w:eastAsia="黑体"/>
          <w:sz w:val="72"/>
          <w:szCs w:val="72"/>
        </w:rPr>
      </w:pPr>
    </w:p>
    <w:p>
      <w:pPr>
        <w:spacing w:line="360" w:lineRule="auto"/>
        <w:rPr>
          <w:rFonts w:ascii="黑体" w:hAnsi="宋体" w:eastAsia="黑体"/>
          <w:szCs w:val="21"/>
        </w:rPr>
      </w:pPr>
    </w:p>
    <w:p>
      <w:pPr>
        <w:spacing w:line="360" w:lineRule="auto"/>
        <w:jc w:val="center"/>
        <w:rPr>
          <w:rFonts w:ascii="黑体" w:hAnsi="宋体" w:eastAsia="黑体"/>
          <w:color w:val="000000"/>
          <w:sz w:val="52"/>
          <w:szCs w:val="52"/>
        </w:rPr>
      </w:pPr>
    </w:p>
    <w:p>
      <w:pPr>
        <w:spacing w:line="360" w:lineRule="auto"/>
        <w:jc w:val="center"/>
        <w:rPr>
          <w:rFonts w:ascii="黑体" w:hAnsi="黑体" w:eastAsia="黑体" w:cs="黑体"/>
          <w:b/>
          <w:bCs/>
          <w:sz w:val="72"/>
          <w:szCs w:val="72"/>
        </w:rPr>
      </w:pPr>
      <w:r>
        <w:rPr>
          <w:rFonts w:hint="eastAsia" w:ascii="黑体" w:hAnsi="黑体" w:eastAsia="黑体" w:cs="黑体"/>
          <w:b/>
          <w:bCs/>
          <w:color w:val="000000"/>
          <w:sz w:val="72"/>
          <w:szCs w:val="72"/>
        </w:rPr>
        <w:t>机器学习</w:t>
      </w:r>
      <w:r>
        <w:rPr>
          <w:rFonts w:hint="eastAsia" w:ascii="黑体" w:hAnsi="黑体" w:eastAsia="黑体" w:cs="黑体"/>
          <w:b/>
          <w:bCs/>
          <w:sz w:val="72"/>
          <w:szCs w:val="72"/>
        </w:rPr>
        <w:t>报告</w:t>
      </w:r>
    </w:p>
    <w:p>
      <w:pPr>
        <w:spacing w:line="360" w:lineRule="auto"/>
        <w:jc w:val="center"/>
        <w:rPr>
          <w:rFonts w:ascii="黑体" w:hAnsi="黑体" w:eastAsia="黑体" w:cs="黑体"/>
          <w:b/>
          <w:bCs/>
          <w:sz w:val="72"/>
          <w:szCs w:val="72"/>
        </w:rPr>
      </w:pPr>
    </w:p>
    <w:p>
      <w:pPr>
        <w:spacing w:line="360" w:lineRule="auto"/>
        <w:jc w:val="center"/>
        <w:rPr>
          <w:rFonts w:ascii="宋体" w:hAnsi="宋体" w:cs="宋体"/>
          <w:b/>
          <w:bCs/>
          <w:sz w:val="44"/>
          <w:szCs w:val="44"/>
          <w:u w:val="single"/>
        </w:rPr>
      </w:pPr>
      <w:r>
        <w:rPr>
          <w:rFonts w:hint="eastAsia" w:ascii="黑体" w:hAnsi="黑体" w:eastAsia="黑体" w:cs="黑体"/>
          <w:b/>
          <w:bCs/>
          <w:sz w:val="44"/>
          <w:szCs w:val="44"/>
        </w:rPr>
        <w:t>题目：</w:t>
      </w:r>
      <w:r>
        <w:rPr>
          <w:rFonts w:hint="eastAsia" w:ascii="黑体" w:hAnsi="黑体" w:eastAsia="黑体" w:cs="黑体"/>
          <w:b/>
          <w:bCs/>
          <w:sz w:val="44"/>
          <w:szCs w:val="44"/>
          <w:u w:val="single"/>
        </w:rPr>
        <w:t xml:space="preserve"> </w:t>
      </w:r>
      <w:r>
        <w:rPr>
          <w:rFonts w:hint="eastAsia" w:ascii="宋体" w:hAnsi="宋体" w:cs="宋体"/>
          <w:b/>
          <w:bCs/>
          <w:sz w:val="44"/>
          <w:szCs w:val="44"/>
          <w:u w:val="single"/>
        </w:rPr>
        <w:t xml:space="preserve"> </w:t>
      </w:r>
      <w:r>
        <w:rPr>
          <w:rFonts w:hint="eastAsia" w:ascii="黑体" w:hAnsi="黑体" w:eastAsia="黑体" w:cs="黑体"/>
          <w:b/>
          <w:bCs/>
          <w:sz w:val="44"/>
          <w:szCs w:val="44"/>
          <w:u w:val="single"/>
        </w:rPr>
        <w:t>决策树</w:t>
      </w:r>
      <w:r>
        <w:rPr>
          <w:rFonts w:hint="eastAsia" w:ascii="宋体" w:hAnsi="宋体" w:cs="宋体"/>
          <w:b/>
          <w:bCs/>
          <w:sz w:val="44"/>
          <w:szCs w:val="44"/>
          <w:u w:val="single"/>
        </w:rPr>
        <w:t xml:space="preserve">  </w:t>
      </w:r>
    </w:p>
    <w:p>
      <w:pPr>
        <w:spacing w:line="360" w:lineRule="auto"/>
        <w:jc w:val="center"/>
        <w:rPr>
          <w:rFonts w:ascii="宋体" w:hAnsi="宋体"/>
          <w:sz w:val="32"/>
          <w:szCs w:val="32"/>
        </w:rPr>
      </w:pPr>
    </w:p>
    <w:p>
      <w:pPr>
        <w:spacing w:line="480" w:lineRule="auto"/>
        <w:jc w:val="center"/>
        <w:rPr>
          <w:rFonts w:ascii="宋体" w:hAnsi="宋体"/>
          <w:sz w:val="32"/>
          <w:szCs w:val="32"/>
        </w:rPr>
      </w:pPr>
    </w:p>
    <w:p>
      <w:pPr>
        <w:spacing w:line="672" w:lineRule="auto"/>
        <w:rPr>
          <w:rFonts w:ascii="仿宋_GB2312" w:hAnsi="宋体" w:eastAsia="仿宋_GB2312"/>
          <w:sz w:val="32"/>
          <w:szCs w:val="32"/>
          <w:u w:val="single"/>
        </w:rPr>
      </w:pPr>
      <w:r>
        <w:rPr>
          <w:rFonts w:hint="eastAsia" w:ascii="宋体" w:hAnsi="宋体"/>
          <w:sz w:val="32"/>
          <w:szCs w:val="32"/>
        </w:rPr>
        <w:t xml:space="preserve">          </w:t>
      </w:r>
      <w:r>
        <w:rPr>
          <w:rFonts w:hint="eastAsia" w:ascii="仿宋_GB2312" w:hAnsi="宋体" w:eastAsia="仿宋_GB2312"/>
          <w:sz w:val="32"/>
          <w:szCs w:val="32"/>
        </w:rPr>
        <w:t>二级学院</w:t>
      </w:r>
      <w:r>
        <w:rPr>
          <w:rFonts w:hint="eastAsia" w:ascii="仿宋_GB2312" w:hAnsi="宋体" w:eastAsia="仿宋_GB2312"/>
          <w:sz w:val="32"/>
          <w:szCs w:val="32"/>
          <w:u w:val="single"/>
        </w:rPr>
        <w:t xml:space="preserve">     计算机科学与工程学院    </w:t>
      </w:r>
    </w:p>
    <w:p>
      <w:pPr>
        <w:spacing w:line="672" w:lineRule="auto"/>
        <w:rPr>
          <w:rFonts w:ascii="仿宋_GB2312" w:hAnsi="宋体" w:eastAsia="仿宋_GB2312"/>
          <w:sz w:val="32"/>
          <w:szCs w:val="32"/>
        </w:rPr>
      </w:pPr>
      <w:r>
        <w:rPr>
          <w:rFonts w:hint="eastAsia" w:ascii="仿宋_GB2312" w:hAnsi="宋体" w:eastAsia="仿宋_GB2312"/>
          <w:sz w:val="32"/>
          <w:szCs w:val="32"/>
        </w:rPr>
        <w:t xml:space="preserve">          专    业</w:t>
      </w:r>
      <w:r>
        <w:rPr>
          <w:rFonts w:hint="eastAsia" w:ascii="仿宋_GB2312" w:hAnsi="宋体" w:eastAsia="仿宋_GB2312"/>
          <w:sz w:val="32"/>
          <w:szCs w:val="32"/>
          <w:u w:val="single"/>
        </w:rPr>
        <w:t xml:space="preserve">       计算机科学与技术      </w:t>
      </w:r>
    </w:p>
    <w:p>
      <w:pPr>
        <w:spacing w:line="672" w:lineRule="auto"/>
        <w:ind w:firstLine="1600" w:firstLineChars="500"/>
        <w:rPr>
          <w:rFonts w:ascii="仿宋_GB2312" w:hAnsi="宋体" w:eastAsia="仿宋_GB2312"/>
          <w:sz w:val="32"/>
          <w:szCs w:val="32"/>
          <w:u w:val="single"/>
        </w:rPr>
      </w:pPr>
      <w:r>
        <w:rPr>
          <w:rFonts w:hint="eastAsia" w:ascii="仿宋_GB2312" w:hAnsi="宋体" w:eastAsia="仿宋_GB2312"/>
          <w:sz w:val="32"/>
          <w:szCs w:val="32"/>
        </w:rPr>
        <w:t>班    级</w:t>
      </w:r>
      <w:r>
        <w:rPr>
          <w:rFonts w:hint="eastAsia" w:ascii="仿宋_GB2312" w:hAnsi="宋体" w:eastAsia="仿宋_GB2312"/>
          <w:sz w:val="32"/>
          <w:szCs w:val="32"/>
          <w:u w:val="single"/>
        </w:rPr>
        <w:t xml:space="preserve">    </w:t>
      </w:r>
      <w:r>
        <w:rPr>
          <w:rFonts w:hint="eastAsia" w:ascii="仿宋_GB2312" w:hAnsi="宋体" w:eastAsia="仿宋_GB2312"/>
          <w:color w:val="000000"/>
          <w:sz w:val="32"/>
          <w:szCs w:val="32"/>
          <w:u w:val="single"/>
        </w:rPr>
        <w:t xml:space="preserve">            </w:t>
      </w:r>
      <w:r>
        <w:rPr>
          <w:rFonts w:hint="eastAsia" w:ascii="仿宋_GB2312" w:hAnsi="宋体" w:eastAsia="仿宋_GB2312"/>
          <w:sz w:val="32"/>
          <w:szCs w:val="32"/>
          <w:u w:val="single"/>
        </w:rPr>
        <w:t xml:space="preserve"> </w:t>
      </w:r>
    </w:p>
    <w:p>
      <w:pPr>
        <w:spacing w:line="672" w:lineRule="auto"/>
        <w:rPr>
          <w:rFonts w:ascii="仿宋_GB2312" w:hAnsi="宋体" w:eastAsia="仿宋_GB2312"/>
          <w:sz w:val="32"/>
          <w:szCs w:val="32"/>
        </w:rPr>
      </w:pPr>
      <w:r>
        <w:rPr>
          <w:rFonts w:hint="eastAsia" w:ascii="仿宋_GB2312" w:hAnsi="宋体" w:eastAsia="仿宋_GB2312"/>
          <w:sz w:val="32"/>
          <w:szCs w:val="32"/>
        </w:rPr>
        <w:t xml:space="preserve">          学生姓名</w:t>
      </w:r>
      <w:r>
        <w:rPr>
          <w:rFonts w:hint="eastAsia" w:ascii="仿宋_GB2312" w:hAnsi="宋体" w:eastAsia="仿宋_GB2312"/>
          <w:color w:val="000000"/>
          <w:sz w:val="32"/>
          <w:szCs w:val="32"/>
          <w:u w:val="single"/>
        </w:rPr>
        <w:t xml:space="preserve">      </w:t>
      </w:r>
      <w:r>
        <w:rPr>
          <w:rFonts w:hint="eastAsia" w:ascii="仿宋_GB2312" w:hAnsi="宋体" w:eastAsia="仿宋_GB2312"/>
          <w:sz w:val="32"/>
          <w:szCs w:val="32"/>
        </w:rPr>
        <w:t>学号</w:t>
      </w:r>
      <w:r>
        <w:rPr>
          <w:rFonts w:hint="eastAsia" w:ascii="仿宋_GB2312" w:hAnsi="宋体" w:eastAsia="仿宋_GB2312"/>
          <w:color w:val="000000"/>
          <w:sz w:val="32"/>
          <w:szCs w:val="32"/>
          <w:u w:val="single"/>
        </w:rPr>
        <w:t xml:space="preserve"> </w:t>
      </w:r>
      <w:r>
        <w:rPr>
          <w:rFonts w:hint="eastAsia" w:ascii="仿宋_GB2312" w:hAnsi="宋体" w:eastAsia="仿宋_GB2312"/>
          <w:color w:val="000000"/>
          <w:sz w:val="32"/>
          <w:szCs w:val="32"/>
          <w:u w:val="single"/>
          <w:lang w:val="en-US" w:eastAsia="zh-CN"/>
        </w:rPr>
        <w:t xml:space="preserve">     </w:t>
      </w:r>
      <w:r>
        <w:rPr>
          <w:rFonts w:ascii="仿宋_GB2312" w:hAnsi="宋体" w:eastAsia="仿宋_GB2312"/>
          <w:color w:val="000000"/>
          <w:sz w:val="32"/>
          <w:szCs w:val="32"/>
          <w:u w:val="single"/>
        </w:rPr>
        <w:t xml:space="preserve"> </w:t>
      </w:r>
    </w:p>
    <w:p>
      <w:pPr>
        <w:spacing w:line="672" w:lineRule="auto"/>
        <w:rPr>
          <w:rFonts w:ascii="仿宋_GB2312" w:hAnsi="宋体" w:eastAsia="仿宋_GB2312"/>
          <w:sz w:val="32"/>
          <w:szCs w:val="32"/>
          <w:u w:val="single"/>
        </w:rPr>
      </w:pPr>
      <w:r>
        <w:rPr>
          <w:rFonts w:hint="eastAsia" w:ascii="仿宋_GB2312" w:hAnsi="宋体" w:eastAsia="仿宋_GB2312"/>
          <w:sz w:val="32"/>
          <w:szCs w:val="32"/>
        </w:rPr>
        <w:t xml:space="preserve">          指导教师</w:t>
      </w:r>
      <w:r>
        <w:rPr>
          <w:rFonts w:hint="eastAsia" w:ascii="仿宋_GB2312" w:hAnsi="宋体" w:eastAsia="仿宋_GB2312"/>
          <w:color w:val="000000"/>
          <w:sz w:val="32"/>
          <w:szCs w:val="32"/>
          <w:u w:val="single"/>
        </w:rPr>
        <w:t xml:space="preserve">      </w:t>
      </w:r>
      <w:r>
        <w:rPr>
          <w:rFonts w:ascii="仿宋_GB2312" w:hAnsi="宋体" w:eastAsia="仿宋_GB2312"/>
          <w:color w:val="000000"/>
          <w:sz w:val="32"/>
          <w:szCs w:val="32"/>
          <w:u w:val="single"/>
        </w:rPr>
        <w:t xml:space="preserve">    </w:t>
      </w:r>
      <w:bookmarkStart w:id="38" w:name="_GoBack"/>
      <w:bookmarkEnd w:id="38"/>
      <w:r>
        <w:rPr>
          <w:rFonts w:ascii="仿宋_GB2312" w:hAnsi="宋体" w:eastAsia="仿宋_GB2312"/>
          <w:color w:val="000000"/>
          <w:sz w:val="32"/>
          <w:szCs w:val="32"/>
          <w:u w:val="single"/>
        </w:rPr>
        <w:t xml:space="preserve">   </w:t>
      </w:r>
      <w:r>
        <w:rPr>
          <w:rFonts w:hint="eastAsia" w:ascii="仿宋_GB2312" w:hAnsi="宋体" w:eastAsia="仿宋_GB2312"/>
          <w:color w:val="000000"/>
          <w:sz w:val="32"/>
          <w:szCs w:val="32"/>
          <w:u w:val="single"/>
        </w:rPr>
        <w:t xml:space="preserve">    </w:t>
      </w:r>
    </w:p>
    <w:p>
      <w:pPr>
        <w:spacing w:line="672" w:lineRule="auto"/>
        <w:rPr>
          <w:rFonts w:ascii="仿宋_GB2312" w:hAnsi="宋体" w:eastAsia="仿宋_GB2312"/>
          <w:sz w:val="32"/>
          <w:szCs w:val="32"/>
          <w:u w:val="single"/>
        </w:rPr>
        <w:sectPr>
          <w:headerReference r:id="rId5" w:type="first"/>
          <w:footerReference r:id="rId8" w:type="first"/>
          <w:headerReference r:id="rId3" w:type="default"/>
          <w:footerReference r:id="rId6" w:type="default"/>
          <w:headerReference r:id="rId4" w:type="even"/>
          <w:footerReference r:id="rId7" w:type="even"/>
          <w:endnotePr>
            <w:numFmt w:val="decimal"/>
          </w:endnotePr>
          <w:pgSz w:w="11906" w:h="16838"/>
          <w:pgMar w:top="1418" w:right="1418" w:bottom="1418" w:left="1701" w:header="851" w:footer="992" w:gutter="0"/>
          <w:pgNumType w:start="0"/>
          <w:cols w:space="720" w:num="1"/>
          <w:titlePg/>
          <w:docGrid w:type="lines" w:linePitch="312" w:charSpace="0"/>
        </w:sectPr>
      </w:pPr>
      <w:r>
        <w:rPr>
          <w:rFonts w:hint="eastAsia" w:ascii="仿宋_GB2312" w:hAnsi="宋体" w:eastAsia="仿宋_GB2312"/>
          <w:sz w:val="32"/>
          <w:szCs w:val="32"/>
        </w:rPr>
        <w:t xml:space="preserve">          时    间</w:t>
      </w:r>
      <w:r>
        <w:rPr>
          <w:rFonts w:hint="eastAsia" w:ascii="仿宋_GB2312" w:hAnsi="宋体" w:eastAsia="仿宋_GB2312"/>
          <w:sz w:val="32"/>
          <w:szCs w:val="32"/>
          <w:u w:val="single"/>
        </w:rPr>
        <w:t xml:space="preserve">         2021.1.30     </w:t>
      </w:r>
    </w:p>
    <w:p>
      <w:pPr>
        <w:spacing w:line="360" w:lineRule="auto"/>
        <w:jc w:val="center"/>
        <w:rPr>
          <w:rFonts w:ascii="黑体" w:hAnsi="宋体" w:eastAsia="黑体"/>
          <w:sz w:val="32"/>
          <w:szCs w:val="32"/>
        </w:rPr>
        <w:sectPr>
          <w:headerReference r:id="rId9" w:type="default"/>
          <w:footerReference r:id="rId11" w:type="default"/>
          <w:headerReference r:id="rId10" w:type="even"/>
          <w:endnotePr>
            <w:numFmt w:val="decimal"/>
          </w:endnotePr>
          <w:type w:val="continuous"/>
          <w:pgSz w:w="11906" w:h="16838"/>
          <w:pgMar w:top="1440" w:right="1797" w:bottom="1440" w:left="1797" w:header="851" w:footer="992" w:gutter="0"/>
          <w:pgNumType w:fmt="upperRoman" w:start="1"/>
          <w:cols w:space="720" w:num="1"/>
          <w:docGrid w:type="lines" w:linePitch="312" w:charSpace="0"/>
        </w:sectPr>
      </w:pPr>
      <w:bookmarkStart w:id="2" w:name="_Toc293778881"/>
    </w:p>
    <w:bookmarkEnd w:id="0"/>
    <w:bookmarkEnd w:id="1"/>
    <w:bookmarkEnd w:id="2"/>
    <w:p/>
    <w:p>
      <w:pPr>
        <w:pStyle w:val="14"/>
      </w:pPr>
      <w:bookmarkStart w:id="3" w:name="_Toc63682311"/>
      <w:r>
        <w:rPr>
          <w:rFonts w:hint="eastAsia"/>
        </w:rPr>
        <w:t>目  录</w:t>
      </w:r>
      <w:bookmarkEnd w:id="3"/>
    </w:p>
    <w:p/>
    <w:p>
      <w:pPr>
        <w:pStyle w:val="10"/>
        <w:tabs>
          <w:tab w:val="right" w:leader="dot" w:pos="8296"/>
        </w:tabs>
        <w:rPr>
          <w:rFonts w:asciiTheme="minorHAnsi" w:hAnsiTheme="minorHAnsi" w:eastAsiaTheme="minorEastAsia" w:cstheme="minorBidi"/>
          <w:szCs w:val="22"/>
        </w:rPr>
      </w:pP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TOC \o "1-3" \h  \u </w:instrText>
      </w:r>
      <w:r>
        <w:rPr>
          <w:rFonts w:hint="eastAsia" w:ascii="黑体" w:hAnsi="黑体" w:eastAsia="黑体" w:cs="黑体"/>
          <w:b/>
          <w:bCs/>
          <w:sz w:val="32"/>
          <w:szCs w:val="32"/>
        </w:rPr>
        <w:fldChar w:fldCharType="separate"/>
      </w:r>
      <w:r>
        <w:fldChar w:fldCharType="begin"/>
      </w:r>
      <w:r>
        <w:instrText xml:space="preserve"> HYPERLINK \l "_Toc63682311" </w:instrText>
      </w:r>
      <w:r>
        <w:fldChar w:fldCharType="separate"/>
      </w:r>
      <w:r>
        <w:rPr>
          <w:rStyle w:val="18"/>
        </w:rPr>
        <w:t>目  录</w:t>
      </w:r>
      <w:r>
        <w:tab/>
      </w:r>
      <w:r>
        <w:fldChar w:fldCharType="begin"/>
      </w:r>
      <w:r>
        <w:instrText xml:space="preserve"> PAGEREF _Toc63682311 \h </w:instrText>
      </w:r>
      <w:r>
        <w:fldChar w:fldCharType="separate"/>
      </w:r>
      <w:r>
        <w:t>I</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"_Toc63682312" </w:instrText>
      </w:r>
      <w:r>
        <w:fldChar w:fldCharType="separate"/>
      </w:r>
      <w:r>
        <w:rPr>
          <w:rStyle w:val="18"/>
        </w:rPr>
        <w:t>摘  要</w:t>
      </w:r>
      <w:r>
        <w:tab/>
      </w:r>
      <w:r>
        <w:fldChar w:fldCharType="begin"/>
      </w:r>
      <w:r>
        <w:instrText xml:space="preserve"> PAGEREF _Toc63682312 \h </w:instrText>
      </w:r>
      <w:r>
        <w:fldChar w:fldCharType="separate"/>
      </w:r>
      <w:r>
        <w:t>II</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"_Toc63682313" </w:instrText>
      </w:r>
      <w:r>
        <w:fldChar w:fldCharType="separate"/>
      </w:r>
      <w:r>
        <w:rPr>
          <w:rStyle w:val="18"/>
        </w:rPr>
        <w:t>1、决策树算法基本原理</w:t>
      </w:r>
      <w:r>
        <w:tab/>
      </w:r>
      <w:r>
        <w:fldChar w:fldCharType="begin"/>
      </w:r>
      <w:r>
        <w:instrText xml:space="preserve"> PAGEREF _Toc63682313 \h </w:instrText>
      </w:r>
      <w:r>
        <w:fldChar w:fldCharType="separate"/>
      </w:r>
      <w:r>
        <w:t>3</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"_Toc63682314" </w:instrText>
      </w:r>
      <w:r>
        <w:fldChar w:fldCharType="separate"/>
      </w:r>
      <w:r>
        <w:rPr>
          <w:rStyle w:val="18"/>
          <w:rFonts w:ascii="宋体" w:hAnsi="宋体"/>
        </w:rPr>
        <w:t>1.1 决策树的基本概念</w:t>
      </w:r>
      <w:r>
        <w:tab/>
      </w:r>
      <w:r>
        <w:fldChar w:fldCharType="begin"/>
      </w:r>
      <w:r>
        <w:instrText xml:space="preserve"> PAGEREF _Toc63682314 \h </w:instrText>
      </w:r>
      <w:r>
        <w:fldChar w:fldCharType="separate"/>
      </w:r>
      <w:r>
        <w:t>3</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"_Toc63682315" </w:instrText>
      </w:r>
      <w:r>
        <w:fldChar w:fldCharType="separate"/>
      </w:r>
      <w:r>
        <w:rPr>
          <w:rStyle w:val="18"/>
          <w:rFonts w:ascii="宋体" w:hAnsi="宋体"/>
        </w:rPr>
        <w:t>1.2 决策树的生成</w:t>
      </w:r>
      <w:r>
        <w:tab/>
      </w:r>
      <w:r>
        <w:fldChar w:fldCharType="begin"/>
      </w:r>
      <w:r>
        <w:instrText xml:space="preserve"> PAGEREF _Toc63682315 \h </w:instrText>
      </w:r>
      <w:r>
        <w:fldChar w:fldCharType="separate"/>
      </w:r>
      <w:r>
        <w:t>3</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"_Toc63682316" </w:instrText>
      </w:r>
      <w:r>
        <w:fldChar w:fldCharType="separate"/>
      </w:r>
      <w:r>
        <w:rPr>
          <w:rStyle w:val="18"/>
          <w:rFonts w:ascii="宋体" w:hAnsi="宋体"/>
        </w:rPr>
        <w:t>1.2.1 信息熵和条件熵</w:t>
      </w:r>
      <w:r>
        <w:tab/>
      </w:r>
      <w:r>
        <w:fldChar w:fldCharType="begin"/>
      </w:r>
      <w:r>
        <w:instrText xml:space="preserve"> PAGEREF _Toc63682316 \h </w:instrText>
      </w:r>
      <w:r>
        <w:fldChar w:fldCharType="separate"/>
      </w:r>
      <w:r>
        <w:t>3</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"_Toc63682317" </w:instrText>
      </w:r>
      <w:r>
        <w:fldChar w:fldCharType="separate"/>
      </w:r>
      <w:r>
        <w:rPr>
          <w:rStyle w:val="18"/>
          <w:rFonts w:ascii="宋体" w:hAnsi="宋体"/>
        </w:rPr>
        <w:t>1.2.2 基尼指数</w:t>
      </w:r>
      <w:r>
        <w:tab/>
      </w:r>
      <w:r>
        <w:fldChar w:fldCharType="begin"/>
      </w:r>
      <w:r>
        <w:instrText xml:space="preserve"> PAGEREF _Toc63682317 \h </w:instrText>
      </w:r>
      <w:r>
        <w:fldChar w:fldCharType="separate"/>
      </w:r>
      <w:r>
        <w:t>3</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"_Toc63682318" </w:instrText>
      </w:r>
      <w:r>
        <w:fldChar w:fldCharType="separate"/>
      </w:r>
      <w:r>
        <w:rPr>
          <w:rStyle w:val="18"/>
          <w:rFonts w:ascii="宋体" w:hAnsi="宋体"/>
        </w:rPr>
        <w:t>1.2.3 ID3算法</w:t>
      </w:r>
      <w:r>
        <w:tab/>
      </w:r>
      <w:r>
        <w:fldChar w:fldCharType="begin"/>
      </w:r>
      <w:r>
        <w:instrText xml:space="preserve"> PAGEREF _Toc63682318 \h </w:instrText>
      </w:r>
      <w:r>
        <w:fldChar w:fldCharType="separate"/>
      </w:r>
      <w:r>
        <w:t>4</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"_Toc63682319" </w:instrText>
      </w:r>
      <w:r>
        <w:fldChar w:fldCharType="separate"/>
      </w:r>
      <w:r>
        <w:rPr>
          <w:rStyle w:val="18"/>
          <w:rFonts w:ascii="宋体" w:hAnsi="宋体"/>
        </w:rPr>
        <w:t>1.2.4 C4.5算法</w:t>
      </w:r>
      <w:r>
        <w:tab/>
      </w:r>
      <w:r>
        <w:fldChar w:fldCharType="begin"/>
      </w:r>
      <w:r>
        <w:instrText xml:space="preserve"> PAGEREF _Toc63682319 \h </w:instrText>
      </w:r>
      <w:r>
        <w:fldChar w:fldCharType="separate"/>
      </w:r>
      <w:r>
        <w:t>4</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"_Toc63682320" </w:instrText>
      </w:r>
      <w:r>
        <w:fldChar w:fldCharType="separate"/>
      </w:r>
      <w:r>
        <w:rPr>
          <w:rStyle w:val="18"/>
          <w:rFonts w:ascii="宋体" w:hAnsi="宋体"/>
        </w:rPr>
        <w:t>1.2.5 CART 算法</w:t>
      </w:r>
      <w:r>
        <w:tab/>
      </w:r>
      <w:r>
        <w:fldChar w:fldCharType="begin"/>
      </w:r>
      <w:r>
        <w:instrText xml:space="preserve"> PAGEREF _Toc63682320 \h </w:instrText>
      </w:r>
      <w:r>
        <w:fldChar w:fldCharType="separate"/>
      </w:r>
      <w:r>
        <w:t>4</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"_Toc63682321" </w:instrText>
      </w:r>
      <w:r>
        <w:fldChar w:fldCharType="separate"/>
      </w:r>
      <w:r>
        <w:rPr>
          <w:rStyle w:val="18"/>
          <w:rFonts w:ascii="宋体" w:hAnsi="宋体"/>
        </w:rPr>
        <w:t>1.2.5 剪枝</w:t>
      </w:r>
      <w:r>
        <w:tab/>
      </w:r>
      <w:r>
        <w:fldChar w:fldCharType="begin"/>
      </w:r>
      <w:r>
        <w:instrText xml:space="preserve"> PAGEREF _Toc63682321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"_Toc63682322" </w:instrText>
      </w:r>
      <w:r>
        <w:fldChar w:fldCharType="separate"/>
      </w:r>
      <w:r>
        <w:rPr>
          <w:rStyle w:val="18"/>
          <w:rFonts w:ascii="宋体" w:hAnsi="宋体"/>
        </w:rPr>
        <w:t>2、决策树算法和实现</w:t>
      </w:r>
      <w:r>
        <w:tab/>
      </w:r>
      <w:r>
        <w:fldChar w:fldCharType="begin"/>
      </w:r>
      <w:r>
        <w:instrText xml:space="preserve"> PAGEREF _Toc63682322 \h </w:instrText>
      </w:r>
      <w:r>
        <w:fldChar w:fldCharType="separate"/>
      </w:r>
      <w:r>
        <w:t>6</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"_Toc63682323" </w:instrText>
      </w:r>
      <w:r>
        <w:fldChar w:fldCharType="separate"/>
      </w:r>
      <w:r>
        <w:rPr>
          <w:rStyle w:val="18"/>
          <w:rFonts w:ascii="宋体" w:hAnsi="宋体"/>
        </w:rPr>
        <w:t>2.1 算法的设计步骤</w:t>
      </w:r>
      <w:r>
        <w:tab/>
      </w:r>
      <w:r>
        <w:fldChar w:fldCharType="begin"/>
      </w:r>
      <w:r>
        <w:instrText xml:space="preserve"> PAGEREF _Toc63682323 \h </w:instrText>
      </w:r>
      <w:r>
        <w:fldChar w:fldCharType="separate"/>
      </w:r>
      <w:r>
        <w:t>6</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"_Toc63682324" </w:instrText>
      </w:r>
      <w:r>
        <w:fldChar w:fldCharType="separate"/>
      </w:r>
      <w:r>
        <w:rPr>
          <w:rStyle w:val="18"/>
          <w:rFonts w:ascii="宋体" w:hAnsi="宋体"/>
        </w:rPr>
        <w:t>2.2 算法的基础模块</w:t>
      </w:r>
      <w:r>
        <w:tab/>
      </w:r>
      <w:r>
        <w:fldChar w:fldCharType="begin"/>
      </w:r>
      <w:r>
        <w:instrText xml:space="preserve"> PAGEREF _Toc63682324 \h </w:instrText>
      </w:r>
      <w:r>
        <w:fldChar w:fldCharType="separate"/>
      </w:r>
      <w:r>
        <w:t>9</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"_Toc63682325" </w:instrText>
      </w:r>
      <w:r>
        <w:fldChar w:fldCharType="separate"/>
      </w:r>
      <w:r>
        <w:rPr>
          <w:rStyle w:val="18"/>
          <w:rFonts w:ascii="宋体" w:hAnsi="宋体"/>
        </w:rPr>
        <w:t>2.2.1 计算熵</w:t>
      </w:r>
      <w:r>
        <w:tab/>
      </w:r>
      <w:r>
        <w:fldChar w:fldCharType="begin"/>
      </w:r>
      <w:r>
        <w:instrText xml:space="preserve"> PAGEREF _Toc63682325 \h </w:instrText>
      </w:r>
      <w:r>
        <w:fldChar w:fldCharType="separate"/>
      </w:r>
      <w:r>
        <w:t>9</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"_Toc63682326" </w:instrText>
      </w:r>
      <w:r>
        <w:fldChar w:fldCharType="separate"/>
      </w:r>
      <w:r>
        <w:rPr>
          <w:rStyle w:val="18"/>
          <w:rFonts w:ascii="宋体" w:hAnsi="宋体"/>
        </w:rPr>
        <w:t>2.2.2 数据划分</w:t>
      </w:r>
      <w:r>
        <w:tab/>
      </w:r>
      <w:r>
        <w:fldChar w:fldCharType="begin"/>
      </w:r>
      <w:r>
        <w:instrText xml:space="preserve"> PAGEREF _Toc63682326 \h </w:instrText>
      </w:r>
      <w:r>
        <w:fldChar w:fldCharType="separate"/>
      </w:r>
      <w:r>
        <w:t>9</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"_Toc63682327" </w:instrText>
      </w:r>
      <w:r>
        <w:fldChar w:fldCharType="separate"/>
      </w:r>
      <w:r>
        <w:rPr>
          <w:rStyle w:val="18"/>
          <w:rFonts w:ascii="宋体" w:hAnsi="宋体"/>
        </w:rPr>
        <w:t>2.2.3 构建树模型</w:t>
      </w:r>
      <w:r>
        <w:tab/>
      </w:r>
      <w:r>
        <w:fldChar w:fldCharType="begin"/>
      </w:r>
      <w:r>
        <w:instrText xml:space="preserve"> PAGEREF _Toc63682327 \h </w:instrText>
      </w:r>
      <w:r>
        <w:fldChar w:fldCharType="separate"/>
      </w:r>
      <w:r>
        <w:t>9</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"_Toc63682328" </w:instrText>
      </w:r>
      <w:r>
        <w:fldChar w:fldCharType="separate"/>
      </w:r>
      <w:r>
        <w:rPr>
          <w:rStyle w:val="18"/>
          <w:rFonts w:ascii="宋体" w:hAnsi="宋体"/>
        </w:rPr>
        <w:t>2.2.4 剪枝</w:t>
      </w:r>
      <w:r>
        <w:tab/>
      </w:r>
      <w:r>
        <w:fldChar w:fldCharType="begin"/>
      </w:r>
      <w:r>
        <w:instrText xml:space="preserve"> PAGEREF _Toc63682328 \h </w:instrText>
      </w:r>
      <w:r>
        <w:fldChar w:fldCharType="separate"/>
      </w:r>
      <w:r>
        <w:t>10</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"_Toc63682329" </w:instrText>
      </w:r>
      <w:r>
        <w:fldChar w:fldCharType="separate"/>
      </w:r>
      <w:r>
        <w:rPr>
          <w:rStyle w:val="18"/>
          <w:rFonts w:ascii="宋体" w:hAnsi="宋体"/>
        </w:rPr>
        <w:t>2.2.5 使用决策树进行分类</w:t>
      </w:r>
      <w:r>
        <w:tab/>
      </w:r>
      <w:r>
        <w:fldChar w:fldCharType="begin"/>
      </w:r>
      <w:r>
        <w:instrText xml:space="preserve"> PAGEREF _Toc63682329 \h </w:instrText>
      </w:r>
      <w:r>
        <w:fldChar w:fldCharType="separate"/>
      </w:r>
      <w:r>
        <w:t>10</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"_Toc63682330" </w:instrText>
      </w:r>
      <w:r>
        <w:fldChar w:fldCharType="separate"/>
      </w:r>
      <w:r>
        <w:rPr>
          <w:rStyle w:val="18"/>
          <w:rFonts w:ascii="宋体" w:hAnsi="宋体"/>
        </w:rPr>
        <w:t>2.2.5 使用决策树进行预测</w:t>
      </w:r>
      <w:r>
        <w:tab/>
      </w:r>
      <w:r>
        <w:fldChar w:fldCharType="begin"/>
      </w:r>
      <w:r>
        <w:instrText xml:space="preserve"> PAGEREF _Toc63682330 \h </w:instrText>
      </w:r>
      <w:r>
        <w:fldChar w:fldCharType="separate"/>
      </w:r>
      <w:r>
        <w:t>10</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"_Toc63682331" </w:instrText>
      </w:r>
      <w:r>
        <w:fldChar w:fldCharType="separate"/>
      </w:r>
      <w:r>
        <w:rPr>
          <w:rStyle w:val="18"/>
          <w:rFonts w:ascii="宋体" w:hAnsi="宋体"/>
        </w:rPr>
        <w:t>2.2.5 使用决策树进行回归</w:t>
      </w:r>
      <w:r>
        <w:tab/>
      </w:r>
      <w:r>
        <w:fldChar w:fldCharType="begin"/>
      </w:r>
      <w:r>
        <w:instrText xml:space="preserve"> PAGEREF _Toc63682331 \h </w:instrText>
      </w:r>
      <w:r>
        <w:fldChar w:fldCharType="separate"/>
      </w:r>
      <w:r>
        <w:t>10</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"_Toc63682332" </w:instrText>
      </w:r>
      <w:r>
        <w:fldChar w:fldCharType="separate"/>
      </w:r>
      <w:r>
        <w:rPr>
          <w:rStyle w:val="18"/>
          <w:rFonts w:ascii="宋体" w:hAnsi="宋体"/>
        </w:rPr>
        <w:t>2.3 算法与Sklearn调包实现对比</w:t>
      </w:r>
      <w:r>
        <w:tab/>
      </w:r>
      <w:r>
        <w:fldChar w:fldCharType="begin"/>
      </w:r>
      <w:r>
        <w:instrText xml:space="preserve"> PAGEREF _Toc63682332 \h </w:instrText>
      </w:r>
      <w:r>
        <w:fldChar w:fldCharType="separate"/>
      </w:r>
      <w:r>
        <w:t>10</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"_Toc63682333" </w:instrText>
      </w:r>
      <w:r>
        <w:fldChar w:fldCharType="separate"/>
      </w:r>
      <w:r>
        <w:rPr>
          <w:rStyle w:val="18"/>
          <w:rFonts w:ascii="宋体" w:hAnsi="宋体"/>
        </w:rPr>
        <w:t>2.3.1 信息增益（使用鸢尾花数据集）</w:t>
      </w:r>
      <w:r>
        <w:tab/>
      </w:r>
      <w:r>
        <w:fldChar w:fldCharType="begin"/>
      </w:r>
      <w:r>
        <w:instrText xml:space="preserve"> PAGEREF _Toc63682333 \h </w:instrText>
      </w:r>
      <w:r>
        <w:fldChar w:fldCharType="separate"/>
      </w:r>
      <w:r>
        <w:t>10</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"_Toc63682334" </w:instrText>
      </w:r>
      <w:r>
        <w:fldChar w:fldCharType="separate"/>
      </w:r>
      <w:r>
        <w:rPr>
          <w:rStyle w:val="18"/>
          <w:rFonts w:ascii="宋体" w:hAnsi="宋体"/>
        </w:rPr>
        <w:t>2.3.2 基尼指数（使用鸢尾花数据集）</w:t>
      </w:r>
      <w:r>
        <w:tab/>
      </w:r>
      <w:r>
        <w:fldChar w:fldCharType="begin"/>
      </w:r>
      <w:r>
        <w:instrText xml:space="preserve"> PAGEREF _Toc63682334 \h </w:instrText>
      </w:r>
      <w:r>
        <w:fldChar w:fldCharType="separate"/>
      </w:r>
      <w:r>
        <w:t>11</w:t>
      </w:r>
      <w:r>
        <w:fldChar w:fldCharType="end"/>
      </w:r>
      <w:r>
        <w:fldChar w:fldCharType="end"/>
      </w:r>
    </w:p>
    <w:p>
      <w:pPr>
        <w:pStyle w:val="7"/>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"_Toc63682335" </w:instrText>
      </w:r>
      <w:r>
        <w:fldChar w:fldCharType="separate"/>
      </w:r>
      <w:r>
        <w:rPr>
          <w:rStyle w:val="18"/>
          <w:rFonts w:ascii="宋体" w:hAnsi="宋体"/>
        </w:rPr>
        <w:t>2.3.3 回归树（使用波斯顿房价数据集）</w:t>
      </w:r>
      <w:r>
        <w:tab/>
      </w:r>
      <w:r>
        <w:fldChar w:fldCharType="begin"/>
      </w:r>
      <w:r>
        <w:instrText xml:space="preserve"> PAGEREF _Toc63682335 \h </w:instrText>
      </w:r>
      <w:r>
        <w:fldChar w:fldCharType="separate"/>
      </w:r>
      <w:r>
        <w:t>12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"_Toc63682336" </w:instrText>
      </w:r>
      <w:r>
        <w:fldChar w:fldCharType="separate"/>
      </w:r>
      <w:r>
        <w:rPr>
          <w:rStyle w:val="18"/>
          <w:rFonts w:ascii="宋体" w:hAnsi="宋体"/>
        </w:rPr>
        <w:t>3、实战——泰坦尼克号</w:t>
      </w:r>
      <w:r>
        <w:tab/>
      </w:r>
      <w:r>
        <w:fldChar w:fldCharType="begin"/>
      </w:r>
      <w:r>
        <w:instrText xml:space="preserve"> PAGEREF _Toc63682336 \h </w:instrText>
      </w:r>
      <w:r>
        <w:fldChar w:fldCharType="separate"/>
      </w:r>
      <w:r>
        <w:t>13</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"_Toc63682337" </w:instrText>
      </w:r>
      <w:r>
        <w:fldChar w:fldCharType="separate"/>
      </w:r>
      <w:r>
        <w:rPr>
          <w:rStyle w:val="18"/>
          <w:rFonts w:ascii="宋体" w:hAnsi="宋体"/>
        </w:rPr>
        <w:t>3.1 数据预处理</w:t>
      </w:r>
      <w:r>
        <w:tab/>
      </w:r>
      <w:r>
        <w:fldChar w:fldCharType="begin"/>
      </w:r>
      <w:r>
        <w:instrText xml:space="preserve"> PAGEREF _Toc63682337 \h </w:instrText>
      </w:r>
      <w:r>
        <w:fldChar w:fldCharType="separate"/>
      </w:r>
      <w:r>
        <w:t>13</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"_Toc63682338" </w:instrText>
      </w:r>
      <w:r>
        <w:fldChar w:fldCharType="separate"/>
      </w:r>
      <w:r>
        <w:rPr>
          <w:rStyle w:val="18"/>
          <w:rFonts w:ascii="宋体" w:hAnsi="宋体"/>
        </w:rPr>
        <w:t>3.2 数据建模</w:t>
      </w:r>
      <w:r>
        <w:tab/>
      </w:r>
      <w:r>
        <w:fldChar w:fldCharType="begin"/>
      </w:r>
      <w:r>
        <w:instrText xml:space="preserve"> PAGEREF _Toc63682338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"_Toc63682339" </w:instrText>
      </w:r>
      <w:r>
        <w:fldChar w:fldCharType="separate"/>
      </w:r>
      <w:r>
        <w:rPr>
          <w:rStyle w:val="18"/>
          <w:rFonts w:ascii="宋体" w:hAnsi="宋体"/>
        </w:rPr>
        <w:t>4、总结</w:t>
      </w:r>
      <w:r>
        <w:tab/>
      </w:r>
      <w:r>
        <w:fldChar w:fldCharType="begin"/>
      </w:r>
      <w:r>
        <w:instrText xml:space="preserve"> PAGEREF _Toc63682339 \h </w:instrText>
      </w:r>
      <w:r>
        <w:fldChar w:fldCharType="separate"/>
      </w:r>
      <w:r>
        <w:t>16</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"_Toc63682340" </w:instrText>
      </w:r>
      <w:r>
        <w:fldChar w:fldCharType="separate"/>
      </w:r>
      <w:r>
        <w:rPr>
          <w:rStyle w:val="18"/>
          <w:rFonts w:ascii="宋体" w:hAnsi="宋体"/>
        </w:rPr>
        <w:t>4.1 遇到的问题</w:t>
      </w:r>
      <w:r>
        <w:tab/>
      </w:r>
      <w:r>
        <w:fldChar w:fldCharType="begin"/>
      </w:r>
      <w:r>
        <w:instrText xml:space="preserve"> PAGEREF _Toc63682340 \h </w:instrText>
      </w:r>
      <w:r>
        <w:fldChar w:fldCharType="separate"/>
      </w:r>
      <w:r>
        <w:t>16</w:t>
      </w:r>
      <w:r>
        <w:fldChar w:fldCharType="end"/>
      </w:r>
      <w:r>
        <w:fldChar w:fldCharType="end"/>
      </w:r>
    </w:p>
    <w:p>
      <w:pPr>
        <w:pStyle w:val="11"/>
        <w:tabs>
          <w:tab w:val="right" w:leader="dot" w:pos="8296"/>
        </w:tabs>
        <w:ind w:left="0" w:leftChars="0"/>
        <w:rPr>
          <w:rFonts w:asciiTheme="minorHAnsi" w:hAnsiTheme="minorHAnsi" w:eastAsiaTheme="minorEastAsia" w:cstheme="minorBidi"/>
          <w:szCs w:val="22"/>
        </w:rPr>
      </w:pPr>
      <w:r>
        <w:fldChar w:fldCharType="begin"/>
      </w:r>
      <w:r>
        <w:instrText xml:space="preserve"> HYPERLINK \l "_Toc63682341" </w:instrText>
      </w:r>
      <w:r>
        <w:fldChar w:fldCharType="separate"/>
      </w:r>
      <w:r>
        <w:rPr>
          <w:rStyle w:val="18"/>
          <w:rFonts w:ascii="宋体" w:hAnsi="宋体"/>
        </w:rPr>
        <w:t>4.2 心得体会</w:t>
      </w:r>
      <w:r>
        <w:tab/>
      </w:r>
      <w:r>
        <w:fldChar w:fldCharType="begin"/>
      </w:r>
      <w:r>
        <w:instrText xml:space="preserve"> PAGEREF _Toc63682341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"_Toc63682342" </w:instrText>
      </w:r>
      <w:r>
        <w:fldChar w:fldCharType="separate"/>
      </w:r>
      <w:r>
        <w:rPr>
          <w:rStyle w:val="18"/>
          <w:rFonts w:ascii="宋体" w:hAnsi="宋体"/>
        </w:rPr>
        <w:t>5、附录（代码）</w:t>
      </w:r>
      <w:r>
        <w:tab/>
      </w:r>
      <w:r>
        <w:fldChar w:fldCharType="begin"/>
      </w:r>
      <w:r>
        <w:instrText xml:space="preserve"> PAGEREF _Toc63682342 \h </w:instrText>
      </w:r>
      <w:r>
        <w:fldChar w:fldCharType="separate"/>
      </w:r>
      <w:r>
        <w:t>18</w:t>
      </w:r>
      <w:r>
        <w:fldChar w:fldCharType="end"/>
      </w:r>
      <w:r>
        <w:fldChar w:fldCharType="end"/>
      </w:r>
    </w:p>
    <w:p>
      <w:pPr>
        <w:tabs>
          <w:tab w:val="left" w:pos="1140"/>
        </w:tabs>
        <w:jc w:val="left"/>
      </w:pPr>
      <w:r>
        <w:rPr>
          <w:rFonts w:hint="eastAsia" w:ascii="黑体" w:hAnsi="黑体" w:eastAsia="黑体" w:cs="黑体"/>
          <w:bCs/>
          <w:szCs w:val="32"/>
        </w:rPr>
        <w:fldChar w:fldCharType="end"/>
      </w:r>
    </w:p>
    <w:p>
      <w:pPr>
        <w:tabs>
          <w:tab w:val="left" w:pos="1140"/>
        </w:tabs>
        <w:ind w:left="1140" w:hanging="720"/>
        <w:jc w:val="center"/>
        <w:rPr>
          <w:rFonts w:ascii="黑体" w:hAnsi="黑体" w:eastAsia="黑体" w:cs="黑体"/>
          <w:b/>
          <w:bCs/>
          <w:sz w:val="32"/>
          <w:szCs w:val="32"/>
        </w:rPr>
      </w:pPr>
    </w:p>
    <w:p>
      <w:pPr>
        <w:tabs>
          <w:tab w:val="left" w:pos="1140"/>
        </w:tabs>
        <w:ind w:left="1140" w:hanging="720"/>
        <w:jc w:val="center"/>
        <w:rPr>
          <w:rFonts w:ascii="黑体" w:hAnsi="黑体" w:eastAsia="黑体" w:cs="黑体"/>
          <w:b/>
          <w:bCs/>
          <w:sz w:val="32"/>
          <w:szCs w:val="32"/>
        </w:rPr>
      </w:pPr>
    </w:p>
    <w:p>
      <w:pPr>
        <w:tabs>
          <w:tab w:val="left" w:pos="1140"/>
        </w:tabs>
        <w:ind w:left="1140" w:hanging="720"/>
        <w:jc w:val="center"/>
        <w:rPr>
          <w:rFonts w:ascii="黑体" w:hAnsi="黑体" w:eastAsia="黑体" w:cs="黑体"/>
          <w:b/>
          <w:bCs/>
          <w:sz w:val="32"/>
          <w:szCs w:val="32"/>
        </w:rPr>
      </w:pPr>
    </w:p>
    <w:p>
      <w:pPr>
        <w:pStyle w:val="14"/>
      </w:pPr>
      <w:bookmarkStart w:id="4" w:name="_Toc392600447"/>
      <w:bookmarkStart w:id="5" w:name="_Toc63682312"/>
      <w:r>
        <w:rPr>
          <w:rFonts w:hint="eastAsia"/>
        </w:rPr>
        <w:t>摘  要</w:t>
      </w:r>
      <w:bookmarkEnd w:id="4"/>
      <w:bookmarkEnd w:id="5"/>
    </w:p>
    <w:p>
      <w:pPr>
        <w:spacing w:line="400" w:lineRule="exact"/>
        <w:ind w:firstLine="480" w:firstLineChars="200"/>
        <w:rPr>
          <w:rFonts w:ascii="宋体" w:hAnsi="宋体"/>
          <w:color w:val="000000"/>
          <w:sz w:val="24"/>
        </w:rPr>
      </w:pPr>
      <w:r>
        <w:rPr>
          <w:rFonts w:hint="eastAsia" w:ascii="宋体" w:hAnsi="宋体"/>
          <w:color w:val="000000"/>
          <w:sz w:val="24"/>
        </w:rPr>
        <w:t>对决策树的算法进行了叙写，采用I</w:t>
      </w:r>
      <w:r>
        <w:rPr>
          <w:rFonts w:ascii="宋体" w:hAnsi="宋体"/>
          <w:color w:val="000000"/>
          <w:sz w:val="24"/>
        </w:rPr>
        <w:t>D</w:t>
      </w:r>
      <w:r>
        <w:rPr>
          <w:rFonts w:hint="eastAsia" w:ascii="宋体" w:hAnsi="宋体"/>
          <w:color w:val="000000"/>
          <w:sz w:val="24"/>
        </w:rPr>
        <w:t>3</w:t>
      </w:r>
      <w:r>
        <w:rPr>
          <w:rFonts w:ascii="宋体" w:hAnsi="宋体"/>
          <w:color w:val="000000"/>
          <w:sz w:val="24"/>
        </w:rPr>
        <w:t>/C4.5/CART</w:t>
      </w:r>
      <w:r>
        <w:rPr>
          <w:rFonts w:hint="eastAsia" w:ascii="宋体" w:hAnsi="宋体"/>
          <w:color w:val="000000"/>
          <w:sz w:val="24"/>
        </w:rPr>
        <w:t>算法进行决策树的构造。决策树分类方法采用自顶向下的递归方式，在每个内部节点表示一个属性上的测试，每个分支代表一个测试输出，每个叶节点代表一种类别。决策树回归方法将输入空间划分为M个区域，生成决策树。</w:t>
      </w:r>
    </w:p>
    <w:p>
      <w:pPr>
        <w:tabs>
          <w:tab w:val="left" w:pos="4185"/>
        </w:tabs>
        <w:spacing w:line="400" w:lineRule="exact"/>
        <w:rPr>
          <w:rFonts w:ascii="宋体" w:hAnsi="宋体"/>
          <w:color w:val="000000"/>
          <w:sz w:val="24"/>
        </w:rPr>
      </w:pPr>
      <w:r>
        <w:rPr>
          <w:rFonts w:hint="eastAsia" w:ascii="宋体" w:hAnsi="宋体"/>
          <w:sz w:val="24"/>
        </w:rPr>
        <w:t>关键词（3～5个）：</w:t>
      </w:r>
      <w:r>
        <w:rPr>
          <w:rFonts w:hint="eastAsia" w:ascii="宋体" w:hAnsi="宋体"/>
          <w:color w:val="000000"/>
          <w:sz w:val="24"/>
        </w:rPr>
        <w:t>决策树（Decision</w:t>
      </w:r>
      <w:r>
        <w:rPr>
          <w:rFonts w:ascii="宋体" w:hAnsi="宋体"/>
          <w:color w:val="000000"/>
          <w:sz w:val="24"/>
        </w:rPr>
        <w:t xml:space="preserve"> T</w:t>
      </w:r>
      <w:r>
        <w:rPr>
          <w:rFonts w:hint="eastAsia" w:ascii="宋体" w:hAnsi="宋体"/>
          <w:color w:val="000000"/>
          <w:sz w:val="24"/>
        </w:rPr>
        <w:t>ree）、I</w:t>
      </w:r>
      <w:r>
        <w:rPr>
          <w:rFonts w:ascii="宋体" w:hAnsi="宋体"/>
          <w:color w:val="000000"/>
          <w:sz w:val="24"/>
        </w:rPr>
        <w:t>D</w:t>
      </w:r>
      <w:r>
        <w:rPr>
          <w:rFonts w:hint="eastAsia" w:ascii="宋体" w:hAnsi="宋体"/>
          <w:color w:val="000000"/>
          <w:sz w:val="24"/>
        </w:rPr>
        <w:t>3、</w:t>
      </w:r>
      <w:r>
        <w:rPr>
          <w:rFonts w:ascii="宋体" w:hAnsi="宋体"/>
          <w:color w:val="000000"/>
          <w:sz w:val="24"/>
        </w:rPr>
        <w:t>C4.5</w:t>
      </w:r>
      <w:r>
        <w:rPr>
          <w:rFonts w:hint="eastAsia" w:ascii="宋体" w:hAnsi="宋体"/>
          <w:color w:val="000000"/>
          <w:sz w:val="24"/>
        </w:rPr>
        <w:t>、</w:t>
      </w:r>
      <w:r>
        <w:rPr>
          <w:rFonts w:ascii="宋体" w:hAnsi="宋体"/>
          <w:color w:val="000000"/>
          <w:sz w:val="24"/>
        </w:rPr>
        <w:t>CART</w:t>
      </w:r>
    </w:p>
    <w:p>
      <w:pPr>
        <w:tabs>
          <w:tab w:val="left" w:pos="4185"/>
        </w:tabs>
        <w:spacing w:line="400" w:lineRule="exact"/>
        <w:rPr>
          <w:rFonts w:ascii="宋体" w:hAnsi="宋体"/>
          <w:sz w:val="24"/>
          <w:szCs w:val="21"/>
        </w:rPr>
        <w:sectPr>
          <w:pgSz w:w="11906" w:h="16838"/>
          <w:pgMar w:top="1440" w:right="1800" w:bottom="1440" w:left="1800" w:header="851" w:footer="992" w:gutter="0"/>
          <w:pgNumType w:fmt="upperRoman" w:start="1"/>
          <w:cols w:space="425" w:num="1"/>
          <w:docGrid w:type="lines" w:linePitch="312" w:charSpace="0"/>
        </w:sectPr>
      </w:pPr>
    </w:p>
    <w:p>
      <w:pPr>
        <w:pStyle w:val="2"/>
      </w:pPr>
      <w:bookmarkStart w:id="6" w:name="_Toc392444540"/>
      <w:bookmarkStart w:id="7" w:name="_Toc63682313"/>
      <w:r>
        <w:rPr>
          <w:rFonts w:hint="eastAsia"/>
        </w:rPr>
        <w:t>1、</w:t>
      </w:r>
      <w:bookmarkEnd w:id="6"/>
      <w:r>
        <w:rPr>
          <w:rFonts w:hint="eastAsia"/>
        </w:rPr>
        <w:t>决策树算法基本原理</w:t>
      </w:r>
      <w:bookmarkEnd w:id="7"/>
    </w:p>
    <w:p>
      <w:pPr>
        <w:pStyle w:val="2"/>
        <w:rPr>
          <w:rFonts w:ascii="宋体" w:hAnsi="宋体"/>
          <w:sz w:val="28"/>
          <w:szCs w:val="28"/>
        </w:rPr>
      </w:pPr>
      <w:bookmarkStart w:id="8" w:name="_Toc392444541"/>
      <w:bookmarkStart w:id="9" w:name="_Toc63682314"/>
      <w:r>
        <w:rPr>
          <w:rFonts w:hint="eastAsia" w:ascii="宋体" w:hAnsi="宋体"/>
          <w:sz w:val="28"/>
          <w:szCs w:val="28"/>
        </w:rPr>
        <w:t>1.1</w:t>
      </w:r>
      <w:r>
        <w:rPr>
          <w:rFonts w:ascii="宋体" w:hAnsi="宋体"/>
          <w:sz w:val="28"/>
          <w:szCs w:val="28"/>
        </w:rPr>
        <w:t xml:space="preserve"> </w:t>
      </w:r>
      <w:bookmarkEnd w:id="8"/>
      <w:r>
        <w:rPr>
          <w:rFonts w:hint="eastAsia" w:ascii="宋体" w:hAnsi="宋体"/>
          <w:sz w:val="28"/>
          <w:szCs w:val="28"/>
        </w:rPr>
        <w:t>决策树的基本概念</w:t>
      </w:r>
      <w:bookmarkEnd w:id="9"/>
    </w:p>
    <w:p>
      <w:pPr>
        <w:ind w:firstLine="420" w:firstLineChars="200"/>
      </w:pPr>
      <w:r>
        <w:rPr>
          <w:rFonts w:hint="eastAsia"/>
        </w:rPr>
        <w:t>本文决策树是一种基本的分类和回归方法，是一种有监督学习，在机器学习中，决策树是一个预测模型。决策树是一种树形结构，其中每个内部节点表示一个属性上的测试，每个分支代表一个测试输出，每个叶节点代表一种类别。决策树学习包含三个过程：特征选择、决策树的生成和剪枝。决策树的生成是在当前节点上根据一定的评价标准选择数据中的某一属性作为该节点的分割，然后不断的进行递归操作，知道数据集中的所有特征都被判断完或者在节点上所有的数据都属于同一类，该过程结束。剪枝就是减去决策树中一些没有必要的枝，为了防止“过拟合”现象的发生。</w:t>
      </w:r>
    </w:p>
    <w:p>
      <w:pPr>
        <w:pStyle w:val="3"/>
        <w:rPr>
          <w:rFonts w:ascii="宋体" w:hAnsi="宋体"/>
          <w:szCs w:val="28"/>
        </w:rPr>
      </w:pPr>
      <w:bookmarkStart w:id="10" w:name="_Toc63682315"/>
      <w:r>
        <w:rPr>
          <w:rFonts w:hint="eastAsia" w:ascii="宋体" w:hAnsi="宋体"/>
          <w:szCs w:val="28"/>
        </w:rPr>
        <w:t>1.2</w:t>
      </w:r>
      <w:r>
        <w:rPr>
          <w:rFonts w:ascii="宋体" w:hAnsi="宋体"/>
          <w:szCs w:val="28"/>
        </w:rPr>
        <w:t xml:space="preserve"> </w:t>
      </w:r>
      <w:r>
        <w:rPr>
          <w:rFonts w:hint="eastAsia" w:ascii="宋体" w:hAnsi="宋体"/>
          <w:szCs w:val="28"/>
        </w:rPr>
        <w:t>决策树的生成</w:t>
      </w:r>
      <w:bookmarkEnd w:id="10"/>
    </w:p>
    <w:p>
      <w:pPr>
        <w:pStyle w:val="5"/>
        <w:rPr>
          <w:b w:val="0"/>
          <w:bCs w:val="0"/>
          <w:sz w:val="24"/>
          <w:szCs w:val="24"/>
        </w:rPr>
      </w:pPr>
      <w:bookmarkStart w:id="11" w:name="_Toc63682316"/>
      <w:r>
        <w:rPr>
          <w:rStyle w:val="33"/>
          <w:rFonts w:hint="eastAsia" w:ascii="宋体" w:hAnsi="宋体"/>
          <w:b/>
          <w:bCs/>
          <w:sz w:val="24"/>
          <w:szCs w:val="24"/>
        </w:rPr>
        <w:t>1.2.1</w:t>
      </w:r>
      <w:r>
        <w:rPr>
          <w:rStyle w:val="33"/>
          <w:rFonts w:ascii="宋体" w:hAnsi="宋体"/>
          <w:b/>
          <w:bCs/>
          <w:sz w:val="24"/>
          <w:szCs w:val="24"/>
        </w:rPr>
        <w:t xml:space="preserve"> </w:t>
      </w:r>
      <w:r>
        <w:rPr>
          <w:rStyle w:val="33"/>
          <w:rFonts w:hint="eastAsia" w:ascii="宋体" w:hAnsi="宋体"/>
          <w:b/>
          <w:bCs/>
          <w:sz w:val="24"/>
          <w:szCs w:val="24"/>
        </w:rPr>
        <w:t>信息熵和条件熵</w:t>
      </w:r>
      <w:bookmarkEnd w:id="11"/>
    </w:p>
    <w:p>
      <w:pPr>
        <w:ind w:firstLine="420" w:firstLineChars="200"/>
        <w:rPr>
          <w:rFonts w:ascii="宋体" w:hAnsi="宋体"/>
        </w:rPr>
      </w:pPr>
      <w:r>
        <w:rPr>
          <w:rFonts w:hint="eastAsia" w:ascii="宋体" w:hAnsi="宋体"/>
        </w:rPr>
        <w:t>熵是表示随机变量不确定性的度量。选择某一个特征，也就是判断该特征是否能使信息的不确定性减少。</w:t>
      </w:r>
    </w:p>
    <w:p>
      <w:pPr>
        <w:ind w:firstLine="420" w:firstLineChars="200"/>
        <w:rPr>
          <w:rFonts w:ascii="宋体" w:hAnsi="宋体"/>
        </w:rPr>
      </w:pPr>
      <w:r>
        <w:rPr>
          <w:rFonts w:hint="eastAsia" w:ascii="宋体" w:hAnsi="宋体"/>
        </w:rPr>
        <w:t>设X是一个取有限个值的离散随机变量，其概率分布P(X=xi)=pi,i=1,2,…n，则随机变量X的熵的定义为H(X)=-</w:t>
      </w:r>
      <m:oMath>
        <m:nary>
          <m:naryPr>
            <m:chr m:val="∑"/>
            <m:ctrlPr>
              <w:rPr>
                <w:rFonts w:ascii="Cambria Math" w:hAnsi="Cambria Math"/>
                <w:i/>
                <w:iCs/>
              </w:rPr>
            </m:ctrlPr>
          </m:naryPr>
          <m:sub>
            <m:r>
              <m:rPr/>
              <w:rPr>
                <w:rFonts w:ascii="Cambria Math" w:hAnsi="Cambria Math"/>
              </w:rPr>
              <m:t>i=1</m:t>
            </m:r>
            <m:ctrlPr>
              <w:rPr>
                <w:rFonts w:ascii="Cambria Math" w:hAnsi="Cambria Math"/>
                <w:i/>
                <w:iCs/>
              </w:rPr>
            </m:ctrlPr>
          </m:sub>
          <m:sup>
            <m:r>
              <m:rPr/>
              <w:rPr>
                <w:rFonts w:ascii="Cambria Math" w:hAnsi="Cambria Math"/>
              </w:rPr>
              <m:t>n</m:t>
            </m:r>
            <m:ctrlPr>
              <w:rPr>
                <w:rFonts w:ascii="Cambria Math" w:hAnsi="Cambria Math"/>
                <w:i/>
                <w:iCs/>
              </w:rPr>
            </m:ctrlPr>
          </m:sup>
          <m:e>
            <m:r>
              <m:rPr/>
              <w:rPr>
                <w:rFonts w:ascii="Cambria Math" w:hAnsi="Cambria Math"/>
              </w:rPr>
              <m:t>p</m:t>
            </m:r>
            <m:r>
              <m:rPr/>
              <w:rPr>
                <w:rFonts w:ascii="Cambria Math" w:hAnsi="Cambria Math"/>
                <w:vertAlign w:val="subscript"/>
              </w:rPr>
              <m:t>i</m:t>
            </m:r>
            <m:r>
              <m:rPr/>
              <w:rPr>
                <w:rFonts w:ascii="Cambria Math" w:hAnsi="Cambria Math"/>
              </w:rPr>
              <m:t>logp</m:t>
            </m:r>
            <m:r>
              <m:rPr/>
              <w:rPr>
                <w:rFonts w:ascii="Cambria Math" w:hAnsi="Cambria Math"/>
                <w:vertAlign w:val="subscript"/>
              </w:rPr>
              <m:t>i</m:t>
            </m:r>
            <m:ctrlPr>
              <w:rPr>
                <w:rFonts w:ascii="Cambria Math" w:hAnsi="Cambria Math"/>
                <w:i/>
                <w:iCs/>
              </w:rPr>
            </m:ctrlPr>
          </m:e>
        </m:nary>
      </m:oMath>
      <w:r>
        <w:rPr>
          <w:rFonts w:hint="eastAsia" w:ascii="宋体" w:hAnsi="宋体"/>
        </w:rPr>
        <w:t>,(通常，该式的对数是以2为底或以e为底)，熵越大，随机变量的不确定性就越大。</w:t>
      </w:r>
    </w:p>
    <w:p>
      <w:pPr>
        <w:ind w:firstLine="420" w:firstLineChars="200"/>
        <w:rPr>
          <w:rFonts w:ascii="宋体" w:hAnsi="宋体"/>
        </w:rPr>
      </w:pPr>
      <w:r>
        <w:rPr>
          <w:rFonts w:hint="eastAsia" w:ascii="宋体" w:hAnsi="宋体"/>
        </w:rPr>
        <w:t>设有随机变量(X,Y),其联合概率分布P(X=xi,Y=yi)=p</w:t>
      </w:r>
      <w:r>
        <w:rPr>
          <w:rFonts w:hint="eastAsia" w:ascii="宋体" w:hAnsi="宋体"/>
          <w:vertAlign w:val="subscript"/>
        </w:rPr>
        <w:t>ij</w:t>
      </w:r>
      <w:r>
        <w:rPr>
          <w:rFonts w:hint="eastAsia" w:ascii="宋体" w:hAnsi="宋体"/>
        </w:rPr>
        <w:t xml:space="preserve"> ,i=1,2,…n;j=1,2,…,m，条件熵H(Y|X)表示在已知随机变量X的条件下随机变量Y的不确定性，H(Y|X)=-</w:t>
      </w:r>
      <m:oMath>
        <m:nary>
          <m:naryPr>
            <m:chr m:val="∑"/>
            <m:ctrlPr>
              <w:rPr>
                <w:rFonts w:ascii="Cambria Math" w:hAnsi="Cambria Math"/>
                <w:i/>
                <w:iCs/>
              </w:rPr>
            </m:ctrlPr>
          </m:naryPr>
          <m:sub>
            <m:r>
              <m:rPr/>
              <w:rPr>
                <w:rFonts w:ascii="Cambria Math" w:hAnsi="Cambria Math"/>
              </w:rPr>
              <m:t>i=1</m:t>
            </m:r>
            <m:ctrlPr>
              <w:rPr>
                <w:rFonts w:ascii="Cambria Math" w:hAnsi="Cambria Math"/>
                <w:i/>
                <w:iCs/>
              </w:rPr>
            </m:ctrlPr>
          </m:sub>
          <m:sup>
            <m:r>
              <m:rPr/>
              <w:rPr>
                <w:rFonts w:ascii="Cambria Math" w:hAnsi="Cambria Math"/>
              </w:rPr>
              <m:t>n</m:t>
            </m:r>
            <m:ctrlPr>
              <w:rPr>
                <w:rFonts w:ascii="Cambria Math" w:hAnsi="Cambria Math"/>
                <w:i/>
                <w:iCs/>
              </w:rPr>
            </m:ctrlPr>
          </m:sup>
          <m:e>
            <m:r>
              <m:rPr/>
              <w:rPr>
                <w:rFonts w:ascii="Cambria Math" w:hAnsi="Cambria Math"/>
              </w:rPr>
              <m:t>p</m:t>
            </m:r>
            <m:r>
              <m:rPr/>
              <w:rPr>
                <w:rFonts w:ascii="Cambria Math" w:hAnsi="Cambria Math"/>
                <w:vertAlign w:val="subscript"/>
              </w:rPr>
              <m:t>i</m:t>
            </m:r>
            <m:r>
              <m:rPr/>
              <w:rPr>
                <w:rFonts w:ascii="Cambria Math" w:hAnsi="Cambria Math"/>
              </w:rPr>
              <m:t>H</m:t>
            </m:r>
            <m:d>
              <m:dPr>
                <m:ctrlPr>
                  <w:rPr>
                    <w:rFonts w:ascii="Cambria Math" w:hAnsi="Cambria Math"/>
                    <w:i/>
                    <w:iCs/>
                  </w:rPr>
                </m:ctrlPr>
              </m:dPr>
              <m:e>
                <m:r>
                  <m:rPr/>
                  <w:rPr>
                    <w:rFonts w:ascii="Cambria Math" w:hAnsi="Cambria Math"/>
                  </w:rPr>
                  <m:t>Y</m:t>
                </m:r>
                <m:ctrlPr>
                  <w:rPr>
                    <w:rFonts w:ascii="Cambria Math" w:hAnsi="Cambria Math"/>
                    <w:i/>
                    <w:iCs/>
                  </w:rPr>
                </m:ctrlPr>
              </m:e>
              <m:e>
                <m:r>
                  <m:rPr/>
                  <w:rPr>
                    <w:rFonts w:ascii="Cambria Math" w:hAnsi="Cambria Math"/>
                  </w:rPr>
                  <m:t>X=xi</m:t>
                </m:r>
                <m:ctrlPr>
                  <w:rPr>
                    <w:rFonts w:ascii="Cambria Math" w:hAnsi="Cambria Math"/>
                    <w:i/>
                    <w:iCs/>
                  </w:rPr>
                </m:ctrlPr>
              </m:e>
            </m:d>
            <m:r>
              <m:rPr/>
              <w:rPr>
                <w:rFonts w:ascii="Cambria Math" w:hAnsi="Cambria Math"/>
              </w:rPr>
              <m:t>,</m:t>
            </m:r>
            <m:r>
              <m:rPr/>
              <w:rPr>
                <w:rFonts w:hint="eastAsia" w:ascii="Cambria Math" w:hAnsi="Cambria Math"/>
              </w:rPr>
              <m:t>这里</m:t>
            </m:r>
            <m:ctrlPr>
              <w:rPr>
                <w:rFonts w:ascii="Cambria Math" w:hAnsi="Cambria Math"/>
                <w:i/>
                <w:iCs/>
              </w:rPr>
            </m:ctrlPr>
          </m:e>
        </m:nary>
        <m:r>
          <m:rPr/>
          <w:rPr>
            <w:rFonts w:ascii="Cambria Math" w:hAnsi="Cambria Math"/>
          </w:rPr>
          <m:t>p</m:t>
        </m:r>
        <m:r>
          <m:rPr/>
          <w:rPr>
            <w:rFonts w:ascii="Cambria Math" w:hAnsi="Cambria Math"/>
            <w:vertAlign w:val="subscript"/>
          </w:rPr>
          <m:t>i</m:t>
        </m:r>
      </m:oMath>
      <w:r>
        <w:rPr>
          <w:rFonts w:hint="eastAsia" w:ascii="宋体" w:hAnsi="宋体"/>
        </w:rPr>
        <w:t>=P(X=xi),i=1,2…n</w:t>
      </w:r>
    </w:p>
    <w:p>
      <w:pPr>
        <w:ind w:firstLine="420" w:firstLineChars="200"/>
        <w:rPr>
          <w:rFonts w:ascii="宋体" w:hAnsi="宋体"/>
        </w:rPr>
      </w:pPr>
      <w:r>
        <w:rPr>
          <w:rFonts w:hint="eastAsia" w:ascii="宋体" w:hAnsi="宋体"/>
        </w:rPr>
        <w:t>当熵和条件熵中的概率由数据估计(特别是极大似然估计)得到时，所对应的熵和条件熵分别称为经验熵和经验条件熵。</w:t>
      </w:r>
    </w:p>
    <w:p>
      <w:pPr>
        <w:ind w:firstLine="420" w:firstLineChars="200"/>
        <w:rPr>
          <w:rFonts w:ascii="宋体" w:hAnsi="宋体"/>
        </w:rPr>
      </w:pPr>
      <w:r>
        <w:rPr>
          <w:rFonts w:hint="eastAsia" w:ascii="宋体" w:hAnsi="宋体"/>
        </w:rPr>
        <w:t>信息增益的为表示得知特征X的信息使得类Y的信息的不确定性减少的程度。</w:t>
      </w:r>
    </w:p>
    <w:p>
      <w:pPr>
        <w:ind w:firstLine="420" w:firstLineChars="200"/>
        <w:rPr>
          <w:rFonts w:ascii="宋体" w:hAnsi="宋体"/>
        </w:rPr>
      </w:pPr>
      <w:r>
        <w:rPr>
          <w:rFonts w:hint="eastAsia" w:ascii="宋体" w:hAnsi="宋体"/>
        </w:rPr>
        <w:t>特征A对训练数据集D的信息增益g(D,A),定义为集合D的经验熵H(D)与特征A给定条件下D的经验条件熵H(D|A)之差，即：g(D,A)= H(D)- H(D|A) 。</w:t>
      </w:r>
    </w:p>
    <w:p>
      <w:pPr>
        <w:pStyle w:val="5"/>
        <w:rPr>
          <w:rStyle w:val="33"/>
          <w:rFonts w:ascii="宋体" w:hAnsi="宋体"/>
          <w:b/>
          <w:bCs/>
          <w:sz w:val="24"/>
          <w:szCs w:val="24"/>
        </w:rPr>
      </w:pPr>
      <w:bookmarkStart w:id="12" w:name="_Toc63682317"/>
      <w:r>
        <w:rPr>
          <w:rStyle w:val="33"/>
          <w:rFonts w:hint="eastAsia" w:ascii="宋体" w:hAnsi="宋体"/>
          <w:b/>
          <w:bCs/>
          <w:sz w:val="24"/>
          <w:szCs w:val="24"/>
        </w:rPr>
        <w:t>1.2.2</w:t>
      </w:r>
      <w:r>
        <w:rPr>
          <w:rStyle w:val="33"/>
          <w:rFonts w:ascii="宋体" w:hAnsi="宋体"/>
          <w:b/>
          <w:bCs/>
          <w:sz w:val="24"/>
          <w:szCs w:val="24"/>
        </w:rPr>
        <w:t xml:space="preserve"> </w:t>
      </w:r>
      <w:r>
        <w:rPr>
          <w:rStyle w:val="33"/>
          <w:rFonts w:hint="eastAsia" w:ascii="宋体" w:hAnsi="宋体"/>
          <w:b/>
          <w:bCs/>
          <w:sz w:val="24"/>
          <w:szCs w:val="24"/>
        </w:rPr>
        <w:t>基尼指数</w:t>
      </w:r>
      <w:bookmarkEnd w:id="12"/>
    </w:p>
    <w:p>
      <w:pPr>
        <w:ind w:firstLine="420" w:firstLineChars="200"/>
      </w:pPr>
      <w:r>
        <w:rPr>
          <w:rFonts w:hint="eastAsia"/>
        </w:rPr>
        <w:t>假设有K个类，样本点属于第k类的概率为p</w:t>
      </w:r>
      <w:r>
        <w:rPr>
          <w:rFonts w:hint="eastAsia"/>
          <w:vertAlign w:val="subscript"/>
        </w:rPr>
        <w:t xml:space="preserve">k </w:t>
      </w:r>
      <w:r>
        <w:rPr>
          <w:rFonts w:hint="eastAsia"/>
        </w:rPr>
        <w:t xml:space="preserve"> ,则概率分布的基尼系数定义为：</w:t>
      </w:r>
    </w:p>
    <w:p>
      <w:pPr>
        <w:ind w:firstLine="420" w:firstLineChars="200"/>
      </w:pPr>
      <w:r>
        <w:rPr>
          <w:rFonts w:hint="eastAsia"/>
        </w:rPr>
        <w:t>Gini(p)=</w:t>
      </w:r>
      <m:oMath>
        <m:nary>
          <m:naryPr>
            <m:chr m:val="∑"/>
            <m:ctrlPr>
              <w:rPr>
                <w:rFonts w:ascii="Cambria Math" w:hAnsi="Cambria Math"/>
                <w:i/>
                <w:iCs/>
              </w:rPr>
            </m:ctrlPr>
          </m:naryPr>
          <m:sub>
            <m:r>
              <m:rPr/>
              <w:rPr>
                <w:rFonts w:ascii="Cambria Math" w:hAnsi="Cambria Math"/>
              </w:rPr>
              <m:t>k=1</m:t>
            </m:r>
            <m:ctrlPr>
              <w:rPr>
                <w:rFonts w:ascii="Cambria Math" w:hAnsi="Cambria Math"/>
                <w:i/>
                <w:iCs/>
              </w:rPr>
            </m:ctrlPr>
          </m:sub>
          <m:sup>
            <m:r>
              <m:rPr/>
              <w:rPr>
                <w:rFonts w:ascii="Cambria Math" w:hAnsi="Cambria Math"/>
              </w:rPr>
              <m:t>K</m:t>
            </m:r>
            <m:ctrlPr>
              <w:rPr>
                <w:rFonts w:ascii="Cambria Math" w:hAnsi="Cambria Math"/>
                <w:i/>
                <w:iCs/>
              </w:rPr>
            </m:ctrlPr>
          </m:sup>
          <m:e>
            <m:r>
              <m:rPr>
                <m:nor/>
                <m:sty m:val="p"/>
              </m:rPr>
              <w:rPr>
                <w:rFonts w:hint="eastAsia"/>
                <w:b w:val="0"/>
                <w:i w:val="0"/>
              </w:rPr>
              <m:t>p</m:t>
            </m:r>
            <m:r>
              <m:rPr>
                <m:nor/>
                <m:sty m:val="p"/>
              </m:rPr>
              <w:rPr>
                <w:rFonts w:hint="eastAsia"/>
                <w:b w:val="0"/>
                <w:i w:val="0"/>
                <w:vertAlign w:val="subscript"/>
              </w:rPr>
              <m:t>k</m:t>
            </m:r>
            <m:d>
              <m:dPr>
                <m:ctrlPr>
                  <w:rPr>
                    <w:rFonts w:ascii="Cambria Math" w:hAnsi="Cambria Math"/>
                    <w:i/>
                    <w:iCs/>
                  </w:rPr>
                </m:ctrlPr>
              </m:dPr>
              <m:e>
                <m:r>
                  <m:rPr/>
                  <w:rPr>
                    <w:rFonts w:ascii="Cambria Math" w:hAnsi="Cambria Math"/>
                  </w:rPr>
                  <m:t>1−</m:t>
                </m:r>
                <m:r>
                  <m:rPr>
                    <m:nor/>
                    <m:sty m:val="p"/>
                  </m:rPr>
                  <w:rPr>
                    <w:rFonts w:hint="eastAsia"/>
                    <w:b w:val="0"/>
                    <w:i w:val="0"/>
                  </w:rPr>
                  <m:t>p</m:t>
                </m:r>
                <m:r>
                  <m:rPr>
                    <m:nor/>
                    <m:sty m:val="p"/>
                  </m:rPr>
                  <w:rPr>
                    <w:rFonts w:hint="eastAsia"/>
                    <w:b w:val="0"/>
                    <w:i w:val="0"/>
                    <w:vertAlign w:val="subscript"/>
                  </w:rPr>
                  <m:t>k</m:t>
                </m:r>
                <m:ctrlPr>
                  <w:rPr>
                    <w:rFonts w:ascii="Cambria Math" w:hAnsi="Cambria Math"/>
                    <w:i/>
                    <w:iCs/>
                  </w:rPr>
                </m:ctrlPr>
              </m:e>
            </m:d>
            <m:r>
              <m:rPr/>
              <w:rPr>
                <w:rFonts w:ascii="Cambria Math" w:hAnsi="Cambria Math"/>
              </w:rPr>
              <m:t>=1−</m:t>
            </m:r>
            <m:nary>
              <m:naryPr>
                <m:chr m:val="∑"/>
                <m:ctrlPr>
                  <w:rPr>
                    <w:rFonts w:ascii="Cambria Math" w:hAnsi="Cambria Math"/>
                    <w:i/>
                    <w:iCs/>
                  </w:rPr>
                </m:ctrlPr>
              </m:naryPr>
              <m:sub>
                <m:r>
                  <m:rPr/>
                  <w:rPr>
                    <w:rFonts w:ascii="Cambria Math" w:hAnsi="Cambria Math"/>
                  </w:rPr>
                  <m:t>k=1</m:t>
                </m:r>
                <m:ctrlPr>
                  <w:rPr>
                    <w:rFonts w:ascii="Cambria Math" w:hAnsi="Cambria Math"/>
                    <w:i/>
                    <w:iCs/>
                  </w:rPr>
                </m:ctrlPr>
              </m:sub>
              <m:sup>
                <m:r>
                  <m:rPr/>
                  <w:rPr>
                    <w:rFonts w:ascii="Cambria Math" w:hAnsi="Cambria Math"/>
                  </w:rPr>
                  <m:t>K</m:t>
                </m:r>
                <m:ctrlPr>
                  <w:rPr>
                    <w:rFonts w:ascii="Cambria Math" w:hAnsi="Cambria Math"/>
                    <w:i/>
                    <w:iCs/>
                  </w:rPr>
                </m:ctrlPr>
              </m:sup>
              <m:e>
                <m:r>
                  <m:rPr>
                    <m:nor/>
                    <m:sty m:val="p"/>
                  </m:rPr>
                  <w:rPr>
                    <w:rFonts w:hint="eastAsia"/>
                    <w:b w:val="0"/>
                    <w:i w:val="0"/>
                  </w:rPr>
                  <m:t>p</m:t>
                </m:r>
                <m:r>
                  <m:rPr>
                    <m:nor/>
                    <m:sty m:val="p"/>
                  </m:rPr>
                  <w:rPr>
                    <w:rFonts w:hint="eastAsia"/>
                    <w:b w:val="0"/>
                    <w:i w:val="0"/>
                    <w:vertAlign w:val="subscript"/>
                  </w:rPr>
                  <m:t>k</m:t>
                </m:r>
                <m:r>
                  <m:rPr/>
                  <w:rPr>
                    <w:rFonts w:ascii="Cambria Math" w:hAnsi="Cambria Math"/>
                    <w:vertAlign w:val="superscript"/>
                  </w:rPr>
                  <m:t>2</m:t>
                </m:r>
                <m:ctrlPr>
                  <w:rPr>
                    <w:rFonts w:ascii="Cambria Math" w:hAnsi="Cambria Math"/>
                    <w:i/>
                    <w:iCs/>
                  </w:rPr>
                </m:ctrlPr>
              </m:e>
            </m:nary>
            <m:ctrlPr>
              <w:rPr>
                <w:rFonts w:ascii="Cambria Math" w:hAnsi="Cambria Math"/>
                <w:i/>
                <w:iCs/>
              </w:rPr>
            </m:ctrlPr>
          </m:e>
        </m:nary>
      </m:oMath>
    </w:p>
    <w:p>
      <w:pPr>
        <w:ind w:firstLine="420" w:firstLineChars="200"/>
      </w:pPr>
      <w:r>
        <w:rPr>
          <w:rFonts w:hint="eastAsia"/>
        </w:rPr>
        <w:t xml:space="preserve">样本集合D的基尼指数为Gini(D)= </w:t>
      </w:r>
      <m:oMath>
        <m:r>
          <m:rPr/>
          <w:rPr>
            <w:rFonts w:ascii="Cambria Math" w:hAnsi="Cambria Math"/>
          </w:rPr>
          <m:t>1−</m:t>
        </m:r>
        <m:nary>
          <m:naryPr>
            <m:chr m:val="∑"/>
            <m:ctrlPr>
              <w:rPr>
                <w:rFonts w:ascii="Cambria Math" w:hAnsi="Cambria Math"/>
                <w:i/>
                <w:iCs/>
              </w:rPr>
            </m:ctrlPr>
          </m:naryPr>
          <m:sub>
            <m:r>
              <m:rPr/>
              <w:rPr>
                <w:rFonts w:ascii="Cambria Math" w:hAnsi="Cambria Math"/>
              </w:rPr>
              <m:t>k=1</m:t>
            </m:r>
            <m:ctrlPr>
              <w:rPr>
                <w:rFonts w:ascii="Cambria Math" w:hAnsi="Cambria Math"/>
                <w:i/>
                <w:iCs/>
              </w:rPr>
            </m:ctrlPr>
          </m:sub>
          <m:sup>
            <m:r>
              <m:rPr/>
              <w:rPr>
                <w:rFonts w:ascii="Cambria Math" w:hAnsi="Cambria Math"/>
              </w:rPr>
              <m:t>K</m:t>
            </m:r>
            <m:ctrlPr>
              <w:rPr>
                <w:rFonts w:ascii="Cambria Math" w:hAnsi="Cambria Math"/>
                <w:i/>
                <w:iCs/>
              </w:rPr>
            </m:ctrlPr>
          </m:sup>
          <m:e>
            <m:d>
              <m:dPr>
                <m:ctrlPr>
                  <w:rPr>
                    <w:rFonts w:ascii="Cambria Math" w:hAnsi="Cambria Math"/>
                    <w:i/>
                    <w:iCs/>
                  </w:rPr>
                </m:ctrlPr>
              </m:dPr>
              <m:e>
                <m:f>
                  <m:fPr>
                    <m:ctrlPr>
                      <w:rPr>
                        <w:rFonts w:ascii="Cambria Math" w:hAnsi="Cambria Math"/>
                        <w:i/>
                        <w:iCs/>
                      </w:rPr>
                    </m:ctrlPr>
                  </m:fPr>
                  <m:num>
                    <m:d>
                      <m:dPr>
                        <m:begChr m:val="|"/>
                        <m:endChr m:val="|"/>
                        <m:ctrlPr>
                          <w:rPr>
                            <w:rFonts w:ascii="Cambria Math" w:hAnsi="Cambria Math"/>
                            <w:i/>
                            <w:iCs/>
                          </w:rPr>
                        </m:ctrlPr>
                      </m:dPr>
                      <m:e>
                        <m:r>
                          <m:rPr/>
                          <w:rPr>
                            <w:rFonts w:ascii="Cambria Math" w:hAnsi="Cambria Math"/>
                          </w:rPr>
                          <m:t>C</m:t>
                        </m:r>
                        <m:r>
                          <m:rPr/>
                          <w:rPr>
                            <w:rFonts w:ascii="Cambria Math" w:hAnsi="Cambria Math"/>
                            <w:vertAlign w:val="subscript"/>
                          </w:rPr>
                          <m:t>k</m:t>
                        </m:r>
                        <m:ctrlPr>
                          <w:rPr>
                            <w:rFonts w:ascii="Cambria Math" w:hAnsi="Cambria Math"/>
                            <w:i/>
                            <w:iCs/>
                          </w:rPr>
                        </m:ctrlPr>
                      </m:e>
                    </m:d>
                    <m:ctrlPr>
                      <w:rPr>
                        <w:rFonts w:ascii="Cambria Math" w:hAnsi="Cambria Math"/>
                        <w:i/>
                        <w:iCs/>
                      </w:rPr>
                    </m:ctrlPr>
                  </m:num>
                  <m:den>
                    <m:d>
                      <m:dPr>
                        <m:begChr m:val="|"/>
                        <m:endChr m:val="|"/>
                        <m:ctrlPr>
                          <w:rPr>
                            <w:rFonts w:ascii="Cambria Math" w:hAnsi="Cambria Math"/>
                            <w:i/>
                            <w:iCs/>
                          </w:rPr>
                        </m:ctrlPr>
                      </m:dPr>
                      <m:e>
                        <m:r>
                          <m:rPr/>
                          <w:rPr>
                            <w:rFonts w:ascii="Cambria Math" w:hAnsi="Cambria Math"/>
                          </w:rPr>
                          <m:t>D</m:t>
                        </m:r>
                        <m:ctrlPr>
                          <w:rPr>
                            <w:rFonts w:ascii="Cambria Math" w:hAnsi="Cambria Math"/>
                            <w:i/>
                            <w:iCs/>
                          </w:rPr>
                        </m:ctrlPr>
                      </m:e>
                    </m:d>
                    <m:ctrlPr>
                      <w:rPr>
                        <w:rFonts w:ascii="Cambria Math" w:hAnsi="Cambria Math"/>
                        <w:i/>
                        <w:iCs/>
                      </w:rPr>
                    </m:ctrlPr>
                  </m:den>
                </m:f>
                <m:ctrlPr>
                  <w:rPr>
                    <w:rFonts w:ascii="Cambria Math" w:hAnsi="Cambria Math"/>
                    <w:i/>
                    <w:iCs/>
                  </w:rPr>
                </m:ctrlPr>
              </m:e>
            </m:d>
            <m:r>
              <m:rPr/>
              <w:rPr>
                <w:rFonts w:ascii="Cambria Math" w:hAnsi="Cambria Math"/>
                <w:vertAlign w:val="superscript"/>
              </w:rPr>
              <m:t>2</m:t>
            </m:r>
            <m:ctrlPr>
              <w:rPr>
                <w:rFonts w:ascii="Cambria Math" w:hAnsi="Cambria Math"/>
                <w:i/>
                <w:iCs/>
              </w:rPr>
            </m:ctrlPr>
          </m:e>
        </m:nary>
      </m:oMath>
    </w:p>
    <w:p>
      <w:pPr>
        <w:ind w:firstLine="420" w:firstLineChars="200"/>
      </w:pPr>
      <w:r>
        <w:rPr>
          <w:rFonts w:hint="eastAsia"/>
        </w:rPr>
        <w:t>(这里</w:t>
      </w:r>
      <m:oMath>
        <m:r>
          <m:rPr/>
          <w:rPr>
            <w:rFonts w:ascii="Cambria Math" w:hAnsi="Cambria Math"/>
          </w:rPr>
          <m:t>C</m:t>
        </m:r>
        <m:r>
          <m:rPr/>
          <w:rPr>
            <w:rFonts w:ascii="Cambria Math" w:hAnsi="Cambria Math"/>
            <w:vertAlign w:val="subscript"/>
          </w:rPr>
          <m:t>k</m:t>
        </m:r>
      </m:oMath>
      <w:r>
        <w:rPr>
          <w:rFonts w:hint="eastAsia"/>
        </w:rPr>
        <w:t>是D中属于第k类的样本子集，K是类的个数)</w:t>
      </w:r>
    </w:p>
    <w:p>
      <w:pPr>
        <w:ind w:firstLine="420" w:firstLineChars="200"/>
      </w:pPr>
      <w:r>
        <w:rPr>
          <w:rFonts w:hint="eastAsia"/>
        </w:rPr>
        <w:t>如果样本集合D根据特征A被分为D1和D2两部分，则特征A条件下集合D的基尼指数为： Gini(D,A)=</w:t>
      </w:r>
      <m:oMath>
        <m:f>
          <m:fPr>
            <m:ctrlPr>
              <w:rPr>
                <w:rFonts w:ascii="Cambria Math" w:hAnsi="Cambria Math"/>
                <w:i/>
                <w:iCs/>
              </w:rPr>
            </m:ctrlPr>
          </m:fPr>
          <m:num>
            <m:d>
              <m:dPr>
                <m:begChr m:val="|"/>
                <m:endChr m:val="|"/>
                <m:ctrlPr>
                  <w:rPr>
                    <w:rFonts w:ascii="Cambria Math" w:hAnsi="Cambria Math"/>
                    <w:i/>
                    <w:iCs/>
                  </w:rPr>
                </m:ctrlPr>
              </m:dPr>
              <m:e>
                <m:r>
                  <m:rPr/>
                  <w:rPr>
                    <w:rFonts w:ascii="Cambria Math" w:hAnsi="Cambria Math"/>
                  </w:rPr>
                  <m:t>D</m:t>
                </m:r>
                <m:r>
                  <m:rPr/>
                  <w:rPr>
                    <w:rFonts w:ascii="Cambria Math" w:hAnsi="Cambria Math"/>
                    <w:vertAlign w:val="subscript"/>
                  </w:rPr>
                  <m:t>1</m:t>
                </m:r>
                <m:ctrlPr>
                  <w:rPr>
                    <w:rFonts w:ascii="Cambria Math" w:hAnsi="Cambria Math"/>
                    <w:i/>
                    <w:iCs/>
                  </w:rPr>
                </m:ctrlPr>
              </m:e>
            </m:d>
            <m:ctrlPr>
              <w:rPr>
                <w:rFonts w:ascii="Cambria Math" w:hAnsi="Cambria Math"/>
                <w:i/>
                <w:iCs/>
              </w:rPr>
            </m:ctrlPr>
          </m:num>
          <m:den>
            <m:d>
              <m:dPr>
                <m:begChr m:val="|"/>
                <m:endChr m:val="|"/>
                <m:ctrlPr>
                  <w:rPr>
                    <w:rFonts w:ascii="Cambria Math" w:hAnsi="Cambria Math"/>
                    <w:i/>
                    <w:iCs/>
                  </w:rPr>
                </m:ctrlPr>
              </m:dPr>
              <m:e>
                <m:r>
                  <m:rPr/>
                  <w:rPr>
                    <w:rFonts w:ascii="Cambria Math" w:hAnsi="Cambria Math"/>
                  </w:rPr>
                  <m:t>D</m:t>
                </m:r>
                <m:ctrlPr>
                  <w:rPr>
                    <w:rFonts w:ascii="Cambria Math" w:hAnsi="Cambria Math"/>
                    <w:i/>
                    <w:iCs/>
                  </w:rPr>
                </m:ctrlPr>
              </m:e>
            </m:d>
            <m:ctrlPr>
              <w:rPr>
                <w:rFonts w:ascii="Cambria Math" w:hAnsi="Cambria Math"/>
                <w:i/>
                <w:iCs/>
              </w:rPr>
            </m:ctrlPr>
          </m:den>
        </m:f>
        <m:r>
          <m:rPr/>
          <w:rPr>
            <w:rFonts w:ascii="Cambria Math" w:hAnsi="Cambria Math"/>
          </w:rPr>
          <m:t>Gini</m:t>
        </m:r>
        <m:d>
          <m:dPr>
            <m:ctrlPr>
              <w:rPr>
                <w:rFonts w:ascii="Cambria Math" w:hAnsi="Cambria Math"/>
                <w:i/>
                <w:iCs/>
              </w:rPr>
            </m:ctrlPr>
          </m:dPr>
          <m:e>
            <m:r>
              <m:rPr/>
              <w:rPr>
                <w:rFonts w:ascii="Cambria Math" w:hAnsi="Cambria Math"/>
              </w:rPr>
              <m:t>D</m:t>
            </m:r>
            <m:r>
              <m:rPr/>
              <w:rPr>
                <w:rFonts w:ascii="Cambria Math" w:hAnsi="Cambria Math"/>
                <w:vertAlign w:val="subscript"/>
              </w:rPr>
              <m:t>1</m:t>
            </m:r>
            <m:ctrlPr>
              <w:rPr>
                <w:rFonts w:ascii="Cambria Math" w:hAnsi="Cambria Math"/>
                <w:i/>
                <w:iCs/>
              </w:rPr>
            </m:ctrlPr>
          </m:e>
        </m:d>
        <m:r>
          <m:rP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r>
                  <m:rPr/>
                  <w:rPr>
                    <w:rFonts w:ascii="Cambria Math" w:hAnsi="Cambria Math"/>
                  </w:rPr>
                  <m:t>D</m:t>
                </m:r>
                <m:r>
                  <m:rPr/>
                  <w:rPr>
                    <w:rFonts w:ascii="Cambria Math" w:hAnsi="Cambria Math"/>
                    <w:vertAlign w:val="subscript"/>
                  </w:rPr>
                  <m:t>2</m:t>
                </m:r>
                <m:ctrlPr>
                  <w:rPr>
                    <w:rFonts w:ascii="Cambria Math" w:hAnsi="Cambria Math"/>
                    <w:i/>
                    <w:iCs/>
                  </w:rPr>
                </m:ctrlPr>
              </m:e>
            </m:d>
            <m:ctrlPr>
              <w:rPr>
                <w:rFonts w:ascii="Cambria Math" w:hAnsi="Cambria Math"/>
                <w:i/>
                <w:iCs/>
              </w:rPr>
            </m:ctrlPr>
          </m:num>
          <m:den>
            <m:d>
              <m:dPr>
                <m:begChr m:val="|"/>
                <m:endChr m:val="|"/>
                <m:ctrlPr>
                  <w:rPr>
                    <w:rFonts w:ascii="Cambria Math" w:hAnsi="Cambria Math"/>
                    <w:i/>
                    <w:iCs/>
                  </w:rPr>
                </m:ctrlPr>
              </m:dPr>
              <m:e>
                <m:r>
                  <m:rPr/>
                  <w:rPr>
                    <w:rFonts w:ascii="Cambria Math" w:hAnsi="Cambria Math"/>
                  </w:rPr>
                  <m:t>D</m:t>
                </m:r>
                <m:ctrlPr>
                  <w:rPr>
                    <w:rFonts w:ascii="Cambria Math" w:hAnsi="Cambria Math"/>
                    <w:i/>
                    <w:iCs/>
                  </w:rPr>
                </m:ctrlPr>
              </m:e>
            </m:d>
            <m:ctrlPr>
              <w:rPr>
                <w:rFonts w:ascii="Cambria Math" w:hAnsi="Cambria Math"/>
                <w:i/>
                <w:iCs/>
              </w:rPr>
            </m:ctrlPr>
          </m:den>
        </m:f>
        <m:r>
          <m:rPr/>
          <w:rPr>
            <w:rFonts w:ascii="Cambria Math" w:hAnsi="Cambria Math"/>
          </w:rPr>
          <m:t>Gini</m:t>
        </m:r>
        <m:d>
          <m:dPr>
            <m:ctrlPr>
              <w:rPr>
                <w:rFonts w:ascii="Cambria Math" w:hAnsi="Cambria Math"/>
                <w:i/>
                <w:iCs/>
              </w:rPr>
            </m:ctrlPr>
          </m:dPr>
          <m:e>
            <m:r>
              <m:rPr/>
              <w:rPr>
                <w:rFonts w:ascii="Cambria Math" w:hAnsi="Cambria Math"/>
              </w:rPr>
              <m:t>D</m:t>
            </m:r>
            <m:r>
              <m:rPr/>
              <w:rPr>
                <w:rFonts w:ascii="Cambria Math" w:hAnsi="Cambria Math"/>
                <w:vertAlign w:val="subscript"/>
              </w:rPr>
              <m:t>2</m:t>
            </m:r>
            <m:ctrlPr>
              <w:rPr>
                <w:rFonts w:ascii="Cambria Math" w:hAnsi="Cambria Math"/>
                <w:i/>
                <w:iCs/>
              </w:rPr>
            </m:ctrlPr>
          </m:e>
        </m:d>
      </m:oMath>
    </w:p>
    <w:p>
      <w:pPr>
        <w:ind w:firstLine="420" w:firstLineChars="200"/>
      </w:pPr>
      <w:r>
        <w:rPr>
          <w:rFonts w:hint="eastAsia"/>
        </w:rPr>
        <w:t>基尼指数和熵都可以表示数据的不确定性，不同的是基尼指数更偏向于连续属性，熵更偏向于离散属性</w:t>
      </w:r>
    </w:p>
    <w:p>
      <w:pPr>
        <w:pStyle w:val="5"/>
        <w:ind w:firstLine="482" w:firstLineChars="200"/>
        <w:rPr>
          <w:rStyle w:val="33"/>
          <w:rFonts w:ascii="宋体" w:hAnsi="宋体"/>
          <w:b/>
          <w:bCs/>
          <w:sz w:val="24"/>
          <w:szCs w:val="24"/>
        </w:rPr>
      </w:pPr>
      <w:bookmarkStart w:id="13" w:name="_Toc63682318"/>
      <w:r>
        <w:rPr>
          <w:rStyle w:val="33"/>
          <w:rFonts w:hint="eastAsia" w:ascii="宋体" w:hAnsi="宋体"/>
          <w:b/>
          <w:bCs/>
          <w:sz w:val="24"/>
          <w:szCs w:val="24"/>
        </w:rPr>
        <w:t>1.2.3</w:t>
      </w:r>
      <w:r>
        <w:rPr>
          <w:rStyle w:val="33"/>
          <w:rFonts w:ascii="宋体" w:hAnsi="宋体"/>
          <w:b/>
          <w:bCs/>
          <w:sz w:val="24"/>
          <w:szCs w:val="24"/>
        </w:rPr>
        <w:t xml:space="preserve"> </w:t>
      </w:r>
      <w:r>
        <w:rPr>
          <w:rStyle w:val="33"/>
          <w:rFonts w:hint="eastAsia" w:ascii="宋体" w:hAnsi="宋体"/>
          <w:b/>
          <w:bCs/>
          <w:sz w:val="24"/>
          <w:szCs w:val="24"/>
        </w:rPr>
        <w:t>I</w:t>
      </w:r>
      <w:r>
        <w:rPr>
          <w:rStyle w:val="33"/>
          <w:rFonts w:ascii="宋体" w:hAnsi="宋体"/>
          <w:b/>
          <w:bCs/>
          <w:sz w:val="24"/>
          <w:szCs w:val="24"/>
        </w:rPr>
        <w:t>D3</w:t>
      </w:r>
      <w:r>
        <w:rPr>
          <w:rStyle w:val="33"/>
          <w:rFonts w:hint="eastAsia" w:ascii="宋体" w:hAnsi="宋体"/>
          <w:b/>
          <w:bCs/>
          <w:sz w:val="24"/>
          <w:szCs w:val="24"/>
        </w:rPr>
        <w:t>算法</w:t>
      </w:r>
      <w:bookmarkEnd w:id="13"/>
    </w:p>
    <w:p>
      <w:r>
        <w:rPr>
          <w:rFonts w:hint="eastAsia"/>
        </w:rPr>
        <w:t>I</w:t>
      </w:r>
      <w:r>
        <w:t>D3</w:t>
      </w:r>
      <w:r>
        <w:rPr>
          <w:rFonts w:hint="eastAsia"/>
        </w:rPr>
        <w:t>算法流程：</w:t>
      </w:r>
    </w:p>
    <w:p>
      <w:pPr>
        <w:pStyle w:val="35"/>
        <w:numPr>
          <w:ilvl w:val="0"/>
          <w:numId w:val="1"/>
        </w:numPr>
        <w:ind w:firstLineChars="0"/>
      </w:pPr>
      <w:r>
        <w:rPr>
          <w:rFonts w:hint="eastAsia"/>
        </w:rPr>
        <w:t>计算数据集的经验熵</w:t>
      </w:r>
    </w:p>
    <w:p>
      <w:pPr>
        <w:pStyle w:val="35"/>
        <w:ind w:left="720" w:firstLine="0" w:firstLineChars="0"/>
      </w:pPr>
      <w:r>
        <w:rPr>
          <w:rFonts w:hint="eastAsia"/>
        </w:rPr>
        <w:t>H（D）</w:t>
      </w:r>
      <w:r>
        <w:t>=</w:t>
      </w:r>
      <m:oMath>
        <m:r>
          <m:rPr/>
          <w:rPr>
            <w:rFonts w:ascii="Cambria Math" w:hAnsi="Cambria Math"/>
          </w:rPr>
          <m:t>−</m:t>
        </m:r>
        <m:nary>
          <m:naryPr>
            <m:chr m:val="∑"/>
            <m:limLoc m:val="undOvr"/>
            <m:ctrlPr>
              <w:rPr>
                <w:rFonts w:ascii="Cambria Math" w:hAnsi="Cambria Math"/>
                <w:i/>
              </w:rPr>
            </m:ctrlPr>
          </m:naryPr>
          <m:sub>
            <m:r>
              <m:rPr/>
              <w:rPr>
                <w:rFonts w:hint="eastAsia"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f>
              <m:fPr>
                <m:ctrlPr>
                  <w:rPr>
                    <w:rFonts w:ascii="Cambria Math" w:hAnsi="Cambria Math"/>
                    <w:i/>
                  </w:rPr>
                </m:ctrlPr>
              </m:fPr>
              <m:num>
                <m:r>
                  <m:rPr/>
                  <w:rPr>
                    <w:rFonts w:hint="eastAsia" w:ascii="Cambria Math" w:hAnsi="Cambria Math"/>
                  </w:rPr>
                  <m:t>|</m:t>
                </m:r>
                <m:r>
                  <m:rPr/>
                  <w:rPr>
                    <w:rFonts w:ascii="Cambria Math" w:hAnsi="Cambria Math"/>
                  </w:rPr>
                  <m:t>Ck|</m:t>
                </m:r>
                <m:ctrlPr>
                  <w:rPr>
                    <w:rFonts w:ascii="Cambria Math" w:hAnsi="Cambria Math"/>
                    <w:i/>
                  </w:rPr>
                </m:ctrlPr>
              </m:num>
              <m:den>
                <m:r>
                  <m:rPr/>
                  <w:rPr>
                    <w:rFonts w:hint="eastAsia" w:ascii="Cambria Math" w:hAnsi="Cambria Math"/>
                  </w:rPr>
                  <m:t>|</m:t>
                </m:r>
                <m:r>
                  <m:rPr/>
                  <w:rPr>
                    <w:rFonts w:ascii="Cambria Math" w:hAnsi="Cambria Math"/>
                  </w:rPr>
                  <m:t>D</m:t>
                </m:r>
                <m:r>
                  <m:rPr/>
                  <w:rPr>
                    <w:rFonts w:hint="eastAsia" w:ascii="Cambria Math" w:hAnsi="Cambria Math"/>
                  </w:rPr>
                  <m:t>|</m:t>
                </m:r>
                <m:ctrlPr>
                  <w:rPr>
                    <w:rFonts w:ascii="Cambria Math" w:hAnsi="Cambria Math"/>
                    <w:i/>
                  </w:rPr>
                </m:ctrlPr>
              </m:den>
            </m:f>
            <m:ctrlPr>
              <w:rPr>
                <w:rFonts w:ascii="Cambria Math" w:hAnsi="Cambria Math"/>
                <w:i/>
              </w:rPr>
            </m:ctrlPr>
          </m:e>
        </m:nary>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m:rPr/>
                  <w:rPr>
                    <w:rFonts w:hint="eastAsia" w:ascii="Cambria Math" w:hAnsi="Cambria Math"/>
                  </w:rPr>
                  <m:t>2</m:t>
                </m:r>
                <m:ctrlPr>
                  <w:rPr>
                    <w:rFonts w:ascii="Cambria Math" w:hAnsi="Cambria Math"/>
                    <w:i/>
                  </w:rPr>
                </m:ctrlPr>
              </m:sub>
            </m:sSub>
            <m:ctrlPr>
              <w:rPr>
                <w:rFonts w:ascii="Cambria Math" w:hAnsi="Cambria Math"/>
                <w:i/>
              </w:rPr>
            </m:ctrlPr>
          </m:fName>
          <m:e>
            <m:f>
              <m:fPr>
                <m:ctrlPr>
                  <w:rPr>
                    <w:rFonts w:ascii="Cambria Math" w:hAnsi="Cambria Math"/>
                    <w:i/>
                  </w:rPr>
                </m:ctrlPr>
              </m:fPr>
              <m:num>
                <m:r>
                  <m:rPr/>
                  <w:rPr>
                    <w:rFonts w:ascii="Cambria Math" w:hAnsi="Cambria Math"/>
                  </w:rPr>
                  <m:t>|Ck|</m:t>
                </m:r>
                <m:ctrlPr>
                  <w:rPr>
                    <w:rFonts w:ascii="Cambria Math" w:hAnsi="Cambria Math"/>
                    <w:i/>
                  </w:rPr>
                </m:ctrlPr>
              </m:num>
              <m:den>
                <m:r>
                  <m:rPr/>
                  <w:rPr>
                    <w:rFonts w:ascii="Cambria Math" w:hAnsi="Cambria Math"/>
                  </w:rPr>
                  <m:t>|D|</m:t>
                </m:r>
                <m:ctrlPr>
                  <w:rPr>
                    <w:rFonts w:ascii="Cambria Math" w:hAnsi="Cambria Math"/>
                    <w:i/>
                  </w:rPr>
                </m:ctrlPr>
              </m:den>
            </m:f>
            <m:ctrlPr>
              <w:rPr>
                <w:rFonts w:ascii="Cambria Math" w:hAnsi="Cambria Math"/>
                <w:i/>
              </w:rPr>
            </m:ctrlPr>
          </m:e>
        </m:func>
      </m:oMath>
    </w:p>
    <w:p>
      <w:pPr>
        <w:pStyle w:val="35"/>
        <w:numPr>
          <w:ilvl w:val="0"/>
          <w:numId w:val="1"/>
        </w:numPr>
        <w:ind w:firstLineChars="0"/>
      </w:pPr>
      <w:r>
        <w:rPr>
          <w:rFonts w:hint="eastAsia"/>
        </w:rPr>
        <w:t>遍历所有的特征，按照信息增益最大的属性进行分裂</w:t>
      </w:r>
    </w:p>
    <w:p>
      <w:pPr>
        <w:pStyle w:val="35"/>
        <w:ind w:left="720" w:firstLine="0" w:firstLineChars="0"/>
      </w:pPr>
      <w:r>
        <w:rPr>
          <w:rFonts w:hint="eastAsia"/>
        </w:rPr>
        <w:t>H</w:t>
      </w:r>
      <w:r>
        <w:t>(D|A)=</w:t>
      </w:r>
      <m:oMath>
        <m:nary>
          <m:naryPr>
            <m:chr m:val="∑"/>
            <m:limLoc m:val="subSup"/>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f>
              <m:fPr>
                <m:ctrlPr>
                  <w:rPr>
                    <w:rFonts w:ascii="Cambria Math" w:hAnsi="Cambria Math"/>
                    <w:i/>
                  </w:rPr>
                </m:ctrlPr>
              </m:fPr>
              <m:num>
                <m:d>
                  <m:dPr>
                    <m:begChr m:val="|"/>
                    <m:endChr m:val="|"/>
                    <m:ctrlPr>
                      <w:rPr>
                        <w:rFonts w:ascii="Cambria Math" w:hAnsi="Cambria Math"/>
                        <w:i/>
                      </w:rPr>
                    </m:ctrlPr>
                  </m:dPr>
                  <m:e>
                    <m:r>
                      <m:rPr/>
                      <w:rPr>
                        <w:rFonts w:ascii="Cambria Math" w:hAnsi="Cambria Math"/>
                      </w:rPr>
                      <m:t>Di</m:t>
                    </m:r>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m:rPr/>
                      <w:rPr>
                        <w:rFonts w:ascii="Cambria Math" w:hAnsi="Cambria Math"/>
                      </w:rPr>
                      <m:t>D</m:t>
                    </m:r>
                    <m:ctrlPr>
                      <w:rPr>
                        <w:rFonts w:ascii="Cambria Math" w:hAnsi="Cambria Math"/>
                        <w:i/>
                      </w:rPr>
                    </m:ctrlPr>
                  </m:e>
                </m:d>
                <m:ctrlPr>
                  <w:rPr>
                    <w:rFonts w:ascii="Cambria Math" w:hAnsi="Cambria Math"/>
                    <w:i/>
                  </w:rPr>
                </m:ctrlPr>
              </m:den>
            </m:f>
            <m:r>
              <m:rPr/>
              <w:rPr>
                <w:rFonts w:ascii="Cambria Math" w:hAnsi="Cambria Math"/>
              </w:rPr>
              <m:t>H</m:t>
            </m:r>
            <m:d>
              <m:dPr>
                <m:ctrlPr>
                  <w:rPr>
                    <w:rFonts w:ascii="Cambria Math" w:hAnsi="Cambria Math"/>
                    <w:i/>
                  </w:rPr>
                </m:ctrlPr>
              </m:dPr>
              <m:e>
                <m:r>
                  <m:rPr/>
                  <w:rPr>
                    <w:rFonts w:ascii="Cambria Math" w:hAnsi="Cambria Math"/>
                  </w:rPr>
                  <m:t>Di</m:t>
                </m:r>
                <m:ctrlPr>
                  <w:rPr>
                    <w:rFonts w:ascii="Cambria Math" w:hAnsi="Cambria Math"/>
                    <w:i/>
                  </w:rPr>
                </m:ctrlPr>
              </m:e>
            </m:d>
            <m:r>
              <m:rPr/>
              <w:rPr>
                <w:rFonts w:ascii="Cambria Math" w:hAnsi="Cambria Math"/>
              </w:rPr>
              <m:t>=−</m:t>
            </m:r>
            <m:ctrlPr>
              <w:rPr>
                <w:rFonts w:ascii="Cambria Math" w:hAnsi="Cambria Math"/>
                <w:i/>
              </w:rPr>
            </m:ctrlPr>
          </m:e>
        </m:nary>
        <m:nary>
          <m:naryPr>
            <m:chr m:val="∑"/>
            <m:limLoc m:val="subSup"/>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f>
              <m:fPr>
                <m:ctrlPr>
                  <w:rPr>
                    <w:rFonts w:ascii="Cambria Math" w:hAnsi="Cambria Math"/>
                    <w:i/>
                  </w:rPr>
                </m:ctrlPr>
              </m:fPr>
              <m:num>
                <m:d>
                  <m:dPr>
                    <m:begChr m:val="|"/>
                    <m:endChr m:val="|"/>
                    <m:ctrlPr>
                      <w:rPr>
                        <w:rFonts w:ascii="Cambria Math" w:hAnsi="Cambria Math"/>
                        <w:i/>
                      </w:rPr>
                    </m:ctrlPr>
                  </m:dPr>
                  <m:e>
                    <m:r>
                      <m:rPr/>
                      <w:rPr>
                        <w:rFonts w:ascii="Cambria Math" w:hAnsi="Cambria Math"/>
                      </w:rPr>
                      <m:t>Di</m:t>
                    </m:r>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m:rPr/>
                      <w:rPr>
                        <w:rFonts w:ascii="Cambria Math" w:hAnsi="Cambria Math"/>
                      </w:rPr>
                      <m:t>D</m:t>
                    </m:r>
                    <m:ctrlPr>
                      <w:rPr>
                        <w:rFonts w:ascii="Cambria Math" w:hAnsi="Cambria Math"/>
                        <w:i/>
                      </w:rPr>
                    </m:ctrlPr>
                  </m:e>
                </m:d>
                <m:ctrlPr>
                  <w:rPr>
                    <w:rFonts w:ascii="Cambria Math" w:hAnsi="Cambria Math"/>
                    <w:i/>
                  </w:rPr>
                </m:ctrlPr>
              </m:den>
            </m:f>
            <m:nary>
              <m:naryPr>
                <m:chr m:val="∑"/>
                <m:limLoc m:val="subSup"/>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f>
                  <m:fPr>
                    <m:ctrlPr>
                      <w:rPr>
                        <w:rFonts w:ascii="Cambria Math" w:hAnsi="Cambria Math"/>
                        <w:i/>
                      </w:rPr>
                    </m:ctrlPr>
                  </m:fPr>
                  <m:num>
                    <m:d>
                      <m:dPr>
                        <m:begChr m:val="|"/>
                        <m:endChr m:val="|"/>
                        <m:ctrlPr>
                          <w:rPr>
                            <w:rFonts w:ascii="Cambria Math" w:hAnsi="Cambria Math"/>
                            <w:i/>
                          </w:rPr>
                        </m:ctrlPr>
                      </m:dPr>
                      <m:e>
                        <m:r>
                          <m:rPr/>
                          <w:rPr>
                            <w:rFonts w:ascii="Cambria Math" w:hAnsi="Cambria Math"/>
                          </w:rPr>
                          <m:t>Dik</m:t>
                        </m:r>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m:rPr/>
                          <w:rPr>
                            <w:rFonts w:ascii="Cambria Math" w:hAnsi="Cambria Math"/>
                          </w:rPr>
                          <m:t>Di</m:t>
                        </m:r>
                        <m:ctrlPr>
                          <w:rPr>
                            <w:rFonts w:ascii="Cambria Math" w:hAnsi="Cambria Math"/>
                            <w:i/>
                          </w:rPr>
                        </m:ctrlPr>
                      </m:e>
                    </m:d>
                    <m:ctrlPr>
                      <w:rPr>
                        <w:rFonts w:ascii="Cambria Math" w:hAnsi="Cambria Math"/>
                        <w:i/>
                      </w:rPr>
                    </m:ctrlP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fName>
                  <m:e>
                    <m:f>
                      <m:fPr>
                        <m:ctrlPr>
                          <w:rPr>
                            <w:rFonts w:ascii="Cambria Math" w:hAnsi="Cambria Math"/>
                            <w:i/>
                          </w:rPr>
                        </m:ctrlPr>
                      </m:fPr>
                      <m:num>
                        <m:r>
                          <m:rPr/>
                          <w:rPr>
                            <w:rFonts w:ascii="Cambria Math" w:hAnsi="Cambria Math"/>
                          </w:rPr>
                          <m:t>|Dik|</m:t>
                        </m:r>
                        <m:ctrlPr>
                          <w:rPr>
                            <w:rFonts w:ascii="Cambria Math" w:hAnsi="Cambria Math"/>
                            <w:i/>
                          </w:rPr>
                        </m:ctrlPr>
                      </m:num>
                      <m:den>
                        <m:r>
                          <m:rPr/>
                          <w:rPr>
                            <w:rFonts w:ascii="Cambria Math" w:hAnsi="Cambria Math"/>
                          </w:rPr>
                          <m:t>|Di|</m:t>
                        </m:r>
                        <m:ctrlPr>
                          <w:rPr>
                            <w:rFonts w:ascii="Cambria Math" w:hAnsi="Cambria Math"/>
                            <w:i/>
                          </w:rPr>
                        </m:ctrlPr>
                      </m:den>
                    </m:f>
                    <m:ctrlPr>
                      <w:rPr>
                        <w:rFonts w:ascii="Cambria Math" w:hAnsi="Cambria Math"/>
                        <w:i/>
                      </w:rPr>
                    </m:ctrlPr>
                  </m:e>
                </m:func>
                <m:ctrlPr>
                  <w:rPr>
                    <w:rFonts w:ascii="Cambria Math" w:hAnsi="Cambria Math"/>
                    <w:i/>
                  </w:rPr>
                </m:ctrlPr>
              </m:e>
            </m:nary>
            <m:ctrlPr>
              <w:rPr>
                <w:rFonts w:ascii="Cambria Math" w:hAnsi="Cambria Math"/>
                <w:i/>
              </w:rPr>
            </m:ctrlPr>
          </m:e>
        </m:nary>
      </m:oMath>
    </w:p>
    <w:p>
      <w:pPr>
        <w:pStyle w:val="35"/>
        <w:ind w:left="720" w:firstLine="0" w:firstLineChars="0"/>
      </w:pPr>
      <w:r>
        <w:t>g(D,A)=H(D)-H(D|A)</w:t>
      </w:r>
    </w:p>
    <w:p>
      <w:pPr>
        <w:pStyle w:val="35"/>
        <w:numPr>
          <w:ilvl w:val="0"/>
          <w:numId w:val="1"/>
        </w:numPr>
        <w:ind w:firstLineChars="0"/>
      </w:pPr>
      <w:r>
        <w:rPr>
          <w:rFonts w:hint="eastAsia"/>
        </w:rPr>
        <w:t>根据分裂属性划分样本</w:t>
      </w:r>
    </w:p>
    <w:p>
      <w:pPr>
        <w:pStyle w:val="35"/>
        <w:numPr>
          <w:ilvl w:val="0"/>
          <w:numId w:val="1"/>
        </w:numPr>
        <w:ind w:firstLineChars="0"/>
      </w:pPr>
      <w:r>
        <w:rPr>
          <w:rFonts w:hint="eastAsia"/>
        </w:rPr>
        <w:t>重复上述流程，直至满足条件结束</w:t>
      </w:r>
    </w:p>
    <w:p>
      <w:r>
        <w:rPr>
          <w:rFonts w:hint="eastAsia"/>
        </w:rPr>
        <w:t>I</w:t>
      </w:r>
      <w:r>
        <w:t>D3</w:t>
      </w:r>
      <w:r>
        <w:rPr>
          <w:rFonts w:hint="eastAsia"/>
        </w:rPr>
        <w:t>算法缺陷：</w:t>
      </w:r>
    </w:p>
    <w:p>
      <w:r>
        <w:rPr>
          <w:rFonts w:hint="eastAsia"/>
        </w:rPr>
        <w:t>只能处理离散值</w:t>
      </w:r>
    </w:p>
    <w:p>
      <w:r>
        <w:rPr>
          <w:rFonts w:hint="eastAsia"/>
        </w:rPr>
        <w:t>以信息增益作为划分训练数据集的特征，存在偏向于选择取值较多的特征的问题。</w:t>
      </w:r>
    </w:p>
    <w:p>
      <w:pPr>
        <w:pStyle w:val="5"/>
        <w:rPr>
          <w:rStyle w:val="33"/>
          <w:rFonts w:ascii="宋体" w:hAnsi="宋体"/>
          <w:b w:val="0"/>
          <w:bCs w:val="0"/>
          <w:sz w:val="24"/>
          <w:szCs w:val="24"/>
        </w:rPr>
      </w:pPr>
      <w:bookmarkStart w:id="14" w:name="_Toc63682319"/>
      <w:r>
        <w:rPr>
          <w:rStyle w:val="33"/>
          <w:rFonts w:hint="eastAsia" w:ascii="宋体" w:hAnsi="宋体"/>
          <w:b w:val="0"/>
          <w:bCs w:val="0"/>
          <w:sz w:val="24"/>
          <w:szCs w:val="24"/>
        </w:rPr>
        <w:t>1.2.4</w:t>
      </w:r>
      <w:r>
        <w:rPr>
          <w:rStyle w:val="33"/>
          <w:rFonts w:ascii="宋体" w:hAnsi="宋体"/>
          <w:b w:val="0"/>
          <w:bCs w:val="0"/>
          <w:sz w:val="24"/>
          <w:szCs w:val="24"/>
        </w:rPr>
        <w:t xml:space="preserve"> C4.5</w:t>
      </w:r>
      <w:r>
        <w:rPr>
          <w:rStyle w:val="33"/>
          <w:rFonts w:hint="eastAsia" w:ascii="宋体" w:hAnsi="宋体"/>
          <w:b w:val="0"/>
          <w:bCs w:val="0"/>
          <w:sz w:val="24"/>
          <w:szCs w:val="24"/>
        </w:rPr>
        <w:t>算法</w:t>
      </w:r>
      <w:bookmarkEnd w:id="14"/>
    </w:p>
    <w:p>
      <w:pPr>
        <w:rPr>
          <w:rFonts w:ascii="Arial" w:hAnsi="Arial" w:cs="Arial"/>
          <w:shd w:val="clear" w:color="auto" w:fill="FFFFFF"/>
        </w:rPr>
      </w:pPr>
      <w:r>
        <w:rPr>
          <w:rFonts w:hint="eastAsia"/>
        </w:rPr>
        <w:t>C</w:t>
      </w:r>
      <w:r>
        <w:t>4.5</w:t>
      </w:r>
      <w:r>
        <w:rPr>
          <w:rFonts w:hint="eastAsia"/>
        </w:rPr>
        <w:t>采用信息增益率来进行特征划分，可以理解为：</w:t>
      </w:r>
      <w:r>
        <w:rPr>
          <w:rFonts w:ascii="Arial" w:hAnsi="Arial" w:cs="Arial"/>
          <w:shd w:val="clear" w:color="auto" w:fill="FFFFFF"/>
        </w:rPr>
        <w:t>信息增益率 = 惩罚参数 * 信息增益</w:t>
      </w:r>
    </w:p>
    <w:p>
      <w:pPr>
        <w:rPr>
          <w:rFonts w:ascii="Arial" w:hAnsi="Arial" w:cs="Arial"/>
          <w:shd w:val="clear" w:color="auto" w:fill="FFFFFF"/>
        </w:rPr>
      </w:pPr>
      <w:r>
        <w:rPr>
          <w:rFonts w:hint="eastAsia" w:ascii="Arial" w:hAnsi="Arial" w:cs="Arial"/>
          <w:shd w:val="clear" w:color="auto" w:fill="FFFFFF"/>
        </w:rPr>
        <w:t>信息增益率为g</w:t>
      </w:r>
      <w:r>
        <w:rPr>
          <w:rFonts w:ascii="Arial" w:hAnsi="Arial" w:cs="Arial"/>
          <w:shd w:val="clear" w:color="auto" w:fill="FFFFFF"/>
          <w:vertAlign w:val="subscript"/>
        </w:rPr>
        <w:t>R</w:t>
      </w:r>
      <w:r>
        <w:rPr>
          <w:rFonts w:hint="eastAsia" w:ascii="Arial" w:hAnsi="Arial" w:cs="Arial"/>
          <w:shd w:val="clear" w:color="auto" w:fill="FFFFFF"/>
        </w:rPr>
        <w:t>（D</w:t>
      </w:r>
      <w:r>
        <w:rPr>
          <w:rFonts w:ascii="Arial" w:hAnsi="Arial" w:cs="Arial"/>
          <w:shd w:val="clear" w:color="auto" w:fill="FFFFFF"/>
        </w:rPr>
        <w:t>,A</w:t>
      </w:r>
      <w:r>
        <w:rPr>
          <w:rFonts w:hint="eastAsia" w:ascii="Arial" w:hAnsi="Arial" w:cs="Arial"/>
          <w:shd w:val="clear" w:color="auto" w:fill="FFFFFF"/>
        </w:rPr>
        <w:t>）=</w:t>
      </w:r>
      <m:oMath>
        <m:f>
          <m:fPr>
            <m:ctrlPr>
              <w:rPr>
                <w:rFonts w:ascii="Cambria Math" w:hAnsi="Cambria Math" w:cs="Arial"/>
                <w:i/>
                <w:shd w:val="clear" w:color="auto" w:fill="FFFFFF"/>
              </w:rPr>
            </m:ctrlPr>
          </m:fPr>
          <m:num>
            <m:r>
              <m:rPr/>
              <w:rPr>
                <w:rFonts w:ascii="Cambria Math" w:hAnsi="Cambria Math" w:cs="Arial"/>
                <w:shd w:val="clear" w:color="auto" w:fill="FFFFFF"/>
              </w:rPr>
              <m:t>g(D,A)</m:t>
            </m:r>
            <m:ctrlPr>
              <w:rPr>
                <w:rFonts w:ascii="Cambria Math" w:hAnsi="Cambria Math" w:cs="Arial"/>
                <w:i/>
                <w:shd w:val="clear" w:color="auto" w:fill="FFFFFF"/>
              </w:rPr>
            </m:ctrlPr>
          </m:num>
          <m:den>
            <m:r>
              <m:rPr/>
              <w:rPr>
                <w:rFonts w:ascii="Cambria Math" w:hAnsi="Cambria Math" w:cs="Arial"/>
                <w:shd w:val="clear" w:color="auto" w:fill="FFFFFF"/>
              </w:rPr>
              <m:t>Ha(D)</m:t>
            </m:r>
            <m:ctrlPr>
              <w:rPr>
                <w:rFonts w:ascii="Cambria Math" w:hAnsi="Cambria Math" w:cs="Arial"/>
                <w:i/>
                <w:shd w:val="clear" w:color="auto" w:fill="FFFFFF"/>
              </w:rPr>
            </m:ctrlPr>
          </m:den>
        </m:f>
      </m:oMath>
      <w:r>
        <w:rPr>
          <w:rFonts w:hint="eastAsia" w:ascii="Arial" w:hAnsi="Arial" w:cs="Arial"/>
          <w:shd w:val="clear" w:color="auto" w:fill="FFFFFF"/>
        </w:rPr>
        <w:t>,其中H</w:t>
      </w:r>
      <w:r>
        <w:rPr>
          <w:rFonts w:hint="eastAsia" w:ascii="Arial" w:hAnsi="Arial" w:cs="Arial"/>
          <w:shd w:val="clear" w:color="auto" w:fill="FFFFFF"/>
          <w:vertAlign w:val="subscript"/>
        </w:rPr>
        <w:t>A</w:t>
      </w:r>
      <w:r>
        <w:rPr>
          <w:rFonts w:ascii="Arial" w:hAnsi="Arial" w:cs="Arial"/>
          <w:shd w:val="clear" w:color="auto" w:fill="FFFFFF"/>
        </w:rPr>
        <w:t>(D)=</w:t>
      </w:r>
      <m:oMath>
        <m:r>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m:rPr/>
              <w:rPr>
                <w:rFonts w:ascii="Cambria Math" w:hAnsi="Cambria Math" w:cs="Arial"/>
                <w:shd w:val="clear" w:color="auto" w:fill="FFFFFF"/>
              </w:rPr>
              <m:t>i=1</m:t>
            </m:r>
            <m:ctrlPr>
              <w:rPr>
                <w:rFonts w:ascii="Cambria Math" w:hAnsi="Cambria Math" w:cs="Arial"/>
                <w:i/>
                <w:shd w:val="clear" w:color="auto" w:fill="FFFFFF"/>
              </w:rPr>
            </m:ctrlPr>
          </m:sub>
          <m:sup>
            <m:r>
              <m:rPr/>
              <w:rPr>
                <w:rFonts w:ascii="Cambria Math" w:hAnsi="Cambria Math" w:cs="Arial"/>
                <w:shd w:val="clear" w:color="auto" w:fill="FFFFFF"/>
              </w:rPr>
              <m:t>n</m:t>
            </m:r>
            <m:ctrlPr>
              <w:rPr>
                <w:rFonts w:ascii="Cambria Math" w:hAnsi="Cambria Math" w:cs="Arial"/>
                <w:i/>
                <w:shd w:val="clear" w:color="auto" w:fill="FFFFFF"/>
              </w:rPr>
            </m:ctrlPr>
          </m:sup>
          <m:e>
            <m:f>
              <m:fPr>
                <m:ctrlPr>
                  <w:rPr>
                    <w:rFonts w:ascii="Cambria Math" w:hAnsi="Cambria Math" w:cs="Arial"/>
                    <w:i/>
                    <w:shd w:val="clear" w:color="auto" w:fill="FFFFFF"/>
                  </w:rPr>
                </m:ctrlPr>
              </m:fPr>
              <m:num>
                <m:r>
                  <m:rPr/>
                  <w:rPr>
                    <w:rFonts w:ascii="Cambria Math" w:hAnsi="Cambria Math" w:cs="Arial"/>
                    <w:shd w:val="clear" w:color="auto" w:fill="FFFFFF"/>
                  </w:rPr>
                  <m:t>|Di|</m:t>
                </m:r>
                <m:ctrlPr>
                  <w:rPr>
                    <w:rFonts w:ascii="Cambria Math" w:hAnsi="Cambria Math" w:cs="Arial"/>
                    <w:i/>
                    <w:shd w:val="clear" w:color="auto" w:fill="FFFFFF"/>
                  </w:rPr>
                </m:ctrlPr>
              </m:num>
              <m:den>
                <m:r>
                  <m:rPr/>
                  <w:rPr>
                    <w:rFonts w:ascii="Cambria Math" w:hAnsi="Cambria Math" w:cs="Arial"/>
                    <w:shd w:val="clear" w:color="auto" w:fill="FFFFFF"/>
                  </w:rPr>
                  <m:t>|D|</m:t>
                </m:r>
                <m:ctrlPr>
                  <w:rPr>
                    <w:rFonts w:ascii="Cambria Math" w:hAnsi="Cambria Math" w:cs="Arial"/>
                    <w:i/>
                    <w:shd w:val="clear" w:color="auto" w:fill="FFFFFF"/>
                  </w:rPr>
                </m:ctrlPr>
              </m:den>
            </m:f>
            <m:func>
              <m:funcPr>
                <m:ctrlPr>
                  <w:rPr>
                    <w:rFonts w:ascii="Cambria Math" w:hAnsi="Cambria Math" w:cs="Arial"/>
                    <w:i/>
                    <w:shd w:val="clear" w:color="auto" w:fill="FFFFFF"/>
                  </w:rPr>
                </m:ctrlPr>
              </m:funcPr>
              <m:fName>
                <m:sSub>
                  <m:sSubPr>
                    <m:ctrlPr>
                      <w:rPr>
                        <w:rFonts w:ascii="Cambria Math" w:hAnsi="Cambria Math" w:cs="Arial"/>
                        <w:i/>
                        <w:shd w:val="clear" w:color="auto" w:fill="FFFFFF"/>
                      </w:rPr>
                    </m:ctrlPr>
                  </m:sSubPr>
                  <m:e>
                    <m:r>
                      <m:rPr>
                        <m:sty m:val="p"/>
                      </m:rPr>
                      <w:rPr>
                        <w:rFonts w:ascii="Cambria Math" w:hAnsi="Cambria Math" w:cs="Arial"/>
                        <w:shd w:val="clear" w:color="auto" w:fill="FFFFFF"/>
                      </w:rPr>
                      <m:t>log</m:t>
                    </m:r>
                    <m:ctrlPr>
                      <w:rPr>
                        <w:rFonts w:ascii="Cambria Math" w:hAnsi="Cambria Math" w:cs="Arial"/>
                        <w:i/>
                        <w:shd w:val="clear" w:color="auto" w:fill="FFFFFF"/>
                      </w:rPr>
                    </m:ctrlPr>
                  </m:e>
                  <m:sub>
                    <m:r>
                      <m:rPr/>
                      <w:rPr>
                        <w:rFonts w:ascii="Cambria Math" w:hAnsi="Cambria Math" w:cs="Arial"/>
                        <w:shd w:val="clear" w:color="auto" w:fill="FFFFFF"/>
                      </w:rPr>
                      <m:t>2</m:t>
                    </m:r>
                    <m:ctrlPr>
                      <w:rPr>
                        <w:rFonts w:ascii="Cambria Math" w:hAnsi="Cambria Math" w:cs="Arial"/>
                        <w:i/>
                        <w:shd w:val="clear" w:color="auto" w:fill="FFFFFF"/>
                      </w:rPr>
                    </m:ctrlPr>
                  </m:sub>
                </m:sSub>
                <m:ctrlPr>
                  <w:rPr>
                    <w:rFonts w:ascii="Cambria Math" w:hAnsi="Cambria Math" w:cs="Arial"/>
                    <w:i/>
                    <w:shd w:val="clear" w:color="auto" w:fill="FFFFFF"/>
                  </w:rPr>
                </m:ctrlPr>
              </m:fName>
              <m:e>
                <m:f>
                  <m:fPr>
                    <m:ctrlPr>
                      <w:rPr>
                        <w:rFonts w:ascii="Cambria Math" w:hAnsi="Cambria Math" w:cs="Arial"/>
                        <w:i/>
                        <w:shd w:val="clear" w:color="auto" w:fill="FFFFFF"/>
                      </w:rPr>
                    </m:ctrlPr>
                  </m:fPr>
                  <m:num>
                    <m:r>
                      <m:rPr/>
                      <w:rPr>
                        <w:rFonts w:ascii="Cambria Math" w:hAnsi="Cambria Math" w:cs="Arial"/>
                        <w:shd w:val="clear" w:color="auto" w:fill="FFFFFF"/>
                      </w:rPr>
                      <m:t>|Di|</m:t>
                    </m:r>
                    <m:ctrlPr>
                      <w:rPr>
                        <w:rFonts w:ascii="Cambria Math" w:hAnsi="Cambria Math" w:cs="Arial"/>
                        <w:i/>
                        <w:shd w:val="clear" w:color="auto" w:fill="FFFFFF"/>
                      </w:rPr>
                    </m:ctrlPr>
                  </m:num>
                  <m:den>
                    <m:r>
                      <m:rPr/>
                      <w:rPr>
                        <w:rFonts w:ascii="Cambria Math" w:hAnsi="Cambria Math" w:cs="Arial"/>
                        <w:shd w:val="clear" w:color="auto" w:fill="FFFFFF"/>
                      </w:rPr>
                      <m:t>|D|</m:t>
                    </m:r>
                    <m:ctrlPr>
                      <w:rPr>
                        <w:rFonts w:ascii="Cambria Math" w:hAnsi="Cambria Math" w:cs="Arial"/>
                        <w:i/>
                        <w:shd w:val="clear" w:color="auto" w:fill="FFFFFF"/>
                      </w:rPr>
                    </m:ctrlPr>
                  </m:den>
                </m:f>
                <m:ctrlPr>
                  <w:rPr>
                    <w:rFonts w:ascii="Cambria Math" w:hAnsi="Cambria Math" w:cs="Arial"/>
                    <w:i/>
                    <w:shd w:val="clear" w:color="auto" w:fill="FFFFFF"/>
                  </w:rPr>
                </m:ctrlPr>
              </m:e>
            </m:func>
            <m:ctrlPr>
              <w:rPr>
                <w:rFonts w:ascii="Cambria Math" w:hAnsi="Cambria Math" w:cs="Arial"/>
                <w:i/>
                <w:shd w:val="clear" w:color="auto" w:fill="FFFFFF"/>
              </w:rPr>
            </m:ctrlPr>
          </m:e>
        </m:nary>
      </m:oMath>
    </w:p>
    <w:p>
      <w:pPr>
        <w:rPr>
          <w:rFonts w:ascii="Arial" w:hAnsi="Arial" w:cs="Arial"/>
          <w:shd w:val="clear" w:color="auto" w:fill="FFFFFF"/>
        </w:rPr>
      </w:pPr>
      <w:r>
        <w:rPr>
          <w:rFonts w:hint="eastAsia" w:ascii="Arial" w:hAnsi="Arial" w:cs="Arial"/>
          <w:shd w:val="clear" w:color="auto" w:fill="FFFFFF"/>
        </w:rPr>
        <w:t>C</w:t>
      </w:r>
      <w:r>
        <w:rPr>
          <w:rFonts w:ascii="Arial" w:hAnsi="Arial" w:cs="Arial"/>
          <w:shd w:val="clear" w:color="auto" w:fill="FFFFFF"/>
        </w:rPr>
        <w:t>4.5</w:t>
      </w:r>
      <w:r>
        <w:rPr>
          <w:rFonts w:hint="eastAsia" w:ascii="Arial" w:hAnsi="Arial" w:cs="Arial"/>
          <w:shd w:val="clear" w:color="auto" w:fill="FFFFFF"/>
        </w:rPr>
        <w:t>算法在</w:t>
      </w:r>
      <w:r>
        <w:rPr>
          <w:rFonts w:ascii="Arial" w:hAnsi="Arial" w:cs="Arial"/>
          <w:shd w:val="clear" w:color="auto" w:fill="FFFFFF"/>
        </w:rPr>
        <w:t>ID3</w:t>
      </w:r>
      <w:r>
        <w:rPr>
          <w:rFonts w:hint="eastAsia" w:ascii="Arial" w:hAnsi="Arial" w:cs="Arial"/>
          <w:shd w:val="clear" w:color="auto" w:fill="FFFFFF"/>
        </w:rPr>
        <w:t>算法的基础上增加了处理连续值属性以及处理属性值缺失值的情况</w:t>
      </w:r>
    </w:p>
    <w:p>
      <w:pPr>
        <w:rPr>
          <w:rFonts w:ascii="Arial" w:hAnsi="Arial" w:cs="Arial"/>
          <w:shd w:val="clear" w:color="auto" w:fill="FFFFFF"/>
        </w:rPr>
      </w:pPr>
      <w:r>
        <w:rPr>
          <w:rFonts w:hint="eastAsia" w:ascii="Arial" w:hAnsi="Arial" w:cs="Arial"/>
          <w:shd w:val="clear" w:color="auto" w:fill="FFFFFF"/>
        </w:rPr>
        <w:t>连续值处理情况：</w:t>
      </w:r>
    </w:p>
    <w:p>
      <w:pPr>
        <w:pStyle w:val="35"/>
        <w:numPr>
          <w:ilvl w:val="0"/>
          <w:numId w:val="2"/>
        </w:numPr>
        <w:ind w:firstLineChars="0"/>
        <w:rPr>
          <w:rFonts w:ascii="Arial" w:hAnsi="Arial" w:cs="Arial"/>
          <w:shd w:val="clear" w:color="auto" w:fill="FFFFFF"/>
        </w:rPr>
      </w:pPr>
      <w:r>
        <w:rPr>
          <w:rFonts w:hint="eastAsia" w:ascii="Arial" w:hAnsi="Arial" w:cs="Arial"/>
          <w:shd w:val="clear" w:color="auto" w:fill="FFFFFF"/>
        </w:rPr>
        <w:t>连续值属性从小到大排序，每对相邻点的中点作为分裂点</w:t>
      </w:r>
    </w:p>
    <w:p>
      <w:pPr>
        <w:pStyle w:val="35"/>
        <w:numPr>
          <w:ilvl w:val="0"/>
          <w:numId w:val="2"/>
        </w:numPr>
        <w:ind w:firstLineChars="0"/>
      </w:pPr>
      <w:r>
        <w:rPr>
          <w:rFonts w:hint="eastAsia"/>
        </w:rPr>
        <w:t>数据集</w:t>
      </w:r>
      <w:r>
        <w:t>D</w:t>
      </w:r>
      <w:r>
        <w:rPr>
          <w:rFonts w:hint="eastAsia"/>
        </w:rPr>
        <w:t>中有N个不同的连续值属性值，产生N</w:t>
      </w:r>
      <w:r>
        <w:t>-1</w:t>
      </w:r>
      <w:r>
        <w:rPr>
          <w:rFonts w:hint="eastAsia"/>
        </w:rPr>
        <w:t>个分裂点</w:t>
      </w:r>
    </w:p>
    <w:p>
      <w:pPr>
        <w:pStyle w:val="35"/>
        <w:numPr>
          <w:ilvl w:val="0"/>
          <w:numId w:val="2"/>
        </w:numPr>
        <w:ind w:firstLineChars="0"/>
      </w:pPr>
      <w:r>
        <w:rPr>
          <w:rFonts w:hint="eastAsia"/>
        </w:rPr>
        <w:t>按照每个分裂点，计算每个二叉树的信息增益</w:t>
      </w:r>
    </w:p>
    <w:p>
      <w:pPr>
        <w:pStyle w:val="35"/>
        <w:numPr>
          <w:ilvl w:val="0"/>
          <w:numId w:val="2"/>
        </w:numPr>
        <w:ind w:firstLineChars="0"/>
      </w:pPr>
      <w:r>
        <w:rPr>
          <w:rFonts w:hint="eastAsia"/>
        </w:rPr>
        <w:t>选择信息增益最大的</w:t>
      </w:r>
    </w:p>
    <w:p>
      <w:pPr>
        <w:pStyle w:val="5"/>
        <w:rPr>
          <w:rStyle w:val="33"/>
          <w:rFonts w:ascii="宋体" w:hAnsi="宋体"/>
          <w:b/>
          <w:bCs/>
          <w:sz w:val="24"/>
          <w:szCs w:val="24"/>
        </w:rPr>
      </w:pPr>
      <w:bookmarkStart w:id="15" w:name="_Toc63682320"/>
      <w:r>
        <w:rPr>
          <w:rStyle w:val="33"/>
          <w:rFonts w:hint="eastAsia" w:ascii="宋体" w:hAnsi="宋体"/>
          <w:b/>
          <w:bCs/>
          <w:sz w:val="24"/>
          <w:szCs w:val="24"/>
        </w:rPr>
        <w:t>1.2.5</w:t>
      </w:r>
      <w:r>
        <w:rPr>
          <w:rStyle w:val="33"/>
          <w:rFonts w:ascii="宋体" w:hAnsi="宋体"/>
          <w:b/>
          <w:bCs/>
          <w:sz w:val="24"/>
          <w:szCs w:val="24"/>
        </w:rPr>
        <w:t xml:space="preserve"> CART </w:t>
      </w:r>
      <w:r>
        <w:rPr>
          <w:rStyle w:val="33"/>
          <w:rFonts w:hint="eastAsia" w:ascii="宋体" w:hAnsi="宋体"/>
          <w:b/>
          <w:bCs/>
          <w:sz w:val="24"/>
          <w:szCs w:val="24"/>
        </w:rPr>
        <w:t>算法</w:t>
      </w:r>
      <w:bookmarkEnd w:id="15"/>
    </w:p>
    <w:p>
      <w:r>
        <w:rPr>
          <w:rFonts w:hint="eastAsia"/>
        </w:rPr>
        <w:t>CART算法由两部分组成: （CART假设决策树是二叉树）</w:t>
      </w:r>
    </w:p>
    <w:p>
      <w:r>
        <w:rPr>
          <w:rFonts w:hint="eastAsia"/>
        </w:rPr>
        <w:t>决策树的生成：生成决策树</w:t>
      </w:r>
    </w:p>
    <w:p>
      <w:r>
        <w:rPr>
          <w:rFonts w:hint="eastAsia"/>
        </w:rPr>
        <w:t>决策树的剪枝：对生成的决策树进行剪枝并选择最优子树，用损失最下作为剪枝的标准</w:t>
      </w:r>
    </w:p>
    <w:p>
      <w:r>
        <w:rPr>
          <w:rFonts w:hint="eastAsia"/>
        </w:rPr>
        <w:t>回归树的生成：</w:t>
      </w:r>
    </w:p>
    <w:p>
      <w:pPr>
        <w:pStyle w:val="35"/>
        <w:numPr>
          <w:ilvl w:val="0"/>
          <w:numId w:val="3"/>
        </w:numPr>
        <w:ind w:firstLineChars="0"/>
      </w:pPr>
      <w:r>
        <w:rPr>
          <w:rFonts w:hint="eastAsia"/>
        </w:rPr>
        <w:t>对回归树采用平方误差最小化准则，选择平方误差最小的最优切分变量和切分点。</w:t>
      </w:r>
    </w:p>
    <w:p>
      <w:pPr>
        <w:pStyle w:val="35"/>
        <w:numPr>
          <w:ilvl w:val="0"/>
          <w:numId w:val="3"/>
        </w:numPr>
        <w:ind w:firstLineChars="0"/>
      </w:pPr>
      <w:r>
        <w:rPr>
          <w:rFonts w:hint="eastAsia"/>
        </w:rPr>
        <w:t>用选定的切分点和切分特征划分区域，并决定相应的输出。</w:t>
      </w:r>
    </w:p>
    <w:p>
      <w:pPr>
        <w:pStyle w:val="35"/>
        <w:numPr>
          <w:ilvl w:val="0"/>
          <w:numId w:val="3"/>
        </w:numPr>
        <w:ind w:firstLineChars="0"/>
      </w:pPr>
      <w:r>
        <w:rPr>
          <w:rFonts w:hint="eastAsia"/>
        </w:rPr>
        <w:t>继续对两个子区域调用步骤（1）和（2），直至满足停止条件。</w:t>
      </w:r>
    </w:p>
    <w:p>
      <w:pPr>
        <w:pStyle w:val="35"/>
        <w:numPr>
          <w:ilvl w:val="0"/>
          <w:numId w:val="3"/>
        </w:numPr>
        <w:ind w:firstLineChars="0"/>
      </w:pPr>
      <w:r>
        <w:rPr>
          <w:rFonts w:hint="eastAsia"/>
        </w:rPr>
        <w:t>将输入空间划分为M个区域R</w:t>
      </w:r>
      <w:r>
        <w:t>1,R2…R</w:t>
      </w:r>
      <w:r>
        <w:rPr>
          <w:vertAlign w:val="subscript"/>
        </w:rPr>
        <w:t>M</w:t>
      </w:r>
      <w:r>
        <w:t>,</w:t>
      </w:r>
      <w:r>
        <w:rPr>
          <w:rFonts w:hint="eastAsia"/>
        </w:rPr>
        <w:t>生成决策树。</w:t>
      </w:r>
    </w:p>
    <w:p>
      <w:r>
        <w:rPr>
          <w:rFonts w:hint="eastAsia"/>
        </w:rPr>
        <w:t>分类树：</w:t>
      </w:r>
    </w:p>
    <w:p>
      <w:pPr>
        <w:pStyle w:val="35"/>
        <w:numPr>
          <w:ilvl w:val="0"/>
          <w:numId w:val="4"/>
        </w:numPr>
        <w:ind w:firstLineChars="0"/>
      </w:pPr>
      <w:r>
        <w:rPr>
          <w:rFonts w:hint="eastAsia"/>
        </w:rPr>
        <w:t>计算样本的基尼指数。</w:t>
      </w:r>
    </w:p>
    <w:p>
      <w:pPr>
        <w:pStyle w:val="35"/>
        <w:numPr>
          <w:ilvl w:val="0"/>
          <w:numId w:val="4"/>
        </w:numPr>
        <w:ind w:firstLineChars="0"/>
      </w:pPr>
      <w:r>
        <w:rPr>
          <w:rFonts w:hint="eastAsia"/>
        </w:rPr>
        <w:t>遍历所有特征以及特征中的每一个取值，找出基尼指数最小的特征作为最优切分特征以及特征取值。</w:t>
      </w:r>
    </w:p>
    <w:p>
      <w:pPr>
        <w:pStyle w:val="5"/>
        <w:rPr>
          <w:rStyle w:val="33"/>
          <w:rFonts w:ascii="宋体" w:hAnsi="宋体"/>
          <w:b/>
          <w:bCs/>
          <w:sz w:val="24"/>
          <w:szCs w:val="24"/>
        </w:rPr>
      </w:pPr>
      <w:bookmarkStart w:id="16" w:name="_Toc63682321"/>
      <w:r>
        <w:rPr>
          <w:rStyle w:val="33"/>
          <w:rFonts w:hint="eastAsia" w:ascii="宋体" w:hAnsi="宋体"/>
          <w:b/>
          <w:bCs/>
          <w:sz w:val="24"/>
          <w:szCs w:val="24"/>
        </w:rPr>
        <w:t>1.2.5</w:t>
      </w:r>
      <w:r>
        <w:rPr>
          <w:rStyle w:val="33"/>
          <w:rFonts w:ascii="宋体" w:hAnsi="宋体"/>
          <w:b/>
          <w:bCs/>
          <w:sz w:val="24"/>
          <w:szCs w:val="24"/>
        </w:rPr>
        <w:t xml:space="preserve"> </w:t>
      </w:r>
      <w:r>
        <w:rPr>
          <w:rStyle w:val="33"/>
          <w:rFonts w:hint="eastAsia" w:ascii="宋体" w:hAnsi="宋体"/>
          <w:b/>
          <w:bCs/>
          <w:sz w:val="24"/>
          <w:szCs w:val="24"/>
        </w:rPr>
        <w:t>剪枝</w:t>
      </w:r>
      <w:bookmarkEnd w:id="16"/>
    </w:p>
    <w:p>
      <w:r>
        <w:rPr>
          <w:rFonts w:hint="eastAsia"/>
        </w:rPr>
        <w:t>剪枝分为预剪枝和后剪枝</w:t>
      </w:r>
    </w:p>
    <w:p>
      <w:r>
        <w:rPr>
          <w:rFonts w:hint="eastAsia"/>
        </w:rPr>
        <w:t>剪枝是为了防止产生的决策树“过拟合”。</w:t>
      </w:r>
    </w:p>
    <w:p>
      <w:r>
        <w:rPr>
          <w:rFonts w:hint="eastAsia"/>
        </w:rPr>
        <w:t>预剪枝是在决策树生成过程中，对每个结点在划分前先进行估计，若当前结点的划分不能带来决策树泛化性能的提升，则停止划分并将当前结点标记为叶节点</w:t>
      </w:r>
    </w:p>
    <w:p>
      <w:r>
        <w:rPr>
          <w:rFonts w:hint="eastAsia"/>
        </w:rPr>
        <w:t>后剪枝则是先从训练集生成一颗完整的决策树，然后自底向上的对非叶结点进行考察，若将该结点对应的子树替换为叶节点能带来决策树泛化性能的提升，则将该子树替换为叶节点</w:t>
      </w:r>
    </w:p>
    <w:p>
      <w:r>
        <w:rPr>
          <w:rFonts w:hint="eastAsia"/>
        </w:rPr>
        <w:t>预剪枝：</w:t>
      </w:r>
    </w:p>
    <w:p>
      <w:pPr>
        <w:pStyle w:val="35"/>
        <w:numPr>
          <w:ilvl w:val="0"/>
          <w:numId w:val="5"/>
        </w:numPr>
        <w:ind w:firstLineChars="0"/>
      </w:pPr>
      <w:r>
        <w:rPr>
          <w:rFonts w:hint="eastAsia"/>
        </w:rPr>
        <w:t>当树达到一定深度的时候，停止树的生长</w:t>
      </w:r>
    </w:p>
    <w:p>
      <w:pPr>
        <w:pStyle w:val="35"/>
        <w:numPr>
          <w:ilvl w:val="0"/>
          <w:numId w:val="5"/>
        </w:numPr>
        <w:ind w:firstLineChars="0"/>
      </w:pPr>
      <w:r>
        <w:rPr>
          <w:rFonts w:hint="eastAsia"/>
        </w:rPr>
        <w:t>当到达当前节点的样本数量小于某个阈值的时候，停止树的生长。</w:t>
      </w:r>
    </w:p>
    <w:p>
      <w:pPr>
        <w:pStyle w:val="35"/>
        <w:numPr>
          <w:ilvl w:val="0"/>
          <w:numId w:val="5"/>
        </w:numPr>
        <w:ind w:firstLineChars="0"/>
      </w:pPr>
      <w:r>
        <w:rPr>
          <w:rFonts w:hint="eastAsia"/>
        </w:rPr>
        <w:t>计算每次分裂对测试集的准确度的提升，当小于某个阈值的时候，不再继续生长。</w:t>
      </w:r>
    </w:p>
    <w:p>
      <w:r>
        <w:rPr>
          <w:rFonts w:hint="eastAsia"/>
        </w:rPr>
        <w:t>后剪枝：</w:t>
      </w:r>
    </w:p>
    <w:p>
      <w:pPr>
        <w:pStyle w:val="35"/>
        <w:numPr>
          <w:ilvl w:val="0"/>
          <w:numId w:val="6"/>
        </w:numPr>
        <w:ind w:firstLineChars="0"/>
      </w:pPr>
      <w:r>
        <w:t>REP</w:t>
      </w:r>
      <w:r>
        <w:rPr>
          <w:rFonts w:hint="eastAsia"/>
        </w:rPr>
        <w:t>（错误率降低剪枝）自底向上的对非叶结点进行考察，要判断若将该结点对应的子树替换为叶节点能否带来决策树泛化性能的提升。</w:t>
      </w:r>
    </w:p>
    <w:p>
      <w:pPr>
        <w:pStyle w:val="35"/>
        <w:numPr>
          <w:ilvl w:val="0"/>
          <w:numId w:val="6"/>
        </w:numPr>
        <w:ind w:firstLineChars="0"/>
      </w:pPr>
      <w:r>
        <w:t>CCP</w:t>
      </w:r>
      <w:r>
        <w:rPr>
          <w:rFonts w:hint="eastAsia"/>
        </w:rPr>
        <w:t>（代价复杂度剪枝）对于决策树T0中每一个内部结点，都可以计算g(t)=</w:t>
      </w:r>
      <m:oMath>
        <m:f>
          <m:fPr>
            <m:ctrlPr>
              <w:rPr>
                <w:rFonts w:ascii="Cambria Math" w:hAnsi="Cambria Math"/>
                <w:i/>
                <w:iCs/>
              </w:rPr>
            </m:ctrlPr>
          </m:fPr>
          <m:num>
            <m:r>
              <m:rPr/>
              <w:rPr>
                <w:rFonts w:ascii="Cambria Math" w:hAnsi="Cambria Math"/>
              </w:rPr>
              <m:t>C</m:t>
            </m:r>
            <m:d>
              <m:dPr>
                <m:ctrlPr>
                  <w:rPr>
                    <w:rFonts w:ascii="Cambria Math" w:hAnsi="Cambria Math"/>
                    <w:i/>
                    <w:iCs/>
                  </w:rPr>
                </m:ctrlPr>
              </m:dPr>
              <m:e>
                <m:r>
                  <m:rPr/>
                  <w:rPr>
                    <w:rFonts w:ascii="Cambria Math" w:hAnsi="Cambria Math"/>
                  </w:rPr>
                  <m:t>t</m:t>
                </m:r>
                <m:ctrlPr>
                  <w:rPr>
                    <w:rFonts w:ascii="Cambria Math" w:hAnsi="Cambria Math"/>
                    <w:i/>
                    <w:iCs/>
                  </w:rPr>
                </m:ctrlPr>
              </m:e>
            </m:d>
            <m:r>
              <m:rPr/>
              <w:rPr>
                <w:rFonts w:ascii="Cambria Math" w:hAnsi="Cambria Math"/>
              </w:rPr>
              <m:t>−C(Tt)</m:t>
            </m:r>
            <m:ctrlPr>
              <w:rPr>
                <w:rFonts w:ascii="Cambria Math" w:hAnsi="Cambria Math"/>
                <w:i/>
                <w:iCs/>
              </w:rPr>
            </m:ctrlPr>
          </m:num>
          <m:den>
            <m:r>
              <m:rPr/>
              <w:rPr>
                <w:rFonts w:ascii="Cambria Math" w:hAnsi="Cambria Math"/>
              </w:rPr>
              <m:t>|Tt|−1</m:t>
            </m:r>
            <m:ctrlPr>
              <w:rPr>
                <w:rFonts w:ascii="Cambria Math" w:hAnsi="Cambria Math"/>
                <w:i/>
                <w:iCs/>
              </w:rPr>
            </m:ctrlPr>
          </m:den>
        </m:f>
        <m:r>
          <m:rPr/>
          <w:rPr>
            <w:rFonts w:hint="eastAsia" w:ascii="Cambria Math" w:hAnsi="Cambria Math"/>
          </w:rPr>
          <m:t>，</m:t>
        </m:r>
      </m:oMath>
      <w:r>
        <w:rPr>
          <w:rFonts w:hint="eastAsia"/>
        </w:rPr>
        <w:t>在树T0中减去g(t)最小的子树T(t)，(因为当α偏小，最优子树T α偏大，子树偏大意味着拟合程度更好。</w:t>
      </w:r>
    </w:p>
    <w:p>
      <w:pPr>
        <w:pStyle w:val="2"/>
        <w:rPr>
          <w:rFonts w:ascii="宋体" w:hAnsi="宋体"/>
          <w:szCs w:val="32"/>
        </w:rPr>
      </w:pPr>
      <w:bookmarkStart w:id="17" w:name="_Toc63682322"/>
      <w:r>
        <w:rPr>
          <w:rFonts w:hint="eastAsia" w:ascii="宋体" w:hAnsi="宋体"/>
          <w:szCs w:val="32"/>
        </w:rPr>
        <w:t>2、决策树算法和实现</w:t>
      </w:r>
      <w:bookmarkEnd w:id="17"/>
    </w:p>
    <w:p>
      <w:pPr>
        <w:pStyle w:val="3"/>
        <w:rPr>
          <w:rFonts w:ascii="宋体" w:hAnsi="宋体"/>
          <w:szCs w:val="28"/>
        </w:rPr>
      </w:pPr>
      <w:bookmarkStart w:id="18" w:name="_Toc63682323"/>
      <w:r>
        <w:rPr>
          <w:rFonts w:hint="eastAsia" w:ascii="宋体" w:hAnsi="宋体"/>
          <w:szCs w:val="28"/>
        </w:rPr>
        <w:t>2.1</w:t>
      </w:r>
      <w:r>
        <w:rPr>
          <w:rFonts w:ascii="宋体" w:hAnsi="宋体"/>
          <w:szCs w:val="28"/>
        </w:rPr>
        <w:t xml:space="preserve"> </w:t>
      </w:r>
      <w:r>
        <w:rPr>
          <w:rFonts w:hint="eastAsia" w:ascii="宋体" w:hAnsi="宋体"/>
          <w:szCs w:val="28"/>
        </w:rPr>
        <w:t>算法的设计步骤</w:t>
      </w:r>
      <w:bookmarkEnd w:id="18"/>
    </w:p>
    <w:p>
      <w:r>
        <w:object>
          <v:shape id="_x0000_i1025" o:spt="75" type="#_x0000_t75" style="height:417.75pt;width:381.4pt;" o:ole="t" filled="f" o:preferrelative="t" stroked="f" coordsize="21600,21600">
            <v:path/>
            <v:fill on="f" focussize="0,0"/>
            <v:stroke on="f" joinstyle="miter"/>
            <v:imagedata r:id="rId16" o:title=""/>
            <o:lock v:ext="edit" aspectratio="t"/>
            <w10:wrap type="none"/>
            <w10:anchorlock/>
          </v:shape>
          <o:OLEObject Type="Embed" ProgID="Visio.Drawing.15" ShapeID="_x0000_i1025" DrawAspect="Content" ObjectID="_1468075725" r:id="rId15">
            <o:LockedField>false</o:LockedField>
          </o:OLEObject>
        </w:object>
      </w:r>
    </w:p>
    <w:p>
      <w:pPr>
        <w:jc w:val="center"/>
        <w:rPr>
          <w:rFonts w:ascii="宋体" w:hAnsi="宋体"/>
          <w:sz w:val="18"/>
          <w:szCs w:val="18"/>
        </w:rPr>
      </w:pPr>
      <w:r>
        <w:rPr>
          <w:rFonts w:hint="eastAsia" w:ascii="宋体" w:hAnsi="宋体"/>
          <w:sz w:val="18"/>
          <w:szCs w:val="18"/>
        </w:rPr>
        <w:t>图2.1.1</w:t>
      </w:r>
      <w:r>
        <w:rPr>
          <w:rFonts w:ascii="宋体" w:hAnsi="宋体"/>
          <w:sz w:val="18"/>
          <w:szCs w:val="18"/>
        </w:rPr>
        <w:t xml:space="preserve"> </w:t>
      </w:r>
      <w:r>
        <w:rPr>
          <w:rFonts w:hint="eastAsia" w:ascii="宋体" w:hAnsi="宋体"/>
          <w:sz w:val="18"/>
          <w:szCs w:val="18"/>
        </w:rPr>
        <w:t>决策树分类树流程图</w:t>
      </w:r>
    </w:p>
    <w:p>
      <w:pPr>
        <w:jc w:val="center"/>
        <w:rPr>
          <w:rFonts w:ascii="宋体" w:hAnsi="宋体"/>
          <w:sz w:val="18"/>
          <w:szCs w:val="18"/>
        </w:rPr>
      </w:pPr>
    </w:p>
    <w:p>
      <w:pPr>
        <w:rPr>
          <w:rFonts w:ascii="宋体" w:hAnsi="宋体"/>
          <w:szCs w:val="21"/>
        </w:rPr>
      </w:pPr>
      <w:r>
        <w:rPr>
          <w:rFonts w:hint="eastAsia" w:ascii="宋体" w:hAnsi="宋体"/>
          <w:szCs w:val="21"/>
        </w:rPr>
        <w:t>决策树的生成是一个递归过程，有两种情形会导致递归返回：</w:t>
      </w:r>
    </w:p>
    <w:p>
      <w:pPr>
        <w:pStyle w:val="35"/>
        <w:numPr>
          <w:ilvl w:val="0"/>
          <w:numId w:val="7"/>
        </w:numPr>
        <w:ind w:firstLineChars="0"/>
        <w:rPr>
          <w:rFonts w:ascii="宋体" w:hAnsi="宋体" w:cs="Arial"/>
          <w:color w:val="000000" w:themeColor="text1"/>
          <w:szCs w:val="21"/>
          <w:shd w:val="clear" w:color="auto" w:fill="FFFFFF"/>
          <w14:textFill>
            <w14:solidFill>
              <w14:schemeClr w14:val="tx1"/>
            </w14:solidFill>
          </w14:textFill>
        </w:rPr>
      </w:pPr>
      <w:r>
        <w:rPr>
          <w:rFonts w:ascii="宋体" w:hAnsi="宋体" w:cs="Arial"/>
          <w:color w:val="000000" w:themeColor="text1"/>
          <w:szCs w:val="21"/>
          <w:shd w:val="clear" w:color="auto" w:fill="FFFFFF"/>
          <w14:textFill>
            <w14:solidFill>
              <w14:schemeClr w14:val="tx1"/>
            </w14:solidFill>
          </w14:textFill>
        </w:rPr>
        <w:t>当前结点包含的样本全属于同一类别，无需划分</w:t>
      </w:r>
      <w:r>
        <w:rPr>
          <w:rFonts w:hint="eastAsia" w:ascii="宋体" w:hAnsi="宋体" w:cs="Arial"/>
          <w:color w:val="000000" w:themeColor="text1"/>
          <w:szCs w:val="21"/>
          <w:shd w:val="clear" w:color="auto" w:fill="FFFFFF"/>
          <w14:textFill>
            <w14:solidFill>
              <w14:schemeClr w14:val="tx1"/>
            </w14:solidFill>
          </w14:textFill>
        </w:rPr>
        <w:t>。</w:t>
      </w:r>
    </w:p>
    <w:p>
      <w:pPr>
        <w:pStyle w:val="35"/>
        <w:numPr>
          <w:ilvl w:val="0"/>
          <w:numId w:val="7"/>
        </w:numPr>
        <w:ind w:firstLineChars="0"/>
        <w:rPr>
          <w:rFonts w:ascii="宋体" w:hAnsi="宋体"/>
          <w:color w:val="000000" w:themeColor="text1"/>
          <w:szCs w:val="21"/>
          <w14:textFill>
            <w14:solidFill>
              <w14:schemeClr w14:val="tx1"/>
            </w14:solidFill>
          </w14:textFill>
        </w:rPr>
      </w:pPr>
      <w:r>
        <w:rPr>
          <w:rFonts w:ascii="宋体" w:hAnsi="宋体" w:cs="Arial"/>
          <w:color w:val="000000" w:themeColor="text1"/>
          <w:szCs w:val="21"/>
          <w:shd w:val="clear" w:color="auto" w:fill="FFFFFF"/>
          <w14:textFill>
            <w14:solidFill>
              <w14:schemeClr w14:val="tx1"/>
            </w14:solidFill>
          </w14:textFill>
        </w:rPr>
        <w:t>当前结点包含的样本集为空，不能划分，同样把当前结点标记为叶结点</w:t>
      </w:r>
      <w:r>
        <w:rPr>
          <w:rFonts w:hint="eastAsia" w:ascii="宋体" w:hAnsi="宋体" w:cs="Arial"/>
          <w:color w:val="000000" w:themeColor="text1"/>
          <w:szCs w:val="21"/>
          <w:shd w:val="clear" w:color="auto" w:fill="FFFFFF"/>
          <w14:textFill>
            <w14:solidFill>
              <w14:schemeClr w14:val="tx1"/>
            </w14:solidFill>
          </w14:textFill>
        </w:rPr>
        <w:t>。</w:t>
      </w:r>
    </w:p>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w:t>
      </w:r>
      <w:r>
        <w:rPr>
          <w:rFonts w:ascii="宋体" w:hAnsi="宋体"/>
          <w:color w:val="000000" w:themeColor="text1"/>
          <w:szCs w:val="21"/>
          <w14:textFill>
            <w14:solidFill>
              <w14:schemeClr w14:val="tx1"/>
            </w14:solidFill>
          </w14:textFill>
        </w:rPr>
        <w:t>D3</w:t>
      </w:r>
      <w:r>
        <w:rPr>
          <w:rFonts w:hint="eastAsia" w:ascii="宋体" w:hAnsi="宋体"/>
          <w:color w:val="000000" w:themeColor="text1"/>
          <w:szCs w:val="21"/>
          <w14:textFill>
            <w14:solidFill>
              <w14:schemeClr w14:val="tx1"/>
            </w14:solidFill>
          </w14:textFill>
        </w:rPr>
        <w:t>主要步骤：</w:t>
      </w:r>
    </w:p>
    <w:p>
      <w:pPr>
        <w:pStyle w:val="35"/>
        <w:numPr>
          <w:ilvl w:val="0"/>
          <w:numId w:val="8"/>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定义信息熵计算函数，计算数据集的信息熵。</w:t>
      </w:r>
    </w:p>
    <w:p>
      <w:pPr>
        <w:pStyle w:val="35"/>
        <w:numPr>
          <w:ilvl w:val="0"/>
          <w:numId w:val="8"/>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定义数据划分函数，用于根据指定特征的指定取值，划分数据集。</w:t>
      </w:r>
    </w:p>
    <w:p>
      <w:pPr>
        <w:pStyle w:val="35"/>
        <w:ind w:left="720" w:firstLine="0"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对于离散特征计算时，一个特征用于计算其对数据集的经验条件熵时，不需要此特征在子数据集中。</w:t>
      </w:r>
    </w:p>
    <w:p>
      <w:pPr>
        <w:pStyle w:val="35"/>
        <w:numPr>
          <w:ilvl w:val="0"/>
          <w:numId w:val="8"/>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遍历特征A的所有取值，计算数据集的经验熵</w:t>
      </w:r>
      <w:r>
        <w:rPr>
          <w:rFonts w:ascii="宋体" w:hAnsi="宋体" w:cs="Arial"/>
          <w:szCs w:val="21"/>
          <w:shd w:val="clear" w:color="auto" w:fill="FFFFFF"/>
        </w:rPr>
        <w:t>H(D)</w:t>
      </w:r>
      <w:r>
        <w:rPr>
          <w:rFonts w:hint="eastAsia" w:ascii="宋体" w:hAnsi="宋体"/>
          <w:color w:val="000000" w:themeColor="text1"/>
          <w:szCs w:val="21"/>
          <w14:textFill>
            <w14:solidFill>
              <w14:schemeClr w14:val="tx1"/>
            </w14:solidFill>
          </w14:textFill>
        </w:rPr>
        <w:t>以及特征A对数据集的经验条件熵</w:t>
      </w:r>
      <w:r>
        <w:rPr>
          <w:rFonts w:ascii="宋体" w:hAnsi="宋体" w:cs="Arial"/>
          <w:szCs w:val="21"/>
          <w:shd w:val="clear" w:color="auto" w:fill="FFFFFF"/>
        </w:rPr>
        <w:t>H(D|A)</w:t>
      </w:r>
      <w:r>
        <w:rPr>
          <w:rFonts w:hint="eastAsia" w:ascii="宋体" w:hAnsi="宋体" w:cs="Arial"/>
          <w:szCs w:val="21"/>
          <w:shd w:val="clear" w:color="auto" w:fill="FFFFFF"/>
        </w:rPr>
        <w:t>。</w:t>
      </w:r>
    </w:p>
    <w:p>
      <w:pPr>
        <w:pStyle w:val="35"/>
        <w:numPr>
          <w:ilvl w:val="0"/>
          <w:numId w:val="8"/>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计算特征A对数据集的信息增益</w:t>
      </w:r>
      <w:r>
        <w:rPr>
          <w:rFonts w:ascii="宋体" w:hAnsi="宋体" w:cs="Arial"/>
          <w:szCs w:val="21"/>
          <w:shd w:val="clear" w:color="auto" w:fill="FFFFFF"/>
        </w:rPr>
        <w:t>g(D,A)=H(D)-H(D|A)</w:t>
      </w:r>
      <w:r>
        <w:rPr>
          <w:rFonts w:hint="eastAsia" w:ascii="宋体" w:hAnsi="宋体" w:cs="Arial"/>
          <w:szCs w:val="21"/>
          <w:shd w:val="clear" w:color="auto" w:fill="FFFFFF"/>
        </w:rPr>
        <w:t>。</w:t>
      </w:r>
    </w:p>
    <w:p>
      <w:pPr>
        <w:pStyle w:val="35"/>
        <w:numPr>
          <w:ilvl w:val="0"/>
          <w:numId w:val="8"/>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以此类推,</w:t>
      </w:r>
      <w:r>
        <w:rPr>
          <w:rFonts w:ascii="宋体" w:hAnsi="宋体" w:cs="Arial"/>
          <w:szCs w:val="21"/>
          <w:shd w:val="clear" w:color="auto" w:fill="FFFFFF"/>
        </w:rPr>
        <w:t>计算各特征对数据集的信息增益，取信息增益最大的特征</w:t>
      </w:r>
      <w:r>
        <w:rPr>
          <w:rFonts w:ascii="宋体" w:hAnsi="宋体" w:cs="Arial"/>
          <w:kern w:val="0"/>
          <w:szCs w:val="21"/>
        </w:rPr>
        <w:t>Ag</w:t>
      </w:r>
      <w:r>
        <w:rPr>
          <w:rFonts w:ascii="宋体" w:hAnsi="宋体" w:cs="Arial"/>
          <w:szCs w:val="21"/>
          <w:shd w:val="clear" w:color="auto" w:fill="FFFFFF"/>
        </w:rPr>
        <w:t>为最佳划分特征，</w:t>
      </w:r>
      <w:r>
        <w:rPr>
          <w:rFonts w:hint="eastAsia" w:ascii="宋体" w:hAnsi="宋体" w:cs="Arial"/>
          <w:szCs w:val="21"/>
          <w:shd w:val="clear" w:color="auto" w:fill="FFFFFF"/>
        </w:rPr>
        <w:t>对该特征的每一个可能的取值ai，依据Ag=ai将数据集D分割若干子集，</w:t>
      </w:r>
      <w:r>
        <w:rPr>
          <w:rFonts w:ascii="宋体" w:hAnsi="宋体" w:cs="Arial"/>
          <w:szCs w:val="21"/>
          <w:shd w:val="clear" w:color="auto" w:fill="FFFFFF"/>
        </w:rPr>
        <w:t>得到树T</w:t>
      </w:r>
      <w:r>
        <w:rPr>
          <w:rFonts w:hint="eastAsia" w:ascii="宋体" w:hAnsi="宋体" w:cs="Arial"/>
          <w:szCs w:val="21"/>
          <w:shd w:val="clear" w:color="auto" w:fill="FFFFFF"/>
        </w:rPr>
        <w:t>。</w:t>
      </w:r>
    </w:p>
    <w:p>
      <w:pPr>
        <w:widowControl/>
        <w:numPr>
          <w:ilvl w:val="0"/>
          <w:numId w:val="8"/>
        </w:numPr>
        <w:shd w:val="clear" w:color="auto" w:fill="FFFFFF"/>
        <w:spacing w:before="120"/>
        <w:jc w:val="left"/>
        <w:rPr>
          <w:rFonts w:ascii="宋体" w:hAnsi="宋体" w:cs="Arial"/>
          <w:kern w:val="0"/>
          <w:szCs w:val="21"/>
        </w:rPr>
      </w:pPr>
      <w:r>
        <w:rPr>
          <w:rFonts w:hint="eastAsia" w:ascii="宋体" w:hAnsi="宋体" w:cs="Arial"/>
          <w:kern w:val="0"/>
          <w:szCs w:val="21"/>
        </w:rPr>
        <w:t>对树T</w:t>
      </w:r>
      <w:r>
        <w:rPr>
          <w:rFonts w:ascii="宋体" w:hAnsi="宋体" w:cs="Arial"/>
          <w:kern w:val="0"/>
          <w:szCs w:val="21"/>
        </w:rPr>
        <w:t>各结点</w:t>
      </w:r>
      <w:r>
        <w:rPr>
          <w:rFonts w:hint="eastAsia" w:ascii="宋体" w:hAnsi="宋体" w:cs="Arial"/>
          <w:kern w:val="0"/>
          <w:szCs w:val="21"/>
        </w:rPr>
        <w:t>以各个</w:t>
      </w:r>
      <w:r>
        <w:rPr>
          <w:rFonts w:ascii="宋体" w:hAnsi="宋体" w:cs="Arial"/>
          <w:kern w:val="0"/>
          <w:szCs w:val="21"/>
        </w:rPr>
        <w:t>结点</w:t>
      </w:r>
      <w:r>
        <w:rPr>
          <w:rFonts w:hint="eastAsia" w:ascii="宋体" w:hAnsi="宋体" w:cs="Arial"/>
          <w:kern w:val="0"/>
          <w:szCs w:val="21"/>
        </w:rPr>
        <w:t>的子集为训练集，以A</w:t>
      </w:r>
      <w:r>
        <w:rPr>
          <w:rFonts w:ascii="宋体" w:hAnsi="宋体" w:cs="Arial"/>
          <w:kern w:val="0"/>
          <w:szCs w:val="21"/>
        </w:rPr>
        <w:t>-</w:t>
      </w:r>
      <w:r>
        <w:rPr>
          <w:rFonts w:hint="eastAsia" w:ascii="宋体" w:hAnsi="宋体" w:cs="Arial"/>
          <w:kern w:val="0"/>
          <w:szCs w:val="21"/>
        </w:rPr>
        <w:t>{</w:t>
      </w:r>
      <w:r>
        <w:rPr>
          <w:rFonts w:ascii="宋体" w:hAnsi="宋体" w:cs="Arial"/>
          <w:kern w:val="0"/>
          <w:szCs w:val="21"/>
        </w:rPr>
        <w:t>Ag</w:t>
      </w:r>
      <w:r>
        <w:rPr>
          <w:rFonts w:hint="eastAsia" w:ascii="宋体" w:hAnsi="宋体" w:cs="Arial"/>
          <w:kern w:val="0"/>
          <w:szCs w:val="21"/>
        </w:rPr>
        <w:t>}为特征集，递归的调用</w:t>
      </w:r>
      <w:r>
        <w:rPr>
          <w:rFonts w:ascii="宋体" w:hAnsi="宋体" w:cs="Arial"/>
          <w:kern w:val="0"/>
          <w:szCs w:val="21"/>
        </w:rPr>
        <w:t>step3-</w:t>
      </w:r>
      <w:r>
        <w:rPr>
          <w:rFonts w:hint="eastAsia" w:ascii="宋体" w:hAnsi="宋体" w:cs="Arial"/>
          <w:kern w:val="0"/>
          <w:szCs w:val="21"/>
        </w:rPr>
        <w:t>5</w:t>
      </w:r>
      <w:r>
        <w:rPr>
          <w:rFonts w:ascii="宋体" w:hAnsi="宋体" w:cs="Arial"/>
          <w:kern w:val="0"/>
          <w:szCs w:val="21"/>
        </w:rPr>
        <w:t>,</w:t>
      </w:r>
      <w:r>
        <w:rPr>
          <w:rFonts w:hint="eastAsia" w:ascii="宋体" w:hAnsi="宋体" w:cs="Arial"/>
          <w:kern w:val="0"/>
          <w:szCs w:val="21"/>
        </w:rPr>
        <w:t>得到子树Ti，返回Ti。</w:t>
      </w:r>
    </w:p>
    <w:p>
      <w:pPr>
        <w:widowControl/>
        <w:shd w:val="clear" w:color="auto" w:fill="FFFFFF"/>
        <w:spacing w:before="120"/>
        <w:jc w:val="left"/>
        <w:rPr>
          <w:rFonts w:ascii="宋体" w:hAnsi="宋体" w:cs="Arial"/>
          <w:kern w:val="0"/>
          <w:szCs w:val="21"/>
        </w:rPr>
      </w:pPr>
    </w:p>
    <w:p>
      <w:pP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C4.5</w:t>
      </w:r>
      <w:r>
        <w:rPr>
          <w:rFonts w:hint="eastAsia" w:ascii="宋体" w:hAnsi="宋体"/>
          <w:color w:val="000000" w:themeColor="text1"/>
          <w:szCs w:val="21"/>
          <w14:textFill>
            <w14:solidFill>
              <w14:schemeClr w14:val="tx1"/>
            </w14:solidFill>
          </w14:textFill>
        </w:rPr>
        <w:t>主要步骤：</w:t>
      </w:r>
    </w:p>
    <w:p>
      <w:pPr>
        <w:pStyle w:val="35"/>
        <w:numPr>
          <w:ilvl w:val="0"/>
          <w:numId w:val="9"/>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定义信息熵计算函数，计算数据集的信息熵</w:t>
      </w:r>
    </w:p>
    <w:p>
      <w:pPr>
        <w:pStyle w:val="35"/>
        <w:numPr>
          <w:ilvl w:val="0"/>
          <w:numId w:val="9"/>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定义数据划分函数，用于根据指定特征的指定取值，划分数据集</w:t>
      </w:r>
    </w:p>
    <w:p>
      <w:pPr>
        <w:pStyle w:val="35"/>
        <w:ind w:left="720" w:firstLine="0"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对于离散特征计算时，一个特征用于计算其对数据集的经验条件熵时，不需要此特征在子数据集中。</w:t>
      </w:r>
    </w:p>
    <w:p>
      <w:pPr>
        <w:pStyle w:val="35"/>
        <w:ind w:left="720" w:firstLine="0"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对于连续值处理时，不需要删除该特征。此特征的其他取值在之后的构建树中还会用到</w:t>
      </w:r>
    </w:p>
    <w:p>
      <w:pPr>
        <w:pStyle w:val="35"/>
        <w:numPr>
          <w:ilvl w:val="0"/>
          <w:numId w:val="9"/>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遍历特征A的所有取值，计算数据集的经验熵</w:t>
      </w:r>
      <w:r>
        <w:rPr>
          <w:rFonts w:ascii="宋体" w:hAnsi="宋体" w:cs="Arial"/>
          <w:szCs w:val="21"/>
          <w:shd w:val="clear" w:color="auto" w:fill="FFFFFF"/>
        </w:rPr>
        <w:t>H(D)</w:t>
      </w:r>
      <w:r>
        <w:rPr>
          <w:rFonts w:hint="eastAsia" w:ascii="宋体" w:hAnsi="宋体"/>
          <w:color w:val="000000" w:themeColor="text1"/>
          <w:szCs w:val="21"/>
          <w14:textFill>
            <w14:solidFill>
              <w14:schemeClr w14:val="tx1"/>
            </w14:solidFill>
          </w14:textFill>
        </w:rPr>
        <w:t>以及特征A对数据集的经验条件熵</w:t>
      </w:r>
      <w:r>
        <w:rPr>
          <w:rFonts w:ascii="宋体" w:hAnsi="宋体" w:cs="Arial"/>
          <w:szCs w:val="21"/>
          <w:shd w:val="clear" w:color="auto" w:fill="FFFFFF"/>
        </w:rPr>
        <w:t>H(D|A)</w:t>
      </w:r>
    </w:p>
    <w:p>
      <w:pPr>
        <w:pStyle w:val="35"/>
        <w:ind w:left="720" w:firstLine="0"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对于连续特征，采用二分法的数据处理方式，计算特征</w:t>
      </w:r>
      <w:r>
        <w:rPr>
          <w:rFonts w:ascii="宋体" w:hAnsi="宋体"/>
          <w:color w:val="000000" w:themeColor="text1"/>
          <w:szCs w:val="21"/>
          <w14:textFill>
            <w14:solidFill>
              <w14:schemeClr w14:val="tx1"/>
            </w14:solidFill>
          </w14:textFill>
        </w:rPr>
        <w:t>A</w:t>
      </w:r>
      <w:r>
        <w:rPr>
          <w:rFonts w:hint="eastAsia" w:ascii="宋体" w:hAnsi="宋体"/>
          <w:color w:val="000000" w:themeColor="text1"/>
          <w:szCs w:val="21"/>
          <w14:textFill>
            <w14:solidFill>
              <w14:schemeClr w14:val="tx1"/>
            </w14:solidFill>
          </w14:textFill>
        </w:rPr>
        <w:t>下对应划分点的经验条件熵，找出最大的熵值所对应的划分点</w:t>
      </w:r>
    </w:p>
    <w:p>
      <w:pPr>
        <w:pStyle w:val="35"/>
        <w:numPr>
          <w:ilvl w:val="0"/>
          <w:numId w:val="9"/>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计算特征A对数据集的信息增益比为其信息增益熵与训练数据集D关于特征A的值的熵H(D)之比，即g</w:t>
      </w:r>
      <w:r>
        <w:rPr>
          <w:rFonts w:hint="eastAsia" w:ascii="宋体" w:hAnsi="宋体"/>
          <w:color w:val="000000" w:themeColor="text1"/>
          <w:szCs w:val="21"/>
          <w:vertAlign w:val="subscript"/>
          <w14:textFill>
            <w14:solidFill>
              <w14:schemeClr w14:val="tx1"/>
            </w14:solidFill>
          </w14:textFill>
        </w:rPr>
        <w:t>R</w:t>
      </w:r>
      <w:r>
        <w:rPr>
          <w:rFonts w:hint="eastAsia" w:ascii="宋体" w:hAnsi="宋体"/>
          <w:color w:val="000000" w:themeColor="text1"/>
          <w:szCs w:val="21"/>
          <w14:textFill>
            <w14:solidFill>
              <w14:schemeClr w14:val="tx1"/>
            </w14:solidFill>
          </w14:textFill>
        </w:rPr>
        <w:t xml:space="preserve"> (D,A)=</w:t>
      </w:r>
      <m:oMath>
        <m:f>
          <m:fPr>
            <m:ctrlPr>
              <w:rPr>
                <w:rFonts w:ascii="Cambria Math" w:hAnsi="Cambria Math"/>
                <w:i/>
                <w:iCs/>
                <w:color w:val="000000" w:themeColor="text1"/>
                <w:szCs w:val="21"/>
                <w14:textFill>
                  <w14:solidFill>
                    <w14:schemeClr w14:val="tx1"/>
                  </w14:solidFill>
                </w14:textFill>
              </w:rPr>
            </m:ctrlPr>
          </m:fPr>
          <m:num>
            <m:r>
              <m:rPr>
                <m:nor/>
                <m:sty m:val="p"/>
              </m:rPr>
              <w:rPr>
                <w:rFonts w:hint="eastAsia" w:ascii="宋体" w:hAnsi="宋体"/>
                <w:b w:val="0"/>
                <w:i w:val="0"/>
                <w:color w:val="000000" w:themeColor="text1"/>
                <w:szCs w:val="21"/>
                <w14:textFill>
                  <w14:solidFill>
                    <w14:schemeClr w14:val="tx1"/>
                  </w14:solidFill>
                </w14:textFill>
              </w:rPr>
              <m:t>g (D,A)</m:t>
            </m:r>
            <m:ctrlPr>
              <w:rPr>
                <w:rFonts w:ascii="Cambria Math" w:hAnsi="Cambria Math"/>
                <w:i/>
                <w:iCs/>
                <w:color w:val="000000" w:themeColor="text1"/>
                <w:szCs w:val="21"/>
                <w14:textFill>
                  <w14:solidFill>
                    <w14:schemeClr w14:val="tx1"/>
                  </w14:solidFill>
                </w14:textFill>
              </w:rPr>
            </m:ctrlPr>
          </m:num>
          <m:den>
            <m:r>
              <m:rPr/>
              <w:rPr>
                <w:rFonts w:ascii="Cambria Math" w:hAnsi="Cambria Math"/>
                <w:color w:val="000000" w:themeColor="text1"/>
                <w:szCs w:val="21"/>
                <w14:textFill>
                  <w14:solidFill>
                    <w14:schemeClr w14:val="tx1"/>
                  </w14:solidFill>
                </w14:textFill>
              </w:rPr>
              <m:t>H</m:t>
            </m:r>
            <m:r>
              <m:rPr/>
              <w:rPr>
                <w:rFonts w:ascii="Cambria Math" w:hAnsi="Cambria Math"/>
                <w:color w:val="000000" w:themeColor="text1"/>
                <w:szCs w:val="21"/>
                <w:vertAlign w:val="subscript"/>
                <w14:textFill>
                  <w14:solidFill>
                    <w14:schemeClr w14:val="tx1"/>
                  </w14:solidFill>
                </w14:textFill>
              </w:rPr>
              <m:t>A</m:t>
            </m:r>
            <m:r>
              <m:rPr/>
              <w:rPr>
                <w:rFonts w:ascii="Cambria Math" w:hAnsi="Cambria Math"/>
                <w:color w:val="000000" w:themeColor="text1"/>
                <w:szCs w:val="21"/>
                <w14:textFill>
                  <w14:solidFill>
                    <w14:schemeClr w14:val="tx1"/>
                  </w14:solidFill>
                </w14:textFill>
              </w:rPr>
              <m:t>(D)</m:t>
            </m:r>
            <m:ctrlPr>
              <w:rPr>
                <w:rFonts w:ascii="Cambria Math" w:hAnsi="Cambria Math"/>
                <w:i/>
                <w:iCs/>
                <w:color w:val="000000" w:themeColor="text1"/>
                <w:szCs w:val="21"/>
                <w14:textFill>
                  <w14:solidFill>
                    <w14:schemeClr w14:val="tx1"/>
                  </w14:solidFill>
                </w14:textFill>
              </w:rPr>
            </m:ctrlPr>
          </m:den>
        </m:f>
      </m:oMath>
      <w:r>
        <w:rPr>
          <w:rFonts w:ascii="宋体" w:hAnsi="宋体" w:cs="Arial"/>
          <w:szCs w:val="21"/>
          <w:shd w:val="clear" w:color="auto" w:fill="FFFFFF"/>
        </w:rPr>
        <w:t>g(D,A)=H(D)-H(D|A)</w:t>
      </w:r>
    </w:p>
    <w:p>
      <w:pPr>
        <w:pStyle w:val="35"/>
        <w:numPr>
          <w:ilvl w:val="0"/>
          <w:numId w:val="9"/>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以此类推,</w:t>
      </w:r>
      <w:r>
        <w:rPr>
          <w:rFonts w:ascii="宋体" w:hAnsi="宋体" w:cs="Arial"/>
          <w:szCs w:val="21"/>
          <w:shd w:val="clear" w:color="auto" w:fill="FFFFFF"/>
        </w:rPr>
        <w:t>计算各特征对数据集的信息增益</w:t>
      </w:r>
      <w:r>
        <w:rPr>
          <w:rFonts w:hint="eastAsia" w:ascii="宋体" w:hAnsi="宋体" w:cs="Arial"/>
          <w:szCs w:val="21"/>
          <w:shd w:val="clear" w:color="auto" w:fill="FFFFFF"/>
        </w:rPr>
        <w:t>之比</w:t>
      </w:r>
      <w:r>
        <w:rPr>
          <w:rFonts w:ascii="宋体" w:hAnsi="宋体" w:cs="Arial"/>
          <w:szCs w:val="21"/>
          <w:shd w:val="clear" w:color="auto" w:fill="FFFFFF"/>
        </w:rPr>
        <w:t>，取信息增益</w:t>
      </w:r>
      <w:r>
        <w:rPr>
          <w:rFonts w:hint="eastAsia" w:ascii="宋体" w:hAnsi="宋体" w:cs="Arial"/>
          <w:szCs w:val="21"/>
          <w:shd w:val="clear" w:color="auto" w:fill="FFFFFF"/>
        </w:rPr>
        <w:t>之比</w:t>
      </w:r>
      <w:r>
        <w:rPr>
          <w:rFonts w:ascii="宋体" w:hAnsi="宋体" w:cs="Arial"/>
          <w:szCs w:val="21"/>
          <w:shd w:val="clear" w:color="auto" w:fill="FFFFFF"/>
        </w:rPr>
        <w:t>最大的特征</w:t>
      </w:r>
      <w:r>
        <w:rPr>
          <w:rFonts w:ascii="宋体" w:hAnsi="宋体" w:cs="Arial"/>
          <w:kern w:val="0"/>
          <w:szCs w:val="21"/>
        </w:rPr>
        <w:t>Ag</w:t>
      </w:r>
      <w:r>
        <w:rPr>
          <w:rFonts w:ascii="宋体" w:hAnsi="宋体" w:cs="Arial"/>
          <w:szCs w:val="21"/>
          <w:shd w:val="clear" w:color="auto" w:fill="FFFFFF"/>
        </w:rPr>
        <w:t>为最佳划分特征，</w:t>
      </w:r>
      <w:r>
        <w:rPr>
          <w:rFonts w:hint="eastAsia" w:ascii="宋体" w:hAnsi="宋体" w:cs="Arial"/>
          <w:szCs w:val="21"/>
          <w:shd w:val="clear" w:color="auto" w:fill="FFFFFF"/>
        </w:rPr>
        <w:t>对该特征的每一个可能的取值ai，依据Ag=ai将数据集D分割若干子集，</w:t>
      </w:r>
      <w:r>
        <w:rPr>
          <w:rFonts w:ascii="宋体" w:hAnsi="宋体" w:cs="Arial"/>
          <w:szCs w:val="21"/>
          <w:shd w:val="clear" w:color="auto" w:fill="FFFFFF"/>
        </w:rPr>
        <w:t>得到树T</w:t>
      </w:r>
    </w:p>
    <w:p>
      <w:pPr>
        <w:widowControl/>
        <w:numPr>
          <w:ilvl w:val="0"/>
          <w:numId w:val="9"/>
        </w:numPr>
        <w:shd w:val="clear" w:color="auto" w:fill="FFFFFF"/>
        <w:spacing w:before="120"/>
        <w:jc w:val="left"/>
        <w:rPr>
          <w:rFonts w:ascii="宋体" w:hAnsi="宋体" w:cs="Arial"/>
          <w:kern w:val="0"/>
          <w:szCs w:val="21"/>
        </w:rPr>
      </w:pPr>
      <w:r>
        <w:rPr>
          <w:rFonts w:hint="eastAsia" w:ascii="宋体" w:hAnsi="宋体" w:cs="Arial"/>
          <w:kern w:val="0"/>
          <w:szCs w:val="21"/>
        </w:rPr>
        <w:t>对树T</w:t>
      </w:r>
      <w:r>
        <w:rPr>
          <w:rFonts w:ascii="宋体" w:hAnsi="宋体" w:cs="Arial"/>
          <w:kern w:val="0"/>
          <w:szCs w:val="21"/>
        </w:rPr>
        <w:t>各结点</w:t>
      </w:r>
      <w:r>
        <w:rPr>
          <w:rFonts w:hint="eastAsia" w:ascii="宋体" w:hAnsi="宋体" w:cs="Arial"/>
          <w:kern w:val="0"/>
          <w:szCs w:val="21"/>
        </w:rPr>
        <w:t>以各个</w:t>
      </w:r>
      <w:r>
        <w:rPr>
          <w:rFonts w:ascii="宋体" w:hAnsi="宋体" w:cs="Arial"/>
          <w:kern w:val="0"/>
          <w:szCs w:val="21"/>
        </w:rPr>
        <w:t>结点</w:t>
      </w:r>
      <w:r>
        <w:rPr>
          <w:rFonts w:hint="eastAsia" w:ascii="宋体" w:hAnsi="宋体" w:cs="Arial"/>
          <w:kern w:val="0"/>
          <w:szCs w:val="21"/>
        </w:rPr>
        <w:t>的子集为训练集，以A</w:t>
      </w:r>
      <w:r>
        <w:rPr>
          <w:rFonts w:ascii="宋体" w:hAnsi="宋体" w:cs="Arial"/>
          <w:kern w:val="0"/>
          <w:szCs w:val="21"/>
        </w:rPr>
        <w:t>-</w:t>
      </w:r>
      <w:r>
        <w:rPr>
          <w:rFonts w:hint="eastAsia" w:ascii="宋体" w:hAnsi="宋体" w:cs="Arial"/>
          <w:kern w:val="0"/>
          <w:szCs w:val="21"/>
        </w:rPr>
        <w:t>{</w:t>
      </w:r>
      <w:r>
        <w:rPr>
          <w:rFonts w:ascii="宋体" w:hAnsi="宋体" w:cs="Arial"/>
          <w:kern w:val="0"/>
          <w:szCs w:val="21"/>
        </w:rPr>
        <w:t>Ag</w:t>
      </w:r>
      <w:r>
        <w:rPr>
          <w:rFonts w:hint="eastAsia" w:ascii="宋体" w:hAnsi="宋体" w:cs="Arial"/>
          <w:kern w:val="0"/>
          <w:szCs w:val="21"/>
        </w:rPr>
        <w:t>}为特征集，递归的调用</w:t>
      </w:r>
      <w:r>
        <w:rPr>
          <w:rFonts w:ascii="宋体" w:hAnsi="宋体" w:cs="Arial"/>
          <w:kern w:val="0"/>
          <w:szCs w:val="21"/>
        </w:rPr>
        <w:t>step3-</w:t>
      </w:r>
      <w:r>
        <w:rPr>
          <w:rFonts w:hint="eastAsia" w:ascii="宋体" w:hAnsi="宋体" w:cs="Arial"/>
          <w:kern w:val="0"/>
          <w:szCs w:val="21"/>
        </w:rPr>
        <w:t>5</w:t>
      </w:r>
      <w:r>
        <w:rPr>
          <w:rFonts w:ascii="宋体" w:hAnsi="宋体" w:cs="Arial"/>
          <w:kern w:val="0"/>
          <w:szCs w:val="21"/>
        </w:rPr>
        <w:t>,</w:t>
      </w:r>
      <w:r>
        <w:rPr>
          <w:rFonts w:hint="eastAsia" w:ascii="宋体" w:hAnsi="宋体" w:cs="Arial"/>
          <w:kern w:val="0"/>
          <w:szCs w:val="21"/>
        </w:rPr>
        <w:t>得到子树Ti，返回Ti</w:t>
      </w:r>
    </w:p>
    <w:p>
      <w:pPr>
        <w:widowControl/>
        <w:shd w:val="clear" w:color="auto" w:fill="FFFFFF"/>
        <w:spacing w:before="120"/>
        <w:jc w:val="left"/>
        <w:rPr>
          <w:rFonts w:ascii="宋体" w:hAnsi="宋体" w:cs="Arial"/>
          <w:kern w:val="0"/>
          <w:szCs w:val="21"/>
        </w:rPr>
      </w:pPr>
    </w:p>
    <w:p>
      <w:pP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CART</w:t>
      </w:r>
      <w:r>
        <w:rPr>
          <w:rFonts w:hint="eastAsia" w:ascii="宋体" w:hAnsi="宋体"/>
          <w:color w:val="000000" w:themeColor="text1"/>
          <w:szCs w:val="21"/>
          <w14:textFill>
            <w14:solidFill>
              <w14:schemeClr w14:val="tx1"/>
            </w14:solidFill>
          </w14:textFill>
        </w:rPr>
        <w:t>主要步骤：</w:t>
      </w:r>
    </w:p>
    <w:p>
      <w:pPr>
        <w:pStyle w:val="35"/>
        <w:numPr>
          <w:ilvl w:val="0"/>
          <w:numId w:val="10"/>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定义基尼指数计算函数，计算数据集的基尼指数</w:t>
      </w:r>
    </w:p>
    <w:p>
      <w:pPr>
        <w:pStyle w:val="35"/>
        <w:numPr>
          <w:ilvl w:val="0"/>
          <w:numId w:val="10"/>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定义数据划分函数，用于根据指定特征的指定取值，划分数据集</w:t>
      </w:r>
    </w:p>
    <w:p>
      <w:pPr>
        <w:pStyle w:val="35"/>
        <w:ind w:left="720" w:firstLine="0"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对于离散特征计算时，一个特征用于计算其对数据集的经验条件熵时，不需要此特征在子数据集中。</w:t>
      </w:r>
    </w:p>
    <w:p>
      <w:pPr>
        <w:pStyle w:val="35"/>
        <w:ind w:left="720" w:firstLine="0"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对于连续值处理时，不需要删除该特征。此特征的其他取值在之后的构建树中还会用到</w:t>
      </w:r>
    </w:p>
    <w:p>
      <w:pPr>
        <w:pStyle w:val="35"/>
        <w:numPr>
          <w:ilvl w:val="0"/>
          <w:numId w:val="10"/>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对于离散特征，遍历特征下的所有取值，数据集D被特征的某一取值分为两部分，计算出此特征条件下集合D的基尼指数</w:t>
      </w:r>
      <w:r>
        <w:rPr>
          <w:rFonts w:ascii="宋体" w:hAnsi="宋体"/>
          <w:color w:val="000000" w:themeColor="text1"/>
          <w:szCs w:val="21"/>
          <w14:textFill>
            <w14:solidFill>
              <w14:schemeClr w14:val="tx1"/>
            </w14:solidFill>
          </w14:textFill>
        </w:rPr>
        <w:t xml:space="preserve"> </w:t>
      </w:r>
    </w:p>
    <w:p>
      <w:pPr>
        <w:ind w:left="320" w:firstLine="42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对于连续值，采用二分法计算基尼指数</w:t>
      </w:r>
    </w:p>
    <w:p>
      <w:pPr>
        <w:pStyle w:val="35"/>
        <w:numPr>
          <w:ilvl w:val="0"/>
          <w:numId w:val="10"/>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以此类推,</w:t>
      </w:r>
      <w:r>
        <w:rPr>
          <w:rFonts w:ascii="宋体" w:hAnsi="宋体" w:cs="Arial"/>
          <w:szCs w:val="21"/>
          <w:shd w:val="clear" w:color="auto" w:fill="FFFFFF"/>
        </w:rPr>
        <w:t>计算各特征对数据集的</w:t>
      </w:r>
      <w:r>
        <w:rPr>
          <w:rFonts w:hint="eastAsia" w:ascii="宋体" w:hAnsi="宋体" w:cs="Arial"/>
          <w:szCs w:val="21"/>
          <w:shd w:val="clear" w:color="auto" w:fill="FFFFFF"/>
        </w:rPr>
        <w:t>基尼指数</w:t>
      </w:r>
      <w:r>
        <w:rPr>
          <w:rFonts w:ascii="宋体" w:hAnsi="宋体" w:cs="Arial"/>
          <w:szCs w:val="21"/>
          <w:shd w:val="clear" w:color="auto" w:fill="FFFFFF"/>
        </w:rPr>
        <w:t>，取</w:t>
      </w:r>
      <w:r>
        <w:rPr>
          <w:rFonts w:hint="eastAsia" w:ascii="宋体" w:hAnsi="宋体" w:cs="Arial"/>
          <w:szCs w:val="21"/>
          <w:shd w:val="clear" w:color="auto" w:fill="FFFFFF"/>
        </w:rPr>
        <w:t>基尼指数</w:t>
      </w:r>
      <w:r>
        <w:rPr>
          <w:rFonts w:ascii="宋体" w:hAnsi="宋体" w:cs="Arial"/>
          <w:szCs w:val="21"/>
          <w:shd w:val="clear" w:color="auto" w:fill="FFFFFF"/>
        </w:rPr>
        <w:t>最</w:t>
      </w:r>
      <w:r>
        <w:rPr>
          <w:rFonts w:hint="eastAsia" w:ascii="宋体" w:hAnsi="宋体" w:cs="Arial"/>
          <w:szCs w:val="21"/>
          <w:shd w:val="clear" w:color="auto" w:fill="FFFFFF"/>
        </w:rPr>
        <w:t>小</w:t>
      </w:r>
      <w:r>
        <w:rPr>
          <w:rFonts w:ascii="宋体" w:hAnsi="宋体" w:cs="Arial"/>
          <w:szCs w:val="21"/>
          <w:shd w:val="clear" w:color="auto" w:fill="FFFFFF"/>
        </w:rPr>
        <w:t>的特征</w:t>
      </w:r>
      <w:r>
        <w:rPr>
          <w:rFonts w:ascii="宋体" w:hAnsi="宋体" w:cs="Arial"/>
          <w:kern w:val="0"/>
          <w:szCs w:val="21"/>
        </w:rPr>
        <w:t>Ag</w:t>
      </w:r>
      <w:r>
        <w:rPr>
          <w:rFonts w:ascii="宋体" w:hAnsi="宋体" w:cs="Arial"/>
          <w:szCs w:val="21"/>
          <w:shd w:val="clear" w:color="auto" w:fill="FFFFFF"/>
        </w:rPr>
        <w:t>为最佳划分特征，</w:t>
      </w:r>
      <w:r>
        <w:rPr>
          <w:rFonts w:hint="eastAsia" w:ascii="宋体" w:hAnsi="宋体" w:cs="Arial"/>
          <w:szCs w:val="21"/>
          <w:shd w:val="clear" w:color="auto" w:fill="FFFFFF"/>
        </w:rPr>
        <w:t>对该特征的每一个可能的取值ai，依据Ag=ai将数据集D分割为两个子集，</w:t>
      </w:r>
      <w:r>
        <w:rPr>
          <w:rFonts w:ascii="宋体" w:hAnsi="宋体" w:cs="Arial"/>
          <w:szCs w:val="21"/>
          <w:shd w:val="clear" w:color="auto" w:fill="FFFFFF"/>
        </w:rPr>
        <w:t>得到树T</w:t>
      </w:r>
    </w:p>
    <w:p>
      <w:pPr>
        <w:pStyle w:val="35"/>
        <w:numPr>
          <w:ilvl w:val="0"/>
          <w:numId w:val="10"/>
        </w:numPr>
        <w:ind w:firstLineChars="0"/>
        <w:rPr>
          <w:rFonts w:ascii="宋体" w:hAnsi="宋体"/>
          <w:color w:val="000000" w:themeColor="text1"/>
          <w:szCs w:val="21"/>
          <w14:textFill>
            <w14:solidFill>
              <w14:schemeClr w14:val="tx1"/>
            </w14:solidFill>
          </w14:textFill>
        </w:rPr>
      </w:pPr>
      <w:r>
        <w:rPr>
          <w:rFonts w:hint="eastAsia" w:ascii="宋体" w:hAnsi="宋体" w:cs="Arial"/>
          <w:kern w:val="0"/>
          <w:szCs w:val="21"/>
        </w:rPr>
        <w:t>对树T两个</w:t>
      </w:r>
      <w:r>
        <w:rPr>
          <w:rFonts w:ascii="宋体" w:hAnsi="宋体" w:cs="Arial"/>
          <w:kern w:val="0"/>
          <w:szCs w:val="21"/>
        </w:rPr>
        <w:t>结点</w:t>
      </w:r>
      <w:r>
        <w:rPr>
          <w:rFonts w:hint="eastAsia" w:ascii="宋体" w:hAnsi="宋体" w:cs="Arial"/>
          <w:kern w:val="0"/>
          <w:szCs w:val="21"/>
        </w:rPr>
        <w:t>以各个</w:t>
      </w:r>
      <w:r>
        <w:rPr>
          <w:rFonts w:ascii="宋体" w:hAnsi="宋体" w:cs="Arial"/>
          <w:kern w:val="0"/>
          <w:szCs w:val="21"/>
        </w:rPr>
        <w:t>结点</w:t>
      </w:r>
      <w:r>
        <w:rPr>
          <w:rFonts w:hint="eastAsia" w:ascii="宋体" w:hAnsi="宋体" w:cs="Arial"/>
          <w:kern w:val="0"/>
          <w:szCs w:val="21"/>
        </w:rPr>
        <w:t>的子集为训练集，以A</w:t>
      </w:r>
      <w:r>
        <w:rPr>
          <w:rFonts w:ascii="宋体" w:hAnsi="宋体" w:cs="Arial"/>
          <w:kern w:val="0"/>
          <w:szCs w:val="21"/>
        </w:rPr>
        <w:t>-</w:t>
      </w:r>
      <w:r>
        <w:rPr>
          <w:rFonts w:hint="eastAsia" w:ascii="宋体" w:hAnsi="宋体" w:cs="Arial"/>
          <w:kern w:val="0"/>
          <w:szCs w:val="21"/>
        </w:rPr>
        <w:t>{</w:t>
      </w:r>
      <w:r>
        <w:rPr>
          <w:rFonts w:ascii="宋体" w:hAnsi="宋体" w:cs="Arial"/>
          <w:kern w:val="0"/>
          <w:szCs w:val="21"/>
        </w:rPr>
        <w:t>Ag</w:t>
      </w:r>
      <w:r>
        <w:rPr>
          <w:rFonts w:hint="eastAsia" w:ascii="宋体" w:hAnsi="宋体" w:cs="Arial"/>
          <w:kern w:val="0"/>
          <w:szCs w:val="21"/>
        </w:rPr>
        <w:t>}为特征集，递归的调用</w:t>
      </w:r>
      <w:r>
        <w:rPr>
          <w:rFonts w:ascii="宋体" w:hAnsi="宋体" w:cs="Arial"/>
          <w:kern w:val="0"/>
          <w:szCs w:val="21"/>
        </w:rPr>
        <w:t>step3-</w:t>
      </w:r>
      <w:r>
        <w:rPr>
          <w:rFonts w:hint="eastAsia" w:ascii="宋体" w:hAnsi="宋体" w:cs="Arial"/>
          <w:kern w:val="0"/>
          <w:szCs w:val="21"/>
        </w:rPr>
        <w:t>5</w:t>
      </w:r>
      <w:r>
        <w:rPr>
          <w:rFonts w:ascii="宋体" w:hAnsi="宋体" w:cs="Arial"/>
          <w:kern w:val="0"/>
          <w:szCs w:val="21"/>
        </w:rPr>
        <w:t>,</w:t>
      </w:r>
      <w:r>
        <w:rPr>
          <w:rFonts w:hint="eastAsia" w:ascii="宋体" w:hAnsi="宋体" w:cs="Arial"/>
          <w:kern w:val="0"/>
          <w:szCs w:val="21"/>
        </w:rPr>
        <w:t>得到子树Ti，返回Ti</w:t>
      </w:r>
    </w:p>
    <w:p>
      <w:pPr>
        <w:pStyle w:val="35"/>
        <w:ind w:left="740" w:firstLine="0" w:firstLineChars="0"/>
        <w:rPr>
          <w:rFonts w:ascii="宋体" w:hAnsi="宋体"/>
          <w:color w:val="000000" w:themeColor="text1"/>
          <w:szCs w:val="21"/>
          <w14:textFill>
            <w14:solidFill>
              <w14:schemeClr w14:val="tx1"/>
            </w14:solidFill>
          </w14:textFill>
        </w:rPr>
      </w:pPr>
    </w:p>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w:t>
      </w:r>
      <w:r>
        <w:rPr>
          <w:rFonts w:ascii="宋体" w:hAnsi="宋体"/>
          <w:color w:val="000000" w:themeColor="text1"/>
          <w:szCs w:val="21"/>
          <w14:textFill>
            <w14:solidFill>
              <w14:schemeClr w14:val="tx1"/>
            </w14:solidFill>
          </w14:textFill>
        </w:rPr>
        <w:t>ART</w:t>
      </w:r>
      <w:r>
        <w:rPr>
          <w:rFonts w:hint="eastAsia" w:ascii="宋体" w:hAnsi="宋体"/>
          <w:color w:val="000000" w:themeColor="text1"/>
          <w:szCs w:val="21"/>
          <w14:textFill>
            <w14:solidFill>
              <w14:schemeClr w14:val="tx1"/>
            </w14:solidFill>
          </w14:textFill>
        </w:rPr>
        <w:t>回归主要步骤：</w:t>
      </w:r>
    </w:p>
    <w:p>
      <w:pPr>
        <w:jc w:val="center"/>
      </w:pPr>
      <w:r>
        <w:object>
          <v:shape id="_x0000_i1026" o:spt="75" type="#_x0000_t75" style="height:421.3pt;width:118.35pt;" o:ole="t" filled="f" o:preferrelative="t" stroked="f" coordsize="21600,21600">
            <v:path/>
            <v:fill on="f" focussize="0,0"/>
            <v:stroke on="f" joinstyle="miter"/>
            <v:imagedata r:id="rId18" o:title=""/>
            <o:lock v:ext="edit" aspectratio="t"/>
            <w10:wrap type="none"/>
            <w10:anchorlock/>
          </v:shape>
          <o:OLEObject Type="Embed" ProgID="Visio.Drawing.15" ShapeID="_x0000_i1026" DrawAspect="Content" ObjectID="_1468075726" r:id="rId17">
            <o:LockedField>false</o:LockedField>
          </o:OLEObject>
        </w:object>
      </w:r>
    </w:p>
    <w:p>
      <w:pPr>
        <w:jc w:val="center"/>
        <w:rPr>
          <w:rFonts w:ascii="宋体" w:hAnsi="宋体"/>
          <w:sz w:val="18"/>
          <w:szCs w:val="18"/>
        </w:rPr>
      </w:pPr>
      <w:r>
        <w:rPr>
          <w:rFonts w:hint="eastAsia" w:ascii="宋体" w:hAnsi="宋体"/>
          <w:sz w:val="18"/>
          <w:szCs w:val="18"/>
        </w:rPr>
        <w:t>图2.</w:t>
      </w:r>
      <w:r>
        <w:rPr>
          <w:rFonts w:ascii="宋体" w:hAnsi="宋体"/>
          <w:sz w:val="18"/>
          <w:szCs w:val="18"/>
        </w:rPr>
        <w:t xml:space="preserve">1.2 </w:t>
      </w:r>
      <w:r>
        <w:rPr>
          <w:rFonts w:hint="eastAsia" w:ascii="宋体" w:hAnsi="宋体"/>
          <w:sz w:val="18"/>
          <w:szCs w:val="18"/>
        </w:rPr>
        <w:t>决策树回归树流程图</w:t>
      </w:r>
    </w:p>
    <w:p>
      <w:pPr>
        <w:jc w:val="center"/>
        <w:rPr>
          <w:rFonts w:ascii="宋体" w:hAnsi="宋体"/>
          <w:color w:val="000000" w:themeColor="text1"/>
          <w:sz w:val="18"/>
          <w:szCs w:val="18"/>
          <w14:textFill>
            <w14:solidFill>
              <w14:schemeClr w14:val="tx1"/>
            </w14:solidFill>
          </w14:textFill>
        </w:rPr>
      </w:pPr>
    </w:p>
    <w:p>
      <w:pPr>
        <w:pStyle w:val="35"/>
        <w:numPr>
          <w:ilvl w:val="0"/>
          <w:numId w:val="11"/>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定义空间划分函数，对应特征下的特征值小于特征划分点后为空间R1，大于则为空间R</w:t>
      </w:r>
      <w:r>
        <w:rPr>
          <w:rFonts w:ascii="宋体" w:hAnsi="宋体"/>
          <w:color w:val="000000" w:themeColor="text1"/>
          <w:szCs w:val="21"/>
          <w14:textFill>
            <w14:solidFill>
              <w14:schemeClr w14:val="tx1"/>
            </w14:solidFill>
          </w14:textFill>
        </w:rPr>
        <w:t>2</w:t>
      </w:r>
    </w:p>
    <w:p>
      <w:pPr>
        <w:pStyle w:val="35"/>
        <w:numPr>
          <w:ilvl w:val="0"/>
          <w:numId w:val="11"/>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定义mse计算函数，计算对应特征切分点的平方误差</w:t>
      </w:r>
    </w:p>
    <w:p>
      <w:pPr>
        <w:pStyle w:val="35"/>
        <w:numPr>
          <w:ilvl w:val="0"/>
          <w:numId w:val="11"/>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变量特征j下的所有特征取值s，求解</w:t>
      </w:r>
    </w:p>
    <w:p>
      <w:pPr>
        <w:pStyle w:val="35"/>
        <w:ind w:left="720" w:firstLine="0" w:firstLineChars="0"/>
        <w:rPr>
          <w:rFonts w:ascii="宋体" w:hAnsi="宋体"/>
          <w:color w:val="000000" w:themeColor="text1"/>
          <w:szCs w:val="21"/>
          <w14:textFill>
            <w14:solidFill>
              <w14:schemeClr w14:val="tx1"/>
            </w14:solidFill>
          </w14:textFill>
        </w:rPr>
      </w:pPr>
      <m:oMathPara>
        <m:oMath>
          <m:func>
            <m:funcPr>
              <m:ctrlPr>
                <w:rPr>
                  <w:rFonts w:ascii="Cambria Math" w:hAnsi="Cambria Math"/>
                  <w:i/>
                  <w:color w:val="000000" w:themeColor="text1"/>
                  <w:szCs w:val="21"/>
                  <w14:textFill>
                    <w14:solidFill>
                      <w14:schemeClr w14:val="tx1"/>
                    </w14:solidFill>
                  </w14:textFill>
                </w:rPr>
              </m:ctrlPr>
            </m:funcPr>
            <m:fName>
              <m:limLow>
                <m:limLowPr>
                  <m:ctrlPr>
                    <w:rPr>
                      <w:rFonts w:ascii="Cambria Math" w:hAnsi="Cambria Math"/>
                      <w:i/>
                      <w:color w:val="000000" w:themeColor="text1"/>
                      <w:szCs w:val="21"/>
                      <w14:textFill>
                        <w14:solidFill>
                          <w14:schemeClr w14:val="tx1"/>
                        </w14:solidFill>
                      </w14:textFill>
                    </w:rPr>
                  </m:ctrlPr>
                </m:limLowPr>
                <m:e>
                  <m:r>
                    <m:rPr>
                      <m:sty m:val="p"/>
                    </m:rPr>
                    <w:rPr>
                      <w:rFonts w:ascii="Cambria Math" w:hAnsi="Cambria Math"/>
                      <w:color w:val="000000" w:themeColor="text1"/>
                      <w:szCs w:val="21"/>
                      <w14:textFill>
                        <w14:solidFill>
                          <w14:schemeClr w14:val="tx1"/>
                        </w14:solidFill>
                      </w14:textFill>
                    </w:rPr>
                    <m:t>min</m:t>
                  </m:r>
                  <m:ctrlPr>
                    <w:rPr>
                      <w:rFonts w:ascii="Cambria Math" w:hAnsi="Cambria Math"/>
                      <w:i/>
                      <w:color w:val="000000" w:themeColor="text1"/>
                      <w:szCs w:val="21"/>
                      <w14:textFill>
                        <w14:solidFill>
                          <w14:schemeClr w14:val="tx1"/>
                        </w14:solidFill>
                      </w14:textFill>
                    </w:rPr>
                  </m:ctrlPr>
                </m:e>
                <m:lim>
                  <m:r>
                    <m:rPr/>
                    <w:rPr>
                      <w:rFonts w:hint="eastAsia" w:ascii="Cambria Math" w:hAnsi="Cambria Math"/>
                      <w:color w:val="000000" w:themeColor="text1"/>
                      <w:szCs w:val="21"/>
                      <w14:textFill>
                        <w14:solidFill>
                          <w14:schemeClr w14:val="tx1"/>
                        </w14:solidFill>
                      </w14:textFill>
                    </w:rPr>
                    <m:t>j，s</m:t>
                  </m:r>
                  <m:ctrlPr>
                    <w:rPr>
                      <w:rFonts w:ascii="Cambria Math" w:hAnsi="Cambria Math"/>
                      <w:i/>
                      <w:color w:val="000000" w:themeColor="text1"/>
                      <w:szCs w:val="21"/>
                      <w14:textFill>
                        <w14:solidFill>
                          <w14:schemeClr w14:val="tx1"/>
                        </w14:solidFill>
                      </w14:textFill>
                    </w:rPr>
                  </m:ctrlPr>
                </m:lim>
              </m:limLow>
              <m:ctrlPr>
                <w:rPr>
                  <w:rFonts w:ascii="Cambria Math" w:hAnsi="Cambria Math"/>
                  <w:i/>
                  <w:color w:val="000000" w:themeColor="text1"/>
                  <w:szCs w:val="21"/>
                  <w14:textFill>
                    <w14:solidFill>
                      <w14:schemeClr w14:val="tx1"/>
                    </w14:solidFill>
                  </w14:textFill>
                </w:rPr>
              </m:ctrlPr>
            </m:fName>
            <m:e>
              <m:d>
                <m:dPr>
                  <m:begChr m:val="["/>
                  <m:endChr m:val="]"/>
                  <m:ctrlPr>
                    <w:rPr>
                      <w:rFonts w:ascii="Cambria Math" w:hAnsi="Cambria Math"/>
                      <w:i/>
                      <w:color w:val="000000" w:themeColor="text1"/>
                      <w:szCs w:val="21"/>
                      <w14:textFill>
                        <w14:solidFill>
                          <w14:schemeClr w14:val="tx1"/>
                        </w14:solidFill>
                      </w14:textFill>
                    </w:rPr>
                  </m:ctrlPr>
                </m:dPr>
                <m:e>
                  <m:func>
                    <m:funcPr>
                      <m:ctrlPr>
                        <w:rPr>
                          <w:rFonts w:ascii="Cambria Math" w:hAnsi="Cambria Math"/>
                          <w:i/>
                          <w:color w:val="000000" w:themeColor="text1"/>
                          <w:szCs w:val="21"/>
                          <w14:textFill>
                            <w14:solidFill>
                              <w14:schemeClr w14:val="tx1"/>
                            </w14:solidFill>
                          </w14:textFill>
                        </w:rPr>
                      </m:ctrlPr>
                    </m:funcPr>
                    <m:fName>
                      <m:limLow>
                        <m:limLowPr>
                          <m:ctrlPr>
                            <w:rPr>
                              <w:rFonts w:ascii="Cambria Math" w:hAnsi="Cambria Math"/>
                              <w:i/>
                              <w:color w:val="000000" w:themeColor="text1"/>
                              <w:szCs w:val="21"/>
                              <w14:textFill>
                                <w14:solidFill>
                                  <w14:schemeClr w14:val="tx1"/>
                                </w14:solidFill>
                              </w14:textFill>
                            </w:rPr>
                          </m:ctrlPr>
                        </m:limLowPr>
                        <m:e>
                          <m:r>
                            <m:rPr>
                              <m:sty m:val="p"/>
                            </m:rPr>
                            <w:rPr>
                              <w:rFonts w:ascii="Cambria Math" w:hAnsi="Cambria Math"/>
                              <w:color w:val="000000" w:themeColor="text1"/>
                              <w:szCs w:val="21"/>
                              <w14:textFill>
                                <w14:solidFill>
                                  <w14:schemeClr w14:val="tx1"/>
                                </w14:solidFill>
                              </w14:textFill>
                            </w:rPr>
                            <m:t>min</m:t>
                          </m:r>
                          <m:ctrlPr>
                            <w:rPr>
                              <w:rFonts w:ascii="Cambria Math" w:hAnsi="Cambria Math"/>
                              <w:i/>
                              <w:color w:val="000000" w:themeColor="text1"/>
                              <w:szCs w:val="21"/>
                              <w14:textFill>
                                <w14:solidFill>
                                  <w14:schemeClr w14:val="tx1"/>
                                </w14:solidFill>
                              </w14:textFill>
                            </w:rPr>
                          </m:ctrlPr>
                        </m:e>
                        <m:lim>
                          <m:r>
                            <m:rPr/>
                            <w:rPr>
                              <w:rFonts w:ascii="Cambria Math" w:hAnsi="Cambria Math"/>
                              <w:color w:val="000000" w:themeColor="text1"/>
                              <w:szCs w:val="21"/>
                              <w14:textFill>
                                <w14:solidFill>
                                  <w14:schemeClr w14:val="tx1"/>
                                </w14:solidFill>
                              </w14:textFill>
                            </w:rPr>
                            <m:t>c1</m:t>
                          </m:r>
                          <m:ctrlPr>
                            <w:rPr>
                              <w:rFonts w:ascii="Cambria Math" w:hAnsi="Cambria Math"/>
                              <w:i/>
                              <w:color w:val="000000" w:themeColor="text1"/>
                              <w:szCs w:val="21"/>
                              <w14:textFill>
                                <w14:solidFill>
                                  <w14:schemeClr w14:val="tx1"/>
                                </w14:solidFill>
                              </w14:textFill>
                            </w:rPr>
                          </m:ctrlPr>
                        </m:lim>
                      </m:limLow>
                      <m:ctrlPr>
                        <w:rPr>
                          <w:rFonts w:ascii="Cambria Math" w:hAnsi="Cambria Math"/>
                          <w:i/>
                          <w:color w:val="000000" w:themeColor="text1"/>
                          <w:szCs w:val="21"/>
                          <w14:textFill>
                            <w14:solidFill>
                              <w14:schemeClr w14:val="tx1"/>
                            </w14:solidFill>
                          </w14:textFill>
                        </w:rPr>
                      </m:ctrlPr>
                    </m:fName>
                    <m:e>
                      <m:nary>
                        <m:naryPr>
                          <m:chr m:val="∑"/>
                          <m:limLoc m:val="undOvr"/>
                          <m:supHide m:val="1"/>
                          <m:ctrlPr>
                            <w:rPr>
                              <w:rFonts w:ascii="Cambria Math" w:hAnsi="Cambria Math"/>
                              <w:i/>
                              <w:color w:val="000000" w:themeColor="text1"/>
                              <w:szCs w:val="21"/>
                              <w14:textFill>
                                <w14:solidFill>
                                  <w14:schemeClr w14:val="tx1"/>
                                </w14:solidFill>
                              </w14:textFill>
                            </w:rPr>
                          </m:ctrlPr>
                        </m:naryPr>
                        <m:sub>
                          <m:r>
                            <m:rPr/>
                            <w:rPr>
                              <w:rFonts w:ascii="Cambria Math" w:hAnsi="Cambria Math"/>
                              <w:color w:val="000000" w:themeColor="text1"/>
                              <w:szCs w:val="21"/>
                              <w14:textFill>
                                <w14:solidFill>
                                  <w14:schemeClr w14:val="tx1"/>
                                </w14:solidFill>
                              </w14:textFill>
                            </w:rPr>
                            <m:t>xi</m:t>
                          </m:r>
                          <m:r>
                            <m:rPr/>
                            <w:rPr>
                              <w:rFonts w:hint="eastAsia" w:ascii="Cambria Math" w:hAnsi="Cambria Math"/>
                              <w:color w:val="000000" w:themeColor="text1"/>
                              <w:szCs w:val="21"/>
                              <w14:textFill>
                                <w14:solidFill>
                                  <w14:schemeClr w14:val="tx1"/>
                                </w14:solidFill>
                              </w14:textFill>
                            </w:rPr>
                            <m:t>∈（j，s）</m:t>
                          </m:r>
                          <m:ctrlPr>
                            <w:rPr>
                              <w:rFonts w:ascii="Cambria Math" w:hAnsi="Cambria Math"/>
                              <w:i/>
                              <w:color w:val="000000" w:themeColor="text1"/>
                              <w:szCs w:val="21"/>
                              <w14:textFill>
                                <w14:solidFill>
                                  <w14:schemeClr w14:val="tx1"/>
                                </w14:solidFill>
                              </w14:textFill>
                            </w:rPr>
                          </m:ctrlPr>
                        </m:sub>
                        <m:sup>
                          <m:ctrlPr>
                            <w:rPr>
                              <w:rFonts w:ascii="Cambria Math" w:hAnsi="Cambria Math"/>
                              <w:i/>
                              <w:color w:val="000000" w:themeColor="text1"/>
                              <w:szCs w:val="21"/>
                              <w14:textFill>
                                <w14:solidFill>
                                  <w14:schemeClr w14:val="tx1"/>
                                </w14:solidFill>
                              </w14:textFill>
                            </w:rPr>
                          </m:ctrlPr>
                        </m:sup>
                        <m:e>
                          <m:d>
                            <m:dPr>
                              <m:begChr m:val="（"/>
                              <m:endChr m:val="）"/>
                              <m:ctrlPr>
                                <w:rPr>
                                  <w:rFonts w:ascii="Cambria Math" w:hAnsi="Cambria Math"/>
                                  <w:i/>
                                  <w:color w:val="000000" w:themeColor="text1"/>
                                  <w:szCs w:val="21"/>
                                  <w14:textFill>
                                    <w14:solidFill>
                                      <w14:schemeClr w14:val="tx1"/>
                                    </w14:solidFill>
                                  </w14:textFill>
                                </w:rPr>
                              </m:ctrlPr>
                            </m:dPr>
                            <m:e>
                              <m:r>
                                <m:rPr/>
                                <w:rPr>
                                  <w:rFonts w:hint="eastAsia" w:ascii="Cambria Math" w:hAnsi="Cambria Math"/>
                                  <w:color w:val="000000" w:themeColor="text1"/>
                                  <w:szCs w:val="21"/>
                                  <w14:textFill>
                                    <w14:solidFill>
                                      <w14:schemeClr w14:val="tx1"/>
                                    </w14:solidFill>
                                  </w14:textFill>
                                </w:rPr>
                                <m:t>yi</m:t>
                              </m:r>
                              <m:r>
                                <m:rPr/>
                                <w:rPr>
                                  <w:rFonts w:hint="eastAsia" w:ascii="Cambria Math" w:hAnsi="Cambria Math" w:eastAsia="微软雅黑" w:cs="微软雅黑"/>
                                  <w:color w:val="000000" w:themeColor="text1"/>
                                  <w:szCs w:val="21"/>
                                  <w14:textFill>
                                    <w14:solidFill>
                                      <w14:schemeClr w14:val="tx1"/>
                                    </w14:solidFill>
                                  </w14:textFill>
                                </w:rPr>
                                <m:t>−</m:t>
                              </m:r>
                              <m:r>
                                <m:rPr/>
                                <w:rPr>
                                  <w:rFonts w:hint="eastAsia" w:ascii="Cambria Math" w:hAnsi="Cambria Math"/>
                                  <w:color w:val="000000" w:themeColor="text1"/>
                                  <w:szCs w:val="21"/>
                                  <w14:textFill>
                                    <w14:solidFill>
                                      <w14:schemeClr w14:val="tx1"/>
                                    </w14:solidFill>
                                  </w14:textFill>
                                </w:rPr>
                                <m:t>c1</m:t>
                              </m:r>
                              <m:ctrlPr>
                                <w:rPr>
                                  <w:rFonts w:ascii="Cambria Math" w:hAnsi="Cambria Math"/>
                                  <w:i/>
                                  <w:color w:val="000000" w:themeColor="text1"/>
                                  <w:szCs w:val="21"/>
                                  <w14:textFill>
                                    <w14:solidFill>
                                      <w14:schemeClr w14:val="tx1"/>
                                    </w14:solidFill>
                                  </w14:textFill>
                                </w:rPr>
                              </m:ctrlPr>
                            </m:e>
                          </m:d>
                          <m:r>
                            <m:rPr/>
                            <w:rPr>
                              <w:rFonts w:hint="eastAsia" w:ascii="Cambria Math" w:hAnsi="Cambria Math"/>
                              <w:color w:val="000000" w:themeColor="text1"/>
                              <w:szCs w:val="21"/>
                              <w14:textFill>
                                <w14:solidFill>
                                  <w14:schemeClr w14:val="tx1"/>
                                </w14:solidFill>
                              </w14:textFill>
                            </w:rPr>
                            <m:t>2+</m:t>
                          </m:r>
                          <m:func>
                            <m:funcPr>
                              <m:ctrlPr>
                                <w:rPr>
                                  <w:rFonts w:ascii="Cambria Math" w:hAnsi="Cambria Math"/>
                                  <w:i/>
                                  <w:color w:val="000000" w:themeColor="text1"/>
                                  <w:szCs w:val="21"/>
                                  <w14:textFill>
                                    <w14:solidFill>
                                      <w14:schemeClr w14:val="tx1"/>
                                    </w14:solidFill>
                                  </w14:textFill>
                                </w:rPr>
                              </m:ctrlPr>
                            </m:funcPr>
                            <m:fName>
                              <m:limLow>
                                <m:limLowPr>
                                  <m:ctrlPr>
                                    <w:rPr>
                                      <w:rFonts w:ascii="Cambria Math" w:hAnsi="Cambria Math"/>
                                      <w:i/>
                                      <w:color w:val="000000" w:themeColor="text1"/>
                                      <w:szCs w:val="21"/>
                                      <w14:textFill>
                                        <w14:solidFill>
                                          <w14:schemeClr w14:val="tx1"/>
                                        </w14:solidFill>
                                      </w14:textFill>
                                    </w:rPr>
                                  </m:ctrlPr>
                                </m:limLowPr>
                                <m:e>
                                  <m:r>
                                    <m:rPr>
                                      <m:sty m:val="p"/>
                                    </m:rPr>
                                    <w:rPr>
                                      <w:rFonts w:ascii="Cambria Math" w:hAnsi="Cambria Math"/>
                                      <w:color w:val="000000" w:themeColor="text1"/>
                                      <w:szCs w:val="21"/>
                                      <w14:textFill>
                                        <w14:solidFill>
                                          <w14:schemeClr w14:val="tx1"/>
                                        </w14:solidFill>
                                      </w14:textFill>
                                    </w:rPr>
                                    <m:t>min</m:t>
                                  </m:r>
                                  <m:ctrlPr>
                                    <w:rPr>
                                      <w:rFonts w:ascii="Cambria Math" w:hAnsi="Cambria Math"/>
                                      <w:i/>
                                      <w:color w:val="000000" w:themeColor="text1"/>
                                      <w:szCs w:val="21"/>
                                      <w14:textFill>
                                        <w14:solidFill>
                                          <w14:schemeClr w14:val="tx1"/>
                                        </w14:solidFill>
                                      </w14:textFill>
                                    </w:rPr>
                                  </m:ctrlPr>
                                </m:e>
                                <m:lim>
                                  <m:r>
                                    <m:rPr/>
                                    <w:rPr>
                                      <w:rFonts w:ascii="Cambria Math" w:hAnsi="Cambria Math"/>
                                      <w:color w:val="000000" w:themeColor="text1"/>
                                      <w:szCs w:val="21"/>
                                      <w14:textFill>
                                        <w14:solidFill>
                                          <w14:schemeClr w14:val="tx1"/>
                                        </w14:solidFill>
                                      </w14:textFill>
                                    </w:rPr>
                                    <m:t>c</m:t>
                                  </m:r>
                                  <m:r>
                                    <m:rPr/>
                                    <w:rPr>
                                      <w:rFonts w:hint="eastAsia" w:ascii="Cambria Math" w:hAnsi="Cambria Math"/>
                                      <w:color w:val="000000" w:themeColor="text1"/>
                                      <w:szCs w:val="21"/>
                                      <w14:textFill>
                                        <w14:solidFill>
                                          <w14:schemeClr w14:val="tx1"/>
                                        </w14:solidFill>
                                      </w14:textFill>
                                    </w:rPr>
                                    <m:t>2</m:t>
                                  </m:r>
                                  <m:ctrlPr>
                                    <w:rPr>
                                      <w:rFonts w:ascii="Cambria Math" w:hAnsi="Cambria Math"/>
                                      <w:i/>
                                      <w:color w:val="000000" w:themeColor="text1"/>
                                      <w:szCs w:val="21"/>
                                      <w14:textFill>
                                        <w14:solidFill>
                                          <w14:schemeClr w14:val="tx1"/>
                                        </w14:solidFill>
                                      </w14:textFill>
                                    </w:rPr>
                                  </m:ctrlPr>
                                </m:lim>
                              </m:limLow>
                              <m:ctrlPr>
                                <w:rPr>
                                  <w:rFonts w:ascii="Cambria Math" w:hAnsi="Cambria Math"/>
                                  <w:i/>
                                  <w:color w:val="000000" w:themeColor="text1"/>
                                  <w:szCs w:val="21"/>
                                  <w14:textFill>
                                    <w14:solidFill>
                                      <w14:schemeClr w14:val="tx1"/>
                                    </w14:solidFill>
                                  </w14:textFill>
                                </w:rPr>
                              </m:ctrlPr>
                            </m:fName>
                            <m:e>
                              <m:nary>
                                <m:naryPr>
                                  <m:chr m:val="∑"/>
                                  <m:limLoc m:val="undOvr"/>
                                  <m:supHide m:val="1"/>
                                  <m:ctrlPr>
                                    <w:rPr>
                                      <w:rFonts w:ascii="Cambria Math" w:hAnsi="Cambria Math"/>
                                      <w:i/>
                                      <w:color w:val="000000" w:themeColor="text1"/>
                                      <w:szCs w:val="21"/>
                                      <w14:textFill>
                                        <w14:solidFill>
                                          <w14:schemeClr w14:val="tx1"/>
                                        </w14:solidFill>
                                      </w14:textFill>
                                    </w:rPr>
                                  </m:ctrlPr>
                                </m:naryPr>
                                <m:sub>
                                  <m:r>
                                    <m:rPr/>
                                    <w:rPr>
                                      <w:rFonts w:ascii="Cambria Math" w:hAnsi="Cambria Math"/>
                                      <w:color w:val="000000" w:themeColor="text1"/>
                                      <w:szCs w:val="21"/>
                                      <w14:textFill>
                                        <w14:solidFill>
                                          <w14:schemeClr w14:val="tx1"/>
                                        </w14:solidFill>
                                      </w14:textFill>
                                    </w:rPr>
                                    <m:t>xi</m:t>
                                  </m:r>
                                  <m:r>
                                    <m:rPr/>
                                    <w:rPr>
                                      <w:rFonts w:hint="eastAsia" w:ascii="Cambria Math" w:hAnsi="Cambria Math"/>
                                      <w:color w:val="000000" w:themeColor="text1"/>
                                      <w:szCs w:val="21"/>
                                      <w14:textFill>
                                        <w14:solidFill>
                                          <w14:schemeClr w14:val="tx1"/>
                                        </w14:solidFill>
                                      </w14:textFill>
                                    </w:rPr>
                                    <m:t>∈（j，s）</m:t>
                                  </m:r>
                                  <m:ctrlPr>
                                    <w:rPr>
                                      <w:rFonts w:ascii="Cambria Math" w:hAnsi="Cambria Math"/>
                                      <w:i/>
                                      <w:color w:val="000000" w:themeColor="text1"/>
                                      <w:szCs w:val="21"/>
                                      <w14:textFill>
                                        <w14:solidFill>
                                          <w14:schemeClr w14:val="tx1"/>
                                        </w14:solidFill>
                                      </w14:textFill>
                                    </w:rPr>
                                  </m:ctrlPr>
                                </m:sub>
                                <m:sup>
                                  <m:ctrlPr>
                                    <w:rPr>
                                      <w:rFonts w:ascii="Cambria Math" w:hAnsi="Cambria Math"/>
                                      <w:i/>
                                      <w:color w:val="000000" w:themeColor="text1"/>
                                      <w:szCs w:val="21"/>
                                      <w14:textFill>
                                        <w14:solidFill>
                                          <w14:schemeClr w14:val="tx1"/>
                                        </w14:solidFill>
                                      </w14:textFill>
                                    </w:rPr>
                                  </m:ctrlPr>
                                </m:sup>
                                <m:e>
                                  <m:d>
                                    <m:dPr>
                                      <m:begChr m:val="（"/>
                                      <m:endChr m:val="）"/>
                                      <m:ctrlPr>
                                        <w:rPr>
                                          <w:rFonts w:ascii="Cambria Math" w:hAnsi="Cambria Math"/>
                                          <w:i/>
                                          <w:color w:val="000000" w:themeColor="text1"/>
                                          <w:szCs w:val="21"/>
                                          <w14:textFill>
                                            <w14:solidFill>
                                              <w14:schemeClr w14:val="tx1"/>
                                            </w14:solidFill>
                                          </w14:textFill>
                                        </w:rPr>
                                      </m:ctrlPr>
                                    </m:dPr>
                                    <m:e>
                                      <m:r>
                                        <m:rPr/>
                                        <w:rPr>
                                          <w:rFonts w:hint="eastAsia" w:ascii="Cambria Math" w:hAnsi="Cambria Math"/>
                                          <w:color w:val="000000" w:themeColor="text1"/>
                                          <w:szCs w:val="21"/>
                                          <w14:textFill>
                                            <w14:solidFill>
                                              <w14:schemeClr w14:val="tx1"/>
                                            </w14:solidFill>
                                          </w14:textFill>
                                        </w:rPr>
                                        <m:t>yi</m:t>
                                      </m:r>
                                      <m:r>
                                        <m:rPr/>
                                        <w:rPr>
                                          <w:rFonts w:hint="eastAsia" w:ascii="Cambria Math" w:hAnsi="Cambria Math" w:eastAsia="微软雅黑" w:cs="微软雅黑"/>
                                          <w:color w:val="000000" w:themeColor="text1"/>
                                          <w:szCs w:val="21"/>
                                          <w14:textFill>
                                            <w14:solidFill>
                                              <w14:schemeClr w14:val="tx1"/>
                                            </w14:solidFill>
                                          </w14:textFill>
                                        </w:rPr>
                                        <m:t>−</m:t>
                                      </m:r>
                                      <m:r>
                                        <m:rPr/>
                                        <w:rPr>
                                          <w:rFonts w:hint="eastAsia" w:ascii="Cambria Math" w:hAnsi="Cambria Math"/>
                                          <w:color w:val="000000" w:themeColor="text1"/>
                                          <w:szCs w:val="21"/>
                                          <w14:textFill>
                                            <w14:solidFill>
                                              <w14:schemeClr w14:val="tx1"/>
                                            </w14:solidFill>
                                          </w14:textFill>
                                        </w:rPr>
                                        <m:t>c2</m:t>
                                      </m:r>
                                      <m:ctrlPr>
                                        <w:rPr>
                                          <w:rFonts w:ascii="Cambria Math" w:hAnsi="Cambria Math"/>
                                          <w:i/>
                                          <w:color w:val="000000" w:themeColor="text1"/>
                                          <w:szCs w:val="21"/>
                                          <w14:textFill>
                                            <w14:solidFill>
                                              <w14:schemeClr w14:val="tx1"/>
                                            </w14:solidFill>
                                          </w14:textFill>
                                        </w:rPr>
                                      </m:ctrlPr>
                                    </m:e>
                                  </m:d>
                                  <m:r>
                                    <m:rPr/>
                                    <w:rPr>
                                      <w:rFonts w:hint="eastAsia" w:ascii="Cambria Math" w:hAnsi="Cambria Math"/>
                                      <w:color w:val="000000" w:themeColor="text1"/>
                                      <w:szCs w:val="21"/>
                                      <w14:textFill>
                                        <w14:solidFill>
                                          <w14:schemeClr w14:val="tx1"/>
                                        </w14:solidFill>
                                      </w14:textFill>
                                    </w:rPr>
                                    <m:t>2</m:t>
                                  </m:r>
                                  <m:ctrlPr>
                                    <w:rPr>
                                      <w:rFonts w:ascii="Cambria Math" w:hAnsi="Cambria Math"/>
                                      <w:i/>
                                      <w:color w:val="000000" w:themeColor="text1"/>
                                      <w:szCs w:val="21"/>
                                      <w14:textFill>
                                        <w14:solidFill>
                                          <w14:schemeClr w14:val="tx1"/>
                                        </w14:solidFill>
                                      </w14:textFill>
                                    </w:rPr>
                                  </m:ctrlPr>
                                </m:e>
                              </m:nary>
                              <m:ctrlPr>
                                <w:rPr>
                                  <w:rFonts w:ascii="Cambria Math" w:hAnsi="Cambria Math"/>
                                  <w:i/>
                                  <w:color w:val="000000" w:themeColor="text1"/>
                                  <w:szCs w:val="21"/>
                                  <w14:textFill>
                                    <w14:solidFill>
                                      <w14:schemeClr w14:val="tx1"/>
                                    </w14:solidFill>
                                  </w14:textFill>
                                </w:rPr>
                              </m:ctrlPr>
                            </m:e>
                          </m:func>
                          <m:ctrlPr>
                            <w:rPr>
                              <w:rFonts w:ascii="Cambria Math" w:hAnsi="Cambria Math"/>
                              <w:i/>
                              <w:color w:val="000000" w:themeColor="text1"/>
                              <w:szCs w:val="21"/>
                              <w14:textFill>
                                <w14:solidFill>
                                  <w14:schemeClr w14:val="tx1"/>
                                </w14:solidFill>
                              </w14:textFill>
                            </w:rPr>
                          </m:ctrlPr>
                        </m:e>
                      </m:nary>
                      <m:ctrlPr>
                        <w:rPr>
                          <w:rFonts w:ascii="Cambria Math" w:hAnsi="Cambria Math"/>
                          <w:i/>
                          <w:color w:val="000000" w:themeColor="text1"/>
                          <w:szCs w:val="21"/>
                          <w14:textFill>
                            <w14:solidFill>
                              <w14:schemeClr w14:val="tx1"/>
                            </w14:solidFill>
                          </w14:textFill>
                        </w:rPr>
                      </m:ctrlPr>
                    </m:e>
                  </m:func>
                  <m:ctrlPr>
                    <w:rPr>
                      <w:rFonts w:ascii="Cambria Math" w:hAnsi="Cambria Math"/>
                      <w:i/>
                      <w:color w:val="000000" w:themeColor="text1"/>
                      <w:szCs w:val="21"/>
                      <w14:textFill>
                        <w14:solidFill>
                          <w14:schemeClr w14:val="tx1"/>
                        </w14:solidFill>
                      </w14:textFill>
                    </w:rPr>
                  </m:ctrlPr>
                </m:e>
              </m:d>
              <m:ctrlPr>
                <w:rPr>
                  <w:rFonts w:ascii="Cambria Math" w:hAnsi="Cambria Math"/>
                  <w:i/>
                  <w:color w:val="000000" w:themeColor="text1"/>
                  <w:szCs w:val="21"/>
                  <w14:textFill>
                    <w14:solidFill>
                      <w14:schemeClr w14:val="tx1"/>
                    </w14:solidFill>
                  </w14:textFill>
                </w:rPr>
              </m:ctrlPr>
            </m:e>
          </m:func>
        </m:oMath>
      </m:oMathPara>
    </w:p>
    <w:p>
      <w:pPr>
        <w:pStyle w:val="35"/>
        <w:numPr>
          <w:ilvl w:val="0"/>
          <w:numId w:val="11"/>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遍历所有特征，求解最优切分点和切分遍历</w:t>
      </w:r>
    </w:p>
    <w:p>
      <w:pPr>
        <w:pStyle w:val="35"/>
        <w:numPr>
          <w:ilvl w:val="0"/>
          <w:numId w:val="11"/>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用选定的对（j，s）划分区域并决定相应的输出值</w:t>
      </w:r>
    </w:p>
    <w:p>
      <w:pPr>
        <w:pStyle w:val="35"/>
        <w:numPr>
          <w:ilvl w:val="0"/>
          <w:numId w:val="11"/>
        </w:numPr>
        <w:ind w:firstLineChars="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继续将划分的两个子区域求最佳切分点，递归的调用step3-5，将输入空间划分为M个区域</w:t>
      </w:r>
    </w:p>
    <w:p>
      <w:pPr>
        <w:pStyle w:val="3"/>
        <w:rPr>
          <w:rFonts w:ascii="宋体" w:hAnsi="宋体"/>
          <w:szCs w:val="28"/>
        </w:rPr>
      </w:pPr>
      <w:bookmarkStart w:id="19" w:name="_Toc63682324"/>
      <w:r>
        <w:rPr>
          <w:rFonts w:hint="eastAsia" w:ascii="宋体" w:hAnsi="宋体"/>
          <w:szCs w:val="28"/>
        </w:rPr>
        <w:t>2.2</w:t>
      </w:r>
      <w:r>
        <w:rPr>
          <w:rFonts w:ascii="宋体" w:hAnsi="宋体"/>
          <w:szCs w:val="28"/>
        </w:rPr>
        <w:t xml:space="preserve"> </w:t>
      </w:r>
      <w:r>
        <w:rPr>
          <w:rFonts w:hint="eastAsia" w:ascii="宋体" w:hAnsi="宋体"/>
          <w:szCs w:val="28"/>
        </w:rPr>
        <w:t>算法的基础模块</w:t>
      </w:r>
      <w:bookmarkEnd w:id="19"/>
    </w:p>
    <w:p>
      <w:pPr>
        <w:pStyle w:val="5"/>
        <w:rPr>
          <w:rStyle w:val="33"/>
          <w:rFonts w:ascii="宋体" w:hAnsi="宋体"/>
          <w:b/>
          <w:bCs/>
          <w:sz w:val="24"/>
          <w:szCs w:val="24"/>
        </w:rPr>
      </w:pPr>
      <w:bookmarkStart w:id="20" w:name="_Toc63682325"/>
      <w:r>
        <w:rPr>
          <w:rStyle w:val="33"/>
          <w:rFonts w:hint="eastAsia" w:ascii="宋体" w:hAnsi="宋体"/>
          <w:b/>
          <w:bCs/>
          <w:sz w:val="24"/>
          <w:szCs w:val="24"/>
        </w:rPr>
        <w:t>2.2.1</w:t>
      </w:r>
      <w:r>
        <w:rPr>
          <w:rStyle w:val="33"/>
          <w:rFonts w:ascii="宋体" w:hAnsi="宋体"/>
          <w:b/>
          <w:bCs/>
          <w:sz w:val="24"/>
          <w:szCs w:val="24"/>
        </w:rPr>
        <w:t xml:space="preserve"> </w:t>
      </w:r>
      <w:r>
        <w:rPr>
          <w:rStyle w:val="33"/>
          <w:rFonts w:hint="eastAsia" w:ascii="宋体" w:hAnsi="宋体"/>
          <w:b/>
          <w:bCs/>
          <w:sz w:val="24"/>
          <w:szCs w:val="24"/>
        </w:rPr>
        <w:t>计算熵</w:t>
      </w:r>
      <w:bookmarkEnd w:id="20"/>
    </w:p>
    <w:p>
      <w:r>
        <w:rPr>
          <w:rFonts w:hint="eastAsia"/>
        </w:rPr>
        <w:t>（1）循环每一个特征</w:t>
      </w:r>
    </w:p>
    <w:p>
      <w:r>
        <w:rPr>
          <w:rFonts w:hint="eastAsia"/>
        </w:rPr>
        <w:t>（2）计算单个特征下每个特征值的数量</w:t>
      </w:r>
    </w:p>
    <w:p>
      <w:r>
        <w:rPr>
          <w:rFonts w:hint="eastAsia"/>
        </w:rPr>
        <w:t>（3）选择算法（I</w:t>
      </w:r>
      <w:r>
        <w:t>D3/C4.5/CART</w:t>
      </w:r>
      <w:r>
        <w:rPr>
          <w:rFonts w:hint="eastAsia"/>
        </w:rPr>
        <w:t>），根据输入的特征确定是离散特征还是离散特征</w:t>
      </w:r>
    </w:p>
    <w:p>
      <w:r>
        <w:rPr>
          <w:rFonts w:hint="eastAsia"/>
        </w:rPr>
        <w:t>I</w:t>
      </w:r>
      <w:r>
        <w:t>D3</w:t>
      </w:r>
      <w:r>
        <w:rPr>
          <w:rFonts w:hint="eastAsia"/>
        </w:rPr>
        <w:t>为离散值：</w:t>
      </w:r>
    </w:p>
    <w:p>
      <w:r>
        <w:rPr>
          <w:rFonts w:hint="eastAsia"/>
        </w:rPr>
        <w:t>循环特征下的所有特征值，经验条件熵累加</w:t>
      </w:r>
    </w:p>
    <w:p>
      <w:r>
        <w:rPr>
          <w:rFonts w:hint="eastAsia"/>
        </w:rPr>
        <w:t>计算信息增益，数据集的经验熵减去经验条件熵得出信息增益</w:t>
      </w:r>
    </w:p>
    <w:p>
      <w:r>
        <w:rPr>
          <w:rFonts w:hint="eastAsia"/>
        </w:rPr>
        <w:t>循环所有特征，找出信息增益最大的，作为最有特征</w:t>
      </w:r>
    </w:p>
    <w:p>
      <w:r>
        <w:rPr>
          <w:rFonts w:hint="eastAsia"/>
        </w:rPr>
        <w:t>C4.5为离散值：</w:t>
      </w:r>
    </w:p>
    <w:p>
      <w:r>
        <w:rPr>
          <w:rFonts w:hint="eastAsia"/>
        </w:rPr>
        <w:t>与ID</w:t>
      </w:r>
      <w:r>
        <w:t>3</w:t>
      </w:r>
      <w:r>
        <w:rPr>
          <w:rFonts w:hint="eastAsia"/>
        </w:rPr>
        <w:t>相同，不同的是C</w:t>
      </w:r>
      <w:r>
        <w:t>4.5</w:t>
      </w:r>
      <w:r>
        <w:rPr>
          <w:rFonts w:hint="eastAsia"/>
        </w:rPr>
        <w:t>在计算完信息增益后需要计算信息增益率</w:t>
      </w:r>
    </w:p>
    <w:p>
      <w:r>
        <w:rPr>
          <w:rFonts w:hint="eastAsia"/>
        </w:rPr>
        <w:t>C4.5为连续值：</w:t>
      </w:r>
    </w:p>
    <w:p>
      <w:pPr>
        <w:rPr>
          <w:rFonts w:ascii="宋体" w:hAnsi="宋体"/>
          <w:color w:val="000000" w:themeColor="text1"/>
          <w14:textFill>
            <w14:solidFill>
              <w14:schemeClr w14:val="tx1"/>
            </w14:solidFill>
          </w14:textFill>
        </w:rPr>
      </w:pPr>
      <w:r>
        <w:rPr>
          <w:rFonts w:hint="eastAsia"/>
        </w:rPr>
        <w:t>对于特征值只有一个的特征，要跳出当前特征的循环，避免在计算信息增益率的时候，分母</w:t>
      </w:r>
      <w:r>
        <w:rPr>
          <w:rFonts w:hint="eastAsia" w:ascii="宋体" w:hAnsi="宋体"/>
          <w:color w:val="000000" w:themeColor="text1"/>
          <w14:textFill>
            <w14:solidFill>
              <w14:schemeClr w14:val="tx1"/>
            </w14:solidFill>
          </w14:textFill>
        </w:rPr>
        <w:t>为0，找出连续特征中信息增益最大的划分点</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注：决策树处理连续值</w:t>
      </w:r>
    </w:p>
    <w:p>
      <w:pPr>
        <w:rPr>
          <w:rFonts w:hint="eastAsia" w:ascii="宋体" w:hAnsi="宋体"/>
          <w:color w:val="000000" w:themeColor="text1"/>
          <w:szCs w:val="21"/>
          <w14:textFill>
            <w14:solidFill>
              <w14:schemeClr w14:val="tx1"/>
            </w14:solidFill>
          </w14:textFill>
        </w:rPr>
      </w:pPr>
      <w:r>
        <w:rPr>
          <w:rFonts w:hint="eastAsia" w:ascii="宋体" w:hAnsi="宋体"/>
          <w:color w:val="000000" w:themeColor="text1"/>
          <w14:textFill>
            <w14:solidFill>
              <w14:schemeClr w14:val="tx1"/>
            </w14:solidFill>
          </w14:textFill>
        </w:rPr>
        <w:t>决策树处理的时离散数据，当离散数据中混杂着连续数据时，要将连续数据离散化。</w:t>
      </w:r>
      <w:r>
        <w:rPr>
          <w:rFonts w:ascii="宋体" w:hAnsi="宋体" w:cs="Arial"/>
          <w:color w:val="000000" w:themeColor="text1"/>
          <w:shd w:val="clear" w:color="auto" w:fill="FFFFFF"/>
          <w14:textFill>
            <w14:solidFill>
              <w14:schemeClr w14:val="tx1"/>
            </w14:solidFill>
          </w14:textFill>
        </w:rPr>
        <w:t>将连续取值的值域划分为多个区间，每个区间视为一个属性取值，这样就将连续数据离散化了。</w:t>
      </w:r>
      <w:r>
        <w:rPr>
          <w:rFonts w:hint="eastAsia" w:ascii="宋体" w:hAnsi="宋体" w:cs="Arial"/>
          <w:color w:val="000000" w:themeColor="text1"/>
          <w:shd w:val="clear" w:color="auto" w:fill="FFFFFF"/>
          <w14:textFill>
            <w14:solidFill>
              <w14:schemeClr w14:val="tx1"/>
            </w14:solidFill>
          </w14:textFill>
        </w:rPr>
        <w:t>一般采用二分法，将特征的所有数据取值从小到大排列，</w:t>
      </w:r>
      <w:r>
        <w:rPr>
          <w:rFonts w:ascii="宋体" w:hAnsi="宋体" w:cs="Arial"/>
          <w:color w:val="000000" w:themeColor="text1"/>
          <w:shd w:val="clear" w:color="auto" w:fill="FFFFFF"/>
          <w14:textFill>
            <w14:solidFill>
              <w14:schemeClr w14:val="tx1"/>
            </w14:solidFill>
          </w14:textFill>
        </w:rPr>
        <w:t>我们可以取任意相邻取值的中位点，作为划分点，</w:t>
      </w:r>
      <w:r>
        <w:rPr>
          <w:rFonts w:hint="eastAsia" w:ascii="宋体" w:hAnsi="宋体" w:cs="Arial"/>
          <w:color w:val="000000" w:themeColor="text1"/>
          <w:shd w:val="clear" w:color="auto" w:fill="FFFFFF"/>
          <w14:textFill>
            <w14:solidFill>
              <w14:schemeClr w14:val="tx1"/>
            </w14:solidFill>
          </w14:textFill>
        </w:rPr>
        <w:t>选择所有划分点信息增益最大的划分点。</w:t>
      </w:r>
      <w:r>
        <w:rPr>
          <w:rFonts w:ascii="宋体" w:hAnsi="宋体"/>
          <w:color w:val="000000" w:themeColor="text1"/>
          <w:szCs w:val="21"/>
          <w14:textFill>
            <w14:solidFill>
              <w14:schemeClr w14:val="tx1"/>
            </w14:solidFill>
          </w14:textFill>
        </w:rPr>
        <w:t>与离散属性不同，若当前结点划分属性为连续属性，该属性还可作为其后代结点的划分属性。</w:t>
      </w:r>
    </w:p>
    <w:p>
      <w:pPr>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w:t>
      </w:r>
      <w:r>
        <w:rPr>
          <w:rFonts w:ascii="宋体" w:hAnsi="宋体"/>
          <w:color w:val="000000" w:themeColor="text1"/>
          <w:szCs w:val="21"/>
          <w14:textFill>
            <w14:solidFill>
              <w14:schemeClr w14:val="tx1"/>
            </w14:solidFill>
          </w14:textFill>
        </w:rPr>
        <w:t>ART</w:t>
      </w:r>
      <w:r>
        <w:rPr>
          <w:rFonts w:hint="eastAsia" w:ascii="宋体" w:hAnsi="宋体"/>
          <w:color w:val="000000" w:themeColor="text1"/>
          <w:szCs w:val="21"/>
          <w14:textFill>
            <w14:solidFill>
              <w14:schemeClr w14:val="tx1"/>
            </w14:solidFill>
          </w14:textFill>
        </w:rPr>
        <w:t>：</w:t>
      </w:r>
    </w:p>
    <w:p>
      <w:pPr>
        <w:rPr>
          <w:rFonts w:hint="eastAsia" w:ascii="KaiTi_GB2312" w:hAnsi="KaiTi_GB2312"/>
          <w:color w:val="333333"/>
          <w:szCs w:val="21"/>
        </w:rPr>
      </w:pPr>
      <w:r>
        <w:rPr>
          <w:rFonts w:hint="eastAsia" w:ascii="KaiTi_GB2312" w:hAnsi="KaiTi_GB2312"/>
          <w:color w:val="333333"/>
          <w:szCs w:val="21"/>
        </w:rPr>
        <w:t>C</w:t>
      </w:r>
      <w:r>
        <w:rPr>
          <w:rFonts w:ascii="KaiTi_GB2312" w:hAnsi="KaiTi_GB2312"/>
          <w:color w:val="333333"/>
          <w:szCs w:val="21"/>
        </w:rPr>
        <w:t>ART</w:t>
      </w:r>
      <w:r>
        <w:rPr>
          <w:rFonts w:hint="eastAsia" w:ascii="KaiTi_GB2312" w:hAnsi="KaiTi_GB2312"/>
          <w:color w:val="333333"/>
          <w:szCs w:val="21"/>
        </w:rPr>
        <w:t>算法中选择的时基尼指数最小的</w:t>
      </w:r>
    </w:p>
    <w:p>
      <w:pPr>
        <w:pStyle w:val="5"/>
        <w:rPr>
          <w:rStyle w:val="33"/>
          <w:rFonts w:ascii="宋体" w:hAnsi="宋体"/>
          <w:b/>
          <w:bCs/>
          <w:sz w:val="24"/>
          <w:szCs w:val="24"/>
        </w:rPr>
      </w:pPr>
      <w:bookmarkStart w:id="21" w:name="_Toc63682326"/>
      <w:r>
        <w:rPr>
          <w:rStyle w:val="33"/>
          <w:rFonts w:hint="eastAsia" w:ascii="宋体" w:hAnsi="宋体"/>
          <w:b/>
          <w:bCs/>
          <w:sz w:val="24"/>
          <w:szCs w:val="24"/>
        </w:rPr>
        <w:t>2.2.2</w:t>
      </w:r>
      <w:r>
        <w:rPr>
          <w:rStyle w:val="33"/>
          <w:rFonts w:ascii="宋体" w:hAnsi="宋体"/>
          <w:b/>
          <w:bCs/>
          <w:sz w:val="24"/>
          <w:szCs w:val="24"/>
        </w:rPr>
        <w:t xml:space="preserve"> </w:t>
      </w:r>
      <w:r>
        <w:rPr>
          <w:rStyle w:val="33"/>
          <w:rFonts w:hint="eastAsia" w:ascii="宋体" w:hAnsi="宋体"/>
          <w:b/>
          <w:bCs/>
          <w:sz w:val="24"/>
          <w:szCs w:val="24"/>
        </w:rPr>
        <w:t>数据划分</w:t>
      </w:r>
      <w:bookmarkEnd w:id="21"/>
    </w:p>
    <w:p>
      <w:pPr>
        <w:ind w:firstLine="420" w:firstLineChars="200"/>
      </w:pPr>
      <w:r>
        <w:rPr>
          <w:rFonts w:hint="eastAsia"/>
        </w:rPr>
        <w:t>对于离散特征，数据集划分的时候，要删除该特征，返回删除特征之后的数据集</w:t>
      </w:r>
    </w:p>
    <w:p>
      <w:pPr>
        <w:ind w:firstLine="420" w:firstLineChars="200"/>
      </w:pPr>
      <w:r>
        <w:rPr>
          <w:rFonts w:hint="eastAsia"/>
        </w:rPr>
        <w:t>对于连续特征，数据集划分的时候，分为小于划分点的数据和大于划分点的数据，不删除特征</w:t>
      </w:r>
    </w:p>
    <w:p>
      <w:pPr>
        <w:pStyle w:val="5"/>
        <w:rPr>
          <w:rStyle w:val="33"/>
          <w:rFonts w:ascii="宋体" w:hAnsi="宋体"/>
          <w:b/>
          <w:bCs/>
          <w:sz w:val="24"/>
          <w:szCs w:val="24"/>
        </w:rPr>
      </w:pPr>
      <w:bookmarkStart w:id="22" w:name="_Toc63682327"/>
      <w:r>
        <w:rPr>
          <w:rStyle w:val="33"/>
          <w:rFonts w:hint="eastAsia" w:ascii="宋体" w:hAnsi="宋体"/>
          <w:b/>
          <w:bCs/>
          <w:sz w:val="24"/>
          <w:szCs w:val="24"/>
        </w:rPr>
        <w:t>2.2.3</w:t>
      </w:r>
      <w:r>
        <w:rPr>
          <w:rStyle w:val="33"/>
          <w:rFonts w:ascii="宋体" w:hAnsi="宋体"/>
          <w:b/>
          <w:bCs/>
          <w:sz w:val="24"/>
          <w:szCs w:val="24"/>
        </w:rPr>
        <w:t xml:space="preserve"> </w:t>
      </w:r>
      <w:r>
        <w:rPr>
          <w:rStyle w:val="33"/>
          <w:rFonts w:hint="eastAsia" w:ascii="宋体" w:hAnsi="宋体"/>
          <w:b/>
          <w:bCs/>
          <w:sz w:val="24"/>
          <w:szCs w:val="24"/>
        </w:rPr>
        <w:t>构建树模型</w:t>
      </w:r>
      <w:bookmarkEnd w:id="22"/>
    </w:p>
    <w:p>
      <w:pPr>
        <w:ind w:firstLine="420" w:firstLineChars="200"/>
      </w:pPr>
      <w:r>
        <w:rPr>
          <w:rFonts w:hint="eastAsia"/>
        </w:rPr>
        <w:t>如果数据集中所有实例属于同一类，则将类作为该结点类的标记</w:t>
      </w:r>
    </w:p>
    <w:p>
      <w:pPr>
        <w:ind w:firstLine="420" w:firstLineChars="200"/>
      </w:pPr>
      <w:r>
        <w:rPr>
          <w:rFonts w:hint="eastAsia"/>
        </w:rPr>
        <w:t>如果特征为空，则将数据集中实例数最大的类作为结点的类标记返回</w:t>
      </w:r>
    </w:p>
    <w:p>
      <w:pPr>
        <w:ind w:firstLine="420" w:firstLineChars="200"/>
      </w:pPr>
      <w:r>
        <w:rPr>
          <w:rFonts w:hint="eastAsia"/>
        </w:rPr>
        <w:t>根据计算熵的函数返回对应特征和最优划分点。</w:t>
      </w:r>
    </w:p>
    <w:p>
      <w:pPr>
        <w:ind w:firstLine="420" w:firstLineChars="200"/>
      </w:pPr>
      <w:r>
        <w:rPr>
          <w:rFonts w:hint="eastAsia"/>
        </w:rPr>
        <w:t>利用字典嵌套的方式存储树的信息，如果返回的特征是离散特征，则循环每一个属性值递归构建树。如果返回的特征是连续值，则树模型要分为左枝和右枝递归构建树模型。</w:t>
      </w:r>
    </w:p>
    <w:p>
      <w:pPr>
        <w:ind w:firstLine="420" w:firstLineChars="200"/>
      </w:pPr>
      <w:r>
        <w:rPr>
          <w:rFonts w:hint="eastAsia"/>
        </w:rPr>
        <w:t>每次构建之后，树模型的深度要加一。</w:t>
      </w:r>
    </w:p>
    <w:p>
      <w:pPr>
        <w:pStyle w:val="5"/>
        <w:rPr>
          <w:rStyle w:val="33"/>
          <w:rFonts w:ascii="宋体" w:hAnsi="宋体"/>
          <w:b/>
          <w:bCs/>
          <w:sz w:val="24"/>
          <w:szCs w:val="24"/>
        </w:rPr>
      </w:pPr>
      <w:bookmarkStart w:id="23" w:name="_Toc63682328"/>
      <w:r>
        <w:rPr>
          <w:rStyle w:val="33"/>
          <w:rFonts w:hint="eastAsia" w:ascii="宋体" w:hAnsi="宋体"/>
          <w:b/>
          <w:bCs/>
          <w:sz w:val="24"/>
          <w:szCs w:val="24"/>
        </w:rPr>
        <w:t>2.2.4</w:t>
      </w:r>
      <w:r>
        <w:rPr>
          <w:rStyle w:val="33"/>
          <w:rFonts w:ascii="宋体" w:hAnsi="宋体"/>
          <w:b/>
          <w:bCs/>
          <w:sz w:val="24"/>
          <w:szCs w:val="24"/>
        </w:rPr>
        <w:t xml:space="preserve"> </w:t>
      </w:r>
      <w:r>
        <w:rPr>
          <w:rStyle w:val="33"/>
          <w:rFonts w:hint="eastAsia" w:ascii="宋体" w:hAnsi="宋体"/>
          <w:b/>
          <w:bCs/>
          <w:sz w:val="24"/>
          <w:szCs w:val="24"/>
        </w:rPr>
        <w:t>剪枝</w:t>
      </w:r>
      <w:bookmarkEnd w:id="23"/>
    </w:p>
    <w:p>
      <w:pPr>
        <w:ind w:firstLine="420" w:firstLineChars="200"/>
      </w:pPr>
      <w:r>
        <w:rPr>
          <w:rFonts w:hint="eastAsia"/>
        </w:rPr>
        <w:t>设定阈值：在构建树模型的时候，判断某一特征的划分能否为决策树带来性能的提升，如果不能，则停止划分，当前结点为叶节点，为数据集中类别最多的类。</w:t>
      </w:r>
    </w:p>
    <w:p>
      <w:pPr>
        <w:ind w:firstLine="420" w:firstLineChars="200"/>
      </w:pPr>
      <w:r>
        <w:rPr>
          <w:rFonts w:hint="eastAsia"/>
        </w:rPr>
        <w:t>设定树的参数：如果当前树的深度大于设定树的深度，则停止划分。</w:t>
      </w:r>
    </w:p>
    <w:p>
      <w:pPr>
        <w:pStyle w:val="5"/>
        <w:rPr>
          <w:rStyle w:val="33"/>
          <w:rFonts w:ascii="宋体" w:hAnsi="宋体"/>
          <w:b/>
          <w:bCs/>
          <w:sz w:val="24"/>
          <w:szCs w:val="24"/>
        </w:rPr>
      </w:pPr>
      <w:bookmarkStart w:id="24" w:name="_Toc63682329"/>
      <w:r>
        <w:rPr>
          <w:rStyle w:val="33"/>
          <w:rFonts w:hint="eastAsia" w:ascii="宋体" w:hAnsi="宋体"/>
          <w:b/>
          <w:bCs/>
          <w:sz w:val="24"/>
          <w:szCs w:val="24"/>
        </w:rPr>
        <w:t>2.2.5</w:t>
      </w:r>
      <w:r>
        <w:rPr>
          <w:rStyle w:val="33"/>
          <w:rFonts w:ascii="宋体" w:hAnsi="宋体"/>
          <w:b/>
          <w:bCs/>
          <w:sz w:val="24"/>
          <w:szCs w:val="24"/>
        </w:rPr>
        <w:t xml:space="preserve"> </w:t>
      </w:r>
      <w:r>
        <w:rPr>
          <w:rStyle w:val="33"/>
          <w:rFonts w:hint="eastAsia" w:ascii="宋体" w:hAnsi="宋体"/>
          <w:b/>
          <w:bCs/>
          <w:sz w:val="24"/>
          <w:szCs w:val="24"/>
        </w:rPr>
        <w:t>使用决策树进行分类</w:t>
      </w:r>
      <w:bookmarkEnd w:id="24"/>
    </w:p>
    <w:p>
      <w:pPr>
        <w:ind w:firstLine="420" w:firstLineChars="200"/>
      </w:pPr>
      <w:r>
        <w:rPr>
          <w:rFonts w:hint="eastAsia"/>
        </w:rPr>
        <w:t>获取决策树的第一个结点，获取第一个结点所对应的键值，之后循环结点键值中所对应的值，如果为离散值，如果对应数据特征下的特征值为所对应的值，则判断该结点下特征值所对应的键值是否是字典，即判断是否有子节点，是的话进行递归，否的话得出结果。如果为连续值，需要提取对应的特征划分点，以及确定特征，类比于离散值，分为左枝和右枝，如果没有子节点，则返回结果。</w:t>
      </w:r>
    </w:p>
    <w:p>
      <w:pPr>
        <w:pStyle w:val="5"/>
        <w:rPr>
          <w:rStyle w:val="33"/>
          <w:rFonts w:ascii="宋体" w:hAnsi="宋体"/>
          <w:b/>
          <w:bCs/>
          <w:sz w:val="24"/>
          <w:szCs w:val="24"/>
        </w:rPr>
      </w:pPr>
      <w:bookmarkStart w:id="25" w:name="_Toc63682330"/>
      <w:r>
        <w:rPr>
          <w:rStyle w:val="33"/>
          <w:rFonts w:hint="eastAsia" w:ascii="宋体" w:hAnsi="宋体"/>
          <w:b/>
          <w:bCs/>
          <w:sz w:val="24"/>
          <w:szCs w:val="24"/>
        </w:rPr>
        <w:t>2.2.5</w:t>
      </w:r>
      <w:r>
        <w:rPr>
          <w:rStyle w:val="33"/>
          <w:rFonts w:ascii="宋体" w:hAnsi="宋体"/>
          <w:b/>
          <w:bCs/>
          <w:sz w:val="24"/>
          <w:szCs w:val="24"/>
        </w:rPr>
        <w:t xml:space="preserve"> </w:t>
      </w:r>
      <w:r>
        <w:rPr>
          <w:rStyle w:val="33"/>
          <w:rFonts w:hint="eastAsia" w:ascii="宋体" w:hAnsi="宋体"/>
          <w:b/>
          <w:bCs/>
          <w:sz w:val="24"/>
          <w:szCs w:val="24"/>
        </w:rPr>
        <w:t>使用决策树进行预测</w:t>
      </w:r>
      <w:bookmarkEnd w:id="25"/>
    </w:p>
    <w:p>
      <w:pPr>
        <w:ind w:firstLine="420"/>
      </w:pPr>
      <w:r>
        <w:rPr>
          <w:rFonts w:hint="eastAsia"/>
        </w:rPr>
        <w:t>根据测试集生成树模型，对测试集中的每一条数据进行循环，预测该树据的分类，将分类结果与实际结果进行比较，计算准确率。</w:t>
      </w:r>
    </w:p>
    <w:p>
      <w:pPr>
        <w:pStyle w:val="5"/>
        <w:rPr>
          <w:rStyle w:val="33"/>
          <w:rFonts w:ascii="宋体" w:hAnsi="宋体"/>
          <w:b/>
          <w:bCs/>
          <w:sz w:val="24"/>
          <w:szCs w:val="24"/>
        </w:rPr>
      </w:pPr>
      <w:bookmarkStart w:id="26" w:name="_Toc63682331"/>
      <w:r>
        <w:rPr>
          <w:rStyle w:val="33"/>
          <w:rFonts w:hint="eastAsia" w:ascii="宋体" w:hAnsi="宋体"/>
          <w:b/>
          <w:bCs/>
          <w:sz w:val="24"/>
          <w:szCs w:val="24"/>
        </w:rPr>
        <w:t>2.2.5</w:t>
      </w:r>
      <w:r>
        <w:rPr>
          <w:rStyle w:val="33"/>
          <w:rFonts w:ascii="宋体" w:hAnsi="宋体"/>
          <w:b/>
          <w:bCs/>
          <w:sz w:val="24"/>
          <w:szCs w:val="24"/>
        </w:rPr>
        <w:t xml:space="preserve"> </w:t>
      </w:r>
      <w:r>
        <w:rPr>
          <w:rStyle w:val="33"/>
          <w:rFonts w:hint="eastAsia" w:ascii="宋体" w:hAnsi="宋体"/>
          <w:b/>
          <w:bCs/>
          <w:sz w:val="24"/>
          <w:szCs w:val="24"/>
        </w:rPr>
        <w:t>使用决策树进行回归</w:t>
      </w:r>
      <w:bookmarkEnd w:id="26"/>
    </w:p>
    <w:p>
      <w:pPr>
        <w:ind w:firstLine="420"/>
      </w:pPr>
      <w:r>
        <w:rPr>
          <w:rFonts w:hint="eastAsia"/>
        </w:rPr>
        <w:t>循环所有特征，根据均方误差找出最优切割特征和最优切割点，根据选择的特征划分数据集，递归构建决策树。决策树中的回归树的回归值和分类树进行分类时类似，不同的是回归树在判断的时候衡量的是mse值.</w:t>
      </w:r>
    </w:p>
    <w:p>
      <w:pPr>
        <w:pStyle w:val="3"/>
        <w:rPr>
          <w:rFonts w:ascii="宋体" w:hAnsi="宋体"/>
          <w:szCs w:val="28"/>
        </w:rPr>
      </w:pPr>
      <w:bookmarkStart w:id="27" w:name="_Toc63682332"/>
      <w:r>
        <w:rPr>
          <w:rFonts w:hint="eastAsia" w:ascii="宋体" w:hAnsi="宋体"/>
          <w:szCs w:val="28"/>
        </w:rPr>
        <w:t>2.3</w:t>
      </w:r>
      <w:r>
        <w:rPr>
          <w:rFonts w:ascii="宋体" w:hAnsi="宋体"/>
          <w:szCs w:val="28"/>
        </w:rPr>
        <w:t xml:space="preserve"> </w:t>
      </w:r>
      <w:r>
        <w:rPr>
          <w:rFonts w:hint="eastAsia" w:ascii="宋体" w:hAnsi="宋体"/>
          <w:szCs w:val="28"/>
        </w:rPr>
        <w:t>算法与S</w:t>
      </w:r>
      <w:r>
        <w:rPr>
          <w:rFonts w:ascii="宋体" w:hAnsi="宋体"/>
          <w:szCs w:val="28"/>
        </w:rPr>
        <w:t>klearn</w:t>
      </w:r>
      <w:r>
        <w:rPr>
          <w:rFonts w:hint="eastAsia" w:ascii="宋体" w:hAnsi="宋体"/>
          <w:szCs w:val="28"/>
        </w:rPr>
        <w:t>调包实现对比</w:t>
      </w:r>
      <w:bookmarkEnd w:id="27"/>
    </w:p>
    <w:p>
      <w:pPr>
        <w:pStyle w:val="5"/>
        <w:rPr>
          <w:rFonts w:ascii="宋体" w:hAnsi="宋体" w:eastAsia="宋体" w:cs="Times New Roman"/>
          <w:sz w:val="24"/>
          <w:szCs w:val="24"/>
        </w:rPr>
      </w:pPr>
      <w:bookmarkStart w:id="28" w:name="_Toc63682333"/>
      <w:r>
        <w:rPr>
          <w:rStyle w:val="33"/>
          <w:rFonts w:hint="eastAsia" w:ascii="宋体" w:hAnsi="宋体"/>
          <w:b/>
          <w:bCs/>
          <w:sz w:val="24"/>
          <w:szCs w:val="24"/>
        </w:rPr>
        <w:t>2.3.1</w:t>
      </w:r>
      <w:r>
        <w:rPr>
          <w:rStyle w:val="33"/>
          <w:rFonts w:ascii="宋体" w:hAnsi="宋体"/>
          <w:b/>
          <w:bCs/>
          <w:sz w:val="24"/>
          <w:szCs w:val="24"/>
        </w:rPr>
        <w:t xml:space="preserve"> </w:t>
      </w:r>
      <w:r>
        <w:rPr>
          <w:rStyle w:val="33"/>
          <w:rFonts w:hint="eastAsia" w:ascii="宋体" w:hAnsi="宋体"/>
          <w:b/>
          <w:bCs/>
          <w:sz w:val="24"/>
          <w:szCs w:val="24"/>
        </w:rPr>
        <w:t>信息增益（使用鸢尾花数据集）</w:t>
      </w:r>
      <w:bookmarkEnd w:id="28"/>
    </w:p>
    <w:p>
      <w:r>
        <w:rPr>
          <w:rFonts w:hint="eastAsia"/>
        </w:rPr>
        <w:t>使用信息增益之后的决策树（使用相同的数据集）：</w:t>
      </w:r>
    </w:p>
    <w:p>
      <w:r>
        <w:rPr>
          <w:rFonts w:hint="eastAsia"/>
        </w:rPr>
        <w:t>使用算法：</w:t>
      </w:r>
    </w:p>
    <w:p>
      <w:r>
        <w:rPr>
          <w:rFonts w:hint="eastAsia"/>
        </w:rPr>
        <w:t>{'Petal.Length≤2.45': {'是': 0, '否': {'Petal.Length≤4.75': {'是': {'Petal.Width≤1.6': {'是': 1, '否': 2}}, '否': {'Petal.Length≤5.15': {'是': {'Petal.Width≤1.75': {'是': {'Sepal.Width≤2.35': {'是': 2, '否': {'Petal.Length≤5.05': {'是': 1, '否': {'Sepal.Length≤6.15': {'是': 1, '否': 2}}}}}}, '否': {'Sepal.Width≤3.1': {'是': 2, '否': 1}}}}, '否': 2}}}}}}</w:t>
      </w:r>
    </w:p>
    <w:p>
      <w:r>
        <w:rPr>
          <w:rFonts w:hint="eastAsia"/>
        </w:rPr>
        <w:t>调包实现：</w:t>
      </w:r>
    </w:p>
    <w:p>
      <w:pPr>
        <w:widowControl/>
        <w:jc w:val="center"/>
        <w:rPr>
          <w:rFonts w:ascii="宋体" w:hAnsi="宋体" w:cs="宋体"/>
          <w:kern w:val="0"/>
          <w:sz w:val="24"/>
        </w:rPr>
      </w:pPr>
      <w:r>
        <w:rPr>
          <w:rFonts w:ascii="宋体" w:hAnsi="宋体" w:cs="宋体"/>
          <w:kern w:val="0"/>
          <w:sz w:val="24"/>
        </w:rPr>
        <w:drawing>
          <wp:inline distT="0" distB="0" distL="0" distR="0">
            <wp:extent cx="5142230" cy="621093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42230" cy="6210935"/>
                    </a:xfrm>
                    <a:prstGeom prst="rect">
                      <a:avLst/>
                    </a:prstGeom>
                    <a:noFill/>
                    <a:ln>
                      <a:noFill/>
                    </a:ln>
                  </pic:spPr>
                </pic:pic>
              </a:graphicData>
            </a:graphic>
          </wp:inline>
        </w:drawing>
      </w:r>
    </w:p>
    <w:p>
      <w:pPr>
        <w:widowControl/>
        <w:jc w:val="center"/>
        <w:rPr>
          <w:rFonts w:ascii="宋体" w:hAnsi="宋体" w:cs="宋体"/>
          <w:kern w:val="0"/>
          <w:sz w:val="18"/>
          <w:szCs w:val="18"/>
        </w:rPr>
      </w:pPr>
      <w:r>
        <w:rPr>
          <w:rFonts w:hint="eastAsia" w:ascii="宋体" w:hAnsi="宋体" w:cs="宋体"/>
          <w:kern w:val="0"/>
          <w:sz w:val="18"/>
          <w:szCs w:val="18"/>
        </w:rPr>
        <w:t>图2.3.1.1</w:t>
      </w:r>
      <w:r>
        <w:rPr>
          <w:rFonts w:ascii="宋体" w:hAnsi="宋体" w:cs="宋体"/>
          <w:kern w:val="0"/>
          <w:sz w:val="18"/>
          <w:szCs w:val="18"/>
        </w:rPr>
        <w:t xml:space="preserve"> </w:t>
      </w:r>
      <w:r>
        <w:rPr>
          <w:rFonts w:hint="eastAsia" w:ascii="宋体" w:hAnsi="宋体" w:cs="宋体"/>
          <w:kern w:val="0"/>
          <w:sz w:val="18"/>
          <w:szCs w:val="18"/>
        </w:rPr>
        <w:t>sklearn调包实现鸢尾花分类（entropy）</w:t>
      </w:r>
    </w:p>
    <w:p>
      <w:pPr>
        <w:widowControl/>
        <w:jc w:val="center"/>
        <w:rPr>
          <w:rFonts w:ascii="宋体" w:hAnsi="宋体" w:cs="宋体"/>
          <w:kern w:val="0"/>
          <w:sz w:val="18"/>
          <w:szCs w:val="18"/>
        </w:rPr>
      </w:pPr>
    </w:p>
    <w:p>
      <w:pPr>
        <w:widowControl/>
        <w:jc w:val="left"/>
        <w:rPr>
          <w:rFonts w:ascii="宋体" w:hAnsi="宋体" w:cs="宋体"/>
          <w:kern w:val="0"/>
          <w:sz w:val="24"/>
        </w:rPr>
      </w:pPr>
      <w:r>
        <w:rPr>
          <w:rFonts w:ascii="宋体" w:hAnsi="宋体" w:cs="宋体"/>
          <w:kern w:val="0"/>
          <w:sz w:val="24"/>
        </w:rPr>
        <w:drawing>
          <wp:inline distT="0" distB="0" distL="0" distR="0">
            <wp:extent cx="4236720" cy="652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36720" cy="652145"/>
                    </a:xfrm>
                    <a:prstGeom prst="rect">
                      <a:avLst/>
                    </a:prstGeom>
                    <a:noFill/>
                    <a:ln>
                      <a:noFill/>
                    </a:ln>
                  </pic:spPr>
                </pic:pic>
              </a:graphicData>
            </a:graphic>
          </wp:inline>
        </w:drawing>
      </w:r>
    </w:p>
    <w:p>
      <w:pPr>
        <w:widowControl/>
        <w:rPr>
          <w:rFonts w:ascii="宋体" w:hAnsi="宋体" w:cs="宋体"/>
          <w:kern w:val="0"/>
          <w:szCs w:val="21"/>
        </w:rPr>
      </w:pPr>
    </w:p>
    <w:p>
      <w:pPr>
        <w:widowControl/>
        <w:rPr>
          <w:rFonts w:ascii="宋体" w:hAnsi="宋体" w:cs="宋体"/>
          <w:kern w:val="0"/>
          <w:szCs w:val="21"/>
        </w:rPr>
      </w:pPr>
      <w:r>
        <w:rPr>
          <w:rFonts w:hint="eastAsia" w:ascii="宋体" w:hAnsi="宋体" w:cs="宋体"/>
          <w:kern w:val="0"/>
          <w:szCs w:val="21"/>
        </w:rPr>
        <w:t>根据对比，得出sklearn调包和算法实现的一样</w:t>
      </w:r>
    </w:p>
    <w:p>
      <w:pPr>
        <w:pStyle w:val="5"/>
        <w:rPr>
          <w:rFonts w:ascii="宋体" w:hAnsi="宋体" w:eastAsia="宋体" w:cs="Times New Roman"/>
          <w:sz w:val="24"/>
          <w:szCs w:val="24"/>
        </w:rPr>
      </w:pPr>
      <w:bookmarkStart w:id="29" w:name="_Toc63682334"/>
      <w:r>
        <w:rPr>
          <w:rStyle w:val="33"/>
          <w:rFonts w:hint="eastAsia" w:ascii="宋体" w:hAnsi="宋体"/>
          <w:b/>
          <w:bCs/>
          <w:sz w:val="24"/>
          <w:szCs w:val="24"/>
        </w:rPr>
        <w:t>2.3.2</w:t>
      </w:r>
      <w:r>
        <w:rPr>
          <w:rStyle w:val="33"/>
          <w:rFonts w:ascii="宋体" w:hAnsi="宋体"/>
          <w:b/>
          <w:bCs/>
          <w:sz w:val="24"/>
          <w:szCs w:val="24"/>
        </w:rPr>
        <w:t xml:space="preserve"> </w:t>
      </w:r>
      <w:r>
        <w:rPr>
          <w:rStyle w:val="33"/>
          <w:rFonts w:hint="eastAsia" w:ascii="宋体" w:hAnsi="宋体"/>
          <w:b/>
          <w:bCs/>
          <w:sz w:val="24"/>
          <w:szCs w:val="24"/>
        </w:rPr>
        <w:t>基尼指数（使用鸢尾花数据集）</w:t>
      </w:r>
      <w:bookmarkEnd w:id="29"/>
    </w:p>
    <w:p>
      <w:r>
        <w:rPr>
          <w:rFonts w:hint="eastAsia"/>
        </w:rPr>
        <w:t>使用基尼指数之后的决策树（使用相同的数据集）：</w:t>
      </w:r>
    </w:p>
    <w:p>
      <w:pPr>
        <w:widowControl/>
        <w:rPr>
          <w:rFonts w:ascii="宋体" w:hAnsi="宋体" w:cs="宋体"/>
          <w:kern w:val="0"/>
          <w:szCs w:val="21"/>
        </w:rPr>
      </w:pPr>
      <w:r>
        <w:rPr>
          <w:rFonts w:hint="eastAsia" w:ascii="宋体" w:hAnsi="宋体" w:cs="宋体"/>
          <w:kern w:val="0"/>
          <w:szCs w:val="21"/>
        </w:rPr>
        <w:t>算法：</w:t>
      </w:r>
    </w:p>
    <w:p>
      <w:pPr>
        <w:widowControl/>
        <w:rPr>
          <w:rFonts w:ascii="宋体" w:hAnsi="宋体" w:cs="宋体"/>
          <w:kern w:val="0"/>
          <w:szCs w:val="21"/>
        </w:rPr>
      </w:pPr>
      <w:r>
        <w:rPr>
          <w:rFonts w:hint="eastAsia" w:ascii="宋体" w:hAnsi="宋体" w:cs="宋体"/>
          <w:kern w:val="0"/>
          <w:szCs w:val="21"/>
        </w:rPr>
        <w:t>{'Petal.Width≤0.8': {'是': 0, '否': {'Petal.Width≤1.75': {'是': {'Petal.Length≤4.95': {'是': {'Petal.Width≤1.6': {'是': 1, '否': 2}}, '否': {'Petal.Width≤1.55': {'是': 2, '否': {'Petal.Length≤5.449999999999999': {'是': 1, '否': 2}}}}}}, '否': {'Petal.Length≤4.85': {'是': {'Sepal.Width≤3.1': {'是': 2, '否': 1}}, '否': 2}}}}}}</w:t>
      </w:r>
    </w:p>
    <w:p>
      <w:pPr>
        <w:widowControl/>
        <w:rPr>
          <w:rFonts w:ascii="宋体" w:hAnsi="宋体" w:cs="宋体"/>
          <w:kern w:val="0"/>
          <w:szCs w:val="21"/>
        </w:rPr>
      </w:pPr>
    </w:p>
    <w:p>
      <w:pPr>
        <w:widowControl/>
        <w:rPr>
          <w:rFonts w:ascii="宋体" w:hAnsi="宋体" w:cs="宋体"/>
          <w:kern w:val="0"/>
          <w:szCs w:val="21"/>
        </w:rPr>
      </w:pPr>
      <w:r>
        <w:rPr>
          <w:rFonts w:hint="eastAsia" w:ascii="宋体" w:hAnsi="宋体" w:cs="宋体"/>
          <w:kern w:val="0"/>
          <w:szCs w:val="21"/>
        </w:rPr>
        <w:t>调包实现：</w:t>
      </w:r>
    </w:p>
    <w:p>
      <w:pPr>
        <w:widowControl/>
        <w:jc w:val="left"/>
        <w:rPr>
          <w:rFonts w:ascii="宋体" w:hAnsi="宋体" w:cs="宋体"/>
          <w:kern w:val="0"/>
          <w:sz w:val="24"/>
        </w:rPr>
      </w:pPr>
      <w:r>
        <w:rPr>
          <w:rFonts w:ascii="宋体" w:hAnsi="宋体" w:cs="宋体"/>
          <w:kern w:val="0"/>
          <w:sz w:val="24"/>
        </w:rPr>
        <w:drawing>
          <wp:inline distT="0" distB="0" distL="0" distR="0">
            <wp:extent cx="5274310" cy="3771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71265"/>
                    </a:xfrm>
                    <a:prstGeom prst="rect">
                      <a:avLst/>
                    </a:prstGeom>
                    <a:noFill/>
                    <a:ln>
                      <a:noFill/>
                    </a:ln>
                  </pic:spPr>
                </pic:pic>
              </a:graphicData>
            </a:graphic>
          </wp:inline>
        </w:drawing>
      </w:r>
    </w:p>
    <w:p>
      <w:pPr>
        <w:widowControl/>
        <w:jc w:val="center"/>
        <w:rPr>
          <w:rFonts w:ascii="宋体" w:hAnsi="宋体" w:cs="宋体"/>
          <w:kern w:val="0"/>
          <w:sz w:val="18"/>
          <w:szCs w:val="18"/>
        </w:rPr>
      </w:pPr>
      <w:r>
        <w:rPr>
          <w:rFonts w:hint="eastAsia" w:ascii="宋体" w:hAnsi="宋体" w:cs="宋体"/>
          <w:kern w:val="0"/>
          <w:sz w:val="18"/>
          <w:szCs w:val="18"/>
        </w:rPr>
        <w:t>图2.3.1.2</w:t>
      </w:r>
      <w:r>
        <w:rPr>
          <w:rFonts w:ascii="宋体" w:hAnsi="宋体" w:cs="宋体"/>
          <w:kern w:val="0"/>
          <w:sz w:val="18"/>
          <w:szCs w:val="18"/>
        </w:rPr>
        <w:t xml:space="preserve"> </w:t>
      </w:r>
      <w:r>
        <w:rPr>
          <w:rFonts w:hint="eastAsia" w:ascii="宋体" w:hAnsi="宋体" w:cs="宋体"/>
          <w:kern w:val="0"/>
          <w:sz w:val="18"/>
          <w:szCs w:val="18"/>
        </w:rPr>
        <w:t>sklearn调包实现鸢尾花分类（gini）</w:t>
      </w:r>
    </w:p>
    <w:p>
      <w:pPr>
        <w:widowControl/>
        <w:rPr>
          <w:rFonts w:ascii="宋体" w:hAnsi="宋体" w:cs="宋体"/>
          <w:kern w:val="0"/>
          <w:sz w:val="18"/>
          <w:szCs w:val="18"/>
        </w:rPr>
      </w:pPr>
    </w:p>
    <w:p>
      <w:pPr>
        <w:widowControl/>
        <w:jc w:val="left"/>
        <w:rPr>
          <w:rFonts w:ascii="宋体" w:hAnsi="宋体" w:cs="宋体"/>
          <w:kern w:val="0"/>
          <w:sz w:val="24"/>
        </w:rPr>
      </w:pPr>
      <w:r>
        <w:rPr>
          <w:rFonts w:ascii="宋体" w:hAnsi="宋体" w:cs="宋体"/>
          <w:kern w:val="0"/>
          <w:sz w:val="24"/>
        </w:rPr>
        <w:drawing>
          <wp:inline distT="0" distB="0" distL="0" distR="0">
            <wp:extent cx="4236720" cy="652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36720" cy="652145"/>
                    </a:xfrm>
                    <a:prstGeom prst="rect">
                      <a:avLst/>
                    </a:prstGeom>
                    <a:noFill/>
                    <a:ln>
                      <a:noFill/>
                    </a:ln>
                  </pic:spPr>
                </pic:pic>
              </a:graphicData>
            </a:graphic>
          </wp:inline>
        </w:drawing>
      </w:r>
    </w:p>
    <w:p>
      <w:pPr>
        <w:widowControl/>
        <w:rPr>
          <w:rFonts w:ascii="宋体" w:hAnsi="宋体" w:cs="宋体"/>
          <w:kern w:val="0"/>
          <w:szCs w:val="21"/>
        </w:rPr>
      </w:pPr>
      <w:r>
        <w:rPr>
          <w:rFonts w:hint="eastAsia" w:ascii="宋体" w:hAnsi="宋体" w:cs="宋体"/>
          <w:kern w:val="0"/>
          <w:szCs w:val="21"/>
        </w:rPr>
        <w:t>根据对比的，算法实现的决策树和使用sklearn实现效果一样</w:t>
      </w:r>
    </w:p>
    <w:p>
      <w:pPr>
        <w:widowControl/>
        <w:rPr>
          <w:rFonts w:ascii="宋体" w:hAnsi="宋体" w:cs="宋体"/>
          <w:kern w:val="0"/>
          <w:szCs w:val="21"/>
        </w:rPr>
      </w:pPr>
    </w:p>
    <w:p>
      <w:pPr>
        <w:pStyle w:val="5"/>
        <w:rPr>
          <w:rFonts w:ascii="宋体" w:hAnsi="宋体" w:eastAsia="宋体" w:cs="Times New Roman"/>
          <w:sz w:val="24"/>
          <w:szCs w:val="24"/>
        </w:rPr>
      </w:pPr>
      <w:bookmarkStart w:id="30" w:name="_Toc63682335"/>
      <w:r>
        <w:rPr>
          <w:rStyle w:val="33"/>
          <w:rFonts w:hint="eastAsia" w:ascii="宋体" w:hAnsi="宋体"/>
          <w:b/>
          <w:bCs/>
          <w:sz w:val="24"/>
          <w:szCs w:val="24"/>
        </w:rPr>
        <w:t>2.3.3</w:t>
      </w:r>
      <w:r>
        <w:rPr>
          <w:rStyle w:val="33"/>
          <w:rFonts w:ascii="宋体" w:hAnsi="宋体"/>
          <w:b/>
          <w:bCs/>
          <w:sz w:val="24"/>
          <w:szCs w:val="24"/>
        </w:rPr>
        <w:t xml:space="preserve"> </w:t>
      </w:r>
      <w:r>
        <w:rPr>
          <w:rStyle w:val="33"/>
          <w:rFonts w:hint="eastAsia" w:ascii="宋体" w:hAnsi="宋体"/>
          <w:b/>
          <w:bCs/>
          <w:sz w:val="24"/>
          <w:szCs w:val="24"/>
        </w:rPr>
        <w:t>回归树（使用波斯顿房价数据集）</w:t>
      </w:r>
      <w:bookmarkEnd w:id="30"/>
    </w:p>
    <w:p>
      <w:r>
        <w:rPr>
          <w:rFonts w:hint="eastAsia"/>
        </w:rPr>
        <w:t>使用手写算法：</w:t>
      </w:r>
    </w:p>
    <w:p>
      <w:r>
        <w:rPr>
          <w:rFonts w:hint="eastAsia"/>
        </w:rPr>
        <w:t>{'RM≤0.8539855444271394': {'是': {'LSTAT≤0.27439793377157': {'是': {'DIS≤-1.1347826417167073': {'是': {'CRIM≤0.577711781540726': {'是': 2.8782159413386963, '否': 0.5209617857893937}}, '否': {'RM≤0.29842570043375355': {'是': {'LSTAT≤-0.6605039465097802': {'是': {'CRIM≤-0.41425878536427857': {'是': 0.6062922529585992, '否': {'CHAS≤-0.28154625318573717': {'是': {'AGE≤-1.7266080322791177': {'是': {'ZN≤0.4693395644168946': {'是': {'INDUS≤-0.6094885648764784': {'是': {'CRIM≤-0.4113987444576826': {'是': 0.21163884230102378, '否': {'CRIM≤-0.39866283177214185': {'是': 0.17963991711257166, '否': 0.19030622550872248}}}}, '否': 0.11564206673566772}}, '否': 0.06231052475491408}}, '否': 0.010233842585472525}}, '否': 0.4249650102240376}}}}, '否': -0.19960660363945285}}, '否': 0.4632076281321877}}}}, '否': -0.8766053064325612}}, '否': 1.472843791529745}}</w:t>
      </w:r>
    </w:p>
    <w:p>
      <w:r>
        <w:rPr>
          <w:rFonts w:hint="eastAsia"/>
        </w:rPr>
        <w:t>调包实现：</w:t>
      </w:r>
    </w:p>
    <w:p>
      <w:pPr>
        <w:widowControl/>
        <w:jc w:val="left"/>
        <w:rPr>
          <w:rFonts w:ascii="宋体" w:hAnsi="宋体" w:cs="宋体"/>
          <w:kern w:val="0"/>
          <w:sz w:val="24"/>
        </w:rPr>
      </w:pPr>
      <w:r>
        <w:rPr>
          <w:rFonts w:ascii="宋体" w:hAnsi="宋体" w:cs="宋体"/>
          <w:kern w:val="0"/>
          <w:sz w:val="24"/>
        </w:rPr>
        <w:drawing>
          <wp:inline distT="0" distB="0" distL="0" distR="0">
            <wp:extent cx="5274310" cy="2456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456815"/>
                    </a:xfrm>
                    <a:prstGeom prst="rect">
                      <a:avLst/>
                    </a:prstGeom>
                    <a:noFill/>
                    <a:ln>
                      <a:noFill/>
                    </a:ln>
                  </pic:spPr>
                </pic:pic>
              </a:graphicData>
            </a:graphic>
          </wp:inline>
        </w:drawing>
      </w:r>
    </w:p>
    <w:p>
      <w:pPr>
        <w:widowControl/>
        <w:jc w:val="left"/>
        <w:rPr>
          <w:rFonts w:ascii="宋体" w:hAnsi="宋体" w:cs="宋体"/>
          <w:kern w:val="0"/>
          <w:sz w:val="24"/>
        </w:rPr>
      </w:pPr>
      <w:r>
        <w:rPr>
          <w:rFonts w:ascii="宋体" w:hAnsi="宋体" w:cs="宋体"/>
          <w:kern w:val="0"/>
          <w:sz w:val="24"/>
        </w:rPr>
        <w:drawing>
          <wp:inline distT="0" distB="0" distL="0" distR="0">
            <wp:extent cx="4200525" cy="796925"/>
            <wp:effectExtent l="0" t="0" r="952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00525" cy="796925"/>
                    </a:xfrm>
                    <a:prstGeom prst="rect">
                      <a:avLst/>
                    </a:prstGeom>
                    <a:noFill/>
                    <a:ln>
                      <a:noFill/>
                    </a:ln>
                  </pic:spPr>
                </pic:pic>
              </a:graphicData>
            </a:graphic>
          </wp:inline>
        </w:drawing>
      </w:r>
    </w:p>
    <w:p>
      <w:pPr>
        <w:widowControl/>
        <w:jc w:val="left"/>
        <w:rPr>
          <w:rFonts w:ascii="宋体" w:hAnsi="宋体" w:cs="宋体"/>
          <w:kern w:val="0"/>
          <w:sz w:val="24"/>
        </w:rPr>
      </w:pPr>
      <w:r>
        <w:rPr>
          <w:rFonts w:hint="eastAsia" w:ascii="宋体" w:hAnsi="宋体" w:cs="宋体"/>
          <w:kern w:val="0"/>
          <w:sz w:val="24"/>
        </w:rPr>
        <w:t>根据比对得：手写算法和调包实现，误差比较小.</w:t>
      </w:r>
    </w:p>
    <w:p>
      <w:pPr>
        <w:pStyle w:val="2"/>
        <w:rPr>
          <w:rFonts w:ascii="宋体" w:hAnsi="宋体"/>
          <w:szCs w:val="32"/>
        </w:rPr>
      </w:pPr>
      <w:bookmarkStart w:id="31" w:name="_Toc63682336"/>
      <w:r>
        <w:rPr>
          <w:rFonts w:hint="eastAsia" w:ascii="宋体" w:hAnsi="宋体"/>
          <w:szCs w:val="32"/>
        </w:rPr>
        <w:t>3、实战——泰坦尼克号</w:t>
      </w:r>
      <w:bookmarkEnd w:id="31"/>
    </w:p>
    <w:p>
      <w:pPr>
        <w:pStyle w:val="3"/>
        <w:rPr>
          <w:rFonts w:ascii="宋体" w:hAnsi="宋体"/>
          <w:szCs w:val="28"/>
        </w:rPr>
      </w:pPr>
      <w:bookmarkStart w:id="32" w:name="_Toc63682337"/>
      <w:r>
        <w:rPr>
          <w:rFonts w:hint="eastAsia" w:ascii="宋体" w:hAnsi="宋体"/>
          <w:szCs w:val="28"/>
        </w:rPr>
        <w:t>3.1</w:t>
      </w:r>
      <w:r>
        <w:rPr>
          <w:rFonts w:ascii="宋体" w:hAnsi="宋体"/>
          <w:szCs w:val="28"/>
        </w:rPr>
        <w:t xml:space="preserve"> </w:t>
      </w:r>
      <w:r>
        <w:rPr>
          <w:rFonts w:hint="eastAsia" w:ascii="宋体" w:hAnsi="宋体"/>
          <w:szCs w:val="28"/>
        </w:rPr>
        <w:t>数据预处理</w:t>
      </w:r>
      <w:bookmarkEnd w:id="32"/>
    </w:p>
    <w:p>
      <w:pPr>
        <w:rPr>
          <w:rFonts w:ascii="宋体" w:hAnsi="宋体"/>
        </w:rPr>
      </w:pPr>
      <w:r>
        <w:rPr>
          <w:rFonts w:hint="eastAsia" w:ascii="宋体" w:hAnsi="宋体"/>
        </w:rPr>
        <w:t>1.读取数据，查看数据的数据格式以及信息，以及查看数据的缺失情况</w:t>
      </w:r>
    </w:p>
    <w:p>
      <w:pPr>
        <w:rPr>
          <w:rFonts w:ascii="宋体" w:hAnsi="宋体"/>
        </w:rPr>
      </w:pPr>
      <w:r>
        <w:rPr>
          <w:rFonts w:hint="eastAsia" w:ascii="宋体" w:hAnsi="宋体"/>
        </w:rPr>
        <w:t>2.Cabin数据缺失过多，直接删除整列数据</w:t>
      </w:r>
    </w:p>
    <w:p>
      <w:pPr>
        <w:rPr>
          <w:rFonts w:ascii="宋体" w:hAnsi="宋体"/>
        </w:rPr>
      </w:pPr>
      <w:r>
        <w:rPr>
          <w:rFonts w:hint="eastAsia" w:ascii="宋体" w:hAnsi="宋体"/>
        </w:rPr>
        <w:t>绘制年龄的概率密度函数图</w:t>
      </w:r>
    </w:p>
    <w:p>
      <w:pPr>
        <w:widowControl/>
        <w:jc w:val="left"/>
        <w:rPr>
          <w:rFonts w:ascii="宋体" w:hAnsi="宋体" w:cs="宋体"/>
          <w:kern w:val="0"/>
          <w:sz w:val="24"/>
        </w:rPr>
      </w:pPr>
      <w:r>
        <w:rPr>
          <w:rFonts w:ascii="宋体" w:hAnsi="宋体" w:cs="宋体"/>
          <w:kern w:val="0"/>
          <w:sz w:val="24"/>
        </w:rPr>
        <w:drawing>
          <wp:inline distT="0" distB="0" distL="0" distR="0">
            <wp:extent cx="1855470" cy="16078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71246" cy="1621624"/>
                    </a:xfrm>
                    <a:prstGeom prst="rect">
                      <a:avLst/>
                    </a:prstGeom>
                    <a:noFill/>
                    <a:ln>
                      <a:noFill/>
                    </a:ln>
                  </pic:spPr>
                </pic:pic>
              </a:graphicData>
            </a:graphic>
          </wp:inline>
        </w:drawing>
      </w:r>
    </w:p>
    <w:p>
      <w:pPr>
        <w:widowControl/>
        <w:jc w:val="left"/>
        <w:rPr>
          <w:rFonts w:ascii="宋体" w:hAnsi="宋体" w:cs="宋体"/>
          <w:kern w:val="0"/>
          <w:szCs w:val="21"/>
        </w:rPr>
      </w:pPr>
      <w:r>
        <w:rPr>
          <w:rFonts w:hint="eastAsia" w:ascii="宋体" w:hAnsi="宋体" w:cs="宋体"/>
          <w:kern w:val="0"/>
          <w:szCs w:val="21"/>
        </w:rPr>
        <w:t>年龄的数据满足正态分布，将年龄的177条缺失值使用均值进行补充</w:t>
      </w:r>
    </w:p>
    <w:p>
      <w:pPr>
        <w:widowControl/>
        <w:jc w:val="left"/>
        <w:rPr>
          <w:rFonts w:ascii="宋体" w:hAnsi="宋体" w:cs="宋体"/>
          <w:kern w:val="0"/>
          <w:szCs w:val="21"/>
        </w:rPr>
      </w:pPr>
      <w:r>
        <w:rPr>
          <w:rFonts w:hint="eastAsia" w:ascii="宋体" w:hAnsi="宋体" w:cs="宋体"/>
          <w:kern w:val="0"/>
          <w:szCs w:val="21"/>
        </w:rPr>
        <w:t>将</w:t>
      </w:r>
      <w:r>
        <w:rPr>
          <w:rFonts w:ascii="宋体" w:hAnsi="宋体" w:cs="宋体"/>
          <w:kern w:val="0"/>
          <w:szCs w:val="21"/>
        </w:rPr>
        <w:t>E</w:t>
      </w:r>
      <w:r>
        <w:rPr>
          <w:rFonts w:hint="eastAsia" w:ascii="宋体" w:hAnsi="宋体" w:cs="宋体"/>
          <w:kern w:val="0"/>
          <w:szCs w:val="21"/>
        </w:rPr>
        <w:t>mbarked的缺失值使用数量最多值进行填充</w:t>
      </w:r>
    </w:p>
    <w:p>
      <w:pPr>
        <w:widowControl/>
        <w:jc w:val="left"/>
        <w:rPr>
          <w:rFonts w:ascii="宋体" w:hAnsi="宋体" w:cs="宋体"/>
          <w:kern w:val="0"/>
          <w:sz w:val="24"/>
        </w:rPr>
      </w:pPr>
      <w:r>
        <w:rPr>
          <w:rFonts w:hint="eastAsia" w:ascii="宋体" w:hAnsi="宋体" w:cs="宋体"/>
          <w:kern w:val="0"/>
          <w:szCs w:val="21"/>
        </w:rPr>
        <w:t>根据数据的描述情况：</w:t>
      </w:r>
      <w:r>
        <w:rPr>
          <w:rFonts w:ascii="宋体" w:hAnsi="宋体" w:cs="宋体"/>
          <w:kern w:val="0"/>
          <w:sz w:val="24"/>
        </w:rPr>
        <w:drawing>
          <wp:inline distT="0" distB="0" distL="0" distR="0">
            <wp:extent cx="5274310" cy="13246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324610"/>
                    </a:xfrm>
                    <a:prstGeom prst="rect">
                      <a:avLst/>
                    </a:prstGeom>
                    <a:noFill/>
                    <a:ln>
                      <a:noFill/>
                    </a:ln>
                  </pic:spPr>
                </pic:pic>
              </a:graphicData>
            </a:graphic>
          </wp:inline>
        </w:drawing>
      </w:r>
    </w:p>
    <w:p>
      <w:pPr>
        <w:widowControl/>
        <w:jc w:val="left"/>
        <w:rPr>
          <w:rFonts w:ascii="宋体" w:hAnsi="宋体" w:cs="宋体"/>
          <w:kern w:val="0"/>
          <w:szCs w:val="21"/>
        </w:rPr>
      </w:pPr>
      <w:r>
        <w:rPr>
          <w:rFonts w:hint="eastAsia" w:ascii="宋体" w:hAnsi="宋体" w:cs="宋体"/>
          <w:kern w:val="0"/>
          <w:szCs w:val="21"/>
        </w:rPr>
        <w:t>发现票价票价的最大值是</w:t>
      </w:r>
      <w:r>
        <w:rPr>
          <w:rFonts w:ascii="宋体" w:hAnsi="宋体" w:cs="宋体"/>
          <w:kern w:val="0"/>
          <w:szCs w:val="21"/>
        </w:rPr>
        <w:t>512,</w:t>
      </w:r>
      <w:r>
        <w:rPr>
          <w:rFonts w:hint="eastAsia" w:ascii="宋体" w:hAnsi="宋体" w:cs="宋体"/>
          <w:kern w:val="0"/>
          <w:szCs w:val="21"/>
        </w:rPr>
        <w:t>而均值却是32，所以可能存在异常值</w:t>
      </w:r>
    </w:p>
    <w:p>
      <w:pPr>
        <w:widowControl/>
        <w:jc w:val="left"/>
        <w:rPr>
          <w:rFonts w:ascii="宋体" w:hAnsi="宋体" w:cs="宋体"/>
          <w:kern w:val="0"/>
          <w:szCs w:val="21"/>
        </w:rPr>
      </w:pPr>
      <w:r>
        <w:rPr>
          <w:rFonts w:hint="eastAsia" w:ascii="宋体" w:hAnsi="宋体" w:cs="宋体"/>
          <w:kern w:val="0"/>
          <w:szCs w:val="21"/>
        </w:rPr>
        <w:t>所以绘制票价的箱型图</w:t>
      </w:r>
    </w:p>
    <w:p>
      <w:pPr>
        <w:widowControl/>
        <w:jc w:val="left"/>
        <w:rPr>
          <w:rFonts w:ascii="宋体" w:hAnsi="宋体" w:cs="宋体"/>
          <w:kern w:val="0"/>
          <w:sz w:val="24"/>
        </w:rPr>
      </w:pPr>
      <w:r>
        <w:rPr>
          <w:rFonts w:ascii="宋体" w:hAnsi="宋体" w:cs="宋体"/>
          <w:kern w:val="0"/>
          <w:sz w:val="24"/>
        </w:rPr>
        <w:drawing>
          <wp:inline distT="0" distB="0" distL="0" distR="0">
            <wp:extent cx="2997200" cy="27609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33298" cy="2794484"/>
                    </a:xfrm>
                    <a:prstGeom prst="rect">
                      <a:avLst/>
                    </a:prstGeom>
                    <a:noFill/>
                    <a:ln>
                      <a:noFill/>
                    </a:ln>
                  </pic:spPr>
                </pic:pic>
              </a:graphicData>
            </a:graphic>
          </wp:inline>
        </w:drawing>
      </w:r>
    </w:p>
    <w:p>
      <w:pPr>
        <w:widowControl/>
        <w:jc w:val="left"/>
        <w:rPr>
          <w:rFonts w:ascii="宋体" w:hAnsi="宋体" w:cs="宋体"/>
          <w:kern w:val="0"/>
          <w:szCs w:val="21"/>
        </w:rPr>
      </w:pPr>
      <w:r>
        <w:rPr>
          <w:rFonts w:hint="eastAsia" w:ascii="宋体" w:hAnsi="宋体" w:cs="宋体"/>
          <w:kern w:val="0"/>
          <w:szCs w:val="21"/>
        </w:rPr>
        <w:t>票价存在着异常值，但是也不排除有类似于头等舱的情况</w:t>
      </w:r>
    </w:p>
    <w:p>
      <w:pPr>
        <w:widowControl/>
        <w:jc w:val="left"/>
        <w:rPr>
          <w:rFonts w:ascii="宋体" w:hAnsi="宋体" w:cs="宋体"/>
          <w:color w:val="0D0D0D" w:themeColor="text1" w:themeTint="F2"/>
          <w:kern w:val="0"/>
          <w:szCs w:val="21"/>
          <w14:textFill>
            <w14:solidFill>
              <w14:schemeClr w14:val="tx1">
                <w14:lumMod w14:val="95000"/>
                <w14:lumOff w14:val="5000"/>
              </w14:schemeClr>
            </w14:solidFill>
          </w14:textFill>
        </w:rPr>
      </w:pPr>
      <w:r>
        <w:rPr>
          <w:rFonts w:hint="eastAsia" w:ascii="宋体" w:hAnsi="宋体" w:cs="宋体"/>
          <w:color w:val="0D0D0D" w:themeColor="text1" w:themeTint="F2"/>
          <w:kern w:val="0"/>
          <w:szCs w:val="21"/>
          <w14:textFill>
            <w14:solidFill>
              <w14:schemeClr w14:val="tx1">
                <w14:lumMod w14:val="95000"/>
                <w14:lumOff w14:val="5000"/>
              </w14:schemeClr>
            </w14:solidFill>
          </w14:textFill>
        </w:rPr>
        <w:t>将数据中性别进行离散化处理，将男性转为1，女性转为0。</w:t>
      </w:r>
    </w:p>
    <w:p>
      <w:pPr>
        <w:widowControl/>
        <w:jc w:val="left"/>
        <w:rPr>
          <w:rFonts w:ascii="宋体" w:hAnsi="宋体" w:cs="宋体"/>
          <w:color w:val="0D0D0D" w:themeColor="text1" w:themeTint="F2"/>
          <w:kern w:val="0"/>
          <w:szCs w:val="21"/>
          <w14:textFill>
            <w14:solidFill>
              <w14:schemeClr w14:val="tx1">
                <w14:lumMod w14:val="95000"/>
                <w14:lumOff w14:val="5000"/>
              </w14:schemeClr>
            </w14:solidFill>
          </w14:textFill>
        </w:rPr>
      </w:pPr>
      <w:r>
        <w:rPr>
          <w:rFonts w:hint="eastAsia" w:ascii="宋体" w:hAnsi="宋体" w:cs="宋体"/>
          <w:color w:val="0D0D0D" w:themeColor="text1" w:themeTint="F2"/>
          <w:kern w:val="0"/>
          <w:szCs w:val="21"/>
          <w14:textFill>
            <w14:solidFill>
              <w14:schemeClr w14:val="tx1">
                <w14:lumMod w14:val="95000"/>
                <w14:lumOff w14:val="5000"/>
              </w14:schemeClr>
            </w14:solidFill>
          </w14:textFill>
        </w:rPr>
        <w:t>将数据中的Parch和S</w:t>
      </w:r>
      <w:r>
        <w:rPr>
          <w:rFonts w:ascii="宋体" w:hAnsi="宋体" w:cs="宋体"/>
          <w:color w:val="0D0D0D" w:themeColor="text1" w:themeTint="F2"/>
          <w:kern w:val="0"/>
          <w:szCs w:val="21"/>
          <w14:textFill>
            <w14:solidFill>
              <w14:schemeClr w14:val="tx1">
                <w14:lumMod w14:val="95000"/>
                <w14:lumOff w14:val="5000"/>
              </w14:schemeClr>
            </w14:solidFill>
          </w14:textFill>
        </w:rPr>
        <w:t>ibSp</w:t>
      </w:r>
      <w:r>
        <w:rPr>
          <w:rFonts w:hint="eastAsia" w:ascii="宋体" w:hAnsi="宋体" w:cs="宋体"/>
          <w:color w:val="0D0D0D" w:themeColor="text1" w:themeTint="F2"/>
          <w:kern w:val="0"/>
          <w:szCs w:val="21"/>
          <w14:textFill>
            <w14:solidFill>
              <w14:schemeClr w14:val="tx1">
                <w14:lumMod w14:val="95000"/>
                <w14:lumOff w14:val="5000"/>
              </w14:schemeClr>
            </w14:solidFill>
          </w14:textFill>
        </w:rPr>
        <w:t>再加一得出家庭总人数</w:t>
      </w:r>
    </w:p>
    <w:p>
      <w:pPr>
        <w:rPr>
          <w:rFonts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s="宋体"/>
          <w:color w:val="0D0D0D" w:themeColor="text1" w:themeTint="F2"/>
          <w:kern w:val="0"/>
          <w:szCs w:val="21"/>
          <w14:textFill>
            <w14:solidFill>
              <w14:schemeClr w14:val="tx1">
                <w14:lumMod w14:val="95000"/>
                <w14:lumOff w14:val="5000"/>
              </w14:schemeClr>
            </w14:solidFill>
          </w14:textFill>
        </w:rPr>
        <w:t>独热编码：</w:t>
      </w:r>
      <w:r>
        <w:rPr>
          <w:rFonts w:ascii="宋体" w:hAnsi="宋体" w:cs="Arial"/>
          <w:color w:val="0D0D0D" w:themeColor="text1" w:themeTint="F2"/>
          <w:szCs w:val="21"/>
          <w:shd w:val="clear" w:color="auto" w:fill="FFFFFF"/>
          <w14:textFill>
            <w14:solidFill>
              <w14:schemeClr w14:val="tx1">
                <w14:lumMod w14:val="95000"/>
                <w14:lumOff w14:val="5000"/>
              </w14:schemeClr>
            </w14:solidFill>
          </w14:textFill>
        </w:rPr>
        <w:t>在机器学习算法中，我们经常会遇到分类特征，例如：人的性别有男女，祖国有中国，美国，法国等。</w:t>
      </w:r>
      <w:r>
        <w:rPr>
          <w:rFonts w:ascii="宋体" w:hAnsi="宋体" w:cs="Arial"/>
          <w:color w:val="0D0D0D" w:themeColor="text1" w:themeTint="F2"/>
          <w:szCs w:val="21"/>
          <w14:textFill>
            <w14:solidFill>
              <w14:schemeClr w14:val="tx1">
                <w14:lumMod w14:val="95000"/>
                <w14:lumOff w14:val="5000"/>
              </w14:schemeClr>
            </w14:solidFill>
          </w14:textFill>
        </w:rPr>
        <w:br w:type="textWrapping"/>
      </w:r>
      <w:r>
        <w:rPr>
          <w:rFonts w:ascii="宋体" w:hAnsi="宋体" w:cs="Arial"/>
          <w:color w:val="0D0D0D" w:themeColor="text1" w:themeTint="F2"/>
          <w:szCs w:val="21"/>
          <w:shd w:val="clear" w:color="auto" w:fill="FFFFFF"/>
          <w14:textFill>
            <w14:solidFill>
              <w14:schemeClr w14:val="tx1">
                <w14:lumMod w14:val="95000"/>
                <w14:lumOff w14:val="5000"/>
              </w14:schemeClr>
            </w14:solidFill>
          </w14:textFill>
        </w:rPr>
        <w:t>这些特征值并不是连续的，而是离散的，无序的。通常我们需要对其进行特征数字化。</w:t>
      </w:r>
    </w:p>
    <w:p>
      <w:pPr>
        <w:widowControl/>
        <w:shd w:val="clear" w:color="auto" w:fill="FFFFFF"/>
        <w:jc w:val="left"/>
        <w:rPr>
          <w:rFonts w:ascii="宋体" w:hAnsi="宋体" w:cs="Arial"/>
          <w:color w:val="0D0D0D" w:themeColor="text1" w:themeTint="F2"/>
          <w:kern w:val="0"/>
          <w:szCs w:val="21"/>
          <w14:textFill>
            <w14:solidFill>
              <w14:schemeClr w14:val="tx1">
                <w14:lumMod w14:val="95000"/>
                <w14:lumOff w14:val="5000"/>
              </w14:schemeClr>
            </w14:solidFill>
          </w14:textFill>
        </w:rPr>
      </w:pPr>
      <w:r>
        <w:rPr>
          <w:rFonts w:ascii="宋体" w:hAnsi="宋体" w:cs="Arial"/>
          <w:color w:val="0D0D0D" w:themeColor="text1" w:themeTint="F2"/>
          <w:kern w:val="0"/>
          <w:szCs w:val="21"/>
          <w14:textFill>
            <w14:solidFill>
              <w14:schemeClr w14:val="tx1">
                <w14:lumMod w14:val="95000"/>
                <w14:lumOff w14:val="5000"/>
              </w14:schemeClr>
            </w14:solidFill>
          </w14:textFill>
        </w:rPr>
        <w:t>离散特征的编码分为两种情况：1、离散特征的取值之间没有大小的意义，比如color：[red,blue],那么就使用one-hot编码2、离散特征的取值有大小的意义，比如size:[X,XL,XXL],那么就使用数值的映射{X:1,XL:2,XXL:3}</w:t>
      </w:r>
    </w:p>
    <w:p>
      <w:pPr>
        <w:pStyle w:val="12"/>
        <w:shd w:val="clear" w:color="auto" w:fill="FFFFFF"/>
        <w:rPr>
          <w:rFonts w:cs="Courier New"/>
          <w:color w:val="0D0D0D" w:themeColor="text1" w:themeTint="F2"/>
          <w:sz w:val="21"/>
          <w:szCs w:val="21"/>
          <w14:textFill>
            <w14:solidFill>
              <w14:schemeClr w14:val="tx1">
                <w14:lumMod w14:val="95000"/>
                <w14:lumOff w14:val="5000"/>
              </w14:schemeClr>
            </w14:solidFill>
          </w14:textFill>
        </w:rPr>
      </w:pPr>
      <w:r>
        <w:rPr>
          <w:rFonts w:hint="eastAsia" w:cs="Arial"/>
          <w:color w:val="0D0D0D" w:themeColor="text1" w:themeTint="F2"/>
          <w:sz w:val="21"/>
          <w:szCs w:val="21"/>
          <w14:textFill>
            <w14:solidFill>
              <w14:schemeClr w14:val="tx1">
                <w14:lumMod w14:val="95000"/>
                <w14:lumOff w14:val="5000"/>
              </w14:schemeClr>
            </w14:solidFill>
          </w14:textFill>
        </w:rPr>
        <w:t>使用pandas中的</w:t>
      </w:r>
      <w:r>
        <w:rPr>
          <w:rFonts w:cs="Courier New"/>
          <w:color w:val="0D0D0D" w:themeColor="text1" w:themeTint="F2"/>
          <w:sz w:val="21"/>
          <w:szCs w:val="21"/>
          <w14:textFill>
            <w14:solidFill>
              <w14:schemeClr w14:val="tx1">
                <w14:lumMod w14:val="95000"/>
                <w14:lumOff w14:val="5000"/>
              </w14:schemeClr>
            </w14:solidFill>
          </w14:textFill>
        </w:rPr>
        <w:t>get_dummies</w:t>
      </w:r>
      <w:r>
        <w:rPr>
          <w:rFonts w:hint="eastAsia" w:cs="Courier New"/>
          <w:color w:val="0D0D0D" w:themeColor="text1" w:themeTint="F2"/>
          <w:sz w:val="21"/>
          <w:szCs w:val="21"/>
          <w14:textFill>
            <w14:solidFill>
              <w14:schemeClr w14:val="tx1">
                <w14:lumMod w14:val="95000"/>
                <w14:lumOff w14:val="5000"/>
              </w14:schemeClr>
            </w14:solidFill>
          </w14:textFill>
        </w:rPr>
        <w:t>对Em</w:t>
      </w:r>
      <w:r>
        <w:rPr>
          <w:rFonts w:cs="Courier New"/>
          <w:color w:val="0D0D0D" w:themeColor="text1" w:themeTint="F2"/>
          <w:sz w:val="21"/>
          <w:szCs w:val="21"/>
          <w14:textFill>
            <w14:solidFill>
              <w14:schemeClr w14:val="tx1">
                <w14:lumMod w14:val="95000"/>
                <w14:lumOff w14:val="5000"/>
              </w14:schemeClr>
            </w14:solidFill>
          </w14:textFill>
        </w:rPr>
        <w:t>barked</w:t>
      </w:r>
      <w:r>
        <w:rPr>
          <w:rFonts w:hint="eastAsia" w:cs="Courier New"/>
          <w:color w:val="0D0D0D" w:themeColor="text1" w:themeTint="F2"/>
          <w:sz w:val="21"/>
          <w:szCs w:val="21"/>
          <w14:textFill>
            <w14:solidFill>
              <w14:schemeClr w14:val="tx1">
                <w14:lumMod w14:val="95000"/>
                <w14:lumOff w14:val="5000"/>
              </w14:schemeClr>
            </w14:solidFill>
          </w14:textFill>
        </w:rPr>
        <w:t>进行热编码</w:t>
      </w:r>
    </w:p>
    <w:p>
      <w:pPr>
        <w:pStyle w:val="12"/>
        <w:shd w:val="clear" w:color="auto" w:fill="FFFFFF"/>
        <w:rPr>
          <w:rFonts w:cs="Courier New"/>
          <w:color w:val="0D0D0D" w:themeColor="text1" w:themeTint="F2"/>
          <w:sz w:val="21"/>
          <w:szCs w:val="21"/>
          <w14:textFill>
            <w14:solidFill>
              <w14:schemeClr w14:val="tx1">
                <w14:lumMod w14:val="95000"/>
                <w14:lumOff w14:val="5000"/>
              </w14:schemeClr>
            </w14:solidFill>
          </w14:textFill>
        </w:rPr>
      </w:pPr>
      <w:r>
        <w:rPr>
          <w:rFonts w:hint="eastAsia" w:cs="Courier New"/>
          <w:color w:val="0D0D0D" w:themeColor="text1" w:themeTint="F2"/>
          <w:sz w:val="21"/>
          <w:szCs w:val="21"/>
          <w14:textFill>
            <w14:solidFill>
              <w14:schemeClr w14:val="tx1">
                <w14:lumMod w14:val="95000"/>
                <w14:lumOff w14:val="5000"/>
              </w14:schemeClr>
            </w14:solidFill>
          </w14:textFill>
        </w:rPr>
        <w:t>观察数据的相关系数的热力图</w:t>
      </w:r>
    </w:p>
    <w:p>
      <w:pPr>
        <w:widowControl/>
        <w:jc w:val="left"/>
        <w:rPr>
          <w:rFonts w:ascii="宋体" w:hAnsi="宋体" w:cs="宋体"/>
          <w:kern w:val="0"/>
          <w:sz w:val="24"/>
        </w:rPr>
      </w:pPr>
      <w:r>
        <w:rPr>
          <w:rFonts w:ascii="宋体" w:hAnsi="宋体" w:cs="宋体"/>
          <w:kern w:val="0"/>
          <w:sz w:val="24"/>
        </w:rPr>
        <w:drawing>
          <wp:inline distT="0" distB="0" distL="0" distR="0">
            <wp:extent cx="5274310" cy="4570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570730"/>
                    </a:xfrm>
                    <a:prstGeom prst="rect">
                      <a:avLst/>
                    </a:prstGeom>
                    <a:noFill/>
                    <a:ln>
                      <a:noFill/>
                    </a:ln>
                  </pic:spPr>
                </pic:pic>
              </a:graphicData>
            </a:graphic>
          </wp:inline>
        </w:drawing>
      </w:r>
    </w:p>
    <w:p>
      <w:pPr>
        <w:pStyle w:val="12"/>
        <w:shd w:val="clear" w:color="auto" w:fill="FFFFFF"/>
        <w:rPr>
          <w:rFonts w:cs="Courier New"/>
          <w:color w:val="0D0D0D" w:themeColor="text1" w:themeTint="F2"/>
          <w:sz w:val="21"/>
          <w:szCs w:val="21"/>
          <w14:textFill>
            <w14:solidFill>
              <w14:schemeClr w14:val="tx1">
                <w14:lumMod w14:val="95000"/>
                <w14:lumOff w14:val="5000"/>
              </w14:schemeClr>
            </w14:solidFill>
          </w14:textFill>
        </w:rPr>
      </w:pPr>
      <w:r>
        <w:rPr>
          <w:rFonts w:hint="eastAsia" w:cs="Courier New"/>
          <w:color w:val="0D0D0D" w:themeColor="text1" w:themeTint="F2"/>
          <w:sz w:val="21"/>
          <w:szCs w:val="21"/>
          <w14:textFill>
            <w14:solidFill>
              <w14:schemeClr w14:val="tx1">
                <w14:lumMod w14:val="95000"/>
                <w14:lumOff w14:val="5000"/>
              </w14:schemeClr>
            </w14:solidFill>
          </w14:textFill>
        </w:rPr>
        <w:t>2.绘图</w:t>
      </w:r>
    </w:p>
    <w:p>
      <w:pPr>
        <w:widowControl/>
        <w:jc w:val="center"/>
        <w:rPr>
          <w:rFonts w:ascii="宋体" w:hAnsi="宋体" w:cs="宋体"/>
          <w:kern w:val="0"/>
          <w:sz w:val="24"/>
        </w:rPr>
      </w:pPr>
      <w:r>
        <w:drawing>
          <wp:inline distT="0" distB="0" distL="0" distR="0">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74310" cy="2966720"/>
                    </a:xfrm>
                    <a:prstGeom prst="rect">
                      <a:avLst/>
                    </a:prstGeom>
                  </pic:spPr>
                </pic:pic>
              </a:graphicData>
            </a:graphic>
          </wp:inline>
        </w:drawing>
      </w:r>
    </w:p>
    <w:p>
      <w:pPr>
        <w:widowControl/>
        <w:rPr>
          <w:rFonts w:ascii="宋体" w:hAnsi="宋体" w:cs="宋体"/>
          <w:kern w:val="0"/>
          <w:szCs w:val="21"/>
        </w:rPr>
      </w:pPr>
      <w:r>
        <w:rPr>
          <w:rFonts w:hint="eastAsia" w:ascii="宋体" w:hAnsi="宋体" w:cs="宋体"/>
          <w:kern w:val="0"/>
          <w:szCs w:val="21"/>
        </w:rPr>
        <w:t>（0，0）：遇难者与生存者的统计（0，1）：</w:t>
      </w:r>
      <w:r>
        <w:rPr>
          <w:rFonts w:ascii="宋体" w:hAnsi="宋体" w:cs="宋体"/>
          <w:kern w:val="0"/>
          <w:szCs w:val="21"/>
        </w:rPr>
        <w:t>Parch</w:t>
      </w:r>
      <w:r>
        <w:rPr>
          <w:rFonts w:hint="eastAsia" w:ascii="宋体" w:hAnsi="宋体" w:cs="宋体"/>
          <w:kern w:val="0"/>
          <w:szCs w:val="21"/>
        </w:rPr>
        <w:t>对生存的影响</w:t>
      </w:r>
    </w:p>
    <w:p>
      <w:pPr>
        <w:widowControl/>
        <w:rPr>
          <w:rFonts w:ascii="宋体" w:hAnsi="宋体" w:cs="宋体"/>
          <w:kern w:val="0"/>
          <w:szCs w:val="21"/>
        </w:rPr>
      </w:pPr>
      <w:r>
        <w:rPr>
          <w:rFonts w:hint="eastAsia" w:ascii="宋体" w:hAnsi="宋体" w:cs="宋体"/>
          <w:kern w:val="0"/>
          <w:szCs w:val="21"/>
        </w:rPr>
        <w:t>（</w:t>
      </w:r>
      <w:r>
        <w:rPr>
          <w:rFonts w:ascii="宋体" w:hAnsi="宋体" w:cs="宋体"/>
          <w:kern w:val="0"/>
          <w:szCs w:val="21"/>
        </w:rPr>
        <w:t>0</w:t>
      </w:r>
      <w:r>
        <w:rPr>
          <w:rFonts w:hint="eastAsia" w:ascii="宋体" w:hAnsi="宋体" w:cs="宋体"/>
          <w:kern w:val="0"/>
          <w:szCs w:val="21"/>
        </w:rPr>
        <w:t>，</w:t>
      </w:r>
      <w:r>
        <w:rPr>
          <w:rFonts w:ascii="宋体" w:hAnsi="宋体" w:cs="宋体"/>
          <w:kern w:val="0"/>
          <w:szCs w:val="21"/>
        </w:rPr>
        <w:t>2</w:t>
      </w:r>
      <w:r>
        <w:rPr>
          <w:rFonts w:hint="eastAsia" w:ascii="宋体" w:hAnsi="宋体" w:cs="宋体"/>
          <w:kern w:val="0"/>
          <w:szCs w:val="21"/>
        </w:rPr>
        <w:t>）：Sib</w:t>
      </w:r>
      <w:r>
        <w:rPr>
          <w:rFonts w:ascii="宋体" w:hAnsi="宋体" w:cs="宋体"/>
          <w:kern w:val="0"/>
          <w:szCs w:val="21"/>
        </w:rPr>
        <w:t>Sp</w:t>
      </w:r>
      <w:r>
        <w:rPr>
          <w:rFonts w:hint="eastAsia" w:ascii="宋体" w:hAnsi="宋体" w:cs="宋体"/>
          <w:kern w:val="0"/>
          <w:szCs w:val="21"/>
        </w:rPr>
        <w:t>对生存的影响</w:t>
      </w:r>
      <w:r>
        <w:rPr>
          <w:rFonts w:ascii="宋体" w:hAnsi="宋体" w:cs="宋体"/>
          <w:kern w:val="0"/>
          <w:szCs w:val="21"/>
        </w:rPr>
        <w:tab/>
      </w:r>
      <w:r>
        <w:rPr>
          <w:rFonts w:ascii="宋体" w:hAnsi="宋体" w:cs="宋体"/>
          <w:kern w:val="0"/>
          <w:szCs w:val="21"/>
        </w:rPr>
        <w:t xml:space="preserve">  </w:t>
      </w:r>
      <w:r>
        <w:rPr>
          <w:rFonts w:hint="eastAsia" w:ascii="宋体" w:hAnsi="宋体" w:cs="宋体"/>
          <w:kern w:val="0"/>
          <w:szCs w:val="21"/>
        </w:rPr>
        <w:t>（</w:t>
      </w:r>
      <w:r>
        <w:rPr>
          <w:rFonts w:ascii="宋体" w:hAnsi="宋体" w:cs="宋体"/>
          <w:kern w:val="0"/>
          <w:szCs w:val="21"/>
        </w:rPr>
        <w:t>0</w:t>
      </w:r>
      <w:r>
        <w:rPr>
          <w:rFonts w:hint="eastAsia" w:ascii="宋体" w:hAnsi="宋体" w:cs="宋体"/>
          <w:kern w:val="0"/>
          <w:szCs w:val="21"/>
        </w:rPr>
        <w:t>，</w:t>
      </w:r>
      <w:r>
        <w:rPr>
          <w:rFonts w:ascii="宋体" w:hAnsi="宋体" w:cs="宋体"/>
          <w:kern w:val="0"/>
          <w:szCs w:val="21"/>
        </w:rPr>
        <w:t>3</w:t>
      </w:r>
      <w:r>
        <w:rPr>
          <w:rFonts w:hint="eastAsia" w:ascii="宋体" w:hAnsi="宋体" w:cs="宋体"/>
          <w:kern w:val="0"/>
          <w:szCs w:val="21"/>
        </w:rPr>
        <w:t>）：F</w:t>
      </w:r>
      <w:r>
        <w:rPr>
          <w:rFonts w:ascii="宋体" w:hAnsi="宋体" w:cs="宋体"/>
          <w:kern w:val="0"/>
          <w:szCs w:val="21"/>
        </w:rPr>
        <w:t>amily</w:t>
      </w:r>
      <w:r>
        <w:rPr>
          <w:rFonts w:hint="eastAsia" w:ascii="宋体" w:hAnsi="宋体" w:cs="宋体"/>
          <w:kern w:val="0"/>
          <w:szCs w:val="21"/>
        </w:rPr>
        <w:t>对生存的影响</w:t>
      </w:r>
    </w:p>
    <w:p>
      <w:pPr>
        <w:widowControl/>
        <w:rPr>
          <w:rFonts w:ascii="宋体" w:hAnsi="宋体" w:cs="宋体"/>
          <w:kern w:val="0"/>
          <w:szCs w:val="21"/>
        </w:rPr>
      </w:pPr>
      <w:r>
        <w:rPr>
          <w:rFonts w:hint="eastAsia" w:ascii="宋体" w:hAnsi="宋体" w:cs="宋体"/>
          <w:kern w:val="0"/>
          <w:szCs w:val="21"/>
        </w:rPr>
        <w:t>（</w:t>
      </w:r>
      <w:r>
        <w:rPr>
          <w:rFonts w:ascii="宋体" w:hAnsi="宋体" w:cs="宋体"/>
          <w:kern w:val="0"/>
          <w:szCs w:val="21"/>
        </w:rPr>
        <w:t>1</w:t>
      </w:r>
      <w:r>
        <w:rPr>
          <w:rFonts w:hint="eastAsia" w:ascii="宋体" w:hAnsi="宋体" w:cs="宋体"/>
          <w:kern w:val="0"/>
          <w:szCs w:val="21"/>
        </w:rPr>
        <w:t>，</w:t>
      </w:r>
      <w:r>
        <w:rPr>
          <w:rFonts w:ascii="宋体" w:hAnsi="宋体" w:cs="宋体"/>
          <w:kern w:val="0"/>
          <w:szCs w:val="21"/>
        </w:rPr>
        <w:t>0</w:t>
      </w:r>
      <w:r>
        <w:rPr>
          <w:rFonts w:hint="eastAsia" w:ascii="宋体" w:hAnsi="宋体" w:cs="宋体"/>
          <w:kern w:val="0"/>
          <w:szCs w:val="21"/>
        </w:rPr>
        <w:t>）:</w:t>
      </w:r>
      <w:r>
        <w:rPr>
          <w:rFonts w:ascii="宋体" w:hAnsi="宋体" w:cs="宋体"/>
          <w:kern w:val="0"/>
          <w:szCs w:val="21"/>
        </w:rPr>
        <w:t xml:space="preserve"> </w:t>
      </w:r>
      <w:r>
        <w:rPr>
          <w:rFonts w:hint="eastAsia" w:ascii="宋体" w:hAnsi="宋体" w:cs="宋体"/>
          <w:kern w:val="0"/>
          <w:szCs w:val="21"/>
        </w:rPr>
        <w:t>票务对生存的影响</w:t>
      </w:r>
      <w:r>
        <w:rPr>
          <w:rFonts w:ascii="宋体" w:hAnsi="宋体" w:cs="宋体"/>
          <w:kern w:val="0"/>
          <w:szCs w:val="21"/>
        </w:rPr>
        <w:tab/>
      </w:r>
      <w:r>
        <w:rPr>
          <w:rFonts w:ascii="宋体" w:hAnsi="宋体" w:cs="宋体"/>
          <w:kern w:val="0"/>
          <w:szCs w:val="21"/>
        </w:rPr>
        <w:t xml:space="preserve">  </w:t>
      </w:r>
      <w:r>
        <w:rPr>
          <w:rFonts w:hint="eastAsia" w:ascii="宋体" w:hAnsi="宋体" w:cs="宋体"/>
          <w:kern w:val="0"/>
          <w:szCs w:val="21"/>
        </w:rPr>
        <w:t>（1，1）：票价对生存的影响</w:t>
      </w:r>
    </w:p>
    <w:p>
      <w:pPr>
        <w:widowControl/>
        <w:rPr>
          <w:rFonts w:ascii="宋体" w:hAnsi="宋体" w:cs="宋体"/>
          <w:kern w:val="0"/>
          <w:szCs w:val="21"/>
        </w:rPr>
      </w:pPr>
      <w:r>
        <w:rPr>
          <w:rFonts w:hint="eastAsia" w:ascii="宋体" w:hAnsi="宋体" w:cs="宋体"/>
          <w:kern w:val="0"/>
          <w:szCs w:val="21"/>
        </w:rPr>
        <w:t>（1，</w:t>
      </w:r>
      <w:r>
        <w:rPr>
          <w:rFonts w:ascii="宋体" w:hAnsi="宋体" w:cs="宋体"/>
          <w:kern w:val="0"/>
          <w:szCs w:val="21"/>
        </w:rPr>
        <w:t>2</w:t>
      </w:r>
      <w:r>
        <w:rPr>
          <w:rFonts w:hint="eastAsia" w:ascii="宋体" w:hAnsi="宋体" w:cs="宋体"/>
          <w:kern w:val="0"/>
          <w:szCs w:val="21"/>
        </w:rPr>
        <w:t>）：性别对生存的影响</w:t>
      </w:r>
      <w:r>
        <w:rPr>
          <w:rFonts w:ascii="宋体" w:hAnsi="宋体" w:cs="宋体"/>
          <w:kern w:val="0"/>
          <w:szCs w:val="21"/>
        </w:rPr>
        <w:tab/>
      </w:r>
      <w:r>
        <w:rPr>
          <w:rFonts w:ascii="宋体" w:hAnsi="宋体" w:cs="宋体"/>
          <w:kern w:val="0"/>
          <w:szCs w:val="21"/>
        </w:rPr>
        <w:t xml:space="preserve">  </w:t>
      </w:r>
      <w:r>
        <w:rPr>
          <w:rFonts w:hint="eastAsia" w:ascii="宋体" w:hAnsi="宋体" w:cs="宋体"/>
          <w:kern w:val="0"/>
          <w:szCs w:val="21"/>
        </w:rPr>
        <w:t>（1，</w:t>
      </w:r>
      <w:r>
        <w:rPr>
          <w:rFonts w:ascii="宋体" w:hAnsi="宋体" w:cs="宋体"/>
          <w:kern w:val="0"/>
          <w:szCs w:val="21"/>
        </w:rPr>
        <w:t>3</w:t>
      </w:r>
      <w:r>
        <w:rPr>
          <w:rFonts w:hint="eastAsia" w:ascii="宋体" w:hAnsi="宋体" w:cs="宋体"/>
          <w:kern w:val="0"/>
          <w:szCs w:val="21"/>
        </w:rPr>
        <w:t>）：年龄对生存的影响</w:t>
      </w:r>
    </w:p>
    <w:p>
      <w:pPr>
        <w:widowControl/>
        <w:rPr>
          <w:rFonts w:ascii="宋体" w:hAnsi="宋体" w:cs="宋体"/>
          <w:kern w:val="0"/>
          <w:szCs w:val="21"/>
        </w:rPr>
      </w:pPr>
      <w:r>
        <w:rPr>
          <w:rFonts w:hint="eastAsia" w:ascii="宋体" w:hAnsi="宋体" w:cs="宋体"/>
          <w:kern w:val="0"/>
          <w:szCs w:val="21"/>
        </w:rPr>
        <w:t>（2，0）：</w:t>
      </w:r>
      <w:r>
        <w:rPr>
          <w:rFonts w:ascii="宋体" w:hAnsi="宋体" w:cs="宋体"/>
          <w:kern w:val="0"/>
          <w:szCs w:val="21"/>
        </w:rPr>
        <w:t>C</w:t>
      </w:r>
      <w:r>
        <w:rPr>
          <w:rFonts w:hint="eastAsia" w:ascii="宋体" w:hAnsi="宋体" w:cs="宋体"/>
          <w:kern w:val="0"/>
          <w:szCs w:val="21"/>
        </w:rPr>
        <w:t>港口对生存的影响</w:t>
      </w:r>
      <w:r>
        <w:rPr>
          <w:rFonts w:ascii="宋体" w:hAnsi="宋体" w:cs="宋体"/>
          <w:kern w:val="0"/>
          <w:szCs w:val="21"/>
        </w:rPr>
        <w:tab/>
      </w:r>
      <w:r>
        <w:rPr>
          <w:rFonts w:ascii="宋体" w:hAnsi="宋体" w:cs="宋体"/>
          <w:kern w:val="0"/>
          <w:szCs w:val="21"/>
        </w:rPr>
        <w:t xml:space="preserve">  </w:t>
      </w:r>
      <w:r>
        <w:rPr>
          <w:rFonts w:hint="eastAsia" w:ascii="宋体" w:hAnsi="宋体" w:cs="宋体"/>
          <w:kern w:val="0"/>
          <w:szCs w:val="21"/>
        </w:rPr>
        <w:t>（2，1）：</w:t>
      </w:r>
      <w:r>
        <w:rPr>
          <w:rFonts w:ascii="宋体" w:hAnsi="宋体" w:cs="宋体"/>
          <w:kern w:val="0"/>
          <w:szCs w:val="21"/>
        </w:rPr>
        <w:t>Q</w:t>
      </w:r>
      <w:r>
        <w:rPr>
          <w:rFonts w:hint="eastAsia" w:ascii="宋体" w:hAnsi="宋体" w:cs="宋体"/>
          <w:kern w:val="0"/>
          <w:szCs w:val="21"/>
        </w:rPr>
        <w:t>港口对生存的影响</w:t>
      </w:r>
    </w:p>
    <w:p>
      <w:pPr>
        <w:widowControl/>
        <w:rPr>
          <w:rFonts w:ascii="宋体" w:hAnsi="宋体" w:cs="宋体"/>
          <w:kern w:val="0"/>
          <w:szCs w:val="21"/>
        </w:rPr>
      </w:pPr>
      <w:r>
        <w:rPr>
          <w:rFonts w:hint="eastAsia" w:ascii="宋体" w:hAnsi="宋体" w:cs="宋体"/>
          <w:kern w:val="0"/>
          <w:szCs w:val="21"/>
        </w:rPr>
        <w:t>（</w:t>
      </w:r>
      <w:r>
        <w:rPr>
          <w:rFonts w:ascii="宋体" w:hAnsi="宋体" w:cs="宋体"/>
          <w:kern w:val="0"/>
          <w:szCs w:val="21"/>
        </w:rPr>
        <w:t>0</w:t>
      </w:r>
      <w:r>
        <w:rPr>
          <w:rFonts w:hint="eastAsia" w:ascii="宋体" w:hAnsi="宋体" w:cs="宋体"/>
          <w:kern w:val="0"/>
          <w:szCs w:val="21"/>
        </w:rPr>
        <w:t>，</w:t>
      </w:r>
      <w:r>
        <w:rPr>
          <w:rFonts w:ascii="宋体" w:hAnsi="宋体" w:cs="宋体"/>
          <w:kern w:val="0"/>
          <w:szCs w:val="21"/>
        </w:rPr>
        <w:t>2</w:t>
      </w:r>
      <w:r>
        <w:rPr>
          <w:rFonts w:hint="eastAsia" w:ascii="宋体" w:hAnsi="宋体" w:cs="宋体"/>
          <w:kern w:val="0"/>
          <w:szCs w:val="21"/>
        </w:rPr>
        <w:t>）：</w:t>
      </w:r>
      <w:r>
        <w:rPr>
          <w:rFonts w:ascii="宋体" w:hAnsi="宋体" w:cs="宋体"/>
          <w:kern w:val="0"/>
          <w:szCs w:val="21"/>
        </w:rPr>
        <w:t>S</w:t>
      </w:r>
      <w:r>
        <w:rPr>
          <w:rFonts w:hint="eastAsia" w:ascii="宋体" w:hAnsi="宋体" w:cs="宋体"/>
          <w:kern w:val="0"/>
          <w:szCs w:val="21"/>
        </w:rPr>
        <w:t>港口对生存的影响</w:t>
      </w:r>
      <w:r>
        <w:rPr>
          <w:rFonts w:ascii="宋体" w:hAnsi="宋体" w:cs="宋体"/>
          <w:kern w:val="0"/>
          <w:szCs w:val="21"/>
        </w:rPr>
        <w:tab/>
      </w:r>
    </w:p>
    <w:p>
      <w:pPr>
        <w:widowControl/>
        <w:rPr>
          <w:rFonts w:ascii="宋体" w:hAnsi="宋体" w:cs="宋体"/>
          <w:kern w:val="0"/>
          <w:szCs w:val="21"/>
        </w:rPr>
      </w:pPr>
      <w:r>
        <w:rPr>
          <w:rFonts w:hint="eastAsia" w:ascii="宋体" w:hAnsi="宋体" w:cs="宋体"/>
          <w:kern w:val="0"/>
          <w:szCs w:val="21"/>
        </w:rPr>
        <w:t>结论：</w:t>
      </w:r>
    </w:p>
    <w:p>
      <w:pPr>
        <w:widowControl/>
        <w:rPr>
          <w:rFonts w:ascii="宋体" w:hAnsi="宋体" w:cs="Arial"/>
          <w:color w:val="4D4D4D"/>
          <w:shd w:val="clear" w:color="auto" w:fill="FFFFFF"/>
        </w:rPr>
      </w:pPr>
      <w:r>
        <w:rPr>
          <w:rFonts w:hint="eastAsia" w:ascii="宋体" w:hAnsi="宋体" w:cs="宋体"/>
          <w:kern w:val="0"/>
          <w:szCs w:val="21"/>
        </w:rPr>
        <w:t>遇到者人数远超于获救者，1等票更容易获救，家庭数量过多的，遇害者可能性更大，一等票的人更容易获救，票价高的人更容易获救，女人更容易获救，年龄没有影响，</w:t>
      </w:r>
      <w:r>
        <w:rPr>
          <w:rFonts w:ascii="宋体" w:hAnsi="宋体" w:cs="Arial"/>
          <w:color w:val="4D4D4D"/>
          <w:shd w:val="clear" w:color="auto" w:fill="FFFFFF"/>
        </w:rPr>
        <w:t>Embarked=C的乘客生还概率高</w:t>
      </w:r>
    </w:p>
    <w:p>
      <w:pPr>
        <w:widowControl/>
        <w:rPr>
          <w:rFonts w:ascii="宋体" w:hAnsi="宋体" w:cs="Arial"/>
          <w:color w:val="4D4D4D"/>
          <w:shd w:val="clear" w:color="auto" w:fill="FFFFFF"/>
        </w:rPr>
      </w:pPr>
      <w:r>
        <w:rPr>
          <w:rFonts w:hint="eastAsia" w:ascii="宋体" w:hAnsi="宋体" w:cs="Arial"/>
          <w:color w:val="4D4D4D"/>
          <w:shd w:val="clear" w:color="auto" w:fill="FFFFFF"/>
        </w:rPr>
        <w:t>观察一下港口、票价、生存的关系：</w:t>
      </w:r>
    </w:p>
    <w:p>
      <w:pPr>
        <w:widowControl/>
        <w:rPr>
          <w:rFonts w:ascii="宋体" w:hAnsi="宋体" w:cs="宋体"/>
          <w:kern w:val="0"/>
          <w:szCs w:val="21"/>
        </w:rPr>
      </w:pPr>
      <w:r>
        <w:drawing>
          <wp:inline distT="0" distB="0" distL="0" distR="0">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2966720"/>
                    </a:xfrm>
                    <a:prstGeom prst="rect">
                      <a:avLst/>
                    </a:prstGeom>
                  </pic:spPr>
                </pic:pic>
              </a:graphicData>
            </a:graphic>
          </wp:inline>
        </w:drawing>
      </w:r>
    </w:p>
    <w:p>
      <w:pPr>
        <w:pStyle w:val="12"/>
        <w:shd w:val="clear" w:color="auto" w:fill="FFFFFF"/>
        <w:rPr>
          <w:rFonts w:cs="Courier New"/>
          <w:color w:val="0D0D0D" w:themeColor="text1" w:themeTint="F2"/>
          <w:sz w:val="21"/>
          <w:szCs w:val="21"/>
          <w14:textFill>
            <w14:solidFill>
              <w14:schemeClr w14:val="tx1">
                <w14:lumMod w14:val="95000"/>
                <w14:lumOff w14:val="5000"/>
              </w14:schemeClr>
            </w14:solidFill>
          </w14:textFill>
        </w:rPr>
      </w:pPr>
      <w:r>
        <w:rPr>
          <w:rFonts w:hint="eastAsia" w:cs="Courier New"/>
          <w:color w:val="0D0D0D" w:themeColor="text1" w:themeTint="F2"/>
          <w:sz w:val="21"/>
          <w:szCs w:val="21"/>
          <w14:textFill>
            <w14:solidFill>
              <w14:schemeClr w14:val="tx1">
                <w14:lumMod w14:val="95000"/>
                <w14:lumOff w14:val="5000"/>
              </w14:schemeClr>
            </w14:solidFill>
          </w14:textFill>
        </w:rPr>
        <w:t>得出C港口的人更容易获救，可能从C港口出发的人都比较有钱，票价高，获救率高</w:t>
      </w:r>
    </w:p>
    <w:p>
      <w:pPr>
        <w:pStyle w:val="3"/>
        <w:rPr>
          <w:rFonts w:ascii="宋体" w:hAnsi="宋体"/>
          <w:szCs w:val="28"/>
        </w:rPr>
      </w:pPr>
      <w:bookmarkStart w:id="33" w:name="_Toc63682338"/>
      <w:r>
        <w:rPr>
          <w:rFonts w:hint="eastAsia" w:ascii="宋体" w:hAnsi="宋体"/>
          <w:szCs w:val="28"/>
        </w:rPr>
        <w:t>3.</w:t>
      </w:r>
      <w:r>
        <w:rPr>
          <w:rFonts w:ascii="宋体" w:hAnsi="宋体"/>
          <w:szCs w:val="28"/>
        </w:rPr>
        <w:t xml:space="preserve">2 </w:t>
      </w:r>
      <w:r>
        <w:rPr>
          <w:rFonts w:hint="eastAsia" w:ascii="宋体" w:hAnsi="宋体"/>
          <w:szCs w:val="28"/>
        </w:rPr>
        <w:t>数据建模</w:t>
      </w:r>
      <w:bookmarkEnd w:id="33"/>
    </w:p>
    <w:p>
      <w:pPr>
        <w:ind w:firstLine="420" w:firstLineChars="200"/>
      </w:pPr>
      <w:r>
        <w:rPr>
          <w:rFonts w:hint="eastAsia"/>
        </w:rPr>
        <w:t>泰坦尼克号是一个二分类问题，使用决策树算法进行建模，来对测试数据进行分类预测，参数遍历，在树的深度为8的时候，准确率最高。</w:t>
      </w:r>
    </w:p>
    <w:p>
      <w:pPr>
        <w:widowControl/>
        <w:ind w:firstLine="480" w:firstLineChars="200"/>
        <w:jc w:val="left"/>
        <w:rPr>
          <w:rFonts w:ascii="宋体" w:hAnsi="宋体" w:cs="宋体"/>
          <w:kern w:val="0"/>
          <w:sz w:val="24"/>
        </w:rPr>
      </w:pPr>
      <w:r>
        <w:rPr>
          <w:rFonts w:ascii="宋体" w:hAnsi="宋体" w:cs="宋体"/>
          <w:kern w:val="0"/>
          <w:sz w:val="24"/>
        </w:rPr>
        <w:drawing>
          <wp:inline distT="0" distB="0" distL="0" distR="0">
            <wp:extent cx="5274310" cy="427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27990"/>
                    </a:xfrm>
                    <a:prstGeom prst="rect">
                      <a:avLst/>
                    </a:prstGeom>
                    <a:noFill/>
                    <a:ln>
                      <a:noFill/>
                    </a:ln>
                  </pic:spPr>
                </pic:pic>
              </a:graphicData>
            </a:graphic>
          </wp:inline>
        </w:drawing>
      </w:r>
    </w:p>
    <w:p>
      <w:pPr>
        <w:widowControl/>
        <w:ind w:firstLine="480" w:firstLineChars="200"/>
        <w:jc w:val="left"/>
        <w:rPr>
          <w:rFonts w:ascii="宋体" w:hAnsi="宋体" w:cs="宋体"/>
          <w:kern w:val="0"/>
          <w:sz w:val="24"/>
        </w:rPr>
      </w:pPr>
      <w:r>
        <w:rPr>
          <w:rFonts w:ascii="宋体" w:hAnsi="宋体" w:cs="宋体"/>
          <w:kern w:val="0"/>
          <w:sz w:val="24"/>
        </w:rPr>
        <w:drawing>
          <wp:inline distT="0" distB="0" distL="0" distR="0">
            <wp:extent cx="5274310" cy="4121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12115"/>
                    </a:xfrm>
                    <a:prstGeom prst="rect">
                      <a:avLst/>
                    </a:prstGeom>
                    <a:noFill/>
                    <a:ln>
                      <a:noFill/>
                    </a:ln>
                  </pic:spPr>
                </pic:pic>
              </a:graphicData>
            </a:graphic>
          </wp:inline>
        </w:drawing>
      </w:r>
    </w:p>
    <w:p>
      <w:pPr>
        <w:ind w:firstLine="420" w:firstLineChars="200"/>
      </w:pPr>
      <w:r>
        <w:rPr>
          <w:rFonts w:hint="eastAsia"/>
        </w:rPr>
        <w:t>在相同的参数情况下，手写算法实现泰坦尼克号分类的准确率更低一点。</w:t>
      </w:r>
    </w:p>
    <w:p>
      <w:pPr>
        <w:pStyle w:val="12"/>
        <w:shd w:val="clear" w:color="auto" w:fill="FFFFFF"/>
        <w:rPr>
          <w:rFonts w:cs="Courier New"/>
          <w:color w:val="0D0D0D" w:themeColor="text1" w:themeTint="F2"/>
          <w:sz w:val="21"/>
          <w:szCs w:val="21"/>
          <w14:textFill>
            <w14:solidFill>
              <w14:schemeClr w14:val="tx1">
                <w14:lumMod w14:val="95000"/>
                <w14:lumOff w14:val="5000"/>
              </w14:schemeClr>
            </w14:solidFill>
          </w14:textFill>
        </w:rPr>
      </w:pPr>
    </w:p>
    <w:p>
      <w:pPr>
        <w:pStyle w:val="2"/>
        <w:rPr>
          <w:rFonts w:ascii="宋体" w:hAnsi="宋体"/>
          <w:szCs w:val="32"/>
        </w:rPr>
      </w:pPr>
      <w:bookmarkStart w:id="34" w:name="_Toc63682339"/>
      <w:r>
        <w:rPr>
          <w:rFonts w:ascii="宋体" w:hAnsi="宋体"/>
          <w:szCs w:val="32"/>
        </w:rPr>
        <w:t>4</w:t>
      </w:r>
      <w:r>
        <w:rPr>
          <w:rFonts w:hint="eastAsia" w:ascii="宋体" w:hAnsi="宋体"/>
          <w:szCs w:val="32"/>
        </w:rPr>
        <w:t>、总结</w:t>
      </w:r>
      <w:bookmarkEnd w:id="34"/>
    </w:p>
    <w:p>
      <w:pPr>
        <w:pStyle w:val="3"/>
        <w:rPr>
          <w:rFonts w:ascii="宋体" w:hAnsi="宋体"/>
          <w:szCs w:val="28"/>
        </w:rPr>
      </w:pPr>
      <w:bookmarkStart w:id="35" w:name="_Toc63682340"/>
      <w:r>
        <w:rPr>
          <w:rFonts w:ascii="宋体" w:hAnsi="宋体"/>
          <w:szCs w:val="28"/>
        </w:rPr>
        <w:t>4</w:t>
      </w:r>
      <w:r>
        <w:rPr>
          <w:rFonts w:hint="eastAsia" w:ascii="宋体" w:hAnsi="宋体"/>
          <w:szCs w:val="28"/>
        </w:rPr>
        <w:t>.1</w:t>
      </w:r>
      <w:r>
        <w:rPr>
          <w:rFonts w:ascii="宋体" w:hAnsi="宋体"/>
          <w:szCs w:val="28"/>
        </w:rPr>
        <w:t xml:space="preserve"> </w:t>
      </w:r>
      <w:r>
        <w:rPr>
          <w:rFonts w:hint="eastAsia" w:ascii="宋体" w:hAnsi="宋体"/>
          <w:szCs w:val="28"/>
        </w:rPr>
        <w:t>遇到的问题</w:t>
      </w:r>
      <w:bookmarkEnd w:id="35"/>
    </w:p>
    <w:p>
      <w:pPr>
        <w:ind w:firstLine="420" w:firstLineChars="200"/>
      </w:pPr>
      <w:r>
        <w:rPr>
          <w:rFonts w:hint="eastAsia"/>
        </w:rPr>
        <w:t>1.在写决策树的时候，数据划分没有弄清楚，对于连续值的数据划分和离散值的划分的异同点没有搞清楚，导致出现了很大的问题。决策树在数据划分的时候，离散值和连续值最大的区别在于连续值的数据划分不需要删除特征。</w:t>
      </w:r>
    </w:p>
    <w:p>
      <w:pPr>
        <w:ind w:firstLine="420" w:firstLineChars="200"/>
      </w:pPr>
      <w:r>
        <w:rPr>
          <w:rFonts w:hint="eastAsia"/>
        </w:rPr>
        <w:t>2.产生的决策树和调包实现的决策树不一样，原因是因为决策树本身具有随机性，如果不设置随机种子，每次产生的决策树可能都不一样。</w:t>
      </w:r>
    </w:p>
    <w:p>
      <w:pPr>
        <w:ind w:firstLine="420" w:firstLineChars="200"/>
      </w:pPr>
      <w:r>
        <w:rPr>
          <w:rFonts w:hint="eastAsia"/>
        </w:rPr>
        <w:t>3.在回归树模型中，产生的树过于庞大，原因是没有设置最大结点树。在回归树模型中，当特征为0时，返回的不是回归值中最大的，而是回归值的平均值。</w:t>
      </w:r>
    </w:p>
    <w:p>
      <w:pPr>
        <w:ind w:firstLine="420" w:firstLineChars="200"/>
      </w:pPr>
      <w:r>
        <w:rPr>
          <w:rFonts w:hint="eastAsia"/>
        </w:rPr>
        <w:t>4.在构建回归树模型时，因为数据本身的原因，导致mse数据过大，超出范围，解决办法是需要先观察数据，然后将数据归一化处理。</w:t>
      </w:r>
    </w:p>
    <w:p>
      <w:pPr>
        <w:ind w:firstLine="420" w:firstLineChars="200"/>
      </w:pPr>
      <w:r>
        <w:rPr>
          <w:rFonts w:hint="eastAsia"/>
        </w:rPr>
        <w:t>5.在分类树模型中，如果对应特征的特征值只有一种时，在计算信息增益率时，会导致分母为0，解决办法是在当对应特征的特征值数量为1时，需要退出循环。</w:t>
      </w:r>
    </w:p>
    <w:p>
      <w:pPr>
        <w:ind w:firstLine="420" w:firstLineChars="200"/>
      </w:pPr>
      <w:r>
        <w:rPr>
          <w:rFonts w:hint="eastAsia"/>
        </w:rPr>
        <w:t>6.在分类树模型中，预测时由于属性的不同，对应数据的处理方式也不同。</w:t>
      </w:r>
    </w:p>
    <w:p>
      <w:pPr>
        <w:ind w:firstLine="420" w:firstLineChars="200"/>
      </w:pPr>
    </w:p>
    <w:p>
      <w:pPr>
        <w:pStyle w:val="3"/>
        <w:rPr>
          <w:rFonts w:ascii="宋体" w:hAnsi="宋体"/>
          <w:szCs w:val="28"/>
        </w:rPr>
      </w:pPr>
      <w:bookmarkStart w:id="36" w:name="_Toc63682341"/>
      <w:r>
        <w:rPr>
          <w:rFonts w:ascii="宋体" w:hAnsi="宋体"/>
          <w:szCs w:val="28"/>
        </w:rPr>
        <w:t>4</w:t>
      </w:r>
      <w:r>
        <w:rPr>
          <w:rFonts w:hint="eastAsia" w:ascii="宋体" w:hAnsi="宋体"/>
          <w:szCs w:val="28"/>
        </w:rPr>
        <w:t>.2</w:t>
      </w:r>
      <w:r>
        <w:rPr>
          <w:rFonts w:ascii="宋体" w:hAnsi="宋体"/>
          <w:szCs w:val="28"/>
        </w:rPr>
        <w:t xml:space="preserve"> </w:t>
      </w:r>
      <w:r>
        <w:rPr>
          <w:rFonts w:hint="eastAsia" w:ascii="宋体" w:hAnsi="宋体"/>
          <w:szCs w:val="28"/>
        </w:rPr>
        <w:t>心得体会</w:t>
      </w:r>
      <w:bookmarkEnd w:id="36"/>
    </w:p>
    <w:p>
      <w:pPr>
        <w:widowControl/>
        <w:ind w:firstLine="420" w:firstLineChars="0"/>
        <w:jc w:val="left"/>
        <w:rPr>
          <w:rFonts w:hint="eastAsia" w:ascii="宋体" w:hAnsi="宋体" w:eastAsia="宋体" w:cs="宋体"/>
          <w:kern w:val="0"/>
          <w:sz w:val="21"/>
          <w:szCs w:val="21"/>
        </w:rPr>
      </w:pPr>
      <w:r>
        <w:rPr>
          <w:rFonts w:hint="eastAsia" w:ascii="宋体" w:hAnsi="宋体" w:eastAsia="宋体" w:cs="宋体"/>
          <w:sz w:val="21"/>
          <w:szCs w:val="21"/>
        </w:rPr>
        <w:t xml:space="preserve">通过这次的算法实现，学到了很多，对决策树有了更深一步的理解. </w:t>
      </w:r>
      <w:r>
        <w:rPr>
          <w:rFonts w:hint="eastAsia" w:ascii="宋体" w:hAnsi="宋体" w:eastAsia="宋体" w:cs="宋体"/>
          <w:kern w:val="0"/>
          <w:sz w:val="21"/>
          <w:szCs w:val="21"/>
        </w:rPr>
        <w:t>我前面不熟悉啥子的，然后实现过程中，遇到许多困难，然后我查阅资料，问同学等等，逐一解决了问题。发现不能只看视频，还是得动手，才能真正理解其中的关键点和细节。为后续的学习，指明方向，学习不能只停留在表面，得脚踏实地，一步一个脚印。通过这次的算法实现，自己的编程能力，算法理解的深度和以前不一样了。</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rPr>
          <w:rFonts w:hint="eastAsia"/>
        </w:rPr>
      </w:pPr>
    </w:p>
    <w:p>
      <w:pPr>
        <w:pStyle w:val="2"/>
        <w:rPr>
          <w:rFonts w:ascii="宋体" w:hAnsi="宋体"/>
          <w:szCs w:val="32"/>
        </w:rPr>
      </w:pPr>
      <w:bookmarkStart w:id="37" w:name="_Toc63682342"/>
      <w:r>
        <w:rPr>
          <w:rFonts w:hint="eastAsia" w:ascii="宋体" w:hAnsi="宋体"/>
          <w:szCs w:val="32"/>
        </w:rPr>
        <w:t>5、附录（代码</w:t>
      </w:r>
      <w:r>
        <w:rPr>
          <w:rFonts w:ascii="宋体" w:hAnsi="宋体"/>
          <w:szCs w:val="32"/>
        </w:rPr>
        <w:t>）</w:t>
      </w:r>
      <w:bookmarkEnd w:id="37"/>
    </w:p>
    <w:p>
      <w:r>
        <w:rPr>
          <w:rFonts w:hint="eastAsia"/>
        </w:rPr>
        <w:t>#决策分类树</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80808"/>
          <w:kern w:val="0"/>
          <w:sz w:val="20"/>
          <w:szCs w:val="20"/>
        </w:rPr>
      </w:pP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 xml:space="preserve">pandas </w:t>
      </w:r>
      <w:r>
        <w:rPr>
          <w:rFonts w:ascii="Courier New" w:hAnsi="Courier New" w:cs="Courier New"/>
          <w:color w:val="0033B3"/>
          <w:kern w:val="0"/>
          <w:sz w:val="20"/>
          <w:szCs w:val="20"/>
        </w:rPr>
        <w:t xml:space="preserve">as </w:t>
      </w:r>
      <w:r>
        <w:rPr>
          <w:rFonts w:ascii="Courier New" w:hAnsi="Courier New" w:cs="Courier New"/>
          <w:color w:val="080808"/>
          <w:kern w:val="0"/>
          <w:sz w:val="20"/>
          <w:szCs w:val="20"/>
        </w:rPr>
        <w:t>pd</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math</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re</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 xml:space="preserve">numpy </w:t>
      </w:r>
      <w:r>
        <w:rPr>
          <w:rFonts w:ascii="Courier New" w:hAnsi="Courier New" w:cs="Courier New"/>
          <w:color w:val="0033B3"/>
          <w:kern w:val="0"/>
          <w:sz w:val="20"/>
          <w:szCs w:val="20"/>
        </w:rPr>
        <w:t xml:space="preserve">as </w:t>
      </w:r>
      <w:r>
        <w:rPr>
          <w:rFonts w:ascii="Courier New" w:hAnsi="Courier New" w:cs="Courier New"/>
          <w:color w:val="080808"/>
          <w:kern w:val="0"/>
          <w:sz w:val="20"/>
          <w:szCs w:val="20"/>
        </w:rPr>
        <w:t>np</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random</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sklearn.datasets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load_iris</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sklearn.model_selection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train_test_split</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sklearn.tree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DecisionTreeClassifier</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sklearn.metrics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accuracy_score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class </w:t>
      </w:r>
      <w:r>
        <w:rPr>
          <w:rFonts w:ascii="Courier New" w:hAnsi="Courier New" w:cs="Courier New"/>
          <w:color w:val="000000"/>
          <w:kern w:val="0"/>
          <w:sz w:val="20"/>
          <w:szCs w:val="20"/>
        </w:rPr>
        <w:t>DecisionTree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B200B2"/>
          <w:kern w:val="0"/>
          <w:sz w:val="20"/>
          <w:szCs w:val="20"/>
        </w:rPr>
        <w:t>__init__</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,criterion,splitter=</w:t>
      </w:r>
      <w:r>
        <w:rPr>
          <w:rFonts w:ascii="Courier New" w:hAnsi="Courier New" w:cs="Courier New"/>
          <w:b/>
          <w:bCs/>
          <w:color w:val="008080"/>
          <w:kern w:val="0"/>
          <w:sz w:val="20"/>
          <w:szCs w:val="20"/>
        </w:rPr>
        <w:t>'best'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max_depth=</w:t>
      </w:r>
      <w:r>
        <w:rPr>
          <w:rFonts w:ascii="Courier New" w:hAnsi="Courier New" w:cs="Courier New"/>
          <w:color w:val="1750EB"/>
          <w:kern w:val="0"/>
          <w:sz w:val="20"/>
          <w:szCs w:val="20"/>
        </w:rPr>
        <w:t>100</w:t>
      </w:r>
      <w:r>
        <w:rPr>
          <w:rFonts w:ascii="Courier New" w:hAnsi="Courier New" w:cs="Courier New"/>
          <w:color w:val="080808"/>
          <w:kern w:val="0"/>
          <w:sz w:val="20"/>
          <w:szCs w:val="20"/>
        </w:rPr>
        <w:t>,min_samples_spilt=</w:t>
      </w:r>
      <w:r>
        <w:rPr>
          <w:rFonts w:ascii="Courier New" w:hAnsi="Courier New" w:cs="Courier New"/>
          <w:color w:val="1750EB"/>
          <w:kern w:val="0"/>
          <w:sz w:val="20"/>
          <w:szCs w:val="20"/>
        </w:rPr>
        <w:t>2</w:t>
      </w:r>
      <w:r>
        <w:rPr>
          <w:rFonts w:ascii="Courier New" w:hAnsi="Courier New" w:cs="Courier New"/>
          <w:color w:val="080808"/>
          <w:kern w:val="0"/>
          <w:sz w:val="20"/>
          <w:szCs w:val="20"/>
        </w:rPr>
        <w:t>,min_samples_leaf=</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random_state=</w:t>
      </w:r>
      <w:r>
        <w:rPr>
          <w:rFonts w:ascii="Courier New" w:hAnsi="Courier New" w:cs="Courier New"/>
          <w:color w:val="1750EB"/>
          <w:kern w:val="0"/>
          <w:sz w:val="20"/>
          <w:szCs w:val="20"/>
        </w:rPr>
        <w:t>0</w:t>
      </w:r>
      <w:r>
        <w:rPr>
          <w:rFonts w:ascii="Courier New" w:hAnsi="Courier New" w:cs="Courier New"/>
          <w:color w:val="080808"/>
          <w:kern w:val="0"/>
          <w:sz w:val="20"/>
          <w:szCs w:val="20"/>
        </w:rPr>
        <w:t>,max_leaf_nodes=</w:t>
      </w:r>
      <w:r>
        <w:rPr>
          <w:rFonts w:ascii="Courier New" w:hAnsi="Courier New" w:cs="Courier New"/>
          <w:color w:val="0033B3"/>
          <w:kern w:val="0"/>
          <w:sz w:val="20"/>
          <w:szCs w:val="20"/>
        </w:rPr>
        <w:t>None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min_impurity_decrease=</w:t>
      </w:r>
      <w:r>
        <w:rPr>
          <w:rFonts w:ascii="Courier New" w:hAnsi="Courier New" w:cs="Courier New"/>
          <w:color w:val="0033B3"/>
          <w:kern w:val="0"/>
          <w:sz w:val="20"/>
          <w:szCs w:val="20"/>
        </w:rPr>
        <w:t>None</w:t>
      </w:r>
      <w:r>
        <w:rPr>
          <w:rFonts w:ascii="Courier New" w:hAnsi="Courier New" w:cs="Courier New"/>
          <w:color w:val="080808"/>
          <w:kern w:val="0"/>
          <w:sz w:val="20"/>
          <w:szCs w:val="20"/>
        </w:rPr>
        <w:t>,temp_depth=</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.criterion=criterion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.splitter=splitter</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.max_depth=max_depth</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.min_samples_spilt=min_samples_spilt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.min_samples_leaf=min_samples_leaf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.random_state=random_state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.max_leaf_nodes=max_leaf_nodes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.min_impurity_decrease=min_impurity_decrease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.temp_depth=temp_depth</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def translate(self,df):</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     # </w:t>
      </w:r>
      <w:r>
        <w:rPr>
          <w:rFonts w:hint="eastAsia" w:ascii="宋体" w:hAnsi="宋体" w:cs="Courier New"/>
          <w:i/>
          <w:iCs/>
          <w:color w:val="8C8C8C"/>
          <w:kern w:val="0"/>
          <w:sz w:val="20"/>
          <w:szCs w:val="20"/>
        </w:rPr>
        <w:t>将特征的特征值对应转化为数字</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dict1 = {'setosa': 0, 'versicolor': 1, 'virginica': 3}</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     df.loc[:, 'Species'] = df.loc[:, 'Species'].replace(dict1)</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     return df</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spilt_data</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,data, feature, feature_value):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根据特征划分数据集（数据集，特征，特征值）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columns = </w:t>
      </w:r>
      <w:r>
        <w:rPr>
          <w:rFonts w:ascii="Courier New" w:hAnsi="Courier New" w:cs="Courier New"/>
          <w:color w:val="000080"/>
          <w:kern w:val="0"/>
          <w:sz w:val="20"/>
          <w:szCs w:val="20"/>
        </w:rPr>
        <w:t>list</w:t>
      </w:r>
      <w:r>
        <w:rPr>
          <w:rFonts w:ascii="Courier New" w:hAnsi="Courier New" w:cs="Courier New"/>
          <w:color w:val="080808"/>
          <w:kern w:val="0"/>
          <w:sz w:val="20"/>
          <w:szCs w:val="20"/>
        </w:rPr>
        <w:t>(data)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columns.remove(feature)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temp=[]</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 data.columns.get_loc(feature)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特征所对应的</w:t>
      </w:r>
      <w:r>
        <w:rPr>
          <w:rFonts w:ascii="Courier New" w:hAnsi="Courier New" w:cs="Courier New"/>
          <w:i/>
          <w:iCs/>
          <w:color w:val="8C8C8C"/>
          <w:kern w:val="0"/>
          <w:sz w:val="20"/>
          <w:szCs w:val="20"/>
        </w:rPr>
        <w:t>index</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data.values.tolist():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每一行的特征值所对的列表</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i[feature] == feature_value:  </w:t>
      </w:r>
      <w:r>
        <w:rPr>
          <w:rFonts w:ascii="Courier New" w:hAnsi="Courier New" w:cs="Courier New"/>
          <w:i/>
          <w:iCs/>
          <w:color w:val="8C8C8C"/>
          <w:kern w:val="0"/>
          <w:sz w:val="20"/>
          <w:szCs w:val="20"/>
        </w:rPr>
        <w:t># feature</w:t>
      </w:r>
      <w:r>
        <w:rPr>
          <w:rFonts w:hint="eastAsia" w:ascii="宋体" w:hAnsi="宋体" w:cs="Courier New"/>
          <w:i/>
          <w:iCs/>
          <w:color w:val="8C8C8C"/>
          <w:kern w:val="0"/>
          <w:sz w:val="20"/>
          <w:szCs w:val="20"/>
        </w:rPr>
        <w:t>下所对的特征值和分类所对的特征值相同</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item = i[:feature]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截取特征值的前面</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item.extend(i[feature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截取特征值后面的部分</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temp.append(item)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在特征值下分类的数据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 xml:space="preserve">pd.DataFrame(temp, </w:t>
      </w:r>
      <w:r>
        <w:rPr>
          <w:rFonts w:ascii="Courier New" w:hAnsi="Courier New" w:cs="Courier New"/>
          <w:color w:val="660099"/>
          <w:kern w:val="0"/>
          <w:sz w:val="20"/>
          <w:szCs w:val="20"/>
        </w:rPr>
        <w:t>columns</w:t>
      </w:r>
      <w:r>
        <w:rPr>
          <w:rFonts w:ascii="Courier New" w:hAnsi="Courier New" w:cs="Courier New"/>
          <w:color w:val="080808"/>
          <w:kern w:val="0"/>
          <w:sz w:val="20"/>
          <w:szCs w:val="20"/>
        </w:rPr>
        <w:t>=columns)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spilt_data_continuity</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,data, feature, feature_value, lr):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连续值下的划分数据（不删除数据）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columns = </w:t>
      </w:r>
      <w:r>
        <w:rPr>
          <w:rFonts w:ascii="Courier New" w:hAnsi="Courier New" w:cs="Courier New"/>
          <w:color w:val="000080"/>
          <w:kern w:val="0"/>
          <w:sz w:val="20"/>
          <w:szCs w:val="20"/>
        </w:rPr>
        <w:t>list</w:t>
      </w:r>
      <w:r>
        <w:rPr>
          <w:rFonts w:ascii="Courier New" w:hAnsi="Courier New" w:cs="Courier New"/>
          <w:color w:val="080808"/>
          <w:kern w:val="0"/>
          <w:sz w:val="20"/>
          <w:szCs w:val="20"/>
        </w:rPr>
        <w:t>(data)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小于划分点的数据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lr == </w:t>
      </w:r>
      <w:r>
        <w:rPr>
          <w:rFonts w:ascii="Courier New" w:hAnsi="Courier New" w:cs="Courier New"/>
          <w:b/>
          <w:bCs/>
          <w:color w:val="008080"/>
          <w:kern w:val="0"/>
          <w:sz w:val="20"/>
          <w:szCs w:val="20"/>
        </w:rPr>
        <w:t>'L'</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item[item[feature] &lt;= feature_value]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某个特征下所对应某个特征值的数据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大于划分点的数据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item = 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item[item[feature] &gt; feature_value]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某个特征下所对应某个特征值的数据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 xml:space="preserve">pd.DataFrame(item, </w:t>
      </w:r>
      <w:r>
        <w:rPr>
          <w:rFonts w:ascii="Courier New" w:hAnsi="Courier New" w:cs="Courier New"/>
          <w:color w:val="660099"/>
          <w:kern w:val="0"/>
          <w:sz w:val="20"/>
          <w:szCs w:val="20"/>
        </w:rPr>
        <w:t>columns</w:t>
      </w:r>
      <w:r>
        <w:rPr>
          <w:rFonts w:ascii="Courier New" w:hAnsi="Courier New" w:cs="Courier New"/>
          <w:color w:val="080808"/>
          <w:kern w:val="0"/>
          <w:sz w:val="20"/>
          <w:szCs w:val="20"/>
        </w:rPr>
        <w:t>=columns)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calculat_experience_hentropy</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category = </w:t>
      </w:r>
      <w:r>
        <w:rPr>
          <w:rFonts w:ascii="Courier New" w:hAnsi="Courier New" w:cs="Courier New"/>
          <w:color w:val="000080"/>
          <w:kern w:val="0"/>
          <w:sz w:val="20"/>
          <w:szCs w:val="20"/>
        </w:rPr>
        <w:t>list</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df.iloc[:,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类别</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num = df.shape[</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数据的数量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category_num_count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category: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每个类别的数量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not in </w:t>
      </w:r>
      <w:r>
        <w:rPr>
          <w:rFonts w:ascii="Courier New" w:hAnsi="Courier New" w:cs="Courier New"/>
          <w:color w:val="080808"/>
          <w:kern w:val="0"/>
          <w:sz w:val="20"/>
          <w:szCs w:val="20"/>
        </w:rPr>
        <w:t>category_num_count: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category_num_count[i]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category_num_count[i]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.criterion != </w:t>
      </w:r>
      <w:r>
        <w:rPr>
          <w:rFonts w:ascii="Courier New" w:hAnsi="Courier New" w:cs="Courier New"/>
          <w:b/>
          <w:bCs/>
          <w:color w:val="008080"/>
          <w:kern w:val="0"/>
          <w:sz w:val="20"/>
          <w:szCs w:val="20"/>
        </w:rPr>
        <w:t>'gini'</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ID.3</w:t>
      </w:r>
      <w:r>
        <w:rPr>
          <w:rFonts w:hint="eastAsia" w:ascii="宋体" w:hAnsi="宋体" w:cs="Courier New"/>
          <w:i/>
          <w:iCs/>
          <w:color w:val="8C8C8C"/>
          <w:kern w:val="0"/>
          <w:sz w:val="20"/>
          <w:szCs w:val="20"/>
        </w:rPr>
        <w:t>和</w:t>
      </w:r>
      <w:r>
        <w:rPr>
          <w:rFonts w:ascii="Courier New" w:hAnsi="Courier New" w:cs="Courier New"/>
          <w:i/>
          <w:iCs/>
          <w:color w:val="8C8C8C"/>
          <w:kern w:val="0"/>
          <w:sz w:val="20"/>
          <w:szCs w:val="20"/>
        </w:rPr>
        <w:t>C4.5</w:t>
      </w:r>
      <w:r>
        <w:rPr>
          <w:rFonts w:hint="eastAsia" w:ascii="宋体" w:hAnsi="宋体" w:cs="Courier New"/>
          <w:i/>
          <w:iCs/>
          <w:color w:val="8C8C8C"/>
          <w:kern w:val="0"/>
          <w:sz w:val="20"/>
          <w:szCs w:val="20"/>
        </w:rPr>
        <w:t>算法</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experience_hentropy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category_num_count.values():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experience_hentropy += (k / num) * (math.log(k / num,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experience_hentropy = -experience_hentropy</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experience_hentropy</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elif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.criterion == </w:t>
      </w:r>
      <w:r>
        <w:rPr>
          <w:rFonts w:ascii="Courier New" w:hAnsi="Courier New" w:cs="Courier New"/>
          <w:b/>
          <w:bCs/>
          <w:color w:val="008080"/>
          <w:kern w:val="0"/>
          <w:sz w:val="20"/>
          <w:szCs w:val="20"/>
        </w:rPr>
        <w:t>'gini'</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cart</w:t>
      </w:r>
      <w:r>
        <w:rPr>
          <w:rFonts w:hint="eastAsia" w:ascii="宋体" w:hAnsi="宋体" w:cs="Courier New"/>
          <w:i/>
          <w:iCs/>
          <w:color w:val="8C8C8C"/>
          <w:kern w:val="0"/>
          <w:sz w:val="20"/>
          <w:szCs w:val="20"/>
        </w:rPr>
        <w:t>算法</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gini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category_num_count.values():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gini += (k / num) ** </w:t>
      </w:r>
      <w:r>
        <w:rPr>
          <w:rFonts w:ascii="Courier New" w:hAnsi="Courier New" w:cs="Courier New"/>
          <w:color w:val="1750EB"/>
          <w:kern w:val="0"/>
          <w:sz w:val="20"/>
          <w:szCs w:val="20"/>
        </w:rPr>
        <w:t>2</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gini = </w:t>
      </w:r>
      <w:r>
        <w:rPr>
          <w:rFonts w:ascii="Courier New" w:hAnsi="Courier New" w:cs="Courier New"/>
          <w:color w:val="1750EB"/>
          <w:kern w:val="0"/>
          <w:sz w:val="20"/>
          <w:szCs w:val="20"/>
        </w:rPr>
        <w:t xml:space="preserve">1 </w:t>
      </w:r>
      <w:r>
        <w:rPr>
          <w:rFonts w:ascii="Courier New" w:hAnsi="Courier New" w:cs="Courier New"/>
          <w:color w:val="080808"/>
          <w:kern w:val="0"/>
          <w:sz w:val="20"/>
          <w:szCs w:val="20"/>
        </w:rPr>
        <w:t>- gini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gini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calculat_experience_condition_hentropy</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,df,label_property, 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random.seed(</w:t>
      </w:r>
      <w:r>
        <w:rPr>
          <w:rFonts w:ascii="Courier New" w:hAnsi="Courier New" w:cs="Courier New"/>
          <w:color w:val="94558D"/>
          <w:kern w:val="0"/>
          <w:sz w:val="20"/>
          <w:szCs w:val="20"/>
        </w:rPr>
        <w:t>self</w:t>
      </w:r>
      <w:r>
        <w:rPr>
          <w:rFonts w:ascii="Courier New" w:hAnsi="Courier New" w:cs="Courier New"/>
          <w:color w:val="080808"/>
          <w:kern w:val="0"/>
          <w:sz w:val="20"/>
          <w:szCs w:val="20"/>
        </w:rPr>
        <w:t>.random_state)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num = df.shape[</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数据集的数量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808080"/>
          <w:kern w:val="0"/>
          <w:sz w:val="20"/>
          <w:szCs w:val="20"/>
        </w:rPr>
        <w:t xml:space="preserve">feature_num </w:t>
      </w:r>
      <w:r>
        <w:rPr>
          <w:rFonts w:ascii="Courier New" w:hAnsi="Courier New" w:cs="Courier New"/>
          <w:color w:val="080808"/>
          <w:kern w:val="0"/>
          <w:sz w:val="20"/>
          <w:szCs w:val="20"/>
        </w:rPr>
        <w:t>= df.shape[</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 </w:t>
      </w:r>
      <w:r>
        <w:rPr>
          <w:rFonts w:ascii="Courier New" w:hAnsi="Courier New" w:cs="Courier New"/>
          <w:color w:val="1750EB"/>
          <w:kern w:val="0"/>
          <w:sz w:val="20"/>
          <w:szCs w:val="20"/>
        </w:rPr>
        <w:t xml:space="preserve">1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特征的数量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gain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gini = </w:t>
      </w:r>
      <w:r>
        <w:rPr>
          <w:rFonts w:ascii="Courier New" w:hAnsi="Courier New" w:cs="Courier New"/>
          <w:color w:val="1750EB"/>
          <w:kern w:val="0"/>
          <w:sz w:val="20"/>
          <w:szCs w:val="20"/>
        </w:rPr>
        <w:t>9999.99</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feature = </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 xml:space="preserve">gain_rate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continuity_feature_value = </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 xml:space="preserve">gain_item_rate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df: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循环每一个特征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i == </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 xml:space="preserve">single_feature_list = </w:t>
      </w:r>
      <w:r>
        <w:rPr>
          <w:rFonts w:ascii="Courier New" w:hAnsi="Courier New" w:cs="Courier New"/>
          <w:color w:val="000080"/>
          <w:kern w:val="0"/>
          <w:sz w:val="20"/>
          <w:szCs w:val="20"/>
        </w:rPr>
        <w:t>list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df[i]])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每个特征下的所有特征值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single_feature_num = </w:t>
      </w:r>
      <w:r>
        <w:rPr>
          <w:rFonts w:ascii="Courier New" w:hAnsi="Courier New" w:cs="Courier New"/>
          <w:color w:val="000080"/>
          <w:kern w:val="0"/>
          <w:sz w:val="20"/>
          <w:szCs w:val="20"/>
        </w:rPr>
        <w:t>len</w:t>
      </w:r>
      <w:r>
        <w:rPr>
          <w:rFonts w:ascii="Courier New" w:hAnsi="Courier New" w:cs="Courier New"/>
          <w:color w:val="080808"/>
          <w:kern w:val="0"/>
          <w:sz w:val="20"/>
          <w:szCs w:val="20"/>
        </w:rPr>
        <w:t>(</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set</w:t>
      </w:r>
      <w:r>
        <w:rPr>
          <w:rFonts w:ascii="Courier New" w:hAnsi="Courier New" w:cs="Courier New"/>
          <w:color w:val="080808"/>
          <w:kern w:val="0"/>
          <w:sz w:val="20"/>
          <w:szCs w:val="20"/>
        </w:rPr>
        <w:t xml:space="preserve">(single_feature_list)))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每个特征下的所有特征值的数量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if single_feature_num==1:</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     break</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single_feature_num_count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j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single_feature_list: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每个特征下每个特征值的数量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j </w:t>
      </w:r>
      <w:r>
        <w:rPr>
          <w:rFonts w:ascii="Courier New" w:hAnsi="Courier New" w:cs="Courier New"/>
          <w:color w:val="0033B3"/>
          <w:kern w:val="0"/>
          <w:sz w:val="20"/>
          <w:szCs w:val="20"/>
        </w:rPr>
        <w:t xml:space="preserve">not in </w:t>
      </w:r>
      <w:r>
        <w:rPr>
          <w:rFonts w:ascii="Courier New" w:hAnsi="Courier New" w:cs="Courier New"/>
          <w:color w:val="080808"/>
          <w:kern w:val="0"/>
          <w:sz w:val="20"/>
          <w:szCs w:val="20"/>
        </w:rPr>
        <w:t>single_feature_num_count: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single_feature_num_count[j]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single_feature_num_count[j]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experience_condition_hentropy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i/>
          <w:iCs/>
          <w:color w:val="8C8C8C"/>
          <w:kern w:val="0"/>
          <w:sz w:val="20"/>
          <w:szCs w:val="20"/>
        </w:rPr>
        <w:t># condition_gini=0</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 xml:space="preserve">continuity_feature_value_item = </w:t>
      </w:r>
      <w:r>
        <w:rPr>
          <w:rFonts w:ascii="Courier New" w:hAnsi="Courier New" w:cs="Courier New"/>
          <w:color w:val="0033B3"/>
          <w:kern w:val="0"/>
          <w:sz w:val="20"/>
          <w:szCs w:val="20"/>
        </w:rPr>
        <w:t xml:space="preserve">None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连续数据下的最优划分点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.criterion == </w:t>
      </w:r>
      <w:r>
        <w:rPr>
          <w:rFonts w:ascii="Courier New" w:hAnsi="Courier New" w:cs="Courier New"/>
          <w:b/>
          <w:bCs/>
          <w:color w:val="008080"/>
          <w:kern w:val="0"/>
          <w:sz w:val="20"/>
          <w:szCs w:val="20"/>
        </w:rPr>
        <w:t>'entropy'</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idx = labels.index(i)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离散值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m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single_feature_num_count.keys():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循环每个特征下每个特征值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item = 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item[item[i] == m]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某个特征下所对应某个特征值的数据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experience_condition_hentropy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.calculat_experience_hentropy(item))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single_feature_num_count[m] / num)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计算经验条件熵</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elif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连续值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temp = </w:t>
      </w:r>
      <w:r>
        <w:rPr>
          <w:rFonts w:ascii="Courier New" w:hAnsi="Courier New" w:cs="Courier New"/>
          <w:color w:val="1750EB"/>
          <w:kern w:val="0"/>
          <w:sz w:val="20"/>
          <w:szCs w:val="20"/>
        </w:rPr>
        <w:t>9999.99</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single_feature_list = </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set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df[i]]))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单个特征下的所有特征值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single_feature_list.sort()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单个特征下的所有特征值排序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00080"/>
          <w:kern w:val="0"/>
          <w:sz w:val="20"/>
          <w:szCs w:val="20"/>
        </w:rPr>
        <w:t>range</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(single_feature_list)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二分法</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feature_value = (</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(single_feature_list[k]) + </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(single_feature_list[k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 </w:t>
      </w:r>
      <w:r>
        <w:rPr>
          <w:rFonts w:ascii="Courier New" w:hAnsi="Courier New" w:cs="Courier New"/>
          <w:color w:val="1750EB"/>
          <w:kern w:val="0"/>
          <w:sz w:val="20"/>
          <w:szCs w:val="20"/>
        </w:rPr>
        <w:t>2</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data_left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i, feature_value, </w:t>
      </w:r>
      <w:r>
        <w:rPr>
          <w:rFonts w:ascii="Courier New" w:hAnsi="Courier New" w:cs="Courier New"/>
          <w:b/>
          <w:bCs/>
          <w:color w:val="008080"/>
          <w:kern w:val="0"/>
          <w:sz w:val="20"/>
          <w:szCs w:val="20"/>
        </w:rPr>
        <w:t>'L'</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小于划分点的数据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data_right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i, feature_value, </w:t>
      </w:r>
      <w:r>
        <w:rPr>
          <w:rFonts w:ascii="Courier New" w:hAnsi="Courier New" w:cs="Courier New"/>
          <w:b/>
          <w:bCs/>
          <w:color w:val="008080"/>
          <w:kern w:val="0"/>
          <w:sz w:val="20"/>
          <w:szCs w:val="20"/>
        </w:rPr>
        <w:t>'R'</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大于划分点的数据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计算对应划分点下的经验条件熵</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experience_condition_hentropy = (</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(data_left) / </w:t>
      </w:r>
      <w:r>
        <w:rPr>
          <w:rFonts w:ascii="Courier New" w:hAnsi="Courier New" w:cs="Courier New"/>
          <w:color w:val="000080"/>
          <w:kern w:val="0"/>
          <w:sz w:val="20"/>
          <w:szCs w:val="20"/>
        </w:rPr>
        <w:t>len</w:t>
      </w:r>
      <w:r>
        <w:rPr>
          <w:rFonts w:ascii="Courier New" w:hAnsi="Courier New" w:cs="Courier New"/>
          <w:color w:val="080808"/>
          <w:kern w:val="0"/>
          <w:sz w:val="20"/>
          <w:szCs w:val="20"/>
        </w:rPr>
        <w:t>(df))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.calculat_experience_hentropy(data_left)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(data_right) / </w:t>
      </w:r>
      <w:r>
        <w:rPr>
          <w:rFonts w:ascii="Courier New" w:hAnsi="Courier New" w:cs="Courier New"/>
          <w:color w:val="000080"/>
          <w:kern w:val="0"/>
          <w:sz w:val="20"/>
          <w:szCs w:val="20"/>
        </w:rPr>
        <w:t>len</w:t>
      </w:r>
      <w:r>
        <w:rPr>
          <w:rFonts w:ascii="Courier New" w:hAnsi="Courier New" w:cs="Courier New"/>
          <w:color w:val="080808"/>
          <w:kern w:val="0"/>
          <w:sz w:val="20"/>
          <w:szCs w:val="20"/>
        </w:rPr>
        <w:t>(df))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.calculat_experience_hentropy(data_right)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experience_condition_hentropy &lt;= temp: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找出最大的熵值所对应的划分点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temp = experience_condition_hentropy</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continuity_feature_value_item = feature_value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对应的最优划分点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experience_condition_hentropy = temp</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gain_item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.calculat_experience_hentropy(df) - experience_condition_hentropy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计算信息增益</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print("%s</w:t>
      </w:r>
      <w:r>
        <w:rPr>
          <w:rFonts w:hint="eastAsia" w:ascii="宋体" w:hAnsi="宋体" w:cs="Courier New"/>
          <w:i/>
          <w:iCs/>
          <w:color w:val="8C8C8C"/>
          <w:kern w:val="0"/>
          <w:sz w:val="20"/>
          <w:szCs w:val="20"/>
        </w:rPr>
        <w:t>的特征的信息增益为</w:t>
      </w:r>
      <w:r>
        <w:rPr>
          <w:rFonts w:ascii="Courier New" w:hAnsi="Courier New" w:cs="Courier New"/>
          <w:i/>
          <w:iCs/>
          <w:color w:val="8C8C8C"/>
          <w:kern w:val="0"/>
          <w:sz w:val="20"/>
          <w:szCs w:val="20"/>
        </w:rPr>
        <w:t>:%.3f" % (i, gain_item))</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(gain_item &gt; gain):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找出信息增益最大的，作为最优特征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gain = gain_item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 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continuity_feature_value = continuity_feature_value_item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elif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.criterion == </w:t>
      </w:r>
      <w:r>
        <w:rPr>
          <w:rFonts w:ascii="Courier New" w:hAnsi="Courier New" w:cs="Courier New"/>
          <w:b/>
          <w:bCs/>
          <w:color w:val="008080"/>
          <w:kern w:val="0"/>
          <w:sz w:val="20"/>
          <w:szCs w:val="20"/>
        </w:rPr>
        <w:t>'entropyRate'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hd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idx = labels.index(i)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m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single_feature_num_count.keys():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循环每个特征下每个特征值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item = 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item[item[i] == m]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某个特征下所对应某个特征值的数据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experience_condition_hentropy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.calculat_experience_hentropy(item))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single_feature_num_count[m] / num)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计算经验条件熵</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hd -= (single_feature_num_count[m] / num) * math.log((single_feature_num_count[m] / num),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gain_item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.calculat_experience_hentropy(df) - experience_condition_hentropy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计算信息增益</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gain_item_rate = gain_item / hd</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elif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temp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single_feature_list = </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set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df[i]]))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single_feature_list.sort()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00080"/>
          <w:kern w:val="0"/>
          <w:sz w:val="20"/>
          <w:szCs w:val="20"/>
        </w:rPr>
        <w:t>range</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(single_feature_list) -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single_feature_num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如果当前特征值只有一个，避免</w:t>
      </w:r>
      <w:r>
        <w:rPr>
          <w:rFonts w:ascii="Courier New" w:hAnsi="Courier New" w:cs="Courier New"/>
          <w:i/>
          <w:iCs/>
          <w:color w:val="8C8C8C"/>
          <w:kern w:val="0"/>
          <w:sz w:val="20"/>
          <w:szCs w:val="20"/>
        </w:rPr>
        <w:t>hd</w:t>
      </w:r>
      <w:r>
        <w:rPr>
          <w:rFonts w:hint="eastAsia" w:ascii="宋体" w:hAnsi="宋体" w:cs="Courier New"/>
          <w:i/>
          <w:iCs/>
          <w:color w:val="8C8C8C"/>
          <w:kern w:val="0"/>
          <w:sz w:val="20"/>
          <w:szCs w:val="20"/>
        </w:rPr>
        <w:t>为</w:t>
      </w:r>
      <w:r>
        <w:rPr>
          <w:rFonts w:ascii="Courier New" w:hAnsi="Courier New" w:cs="Courier New"/>
          <w:i/>
          <w:iCs/>
          <w:color w:val="8C8C8C"/>
          <w:kern w:val="0"/>
          <w:sz w:val="20"/>
          <w:szCs w:val="20"/>
        </w:rPr>
        <w:t>0</w:t>
      </w:r>
      <w:r>
        <w:rPr>
          <w:rFonts w:hint="eastAsia" w:ascii="宋体" w:hAnsi="宋体" w:cs="Courier New"/>
          <w:i/>
          <w:iCs/>
          <w:color w:val="8C8C8C"/>
          <w:kern w:val="0"/>
          <w:sz w:val="20"/>
          <w:szCs w:val="20"/>
        </w:rPr>
        <w:t>，直接跳出循环</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feature_value = (</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(single_feature_list[k]) + </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(single_feature_list[k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 </w:t>
      </w:r>
      <w:r>
        <w:rPr>
          <w:rFonts w:ascii="Courier New" w:hAnsi="Courier New" w:cs="Courier New"/>
          <w:color w:val="1750EB"/>
          <w:kern w:val="0"/>
          <w:sz w:val="20"/>
          <w:szCs w:val="20"/>
        </w:rPr>
        <w:t>2</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data_left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i, feature_value, </w:t>
      </w:r>
      <w:r>
        <w:rPr>
          <w:rFonts w:ascii="Courier New" w:hAnsi="Courier New" w:cs="Courier New"/>
          <w:b/>
          <w:bCs/>
          <w:color w:val="008080"/>
          <w:kern w:val="0"/>
          <w:sz w:val="20"/>
          <w:szCs w:val="20"/>
        </w:rPr>
        <w:t>'L'</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data_right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i, feature_value, </w:t>
      </w:r>
      <w:r>
        <w:rPr>
          <w:rFonts w:ascii="Courier New" w:hAnsi="Courier New" w:cs="Courier New"/>
          <w:b/>
          <w:bCs/>
          <w:color w:val="008080"/>
          <w:kern w:val="0"/>
          <w:sz w:val="20"/>
          <w:szCs w:val="20"/>
        </w:rPr>
        <w:t>'R'</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experience_condition_hentropy = (</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(data_left) / </w:t>
      </w:r>
      <w:r>
        <w:rPr>
          <w:rFonts w:ascii="Courier New" w:hAnsi="Courier New" w:cs="Courier New"/>
          <w:color w:val="000080"/>
          <w:kern w:val="0"/>
          <w:sz w:val="20"/>
          <w:szCs w:val="20"/>
        </w:rPr>
        <w:t>len</w:t>
      </w:r>
      <w:r>
        <w:rPr>
          <w:rFonts w:ascii="Courier New" w:hAnsi="Courier New" w:cs="Courier New"/>
          <w:color w:val="080808"/>
          <w:kern w:val="0"/>
          <w:sz w:val="20"/>
          <w:szCs w:val="20"/>
        </w:rPr>
        <w:t>(df))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.calculat_experience_hentropy(data_left)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(data_right) / </w:t>
      </w:r>
      <w:r>
        <w:rPr>
          <w:rFonts w:ascii="Courier New" w:hAnsi="Courier New" w:cs="Courier New"/>
          <w:color w:val="000080"/>
          <w:kern w:val="0"/>
          <w:sz w:val="20"/>
          <w:szCs w:val="20"/>
        </w:rPr>
        <w:t>len</w:t>
      </w:r>
      <w:r>
        <w:rPr>
          <w:rFonts w:ascii="Courier New" w:hAnsi="Courier New" w:cs="Courier New"/>
          <w:color w:val="080808"/>
          <w:kern w:val="0"/>
          <w:sz w:val="20"/>
          <w:szCs w:val="20"/>
        </w:rPr>
        <w:t>(df)) *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.calculat_experience_hentropy(data_right)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hd = -((</w:t>
      </w:r>
      <w:r>
        <w:rPr>
          <w:rFonts w:ascii="Courier New" w:hAnsi="Courier New" w:cs="Courier New"/>
          <w:color w:val="000080"/>
          <w:kern w:val="0"/>
          <w:sz w:val="20"/>
          <w:szCs w:val="20"/>
        </w:rPr>
        <w:t>len</w:t>
      </w:r>
      <w:r>
        <w:rPr>
          <w:rFonts w:ascii="Courier New" w:hAnsi="Courier New" w:cs="Courier New"/>
          <w:color w:val="080808"/>
          <w:kern w:val="0"/>
          <w:sz w:val="20"/>
          <w:szCs w:val="20"/>
        </w:rPr>
        <w:t>(data_left) / num) * math.log((</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(data_left) / num), </w:t>
      </w:r>
      <w:r>
        <w:rPr>
          <w:rFonts w:ascii="Courier New" w:hAnsi="Courier New" w:cs="Courier New"/>
          <w:color w:val="1750EB"/>
          <w:kern w:val="0"/>
          <w:sz w:val="20"/>
          <w:szCs w:val="20"/>
        </w:rPr>
        <w:t>2</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80"/>
          <w:kern w:val="0"/>
          <w:sz w:val="20"/>
          <w:szCs w:val="20"/>
        </w:rPr>
        <w:t>len</w:t>
      </w:r>
      <w:r>
        <w:rPr>
          <w:rFonts w:ascii="Courier New" w:hAnsi="Courier New" w:cs="Courier New"/>
          <w:color w:val="080808"/>
          <w:kern w:val="0"/>
          <w:sz w:val="20"/>
          <w:szCs w:val="20"/>
        </w:rPr>
        <w:t>(data_right) / num) * math.log((</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(data_right) / num),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gain_item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.calculat_experience_hentropy(df) - experience_condition_hentropy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计算信息增益</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gain_item_rate = gain_item / hd</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gain_item_rate &gt;= temp: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找出信息增益率最大的划分点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temp = gain_item_rate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continuity_feature_value_item = feature_value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gain_item_rate = temp</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print("%s</w:t>
      </w:r>
      <w:r>
        <w:rPr>
          <w:rFonts w:hint="eastAsia" w:ascii="宋体" w:hAnsi="宋体" w:cs="Courier New"/>
          <w:i/>
          <w:iCs/>
          <w:color w:val="8C8C8C"/>
          <w:kern w:val="0"/>
          <w:sz w:val="20"/>
          <w:szCs w:val="20"/>
        </w:rPr>
        <w:t>的特征的信息增益比为</w:t>
      </w:r>
      <w:r>
        <w:rPr>
          <w:rFonts w:ascii="Courier New" w:hAnsi="Courier New" w:cs="Courier New"/>
          <w:i/>
          <w:iCs/>
          <w:color w:val="8C8C8C"/>
          <w:kern w:val="0"/>
          <w:sz w:val="20"/>
          <w:szCs w:val="20"/>
        </w:rPr>
        <w:t>:%.3f"%(i,gain_item_rate))</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(gain_item_rate &gt;= gain_rate):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找出信息增益比值最大的，作为最优特征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gain_rate = gain_item_rate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 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continuity_feature_value = continuity_feature_value_item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cart</w:t>
      </w:r>
      <w:r>
        <w:rPr>
          <w:rFonts w:hint="eastAsia" w:ascii="宋体" w:hAnsi="宋体" w:cs="Courier New"/>
          <w:i/>
          <w:iCs/>
          <w:color w:val="8C8C8C"/>
          <w:kern w:val="0"/>
          <w:sz w:val="20"/>
          <w:szCs w:val="20"/>
        </w:rPr>
        <w:t>算法</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elif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.criterion == </w:t>
      </w:r>
      <w:r>
        <w:rPr>
          <w:rFonts w:ascii="Courier New" w:hAnsi="Courier New" w:cs="Courier New"/>
          <w:b/>
          <w:bCs/>
          <w:color w:val="008080"/>
          <w:kern w:val="0"/>
          <w:sz w:val="20"/>
          <w:szCs w:val="20"/>
        </w:rPr>
        <w:t>'gini'</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idx = labels.index(i)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离散值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m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single_feature_num_count.keys():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循环每个特征下每个特征值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item1 = 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item1 = item1[item1[i] == m]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某个特征下所对应某个特征值的数据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item2 = 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item2 = item2[item2[i] != 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gini_item = (single_feature_num_count[m] / num)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.calculat_experience_hentropy(item1)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 ((num - single_feature_num_count[m]) / num)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.calculat_experience_hentropy(item2)</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print("%s</w:t>
      </w:r>
      <w:r>
        <w:rPr>
          <w:rFonts w:hint="eastAsia" w:ascii="宋体" w:hAnsi="宋体" w:cs="Courier New"/>
          <w:i/>
          <w:iCs/>
          <w:color w:val="8C8C8C"/>
          <w:kern w:val="0"/>
          <w:sz w:val="20"/>
          <w:szCs w:val="20"/>
        </w:rPr>
        <w:t>的特征下</w:t>
      </w:r>
      <w:r>
        <w:rPr>
          <w:rFonts w:ascii="Courier New" w:hAnsi="Courier New" w:cs="Courier New"/>
          <w:i/>
          <w:iCs/>
          <w:color w:val="8C8C8C"/>
          <w:kern w:val="0"/>
          <w:sz w:val="20"/>
          <w:szCs w:val="20"/>
        </w:rPr>
        <w:t>%s</w:t>
      </w:r>
      <w:r>
        <w:rPr>
          <w:rFonts w:hint="eastAsia" w:ascii="宋体" w:hAnsi="宋体" w:cs="Courier New"/>
          <w:i/>
          <w:iCs/>
          <w:color w:val="8C8C8C"/>
          <w:kern w:val="0"/>
          <w:sz w:val="20"/>
          <w:szCs w:val="20"/>
        </w:rPr>
        <w:t>的基尼指数为</w:t>
      </w:r>
      <w:r>
        <w:rPr>
          <w:rFonts w:ascii="Courier New" w:hAnsi="Courier New" w:cs="Courier New"/>
          <w:i/>
          <w:iCs/>
          <w:color w:val="8C8C8C"/>
          <w:kern w:val="0"/>
          <w:sz w:val="20"/>
          <w:szCs w:val="20"/>
        </w:rPr>
        <w:t>:%.3f" % (i,m, gini_item))</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(gini_item &lt;= gini):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找出基尼指数最小的，作为最优特征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gini = gini_item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 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elif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连续值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single_feature_list = </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set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df[i]]))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单个特征的特征值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single_feature_list.sort()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单个特征的特征值排序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00080"/>
          <w:kern w:val="0"/>
          <w:sz w:val="20"/>
          <w:szCs w:val="20"/>
        </w:rPr>
        <w:t>range</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(single_feature_list)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二分法</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feature_value = (</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(single_feature_list[k]) + </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(single_feature_list[k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 </w:t>
      </w:r>
      <w:r>
        <w:rPr>
          <w:rFonts w:ascii="Courier New" w:hAnsi="Courier New" w:cs="Courier New"/>
          <w:color w:val="1750EB"/>
          <w:kern w:val="0"/>
          <w:sz w:val="20"/>
          <w:szCs w:val="20"/>
        </w:rPr>
        <w:t>2</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 xml:space="preserve">data_left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i, feature_value, </w:t>
      </w:r>
      <w:r>
        <w:rPr>
          <w:rFonts w:ascii="Courier New" w:hAnsi="Courier New" w:cs="Courier New"/>
          <w:b/>
          <w:bCs/>
          <w:color w:val="008080"/>
          <w:kern w:val="0"/>
          <w:sz w:val="20"/>
          <w:szCs w:val="20"/>
        </w:rPr>
        <w:t>'L'</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小于划分点的数据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data_right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i, feature_value, </w:t>
      </w:r>
      <w:r>
        <w:rPr>
          <w:rFonts w:ascii="Courier New" w:hAnsi="Courier New" w:cs="Courier New"/>
          <w:b/>
          <w:bCs/>
          <w:color w:val="008080"/>
          <w:kern w:val="0"/>
          <w:sz w:val="20"/>
          <w:szCs w:val="20"/>
        </w:rPr>
        <w:t>'R'</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大于划分点的数据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基尼系数计算</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gini_item = (</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(data_left) / num)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.calculat_experience_hentropy(data_left)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 (</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(data_right) / num)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.calculat_experience_hentropy(data_right)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print("%s</w:t>
      </w:r>
      <w:r>
        <w:rPr>
          <w:rFonts w:hint="eastAsia" w:ascii="宋体" w:hAnsi="宋体" w:cs="Courier New"/>
          <w:i/>
          <w:iCs/>
          <w:color w:val="8C8C8C"/>
          <w:kern w:val="0"/>
          <w:sz w:val="20"/>
          <w:szCs w:val="20"/>
        </w:rPr>
        <w:t>的特征下</w:t>
      </w:r>
      <w:r>
        <w:rPr>
          <w:rFonts w:ascii="Courier New" w:hAnsi="Courier New" w:cs="Courier New"/>
          <w:i/>
          <w:iCs/>
          <w:color w:val="8C8C8C"/>
          <w:kern w:val="0"/>
          <w:sz w:val="20"/>
          <w:szCs w:val="20"/>
        </w:rPr>
        <w:t>%s</w:t>
      </w:r>
      <w:r>
        <w:rPr>
          <w:rFonts w:hint="eastAsia" w:ascii="宋体" w:hAnsi="宋体" w:cs="Courier New"/>
          <w:i/>
          <w:iCs/>
          <w:color w:val="8C8C8C"/>
          <w:kern w:val="0"/>
          <w:sz w:val="20"/>
          <w:szCs w:val="20"/>
        </w:rPr>
        <w:t>的基尼指数为</w:t>
      </w:r>
      <w:r>
        <w:rPr>
          <w:rFonts w:ascii="Courier New" w:hAnsi="Courier New" w:cs="Courier New"/>
          <w:i/>
          <w:iCs/>
          <w:color w:val="8C8C8C"/>
          <w:kern w:val="0"/>
          <w:sz w:val="20"/>
          <w:szCs w:val="20"/>
        </w:rPr>
        <w:t>:%.3f" % (i, feature_value, gini_item))</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(gini_item &lt;= gini):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找出基尼系数最小的，作为最优特征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gini = gini_item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 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最优特征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continuity_feature_value = feature_value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print(feature,continuity_feature_value,gini)</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feature, continuity_feature_value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classic</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,df, label_property, labels, df_test):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94558D"/>
          <w:kern w:val="0"/>
          <w:sz w:val="20"/>
          <w:szCs w:val="20"/>
        </w:rPr>
        <w:t>self</w:t>
      </w:r>
      <w:r>
        <w:rPr>
          <w:rFonts w:ascii="Courier New" w:hAnsi="Courier New" w:cs="Courier New"/>
          <w:color w:val="080808"/>
          <w:kern w:val="0"/>
          <w:sz w:val="20"/>
          <w:szCs w:val="20"/>
        </w:rPr>
        <w:t>.temp_depth&gt;=</w:t>
      </w:r>
      <w:r>
        <w:rPr>
          <w:rFonts w:ascii="Courier New" w:hAnsi="Courier New" w:cs="Courier New"/>
          <w:color w:val="94558D"/>
          <w:kern w:val="0"/>
          <w:sz w:val="20"/>
          <w:szCs w:val="20"/>
        </w:rPr>
        <w:t>self</w:t>
      </w:r>
      <w:r>
        <w:rPr>
          <w:rFonts w:ascii="Courier New" w:hAnsi="Courier New" w:cs="Courier New"/>
          <w:color w:val="080808"/>
          <w:kern w:val="0"/>
          <w:sz w:val="20"/>
          <w:szCs w:val="20"/>
        </w:rPr>
        <w:t>.max_depth:</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df[</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].value_counts().keys()[</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classification = [i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df[</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类别列表</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classification.count(classification[</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 </w:t>
      </w:r>
      <w:r>
        <w:rPr>
          <w:rFonts w:ascii="Courier New" w:hAnsi="Courier New" w:cs="Courier New"/>
          <w:color w:val="000080"/>
          <w:kern w:val="0"/>
          <w:sz w:val="20"/>
          <w:szCs w:val="20"/>
        </w:rPr>
        <w:t>len</w:t>
      </w:r>
      <w:r>
        <w:rPr>
          <w:rFonts w:ascii="Courier New" w:hAnsi="Courier New" w:cs="Courier New"/>
          <w:color w:val="080808"/>
          <w:kern w:val="0"/>
          <w:sz w:val="20"/>
          <w:szCs w:val="20"/>
        </w:rPr>
        <w:t>(classification):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classification[</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如果数据集中所有的实例属于同一类，则将类</w:t>
      </w:r>
      <w:r>
        <w:rPr>
          <w:rFonts w:ascii="Courier New" w:hAnsi="Courier New" w:cs="Courier New"/>
          <w:i/>
          <w:iCs/>
          <w:color w:val="8C8C8C"/>
          <w:kern w:val="0"/>
          <w:sz w:val="20"/>
          <w:szCs w:val="20"/>
        </w:rPr>
        <w:t>Ck</w:t>
      </w:r>
      <w:r>
        <w:rPr>
          <w:rFonts w:hint="eastAsia" w:ascii="宋体" w:hAnsi="宋体" w:cs="Courier New"/>
          <w:i/>
          <w:iCs/>
          <w:color w:val="8C8C8C"/>
          <w:kern w:val="0"/>
          <w:sz w:val="20"/>
          <w:szCs w:val="20"/>
        </w:rPr>
        <w:t>作为该结点类的标记</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df.shape[</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如果特征为空，则将数据集中实例数最大的类</w:t>
      </w:r>
      <w:r>
        <w:rPr>
          <w:rFonts w:ascii="Courier New" w:hAnsi="Courier New" w:cs="Courier New"/>
          <w:i/>
          <w:iCs/>
          <w:color w:val="8C8C8C"/>
          <w:kern w:val="0"/>
          <w:sz w:val="20"/>
          <w:szCs w:val="20"/>
        </w:rPr>
        <w:t>CK</w:t>
      </w:r>
      <w:r>
        <w:rPr>
          <w:rFonts w:hint="eastAsia" w:ascii="宋体" w:hAnsi="宋体" w:cs="Courier New"/>
          <w:i/>
          <w:iCs/>
          <w:color w:val="8C8C8C"/>
          <w:kern w:val="0"/>
          <w:sz w:val="20"/>
          <w:szCs w:val="20"/>
        </w:rPr>
        <w:t>作为节点的类标记返回</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df[</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].value_counts().keys()[</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continuity_feature_value = </w:t>
      </w:r>
      <w:r>
        <w:rPr>
          <w:rFonts w:ascii="Courier New" w:hAnsi="Courier New" w:cs="Courier New"/>
          <w:color w:val="94558D"/>
          <w:kern w:val="0"/>
          <w:sz w:val="20"/>
          <w:szCs w:val="20"/>
        </w:rPr>
        <w:t>self</w:t>
      </w:r>
      <w:r>
        <w:rPr>
          <w:rFonts w:ascii="Courier New" w:hAnsi="Courier New" w:cs="Courier New"/>
          <w:color w:val="080808"/>
          <w:kern w:val="0"/>
          <w:sz w:val="20"/>
          <w:szCs w:val="20"/>
        </w:rPr>
        <w:t>.calculat_experience_condition_hentropy(df, label_property,</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labels)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得出特征和最优划分点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idx = labels.index(feature)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判断是连续值还是离散值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label_property[idx] == </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特征为离散特征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tree = {feature: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feature_values = </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set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df[feature]]))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最优特征下所对应的所有特征值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feature_values: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循环每一个特征值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tree[feature][i] = </w:t>
      </w:r>
      <w:r>
        <w:rPr>
          <w:rFonts w:ascii="Courier New" w:hAnsi="Courier New" w:cs="Courier New"/>
          <w:color w:val="94558D"/>
          <w:kern w:val="0"/>
          <w:sz w:val="20"/>
          <w:szCs w:val="20"/>
        </w:rPr>
        <w:t>self</w:t>
      </w:r>
      <w:r>
        <w:rPr>
          <w:rFonts w:ascii="Courier New" w:hAnsi="Courier New" w:cs="Courier New"/>
          <w:color w:val="080808"/>
          <w:kern w:val="0"/>
          <w:sz w:val="20"/>
          <w:szCs w:val="20"/>
        </w:rPr>
        <w:t>.classic(</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.spilt_data(df, feature, i), label_property, labels, df_test)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递归构建树</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连续值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feature_item = </w:t>
      </w:r>
      <w:r>
        <w:rPr>
          <w:rFonts w:ascii="Courier New" w:hAnsi="Courier New" w:cs="Courier New"/>
          <w:color w:val="000080"/>
          <w:kern w:val="0"/>
          <w:sz w:val="20"/>
          <w:szCs w:val="20"/>
        </w:rPr>
        <w:t>str</w:t>
      </w:r>
      <w:r>
        <w:rPr>
          <w:rFonts w:ascii="Courier New" w:hAnsi="Courier New" w:cs="Courier New"/>
          <w:color w:val="080808"/>
          <w:kern w:val="0"/>
          <w:sz w:val="20"/>
          <w:szCs w:val="20"/>
        </w:rPr>
        <w:t xml:space="preserve">(feature) + </w:t>
      </w:r>
      <w:r>
        <w:rPr>
          <w:rFonts w:ascii="Courier New" w:hAnsi="Courier New" w:cs="Courier New"/>
          <w:b/>
          <w:bCs/>
          <w:color w:val="008080"/>
          <w:kern w:val="0"/>
          <w:sz w:val="20"/>
          <w:szCs w:val="20"/>
        </w:rPr>
        <w:t xml:space="preserve">"≤" </w:t>
      </w:r>
      <w:r>
        <w:rPr>
          <w:rFonts w:ascii="Courier New" w:hAnsi="Courier New" w:cs="Courier New"/>
          <w:color w:val="080808"/>
          <w:kern w:val="0"/>
          <w:sz w:val="20"/>
          <w:szCs w:val="20"/>
        </w:rPr>
        <w:t xml:space="preserve">+ </w:t>
      </w:r>
      <w:r>
        <w:rPr>
          <w:rFonts w:ascii="Courier New" w:hAnsi="Courier New" w:cs="Courier New"/>
          <w:color w:val="000080"/>
          <w:kern w:val="0"/>
          <w:sz w:val="20"/>
          <w:szCs w:val="20"/>
        </w:rPr>
        <w:t>str</w:t>
      </w:r>
      <w:r>
        <w:rPr>
          <w:rFonts w:ascii="Courier New" w:hAnsi="Courier New" w:cs="Courier New"/>
          <w:color w:val="080808"/>
          <w:kern w:val="0"/>
          <w:sz w:val="20"/>
          <w:szCs w:val="20"/>
        </w:rPr>
        <w:t>(continuity_feature_value)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tree = {feature_item: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小于等于最优划分点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tree[feature_item][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 </w:t>
      </w:r>
      <w:r>
        <w:rPr>
          <w:rFonts w:ascii="Courier New" w:hAnsi="Courier New" w:cs="Courier New"/>
          <w:color w:val="94558D"/>
          <w:kern w:val="0"/>
          <w:sz w:val="20"/>
          <w:szCs w:val="20"/>
        </w:rPr>
        <w:t>self</w:t>
      </w:r>
      <w:r>
        <w:rPr>
          <w:rFonts w:ascii="Courier New" w:hAnsi="Courier New" w:cs="Courier New"/>
          <w:color w:val="080808"/>
          <w:kern w:val="0"/>
          <w:sz w:val="20"/>
          <w:szCs w:val="20"/>
        </w:rPr>
        <w:t>.classic(</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feature, continuity_feature_value, </w:t>
      </w:r>
      <w:r>
        <w:rPr>
          <w:rFonts w:ascii="Courier New" w:hAnsi="Courier New" w:cs="Courier New"/>
          <w:b/>
          <w:bCs/>
          <w:color w:val="008080"/>
          <w:kern w:val="0"/>
          <w:sz w:val="20"/>
          <w:szCs w:val="20"/>
        </w:rPr>
        <w:t>'L'</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label_property, labels, df_test)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大于最优划分点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tree[feature_item][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 </w:t>
      </w:r>
      <w:r>
        <w:rPr>
          <w:rFonts w:ascii="Courier New" w:hAnsi="Courier New" w:cs="Courier New"/>
          <w:color w:val="94558D"/>
          <w:kern w:val="0"/>
          <w:sz w:val="20"/>
          <w:szCs w:val="20"/>
        </w:rPr>
        <w:t>self</w:t>
      </w:r>
      <w:r>
        <w:rPr>
          <w:rFonts w:ascii="Courier New" w:hAnsi="Courier New" w:cs="Courier New"/>
          <w:color w:val="080808"/>
          <w:kern w:val="0"/>
          <w:sz w:val="20"/>
          <w:szCs w:val="20"/>
        </w:rPr>
        <w:t>.classic(</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.spilt_data_continuity(df, feature, continuity_feature_value, </w:t>
      </w:r>
      <w:r>
        <w:rPr>
          <w:rFonts w:ascii="Courier New" w:hAnsi="Courier New" w:cs="Courier New"/>
          <w:b/>
          <w:bCs/>
          <w:color w:val="008080"/>
          <w:kern w:val="0"/>
          <w:sz w:val="20"/>
          <w:szCs w:val="20"/>
        </w:rPr>
        <w:t>'R'</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label_property, labels, df_test)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递归构建树</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.temp_depth+=</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i/>
          <w:iCs/>
          <w:color w:val="8C8C8C"/>
          <w:kern w:val="0"/>
          <w:sz w:val="20"/>
          <w:szCs w:val="20"/>
        </w:rPr>
        <w:t># if accuracy(df_test, tree, labels)&lt;=accuracy2(df_test,df):#</w:t>
      </w:r>
      <w:r>
        <w:rPr>
          <w:rFonts w:hint="eastAsia" w:ascii="宋体" w:hAnsi="宋体" w:cs="Courier New"/>
          <w:i/>
          <w:iCs/>
          <w:color w:val="8C8C8C"/>
          <w:kern w:val="0"/>
          <w:sz w:val="20"/>
          <w:szCs w:val="20"/>
        </w:rPr>
        <w:t>如果划分节点后的准确率小于等于划分节点前的准确率</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return df['Species'].value_counts().keys()[0]#</w:t>
      </w:r>
      <w:r>
        <w:rPr>
          <w:rFonts w:hint="eastAsia" w:ascii="宋体" w:hAnsi="宋体" w:cs="Courier New"/>
          <w:i/>
          <w:iCs/>
          <w:color w:val="8C8C8C"/>
          <w:kern w:val="0"/>
          <w:sz w:val="20"/>
          <w:szCs w:val="20"/>
        </w:rPr>
        <w:t>当前节点为叶节点，返回类别中最大的</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tree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predict</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,tree, feature_list, 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one_node = </w:t>
      </w:r>
      <w:r>
        <w:rPr>
          <w:rFonts w:ascii="Courier New" w:hAnsi="Courier New" w:cs="Courier New"/>
          <w:color w:val="000080"/>
          <w:kern w:val="0"/>
          <w:sz w:val="20"/>
          <w:szCs w:val="20"/>
        </w:rPr>
        <w:t>list</w:t>
      </w:r>
      <w:r>
        <w:rPr>
          <w:rFonts w:ascii="Courier New" w:hAnsi="Courier New" w:cs="Courier New"/>
          <w:color w:val="080808"/>
          <w:kern w:val="0"/>
          <w:sz w:val="20"/>
          <w:szCs w:val="20"/>
        </w:rPr>
        <w:t>(tree.keys())[</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第一个节点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item = tree[one_node]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第一个节点所对应的键值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result = </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item.keys():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循环节点特征所对应的值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try</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离散值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data[one_node] == 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如果对应数据的节点特征下的值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00080"/>
          <w:kern w:val="0"/>
          <w:sz w:val="20"/>
          <w:szCs w:val="20"/>
        </w:rPr>
        <w:t>type</w:t>
      </w:r>
      <w:r>
        <w:rPr>
          <w:rFonts w:ascii="Courier New" w:hAnsi="Courier New" w:cs="Courier New"/>
          <w:color w:val="080808"/>
          <w:kern w:val="0"/>
          <w:sz w:val="20"/>
          <w:szCs w:val="20"/>
        </w:rPr>
        <w:t>(item[i]).</w:t>
      </w:r>
      <w:r>
        <w:rPr>
          <w:rFonts w:ascii="Courier New" w:hAnsi="Courier New" w:cs="Courier New"/>
          <w:color w:val="B200B2"/>
          <w:kern w:val="0"/>
          <w:sz w:val="20"/>
          <w:szCs w:val="20"/>
        </w:rPr>
        <w:t xml:space="preserve">__name__ </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'dict'</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判断该节点下特征值所对应的键值是否是字典（是否有子节点）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result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.predict(item[i], feature_list, data)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递归</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result = item[i]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except</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连续值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value = </w:t>
      </w:r>
      <w:r>
        <w:rPr>
          <w:rFonts w:ascii="Courier New" w:hAnsi="Courier New" w:cs="Courier New"/>
          <w:b/>
          <w:bCs/>
          <w:color w:val="008080"/>
          <w:kern w:val="0"/>
          <w:sz w:val="20"/>
          <w:szCs w:val="20"/>
        </w:rPr>
        <w:t>''</w:t>
      </w:r>
      <w:r>
        <w:rPr>
          <w:rFonts w:ascii="Courier New" w:hAnsi="Courier New" w:cs="Courier New"/>
          <w:color w:val="080808"/>
          <w:kern w:val="0"/>
          <w:sz w:val="20"/>
          <w:szCs w:val="20"/>
        </w:rPr>
        <w:t>.join(re.findall(</w:t>
      </w:r>
      <w:r>
        <w:rPr>
          <w:rFonts w:ascii="Courier New" w:hAnsi="Courier New" w:cs="Courier New"/>
          <w:b/>
          <w:bCs/>
          <w:color w:val="008080"/>
          <w:kern w:val="0"/>
          <w:sz w:val="20"/>
          <w:szCs w:val="20"/>
        </w:rPr>
        <w:t>r"\d+\.?\d*"</w:t>
      </w:r>
      <w:r>
        <w:rPr>
          <w:rFonts w:ascii="Courier New" w:hAnsi="Courier New" w:cs="Courier New"/>
          <w:color w:val="080808"/>
          <w:kern w:val="0"/>
          <w:sz w:val="20"/>
          <w:szCs w:val="20"/>
        </w:rPr>
        <w:t xml:space="preserve">, one_node))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one_node = </w:t>
      </w:r>
      <w:r>
        <w:rPr>
          <w:rFonts w:ascii="Courier New" w:hAnsi="Courier New" w:cs="Courier New"/>
          <w:color w:val="000080"/>
          <w:kern w:val="0"/>
          <w:sz w:val="20"/>
          <w:szCs w:val="20"/>
        </w:rPr>
        <w:t>str</w:t>
      </w:r>
      <w:r>
        <w:rPr>
          <w:rFonts w:ascii="Courier New" w:hAnsi="Courier New" w:cs="Courier New"/>
          <w:color w:val="080808"/>
          <w:kern w:val="0"/>
          <w:sz w:val="20"/>
          <w:szCs w:val="20"/>
        </w:rPr>
        <w:t>(one_node[:-(</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(value)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data[one_node] &lt;= </w:t>
      </w:r>
      <w:r>
        <w:rPr>
          <w:rFonts w:ascii="Courier New" w:hAnsi="Courier New" w:cs="Courier New"/>
          <w:color w:val="000080"/>
          <w:kern w:val="0"/>
          <w:sz w:val="20"/>
          <w:szCs w:val="20"/>
        </w:rPr>
        <w:t>float</w:t>
      </w:r>
      <w:r>
        <w:rPr>
          <w:rFonts w:ascii="Courier New" w:hAnsi="Courier New" w:cs="Courier New"/>
          <w:color w:val="080808"/>
          <w:kern w:val="0"/>
          <w:sz w:val="20"/>
          <w:szCs w:val="20"/>
        </w:rPr>
        <w:t>(value):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if np.float64(data[one_node]).item()&lt;=float(value): #</w:t>
      </w:r>
      <w:r>
        <w:rPr>
          <w:rFonts w:hint="eastAsia" w:ascii="宋体" w:hAnsi="宋体" w:cs="Courier New"/>
          <w:i/>
          <w:iCs/>
          <w:color w:val="8C8C8C"/>
          <w:kern w:val="0"/>
          <w:sz w:val="20"/>
          <w:szCs w:val="20"/>
        </w:rPr>
        <w:t>如果对应数据的节点特征下的值小于最优划分点，则为左之</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00080"/>
          <w:kern w:val="0"/>
          <w:sz w:val="20"/>
          <w:szCs w:val="20"/>
        </w:rPr>
        <w:t>type</w:t>
      </w:r>
      <w:r>
        <w:rPr>
          <w:rFonts w:ascii="Courier New" w:hAnsi="Courier New" w:cs="Courier New"/>
          <w:color w:val="080808"/>
          <w:kern w:val="0"/>
          <w:sz w:val="20"/>
          <w:szCs w:val="20"/>
        </w:rPr>
        <w: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B200B2"/>
          <w:kern w:val="0"/>
          <w:sz w:val="20"/>
          <w:szCs w:val="20"/>
        </w:rPr>
        <w:t xml:space="preserve">__name__ </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'dict'</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判断该节点下特征值所对应的键值是否是字典（是否有子节点）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result = </w:t>
      </w:r>
      <w:r>
        <w:rPr>
          <w:rFonts w:ascii="Courier New" w:hAnsi="Courier New" w:cs="Courier New"/>
          <w:color w:val="94558D"/>
          <w:kern w:val="0"/>
          <w:sz w:val="20"/>
          <w:szCs w:val="20"/>
        </w:rPr>
        <w:t>self</w:t>
      </w:r>
      <w:r>
        <w:rPr>
          <w:rFonts w:ascii="Courier New" w:hAnsi="Courier New" w:cs="Courier New"/>
          <w:color w:val="080808"/>
          <w:kern w:val="0"/>
          <w:sz w:val="20"/>
          <w:szCs w:val="20"/>
        </w:rPr>
        <w:t>.predict(item[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feature_list, data)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递归</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result = 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 elif np.float64(data[one_node]).item()&gt;float(value):  #</w:t>
      </w:r>
      <w:r>
        <w:rPr>
          <w:rFonts w:hint="eastAsia" w:ascii="宋体" w:hAnsi="宋体" w:cs="Courier New"/>
          <w:i/>
          <w:iCs/>
          <w:color w:val="8C8C8C"/>
          <w:kern w:val="0"/>
          <w:sz w:val="20"/>
          <w:szCs w:val="20"/>
        </w:rPr>
        <w:t>如果对应数据的节点特征下的值大于最优划分点，则为右支</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00080"/>
          <w:kern w:val="0"/>
          <w:sz w:val="20"/>
          <w:szCs w:val="20"/>
        </w:rPr>
        <w:t>type</w:t>
      </w:r>
      <w:r>
        <w:rPr>
          <w:rFonts w:ascii="Courier New" w:hAnsi="Courier New" w:cs="Courier New"/>
          <w:color w:val="080808"/>
          <w:kern w:val="0"/>
          <w:sz w:val="20"/>
          <w:szCs w:val="20"/>
        </w:rPr>
        <w: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B200B2"/>
          <w:kern w:val="0"/>
          <w:sz w:val="20"/>
          <w:szCs w:val="20"/>
        </w:rPr>
        <w:t xml:space="preserve">__name__ </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'dict'</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判断该节点下特征值所对应的键值是否是字典（是否有子节点）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result = </w:t>
      </w:r>
      <w:r>
        <w:rPr>
          <w:rFonts w:ascii="Courier New" w:hAnsi="Courier New" w:cs="Courier New"/>
          <w:color w:val="94558D"/>
          <w:kern w:val="0"/>
          <w:sz w:val="20"/>
          <w:szCs w:val="20"/>
        </w:rPr>
        <w:t>self</w:t>
      </w:r>
      <w:r>
        <w:rPr>
          <w:rFonts w:ascii="Courier New" w:hAnsi="Courier New" w:cs="Courier New"/>
          <w:color w:val="080808"/>
          <w:kern w:val="0"/>
          <w:sz w:val="20"/>
          <w:szCs w:val="20"/>
        </w:rPr>
        <w:t>.predict(item[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feature_list, data)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递归</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result = 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result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accuracy</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,test_data, tree, feature_list):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errorCnt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00080"/>
          <w:kern w:val="0"/>
          <w:sz w:val="20"/>
          <w:szCs w:val="20"/>
        </w:rPr>
        <w:t>range</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(test_data)):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变量测试集中每一个测试样本</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判断预测与标签中结果是否一致</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test_data.iloc[i][</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 xml:space="preserve">] != </w:t>
      </w:r>
      <w:r>
        <w:rPr>
          <w:rFonts w:ascii="Courier New" w:hAnsi="Courier New" w:cs="Courier New"/>
          <w:color w:val="94558D"/>
          <w:kern w:val="0"/>
          <w:sz w:val="20"/>
          <w:szCs w:val="20"/>
        </w:rPr>
        <w:t>self</w:t>
      </w:r>
      <w:r>
        <w:rPr>
          <w:rFonts w:ascii="Courier New" w:hAnsi="Courier New" w:cs="Courier New"/>
          <w:color w:val="080808"/>
          <w:kern w:val="0"/>
          <w:sz w:val="20"/>
          <w:szCs w:val="20"/>
        </w:rPr>
        <w:t>.predict(tree, feature_list, test_data.iloc[i]):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errorCnt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返回准确率</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1750EB"/>
          <w:kern w:val="0"/>
          <w:sz w:val="20"/>
          <w:szCs w:val="20"/>
        </w:rPr>
        <w:t xml:space="preserve">1 </w:t>
      </w:r>
      <w:r>
        <w:rPr>
          <w:rFonts w:ascii="Courier New" w:hAnsi="Courier New" w:cs="Courier New"/>
          <w:color w:val="080808"/>
          <w:kern w:val="0"/>
          <w:sz w:val="20"/>
          <w:szCs w:val="20"/>
        </w:rPr>
        <w:t xml:space="preserve">- errorCnt / </w:t>
      </w:r>
      <w:r>
        <w:rPr>
          <w:rFonts w:ascii="Courier New" w:hAnsi="Courier New" w:cs="Courier New"/>
          <w:color w:val="000080"/>
          <w:kern w:val="0"/>
          <w:sz w:val="20"/>
          <w:szCs w:val="20"/>
        </w:rPr>
        <w:t>len</w:t>
      </w:r>
      <w:r>
        <w:rPr>
          <w:rFonts w:ascii="Courier New" w:hAnsi="Courier New" w:cs="Courier New"/>
          <w:color w:val="080808"/>
          <w:kern w:val="0"/>
          <w:sz w:val="20"/>
          <w:szCs w:val="20"/>
        </w:rPr>
        <w:t>(test_data)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accuracy2</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,test_data, df_train):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判断划分节点前的准确率</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errorCnt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00080"/>
          <w:kern w:val="0"/>
          <w:sz w:val="20"/>
          <w:szCs w:val="20"/>
        </w:rPr>
        <w:t>range</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(test_data)):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变量测试集中每一个测试样本</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判断预测与标签中结果是否一致</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test_data.iloc[i][</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 != df_train[</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].value_counts().keys()[</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errorCnt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返回准确率</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1750EB"/>
          <w:kern w:val="0"/>
          <w:sz w:val="20"/>
          <w:szCs w:val="20"/>
        </w:rPr>
        <w:t xml:space="preserve">1 </w:t>
      </w:r>
      <w:r>
        <w:rPr>
          <w:rFonts w:ascii="Courier New" w:hAnsi="Courier New" w:cs="Courier New"/>
          <w:color w:val="080808"/>
          <w:kern w:val="0"/>
          <w:sz w:val="20"/>
          <w:szCs w:val="20"/>
        </w:rPr>
        <w:t xml:space="preserve">- errorCnt / </w:t>
      </w:r>
      <w:r>
        <w:rPr>
          <w:rFonts w:ascii="Courier New" w:hAnsi="Courier New" w:cs="Courier New"/>
          <w:color w:val="000080"/>
          <w:kern w:val="0"/>
          <w:sz w:val="20"/>
          <w:szCs w:val="20"/>
        </w:rPr>
        <w:t>len</w:t>
      </w:r>
      <w:r>
        <w:rPr>
          <w:rFonts w:ascii="Courier New" w:hAnsi="Courier New" w:cs="Courier New"/>
          <w:color w:val="080808"/>
          <w:kern w:val="0"/>
          <w:sz w:val="20"/>
          <w:szCs w:val="20"/>
        </w:rPr>
        <w:t>(test_data)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iris = load_iris()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iris_feature = iris.data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iris_label = iris.target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X_train, X_test, Y_train, Y_test = train_test_split(iris_feature, iris_label, </w:t>
      </w:r>
      <w:r>
        <w:rPr>
          <w:rFonts w:ascii="Courier New" w:hAnsi="Courier New" w:cs="Courier New"/>
          <w:color w:val="660099"/>
          <w:kern w:val="0"/>
          <w:sz w:val="20"/>
          <w:szCs w:val="20"/>
        </w:rPr>
        <w:t>test_size</w:t>
      </w:r>
      <w:r>
        <w:rPr>
          <w:rFonts w:ascii="Courier New" w:hAnsi="Courier New" w:cs="Courier New"/>
          <w:color w:val="080808"/>
          <w:kern w:val="0"/>
          <w:sz w:val="20"/>
          <w:szCs w:val="20"/>
        </w:rPr>
        <w:t>=</w:t>
      </w:r>
      <w:r>
        <w:rPr>
          <w:rFonts w:ascii="Courier New" w:hAnsi="Courier New" w:cs="Courier New"/>
          <w:color w:val="1750EB"/>
          <w:kern w:val="0"/>
          <w:sz w:val="20"/>
          <w:szCs w:val="20"/>
        </w:rPr>
        <w:t>0.3</w:t>
      </w:r>
      <w:r>
        <w:rPr>
          <w:rFonts w:ascii="Courier New" w:hAnsi="Courier New" w:cs="Courier New"/>
          <w:color w:val="080808"/>
          <w:kern w:val="0"/>
          <w:sz w:val="20"/>
          <w:szCs w:val="20"/>
        </w:rPr>
        <w:t xml:space="preserve">, </w:t>
      </w:r>
      <w:r>
        <w:rPr>
          <w:rFonts w:ascii="Courier New" w:hAnsi="Courier New" w:cs="Courier New"/>
          <w:color w:val="660099"/>
          <w:kern w:val="0"/>
          <w:sz w:val="20"/>
          <w:szCs w:val="20"/>
        </w:rPr>
        <w:t>random_state</w:t>
      </w:r>
      <w:r>
        <w:rPr>
          <w:rFonts w:ascii="Courier New" w:hAnsi="Courier New" w:cs="Courier New"/>
          <w:color w:val="080808"/>
          <w:kern w:val="0"/>
          <w:sz w:val="20"/>
          <w:szCs w:val="20"/>
        </w:rPr>
        <w:t>=</w:t>
      </w:r>
      <w:r>
        <w:rPr>
          <w:rFonts w:ascii="Courier New" w:hAnsi="Courier New" w:cs="Courier New"/>
          <w:color w:val="1750EB"/>
          <w:kern w:val="0"/>
          <w:sz w:val="20"/>
          <w:szCs w:val="20"/>
        </w:rPr>
        <w:t>42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decisionTree_model = DecisionTreeClassifier()</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模型训练</w:t>
      </w:r>
      <w:r>
        <w:rPr>
          <w:rFonts w:hint="eastAsia" w:ascii="宋体" w:hAnsi="宋体" w:cs="Courier New"/>
          <w:i/>
          <w:iCs/>
          <w:color w:val="8C8C8C"/>
          <w:kern w:val="0"/>
          <w:sz w:val="20"/>
          <w:szCs w:val="20"/>
        </w:rPr>
        <w:br w:type="textWrapping"/>
      </w:r>
      <w:r>
        <w:rPr>
          <w:rFonts w:ascii="Courier New" w:hAnsi="Courier New" w:cs="Courier New"/>
          <w:color w:val="080808"/>
          <w:kern w:val="0"/>
          <w:sz w:val="20"/>
          <w:szCs w:val="20"/>
        </w:rPr>
        <w:t>decisionTree_model.fit(X_train,Y_train)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predict = decisionTree_model.predict(X_test)</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模型评估</w:t>
      </w:r>
      <w:r>
        <w:rPr>
          <w:rFonts w:hint="eastAsia" w:ascii="宋体" w:hAnsi="宋体" w:cs="Courier New"/>
          <w:i/>
          <w:iCs/>
          <w:color w:val="8C8C8C"/>
          <w:kern w:val="0"/>
          <w:sz w:val="20"/>
          <w:szCs w:val="20"/>
        </w:rPr>
        <w:br w:type="textWrapping"/>
      </w:r>
      <w:r>
        <w:rPr>
          <w:rFonts w:ascii="Courier New" w:hAnsi="Courier New" w:cs="Courier New"/>
          <w:color w:val="000080"/>
          <w:kern w:val="0"/>
          <w:sz w:val="20"/>
          <w:szCs w:val="20"/>
        </w:rPr>
        <w:t>print</w:t>
      </w:r>
      <w:r>
        <w:rPr>
          <w:rFonts w:ascii="Courier New" w:hAnsi="Courier New" w:cs="Courier New"/>
          <w:color w:val="080808"/>
          <w:kern w:val="0"/>
          <w:sz w:val="20"/>
          <w:szCs w:val="20"/>
        </w:rPr>
        <w:t>(</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调包实现鸢尾花分类的准确率为：</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00080"/>
          <w:kern w:val="0"/>
          <w:sz w:val="20"/>
          <w:szCs w:val="20"/>
        </w:rPr>
        <w:t>str</w:t>
      </w:r>
      <w:r>
        <w:rPr>
          <w:rFonts w:ascii="Courier New" w:hAnsi="Courier New" w:cs="Courier New"/>
          <w:color w:val="080808"/>
          <w:kern w:val="0"/>
          <w:sz w:val="20"/>
          <w:szCs w:val="20"/>
        </w:rPr>
        <w:t>(</w:t>
      </w:r>
      <w:r>
        <w:rPr>
          <w:rFonts w:ascii="Courier New" w:hAnsi="Courier New" w:cs="Courier New"/>
          <w:color w:val="1750EB"/>
          <w:kern w:val="0"/>
          <w:sz w:val="20"/>
          <w:szCs w:val="20"/>
        </w:rPr>
        <w:t>100</w:t>
      </w:r>
      <w:r>
        <w:rPr>
          <w:rFonts w:ascii="Courier New" w:hAnsi="Courier New" w:cs="Courier New"/>
          <w:color w:val="080808"/>
          <w:kern w:val="0"/>
          <w:sz w:val="20"/>
          <w:szCs w:val="20"/>
        </w:rPr>
        <w:t>*(accuracy_score(predict,Y_test)))+</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labels = [</w:t>
      </w:r>
      <w:r>
        <w:rPr>
          <w:rFonts w:ascii="Courier New" w:hAnsi="Courier New" w:cs="Courier New"/>
          <w:b/>
          <w:bCs/>
          <w:color w:val="008080"/>
          <w:kern w:val="0"/>
          <w:sz w:val="20"/>
          <w:szCs w:val="20"/>
        </w:rPr>
        <w:t>'Sepal.Length'</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'Sepal.Width'</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'Petal.Length'</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'Petal.Width'</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labels_s = [</w:t>
      </w:r>
      <w:r>
        <w:rPr>
          <w:rFonts w:ascii="Courier New" w:hAnsi="Courier New" w:cs="Courier New"/>
          <w:b/>
          <w:bCs/>
          <w:color w:val="008080"/>
          <w:kern w:val="0"/>
          <w:sz w:val="20"/>
          <w:szCs w:val="20"/>
        </w:rPr>
        <w:t>'Species'</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X_test = pd.DataFrame(X_test,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Y_test = pd.DataFrame(Y_test,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=labels_s)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df_test=pd.concat([X_test, Y_test], </w:t>
      </w:r>
      <w:r>
        <w:rPr>
          <w:rFonts w:ascii="Courier New" w:hAnsi="Courier New" w:cs="Courier New"/>
          <w:color w:val="660099"/>
          <w:kern w:val="0"/>
          <w:sz w:val="20"/>
          <w:szCs w:val="20"/>
        </w:rPr>
        <w:t>axis</w:t>
      </w:r>
      <w:r>
        <w:rPr>
          <w:rFonts w:ascii="Courier New" w:hAnsi="Courier New" w:cs="Courier New"/>
          <w:color w:val="080808"/>
          <w:kern w:val="0"/>
          <w:sz w:val="20"/>
          <w:szCs w:val="20"/>
        </w:rPr>
        <w:t>=</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X_train = pd.DataFrame(X_train,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Y_train = pd.DataFrame(Y_train,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=labels_s)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df_train = pd.concat([X_train, Y_train], </w:t>
      </w:r>
      <w:r>
        <w:rPr>
          <w:rFonts w:ascii="Courier New" w:hAnsi="Courier New" w:cs="Courier New"/>
          <w:color w:val="660099"/>
          <w:kern w:val="0"/>
          <w:sz w:val="20"/>
          <w:szCs w:val="20"/>
        </w:rPr>
        <w:t>axis</w:t>
      </w:r>
      <w:r>
        <w:rPr>
          <w:rFonts w:ascii="Courier New" w:hAnsi="Courier New" w:cs="Courier New"/>
          <w:color w:val="080808"/>
          <w:kern w:val="0"/>
          <w:sz w:val="20"/>
          <w:szCs w:val="20"/>
        </w:rPr>
        <w:t>=</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model=DecisionTree(</w:t>
      </w:r>
      <w:r>
        <w:rPr>
          <w:rFonts w:ascii="Courier New" w:hAnsi="Courier New" w:cs="Courier New"/>
          <w:color w:val="660099"/>
          <w:kern w:val="0"/>
          <w:sz w:val="20"/>
          <w:szCs w:val="20"/>
        </w:rPr>
        <w:t>criterion</w:t>
      </w:r>
      <w:r>
        <w:rPr>
          <w:rFonts w:ascii="Courier New" w:hAnsi="Courier New" w:cs="Courier New"/>
          <w:color w:val="080808"/>
          <w:kern w:val="0"/>
          <w:sz w:val="20"/>
          <w:szCs w:val="20"/>
        </w:rPr>
        <w:t>=</w:t>
      </w:r>
      <w:r>
        <w:rPr>
          <w:rFonts w:ascii="Courier New" w:hAnsi="Courier New" w:cs="Courier New"/>
          <w:b/>
          <w:bCs/>
          <w:color w:val="008080"/>
          <w:kern w:val="0"/>
          <w:sz w:val="20"/>
          <w:szCs w:val="20"/>
        </w:rPr>
        <w:t>'gini'</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label_property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2</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0</w:t>
      </w:r>
      <w:r>
        <w:rPr>
          <w:rFonts w:hint="eastAsia" w:ascii="宋体" w:hAnsi="宋体" w:cs="Courier New"/>
          <w:i/>
          <w:iCs/>
          <w:color w:val="8C8C8C"/>
          <w:kern w:val="0"/>
          <w:sz w:val="20"/>
          <w:szCs w:val="20"/>
        </w:rPr>
        <w:t>为离散，</w:t>
      </w:r>
      <w:r>
        <w:rPr>
          <w:rFonts w:ascii="Courier New" w:hAnsi="Courier New" w:cs="Courier New"/>
          <w:i/>
          <w:iCs/>
          <w:color w:val="8C8C8C"/>
          <w:kern w:val="0"/>
          <w:sz w:val="20"/>
          <w:szCs w:val="20"/>
        </w:rPr>
        <w:t>1</w:t>
      </w:r>
      <w:r>
        <w:rPr>
          <w:rFonts w:hint="eastAsia" w:ascii="宋体" w:hAnsi="宋体" w:cs="Courier New"/>
          <w:i/>
          <w:iCs/>
          <w:color w:val="8C8C8C"/>
          <w:kern w:val="0"/>
          <w:sz w:val="20"/>
          <w:szCs w:val="20"/>
        </w:rPr>
        <w:t>为连续值，</w:t>
      </w:r>
      <w:r>
        <w:rPr>
          <w:rFonts w:ascii="Courier New" w:hAnsi="Courier New" w:cs="Courier New"/>
          <w:i/>
          <w:iCs/>
          <w:color w:val="8C8C8C"/>
          <w:kern w:val="0"/>
          <w:sz w:val="20"/>
          <w:szCs w:val="20"/>
        </w:rPr>
        <w:t>2</w:t>
      </w:r>
      <w:r>
        <w:rPr>
          <w:rFonts w:hint="eastAsia" w:ascii="宋体" w:hAnsi="宋体" w:cs="Courier New"/>
          <w:i/>
          <w:iCs/>
          <w:color w:val="8C8C8C"/>
          <w:kern w:val="0"/>
          <w:sz w:val="20"/>
          <w:szCs w:val="20"/>
        </w:rPr>
        <w:t>为类别</w:t>
      </w:r>
      <w:r>
        <w:rPr>
          <w:rFonts w:hint="eastAsia" w:ascii="宋体" w:hAnsi="宋体" w:cs="Courier New"/>
          <w:i/>
          <w:iCs/>
          <w:color w:val="8C8C8C"/>
          <w:kern w:val="0"/>
          <w:sz w:val="20"/>
          <w:szCs w:val="20"/>
        </w:rPr>
        <w:br w:type="textWrapping"/>
      </w:r>
      <w:r>
        <w:rPr>
          <w:rFonts w:ascii="Courier New" w:hAnsi="Courier New" w:cs="Courier New"/>
          <w:i/>
          <w:iCs/>
          <w:color w:val="8C8C8C"/>
          <w:kern w:val="0"/>
          <w:sz w:val="20"/>
          <w:szCs w:val="20"/>
        </w:rPr>
        <w:t># print(model.classic(df_train,label_property, labels, df_test))</w:t>
      </w:r>
      <w:r>
        <w:rPr>
          <w:rFonts w:ascii="Courier New" w:hAnsi="Courier New" w:cs="Courier New"/>
          <w:i/>
          <w:iCs/>
          <w:color w:val="8C8C8C"/>
          <w:kern w:val="0"/>
          <w:sz w:val="20"/>
          <w:szCs w:val="20"/>
        </w:rPr>
        <w:br w:type="textWrapping"/>
      </w:r>
      <w:r>
        <w:rPr>
          <w:rFonts w:ascii="Courier New" w:hAnsi="Courier New" w:cs="Courier New"/>
          <w:color w:val="000080"/>
          <w:kern w:val="0"/>
          <w:sz w:val="20"/>
          <w:szCs w:val="20"/>
        </w:rPr>
        <w:t>print</w:t>
      </w:r>
      <w:r>
        <w:rPr>
          <w:rFonts w:ascii="Courier New" w:hAnsi="Courier New" w:cs="Courier New"/>
          <w:color w:val="080808"/>
          <w:kern w:val="0"/>
          <w:sz w:val="20"/>
          <w:szCs w:val="20"/>
        </w:rPr>
        <w:t>(</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手写算法实现鸢尾花分类准确率为：</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00080"/>
          <w:kern w:val="0"/>
          <w:sz w:val="20"/>
          <w:szCs w:val="20"/>
        </w:rPr>
        <w:t>str</w:t>
      </w:r>
      <w:r>
        <w:rPr>
          <w:rFonts w:ascii="Courier New" w:hAnsi="Courier New" w:cs="Courier New"/>
          <w:color w:val="080808"/>
          <w:kern w:val="0"/>
          <w:sz w:val="20"/>
          <w:szCs w:val="20"/>
        </w:rPr>
        <w:t>(</w:t>
      </w:r>
      <w:r>
        <w:rPr>
          <w:rFonts w:ascii="Courier New" w:hAnsi="Courier New" w:cs="Courier New"/>
          <w:color w:val="1750EB"/>
          <w:kern w:val="0"/>
          <w:sz w:val="20"/>
          <w:szCs w:val="20"/>
        </w:rPr>
        <w:t>100</w:t>
      </w:r>
      <w:r>
        <w:rPr>
          <w:rFonts w:ascii="Courier New" w:hAnsi="Courier New" w:cs="Courier New"/>
          <w:color w:val="080808"/>
          <w:kern w:val="0"/>
          <w:sz w:val="20"/>
          <w:szCs w:val="20"/>
        </w:rPr>
        <w:t>*(model.accuracy(df_test, model.classic(df_train,label_property, labels, df_test), labels)))+</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hint="eastAsia" w:ascii="Courier New" w:hAnsi="Courier New" w:cs="Courier New"/>
          <w:color w:val="080808"/>
          <w:kern w:val="0"/>
          <w:sz w:val="20"/>
          <w:szCs w:val="20"/>
        </w:rPr>
        <w:t>#决策回归树</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 xml:space="preserve">pandas </w:t>
      </w:r>
      <w:r>
        <w:rPr>
          <w:rFonts w:ascii="Courier New" w:hAnsi="Courier New" w:cs="Courier New"/>
          <w:color w:val="0033B3"/>
          <w:kern w:val="0"/>
          <w:sz w:val="20"/>
          <w:szCs w:val="20"/>
        </w:rPr>
        <w:t xml:space="preserve">as </w:t>
      </w:r>
      <w:r>
        <w:rPr>
          <w:rFonts w:ascii="Courier New" w:hAnsi="Courier New" w:cs="Courier New"/>
          <w:color w:val="080808"/>
          <w:kern w:val="0"/>
          <w:sz w:val="20"/>
          <w:szCs w:val="20"/>
        </w:rPr>
        <w:t>pd</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 xml:space="preserve">numpy </w:t>
      </w:r>
      <w:r>
        <w:rPr>
          <w:rFonts w:ascii="Courier New" w:hAnsi="Courier New" w:cs="Courier New"/>
          <w:color w:val="0033B3"/>
          <w:kern w:val="0"/>
          <w:sz w:val="20"/>
          <w:szCs w:val="20"/>
        </w:rPr>
        <w:t xml:space="preserve">as </w:t>
      </w:r>
      <w:r>
        <w:rPr>
          <w:rFonts w:ascii="Courier New" w:hAnsi="Courier New" w:cs="Courier New"/>
          <w:color w:val="080808"/>
          <w:kern w:val="0"/>
          <w:sz w:val="20"/>
          <w:szCs w:val="20"/>
        </w:rPr>
        <w:t>np</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re</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numpy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sklearn.datasets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load_boston</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sklearn.preprocessing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StandardScaler</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sklearn.tree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DecisionTreeRegressor</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sklearn.metrics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mean_squared_error,mean_absolute_error,r2_score</w:t>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from </w:t>
      </w:r>
      <w:r>
        <w:rPr>
          <w:rFonts w:ascii="Courier New" w:hAnsi="Courier New" w:cs="Courier New"/>
          <w:color w:val="080808"/>
          <w:kern w:val="0"/>
          <w:sz w:val="20"/>
          <w:szCs w:val="20"/>
        </w:rPr>
        <w:t xml:space="preserve">sklearn.model_selection </w:t>
      </w:r>
      <w:r>
        <w:rPr>
          <w:rFonts w:ascii="Courier New" w:hAnsi="Courier New" w:cs="Courier New"/>
          <w:color w:val="0033B3"/>
          <w:kern w:val="0"/>
          <w:sz w:val="20"/>
          <w:szCs w:val="20"/>
        </w:rPr>
        <w:t xml:space="preserve">import </w:t>
      </w:r>
      <w:r>
        <w:rPr>
          <w:rFonts w:ascii="Courier New" w:hAnsi="Courier New" w:cs="Courier New"/>
          <w:color w:val="080808"/>
          <w:kern w:val="0"/>
          <w:sz w:val="20"/>
          <w:szCs w:val="20"/>
        </w:rPr>
        <w:t>train_test_split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033B3"/>
          <w:kern w:val="0"/>
          <w:sz w:val="20"/>
          <w:szCs w:val="20"/>
        </w:rPr>
        <w:t xml:space="preserve">class </w:t>
      </w:r>
      <w:r>
        <w:rPr>
          <w:rFonts w:ascii="Courier New" w:hAnsi="Courier New" w:cs="Courier New"/>
          <w:color w:val="000000"/>
          <w:kern w:val="0"/>
          <w:sz w:val="20"/>
          <w:szCs w:val="20"/>
        </w:rPr>
        <w:t>Tree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B200B2"/>
          <w:kern w:val="0"/>
          <w:sz w:val="20"/>
          <w:szCs w:val="20"/>
        </w:rPr>
        <w:t>__init__</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,max_depth=</w:t>
      </w:r>
      <w:r>
        <w:rPr>
          <w:rFonts w:ascii="Courier New" w:hAnsi="Courier New" w:cs="Courier New"/>
          <w:color w:val="1750EB"/>
          <w:kern w:val="0"/>
          <w:sz w:val="20"/>
          <w:szCs w:val="20"/>
        </w:rPr>
        <w:t>100</w:t>
      </w:r>
      <w:r>
        <w:rPr>
          <w:rFonts w:ascii="Courier New" w:hAnsi="Courier New" w:cs="Courier New"/>
          <w:color w:val="080808"/>
          <w:kern w:val="0"/>
          <w:sz w:val="20"/>
          <w:szCs w:val="20"/>
        </w:rPr>
        <w:t>,max_leaf_nodes=</w:t>
      </w:r>
      <w:r>
        <w:rPr>
          <w:rFonts w:ascii="Courier New" w:hAnsi="Courier New" w:cs="Courier New"/>
          <w:color w:val="1750EB"/>
          <w:kern w:val="0"/>
          <w:sz w:val="20"/>
          <w:szCs w:val="20"/>
        </w:rPr>
        <w:t>20</w:t>
      </w:r>
      <w:r>
        <w:rPr>
          <w:rFonts w:ascii="Courier New" w:hAnsi="Courier New" w:cs="Courier New"/>
          <w:color w:val="080808"/>
          <w:kern w:val="0"/>
          <w:sz w:val="20"/>
          <w:szCs w:val="20"/>
        </w:rPr>
        <w:t>,temp_node=</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.temp_node=temp_node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.max_leaf_nodes = max_leaf_nodes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.max_depth=max_depth</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spilt_space</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,df,feature,feature_point,lr):</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lr==</w:t>
      </w:r>
      <w:r>
        <w:rPr>
          <w:rFonts w:ascii="Courier New" w:hAnsi="Courier New" w:cs="Courier New"/>
          <w:b/>
          <w:bCs/>
          <w:color w:val="008080"/>
          <w:kern w:val="0"/>
          <w:sz w:val="20"/>
          <w:szCs w:val="20"/>
        </w:rPr>
        <w:t>'L'</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item[item[feature] &lt;= feature_point]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某个特征下所对应某个特征值的数据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 = item[item[feature] &gt; feature_point]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item1 = item[item[feature] &lt;= feature_point]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 item = item[~item.index.isin(item1.index)]</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cacluate_mse</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,item1,item2,x):</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c1 = mean(</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item1[</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item2.empty == </w:t>
      </w:r>
      <w:r>
        <w:rPr>
          <w:rFonts w:ascii="Courier New" w:hAnsi="Courier New" w:cs="Courier New"/>
          <w:color w:val="0033B3"/>
          <w:kern w:val="0"/>
          <w:sz w:val="20"/>
          <w:szCs w:val="20"/>
        </w:rPr>
        <w:t>True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c2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c2 = mean(</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float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item2[</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m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item1[</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m = </w:t>
      </w:r>
      <w:r>
        <w:rPr>
          <w:rFonts w:ascii="Courier New" w:hAnsi="Courier New" w:cs="Courier New"/>
          <w:color w:val="000080"/>
          <w:kern w:val="0"/>
          <w:sz w:val="20"/>
          <w:szCs w:val="20"/>
        </w:rPr>
        <w:t>float</w:t>
      </w:r>
      <w:r>
        <w:rPr>
          <w:rFonts w:ascii="Courier New" w:hAnsi="Courier New" w:cs="Courier New"/>
          <w:color w:val="080808"/>
          <w:kern w:val="0"/>
          <w:sz w:val="20"/>
          <w:szCs w:val="20"/>
        </w:rPr>
        <w:t>(m)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c1 = np.float64(c1).item()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x += math.pow((m - c1),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n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item2[</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n = </w:t>
      </w:r>
      <w:r>
        <w:rPr>
          <w:rFonts w:ascii="Courier New" w:hAnsi="Courier New" w:cs="Courier New"/>
          <w:color w:val="000080"/>
          <w:kern w:val="0"/>
          <w:sz w:val="20"/>
          <w:szCs w:val="20"/>
        </w:rPr>
        <w:t>float</w:t>
      </w:r>
      <w:r>
        <w:rPr>
          <w:rFonts w:ascii="Courier New" w:hAnsi="Courier New" w:cs="Courier New"/>
          <w:color w:val="080808"/>
          <w:kern w:val="0"/>
          <w:sz w:val="20"/>
          <w:szCs w:val="20"/>
        </w:rPr>
        <w:t>(n)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c2 = np.float64(c2).item()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x += math.pow((n - c2),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x,c1,c2</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choose_point</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,df):</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temp=</w:t>
      </w:r>
      <w:r>
        <w:rPr>
          <w:rFonts w:ascii="Courier New" w:hAnsi="Courier New" w:cs="Courier New"/>
          <w:color w:val="1750EB"/>
          <w:kern w:val="0"/>
          <w:sz w:val="20"/>
          <w:szCs w:val="20"/>
        </w:rPr>
        <w:t>99999999</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feature =</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best_feature_point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80808"/>
          <w:kern w:val="0"/>
          <w:sz w:val="20"/>
          <w:szCs w:val="20"/>
        </w:rPr>
        <w:t>value1=</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value2=</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df:</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循环所有特征</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x=0</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i==</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 xml:space="preserve">single_feature_list = </w:t>
      </w:r>
      <w:r>
        <w:rPr>
          <w:rFonts w:ascii="Courier New" w:hAnsi="Courier New" w:cs="Courier New"/>
          <w:color w:val="000080"/>
          <w:kern w:val="0"/>
          <w:sz w:val="20"/>
          <w:szCs w:val="20"/>
        </w:rPr>
        <w:t>list</w:t>
      </w:r>
      <w:r>
        <w:rPr>
          <w:rFonts w:ascii="Courier New" w:hAnsi="Courier New" w:cs="Courier New"/>
          <w:color w:val="080808"/>
          <w:kern w:val="0"/>
          <w:sz w:val="20"/>
          <w:szCs w:val="20"/>
        </w:rPr>
        <w:t>(</w:t>
      </w:r>
      <w:r>
        <w:rPr>
          <w:rFonts w:ascii="Courier New" w:hAnsi="Courier New" w:cs="Courier New"/>
          <w:color w:val="000080"/>
          <w:kern w:val="0"/>
          <w:sz w:val="20"/>
          <w:szCs w:val="20"/>
        </w:rPr>
        <w:t>set</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k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df[i]]))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每个特征下的所有特征值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single_feature_list.sort()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特征值排序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point={}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 for j in single_feature_list:   #</w:t>
      </w:r>
      <w:r>
        <w:rPr>
          <w:rFonts w:hint="eastAsia" w:ascii="宋体" w:hAnsi="宋体" w:cs="Courier New"/>
          <w:i/>
          <w:iCs/>
          <w:color w:val="8C8C8C"/>
          <w:kern w:val="0"/>
          <w:sz w:val="20"/>
          <w:szCs w:val="20"/>
        </w:rPr>
        <w:t>每个特征下每个特征值的数量</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point[j]=0</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j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single_feature_list: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item1=</w:t>
      </w:r>
      <w:r>
        <w:rPr>
          <w:rFonts w:ascii="Courier New" w:hAnsi="Courier New" w:cs="Courier New"/>
          <w:color w:val="94558D"/>
          <w:kern w:val="0"/>
          <w:sz w:val="20"/>
          <w:szCs w:val="20"/>
        </w:rPr>
        <w:t>self</w:t>
      </w:r>
      <w:r>
        <w:rPr>
          <w:rFonts w:ascii="Courier New" w:hAnsi="Courier New" w:cs="Courier New"/>
          <w:color w:val="080808"/>
          <w:kern w:val="0"/>
          <w:sz w:val="20"/>
          <w:szCs w:val="20"/>
        </w:rPr>
        <w:t>.spilt_space(df,i,j,</w:t>
      </w:r>
      <w:r>
        <w:rPr>
          <w:rFonts w:ascii="Courier New" w:hAnsi="Courier New" w:cs="Courier New"/>
          <w:b/>
          <w:bCs/>
          <w:color w:val="008080"/>
          <w:kern w:val="0"/>
          <w:sz w:val="20"/>
          <w:szCs w:val="20"/>
        </w:rPr>
        <w:t>'L'</w:t>
      </w:r>
      <w:r>
        <w:rPr>
          <w:rFonts w:ascii="Courier New" w:hAnsi="Courier New" w:cs="Courier New"/>
          <w:color w:val="080808"/>
          <w:kern w:val="0"/>
          <w:sz w:val="20"/>
          <w:szCs w:val="20"/>
        </w:rPr>
        <w: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分割空间</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item2 =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.spilt_space(df, i, j, </w:t>
      </w:r>
      <w:r>
        <w:rPr>
          <w:rFonts w:ascii="Courier New" w:hAnsi="Courier New" w:cs="Courier New"/>
          <w:b/>
          <w:bCs/>
          <w:color w:val="008080"/>
          <w:kern w:val="0"/>
          <w:sz w:val="20"/>
          <w:szCs w:val="20"/>
        </w:rPr>
        <w:t>'R'</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分割空间</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x,c1,c2=</w:t>
      </w:r>
      <w:r>
        <w:rPr>
          <w:rFonts w:ascii="Courier New" w:hAnsi="Courier New" w:cs="Courier New"/>
          <w:color w:val="94558D"/>
          <w:kern w:val="0"/>
          <w:sz w:val="20"/>
          <w:szCs w:val="20"/>
        </w:rPr>
        <w:t>self</w:t>
      </w:r>
      <w:r>
        <w:rPr>
          <w:rFonts w:ascii="Courier New" w:hAnsi="Courier New" w:cs="Courier New"/>
          <w:color w:val="080808"/>
          <w:kern w:val="0"/>
          <w:sz w:val="20"/>
          <w:szCs w:val="20"/>
        </w:rPr>
        <w:t>.cacluate_mse(item1,item2,</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计算每个切分点的平方误差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print("%s</w:t>
      </w:r>
      <w:r>
        <w:rPr>
          <w:rFonts w:hint="eastAsia" w:ascii="宋体" w:hAnsi="宋体" w:cs="Courier New"/>
          <w:i/>
          <w:iCs/>
          <w:color w:val="8C8C8C"/>
          <w:kern w:val="0"/>
          <w:sz w:val="20"/>
          <w:szCs w:val="20"/>
        </w:rPr>
        <w:t>下</w:t>
      </w:r>
      <w:r>
        <w:rPr>
          <w:rFonts w:ascii="Courier New" w:hAnsi="Courier New" w:cs="Courier New"/>
          <w:i/>
          <w:iCs/>
          <w:color w:val="8C8C8C"/>
          <w:kern w:val="0"/>
          <w:sz w:val="20"/>
          <w:szCs w:val="20"/>
        </w:rPr>
        <w:t>%f</w:t>
      </w:r>
      <w:r>
        <w:rPr>
          <w:rFonts w:hint="eastAsia" w:ascii="宋体" w:hAnsi="宋体" w:cs="Courier New"/>
          <w:i/>
          <w:iCs/>
          <w:color w:val="8C8C8C"/>
          <w:kern w:val="0"/>
          <w:sz w:val="20"/>
          <w:szCs w:val="20"/>
        </w:rPr>
        <w:t>的平方误差为</w:t>
      </w:r>
      <w:r>
        <w:rPr>
          <w:rFonts w:ascii="Courier New" w:hAnsi="Courier New" w:cs="Courier New"/>
          <w:i/>
          <w:iCs/>
          <w:color w:val="8C8C8C"/>
          <w:kern w:val="0"/>
          <w:sz w:val="20"/>
          <w:szCs w:val="20"/>
        </w:rPr>
        <w:t>%f",i,j,x)</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(x &lt; temp):</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找出最小的平方误差所对应的特征和切分点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temp = x</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 = 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best_feature_point = j</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value1=c1</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value2=c2</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point[j]=x</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feature,best_feature_point,value1,value2</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classic</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,df,labels):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94558D"/>
          <w:kern w:val="0"/>
          <w:sz w:val="20"/>
          <w:szCs w:val="20"/>
        </w:rPr>
        <w:t>self</w:t>
      </w:r>
      <w:r>
        <w:rPr>
          <w:rFonts w:ascii="Courier New" w:hAnsi="Courier New" w:cs="Courier New"/>
          <w:color w:val="080808"/>
          <w:kern w:val="0"/>
          <w:sz w:val="20"/>
          <w:szCs w:val="20"/>
        </w:rPr>
        <w:t>.temp_node&gt;</w:t>
      </w:r>
      <w:r>
        <w:rPr>
          <w:rFonts w:ascii="Courier New" w:hAnsi="Courier New" w:cs="Courier New"/>
          <w:color w:val="1750EB"/>
          <w:kern w:val="0"/>
          <w:sz w:val="20"/>
          <w:szCs w:val="20"/>
        </w:rPr>
        <w:t>6</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mean(df[</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classification=[i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df[</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类别列表</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classification.count(classification[</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(classification):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classification[</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如果数据集中所有的实例的值相同，则将该值作为该结点的标记</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df.shape[</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如果特征为空，则将数据集中实例数最大的值作为节点的类标记返回</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item=df['</w:t>
      </w:r>
      <w:r>
        <w:rPr>
          <w:rFonts w:hint="eastAsia" w:ascii="宋体" w:hAnsi="宋体" w:cs="Courier New"/>
          <w:i/>
          <w:iCs/>
          <w:color w:val="8C8C8C"/>
          <w:kern w:val="0"/>
          <w:sz w:val="20"/>
          <w:szCs w:val="20"/>
        </w:rPr>
        <w:t>类别</w:t>
      </w:r>
      <w:r>
        <w:rPr>
          <w:rFonts w:ascii="Courier New" w:hAnsi="Courier New" w:cs="Courier New"/>
          <w:i/>
          <w:iCs/>
          <w:color w:val="8C8C8C"/>
          <w:kern w:val="0"/>
          <w:sz w:val="20"/>
          <w:szCs w:val="20"/>
        </w:rPr>
        <w:t>'].value_counts().keys()</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mean(df[</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feature,best_feature_point,value1,value2=</w:t>
      </w:r>
      <w:r>
        <w:rPr>
          <w:rFonts w:ascii="Courier New" w:hAnsi="Courier New" w:cs="Courier New"/>
          <w:color w:val="94558D"/>
          <w:kern w:val="0"/>
          <w:sz w:val="20"/>
          <w:szCs w:val="20"/>
        </w:rPr>
        <w:t>self</w:t>
      </w:r>
      <w:r>
        <w:rPr>
          <w:rFonts w:ascii="Courier New" w:hAnsi="Courier New" w:cs="Courier New"/>
          <w:color w:val="080808"/>
          <w:kern w:val="0"/>
          <w:sz w:val="20"/>
          <w:szCs w:val="20"/>
        </w:rPr>
        <w:t>.choose_point(df)</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得出特征和最优划分点</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以及节点值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feature_item=</w:t>
      </w:r>
      <w:r>
        <w:rPr>
          <w:rFonts w:ascii="Courier New" w:hAnsi="Courier New" w:cs="Courier New"/>
          <w:color w:val="000080"/>
          <w:kern w:val="0"/>
          <w:sz w:val="20"/>
          <w:szCs w:val="20"/>
        </w:rPr>
        <w:t>str</w:t>
      </w:r>
      <w:r>
        <w:rPr>
          <w:rFonts w:ascii="Courier New" w:hAnsi="Courier New" w:cs="Courier New"/>
          <w:color w:val="080808"/>
          <w:kern w:val="0"/>
          <w:sz w:val="20"/>
          <w:szCs w:val="20"/>
        </w:rPr>
        <w:t>(feature)+</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00080"/>
          <w:kern w:val="0"/>
          <w:sz w:val="20"/>
          <w:szCs w:val="20"/>
        </w:rPr>
        <w:t>str</w:t>
      </w:r>
      <w:r>
        <w:rPr>
          <w:rFonts w:ascii="Courier New" w:hAnsi="Courier New" w:cs="Courier New"/>
          <w:color w:val="080808"/>
          <w:kern w:val="0"/>
          <w:sz w:val="20"/>
          <w:szCs w:val="20"/>
        </w:rPr>
        <w:t>(best_feature_point)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tree = {feature_item: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小于等于最优划分点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tree[feature_item][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 </w:t>
      </w:r>
      <w:r>
        <w:rPr>
          <w:rFonts w:ascii="Courier New" w:hAnsi="Courier New" w:cs="Courier New"/>
          <w:color w:val="94558D"/>
          <w:kern w:val="0"/>
          <w:sz w:val="20"/>
          <w:szCs w:val="20"/>
        </w:rPr>
        <w:t>self</w:t>
      </w:r>
      <w:r>
        <w:rPr>
          <w:rFonts w:ascii="Courier New" w:hAnsi="Courier New" w:cs="Courier New"/>
          <w:color w:val="080808"/>
          <w:kern w:val="0"/>
          <w:sz w:val="20"/>
          <w:szCs w:val="20"/>
        </w:rPr>
        <w:t>.classic(</w:t>
      </w:r>
      <w:r>
        <w:rPr>
          <w:rFonts w:ascii="Courier New" w:hAnsi="Courier New" w:cs="Courier New"/>
          <w:color w:val="94558D"/>
          <w:kern w:val="0"/>
          <w:sz w:val="20"/>
          <w:szCs w:val="20"/>
        </w:rPr>
        <w:t>self</w:t>
      </w:r>
      <w:r>
        <w:rPr>
          <w:rFonts w:ascii="Courier New" w:hAnsi="Courier New" w:cs="Courier New"/>
          <w:color w:val="080808"/>
          <w:kern w:val="0"/>
          <w:sz w:val="20"/>
          <w:szCs w:val="20"/>
        </w:rPr>
        <w:t>.spilt_space(df,feature,best_feature_point,</w:t>
      </w:r>
      <w:r>
        <w:rPr>
          <w:rFonts w:ascii="Courier New" w:hAnsi="Courier New" w:cs="Courier New"/>
          <w:b/>
          <w:bCs/>
          <w:color w:val="008080"/>
          <w:kern w:val="0"/>
          <w:sz w:val="20"/>
          <w:szCs w:val="20"/>
        </w:rPr>
        <w:t>'L'</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.temp_node+=</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大于最优划分点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tree[feature_item][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 xml:space="preserve">] = </w:t>
      </w:r>
      <w:r>
        <w:rPr>
          <w:rFonts w:ascii="Courier New" w:hAnsi="Courier New" w:cs="Courier New"/>
          <w:color w:val="94558D"/>
          <w:kern w:val="0"/>
          <w:sz w:val="20"/>
          <w:szCs w:val="20"/>
        </w:rPr>
        <w:t>self</w:t>
      </w:r>
      <w:r>
        <w:rPr>
          <w:rFonts w:ascii="Courier New" w:hAnsi="Courier New" w:cs="Courier New"/>
          <w:color w:val="080808"/>
          <w:kern w:val="0"/>
          <w:sz w:val="20"/>
          <w:szCs w:val="20"/>
        </w:rPr>
        <w:t>.classic(</w:t>
      </w:r>
      <w:r>
        <w:rPr>
          <w:rFonts w:ascii="Courier New" w:hAnsi="Courier New" w:cs="Courier New"/>
          <w:color w:val="94558D"/>
          <w:kern w:val="0"/>
          <w:sz w:val="20"/>
          <w:szCs w:val="20"/>
        </w:rPr>
        <w:t>self</w:t>
      </w:r>
      <w:r>
        <w:rPr>
          <w:rFonts w:ascii="Courier New" w:hAnsi="Courier New" w:cs="Courier New"/>
          <w:color w:val="080808"/>
          <w:kern w:val="0"/>
          <w:sz w:val="20"/>
          <w:szCs w:val="20"/>
        </w:rPr>
        <w:t>.spilt_space(df,feature,best_feature_point,</w:t>
      </w:r>
      <w:r>
        <w:rPr>
          <w:rFonts w:ascii="Courier New" w:hAnsi="Courier New" w:cs="Courier New"/>
          <w:b/>
          <w:bCs/>
          <w:color w:val="008080"/>
          <w:kern w:val="0"/>
          <w:sz w:val="20"/>
          <w:szCs w:val="20"/>
        </w:rPr>
        <w:t>'R'</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labels)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递归构建树</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94558D"/>
          <w:kern w:val="0"/>
          <w:sz w:val="20"/>
          <w:szCs w:val="20"/>
        </w:rPr>
        <w:t>self</w:t>
      </w:r>
      <w:r>
        <w:rPr>
          <w:rFonts w:ascii="Courier New" w:hAnsi="Courier New" w:cs="Courier New"/>
          <w:color w:val="080808"/>
          <w:kern w:val="0"/>
          <w:sz w:val="20"/>
          <w:szCs w:val="20"/>
        </w:rPr>
        <w:t xml:space="preserve">.temp_node += </w:t>
      </w:r>
      <w:r>
        <w:rPr>
          <w:rFonts w:ascii="Courier New" w:hAnsi="Courier New" w:cs="Courier New"/>
          <w:color w:val="1750EB"/>
          <w:kern w:val="0"/>
          <w:sz w:val="20"/>
          <w:szCs w:val="20"/>
        </w:rPr>
        <w:t>1</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tree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predict</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,tree, feature_list,data):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one_node = </w:t>
      </w:r>
      <w:r>
        <w:rPr>
          <w:rFonts w:ascii="Courier New" w:hAnsi="Courier New" w:cs="Courier New"/>
          <w:color w:val="000080"/>
          <w:kern w:val="0"/>
          <w:sz w:val="20"/>
          <w:szCs w:val="20"/>
        </w:rPr>
        <w:t>list</w:t>
      </w:r>
      <w:r>
        <w:rPr>
          <w:rFonts w:ascii="Courier New" w:hAnsi="Courier New" w:cs="Courier New"/>
          <w:color w:val="080808"/>
          <w:kern w:val="0"/>
          <w:sz w:val="20"/>
          <w:szCs w:val="20"/>
        </w:rPr>
        <w:t>(tree.keys())[</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第一个节点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item= tree[one_node]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第一个节点所对应的键值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result=</w:t>
      </w:r>
      <w:r>
        <w:rPr>
          <w:rFonts w:ascii="Courier New" w:hAnsi="Courier New" w:cs="Courier New"/>
          <w:color w:val="0033B3"/>
          <w:kern w:val="0"/>
          <w:sz w:val="20"/>
          <w:szCs w:val="20"/>
        </w:rPr>
        <w:t>None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color w:val="080808"/>
          <w:kern w:val="0"/>
          <w:sz w:val="20"/>
          <w:szCs w:val="20"/>
        </w:rPr>
        <w:t>value=</w:t>
      </w:r>
      <w:r>
        <w:rPr>
          <w:rFonts w:ascii="Courier New" w:hAnsi="Courier New" w:cs="Courier New"/>
          <w:b/>
          <w:bCs/>
          <w:color w:val="008080"/>
          <w:kern w:val="0"/>
          <w:sz w:val="20"/>
          <w:szCs w:val="20"/>
        </w:rPr>
        <w:t>''</w:t>
      </w:r>
      <w:r>
        <w:rPr>
          <w:rFonts w:ascii="Courier New" w:hAnsi="Courier New" w:cs="Courier New"/>
          <w:color w:val="080808"/>
          <w:kern w:val="0"/>
          <w:sz w:val="20"/>
          <w:szCs w:val="20"/>
        </w:rPr>
        <w:t>.join(re.findall(</w:t>
      </w:r>
      <w:r>
        <w:rPr>
          <w:rFonts w:ascii="Courier New" w:hAnsi="Courier New" w:cs="Courier New"/>
          <w:b/>
          <w:bCs/>
          <w:color w:val="008080"/>
          <w:kern w:val="0"/>
          <w:sz w:val="20"/>
          <w:szCs w:val="20"/>
        </w:rPr>
        <w:t>r'-?\d+\.?\d*e?-?\d*?'</w:t>
      </w:r>
      <w:r>
        <w:rPr>
          <w:rFonts w:ascii="Courier New" w:hAnsi="Courier New" w:cs="Courier New"/>
          <w:color w:val="080808"/>
          <w:kern w:val="0"/>
          <w:sz w:val="20"/>
          <w:szCs w:val="20"/>
        </w:rPr>
        <w:t>, one_node))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 value = ''.join(re.findall(r"\d+\.?\d*", one_node))  # </w:t>
      </w:r>
      <w:r>
        <w:rPr>
          <w:rFonts w:hint="eastAsia" w:ascii="宋体" w:hAnsi="宋体" w:cs="Courier New"/>
          <w:i/>
          <w:iCs/>
          <w:color w:val="8C8C8C"/>
          <w:kern w:val="0"/>
          <w:sz w:val="20"/>
          <w:szCs w:val="20"/>
        </w:rPr>
        <w:t>最优划分点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 xml:space="preserve">one_node = </w:t>
      </w:r>
      <w:r>
        <w:rPr>
          <w:rFonts w:ascii="Courier New" w:hAnsi="Courier New" w:cs="Courier New"/>
          <w:color w:val="000080"/>
          <w:kern w:val="0"/>
          <w:sz w:val="20"/>
          <w:szCs w:val="20"/>
        </w:rPr>
        <w:t>str</w:t>
      </w:r>
      <w:r>
        <w:rPr>
          <w:rFonts w:ascii="Courier New" w:hAnsi="Courier New" w:cs="Courier New"/>
          <w:color w:val="080808"/>
          <w:kern w:val="0"/>
          <w:sz w:val="20"/>
          <w:szCs w:val="20"/>
        </w:rPr>
        <w:t>(one_node[:-(</w:t>
      </w:r>
      <w:r>
        <w:rPr>
          <w:rFonts w:ascii="Courier New" w:hAnsi="Courier New" w:cs="Courier New"/>
          <w:color w:val="000080"/>
          <w:kern w:val="0"/>
          <w:sz w:val="20"/>
          <w:szCs w:val="20"/>
        </w:rPr>
        <w:t>len</w:t>
      </w:r>
      <w:r>
        <w:rPr>
          <w:rFonts w:ascii="Courier New" w:hAnsi="Courier New" w:cs="Courier New"/>
          <w:color w:val="080808"/>
          <w:kern w:val="0"/>
          <w:sz w:val="20"/>
          <w:szCs w:val="20"/>
        </w:rPr>
        <w:t xml:space="preserve">(value) +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808080"/>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80808"/>
          <w:kern w:val="0"/>
          <w:sz w:val="20"/>
          <w:szCs w:val="20"/>
        </w:rPr>
        <w:t xml:space="preserve">item.keys():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循环节点特征所对应的值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data[one_node] &lt;= </w:t>
      </w:r>
      <w:r>
        <w:rPr>
          <w:rFonts w:ascii="Courier New" w:hAnsi="Courier New" w:cs="Courier New"/>
          <w:color w:val="000080"/>
          <w:kern w:val="0"/>
          <w:sz w:val="20"/>
          <w:szCs w:val="20"/>
        </w:rPr>
        <w:t>float</w:t>
      </w:r>
      <w:r>
        <w:rPr>
          <w:rFonts w:ascii="Courier New" w:hAnsi="Courier New" w:cs="Courier New"/>
          <w:color w:val="080808"/>
          <w:kern w:val="0"/>
          <w:sz w:val="20"/>
          <w:szCs w:val="20"/>
        </w:rPr>
        <w:t>(value):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if np.float64(data[one_node]).item()&lt;=float(value): #</w:t>
      </w:r>
      <w:r>
        <w:rPr>
          <w:rFonts w:hint="eastAsia" w:ascii="宋体" w:hAnsi="宋体" w:cs="Courier New"/>
          <w:i/>
          <w:iCs/>
          <w:color w:val="8C8C8C"/>
          <w:kern w:val="0"/>
          <w:sz w:val="20"/>
          <w:szCs w:val="20"/>
        </w:rPr>
        <w:t>如果对应数据的节点特征下的值小于最优划分点，则为左之</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00080"/>
          <w:kern w:val="0"/>
          <w:sz w:val="20"/>
          <w:szCs w:val="20"/>
        </w:rPr>
        <w:t>type</w:t>
      </w:r>
      <w:r>
        <w:rPr>
          <w:rFonts w:ascii="Courier New" w:hAnsi="Courier New" w:cs="Courier New"/>
          <w:color w:val="080808"/>
          <w:kern w:val="0"/>
          <w:sz w:val="20"/>
          <w:szCs w:val="20"/>
        </w:rPr>
        <w: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B200B2"/>
          <w:kern w:val="0"/>
          <w:sz w:val="20"/>
          <w:szCs w:val="20"/>
        </w:rPr>
        <w:t xml:space="preserve">__name__ </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'dict'</w:t>
      </w:r>
      <w:r>
        <w:rPr>
          <w:rFonts w:ascii="Courier New" w:hAnsi="Courier New" w:cs="Courier New"/>
          <w:color w:val="080808"/>
          <w:kern w:val="0"/>
          <w:sz w:val="20"/>
          <w:szCs w:val="20"/>
        </w:rPr>
        <w: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判断该节点下特征值所对应的键值是否是字典（是否有子节点）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result=</w:t>
      </w:r>
      <w:r>
        <w:rPr>
          <w:rFonts w:ascii="Courier New" w:hAnsi="Courier New" w:cs="Courier New"/>
          <w:color w:val="94558D"/>
          <w:kern w:val="0"/>
          <w:sz w:val="20"/>
          <w:szCs w:val="20"/>
        </w:rPr>
        <w:t>self</w:t>
      </w:r>
      <w:r>
        <w:rPr>
          <w:rFonts w:ascii="Courier New" w:hAnsi="Courier New" w:cs="Courier New"/>
          <w:color w:val="080808"/>
          <w:kern w:val="0"/>
          <w:sz w:val="20"/>
          <w:szCs w:val="20"/>
        </w:rPr>
        <w:t>.predict(item[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 feature_list, data)</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递归</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result=item[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是</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如果对应数据的节点特征下的值大于最优划分点，则为右支</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00080"/>
          <w:kern w:val="0"/>
          <w:sz w:val="20"/>
          <w:szCs w:val="20"/>
        </w:rPr>
        <w:t>type</w:t>
      </w:r>
      <w:r>
        <w:rPr>
          <w:rFonts w:ascii="Courier New" w:hAnsi="Courier New" w:cs="Courier New"/>
          <w:color w:val="080808"/>
          <w:kern w:val="0"/>
          <w:sz w:val="20"/>
          <w:szCs w:val="20"/>
        </w:rPr>
        <w: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B200B2"/>
          <w:kern w:val="0"/>
          <w:sz w:val="20"/>
          <w:szCs w:val="20"/>
        </w:rPr>
        <w:t xml:space="preserve">__name__ </w:t>
      </w:r>
      <w:r>
        <w:rPr>
          <w:rFonts w:ascii="Courier New" w:hAnsi="Courier New" w:cs="Courier New"/>
          <w:color w:val="080808"/>
          <w:kern w:val="0"/>
          <w:sz w:val="20"/>
          <w:szCs w:val="20"/>
        </w:rPr>
        <w:t xml:space="preserve">== </w:t>
      </w:r>
      <w:r>
        <w:rPr>
          <w:rFonts w:ascii="Courier New" w:hAnsi="Courier New" w:cs="Courier New"/>
          <w:b/>
          <w:bCs/>
          <w:color w:val="008080"/>
          <w:kern w:val="0"/>
          <w:sz w:val="20"/>
          <w:szCs w:val="20"/>
        </w:rPr>
        <w:t>'dict'</w:t>
      </w:r>
      <w:r>
        <w:rPr>
          <w:rFonts w:ascii="Courier New" w:hAnsi="Courier New" w:cs="Courier New"/>
          <w:color w:val="080808"/>
          <w:kern w:val="0"/>
          <w:sz w:val="20"/>
          <w:szCs w:val="20"/>
        </w:rPr>
        <w: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判断该节点下特征值所对应的键值是否是字典（是否有子节点）</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80808"/>
          <w:kern w:val="0"/>
          <w:sz w:val="20"/>
          <w:szCs w:val="20"/>
        </w:rPr>
        <w:t>result=</w:t>
      </w:r>
      <w:r>
        <w:rPr>
          <w:rFonts w:ascii="Courier New" w:hAnsi="Courier New" w:cs="Courier New"/>
          <w:color w:val="94558D"/>
          <w:kern w:val="0"/>
          <w:sz w:val="20"/>
          <w:szCs w:val="20"/>
        </w:rPr>
        <w:t>self</w:t>
      </w:r>
      <w:r>
        <w:rPr>
          <w:rFonts w:ascii="Courier New" w:hAnsi="Courier New" w:cs="Courier New"/>
          <w:color w:val="080808"/>
          <w:kern w:val="0"/>
          <w:sz w:val="20"/>
          <w:szCs w:val="20"/>
        </w:rPr>
        <w:t>.predict(item[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 feature_list, data)</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递归</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result=item[</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否</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result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def </w:t>
      </w:r>
      <w:r>
        <w:rPr>
          <w:rFonts w:ascii="Courier New" w:hAnsi="Courier New" w:cs="Courier New"/>
          <w:color w:val="000000"/>
          <w:kern w:val="0"/>
          <w:sz w:val="20"/>
          <w:szCs w:val="20"/>
        </w:rPr>
        <w:t>accuracy</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,test_data,tree,feature_list):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mse = </w:t>
      </w:r>
      <w:r>
        <w:rPr>
          <w:rFonts w:ascii="Courier New" w:hAnsi="Courier New" w:cs="Courier New"/>
          <w:color w:val="1750EB"/>
          <w:kern w:val="0"/>
          <w:sz w:val="20"/>
          <w:szCs w:val="20"/>
        </w:rPr>
        <w:t>0</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 xml:space="preserve">i </w:t>
      </w:r>
      <w:r>
        <w:rPr>
          <w:rFonts w:ascii="Courier New" w:hAnsi="Courier New" w:cs="Courier New"/>
          <w:color w:val="0033B3"/>
          <w:kern w:val="0"/>
          <w:sz w:val="20"/>
          <w:szCs w:val="20"/>
        </w:rPr>
        <w:t xml:space="preserve">in </w:t>
      </w:r>
      <w:r>
        <w:rPr>
          <w:rFonts w:ascii="Courier New" w:hAnsi="Courier New" w:cs="Courier New"/>
          <w:color w:val="000080"/>
          <w:kern w:val="0"/>
          <w:sz w:val="20"/>
          <w:szCs w:val="20"/>
        </w:rPr>
        <w:t>range</w:t>
      </w:r>
      <w:r>
        <w:rPr>
          <w:rFonts w:ascii="Courier New" w:hAnsi="Courier New" w:cs="Courier New"/>
          <w:color w:val="080808"/>
          <w:kern w:val="0"/>
          <w:sz w:val="20"/>
          <w:szCs w:val="20"/>
        </w:rPr>
        <w:t>(</w:t>
      </w:r>
      <w:r>
        <w:rPr>
          <w:rFonts w:ascii="Courier New" w:hAnsi="Courier New" w:cs="Courier New"/>
          <w:color w:val="000080"/>
          <w:kern w:val="0"/>
          <w:sz w:val="20"/>
          <w:szCs w:val="20"/>
        </w:rPr>
        <w:t>len</w:t>
      </w:r>
      <w:r>
        <w:rPr>
          <w:rFonts w:ascii="Courier New" w:hAnsi="Courier New" w:cs="Courier New"/>
          <w:color w:val="080808"/>
          <w:kern w:val="0"/>
          <w:sz w:val="20"/>
          <w:szCs w:val="20"/>
        </w:rPr>
        <w:t>(test_data)):</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变量测试集中每一个测试样本</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判断预测与标签中结果是否一致</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  print(float(float(self.predict(tree, feature_list, test_data.iloc[i]))))</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mse+=(</w:t>
      </w:r>
      <w:r>
        <w:rPr>
          <w:rFonts w:ascii="Courier New" w:hAnsi="Courier New" w:cs="Courier New"/>
          <w:color w:val="000080"/>
          <w:kern w:val="0"/>
          <w:sz w:val="20"/>
          <w:szCs w:val="20"/>
        </w:rPr>
        <w:t>float</w:t>
      </w:r>
      <w:r>
        <w:rPr>
          <w:rFonts w:ascii="Courier New" w:hAnsi="Courier New" w:cs="Courier New"/>
          <w:color w:val="080808"/>
          <w:kern w:val="0"/>
          <w:sz w:val="20"/>
          <w:szCs w:val="20"/>
        </w:rPr>
        <w:t>(test_data.iloc[i][</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 -</w:t>
      </w:r>
      <w:r>
        <w:rPr>
          <w:rFonts w:ascii="Courier New" w:hAnsi="Courier New" w:cs="Courier New"/>
          <w:color w:val="000080"/>
          <w:kern w:val="0"/>
          <w:sz w:val="20"/>
          <w:szCs w:val="20"/>
        </w:rPr>
        <w:t>float</w:t>
      </w:r>
      <w:r>
        <w:rPr>
          <w:rFonts w:ascii="Courier New" w:hAnsi="Courier New" w:cs="Courier New"/>
          <w:color w:val="080808"/>
          <w:kern w:val="0"/>
          <w:sz w:val="20"/>
          <w:szCs w:val="20"/>
        </w:rPr>
        <w:t>(</w:t>
      </w:r>
      <w:r>
        <w:rPr>
          <w:rFonts w:ascii="Courier New" w:hAnsi="Courier New" w:cs="Courier New"/>
          <w:color w:val="94558D"/>
          <w:kern w:val="0"/>
          <w:sz w:val="20"/>
          <w:szCs w:val="20"/>
        </w:rPr>
        <w:t>self</w:t>
      </w:r>
      <w:r>
        <w:rPr>
          <w:rFonts w:ascii="Courier New" w:hAnsi="Courier New" w:cs="Courier New"/>
          <w:color w:val="080808"/>
          <w:kern w:val="0"/>
          <w:sz w:val="20"/>
          <w:szCs w:val="20"/>
        </w:rPr>
        <w:t>.predict(tree, feature_list, test_data.iloc[i])))**</w:t>
      </w:r>
      <w:r>
        <w:rPr>
          <w:rFonts w:ascii="Courier New" w:hAnsi="Courier New" w:cs="Courier New"/>
          <w:color w:val="1750EB"/>
          <w:kern w:val="0"/>
          <w:sz w:val="20"/>
          <w:szCs w:val="20"/>
        </w:rPr>
        <w:t>2</w:t>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br w:type="textWrapping"/>
      </w:r>
      <w:r>
        <w:rPr>
          <w:rFonts w:ascii="Courier New" w:hAnsi="Courier New" w:cs="Courier New"/>
          <w:color w:val="1750EB"/>
          <w:kern w:val="0"/>
          <w:sz w:val="20"/>
          <w:szCs w:val="20"/>
        </w:rPr>
        <w:t xml:space="preserve">        </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返回准确率</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080808"/>
          <w:kern w:val="0"/>
          <w:sz w:val="20"/>
          <w:szCs w:val="20"/>
        </w:rPr>
        <w:t xml:space="preserve">mse / </w:t>
      </w:r>
      <w:r>
        <w:rPr>
          <w:rFonts w:ascii="Courier New" w:hAnsi="Courier New" w:cs="Courier New"/>
          <w:color w:val="000080"/>
          <w:kern w:val="0"/>
          <w:sz w:val="20"/>
          <w:szCs w:val="20"/>
        </w:rPr>
        <w:t>len</w:t>
      </w:r>
      <w:r>
        <w:rPr>
          <w:rFonts w:ascii="Courier New" w:hAnsi="Courier New" w:cs="Courier New"/>
          <w:color w:val="080808"/>
          <w:kern w:val="0"/>
          <w:sz w:val="20"/>
          <w:szCs w:val="20"/>
        </w:rPr>
        <w:t>(test_data)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boston = load_boston()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boston_feature = boston.data</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boston_label = boston.target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X_train, X_test, Y_train, Y_test = train_test_split(boston_feature, boston_label, </w:t>
      </w:r>
      <w:r>
        <w:rPr>
          <w:rFonts w:ascii="Courier New" w:hAnsi="Courier New" w:cs="Courier New"/>
          <w:color w:val="660099"/>
          <w:kern w:val="0"/>
          <w:sz w:val="20"/>
          <w:szCs w:val="20"/>
        </w:rPr>
        <w:t>test_size</w:t>
      </w:r>
      <w:r>
        <w:rPr>
          <w:rFonts w:ascii="Courier New" w:hAnsi="Courier New" w:cs="Courier New"/>
          <w:color w:val="080808"/>
          <w:kern w:val="0"/>
          <w:sz w:val="20"/>
          <w:szCs w:val="20"/>
        </w:rPr>
        <w:t>=</w:t>
      </w:r>
      <w:r>
        <w:rPr>
          <w:rFonts w:ascii="Courier New" w:hAnsi="Courier New" w:cs="Courier New"/>
          <w:color w:val="1750EB"/>
          <w:kern w:val="0"/>
          <w:sz w:val="20"/>
          <w:szCs w:val="20"/>
        </w:rPr>
        <w:t>0.3</w:t>
      </w:r>
      <w:r>
        <w:rPr>
          <w:rFonts w:ascii="Courier New" w:hAnsi="Courier New" w:cs="Courier New"/>
          <w:color w:val="080808"/>
          <w:kern w:val="0"/>
          <w:sz w:val="20"/>
          <w:szCs w:val="20"/>
        </w:rPr>
        <w:t xml:space="preserve">, </w:t>
      </w:r>
      <w:r>
        <w:rPr>
          <w:rFonts w:ascii="Courier New" w:hAnsi="Courier New" w:cs="Courier New"/>
          <w:color w:val="660099"/>
          <w:kern w:val="0"/>
          <w:sz w:val="20"/>
          <w:szCs w:val="20"/>
        </w:rPr>
        <w:t>random_state</w:t>
      </w:r>
      <w:r>
        <w:rPr>
          <w:rFonts w:ascii="Courier New" w:hAnsi="Courier New" w:cs="Courier New"/>
          <w:color w:val="080808"/>
          <w:kern w:val="0"/>
          <w:sz w:val="20"/>
          <w:szCs w:val="20"/>
        </w:rPr>
        <w:t>=</w:t>
      </w:r>
      <w:r>
        <w:rPr>
          <w:rFonts w:ascii="Courier New" w:hAnsi="Courier New" w:cs="Courier New"/>
          <w:color w:val="1750EB"/>
          <w:kern w:val="0"/>
          <w:sz w:val="20"/>
          <w:szCs w:val="20"/>
        </w:rPr>
        <w:t>42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std_x = StandardScaler()</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X_train = std_x.fit_transform(X_train)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X_test = std_x.transform(X_test)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std_y = StandardScaler()</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Y_train = std_y.fit_transform(Y_train.reshape(-</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Y_test = std_y.transform(Y_test.reshape(-</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decisionTree_model = DecisionTreeRegressor(</w:t>
      </w:r>
      <w:r>
        <w:rPr>
          <w:rFonts w:ascii="Courier New" w:hAnsi="Courier New" w:cs="Courier New"/>
          <w:color w:val="660099"/>
          <w:kern w:val="0"/>
          <w:sz w:val="20"/>
          <w:szCs w:val="20"/>
        </w:rPr>
        <w:t>max_leaf_nodes</w:t>
      </w:r>
      <w:r>
        <w:rPr>
          <w:rFonts w:ascii="Courier New" w:hAnsi="Courier New" w:cs="Courier New"/>
          <w:color w:val="080808"/>
          <w:kern w:val="0"/>
          <w:sz w:val="20"/>
          <w:szCs w:val="20"/>
        </w:rPr>
        <w:t>=</w:t>
      </w:r>
      <w:r>
        <w:rPr>
          <w:rFonts w:ascii="Courier New" w:hAnsi="Courier New" w:cs="Courier New"/>
          <w:color w:val="1750EB"/>
          <w:kern w:val="0"/>
          <w:sz w:val="20"/>
          <w:szCs w:val="20"/>
        </w:rPr>
        <w:t>12</w:t>
      </w:r>
      <w:r>
        <w:rPr>
          <w:rFonts w:ascii="Courier New" w:hAnsi="Courier New" w:cs="Courier New"/>
          <w:color w:val="080808"/>
          <w:kern w:val="0"/>
          <w:sz w:val="20"/>
          <w:szCs w:val="20"/>
        </w:rPr>
        <w:t>,</w:t>
      </w:r>
      <w:r>
        <w:rPr>
          <w:rFonts w:ascii="Courier New" w:hAnsi="Courier New" w:cs="Courier New"/>
          <w:color w:val="660099"/>
          <w:kern w:val="0"/>
          <w:sz w:val="20"/>
          <w:szCs w:val="20"/>
        </w:rPr>
        <w:t>random_state</w:t>
      </w:r>
      <w:r>
        <w:rPr>
          <w:rFonts w:ascii="Courier New" w:hAnsi="Courier New" w:cs="Courier New"/>
          <w:color w:val="080808"/>
          <w:kern w:val="0"/>
          <w:sz w:val="20"/>
          <w:szCs w:val="20"/>
        </w:rPr>
        <w:t>=</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decisionTree_model.fit(X_train,Y_train)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y_hat=decisionTree_model.predict(X_test)</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 print(y_hat)</w:t>
      </w:r>
      <w:r>
        <w:rPr>
          <w:rFonts w:ascii="Courier New" w:hAnsi="Courier New" w:cs="Courier New"/>
          <w:i/>
          <w:iCs/>
          <w:color w:val="8C8C8C"/>
          <w:kern w:val="0"/>
          <w:sz w:val="20"/>
          <w:szCs w:val="20"/>
        </w:rPr>
        <w:br w:type="textWrapping"/>
      </w:r>
      <w:r>
        <w:rPr>
          <w:rFonts w:ascii="Courier New" w:hAnsi="Courier New" w:cs="Courier New"/>
          <w:color w:val="000080"/>
          <w:kern w:val="0"/>
          <w:sz w:val="20"/>
          <w:szCs w:val="20"/>
        </w:rPr>
        <w:t>print</w:t>
      </w:r>
      <w:r>
        <w:rPr>
          <w:rFonts w:ascii="Courier New" w:hAnsi="Courier New" w:cs="Courier New"/>
          <w:color w:val="080808"/>
          <w:kern w:val="0"/>
          <w:sz w:val="20"/>
          <w:szCs w:val="20"/>
        </w:rPr>
        <w:t>(</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波士顿房价调包</w:t>
      </w:r>
      <w:r>
        <w:rPr>
          <w:rFonts w:ascii="Courier New" w:hAnsi="Courier New" w:cs="Courier New"/>
          <w:b/>
          <w:bCs/>
          <w:color w:val="008080"/>
          <w:kern w:val="0"/>
          <w:sz w:val="20"/>
          <w:szCs w:val="20"/>
        </w:rPr>
        <w:t>MSE:'</w:t>
      </w:r>
      <w:r>
        <w:rPr>
          <w:rFonts w:ascii="Courier New" w:hAnsi="Courier New" w:cs="Courier New"/>
          <w:color w:val="080808"/>
          <w:kern w:val="0"/>
          <w:sz w:val="20"/>
          <w:szCs w:val="20"/>
        </w:rPr>
        <w:t>, mean_squared_error(Y_test, y_hat))</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 print(boston.feature_names)</w:t>
      </w:r>
      <w:r>
        <w:rPr>
          <w:rFonts w:ascii="Courier New" w:hAnsi="Courier New" w:cs="Courier New"/>
          <w:i/>
          <w:iCs/>
          <w:color w:val="8C8C8C"/>
          <w:kern w:val="0"/>
          <w:sz w:val="20"/>
          <w:szCs w:val="20"/>
        </w:rPr>
        <w:br w:type="textWrapping"/>
      </w:r>
      <w:r>
        <w:rPr>
          <w:rFonts w:ascii="Courier New" w:hAnsi="Courier New" w:cs="Courier New"/>
          <w:color w:val="080808"/>
          <w:kern w:val="0"/>
          <w:sz w:val="20"/>
          <w:szCs w:val="20"/>
        </w:rPr>
        <w:t>labels = boston.feature_names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labels_s = [</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类别</w:t>
      </w:r>
      <w:r>
        <w:rPr>
          <w:rFonts w:ascii="Courier New" w:hAnsi="Courier New" w:cs="Courier New"/>
          <w:b/>
          <w:bCs/>
          <w:color w:val="008080"/>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X_test = pd.DataFrame(X_test,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Y_test = pd.DataFrame(Y_test,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=labels_s)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df_test = pd.concat([X_test, Y_test], </w:t>
      </w:r>
      <w:r>
        <w:rPr>
          <w:rFonts w:ascii="Courier New" w:hAnsi="Courier New" w:cs="Courier New"/>
          <w:color w:val="660099"/>
          <w:kern w:val="0"/>
          <w:sz w:val="20"/>
          <w:szCs w:val="20"/>
        </w:rPr>
        <w:t>axis</w:t>
      </w:r>
      <w:r>
        <w:rPr>
          <w:rFonts w:ascii="Courier New" w:hAnsi="Courier New" w:cs="Courier New"/>
          <w:color w:val="080808"/>
          <w:kern w:val="0"/>
          <w:sz w:val="20"/>
          <w:szCs w:val="20"/>
        </w:rPr>
        <w:t>=</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X_train = pd.DataFrame(X_train,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Y_train = pd.DataFrame(Y_train, </w:t>
      </w:r>
      <w:r>
        <w:rPr>
          <w:rFonts w:ascii="Courier New" w:hAnsi="Courier New" w:cs="Courier New"/>
          <w:color w:val="660099"/>
          <w:kern w:val="0"/>
          <w:sz w:val="20"/>
          <w:szCs w:val="20"/>
        </w:rPr>
        <w:t>columns</w:t>
      </w:r>
      <w:r>
        <w:rPr>
          <w:rFonts w:ascii="Courier New" w:hAnsi="Courier New" w:cs="Courier New"/>
          <w:color w:val="080808"/>
          <w:kern w:val="0"/>
          <w:sz w:val="20"/>
          <w:szCs w:val="20"/>
        </w:rPr>
        <w:t>=labels_s)</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df_train = pd.concat([X_train, Y_train], </w:t>
      </w:r>
      <w:r>
        <w:rPr>
          <w:rFonts w:ascii="Courier New" w:hAnsi="Courier New" w:cs="Courier New"/>
          <w:color w:val="660099"/>
          <w:kern w:val="0"/>
          <w:sz w:val="20"/>
          <w:szCs w:val="20"/>
        </w:rPr>
        <w:t>axis</w:t>
      </w:r>
      <w:r>
        <w:rPr>
          <w:rFonts w:ascii="Courier New" w:hAnsi="Courier New" w:cs="Courier New"/>
          <w:color w:val="080808"/>
          <w:kern w:val="0"/>
          <w:sz w:val="20"/>
          <w:szCs w:val="20"/>
        </w:rPr>
        <w:t>=</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xs=</w:t>
      </w:r>
      <w:r>
        <w:rPr>
          <w:rFonts w:ascii="Courier New" w:hAnsi="Courier New" w:cs="Courier New"/>
          <w:color w:val="000080"/>
          <w:kern w:val="0"/>
          <w:sz w:val="20"/>
          <w:szCs w:val="20"/>
        </w:rPr>
        <w:t>list</w:t>
      </w:r>
      <w:r>
        <w:rPr>
          <w:rFonts w:ascii="Courier New" w:hAnsi="Courier New" w:cs="Courier New"/>
          <w:color w:val="080808"/>
          <w:kern w:val="0"/>
          <w:sz w:val="20"/>
          <w:szCs w:val="20"/>
        </w:rPr>
        <w:t>(df_train)</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model=Tree()</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#print(model.classic(df_train,xs))</w:t>
      </w:r>
      <w:r>
        <w:rPr>
          <w:rFonts w:ascii="Courier New" w:hAnsi="Courier New" w:cs="Courier New"/>
          <w:i/>
          <w:iCs/>
          <w:color w:val="8C8C8C"/>
          <w:kern w:val="0"/>
          <w:sz w:val="20"/>
          <w:szCs w:val="20"/>
        </w:rPr>
        <w:br w:type="textWrapping"/>
      </w:r>
      <w:r>
        <w:rPr>
          <w:rFonts w:ascii="Courier New" w:hAnsi="Courier New" w:cs="Courier New"/>
          <w:color w:val="000080"/>
          <w:kern w:val="0"/>
          <w:sz w:val="20"/>
          <w:szCs w:val="20"/>
        </w:rPr>
        <w:t>print</w:t>
      </w:r>
      <w:r>
        <w:rPr>
          <w:rFonts w:ascii="Courier New" w:hAnsi="Courier New" w:cs="Courier New"/>
          <w:color w:val="080808"/>
          <w:kern w:val="0"/>
          <w:sz w:val="20"/>
          <w:szCs w:val="20"/>
        </w:rPr>
        <w:t>(</w:t>
      </w:r>
      <w:r>
        <w:rPr>
          <w:rFonts w:ascii="Courier New" w:hAnsi="Courier New" w:cs="Courier New"/>
          <w:b/>
          <w:bCs/>
          <w:color w:val="008080"/>
          <w:kern w:val="0"/>
          <w:sz w:val="20"/>
          <w:szCs w:val="20"/>
        </w:rPr>
        <w:t>"</w:t>
      </w:r>
      <w:r>
        <w:rPr>
          <w:rFonts w:hint="eastAsia" w:ascii="宋体" w:hAnsi="宋体" w:cs="Courier New"/>
          <w:b/>
          <w:bCs/>
          <w:color w:val="008080"/>
          <w:kern w:val="0"/>
          <w:sz w:val="20"/>
          <w:szCs w:val="20"/>
        </w:rPr>
        <w:t>手写算法实现波士顿房价</w:t>
      </w:r>
      <w:r>
        <w:rPr>
          <w:rFonts w:ascii="Courier New" w:hAnsi="Courier New" w:cs="Courier New"/>
          <w:b/>
          <w:bCs/>
          <w:color w:val="008080"/>
          <w:kern w:val="0"/>
          <w:sz w:val="20"/>
          <w:szCs w:val="20"/>
        </w:rPr>
        <w:t>mse</w:t>
      </w:r>
      <w:r>
        <w:rPr>
          <w:rFonts w:hint="eastAsia" w:ascii="宋体" w:hAnsi="宋体" w:cs="Courier New"/>
          <w:b/>
          <w:bCs/>
          <w:color w:val="008080"/>
          <w:kern w:val="0"/>
          <w:sz w:val="20"/>
          <w:szCs w:val="20"/>
        </w:rPr>
        <w:t>为：</w:t>
      </w:r>
      <w:r>
        <w:rPr>
          <w:rFonts w:ascii="Courier New" w:hAnsi="Courier New" w:cs="Courier New"/>
          <w:b/>
          <w:bCs/>
          <w:color w:val="008080"/>
          <w:kern w:val="0"/>
          <w:sz w:val="20"/>
          <w:szCs w:val="20"/>
        </w:rPr>
        <w:t xml:space="preserve">%f" </w:t>
      </w:r>
      <w:r>
        <w:rPr>
          <w:rFonts w:ascii="Courier New" w:hAnsi="Courier New" w:cs="Courier New"/>
          <w:color w:val="080808"/>
          <w:kern w:val="0"/>
          <w:sz w:val="20"/>
          <w:szCs w:val="20"/>
        </w:rPr>
        <w:t>% (model.accuracy(df_test, model.classic(df_train, xs),xs)))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80808"/>
          <w:kern w:val="0"/>
          <w:sz w:val="20"/>
          <w:szCs w:val="20"/>
        </w:rPr>
      </w:pP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KaiTi_GB2312">
    <w:altName w:val="楷体"/>
    <w:panose1 w:val="02010609060101010101"/>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 PAGE   \* MERGEFORMAT </w:instrText>
    </w:r>
    <w:r>
      <w:fldChar w:fldCharType="separate"/>
    </w:r>
    <w:r>
      <w:rPr>
        <w:lang w:val="zh-CN"/>
      </w:rPr>
      <w:t>II</w: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7"/>
      </w:rPr>
    </w:pPr>
    <w:r>
      <w:fldChar w:fldCharType="begin"/>
    </w:r>
    <w:r>
      <w:rPr>
        <w:rStyle w:val="17"/>
      </w:rPr>
      <w:instrText xml:space="preserve">PAGE  </w:instrText>
    </w:r>
    <w:r>
      <w:fldChar w:fldCharType="separate"/>
    </w:r>
    <w:r>
      <w:rPr>
        <w:rStyle w:val="17"/>
      </w:rPr>
      <w:t>II</w:t>
    </w:r>
    <w:r>
      <w:fldChar w:fldCharType="end"/>
    </w: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rPr>
        <w:rStyle w:val="17"/>
      </w:rPr>
      <w:instrText xml:space="preserve"> PAGE </w:instrText>
    </w:r>
    <w:r>
      <w:fldChar w:fldCharType="separate"/>
    </w:r>
    <w:r>
      <w:rPr>
        <w:rStyle w:val="17"/>
      </w:rPr>
      <w:t>I</w:t>
    </w:r>
    <w: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重庆理工大学综合课程设计报告</w:t>
    </w:r>
  </w:p>
  <w:p>
    <w:pPr>
      <w:pStyle w:val="9"/>
      <w:pBdr>
        <w:bottom w:val="none" w:color="auto" w:sz="0" w:space="0"/>
      </w:pBdr>
      <w:jc w:val="both"/>
    </w:pP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重庆理工大学综合课程设计报告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B30E6"/>
    <w:multiLevelType w:val="multilevel"/>
    <w:tmpl w:val="050B30E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4F55579"/>
    <w:multiLevelType w:val="multilevel"/>
    <w:tmpl w:val="34F5557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C42722"/>
    <w:multiLevelType w:val="multilevel"/>
    <w:tmpl w:val="37C42722"/>
    <w:lvl w:ilvl="0" w:tentative="0">
      <w:start w:val="1"/>
      <w:numFmt w:val="decimal"/>
      <w:lvlText w:val="（%1）"/>
      <w:lvlJc w:val="left"/>
      <w:pPr>
        <w:ind w:left="720" w:hanging="720"/>
      </w:pPr>
      <w:rPr>
        <w:rFonts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9275034"/>
    <w:multiLevelType w:val="multilevel"/>
    <w:tmpl w:val="3927503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EFE4E51"/>
    <w:multiLevelType w:val="multilevel"/>
    <w:tmpl w:val="3EFE4E5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1911423"/>
    <w:multiLevelType w:val="multilevel"/>
    <w:tmpl w:val="4191142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91C693D"/>
    <w:multiLevelType w:val="multilevel"/>
    <w:tmpl w:val="491C693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68321B2"/>
    <w:multiLevelType w:val="multilevel"/>
    <w:tmpl w:val="568321B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83D64D7"/>
    <w:multiLevelType w:val="multilevel"/>
    <w:tmpl w:val="583D64D7"/>
    <w:lvl w:ilvl="0" w:tentative="0">
      <w:start w:val="1"/>
      <w:numFmt w:val="decimal"/>
      <w:lvlText w:val="（%1）"/>
      <w:lvlJc w:val="left"/>
      <w:pPr>
        <w:ind w:left="720" w:hanging="720"/>
      </w:pPr>
      <w:rPr>
        <w:rFonts w:hint="default" w:ascii="宋体" w:hAnsi="宋体" w:cs="Times New Roman"/>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B707CF2"/>
    <w:multiLevelType w:val="multilevel"/>
    <w:tmpl w:val="6B707CF2"/>
    <w:lvl w:ilvl="0" w:tentative="0">
      <w:start w:val="1"/>
      <w:numFmt w:val="decimal"/>
      <w:lvlText w:val="（%1）"/>
      <w:lvlJc w:val="left"/>
      <w:pPr>
        <w:ind w:left="740" w:hanging="74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D4F325A"/>
    <w:multiLevelType w:val="multilevel"/>
    <w:tmpl w:val="6D4F325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2"/>
  </w:num>
  <w:num w:numId="4">
    <w:abstractNumId w:val="6"/>
  </w:num>
  <w:num w:numId="5">
    <w:abstractNumId w:val="1"/>
  </w:num>
  <w:num w:numId="6">
    <w:abstractNumId w:val="7"/>
  </w:num>
  <w:num w:numId="7">
    <w:abstractNumId w:val="8"/>
  </w:num>
  <w:num w:numId="8">
    <w:abstractNumId w:val="10"/>
  </w:num>
  <w:num w:numId="9">
    <w:abstractNumId w:val="3"/>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411"/>
    <w:rsid w:val="00013867"/>
    <w:rsid w:val="00024123"/>
    <w:rsid w:val="00035F45"/>
    <w:rsid w:val="00054A57"/>
    <w:rsid w:val="00094132"/>
    <w:rsid w:val="00095337"/>
    <w:rsid w:val="000A11EE"/>
    <w:rsid w:val="000A1D00"/>
    <w:rsid w:val="000A3370"/>
    <w:rsid w:val="000B0092"/>
    <w:rsid w:val="000C2C8A"/>
    <w:rsid w:val="000D2DCA"/>
    <w:rsid w:val="000D438B"/>
    <w:rsid w:val="000D5F53"/>
    <w:rsid w:val="000E4268"/>
    <w:rsid w:val="000E576D"/>
    <w:rsid w:val="000E7905"/>
    <w:rsid w:val="000F5D70"/>
    <w:rsid w:val="001049D5"/>
    <w:rsid w:val="0014301A"/>
    <w:rsid w:val="00150DE5"/>
    <w:rsid w:val="0015400D"/>
    <w:rsid w:val="0016130E"/>
    <w:rsid w:val="00181874"/>
    <w:rsid w:val="0019694C"/>
    <w:rsid w:val="001A11F2"/>
    <w:rsid w:val="001A21D0"/>
    <w:rsid w:val="001C5B32"/>
    <w:rsid w:val="001E12E4"/>
    <w:rsid w:val="001E787D"/>
    <w:rsid w:val="0020110B"/>
    <w:rsid w:val="00207C5A"/>
    <w:rsid w:val="00212D6E"/>
    <w:rsid w:val="00212F22"/>
    <w:rsid w:val="002303BC"/>
    <w:rsid w:val="002371CC"/>
    <w:rsid w:val="0024456D"/>
    <w:rsid w:val="00246650"/>
    <w:rsid w:val="00256522"/>
    <w:rsid w:val="00266C21"/>
    <w:rsid w:val="00276039"/>
    <w:rsid w:val="00294BAF"/>
    <w:rsid w:val="00311AED"/>
    <w:rsid w:val="00315D5B"/>
    <w:rsid w:val="00325E92"/>
    <w:rsid w:val="003266C5"/>
    <w:rsid w:val="00350CC2"/>
    <w:rsid w:val="00363152"/>
    <w:rsid w:val="00376E3E"/>
    <w:rsid w:val="003949B6"/>
    <w:rsid w:val="003A51FA"/>
    <w:rsid w:val="003B04AA"/>
    <w:rsid w:val="003C759A"/>
    <w:rsid w:val="003E669E"/>
    <w:rsid w:val="003E67E5"/>
    <w:rsid w:val="003F3B6B"/>
    <w:rsid w:val="004474D3"/>
    <w:rsid w:val="00472392"/>
    <w:rsid w:val="00477868"/>
    <w:rsid w:val="004A4950"/>
    <w:rsid w:val="004B0BED"/>
    <w:rsid w:val="004C0A13"/>
    <w:rsid w:val="004D0F46"/>
    <w:rsid w:val="004D4CA6"/>
    <w:rsid w:val="004D4DF9"/>
    <w:rsid w:val="004E3390"/>
    <w:rsid w:val="0051652D"/>
    <w:rsid w:val="0051714A"/>
    <w:rsid w:val="00537CAF"/>
    <w:rsid w:val="00547519"/>
    <w:rsid w:val="00577801"/>
    <w:rsid w:val="005831AA"/>
    <w:rsid w:val="005C7C31"/>
    <w:rsid w:val="005E355B"/>
    <w:rsid w:val="006053BF"/>
    <w:rsid w:val="00614A28"/>
    <w:rsid w:val="00625B25"/>
    <w:rsid w:val="00635611"/>
    <w:rsid w:val="00642458"/>
    <w:rsid w:val="00660D4A"/>
    <w:rsid w:val="00687411"/>
    <w:rsid w:val="00697373"/>
    <w:rsid w:val="00697A20"/>
    <w:rsid w:val="006A15E8"/>
    <w:rsid w:val="006B4995"/>
    <w:rsid w:val="006D48DE"/>
    <w:rsid w:val="006D53FE"/>
    <w:rsid w:val="007034CD"/>
    <w:rsid w:val="007066B7"/>
    <w:rsid w:val="00716B47"/>
    <w:rsid w:val="0071795F"/>
    <w:rsid w:val="00722A8B"/>
    <w:rsid w:val="0072456B"/>
    <w:rsid w:val="0075338A"/>
    <w:rsid w:val="00755231"/>
    <w:rsid w:val="007A522E"/>
    <w:rsid w:val="007D4CDA"/>
    <w:rsid w:val="007E03EF"/>
    <w:rsid w:val="007E17B6"/>
    <w:rsid w:val="008134BB"/>
    <w:rsid w:val="00835851"/>
    <w:rsid w:val="008364B3"/>
    <w:rsid w:val="00844F18"/>
    <w:rsid w:val="008452E2"/>
    <w:rsid w:val="00863874"/>
    <w:rsid w:val="00892EF5"/>
    <w:rsid w:val="008A4462"/>
    <w:rsid w:val="008B57E4"/>
    <w:rsid w:val="008E3ACA"/>
    <w:rsid w:val="00927628"/>
    <w:rsid w:val="00931BF7"/>
    <w:rsid w:val="00933242"/>
    <w:rsid w:val="00962F38"/>
    <w:rsid w:val="00963CAE"/>
    <w:rsid w:val="00976FDF"/>
    <w:rsid w:val="00983759"/>
    <w:rsid w:val="00996BFD"/>
    <w:rsid w:val="009A50E3"/>
    <w:rsid w:val="009A72FB"/>
    <w:rsid w:val="009A7A36"/>
    <w:rsid w:val="009D1FA0"/>
    <w:rsid w:val="009D30B7"/>
    <w:rsid w:val="009F3000"/>
    <w:rsid w:val="00A06448"/>
    <w:rsid w:val="00A126C4"/>
    <w:rsid w:val="00A36B53"/>
    <w:rsid w:val="00A4326B"/>
    <w:rsid w:val="00A46E44"/>
    <w:rsid w:val="00A52180"/>
    <w:rsid w:val="00A62C50"/>
    <w:rsid w:val="00A83981"/>
    <w:rsid w:val="00A90FC8"/>
    <w:rsid w:val="00AB5CD7"/>
    <w:rsid w:val="00AE3BAC"/>
    <w:rsid w:val="00AF3863"/>
    <w:rsid w:val="00B02C5F"/>
    <w:rsid w:val="00B239A9"/>
    <w:rsid w:val="00B26402"/>
    <w:rsid w:val="00B36635"/>
    <w:rsid w:val="00B54D6B"/>
    <w:rsid w:val="00B67525"/>
    <w:rsid w:val="00B81BF8"/>
    <w:rsid w:val="00B83BF5"/>
    <w:rsid w:val="00BC11EF"/>
    <w:rsid w:val="00BE7415"/>
    <w:rsid w:val="00BE7CB6"/>
    <w:rsid w:val="00BF339B"/>
    <w:rsid w:val="00BF6C34"/>
    <w:rsid w:val="00BF7C7B"/>
    <w:rsid w:val="00C1548D"/>
    <w:rsid w:val="00C3297C"/>
    <w:rsid w:val="00C42F02"/>
    <w:rsid w:val="00C505A9"/>
    <w:rsid w:val="00C55291"/>
    <w:rsid w:val="00C56A17"/>
    <w:rsid w:val="00CA052C"/>
    <w:rsid w:val="00CA5FC1"/>
    <w:rsid w:val="00CB7775"/>
    <w:rsid w:val="00CC24D3"/>
    <w:rsid w:val="00CF4D1A"/>
    <w:rsid w:val="00CF530B"/>
    <w:rsid w:val="00D03948"/>
    <w:rsid w:val="00D2206B"/>
    <w:rsid w:val="00D2481D"/>
    <w:rsid w:val="00D35F56"/>
    <w:rsid w:val="00D3725E"/>
    <w:rsid w:val="00D4555C"/>
    <w:rsid w:val="00D47F02"/>
    <w:rsid w:val="00D73F20"/>
    <w:rsid w:val="00D84F35"/>
    <w:rsid w:val="00D859ED"/>
    <w:rsid w:val="00D9647B"/>
    <w:rsid w:val="00D9689C"/>
    <w:rsid w:val="00DA22D5"/>
    <w:rsid w:val="00DA5952"/>
    <w:rsid w:val="00DC151C"/>
    <w:rsid w:val="00DD12E5"/>
    <w:rsid w:val="00DE293F"/>
    <w:rsid w:val="00E03A55"/>
    <w:rsid w:val="00E1554B"/>
    <w:rsid w:val="00E15803"/>
    <w:rsid w:val="00E225BB"/>
    <w:rsid w:val="00E25953"/>
    <w:rsid w:val="00E3091D"/>
    <w:rsid w:val="00E34B8A"/>
    <w:rsid w:val="00E553D8"/>
    <w:rsid w:val="00E64298"/>
    <w:rsid w:val="00EC3976"/>
    <w:rsid w:val="00EC5D51"/>
    <w:rsid w:val="00ED0389"/>
    <w:rsid w:val="00ED4956"/>
    <w:rsid w:val="00EE1472"/>
    <w:rsid w:val="00EE54BB"/>
    <w:rsid w:val="00EE7B8F"/>
    <w:rsid w:val="00EF5FD8"/>
    <w:rsid w:val="00F23CC5"/>
    <w:rsid w:val="00F31B03"/>
    <w:rsid w:val="00F328A3"/>
    <w:rsid w:val="00F424C1"/>
    <w:rsid w:val="00F80E37"/>
    <w:rsid w:val="00F84D09"/>
    <w:rsid w:val="00FA5DC8"/>
    <w:rsid w:val="00FC0DEC"/>
    <w:rsid w:val="00FC1181"/>
    <w:rsid w:val="00FC2712"/>
    <w:rsid w:val="00FC78E5"/>
    <w:rsid w:val="05377C9C"/>
    <w:rsid w:val="25761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1"/>
    <w:qFormat/>
    <w:uiPriority w:val="0"/>
    <w:pPr>
      <w:keepNext/>
      <w:keepLines/>
      <w:spacing w:before="100" w:after="90" w:line="578" w:lineRule="auto"/>
      <w:outlineLvl w:val="0"/>
    </w:pPr>
    <w:rPr>
      <w:rFonts w:ascii="Calibri" w:hAnsi="Calibri"/>
      <w:b/>
      <w:bCs/>
      <w:kern w:val="44"/>
      <w:sz w:val="32"/>
      <w:szCs w:val="44"/>
    </w:rPr>
  </w:style>
  <w:style w:type="paragraph" w:styleId="3">
    <w:name w:val="heading 2"/>
    <w:basedOn w:val="1"/>
    <w:next w:val="1"/>
    <w:link w:val="32"/>
    <w:qFormat/>
    <w:uiPriority w:val="0"/>
    <w:pPr>
      <w:keepNext/>
      <w:keepLines/>
      <w:spacing w:before="140" w:after="140" w:line="416" w:lineRule="auto"/>
      <w:outlineLvl w:val="1"/>
    </w:pPr>
    <w:rPr>
      <w:rFonts w:ascii="Cambria" w:hAnsi="Cambria"/>
      <w:b/>
      <w:bCs/>
      <w:sz w:val="28"/>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8"/>
    <w:qFormat/>
    <w:uiPriority w:val="0"/>
    <w:pPr>
      <w:jc w:val="left"/>
    </w:pPr>
  </w:style>
  <w:style w:type="paragraph" w:styleId="7">
    <w:name w:val="toc 3"/>
    <w:basedOn w:val="1"/>
    <w:next w:val="1"/>
    <w:unhideWhenUsed/>
    <w:qFormat/>
    <w:uiPriority w:val="39"/>
    <w:pPr>
      <w:ind w:left="840" w:leftChars="400"/>
    </w:pPr>
  </w:style>
  <w:style w:type="paragraph" w:styleId="8">
    <w:name w:val="footer"/>
    <w:basedOn w:val="1"/>
    <w:link w:val="20"/>
    <w:qFormat/>
    <w:uiPriority w:val="0"/>
    <w:pPr>
      <w:tabs>
        <w:tab w:val="center" w:pos="4153"/>
        <w:tab w:val="right" w:pos="8306"/>
      </w:tabs>
      <w:snapToGrid w:val="0"/>
      <w:jc w:val="left"/>
    </w:pPr>
    <w:rPr>
      <w:rFonts w:asciiTheme="minorHAnsi" w:hAnsiTheme="minorHAnsi" w:cstheme="minorBidi"/>
      <w:sz w:val="18"/>
      <w:szCs w:val="18"/>
    </w:rPr>
  </w:style>
  <w:style w:type="paragraph" w:styleId="9">
    <w:name w:val="header"/>
    <w:basedOn w:val="1"/>
    <w:link w:val="22"/>
    <w:qFormat/>
    <w:uiPriority w:val="0"/>
    <w:pPr>
      <w:pBdr>
        <w:bottom w:val="single" w:color="auto" w:sz="6" w:space="1"/>
      </w:pBdr>
      <w:tabs>
        <w:tab w:val="center" w:pos="4153"/>
        <w:tab w:val="right" w:pos="8306"/>
      </w:tabs>
      <w:snapToGrid w:val="0"/>
      <w:jc w:val="center"/>
    </w:pPr>
    <w:rPr>
      <w:rFonts w:asciiTheme="minorHAnsi" w:hAnsiTheme="minorHAnsi" w:cstheme="minorBidi"/>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14">
    <w:name w:val="Title"/>
    <w:basedOn w:val="1"/>
    <w:next w:val="1"/>
    <w:link w:val="21"/>
    <w:qFormat/>
    <w:uiPriority w:val="0"/>
    <w:pPr>
      <w:spacing w:before="240" w:after="60"/>
      <w:jc w:val="center"/>
      <w:outlineLvl w:val="0"/>
    </w:pPr>
    <w:rPr>
      <w:rFonts w:ascii="Cambria" w:hAnsi="Cambria" w:cstheme="minorBidi"/>
      <w:b/>
      <w:bCs/>
      <w:sz w:val="32"/>
      <w:szCs w:val="32"/>
    </w:rPr>
  </w:style>
  <w:style w:type="character" w:styleId="17">
    <w:name w:val="page number"/>
    <w:basedOn w:val="16"/>
    <w:qFormat/>
    <w:uiPriority w:val="0"/>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styleId="19">
    <w:name w:val="annotation reference"/>
    <w:qFormat/>
    <w:uiPriority w:val="0"/>
    <w:rPr>
      <w:sz w:val="21"/>
      <w:szCs w:val="21"/>
    </w:rPr>
  </w:style>
  <w:style w:type="character" w:customStyle="1" w:styleId="20">
    <w:name w:val="页脚 字符1"/>
    <w:link w:val="8"/>
    <w:qFormat/>
    <w:uiPriority w:val="0"/>
    <w:rPr>
      <w:rFonts w:eastAsia="宋体"/>
      <w:sz w:val="18"/>
      <w:szCs w:val="18"/>
    </w:rPr>
  </w:style>
  <w:style w:type="character" w:customStyle="1" w:styleId="21">
    <w:name w:val="标题 字符1"/>
    <w:link w:val="14"/>
    <w:qFormat/>
    <w:uiPriority w:val="0"/>
    <w:rPr>
      <w:rFonts w:ascii="Cambria" w:hAnsi="Cambria" w:eastAsia="宋体"/>
      <w:b/>
      <w:bCs/>
      <w:sz w:val="32"/>
      <w:szCs w:val="32"/>
    </w:rPr>
  </w:style>
  <w:style w:type="character" w:customStyle="1" w:styleId="22">
    <w:name w:val="页眉 字符1"/>
    <w:link w:val="9"/>
    <w:uiPriority w:val="0"/>
    <w:rPr>
      <w:rFonts w:eastAsia="宋体"/>
      <w:sz w:val="18"/>
      <w:szCs w:val="18"/>
    </w:rPr>
  </w:style>
  <w:style w:type="paragraph" w:customStyle="1" w:styleId="23">
    <w:name w:val="_Style 11"/>
    <w:basedOn w:val="1"/>
    <w:next w:val="1"/>
    <w:unhideWhenUsed/>
    <w:qFormat/>
    <w:uiPriority w:val="39"/>
  </w:style>
  <w:style w:type="character" w:customStyle="1" w:styleId="24">
    <w:name w:val="页脚 字符"/>
    <w:basedOn w:val="16"/>
    <w:semiHidden/>
    <w:qFormat/>
    <w:uiPriority w:val="99"/>
    <w:rPr>
      <w:rFonts w:ascii="Times New Roman" w:hAnsi="Times New Roman" w:eastAsia="宋体" w:cs="Times New Roman"/>
      <w:sz w:val="18"/>
      <w:szCs w:val="18"/>
    </w:rPr>
  </w:style>
  <w:style w:type="character" w:customStyle="1" w:styleId="25">
    <w:name w:val="页眉 字符"/>
    <w:basedOn w:val="16"/>
    <w:semiHidden/>
    <w:qFormat/>
    <w:uiPriority w:val="99"/>
    <w:rPr>
      <w:rFonts w:ascii="Times New Roman" w:hAnsi="Times New Roman" w:eastAsia="宋体" w:cs="Times New Roman"/>
      <w:sz w:val="18"/>
      <w:szCs w:val="18"/>
    </w:rPr>
  </w:style>
  <w:style w:type="character" w:customStyle="1" w:styleId="26">
    <w:name w:val="标题 字符"/>
    <w:basedOn w:val="16"/>
    <w:qFormat/>
    <w:uiPriority w:val="10"/>
    <w:rPr>
      <w:rFonts w:asciiTheme="majorHAnsi" w:hAnsiTheme="majorHAnsi" w:eastAsiaTheme="majorEastAsia" w:cstheme="majorBidi"/>
      <w:b/>
      <w:bCs/>
      <w:sz w:val="32"/>
      <w:szCs w:val="32"/>
    </w:rPr>
  </w:style>
  <w:style w:type="character" w:customStyle="1" w:styleId="27">
    <w:name w:val="批注文字 字符"/>
    <w:basedOn w:val="16"/>
    <w:semiHidden/>
    <w:uiPriority w:val="99"/>
    <w:rPr>
      <w:rFonts w:ascii="Times New Roman" w:hAnsi="Times New Roman" w:eastAsia="宋体" w:cs="Times New Roman"/>
      <w:szCs w:val="24"/>
    </w:rPr>
  </w:style>
  <w:style w:type="character" w:customStyle="1" w:styleId="28">
    <w:name w:val="批注文字 字符1"/>
    <w:link w:val="6"/>
    <w:qFormat/>
    <w:uiPriority w:val="0"/>
    <w:rPr>
      <w:rFonts w:ascii="Times New Roman" w:hAnsi="Times New Roman" w:eastAsia="宋体" w:cs="Times New Roman"/>
      <w:szCs w:val="24"/>
    </w:rPr>
  </w:style>
  <w:style w:type="character" w:customStyle="1" w:styleId="29">
    <w:name w:val="标题 1 字符"/>
    <w:basedOn w:val="16"/>
    <w:qFormat/>
    <w:uiPriority w:val="9"/>
    <w:rPr>
      <w:rFonts w:ascii="Times New Roman" w:hAnsi="Times New Roman" w:eastAsia="宋体" w:cs="Times New Roman"/>
      <w:b/>
      <w:bCs/>
      <w:kern w:val="44"/>
      <w:sz w:val="44"/>
      <w:szCs w:val="44"/>
    </w:rPr>
  </w:style>
  <w:style w:type="character" w:customStyle="1" w:styleId="30">
    <w:name w:val="标题 2 字符"/>
    <w:basedOn w:val="16"/>
    <w:semiHidden/>
    <w:uiPriority w:val="9"/>
    <w:rPr>
      <w:rFonts w:asciiTheme="majorHAnsi" w:hAnsiTheme="majorHAnsi" w:eastAsiaTheme="majorEastAsia" w:cstheme="majorBidi"/>
      <w:b/>
      <w:bCs/>
      <w:sz w:val="32"/>
      <w:szCs w:val="32"/>
    </w:rPr>
  </w:style>
  <w:style w:type="character" w:customStyle="1" w:styleId="31">
    <w:name w:val="标题 1 字符1"/>
    <w:link w:val="2"/>
    <w:qFormat/>
    <w:uiPriority w:val="0"/>
    <w:rPr>
      <w:rFonts w:ascii="Calibri" w:hAnsi="Calibri" w:eastAsia="宋体" w:cs="Times New Roman"/>
      <w:b/>
      <w:bCs/>
      <w:kern w:val="44"/>
      <w:sz w:val="32"/>
      <w:szCs w:val="44"/>
    </w:rPr>
  </w:style>
  <w:style w:type="character" w:customStyle="1" w:styleId="32">
    <w:name w:val="标题 2 字符1"/>
    <w:link w:val="3"/>
    <w:qFormat/>
    <w:uiPriority w:val="0"/>
    <w:rPr>
      <w:rFonts w:ascii="Cambria" w:hAnsi="Cambria" w:eastAsia="宋体" w:cs="Times New Roman"/>
      <w:b/>
      <w:bCs/>
      <w:sz w:val="28"/>
      <w:szCs w:val="32"/>
    </w:rPr>
  </w:style>
  <w:style w:type="character" w:customStyle="1" w:styleId="33">
    <w:name w:val="标题 3 字符"/>
    <w:basedOn w:val="16"/>
    <w:link w:val="4"/>
    <w:qFormat/>
    <w:uiPriority w:val="9"/>
    <w:rPr>
      <w:rFonts w:ascii="Times New Roman" w:hAnsi="Times New Roman" w:eastAsia="宋体" w:cs="Times New Roman"/>
      <w:b/>
      <w:bCs/>
      <w:sz w:val="32"/>
      <w:szCs w:val="32"/>
    </w:rPr>
  </w:style>
  <w:style w:type="character" w:customStyle="1" w:styleId="34">
    <w:name w:val="标题 4 字符"/>
    <w:basedOn w:val="16"/>
    <w:link w:val="5"/>
    <w:qFormat/>
    <w:uiPriority w:val="9"/>
    <w:rPr>
      <w:rFonts w:asciiTheme="majorHAnsi" w:hAnsiTheme="majorHAnsi" w:eastAsiaTheme="majorEastAsia" w:cstheme="majorBidi"/>
      <w:b/>
      <w:bCs/>
      <w:sz w:val="28"/>
      <w:szCs w:val="28"/>
    </w:rPr>
  </w:style>
  <w:style w:type="paragraph" w:styleId="35">
    <w:name w:val="List Paragraph"/>
    <w:basedOn w:val="1"/>
    <w:qFormat/>
    <w:uiPriority w:val="34"/>
    <w:pPr>
      <w:ind w:firstLine="420" w:firstLineChars="200"/>
    </w:pPr>
  </w:style>
  <w:style w:type="character" w:styleId="36">
    <w:name w:val="Placeholder Text"/>
    <w:basedOn w:val="16"/>
    <w:semiHidden/>
    <w:uiPriority w:val="99"/>
    <w:rPr>
      <w:color w:val="808080"/>
    </w:rPr>
  </w:style>
  <w:style w:type="character" w:customStyle="1" w:styleId="37">
    <w:name w:val="HTML 预设格式 字符"/>
    <w:basedOn w:val="16"/>
    <w:link w:val="12"/>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emf"/><Relationship Id="rId17" Type="http://schemas.openxmlformats.org/officeDocument/2006/relationships/package" Target="embeddings/Microsoft_Visio___2.vsdx"/><Relationship Id="rId16" Type="http://schemas.openxmlformats.org/officeDocument/2006/relationships/image" Target="media/image3.emf"/><Relationship Id="rId15" Type="http://schemas.openxmlformats.org/officeDocument/2006/relationships/package" Target="embeddings/Microsoft_Visio___1.vsdx"/><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034016-1606-4A8D-A352-213791636BD6}">
  <ds:schemaRefs/>
</ds:datastoreItem>
</file>

<file path=docProps/app.xml><?xml version="1.0" encoding="utf-8"?>
<Properties xmlns="http://schemas.openxmlformats.org/officeDocument/2006/extended-properties" xmlns:vt="http://schemas.openxmlformats.org/officeDocument/2006/docPropsVTypes">
  <Template>Normal.dotm</Template>
  <Pages>32</Pages>
  <Words>5121</Words>
  <Characters>29191</Characters>
  <Lines>243</Lines>
  <Paragraphs>68</Paragraphs>
  <TotalTime>1477</TotalTime>
  <ScaleCrop>false</ScaleCrop>
  <LinksUpToDate>false</LinksUpToDate>
  <CharactersWithSpaces>34244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2021-02-01T14:06:00Z</dcterms:created>
  <dc:creator>王 晓娟</dc:creator>
  <cp:lastModifiedBy>  逆水.</cp:lastModifiedBy>
  <dcterms:modified xsi:type="dcterms:W3CDTF">2021-09-23T10:49:45Z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F8035F1AEA7E4E2AB0BCF1BE4B923830</vt:lpwstr>
  </property>
</Properties>
</file>