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0E84" w14:textId="0EFFCAB9" w:rsidR="004A7334" w:rsidRDefault="00D918BF">
      <w:pPr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1</w:t>
      </w:r>
      <w:r>
        <w:rPr>
          <w:rFonts w:ascii="楷体" w:eastAsia="楷体" w:hAnsi="楷体"/>
          <w:color w:val="000000" w:themeColor="text1"/>
          <w:sz w:val="24"/>
          <w:szCs w:val="24"/>
        </w:rPr>
        <w:t>.</w:t>
      </w:r>
      <w:r w:rsidR="008358CC" w:rsidRPr="008358CC">
        <w:rPr>
          <w:rFonts w:ascii="楷体" w:eastAsia="楷体" w:hAnsi="楷体" w:hint="eastAsia"/>
          <w:color w:val="000000" w:themeColor="text1"/>
          <w:sz w:val="24"/>
          <w:szCs w:val="24"/>
        </w:rPr>
        <w:t>概率密度函数：</w:t>
      </w:r>
      <w:r w:rsidR="008358CC" w:rsidRPr="008358CC"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  <w:t>在数学中，</w:t>
      </w:r>
      <w:hyperlink r:id="rId6" w:tgtFrame="_blank" w:history="1">
        <w:r w:rsidR="008358CC" w:rsidRPr="008358CC">
          <w:rPr>
            <w:rStyle w:val="a3"/>
            <w:rFonts w:ascii="楷体" w:eastAsia="楷体" w:hAnsi="楷体" w:cs="Arial"/>
            <w:color w:val="000000" w:themeColor="text1"/>
            <w:sz w:val="24"/>
            <w:szCs w:val="24"/>
            <w:u w:val="none"/>
            <w:shd w:val="clear" w:color="auto" w:fill="FFFFFF"/>
          </w:rPr>
          <w:t>连续型随机变量</w:t>
        </w:r>
      </w:hyperlink>
      <w:r w:rsidR="008358CC" w:rsidRPr="008358CC"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  <w:t>的概率密度函数（在不至于混淆时可以简称为密度函数）是一个描述这个</w:t>
      </w:r>
      <w:hyperlink r:id="rId7" w:tgtFrame="_blank" w:history="1">
        <w:r w:rsidR="008358CC" w:rsidRPr="008358CC">
          <w:rPr>
            <w:rStyle w:val="a3"/>
            <w:rFonts w:ascii="楷体" w:eastAsia="楷体" w:hAnsi="楷体" w:cs="Arial"/>
            <w:color w:val="000000" w:themeColor="text1"/>
            <w:sz w:val="24"/>
            <w:szCs w:val="24"/>
            <w:u w:val="none"/>
            <w:shd w:val="clear" w:color="auto" w:fill="FFFFFF"/>
          </w:rPr>
          <w:t>随机变量</w:t>
        </w:r>
      </w:hyperlink>
      <w:r w:rsidR="008358CC" w:rsidRPr="008358CC"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  <w:t>的输出值，在某个确定的取值点附近的</w:t>
      </w:r>
      <w:hyperlink r:id="rId8" w:tgtFrame="_blank" w:history="1">
        <w:r w:rsidR="008358CC" w:rsidRPr="008358CC">
          <w:rPr>
            <w:rStyle w:val="a3"/>
            <w:rFonts w:ascii="楷体" w:eastAsia="楷体" w:hAnsi="楷体" w:cs="Arial"/>
            <w:color w:val="000000" w:themeColor="text1"/>
            <w:sz w:val="24"/>
            <w:szCs w:val="24"/>
            <w:u w:val="none"/>
            <w:shd w:val="clear" w:color="auto" w:fill="FFFFFF"/>
          </w:rPr>
          <w:t>可能性</w:t>
        </w:r>
      </w:hyperlink>
      <w:r w:rsidR="008358CC" w:rsidRPr="008358CC"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  <w:t>的函数。而随机变量的取值落在某个区域之内的</w:t>
      </w:r>
      <w:hyperlink r:id="rId9" w:tgtFrame="_blank" w:history="1">
        <w:r w:rsidR="008358CC" w:rsidRPr="008358CC">
          <w:rPr>
            <w:rStyle w:val="a3"/>
            <w:rFonts w:ascii="楷体" w:eastAsia="楷体" w:hAnsi="楷体" w:cs="Arial"/>
            <w:color w:val="000000" w:themeColor="text1"/>
            <w:sz w:val="24"/>
            <w:szCs w:val="24"/>
            <w:u w:val="none"/>
            <w:shd w:val="clear" w:color="auto" w:fill="FFFFFF"/>
          </w:rPr>
          <w:t>概率</w:t>
        </w:r>
      </w:hyperlink>
      <w:r w:rsidR="008358CC" w:rsidRPr="008358CC"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  <w:t>则为概率密度函数在这个区域上的</w:t>
      </w:r>
      <w:hyperlink r:id="rId10" w:tgtFrame="_blank" w:history="1">
        <w:r w:rsidR="008358CC" w:rsidRPr="008358CC">
          <w:rPr>
            <w:rStyle w:val="a3"/>
            <w:rFonts w:ascii="楷体" w:eastAsia="楷体" w:hAnsi="楷体" w:cs="Arial"/>
            <w:color w:val="000000" w:themeColor="text1"/>
            <w:sz w:val="24"/>
            <w:szCs w:val="24"/>
            <w:u w:val="none"/>
            <w:shd w:val="clear" w:color="auto" w:fill="FFFFFF"/>
          </w:rPr>
          <w:t>积分</w:t>
        </w:r>
      </w:hyperlink>
      <w:r w:rsidR="008358CC" w:rsidRPr="008358CC"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  <w:t>。当概率密度函数存在的时候，累积分布函数是概率密度函数的积分。概率密度函数一般以小写标记。</w:t>
      </w:r>
    </w:p>
    <w:p w14:paraId="5DB5146D" w14:textId="4D34E87D" w:rsidR="005355FD" w:rsidRDefault="00D918B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cs="Arial" w:hint="eastAsia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  <w:t>.</w:t>
      </w:r>
      <w:r w:rsidR="005355FD">
        <w:rPr>
          <w:rFonts w:ascii="楷体" w:eastAsia="楷体" w:hAnsi="楷体" w:cs="Arial" w:hint="eastAsia"/>
          <w:color w:val="000000" w:themeColor="text1"/>
          <w:sz w:val="24"/>
          <w:szCs w:val="24"/>
          <w:shd w:val="clear" w:color="auto" w:fill="FFFFFF"/>
        </w:rPr>
        <w:t>分布函数：概率函数取值的累加结果，所以它又叫累计概率函数，P</w:t>
      </w:r>
      <w:r w:rsidR="005355FD"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  <w:t>{X</w:t>
      </w:r>
      <w:r w:rsidR="005355FD">
        <w:rPr>
          <w:rFonts w:ascii="楷体" w:eastAsia="楷体" w:hAnsi="楷体" w:cs="Arial" w:hint="eastAsia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="005355FD"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</w:rPr>
        <w:t>X</w:t>
      </w:r>
      <w:r w:rsidR="005355FD">
        <w:rPr>
          <w:rFonts w:ascii="楷体" w:eastAsia="楷体" w:hAnsi="楷体" w:cs="Arial"/>
          <w:color w:val="000000" w:themeColor="text1"/>
          <w:sz w:val="24"/>
          <w:szCs w:val="24"/>
          <w:shd w:val="clear" w:color="auto" w:fill="FFFFFF"/>
          <w:vertAlign w:val="subscript"/>
        </w:rPr>
        <w:t>k</w:t>
      </w:r>
      <w:proofErr w:type="spellEnd"/>
      <w:r w:rsidR="005355FD">
        <w:rPr>
          <w:rFonts w:ascii="楷体" w:eastAsia="楷体" w:hAnsi="楷体"/>
          <w:sz w:val="24"/>
          <w:szCs w:val="24"/>
        </w:rPr>
        <w:t>}=P</w:t>
      </w:r>
      <w:r w:rsidR="005355FD">
        <w:rPr>
          <w:rFonts w:ascii="楷体" w:eastAsia="楷体" w:hAnsi="楷体"/>
          <w:sz w:val="24"/>
          <w:szCs w:val="24"/>
          <w:vertAlign w:val="subscript"/>
        </w:rPr>
        <w:t xml:space="preserve">k </w:t>
      </w:r>
    </w:p>
    <w:p w14:paraId="21AB970A" w14:textId="256D3372" w:rsidR="005355FD" w:rsidRDefault="005355F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k=1,2,3…</w:t>
      </w:r>
    </w:p>
    <w:p w14:paraId="695B5475" w14:textId="1D7BF4D4" w:rsidR="005355FD" w:rsidRDefault="005355F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/>
          <w:sz w:val="24"/>
          <w:szCs w:val="24"/>
        </w:rPr>
        <w:t>(x)=P(X</w:t>
      </w:r>
      <w:r>
        <w:rPr>
          <w:rFonts w:ascii="楷体" w:eastAsia="楷体" w:hAnsi="楷体" w:hint="eastAsia"/>
          <w:sz w:val="24"/>
          <w:szCs w:val="24"/>
        </w:rPr>
        <w:t>≤x)=∑Pk</w:t>
      </w:r>
    </w:p>
    <w:p w14:paraId="376C384A" w14:textId="6B8571A9" w:rsidR="00D918BF" w:rsidRDefault="00D918B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概率密度函数是分布函数的导数</w:t>
      </w:r>
    </w:p>
    <w:p w14:paraId="0BDD5629" w14:textId="2A94B729" w:rsidR="001778AC" w:rsidRDefault="00D918B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如果</w:t>
      </w:r>
      <w:r>
        <w:rPr>
          <w:rFonts w:ascii="楷体" w:eastAsia="楷体" w:hAnsi="楷体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</w:rPr>
        <w:t>是连续型随机变量，那么可以定义它的概率密度函数（pdf），</w:t>
      </w:r>
      <w:proofErr w:type="spellStart"/>
      <w:r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/>
          <w:sz w:val="24"/>
          <w:szCs w:val="24"/>
          <w:vertAlign w:val="subscript"/>
        </w:rPr>
        <w:t>x</w:t>
      </w:r>
      <w:proofErr w:type="spellEnd"/>
      <w:r>
        <w:rPr>
          <w:rFonts w:ascii="楷体" w:eastAsia="楷体" w:hAnsi="楷体"/>
          <w:sz w:val="24"/>
          <w:szCs w:val="24"/>
          <w:vertAlign w:val="subscript"/>
        </w:rPr>
        <w:t xml:space="preserve"> </w:t>
      </w:r>
      <w:r>
        <w:rPr>
          <w:rFonts w:ascii="楷体" w:eastAsia="楷体" w:hAnsi="楷体"/>
          <w:sz w:val="24"/>
          <w:szCs w:val="24"/>
        </w:rPr>
        <w:t>(x)</w:t>
      </w:r>
      <w:r>
        <w:rPr>
          <w:rFonts w:ascii="楷体" w:eastAsia="楷体" w:hAnsi="楷体" w:hint="eastAsia"/>
          <w:sz w:val="24"/>
          <w:szCs w:val="24"/>
        </w:rPr>
        <w:t>，我们用pdf在某一区间上的积分来刻画随机变量落在这个区间中的概率，即P</w:t>
      </w:r>
      <w:r>
        <w:rPr>
          <w:rFonts w:ascii="楷体" w:eastAsia="楷体" w:hAnsi="楷体"/>
          <w:sz w:val="24"/>
          <w:szCs w:val="24"/>
        </w:rPr>
        <w:t>(a&lt;x</w:t>
      </w:r>
      <w:r w:rsidR="001778AC">
        <w:rPr>
          <w:rFonts w:ascii="楷体" w:eastAsia="楷体" w:hAnsi="楷体" w:hint="eastAsia"/>
          <w:sz w:val="24"/>
          <w:szCs w:val="24"/>
        </w:rPr>
        <w:t>≤</w:t>
      </w:r>
      <w:r>
        <w:rPr>
          <w:rFonts w:ascii="楷体" w:eastAsia="楷体" w:hAnsi="楷体"/>
          <w:sz w:val="24"/>
          <w:szCs w:val="24"/>
        </w:rPr>
        <w:t>b)</w:t>
      </w:r>
      <w:r w:rsidR="001778AC">
        <w:rPr>
          <w:rFonts w:ascii="楷体" w:eastAsia="楷体" w:hAnsi="楷体" w:hint="eastAsia"/>
          <w:sz w:val="24"/>
          <w:szCs w:val="24"/>
        </w:rPr>
        <w:t>=∫</w:t>
      </w:r>
      <w:r w:rsidR="001778AC">
        <w:rPr>
          <w:rFonts w:ascii="楷体" w:eastAsia="楷体" w:hAnsi="楷体" w:hint="eastAsia"/>
          <w:sz w:val="24"/>
          <w:szCs w:val="24"/>
          <w:vertAlign w:val="subscript"/>
        </w:rPr>
        <w:t>a</w:t>
      </w:r>
      <w:r w:rsidR="001778AC">
        <w:rPr>
          <w:rFonts w:ascii="楷体" w:eastAsia="楷体" w:hAnsi="楷体" w:hint="eastAsia"/>
          <w:sz w:val="24"/>
          <w:szCs w:val="24"/>
          <w:vertAlign w:val="superscript"/>
        </w:rPr>
        <w:t>b</w:t>
      </w:r>
      <w:r w:rsidR="001778AC">
        <w:rPr>
          <w:rFonts w:ascii="楷体" w:eastAsia="楷体" w:hAnsi="楷体"/>
          <w:sz w:val="24"/>
          <w:szCs w:val="24"/>
          <w:vertAlign w:val="superscript"/>
        </w:rPr>
        <w:t xml:space="preserve"> </w:t>
      </w:r>
      <w:proofErr w:type="spellStart"/>
      <w:r w:rsidR="001778AC">
        <w:rPr>
          <w:rFonts w:ascii="楷体" w:eastAsia="楷体" w:hAnsi="楷体" w:hint="eastAsia"/>
          <w:sz w:val="24"/>
          <w:szCs w:val="24"/>
        </w:rPr>
        <w:t>f</w:t>
      </w:r>
      <w:r w:rsidR="001778AC">
        <w:rPr>
          <w:rFonts w:ascii="楷体" w:eastAsia="楷体" w:hAnsi="楷体" w:hint="eastAsia"/>
          <w:sz w:val="24"/>
          <w:szCs w:val="24"/>
          <w:vertAlign w:val="subscript"/>
        </w:rPr>
        <w:t>x</w:t>
      </w:r>
      <w:proofErr w:type="spellEnd"/>
      <w:r w:rsidR="001778AC">
        <w:rPr>
          <w:rFonts w:ascii="楷体" w:eastAsia="楷体" w:hAnsi="楷体" w:hint="eastAsia"/>
          <w:sz w:val="24"/>
          <w:szCs w:val="24"/>
        </w:rPr>
        <w:t>（x）dx</w:t>
      </w:r>
    </w:p>
    <w:p w14:paraId="26435DA3" w14:textId="1E6AA89E" w:rsidR="001778AC" w:rsidRDefault="001778A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如果x是离散型随机变量，那么可以定义它的概率质量函数，（</w:t>
      </w:r>
      <w:proofErr w:type="spellStart"/>
      <w:r>
        <w:rPr>
          <w:rFonts w:ascii="楷体" w:eastAsia="楷体" w:hAnsi="楷体" w:hint="eastAsia"/>
          <w:sz w:val="24"/>
          <w:szCs w:val="24"/>
        </w:rPr>
        <w:t>pmf</w:t>
      </w:r>
      <w:proofErr w:type="spellEnd"/>
      <w:r>
        <w:rPr>
          <w:rFonts w:ascii="楷体" w:eastAsia="楷体" w:hAnsi="楷体" w:hint="eastAsia"/>
          <w:sz w:val="24"/>
          <w:szCs w:val="24"/>
        </w:rPr>
        <w:t>）px（x）</w:t>
      </w:r>
    </w:p>
    <w:p w14:paraId="37783BE3" w14:textId="227EC5A7" w:rsidR="001778AC" w:rsidRDefault="001778A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与连续型随机变量不同，这里的</w:t>
      </w:r>
      <w:proofErr w:type="spellStart"/>
      <w:r>
        <w:rPr>
          <w:rFonts w:ascii="楷体" w:eastAsia="楷体" w:hAnsi="楷体" w:hint="eastAsia"/>
          <w:sz w:val="24"/>
          <w:szCs w:val="24"/>
        </w:rPr>
        <w:t>pmf</w:t>
      </w:r>
      <w:proofErr w:type="spellEnd"/>
      <w:r>
        <w:rPr>
          <w:rFonts w:ascii="楷体" w:eastAsia="楷体" w:hAnsi="楷体" w:hint="eastAsia"/>
          <w:sz w:val="24"/>
          <w:szCs w:val="24"/>
        </w:rPr>
        <w:t>其实就是高中所学的离散型随机变量的分布律，即px（x）=</w:t>
      </w:r>
      <w:proofErr w:type="spellStart"/>
      <w:r>
        <w:rPr>
          <w:rFonts w:ascii="楷体" w:eastAsia="楷体" w:hAnsi="楷体"/>
          <w:sz w:val="24"/>
          <w:szCs w:val="24"/>
        </w:rPr>
        <w:t>Pr</w:t>
      </w:r>
      <w:proofErr w:type="spellEnd"/>
      <w:r>
        <w:rPr>
          <w:rFonts w:ascii="楷体" w:eastAsia="楷体" w:hAnsi="楷体"/>
          <w:sz w:val="24"/>
          <w:szCs w:val="24"/>
        </w:rPr>
        <w:t>(X</w:t>
      </w:r>
      <w:r>
        <w:rPr>
          <w:rFonts w:ascii="楷体" w:eastAsia="楷体" w:hAnsi="楷体" w:hint="eastAsia"/>
          <w:sz w:val="24"/>
          <w:szCs w:val="24"/>
        </w:rPr>
        <w:t>=x)</w:t>
      </w:r>
    </w:p>
    <w:p w14:paraId="13D2661A" w14:textId="77777777" w:rsidR="001778AC" w:rsidRDefault="001778A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例：抛掷一枚硬币，若正面令X</w:t>
      </w:r>
      <w:r>
        <w:rPr>
          <w:rFonts w:ascii="楷体" w:eastAsia="楷体" w:hAnsi="楷体"/>
          <w:sz w:val="24"/>
          <w:szCs w:val="24"/>
        </w:rPr>
        <w:t>=1,</w:t>
      </w:r>
      <w:r>
        <w:rPr>
          <w:rFonts w:ascii="楷体" w:eastAsia="楷体" w:hAnsi="楷体" w:hint="eastAsia"/>
          <w:sz w:val="24"/>
          <w:szCs w:val="24"/>
        </w:rPr>
        <w:t>反面令x</w:t>
      </w:r>
      <w:r>
        <w:rPr>
          <w:rFonts w:ascii="楷体" w:eastAsia="楷体" w:hAnsi="楷体"/>
          <w:sz w:val="24"/>
          <w:szCs w:val="24"/>
        </w:rPr>
        <w:t>=0,</w:t>
      </w:r>
      <w:r>
        <w:rPr>
          <w:rFonts w:ascii="楷体" w:eastAsia="楷体" w:hAnsi="楷体" w:hint="eastAsia"/>
          <w:sz w:val="24"/>
          <w:szCs w:val="24"/>
        </w:rPr>
        <w:t>那么它的</w:t>
      </w:r>
      <w:proofErr w:type="spellStart"/>
      <w:r>
        <w:rPr>
          <w:rFonts w:ascii="楷体" w:eastAsia="楷体" w:hAnsi="楷体" w:hint="eastAsia"/>
          <w:sz w:val="24"/>
          <w:szCs w:val="24"/>
        </w:rPr>
        <w:t>pmf</w:t>
      </w:r>
      <w:proofErr w:type="spellEnd"/>
      <w:r>
        <w:rPr>
          <w:rFonts w:ascii="楷体" w:eastAsia="楷体" w:hAnsi="楷体" w:hint="eastAsia"/>
          <w:sz w:val="24"/>
          <w:szCs w:val="24"/>
        </w:rPr>
        <w:t>就是</w:t>
      </w:r>
    </w:p>
    <w:p w14:paraId="66A65923" w14:textId="7F4C4ECC" w:rsidR="001778AC" w:rsidRDefault="001778A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px（x）=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/>
          <w:sz w:val="24"/>
          <w:szCs w:val="24"/>
        </w:rPr>
        <w:t>2 ,x</w:t>
      </w:r>
      <w:r>
        <w:rPr>
          <w:rFonts w:ascii="楷体" w:eastAsia="楷体" w:hAnsi="楷体" w:hint="eastAsia"/>
          <w:sz w:val="24"/>
          <w:szCs w:val="24"/>
        </w:rPr>
        <w:t>∈{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}</w:t>
      </w:r>
    </w:p>
    <w:p w14:paraId="79307ABC" w14:textId="53E17F2C" w:rsidR="001778AC" w:rsidRPr="001778AC" w:rsidRDefault="001778AC" w:rsidP="001778AC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MS Gothic"/>
          <w:sz w:val="24"/>
          <w:szCs w:val="24"/>
        </w:rPr>
      </w:pPr>
      <w:r w:rsidRPr="001778AC">
        <w:rPr>
          <w:rFonts w:ascii="楷体" w:eastAsia="楷体" w:hAnsi="楷体" w:hint="eastAsia"/>
          <w:sz w:val="24"/>
          <w:szCs w:val="24"/>
        </w:rPr>
        <w:t>，x</w:t>
      </w:r>
      <w:r w:rsidRPr="001778AC">
        <w:rPr>
          <w:rFonts w:ascii="MS Gothic" w:eastAsia="MS Gothic" w:hAnsi="MS Gothic" w:cs="MS Gothic" w:hint="eastAsia"/>
          <w:sz w:val="24"/>
          <w:szCs w:val="24"/>
        </w:rPr>
        <w:t>∉</w:t>
      </w:r>
      <w:r w:rsidRPr="001778AC">
        <w:rPr>
          <w:rFonts w:asciiTheme="minorEastAsia" w:hAnsiTheme="minorEastAsia" w:cs="MS Gothic" w:hint="eastAsia"/>
          <w:sz w:val="24"/>
          <w:szCs w:val="24"/>
        </w:rPr>
        <w:t>{</w:t>
      </w:r>
      <w:r w:rsidRPr="001778AC">
        <w:rPr>
          <w:rFonts w:asciiTheme="minorEastAsia" w:hAnsiTheme="minorEastAsia" w:cs="MS Gothic"/>
          <w:sz w:val="24"/>
          <w:szCs w:val="24"/>
        </w:rPr>
        <w:t>0</w:t>
      </w:r>
      <w:r w:rsidRPr="001778AC">
        <w:rPr>
          <w:rFonts w:asciiTheme="minorEastAsia" w:hAnsiTheme="minorEastAsia" w:cs="MS Gothic" w:hint="eastAsia"/>
          <w:sz w:val="24"/>
          <w:szCs w:val="24"/>
        </w:rPr>
        <w:t>,</w:t>
      </w:r>
      <w:r w:rsidRPr="001778AC">
        <w:rPr>
          <w:rFonts w:asciiTheme="minorEastAsia" w:hAnsiTheme="minorEastAsia" w:cs="MS Gothic"/>
          <w:sz w:val="24"/>
          <w:szCs w:val="24"/>
        </w:rPr>
        <w:t>1</w:t>
      </w:r>
      <w:r w:rsidRPr="001778AC">
        <w:rPr>
          <w:rFonts w:asciiTheme="minorEastAsia" w:hAnsiTheme="minorEastAsia" w:cs="MS Gothic" w:hint="eastAsia"/>
          <w:sz w:val="24"/>
          <w:szCs w:val="24"/>
        </w:rPr>
        <w:t>}</w:t>
      </w:r>
    </w:p>
    <w:p w14:paraId="2E6D25D9" w14:textId="77777777" w:rsidR="0081390B" w:rsidRDefault="0081390B" w:rsidP="0081390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5.</w:t>
      </w:r>
      <w:r>
        <w:rPr>
          <w:rFonts w:ascii="楷体" w:eastAsia="楷体" w:hAnsi="楷体" w:hint="eastAsia"/>
          <w:sz w:val="24"/>
          <w:szCs w:val="24"/>
        </w:rPr>
        <w:t>而不管x是什么类型的随机变量，都可以定义它的累积分布函数，</w:t>
      </w:r>
      <w:proofErr w:type="spellStart"/>
      <w:r>
        <w:rPr>
          <w:rFonts w:ascii="楷体" w:eastAsia="楷体" w:hAnsi="楷体" w:hint="eastAsia"/>
          <w:sz w:val="24"/>
          <w:szCs w:val="24"/>
        </w:rPr>
        <w:t>cdf</w:t>
      </w:r>
      <w:proofErr w:type="spellEnd"/>
    </w:p>
    <w:p w14:paraId="495981C7" w14:textId="77777777" w:rsidR="0081390B" w:rsidRDefault="0081390B" w:rsidP="0081390B">
      <w:pPr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Fx</w:t>
      </w:r>
      <w:proofErr w:type="spellEnd"/>
      <w:r>
        <w:rPr>
          <w:rFonts w:ascii="楷体" w:eastAsia="楷体" w:hAnsi="楷体"/>
          <w:sz w:val="24"/>
          <w:szCs w:val="24"/>
        </w:rPr>
        <w:t>(x)=</w:t>
      </w:r>
      <w:proofErr w:type="spellStart"/>
      <w:r>
        <w:rPr>
          <w:rFonts w:ascii="楷体" w:eastAsia="楷体" w:hAnsi="楷体"/>
          <w:sz w:val="24"/>
          <w:szCs w:val="24"/>
        </w:rPr>
        <w:t>P</w:t>
      </w:r>
      <w:r>
        <w:rPr>
          <w:rFonts w:ascii="楷体" w:eastAsia="楷体" w:hAnsi="楷体" w:hint="eastAsia"/>
          <w:sz w:val="24"/>
          <w:szCs w:val="24"/>
        </w:rPr>
        <w:t>r</w:t>
      </w:r>
      <w:proofErr w:type="spellEnd"/>
      <w:r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X</w:t>
      </w:r>
      <w:r>
        <w:rPr>
          <w:rFonts w:ascii="楷体" w:eastAsia="楷体" w:hAnsi="楷体" w:hint="eastAsia"/>
          <w:sz w:val="24"/>
          <w:szCs w:val="24"/>
        </w:rPr>
        <w:t>≤x）</w:t>
      </w:r>
    </w:p>
    <w:p w14:paraId="747166F0" w14:textId="3C47DC52" w:rsidR="001778AC" w:rsidRDefault="0081390B" w:rsidP="0081390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对于连续型随机变量，显然有</w:t>
      </w:r>
      <w:proofErr w:type="spellStart"/>
      <w:r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/>
          <w:sz w:val="24"/>
          <w:szCs w:val="24"/>
        </w:rPr>
        <w:t>x</w:t>
      </w:r>
      <w:proofErr w:type="spellEnd"/>
      <w:r>
        <w:rPr>
          <w:rFonts w:ascii="楷体" w:eastAsia="楷体" w:hAnsi="楷体"/>
          <w:sz w:val="24"/>
          <w:szCs w:val="24"/>
        </w:rPr>
        <w:t>(x)=</w:t>
      </w:r>
      <w:proofErr w:type="spellStart"/>
      <w:r>
        <w:rPr>
          <w:rFonts w:ascii="楷体" w:eastAsia="楷体" w:hAnsi="楷体"/>
          <w:sz w:val="24"/>
          <w:szCs w:val="24"/>
        </w:rPr>
        <w:t>P</w:t>
      </w:r>
      <w:r>
        <w:rPr>
          <w:rFonts w:ascii="楷体" w:eastAsia="楷体" w:hAnsi="楷体" w:hint="eastAsia"/>
          <w:sz w:val="24"/>
          <w:szCs w:val="24"/>
        </w:rPr>
        <w:t>r</w:t>
      </w:r>
      <w:proofErr w:type="spellEnd"/>
      <w:r>
        <w:rPr>
          <w:rFonts w:ascii="楷体" w:eastAsia="楷体" w:hAnsi="楷体" w:hint="eastAsia"/>
          <w:sz w:val="24"/>
          <w:szCs w:val="24"/>
        </w:rPr>
        <w:t>（X≤x）=∫</w:t>
      </w:r>
      <w:r>
        <w:rPr>
          <w:rFonts w:ascii="楷体" w:eastAsia="楷体" w:hAnsi="楷体" w:hint="eastAsia"/>
          <w:sz w:val="24"/>
          <w:szCs w:val="24"/>
          <w:vertAlign w:val="subscript"/>
        </w:rPr>
        <w:t>-无穷</w:t>
      </w:r>
      <w:r>
        <w:rPr>
          <w:rFonts w:ascii="楷体" w:eastAsia="楷体" w:hAnsi="楷体" w:hint="eastAsia"/>
          <w:sz w:val="24"/>
          <w:szCs w:val="24"/>
          <w:vertAlign w:val="superscript"/>
        </w:rPr>
        <w:t>x</w:t>
      </w:r>
      <w:r>
        <w:rPr>
          <w:rFonts w:ascii="楷体" w:eastAsia="楷体" w:hAnsi="楷体"/>
          <w:sz w:val="24"/>
          <w:szCs w:val="24"/>
          <w:vertAlign w:val="superscript"/>
        </w:rPr>
        <w:t xml:space="preserve"> </w:t>
      </w:r>
      <w:proofErr w:type="spellStart"/>
      <w:r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 w:hint="eastAsia"/>
          <w:sz w:val="24"/>
          <w:szCs w:val="24"/>
          <w:vertAlign w:val="subscript"/>
        </w:rPr>
        <w:t>x</w:t>
      </w:r>
      <w:proofErr w:type="spellEnd"/>
      <w:r>
        <w:rPr>
          <w:rFonts w:ascii="楷体" w:eastAsia="楷体" w:hAnsi="楷体" w:hint="eastAsia"/>
          <w:sz w:val="24"/>
          <w:szCs w:val="24"/>
        </w:rPr>
        <w:t>（t）dt</w:t>
      </w:r>
      <w:r>
        <w:rPr>
          <w:rFonts w:ascii="楷体" w:eastAsia="楷体" w:hAnsi="楷体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那么</w:t>
      </w:r>
      <w:proofErr w:type="spellStart"/>
      <w:r>
        <w:rPr>
          <w:rFonts w:ascii="楷体" w:eastAsia="楷体" w:hAnsi="楷体" w:hint="eastAsia"/>
          <w:sz w:val="24"/>
          <w:szCs w:val="24"/>
        </w:rPr>
        <w:t>cdf</w:t>
      </w:r>
      <w:proofErr w:type="spellEnd"/>
      <w:r>
        <w:rPr>
          <w:rFonts w:ascii="楷体" w:eastAsia="楷体" w:hAnsi="楷体" w:hint="eastAsia"/>
          <w:sz w:val="24"/>
          <w:szCs w:val="24"/>
        </w:rPr>
        <w:t>就是pdf的积分，pdf就是</w:t>
      </w:r>
      <w:proofErr w:type="spellStart"/>
      <w:r>
        <w:rPr>
          <w:rFonts w:ascii="楷体" w:eastAsia="楷体" w:hAnsi="楷体" w:hint="eastAsia"/>
          <w:sz w:val="24"/>
          <w:szCs w:val="24"/>
        </w:rPr>
        <w:t>cdf</w:t>
      </w:r>
      <w:proofErr w:type="spellEnd"/>
      <w:r>
        <w:rPr>
          <w:rFonts w:ascii="楷体" w:eastAsia="楷体" w:hAnsi="楷体" w:hint="eastAsia"/>
          <w:sz w:val="24"/>
          <w:szCs w:val="24"/>
        </w:rPr>
        <w:t>的导数</w:t>
      </w:r>
    </w:p>
    <w:p w14:paraId="2BDC0391" w14:textId="128441C1" w:rsidR="0081390B" w:rsidRDefault="0081390B" w:rsidP="0081390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对于离散型随机变量，其</w:t>
      </w:r>
      <w:proofErr w:type="spellStart"/>
      <w:r>
        <w:rPr>
          <w:rFonts w:ascii="楷体" w:eastAsia="楷体" w:hAnsi="楷体" w:hint="eastAsia"/>
          <w:sz w:val="24"/>
          <w:szCs w:val="24"/>
        </w:rPr>
        <w:t>cdf</w:t>
      </w:r>
      <w:proofErr w:type="spellEnd"/>
      <w:r>
        <w:rPr>
          <w:rFonts w:ascii="楷体" w:eastAsia="楷体" w:hAnsi="楷体" w:hint="eastAsia"/>
          <w:sz w:val="24"/>
          <w:szCs w:val="24"/>
        </w:rPr>
        <w:t>是阶梯状的分段函数，比如举例中的投掷硬币随机变量，它的</w:t>
      </w:r>
      <w:proofErr w:type="spellStart"/>
      <w:r>
        <w:rPr>
          <w:rFonts w:ascii="楷体" w:eastAsia="楷体" w:hAnsi="楷体" w:hint="eastAsia"/>
          <w:sz w:val="24"/>
          <w:szCs w:val="24"/>
        </w:rPr>
        <w:t>cdf</w:t>
      </w:r>
      <w:proofErr w:type="spellEnd"/>
      <w:r>
        <w:rPr>
          <w:rFonts w:ascii="楷体" w:eastAsia="楷体" w:hAnsi="楷体" w:hint="eastAsia"/>
          <w:sz w:val="24"/>
          <w:szCs w:val="24"/>
        </w:rPr>
        <w:t>如下</w:t>
      </w:r>
      <w:proofErr w:type="spellStart"/>
      <w:r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/>
          <w:sz w:val="24"/>
          <w:szCs w:val="24"/>
        </w:rPr>
        <w:t>x</w:t>
      </w:r>
      <w:proofErr w:type="spellEnd"/>
      <w:r>
        <w:rPr>
          <w:rFonts w:ascii="楷体" w:eastAsia="楷体" w:hAnsi="楷体"/>
          <w:sz w:val="24"/>
          <w:szCs w:val="24"/>
        </w:rPr>
        <w:t>(x)</w:t>
      </w:r>
      <w:r>
        <w:rPr>
          <w:rFonts w:ascii="楷体" w:eastAsia="楷体" w:hAnsi="楷体" w:hint="eastAsia"/>
          <w:sz w:val="24"/>
          <w:szCs w:val="24"/>
        </w:rPr>
        <w:t>=</w:t>
      </w:r>
      <w:proofErr w:type="spellStart"/>
      <w:r>
        <w:rPr>
          <w:rFonts w:ascii="楷体" w:eastAsia="楷体" w:hAnsi="楷体"/>
          <w:sz w:val="24"/>
          <w:szCs w:val="24"/>
        </w:rPr>
        <w:t>Pr</w:t>
      </w:r>
      <w:proofErr w:type="spellEnd"/>
      <w:r>
        <w:rPr>
          <w:rFonts w:ascii="楷体" w:eastAsia="楷体" w:hAnsi="楷体"/>
          <w:sz w:val="24"/>
          <w:szCs w:val="24"/>
        </w:rPr>
        <w:t>(X</w:t>
      </w:r>
      <w:r>
        <w:rPr>
          <w:rFonts w:ascii="楷体" w:eastAsia="楷体" w:hAnsi="楷体" w:hint="eastAsia"/>
          <w:sz w:val="24"/>
          <w:szCs w:val="24"/>
        </w:rPr>
        <w:t>≤x)={</w:t>
      </w:r>
      <w:r>
        <w:rPr>
          <w:rFonts w:ascii="楷体" w:eastAsia="楷体" w:hAnsi="楷体"/>
          <w:sz w:val="24"/>
          <w:szCs w:val="24"/>
        </w:rPr>
        <w:t xml:space="preserve">0 </w:t>
      </w:r>
      <w:r>
        <w:rPr>
          <w:rFonts w:ascii="楷体" w:eastAsia="楷体" w:hAnsi="楷体" w:hint="eastAsia"/>
          <w:sz w:val="24"/>
          <w:szCs w:val="24"/>
        </w:rPr>
        <w:t xml:space="preserve">， 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x</w:t>
      </w:r>
      <w:r>
        <w:rPr>
          <w:rFonts w:ascii="楷体" w:eastAsia="楷体" w:hAnsi="楷体"/>
          <w:sz w:val="24"/>
          <w:szCs w:val="24"/>
        </w:rPr>
        <w:t>&gt;0</w:t>
      </w:r>
    </w:p>
    <w:p w14:paraId="6188A784" w14:textId="6721B4B5" w:rsidR="0081390B" w:rsidRDefault="0081390B" w:rsidP="0081390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 xml:space="preserve">1/2 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≤x≤1</w:t>
      </w:r>
    </w:p>
    <w:p w14:paraId="04EB5EB8" w14:textId="60B52B14" w:rsidR="0081390B" w:rsidRDefault="0081390B" w:rsidP="0081390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 xml:space="preserve">1  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x≥</w:t>
      </w:r>
      <w:r>
        <w:rPr>
          <w:rFonts w:ascii="楷体" w:eastAsia="楷体" w:hAnsi="楷体"/>
          <w:sz w:val="24"/>
          <w:szCs w:val="24"/>
        </w:rPr>
        <w:t>1</w:t>
      </w:r>
    </w:p>
    <w:p w14:paraId="5B98B3B1" w14:textId="71F47570" w:rsidR="0081390B" w:rsidRDefault="003C4E23" w:rsidP="0081390B">
      <w:pPr>
        <w:rPr>
          <w:rFonts w:ascii="楷体" w:eastAsia="楷体" w:hAnsi="楷体"/>
          <w:color w:val="121212"/>
          <w:sz w:val="24"/>
          <w:szCs w:val="24"/>
          <w:shd w:val="clear" w:color="auto" w:fill="FFFFFF"/>
        </w:rPr>
      </w:pPr>
      <w:r>
        <w:rPr>
          <w:rFonts w:ascii="楷体" w:eastAsia="楷体" w:hAnsi="楷体" w:hint="eastAsia"/>
          <w:sz w:val="24"/>
          <w:szCs w:val="24"/>
        </w:rPr>
        <w:t>概率密度函数：</w:t>
      </w:r>
      <w:r w:rsidRPr="003C4E23">
        <w:rPr>
          <w:rFonts w:ascii="楷体" w:eastAsia="楷体" w:hAnsi="楷体" w:hint="eastAsia"/>
          <w:color w:val="121212"/>
          <w:sz w:val="24"/>
          <w:szCs w:val="24"/>
          <w:shd w:val="clear" w:color="auto" w:fill="FFFFFF"/>
        </w:rPr>
        <w:t>你点了一个外卖，外卖说会在两个小时送达。那么送达的时间</w:t>
      </w:r>
    </w:p>
    <w:p w14:paraId="4A4A373B" w14:textId="266B8C81" w:rsidR="003C4E23" w:rsidRPr="003C4E23" w:rsidRDefault="003C4E23" w:rsidP="0081390B">
      <w:pPr>
        <w:rPr>
          <w:rFonts w:ascii="楷体" w:eastAsia="楷体" w:hAnsi="楷体"/>
          <w:color w:val="12121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9BD9505" wp14:editId="2A46BC92">
            <wp:extent cx="1445518" cy="909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328" cy="9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E23">
        <w:rPr>
          <w:rFonts w:ascii="楷体" w:eastAsia="楷体" w:hAnsi="楷体" w:hint="eastAsia"/>
          <w:color w:val="121212"/>
          <w:sz w:val="24"/>
          <w:szCs w:val="24"/>
          <w:shd w:val="clear" w:color="auto" w:fill="FFFFFF"/>
        </w:rPr>
        <w:t xml:space="preserve">若外卖在第30分钟到60分钟送达那么概率是多少呢？没错是（60-30）/120=1/4，我们是怎么判断的呢？我们通过面积判断 </w:t>
      </w:r>
      <w:r>
        <w:rPr>
          <w:noProof/>
        </w:rPr>
        <w:drawing>
          <wp:inline distT="0" distB="0" distL="0" distR="0" wp14:anchorId="0DB7F33F" wp14:editId="15212E54">
            <wp:extent cx="1982112" cy="130686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44" cy="131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E23">
        <w:rPr>
          <w:rFonts w:ascii="楷体" w:eastAsia="楷体" w:hAnsi="楷体" w:hint="eastAsia"/>
          <w:color w:val="121212"/>
          <w:sz w:val="24"/>
          <w:szCs w:val="24"/>
          <w:shd w:val="clear" w:color="auto" w:fill="FFFFFF"/>
        </w:rPr>
        <w:t>上述面积直接可以看出来，然后用阴影面积比上总面积就可以了</w:t>
      </w:r>
    </w:p>
    <w:p w14:paraId="5964547A" w14:textId="77777777" w:rsidR="003C4E23" w:rsidRPr="0081390B" w:rsidRDefault="003C4E23" w:rsidP="0081390B">
      <w:pPr>
        <w:rPr>
          <w:rFonts w:ascii="楷体" w:eastAsia="楷体" w:hAnsi="楷体" w:hint="eastAsia"/>
          <w:sz w:val="24"/>
          <w:szCs w:val="24"/>
        </w:rPr>
      </w:pPr>
    </w:p>
    <w:sectPr w:rsidR="003C4E23" w:rsidRPr="00813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E3E"/>
    <w:multiLevelType w:val="hybridMultilevel"/>
    <w:tmpl w:val="70A49BF6"/>
    <w:lvl w:ilvl="0" w:tplc="493E1C42">
      <w:numFmt w:val="decimal"/>
      <w:lvlText w:val="%1"/>
      <w:lvlJc w:val="left"/>
      <w:pPr>
        <w:ind w:left="1560" w:hanging="360"/>
      </w:pPr>
      <w:rPr>
        <w:rFonts w:ascii="楷体" w:eastAsia="楷体" w:hAnsi="楷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CC"/>
    <w:rsid w:val="00150616"/>
    <w:rsid w:val="001778AC"/>
    <w:rsid w:val="003C4E23"/>
    <w:rsid w:val="004A7334"/>
    <w:rsid w:val="005355FD"/>
    <w:rsid w:val="0081390B"/>
    <w:rsid w:val="008358CC"/>
    <w:rsid w:val="00B8438D"/>
    <w:rsid w:val="00D9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D563"/>
  <w15:chartTrackingRefBased/>
  <w15:docId w15:val="{898729D9-0FC1-4C51-9ECC-B04A8D77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8C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778AC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3C4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F%AF%E8%83%BD%E6%80%A7/341124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9%9A%8F%E6%9C%BA%E5%8F%98%E9%87%8F/828980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8%BF%9E%E7%BB%AD%E5%9E%8B%E9%9A%8F%E6%9C%BA%E5%8F%98%E9%87%8F/3318213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7%A7%AF%E5%88%86/5749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A6%82%E7%8E%87/8288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E432E-A392-4997-8155-8013E1F8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晓娟</dc:creator>
  <cp:keywords/>
  <dc:description/>
  <cp:lastModifiedBy>王 晓娟</cp:lastModifiedBy>
  <cp:revision>4</cp:revision>
  <dcterms:created xsi:type="dcterms:W3CDTF">2020-11-14T11:01:00Z</dcterms:created>
  <dcterms:modified xsi:type="dcterms:W3CDTF">2020-11-15T14:36:00Z</dcterms:modified>
</cp:coreProperties>
</file>