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3B445" w14:textId="77777777" w:rsidR="000C4D83" w:rsidRDefault="00000000" w:rsidP="00DA0F8C">
      <w:pPr>
        <w:ind w:left="360"/>
        <w:jc w:val="both"/>
        <w:rPr>
          <w:sz w:val="20"/>
        </w:rPr>
      </w:pPr>
      <w:r>
        <w:rPr>
          <w:noProof/>
          <w:sz w:val="20"/>
        </w:rPr>
        <w:drawing>
          <wp:inline distT="0" distB="0" distL="0" distR="0" wp14:anchorId="3083BD99" wp14:editId="490D5CA4">
            <wp:extent cx="6446587" cy="640651"/>
            <wp:effectExtent l="0" t="0" r="0" b="0"/>
            <wp:docPr id="1"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5" cstate="print"/>
                    <a:stretch>
                      <a:fillRect/>
                    </a:stretch>
                  </pic:blipFill>
                  <pic:spPr>
                    <a:xfrm>
                      <a:off x="0" y="0"/>
                      <a:ext cx="6446587" cy="640651"/>
                    </a:xfrm>
                    <a:prstGeom prst="rect">
                      <a:avLst/>
                    </a:prstGeom>
                  </pic:spPr>
                </pic:pic>
              </a:graphicData>
            </a:graphic>
          </wp:inline>
        </w:drawing>
      </w:r>
    </w:p>
    <w:p w14:paraId="2D279BBA" w14:textId="77777777" w:rsidR="000C4D83" w:rsidRDefault="00000000">
      <w:pPr>
        <w:pStyle w:val="Heading1"/>
        <w:spacing w:before="257"/>
        <w:ind w:left="6" w:right="1" w:firstLine="0"/>
        <w:jc w:val="center"/>
      </w:pPr>
      <w:bookmarkStart w:id="0" w:name="OPERATING_SYSTEMS_AND_SYSTEMS_PROGRAMMIN"/>
      <w:bookmarkEnd w:id="0"/>
      <w:r>
        <w:t>OPERATING</w:t>
      </w:r>
      <w:r>
        <w:rPr>
          <w:spacing w:val="-12"/>
        </w:rPr>
        <w:t xml:space="preserve"> </w:t>
      </w:r>
      <w:r>
        <w:t>SYSTEMS</w:t>
      </w:r>
      <w:r>
        <w:rPr>
          <w:spacing w:val="-13"/>
        </w:rPr>
        <w:t xml:space="preserve"> </w:t>
      </w:r>
      <w:r>
        <w:t>AND</w:t>
      </w:r>
      <w:r>
        <w:rPr>
          <w:spacing w:val="-13"/>
        </w:rPr>
        <w:t xml:space="preserve"> </w:t>
      </w:r>
      <w:r>
        <w:t>SYSTEMS</w:t>
      </w:r>
      <w:r>
        <w:rPr>
          <w:spacing w:val="-13"/>
        </w:rPr>
        <w:t xml:space="preserve"> </w:t>
      </w:r>
      <w:r>
        <w:t>PROGRAMMING</w:t>
      </w:r>
      <w:r>
        <w:rPr>
          <w:spacing w:val="-7"/>
        </w:rPr>
        <w:t xml:space="preserve"> </w:t>
      </w:r>
      <w:r>
        <w:rPr>
          <w:spacing w:val="-2"/>
        </w:rPr>
        <w:t>(25CS2104E)</w:t>
      </w:r>
    </w:p>
    <w:p w14:paraId="638DEE2F" w14:textId="77777777" w:rsidR="000C4D83" w:rsidRDefault="00000000">
      <w:pPr>
        <w:spacing w:before="253"/>
        <w:ind w:left="6"/>
        <w:jc w:val="center"/>
        <w:rPr>
          <w:b/>
          <w:sz w:val="24"/>
        </w:rPr>
      </w:pPr>
      <w:r>
        <w:rPr>
          <w:b/>
          <w:sz w:val="24"/>
        </w:rPr>
        <w:t>2026–27,</w:t>
      </w:r>
      <w:r>
        <w:rPr>
          <w:b/>
          <w:spacing w:val="-9"/>
          <w:sz w:val="24"/>
        </w:rPr>
        <w:t xml:space="preserve"> </w:t>
      </w:r>
      <w:r>
        <w:rPr>
          <w:b/>
          <w:sz w:val="24"/>
        </w:rPr>
        <w:t>Term-</w:t>
      </w:r>
      <w:r>
        <w:rPr>
          <w:b/>
          <w:spacing w:val="-10"/>
          <w:sz w:val="24"/>
        </w:rPr>
        <w:t>I</w:t>
      </w:r>
    </w:p>
    <w:p w14:paraId="56F76314" w14:textId="77777777" w:rsidR="000C4D83" w:rsidRDefault="00000000">
      <w:pPr>
        <w:pStyle w:val="Heading1"/>
        <w:spacing w:before="238"/>
        <w:ind w:left="6" w:right="6" w:firstLine="0"/>
        <w:jc w:val="center"/>
      </w:pPr>
      <w:bookmarkStart w:id="1" w:name="Project_Problem_Statement_Submission_For"/>
      <w:bookmarkEnd w:id="1"/>
      <w:r>
        <w:t>Project</w:t>
      </w:r>
      <w:r>
        <w:rPr>
          <w:spacing w:val="-15"/>
        </w:rPr>
        <w:t xml:space="preserve"> </w:t>
      </w:r>
      <w:r>
        <w:t>Problem</w:t>
      </w:r>
      <w:r>
        <w:rPr>
          <w:spacing w:val="-9"/>
        </w:rPr>
        <w:t xml:space="preserve"> </w:t>
      </w:r>
      <w:r>
        <w:t>Statement</w:t>
      </w:r>
      <w:r>
        <w:rPr>
          <w:spacing w:val="-11"/>
        </w:rPr>
        <w:t xml:space="preserve"> </w:t>
      </w:r>
      <w:r>
        <w:t>Submission</w:t>
      </w:r>
      <w:r>
        <w:rPr>
          <w:spacing w:val="-13"/>
        </w:rPr>
        <w:t xml:space="preserve"> </w:t>
      </w:r>
      <w:r>
        <w:rPr>
          <w:spacing w:val="-4"/>
        </w:rPr>
        <w:t>Form</w:t>
      </w:r>
    </w:p>
    <w:p w14:paraId="6BA0E695" w14:textId="77777777" w:rsidR="000C4D83" w:rsidRDefault="00000000">
      <w:pPr>
        <w:pStyle w:val="Heading2"/>
      </w:pPr>
      <w:bookmarkStart w:id="2" w:name="Section_/_Team_Details"/>
      <w:bookmarkEnd w:id="2"/>
      <w:r>
        <w:t>Section</w:t>
      </w:r>
      <w:r>
        <w:rPr>
          <w:spacing w:val="-3"/>
        </w:rPr>
        <w:t xml:space="preserve"> </w:t>
      </w:r>
      <w:r>
        <w:t>/</w:t>
      </w:r>
      <w:r>
        <w:rPr>
          <w:spacing w:val="-3"/>
        </w:rPr>
        <w:t xml:space="preserve"> </w:t>
      </w:r>
      <w:r>
        <w:t>Team</w:t>
      </w:r>
      <w:r>
        <w:rPr>
          <w:spacing w:val="-2"/>
        </w:rPr>
        <w:t xml:space="preserve"> Details</w:t>
      </w:r>
    </w:p>
    <w:p w14:paraId="16BAC6AF" w14:textId="77777777" w:rsidR="000C4D83" w:rsidRDefault="00000000">
      <w:pPr>
        <w:spacing w:before="238"/>
        <w:ind w:left="360"/>
        <w:rPr>
          <w:b/>
          <w:sz w:val="21"/>
        </w:rPr>
      </w:pPr>
      <w:r>
        <w:rPr>
          <w:b/>
          <w:sz w:val="21"/>
        </w:rPr>
        <w:t>Section No.:9</w:t>
      </w:r>
    </w:p>
    <w:p w14:paraId="1664F86D" w14:textId="77777777" w:rsidR="000C4D83" w:rsidRDefault="00000000">
      <w:pPr>
        <w:spacing w:before="238"/>
        <w:ind w:left="360"/>
        <w:rPr>
          <w:b/>
          <w:sz w:val="21"/>
        </w:rPr>
      </w:pPr>
      <w:r>
        <w:rPr>
          <w:b/>
          <w:sz w:val="21"/>
        </w:rPr>
        <w:t>Team No.:4</w:t>
      </w:r>
    </w:p>
    <w:p w14:paraId="3A9B20B3" w14:textId="77777777" w:rsidR="000C4D83" w:rsidRDefault="00000000">
      <w:pPr>
        <w:spacing w:before="239"/>
        <w:ind w:left="360"/>
      </w:pPr>
      <w:r>
        <w:rPr>
          <w:b/>
          <w:sz w:val="21"/>
        </w:rPr>
        <w:t>Project Title: Multi-Agent AI Execution and Resource Management System</w:t>
      </w:r>
    </w:p>
    <w:p w14:paraId="6C424838" w14:textId="77777777" w:rsidR="000C4D83" w:rsidRDefault="00000000">
      <w:pPr>
        <w:pStyle w:val="Heading2"/>
        <w:spacing w:before="242"/>
      </w:pPr>
      <w:bookmarkStart w:id="3" w:name="Team_Members"/>
      <w:bookmarkEnd w:id="3"/>
      <w:r>
        <w:t>Team</w:t>
      </w:r>
      <w:r>
        <w:rPr>
          <w:spacing w:val="-9"/>
        </w:rPr>
        <w:t xml:space="preserve"> </w:t>
      </w:r>
      <w:r>
        <w:rPr>
          <w:spacing w:val="-2"/>
        </w:rPr>
        <w:t>Members</w:t>
      </w:r>
    </w:p>
    <w:p w14:paraId="45D97A57" w14:textId="77777777" w:rsidR="000C4D83" w:rsidRDefault="000C4D83">
      <w:pPr>
        <w:pStyle w:val="BodyText"/>
        <w:spacing w:before="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0C4D83" w14:paraId="5B4FF254" w14:textId="77777777">
        <w:trPr>
          <w:trHeight w:val="249"/>
        </w:trPr>
        <w:tc>
          <w:tcPr>
            <w:tcW w:w="3361" w:type="dxa"/>
          </w:tcPr>
          <w:p w14:paraId="433727F5" w14:textId="77777777" w:rsidR="000C4D83" w:rsidRDefault="00000000">
            <w:pPr>
              <w:pStyle w:val="TableParagraph"/>
              <w:spacing w:line="228" w:lineRule="exact"/>
              <w:rPr>
                <w:sz w:val="21"/>
              </w:rPr>
            </w:pPr>
            <w:r>
              <w:rPr>
                <w:sz w:val="21"/>
              </w:rPr>
              <w:t>Roll</w:t>
            </w:r>
            <w:r>
              <w:rPr>
                <w:spacing w:val="-7"/>
                <w:sz w:val="21"/>
              </w:rPr>
              <w:t xml:space="preserve"> </w:t>
            </w:r>
            <w:r>
              <w:rPr>
                <w:spacing w:val="-2"/>
                <w:sz w:val="21"/>
              </w:rPr>
              <w:t>Number</w:t>
            </w:r>
          </w:p>
        </w:tc>
        <w:tc>
          <w:tcPr>
            <w:tcW w:w="3366" w:type="dxa"/>
          </w:tcPr>
          <w:p w14:paraId="3604BF5E" w14:textId="77777777" w:rsidR="000C4D83" w:rsidRDefault="00000000">
            <w:pPr>
              <w:pStyle w:val="TableParagraph"/>
              <w:spacing w:line="228" w:lineRule="exact"/>
              <w:ind w:left="115"/>
              <w:rPr>
                <w:sz w:val="21"/>
              </w:rPr>
            </w:pPr>
            <w:r>
              <w:rPr>
                <w:sz w:val="21"/>
              </w:rPr>
              <w:t>Student</w:t>
            </w:r>
            <w:r>
              <w:rPr>
                <w:spacing w:val="-11"/>
                <w:sz w:val="21"/>
              </w:rPr>
              <w:t xml:space="preserve"> </w:t>
            </w:r>
            <w:r>
              <w:rPr>
                <w:spacing w:val="-4"/>
                <w:sz w:val="21"/>
              </w:rPr>
              <w:t>Name</w:t>
            </w:r>
          </w:p>
        </w:tc>
        <w:tc>
          <w:tcPr>
            <w:tcW w:w="3361" w:type="dxa"/>
          </w:tcPr>
          <w:p w14:paraId="6F2E390F" w14:textId="77777777" w:rsidR="000C4D83" w:rsidRDefault="00000000">
            <w:pPr>
              <w:pStyle w:val="TableParagraph"/>
              <w:spacing w:line="228" w:lineRule="exact"/>
              <w:ind w:left="115"/>
              <w:rPr>
                <w:sz w:val="21"/>
              </w:rPr>
            </w:pPr>
            <w:r>
              <w:rPr>
                <w:spacing w:val="-2"/>
                <w:sz w:val="21"/>
              </w:rPr>
              <w:t>Signature</w:t>
            </w:r>
          </w:p>
        </w:tc>
      </w:tr>
      <w:tr w:rsidR="00DA0F8C" w14:paraId="1AF0279A" w14:textId="77777777" w:rsidTr="002E2B88">
        <w:trPr>
          <w:trHeight w:val="239"/>
        </w:trPr>
        <w:tc>
          <w:tcPr>
            <w:tcW w:w="3361" w:type="dxa"/>
            <w:vAlign w:val="center"/>
          </w:tcPr>
          <w:p w14:paraId="2510605A" w14:textId="77777777" w:rsidR="00FB3AA0" w:rsidRDefault="00000000">
            <w:r>
              <w:t>25200030025</w:t>
            </w:r>
          </w:p>
        </w:tc>
        <w:tc>
          <w:tcPr>
            <w:tcW w:w="3366" w:type="dxa"/>
            <w:vAlign w:val="center"/>
          </w:tcPr>
          <w:p w14:paraId="004D1C63" w14:textId="77777777" w:rsidR="00FB3AA0" w:rsidRDefault="00000000">
            <w:r>
              <w:t>V. Hemanth</w:t>
            </w:r>
          </w:p>
        </w:tc>
        <w:tc>
          <w:tcPr>
            <w:tcW w:w="3361" w:type="dxa"/>
          </w:tcPr>
          <w:p w14:paraId="2946C494" w14:textId="77777777" w:rsidR="00FB3AA0" w:rsidRDefault="00FB3AA0"/>
        </w:tc>
      </w:tr>
      <w:tr w:rsidR="00DA0F8C" w14:paraId="1ECBDCA7" w14:textId="77777777" w:rsidTr="002E2B88">
        <w:trPr>
          <w:trHeight w:val="239"/>
        </w:trPr>
        <w:tc>
          <w:tcPr>
            <w:tcW w:w="3361" w:type="dxa"/>
            <w:vAlign w:val="center"/>
          </w:tcPr>
          <w:p w14:paraId="0A2C0BE6" w14:textId="77777777" w:rsidR="00FB3AA0" w:rsidRDefault="00000000">
            <w:r>
              <w:t>2520030235</w:t>
            </w:r>
          </w:p>
        </w:tc>
        <w:tc>
          <w:tcPr>
            <w:tcW w:w="3366" w:type="dxa"/>
            <w:vAlign w:val="center"/>
          </w:tcPr>
          <w:p w14:paraId="56D13EEF" w14:textId="77777777" w:rsidR="00FB3AA0" w:rsidRDefault="00000000">
            <w:r>
              <w:t>Sreekara Karthik</w:t>
            </w:r>
          </w:p>
        </w:tc>
        <w:tc>
          <w:tcPr>
            <w:tcW w:w="3361" w:type="dxa"/>
          </w:tcPr>
          <w:p w14:paraId="3468427F" w14:textId="77777777" w:rsidR="00FB3AA0" w:rsidRDefault="00FB3AA0"/>
        </w:tc>
      </w:tr>
      <w:tr w:rsidR="00DA0F8C" w14:paraId="722C0E1E" w14:textId="77777777" w:rsidTr="002E2B88">
        <w:trPr>
          <w:trHeight w:val="244"/>
        </w:trPr>
        <w:tc>
          <w:tcPr>
            <w:tcW w:w="3361" w:type="dxa"/>
            <w:vAlign w:val="center"/>
          </w:tcPr>
          <w:p w14:paraId="0DDCB655" w14:textId="40189DB8" w:rsidR="00DA0F8C" w:rsidRDefault="00DA0F8C" w:rsidP="00DA0F8C">
            <w:pPr>
              <w:pStyle w:val="TableParagraph"/>
              <w:ind w:left="0"/>
              <w:rPr>
                <w:sz w:val="16"/>
              </w:rPr>
            </w:pPr>
          </w:p>
        </w:tc>
        <w:tc>
          <w:tcPr>
            <w:tcW w:w="3366" w:type="dxa"/>
            <w:vAlign w:val="center"/>
          </w:tcPr>
          <w:p w14:paraId="674B8F2D" w14:textId="17916692" w:rsidR="00DA0F8C" w:rsidRDefault="00DA0F8C" w:rsidP="00DA0F8C">
            <w:pPr>
              <w:pStyle w:val="TableParagraph"/>
              <w:ind w:left="0"/>
              <w:rPr>
                <w:sz w:val="16"/>
              </w:rPr>
            </w:pPr>
          </w:p>
        </w:tc>
        <w:tc>
          <w:tcPr>
            <w:tcW w:w="3361" w:type="dxa"/>
          </w:tcPr>
          <w:p w14:paraId="58C0A94F" w14:textId="77777777" w:rsidR="00DA0F8C" w:rsidRDefault="00DA0F8C" w:rsidP="00DA0F8C">
            <w:pPr>
              <w:pStyle w:val="TableParagraph"/>
              <w:ind w:left="0"/>
              <w:rPr>
                <w:sz w:val="16"/>
              </w:rPr>
            </w:pPr>
          </w:p>
        </w:tc>
      </w:tr>
    </w:tbl>
    <w:p w14:paraId="1F268D9C" w14:textId="77777777" w:rsidR="000C4D83" w:rsidRDefault="000C4D83" w:rsidP="00DA0F8C">
      <w:pPr>
        <w:pStyle w:val="BodyText"/>
        <w:spacing w:before="237"/>
        <w:rPr>
          <w:b/>
        </w:rPr>
      </w:pPr>
    </w:p>
    <w:p w14:paraId="25136520" w14:textId="77777777" w:rsidR="000C4D83" w:rsidRDefault="00000000" w:rsidP="00DA0F8C">
      <w:pPr>
        <w:pStyle w:val="Heading1"/>
        <w:tabs>
          <w:tab w:val="left" w:pos="637"/>
        </w:tabs>
        <w:ind w:left="360" w:firstLine="0"/>
      </w:pPr>
      <w:bookmarkStart w:id="4" w:name="1._Abstract"/>
      <w:bookmarkEnd w:id="4"/>
      <w:r>
        <w:rPr>
          <w:spacing w:val="-2"/>
        </w:rPr>
        <w:t>Abstract</w:t>
      </w:r>
    </w:p>
    <w:p w14:paraId="741B5317" w14:textId="77777777" w:rsidR="00DA0F8C" w:rsidRDefault="00DA0F8C" w:rsidP="00DA0F8C">
      <w:pPr>
        <w:pStyle w:val="isselectedend"/>
        <w:ind w:left="359"/>
      </w:pPr>
      <w:r>
        <w:t>The Multi-Agent AI Execution and Resource Management System is a Linux-based Operating Systems and Systems Programming project designed to provide a controlled environment for multiple autonomous AI agents to perform tasks such as code generation, program execution, code review, and application testing. When multiple agents operate on a shared workspace, uncontrolled file access and excessive CPU or memory consumption can affect system stability and data safety.</w:t>
      </w:r>
    </w:p>
    <w:p w14:paraId="574F8AB9" w14:textId="77777777" w:rsidR="00DA0F8C" w:rsidRDefault="00DA0F8C" w:rsidP="00DA0F8C">
      <w:pPr>
        <w:pStyle w:val="isselectedend"/>
        <w:ind w:left="359"/>
      </w:pPr>
      <w:r>
        <w:t>The project focuses on important Operating Systems and system programming concepts such as process management, inter-process communication, named pipes (FIFOs), file access control, resource monitoring, signals, process synchronization, logging, and backup management. FIFOs are used to transfer structured task and execution information between agents, while file-access validation restricts agents to permitted workspace operations. Resource usage is monitored and signals are used to control agents that exceed predefined CPU or memory limits.</w:t>
      </w:r>
    </w:p>
    <w:p w14:paraId="2189AE4E" w14:textId="77777777" w:rsidR="00DA0F8C" w:rsidRDefault="00DA0F8C" w:rsidP="00DA0F8C">
      <w:pPr>
        <w:pStyle w:val="NormalWeb"/>
        <w:ind w:left="359"/>
      </w:pPr>
      <w:r>
        <w:t>The proposed system will be implemented in C on a Linux environment. It will create separate processes representing different AI agents, maintain synchronization for shared-file operations, automatically record agent activities and execution results, and maintain backup copies of modified workspace files. The expected outcome is a functional multi-agent execution environment that demonstrates controlled process cooperation, restricted file access, resource management, synchronization, logging, and data recovery.</w:t>
      </w:r>
    </w:p>
    <w:p w14:paraId="39F0AAAC" w14:textId="77777777" w:rsidR="000C4D83" w:rsidRDefault="000C4D83">
      <w:pPr>
        <w:pStyle w:val="BodyText"/>
        <w:spacing w:line="276" w:lineRule="auto"/>
        <w:sectPr w:rsidR="000C4D83">
          <w:type w:val="continuous"/>
          <w:pgSz w:w="12240" w:h="15840"/>
          <w:pgMar w:top="940" w:right="720" w:bottom="280" w:left="720" w:header="720" w:footer="720" w:gutter="0"/>
          <w:cols w:space="720"/>
        </w:sectPr>
      </w:pPr>
    </w:p>
    <w:p w14:paraId="60D05522" w14:textId="77777777" w:rsidR="000C4D83" w:rsidRDefault="00000000" w:rsidP="00DA0F8C">
      <w:pPr>
        <w:pStyle w:val="Heading1"/>
        <w:tabs>
          <w:tab w:val="left" w:pos="637"/>
        </w:tabs>
        <w:spacing w:before="69"/>
        <w:ind w:left="360" w:firstLine="0"/>
      </w:pPr>
      <w:bookmarkStart w:id="5" w:name="2._Problem_Statement"/>
      <w:bookmarkEnd w:id="5"/>
      <w:r>
        <w:lastRenderedPageBreak/>
        <w:t>Problem</w:t>
      </w:r>
      <w:r>
        <w:rPr>
          <w:spacing w:val="-10"/>
        </w:rPr>
        <w:t xml:space="preserve"> </w:t>
      </w:r>
      <w:r>
        <w:rPr>
          <w:spacing w:val="-2"/>
        </w:rPr>
        <w:t>Statement</w:t>
      </w:r>
    </w:p>
    <w:p w14:paraId="335EF296" w14:textId="77777777" w:rsidR="00DA0F8C" w:rsidRDefault="00DA0F8C" w:rsidP="00DA0F8C">
      <w:pPr>
        <w:pStyle w:val="pdq2pgselectionanchorcontainer"/>
        <w:ind w:left="359"/>
      </w:pPr>
      <w:bookmarkStart w:id="6" w:name="3._Objectives"/>
      <w:bookmarkEnd w:id="6"/>
      <w:r>
        <w:t>In a multi-agent AI development environment, multiple autonomous agents may need to perform different tasks such as generating code, executing programs, reviewing code, and testing applications. These agents need to communicate with each other and may operate on a shared workspace containing project files. Without proper process management, access control, resource monitoring, and synchronization, an agent may access unauthorized files, consume excessive CPU or memory, interfere with another agent, or cause loss of modified data.</w:t>
      </w:r>
    </w:p>
    <w:p w14:paraId="5C8D3A49" w14:textId="77777777" w:rsidR="00DA0F8C" w:rsidRDefault="00DA0F8C" w:rsidP="00DA0F8C">
      <w:pPr>
        <w:pStyle w:val="NormalWeb"/>
        <w:ind w:left="359"/>
      </w:pPr>
      <w:r>
        <w:t>This project addresses the problem by developing a controlled Linux-based execution environment in C where each AI agent is represented by a separate process. Named pipes (FIFOs) are used for inter-process communication, while file-access validation mechanisms restrict unauthorized workspace operations. CPU and memory usage of individual agents are monitored, and Linux signals are used to control or terminate agents that exceed predefined resource limits.</w:t>
      </w:r>
    </w:p>
    <w:p w14:paraId="3101DB89" w14:textId="77777777" w:rsidR="00DA0F8C" w:rsidRDefault="00DA0F8C" w:rsidP="00DA0F8C">
      <w:pPr>
        <w:pStyle w:val="NormalWeb"/>
        <w:ind w:left="359"/>
      </w:pPr>
      <w:r>
        <w:t>The system also provides synchronization for shared-file operations, maintains activity and execution-result logs, and creates backup copies of modified workspace files. The project aims to demonstrate how Operating Systems concepts can be combined to create a controlled, resource-aware, and reliable multi-process environment for autonomous agents.</w:t>
      </w:r>
    </w:p>
    <w:p w14:paraId="2F4FE885" w14:textId="77777777" w:rsidR="00DA0F8C" w:rsidRDefault="00DA0F8C" w:rsidP="00DA0F8C">
      <w:pPr>
        <w:pStyle w:val="NormalWeb"/>
        <w:ind w:left="359"/>
      </w:pPr>
      <w:r>
        <w:t>The proposed system provides a practical demonstration of process management, IPC, file access validation, resource monitoring, signal handling, synchronization, logging, and backup management in a controlled Linux environment.</w:t>
      </w:r>
    </w:p>
    <w:p w14:paraId="2797F050" w14:textId="77777777" w:rsidR="000C4D83" w:rsidRDefault="00000000">
      <w:pPr>
        <w:pStyle w:val="Heading1"/>
        <w:numPr>
          <w:ilvl w:val="0"/>
          <w:numId w:val="2"/>
        </w:numPr>
        <w:tabs>
          <w:tab w:val="left" w:pos="637"/>
        </w:tabs>
        <w:spacing w:before="235"/>
        <w:ind w:left="637" w:hanging="277"/>
      </w:pPr>
      <w:r>
        <w:rPr>
          <w:spacing w:val="-2"/>
        </w:rPr>
        <w:t>Objectives</w:t>
      </w:r>
    </w:p>
    <w:p w14:paraId="0AEAF72C" w14:textId="77777777" w:rsidR="00DA0F8C" w:rsidRDefault="00DA0F8C" w:rsidP="00DA0F8C">
      <w:pPr>
        <w:pStyle w:val="ListParagraph"/>
        <w:numPr>
          <w:ilvl w:val="0"/>
          <w:numId w:val="7"/>
        </w:numPr>
      </w:pPr>
      <w:r>
        <w:t>To create separate processes representing different AI agents using Linux process-management mechanisms.</w:t>
      </w:r>
    </w:p>
    <w:p w14:paraId="7318F8BF" w14:textId="77777777" w:rsidR="00DA0F8C" w:rsidRDefault="00DA0F8C" w:rsidP="00DA0F8C">
      <w:pPr>
        <w:pStyle w:val="ListParagraph"/>
        <w:numPr>
          <w:ilvl w:val="0"/>
          <w:numId w:val="7"/>
        </w:numPr>
      </w:pPr>
      <w:r>
        <w:t>To implement inter-process communication using named pipes (FIFOs).</w:t>
      </w:r>
    </w:p>
    <w:p w14:paraId="200BA635" w14:textId="77777777" w:rsidR="00DA0F8C" w:rsidRDefault="00DA0F8C" w:rsidP="00DA0F8C">
      <w:pPr>
        <w:pStyle w:val="ListParagraph"/>
        <w:numPr>
          <w:ilvl w:val="0"/>
          <w:numId w:val="7"/>
        </w:numPr>
      </w:pPr>
      <w:r>
        <w:t>To transfer structured task and execution information between different agents.</w:t>
      </w:r>
    </w:p>
    <w:p w14:paraId="79F40B9A" w14:textId="77777777" w:rsidR="00DA0F8C" w:rsidRDefault="00DA0F8C" w:rsidP="00DA0F8C">
      <w:pPr>
        <w:pStyle w:val="ListParagraph"/>
        <w:numPr>
          <w:ilvl w:val="0"/>
          <w:numId w:val="7"/>
        </w:numPr>
      </w:pPr>
      <w:r>
        <w:t>To provide a restricted workspace for agent operations.</w:t>
      </w:r>
    </w:p>
    <w:p w14:paraId="226E16AC" w14:textId="77777777" w:rsidR="00DA0F8C" w:rsidRDefault="00DA0F8C" w:rsidP="00DA0F8C">
      <w:pPr>
        <w:pStyle w:val="ListParagraph"/>
        <w:numPr>
          <w:ilvl w:val="0"/>
          <w:numId w:val="7"/>
        </w:numPr>
      </w:pPr>
      <w:r>
        <w:t>To validate file access before allowing agents to perform file operations.</w:t>
      </w:r>
    </w:p>
    <w:p w14:paraId="7468848C" w14:textId="77777777" w:rsidR="00DA0F8C" w:rsidRDefault="00DA0F8C" w:rsidP="00DA0F8C">
      <w:pPr>
        <w:pStyle w:val="ListParagraph"/>
        <w:numPr>
          <w:ilvl w:val="0"/>
          <w:numId w:val="7"/>
        </w:numPr>
      </w:pPr>
      <w:r>
        <w:t>To monitor the CPU and memory consumption of individual agent processes.</w:t>
      </w:r>
    </w:p>
    <w:p w14:paraId="68B1D44F" w14:textId="77777777" w:rsidR="00DA0F8C" w:rsidRDefault="00DA0F8C" w:rsidP="00DA0F8C">
      <w:pPr>
        <w:pStyle w:val="ListParagraph"/>
        <w:numPr>
          <w:ilvl w:val="0"/>
          <w:numId w:val="7"/>
        </w:numPr>
      </w:pPr>
      <w:r>
        <w:t>To use Linux signals to control or terminate agents that exceed predefined resource limits.</w:t>
      </w:r>
    </w:p>
    <w:p w14:paraId="092AD8CF" w14:textId="77777777" w:rsidR="00DA0F8C" w:rsidRPr="00DA0F8C" w:rsidRDefault="00DA0F8C" w:rsidP="008C2F45">
      <w:pPr>
        <w:pStyle w:val="Heading1"/>
        <w:numPr>
          <w:ilvl w:val="0"/>
          <w:numId w:val="7"/>
        </w:numPr>
        <w:tabs>
          <w:tab w:val="left" w:pos="637"/>
        </w:tabs>
        <w:spacing w:before="263"/>
        <w:rPr>
          <w:sz w:val="22"/>
          <w:szCs w:val="22"/>
        </w:rPr>
      </w:pPr>
      <w:r w:rsidRPr="00DA0F8C">
        <w:rPr>
          <w:sz w:val="22"/>
          <w:szCs w:val="22"/>
        </w:rPr>
        <w:t>To maintain synchronization when multiple agents operate on shared files.</w:t>
      </w:r>
    </w:p>
    <w:p w14:paraId="4BCC2536" w14:textId="77777777" w:rsidR="000C4D83" w:rsidRDefault="00000000" w:rsidP="00DA0F8C">
      <w:pPr>
        <w:pStyle w:val="Heading1"/>
        <w:numPr>
          <w:ilvl w:val="0"/>
          <w:numId w:val="3"/>
        </w:numPr>
        <w:tabs>
          <w:tab w:val="left" w:pos="637"/>
        </w:tabs>
        <w:spacing w:before="263"/>
      </w:pPr>
      <w:r>
        <w:rPr>
          <w:spacing w:val="-2"/>
        </w:rPr>
        <w:t>To automatically record agent activities and execution results.</w:t>
      </w:r>
    </w:p>
    <w:p w14:paraId="71BC624E" w14:textId="77777777" w:rsidR="008C2F45" w:rsidRPr="008C2F45" w:rsidRDefault="008C2F45" w:rsidP="008C2F45">
      <w:pPr>
        <w:pStyle w:val="BodyText"/>
        <w:spacing w:line="360" w:lineRule="auto"/>
        <w:rPr>
          <w:lang w:val="en-IN"/>
        </w:rPr>
      </w:pPr>
      <w:r w:rsidRPr="008C2F45">
        <w:rPr>
          <w:lang w:val="en-IN"/>
        </w:rPr>
        <w:t>The project will be designed and implemented as a Linux-based C application that provides a controlled execution environment for multiple AI-agent processes.</w:t>
      </w:r>
    </w:p>
    <w:p w14:paraId="6314346F" w14:textId="77777777" w:rsidR="008C2F45" w:rsidRPr="008C2F45" w:rsidRDefault="008C2F45" w:rsidP="008C2F45">
      <w:pPr>
        <w:pStyle w:val="BodyText"/>
        <w:numPr>
          <w:ilvl w:val="0"/>
          <w:numId w:val="8"/>
        </w:numPr>
        <w:spacing w:line="360" w:lineRule="auto"/>
        <w:rPr>
          <w:lang w:val="en-IN"/>
        </w:rPr>
      </w:pPr>
      <w:r w:rsidRPr="008C2F45">
        <w:rPr>
          <w:b/>
          <w:bCs/>
          <w:lang w:val="en-IN"/>
        </w:rPr>
        <w:t>Agent Process Creation: The main controller creates separate processes representing different AI agents, such as code generation, execution, review, and testing agents.</w:t>
      </w:r>
    </w:p>
    <w:p w14:paraId="192C67F5" w14:textId="77777777" w:rsidR="008C2F45" w:rsidRPr="008C2F45" w:rsidRDefault="008C2F45" w:rsidP="008C2F45">
      <w:pPr>
        <w:pStyle w:val="BodyText"/>
        <w:numPr>
          <w:ilvl w:val="0"/>
          <w:numId w:val="8"/>
        </w:numPr>
        <w:spacing w:line="360" w:lineRule="auto"/>
        <w:rPr>
          <w:lang w:val="en-IN"/>
        </w:rPr>
      </w:pPr>
      <w:r w:rsidRPr="008C2F45">
        <w:rPr>
          <w:b/>
          <w:bCs/>
          <w:lang w:val="en-IN"/>
        </w:rPr>
        <w:t>Agent Communication: Named pipes (FIFOs) are created to provide communication channels between agent processes and transfer task and execution information.</w:t>
      </w:r>
    </w:p>
    <w:p w14:paraId="579CEF7B" w14:textId="77777777" w:rsidR="008C2F45" w:rsidRPr="008C2F45" w:rsidRDefault="008C2F45" w:rsidP="008C2F45">
      <w:pPr>
        <w:pStyle w:val="BodyText"/>
        <w:numPr>
          <w:ilvl w:val="0"/>
          <w:numId w:val="8"/>
        </w:numPr>
        <w:spacing w:line="360" w:lineRule="auto"/>
        <w:rPr>
          <w:lang w:val="en-IN"/>
        </w:rPr>
      </w:pPr>
      <w:r w:rsidRPr="008C2F45">
        <w:rPr>
          <w:b/>
          <w:bCs/>
          <w:lang w:val="en-IN"/>
        </w:rPr>
        <w:t>Structured Task Information: Task messages contain structured information such as agent identification, task type, file information, and execution status.</w:t>
      </w:r>
    </w:p>
    <w:p w14:paraId="3A9C147B" w14:textId="77777777" w:rsidR="008C2F45" w:rsidRPr="008C2F45" w:rsidRDefault="008C2F45" w:rsidP="008C2F45">
      <w:pPr>
        <w:pStyle w:val="BodyText"/>
        <w:numPr>
          <w:ilvl w:val="0"/>
          <w:numId w:val="8"/>
        </w:numPr>
        <w:spacing w:line="360" w:lineRule="auto"/>
        <w:rPr>
          <w:lang w:val="en-IN"/>
        </w:rPr>
      </w:pPr>
      <w:r w:rsidRPr="008C2F45">
        <w:rPr>
          <w:b/>
          <w:bCs/>
          <w:lang w:val="en-IN"/>
        </w:rPr>
        <w:t>Restricted Workspace: A dedicated workspace is provided for agent operations so that agents are restricted from accessing unauthorized parts of the filesystem.</w:t>
      </w:r>
    </w:p>
    <w:p w14:paraId="10CA8183" w14:textId="77777777" w:rsidR="008C2F45" w:rsidRPr="008C2F45" w:rsidRDefault="008C2F45" w:rsidP="008C2F45">
      <w:pPr>
        <w:pStyle w:val="BodyText"/>
        <w:numPr>
          <w:ilvl w:val="0"/>
          <w:numId w:val="8"/>
        </w:numPr>
        <w:spacing w:line="360" w:lineRule="auto"/>
        <w:rPr>
          <w:lang w:val="en-IN"/>
        </w:rPr>
      </w:pPr>
      <w:r w:rsidRPr="008C2F45">
        <w:rPr>
          <w:b/>
          <w:bCs/>
          <w:lang w:val="en-IN"/>
        </w:rPr>
        <w:t xml:space="preserve">File Access Validation: Before an agent performs an operation, the system validates whether the </w:t>
      </w:r>
      <w:r w:rsidRPr="008C2F45">
        <w:rPr>
          <w:b/>
          <w:bCs/>
          <w:lang w:val="en-IN"/>
        </w:rPr>
        <w:lastRenderedPageBreak/>
        <w:t>requested file belongs to the permitted workspace and whether the requested operation is allowed.</w:t>
      </w:r>
    </w:p>
    <w:p w14:paraId="43D7355D" w14:textId="77777777" w:rsidR="008C2F45" w:rsidRPr="008C2F45" w:rsidRDefault="008C2F45" w:rsidP="008C2F45">
      <w:pPr>
        <w:pStyle w:val="BodyText"/>
        <w:numPr>
          <w:ilvl w:val="0"/>
          <w:numId w:val="8"/>
        </w:numPr>
        <w:spacing w:line="360" w:lineRule="auto"/>
        <w:rPr>
          <w:lang w:val="en-IN"/>
        </w:rPr>
      </w:pPr>
      <w:r w:rsidRPr="008C2F45">
        <w:rPr>
          <w:b/>
          <w:bCs/>
          <w:lang w:val="en-IN"/>
        </w:rPr>
        <w:t>Resource Monitoring: CPU and memory consumption of individual agent processes are monitored and compared with predefined limits.</w:t>
      </w:r>
    </w:p>
    <w:p w14:paraId="32270229" w14:textId="77777777" w:rsidR="008C2F45" w:rsidRPr="008C2F45" w:rsidRDefault="008C2F45" w:rsidP="008C2F45">
      <w:pPr>
        <w:pStyle w:val="BodyText"/>
        <w:numPr>
          <w:ilvl w:val="0"/>
          <w:numId w:val="8"/>
        </w:numPr>
        <w:spacing w:line="360" w:lineRule="auto"/>
        <w:rPr>
          <w:lang w:val="en-IN"/>
        </w:rPr>
      </w:pPr>
      <w:r w:rsidRPr="008C2F45">
        <w:rPr>
          <w:b/>
          <w:bCs/>
          <w:lang w:val="en-IN"/>
        </w:rPr>
        <w:t>Signal-Based Resource Control: Linux signals are used to stop, control, or terminate agents that exceed defined resource limits.</w:t>
      </w:r>
    </w:p>
    <w:p w14:paraId="1D8A9C6A" w14:textId="77777777" w:rsidR="008C2F45" w:rsidRPr="008C2F45" w:rsidRDefault="008C2F45" w:rsidP="008C2F45">
      <w:pPr>
        <w:pStyle w:val="BodyText"/>
        <w:numPr>
          <w:ilvl w:val="0"/>
          <w:numId w:val="8"/>
        </w:numPr>
        <w:spacing w:line="360" w:lineRule="auto"/>
        <w:rPr>
          <w:lang w:val="en-IN"/>
        </w:rPr>
      </w:pPr>
      <w:r w:rsidRPr="008C2F45">
        <w:rPr>
          <w:b/>
          <w:bCs/>
          <w:lang w:val="en-IN"/>
        </w:rPr>
        <w:t>Synchronization: Appropriate synchronization mechanisms are used when multiple agents access or modify shared files to prevent conflicting operations and maintain consistency.</w:t>
      </w:r>
    </w:p>
    <w:p w14:paraId="699F46DA" w14:textId="77777777" w:rsidR="00FB3AA0" w:rsidRDefault="00000000">
      <w:pPr>
        <w:pStyle w:val="BodyText"/>
      </w:pPr>
      <w:r>
        <w:t>Activity Logging: Agent activities, task execution information, process events, and execution results are automatically recorded in log files.</w:t>
      </w:r>
    </w:p>
    <w:p w14:paraId="1E6E09D1" w14:textId="77777777" w:rsidR="00FB3AA0" w:rsidRDefault="00000000">
      <w:pPr>
        <w:pStyle w:val="BodyText"/>
      </w:pPr>
      <w:r>
        <w:t>Backup Management: Backup copies of modified workspace files are maintained so that previous versions can be recovered when required.</w:t>
      </w:r>
    </w:p>
    <w:p w14:paraId="7E7B4A9F" w14:textId="77777777" w:rsidR="00FB3AA0" w:rsidRDefault="00000000">
      <w:pPr>
        <w:pStyle w:val="BodyText"/>
      </w:pPr>
      <w:r>
        <w:t>Testing: The system is executed in a Linux terminal and tested using multiple agents, FIFO communication, workspace access checks, resource limits, synchronization, logging, and backup operations.</w:t>
      </w:r>
    </w:p>
    <w:p w14:paraId="5AEAC2B3" w14:textId="77777777" w:rsidR="008C2F45" w:rsidRPr="008C2F45" w:rsidRDefault="008C2F45" w:rsidP="008C2F45">
      <w:pPr>
        <w:pStyle w:val="BodyText"/>
        <w:spacing w:line="360" w:lineRule="auto"/>
        <w:rPr>
          <w:lang w:val="en-IN"/>
        </w:rPr>
      </w:pPr>
      <w:r w:rsidRPr="008C2F45">
        <w:rPr>
          <w:lang w:val="en-IN"/>
        </w:rPr>
        <w:t>The methodology provides a practical demonstration of process management, FIFO-based IPC, file access validation, resource monitoring, signal handling, synchronization, activity logging, backup management, and Linux system calls.</w:t>
      </w:r>
    </w:p>
    <w:p w14:paraId="7B3C407D" w14:textId="77777777" w:rsidR="000C4D83" w:rsidRDefault="000C4D83">
      <w:pPr>
        <w:pStyle w:val="BodyText"/>
      </w:pPr>
    </w:p>
    <w:p w14:paraId="5182F817" w14:textId="77777777" w:rsidR="000C4D83" w:rsidRDefault="000C4D83">
      <w:pPr>
        <w:pStyle w:val="BodyText"/>
        <w:spacing w:before="213"/>
      </w:pPr>
    </w:p>
    <w:p w14:paraId="28746DC9" w14:textId="77777777" w:rsidR="000C4D83" w:rsidRDefault="00000000" w:rsidP="00DA0F8C">
      <w:pPr>
        <w:pStyle w:val="Heading1"/>
        <w:numPr>
          <w:ilvl w:val="0"/>
          <w:numId w:val="3"/>
        </w:numPr>
        <w:tabs>
          <w:tab w:val="left" w:pos="637"/>
        </w:tabs>
        <w:ind w:left="637" w:hanging="277"/>
      </w:pPr>
      <w:bookmarkStart w:id="7" w:name="5._Operating_Systems_Concepts_/_Linux_AP"/>
      <w:bookmarkEnd w:id="7"/>
      <w:r>
        <w:t>Operating</w:t>
      </w:r>
      <w:r>
        <w:rPr>
          <w:spacing w:val="-6"/>
        </w:rPr>
        <w:t xml:space="preserve"> </w:t>
      </w:r>
      <w:r>
        <w:t>Systems</w:t>
      </w:r>
      <w:r>
        <w:rPr>
          <w:spacing w:val="-5"/>
        </w:rPr>
        <w:t xml:space="preserve"> </w:t>
      </w:r>
      <w:r>
        <w:t>Concepts</w:t>
      </w:r>
      <w:r>
        <w:rPr>
          <w:spacing w:val="-7"/>
        </w:rPr>
        <w:t xml:space="preserve"> </w:t>
      </w:r>
      <w:r>
        <w:t>/</w:t>
      </w:r>
      <w:r>
        <w:rPr>
          <w:spacing w:val="-8"/>
        </w:rPr>
        <w:t xml:space="preserve"> </w:t>
      </w:r>
      <w:r>
        <w:t>Linux</w:t>
      </w:r>
      <w:r>
        <w:rPr>
          <w:spacing w:val="-11"/>
        </w:rPr>
        <w:t xml:space="preserve"> </w:t>
      </w:r>
      <w:r>
        <w:t>APIs</w:t>
      </w:r>
      <w:r>
        <w:rPr>
          <w:spacing w:val="-4"/>
        </w:rPr>
        <w:t xml:space="preserve"> Used</w:t>
      </w:r>
    </w:p>
    <w:p w14:paraId="15A49349" w14:textId="77777777" w:rsidR="000C4D83" w:rsidRDefault="000C4D83">
      <w:pPr>
        <w:pStyle w:val="BodyText"/>
        <w:spacing w:before="22"/>
        <w:rPr>
          <w:b/>
          <w:sz w:val="20"/>
        </w:rPr>
      </w:pPr>
    </w:p>
    <w:tbl>
      <w:tblPr>
        <w:tblW w:w="0" w:type="auto"/>
        <w:tblInd w:w="36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941"/>
        <w:gridCol w:w="5147"/>
      </w:tblGrid>
      <w:tr w:rsidR="000C4D83" w14:paraId="1B55E8C1" w14:textId="77777777">
        <w:trPr>
          <w:trHeight w:val="422"/>
        </w:trPr>
        <w:tc>
          <w:tcPr>
            <w:tcW w:w="4941" w:type="dxa"/>
          </w:tcPr>
          <w:p w14:paraId="65B31422" w14:textId="77777777" w:rsidR="000C4D83" w:rsidRDefault="00000000">
            <w:pPr>
              <w:pStyle w:val="TableParagraph"/>
              <w:spacing w:line="237" w:lineRule="exact"/>
              <w:rPr>
                <w:sz w:val="21"/>
              </w:rPr>
            </w:pPr>
            <w:r>
              <w:rPr>
                <w:sz w:val="21"/>
              </w:rPr>
              <w:t>OS</w:t>
            </w:r>
            <w:r>
              <w:rPr>
                <w:spacing w:val="-5"/>
                <w:sz w:val="21"/>
              </w:rPr>
              <w:t xml:space="preserve"> </w:t>
            </w:r>
            <w:r>
              <w:rPr>
                <w:sz w:val="21"/>
              </w:rPr>
              <w:t>Concept</w:t>
            </w:r>
            <w:r>
              <w:rPr>
                <w:spacing w:val="-3"/>
                <w:sz w:val="21"/>
              </w:rPr>
              <w:t xml:space="preserve"> </w:t>
            </w:r>
            <w:r>
              <w:rPr>
                <w:sz w:val="21"/>
              </w:rPr>
              <w:t>/</w:t>
            </w:r>
            <w:r>
              <w:rPr>
                <w:spacing w:val="-4"/>
                <w:sz w:val="21"/>
              </w:rPr>
              <w:t xml:space="preserve"> </w:t>
            </w:r>
            <w:r>
              <w:rPr>
                <w:sz w:val="21"/>
              </w:rPr>
              <w:t>Linux</w:t>
            </w:r>
            <w:r>
              <w:rPr>
                <w:spacing w:val="2"/>
                <w:sz w:val="21"/>
              </w:rPr>
              <w:t xml:space="preserve"> </w:t>
            </w:r>
            <w:r>
              <w:rPr>
                <w:sz w:val="21"/>
              </w:rPr>
              <w:t>API</w:t>
            </w:r>
            <w:r>
              <w:rPr>
                <w:spacing w:val="-11"/>
                <w:sz w:val="21"/>
              </w:rPr>
              <w:t xml:space="preserve"> </w:t>
            </w:r>
            <w:r>
              <w:rPr>
                <w:sz w:val="21"/>
              </w:rPr>
              <w:t>/</w:t>
            </w:r>
            <w:r>
              <w:rPr>
                <w:spacing w:val="-4"/>
                <w:sz w:val="21"/>
              </w:rPr>
              <w:t xml:space="preserve"> </w:t>
            </w:r>
            <w:r>
              <w:rPr>
                <w:sz w:val="21"/>
              </w:rPr>
              <w:t>System</w:t>
            </w:r>
            <w:r>
              <w:rPr>
                <w:spacing w:val="-7"/>
                <w:sz w:val="21"/>
              </w:rPr>
              <w:t xml:space="preserve"> </w:t>
            </w:r>
            <w:r>
              <w:rPr>
                <w:spacing w:val="-4"/>
                <w:sz w:val="21"/>
              </w:rPr>
              <w:t>Call</w:t>
            </w:r>
          </w:p>
        </w:tc>
        <w:tc>
          <w:tcPr>
            <w:tcW w:w="5147" w:type="dxa"/>
          </w:tcPr>
          <w:p w14:paraId="22185A88" w14:textId="77777777" w:rsidR="000C4D83" w:rsidRDefault="00000000">
            <w:pPr>
              <w:pStyle w:val="TableParagraph"/>
              <w:spacing w:line="237" w:lineRule="exact"/>
              <w:ind w:left="115"/>
              <w:rPr>
                <w:sz w:val="21"/>
              </w:rPr>
            </w:pPr>
            <w:r>
              <w:rPr>
                <w:sz w:val="21"/>
              </w:rPr>
              <w:t>Purpose</w:t>
            </w:r>
            <w:r>
              <w:rPr>
                <w:spacing w:val="-6"/>
                <w:sz w:val="21"/>
              </w:rPr>
              <w:t xml:space="preserve"> </w:t>
            </w:r>
            <w:r>
              <w:rPr>
                <w:sz w:val="21"/>
              </w:rPr>
              <w:t>in</w:t>
            </w:r>
            <w:r>
              <w:rPr>
                <w:spacing w:val="-6"/>
                <w:sz w:val="21"/>
              </w:rPr>
              <w:t xml:space="preserve"> </w:t>
            </w:r>
            <w:r>
              <w:rPr>
                <w:sz w:val="21"/>
              </w:rPr>
              <w:t>the</w:t>
            </w:r>
            <w:r>
              <w:rPr>
                <w:spacing w:val="-4"/>
                <w:sz w:val="21"/>
              </w:rPr>
              <w:t xml:space="preserve"> </w:t>
            </w:r>
            <w:r>
              <w:rPr>
                <w:spacing w:val="-2"/>
                <w:sz w:val="21"/>
              </w:rPr>
              <w:t>Project</w:t>
            </w:r>
          </w:p>
        </w:tc>
      </w:tr>
      <w:tr w:rsidR="000C4D83" w14:paraId="393E49AA" w14:textId="77777777">
        <w:trPr>
          <w:trHeight w:val="614"/>
        </w:trPr>
        <w:tc>
          <w:tcPr>
            <w:tcW w:w="4941" w:type="dxa"/>
          </w:tcPr>
          <w:p w14:paraId="49CEE351" w14:textId="77777777" w:rsidR="00FB3AA0" w:rsidRDefault="00000000">
            <w:r>
              <w:t>Process Creation – fork()</w:t>
            </w:r>
          </w:p>
        </w:tc>
        <w:tc>
          <w:tcPr>
            <w:tcW w:w="5147" w:type="dxa"/>
          </w:tcPr>
          <w:p w14:paraId="20F384E7" w14:textId="77777777" w:rsidR="00FB3AA0" w:rsidRDefault="00000000">
            <w:r>
              <w:t>Creates separate child processes representing different AI agents.</w:t>
            </w:r>
          </w:p>
        </w:tc>
      </w:tr>
      <w:tr w:rsidR="000C4D83" w14:paraId="44D85A21" w14:textId="77777777">
        <w:trPr>
          <w:trHeight w:val="484"/>
        </w:trPr>
        <w:tc>
          <w:tcPr>
            <w:tcW w:w="4941" w:type="dxa"/>
          </w:tcPr>
          <w:p w14:paraId="259CDDFE" w14:textId="77777777" w:rsidR="00FB3AA0" w:rsidRDefault="00000000">
            <w:r>
              <w:t>Process Identification – getpid(), getppid()</w:t>
            </w:r>
          </w:p>
        </w:tc>
        <w:tc>
          <w:tcPr>
            <w:tcW w:w="5147" w:type="dxa"/>
          </w:tcPr>
          <w:p w14:paraId="0DFD2DF2" w14:textId="77777777" w:rsidR="00FB3AA0" w:rsidRDefault="00000000">
            <w:r>
              <w:t>Retrieves process identifiers for identifying and managing agent processes.</w:t>
            </w:r>
          </w:p>
        </w:tc>
      </w:tr>
      <w:tr w:rsidR="008C2F45" w14:paraId="4C61A7EA" w14:textId="77777777">
        <w:trPr>
          <w:trHeight w:val="484"/>
        </w:trPr>
        <w:tc>
          <w:tcPr>
            <w:tcW w:w="4941" w:type="dxa"/>
          </w:tcPr>
          <w:p w14:paraId="3B068D30" w14:textId="77777777" w:rsidR="00FB3AA0" w:rsidRDefault="00000000">
            <w:r>
              <w:t>Named Pipes – mkfifo()</w:t>
            </w:r>
          </w:p>
        </w:tc>
        <w:tc>
          <w:tcPr>
            <w:tcW w:w="5147" w:type="dxa"/>
          </w:tcPr>
          <w:p w14:paraId="0563452E" w14:textId="77777777" w:rsidR="00FB3AA0" w:rsidRDefault="00000000">
            <w:r>
              <w:t>Creates FIFOs for communication between independent agent processes.</w:t>
            </w:r>
          </w:p>
        </w:tc>
      </w:tr>
      <w:tr w:rsidR="000C4D83" w14:paraId="1AC1B618" w14:textId="77777777">
        <w:trPr>
          <w:trHeight w:val="633"/>
        </w:trPr>
        <w:tc>
          <w:tcPr>
            <w:tcW w:w="4941" w:type="dxa"/>
          </w:tcPr>
          <w:p w14:paraId="59738A4F" w14:textId="77777777" w:rsidR="00FB3AA0" w:rsidRDefault="00000000">
            <w:r>
              <w:t>FIFO Communication – open(), read(), write(), close()</w:t>
            </w:r>
          </w:p>
        </w:tc>
        <w:tc>
          <w:tcPr>
            <w:tcW w:w="5147" w:type="dxa"/>
          </w:tcPr>
          <w:p w14:paraId="408DCB6C" w14:textId="77777777" w:rsidR="00FB3AA0" w:rsidRDefault="00000000">
            <w:r>
              <w:t>Transfers structured task and execution information between agents.</w:t>
            </w:r>
          </w:p>
        </w:tc>
      </w:tr>
      <w:tr w:rsidR="000C4D83" w14:paraId="7462CB4E" w14:textId="77777777">
        <w:trPr>
          <w:trHeight w:val="479"/>
        </w:trPr>
        <w:tc>
          <w:tcPr>
            <w:tcW w:w="4941" w:type="dxa"/>
          </w:tcPr>
          <w:p w14:paraId="1473719E" w14:textId="77777777" w:rsidR="00FB3AA0" w:rsidRDefault="00000000">
            <w:r>
              <w:t>File Access – access(), stat()</w:t>
            </w:r>
          </w:p>
        </w:tc>
        <w:tc>
          <w:tcPr>
            <w:tcW w:w="5147" w:type="dxa"/>
          </w:tcPr>
          <w:p w14:paraId="2BDA6509" w14:textId="77777777" w:rsidR="00FB3AA0" w:rsidRDefault="00000000">
            <w:r>
              <w:t>Validates file existence, permissions, and permitted workspace access.</w:t>
            </w:r>
          </w:p>
        </w:tc>
      </w:tr>
      <w:tr w:rsidR="000C4D83" w14:paraId="6DBCBCE6" w14:textId="77777777">
        <w:trPr>
          <w:trHeight w:val="484"/>
        </w:trPr>
        <w:tc>
          <w:tcPr>
            <w:tcW w:w="4941" w:type="dxa"/>
          </w:tcPr>
          <w:p w14:paraId="0D1E62A7" w14:textId="77777777" w:rsidR="00FB3AA0" w:rsidRDefault="00000000">
            <w:r>
              <w:t>Signal Handling – signal() / sigaction()</w:t>
            </w:r>
          </w:p>
        </w:tc>
        <w:tc>
          <w:tcPr>
            <w:tcW w:w="5147" w:type="dxa"/>
          </w:tcPr>
          <w:p w14:paraId="61BB691F" w14:textId="77777777" w:rsidR="00FB3AA0" w:rsidRDefault="00000000">
            <w:r>
              <w:t>Registers handlers so agents can respond to control and resource-limit signals.</w:t>
            </w:r>
          </w:p>
        </w:tc>
      </w:tr>
      <w:tr w:rsidR="000C4D83" w14:paraId="182D532C" w14:textId="77777777">
        <w:trPr>
          <w:trHeight w:val="479"/>
        </w:trPr>
        <w:tc>
          <w:tcPr>
            <w:tcW w:w="4941" w:type="dxa"/>
          </w:tcPr>
          <w:p w14:paraId="7CA7C04F" w14:textId="77777777" w:rsidR="00FB3AA0" w:rsidRDefault="00000000">
            <w:r>
              <w:t>Signal Sending – kill()</w:t>
            </w:r>
          </w:p>
        </w:tc>
        <w:tc>
          <w:tcPr>
            <w:tcW w:w="5147" w:type="dxa"/>
          </w:tcPr>
          <w:p w14:paraId="4A89812C" w14:textId="77777777" w:rsidR="00FB3AA0" w:rsidRDefault="00000000">
            <w:r>
              <w:t>Sends signals from the controller to agent processes for control or termination.</w:t>
            </w:r>
          </w:p>
        </w:tc>
      </w:tr>
      <w:tr w:rsidR="00FB3AA0" w14:paraId="4FD7C97B" w14:textId="77777777">
        <w:tc>
          <w:tcPr>
            <w:tcW w:w="4941" w:type="dxa"/>
          </w:tcPr>
          <w:p w14:paraId="1DDC7ED3" w14:textId="77777777" w:rsidR="00FB3AA0" w:rsidRDefault="00000000">
            <w:r>
              <w:t>Resource Monitoring – /proc</w:t>
            </w:r>
          </w:p>
        </w:tc>
        <w:tc>
          <w:tcPr>
            <w:tcW w:w="5147" w:type="dxa"/>
          </w:tcPr>
          <w:p w14:paraId="2EFA3534" w14:textId="77777777" w:rsidR="00FB3AA0" w:rsidRDefault="00000000">
            <w:r>
              <w:t>Obtains CPU and memory information for individual agent processes.</w:t>
            </w:r>
          </w:p>
        </w:tc>
      </w:tr>
      <w:tr w:rsidR="00FB3AA0" w14:paraId="529DB3CF" w14:textId="77777777">
        <w:tc>
          <w:tcPr>
            <w:tcW w:w="4941" w:type="dxa"/>
          </w:tcPr>
          <w:p w14:paraId="2459595D" w14:textId="77777777" w:rsidR="00FB3AA0" w:rsidRDefault="00000000">
            <w:r>
              <w:t>Process Synchronization – wait(), waitpid()</w:t>
            </w:r>
          </w:p>
        </w:tc>
        <w:tc>
          <w:tcPr>
            <w:tcW w:w="5147" w:type="dxa"/>
          </w:tcPr>
          <w:p w14:paraId="12C60AEC" w14:textId="77777777" w:rsidR="00FB3AA0" w:rsidRDefault="00000000">
            <w:r>
              <w:t>Coordinates agent completion and supports proper process management.</w:t>
            </w:r>
          </w:p>
        </w:tc>
      </w:tr>
      <w:tr w:rsidR="00FB3AA0" w14:paraId="7F286D46" w14:textId="77777777">
        <w:tc>
          <w:tcPr>
            <w:tcW w:w="4941" w:type="dxa"/>
          </w:tcPr>
          <w:p w14:paraId="0707EF42" w14:textId="77777777" w:rsidR="00FB3AA0" w:rsidRDefault="00000000">
            <w:r>
              <w:t>File Operations – open(), read(), write()</w:t>
            </w:r>
          </w:p>
        </w:tc>
        <w:tc>
          <w:tcPr>
            <w:tcW w:w="5147" w:type="dxa"/>
          </w:tcPr>
          <w:p w14:paraId="56726F66" w14:textId="77777777" w:rsidR="00FB3AA0" w:rsidRDefault="00000000">
            <w:r>
              <w:t>Supports workspace operations, logging, and creation of backup copies.</w:t>
            </w:r>
          </w:p>
        </w:tc>
      </w:tr>
    </w:tbl>
    <w:p w14:paraId="4CF512BC" w14:textId="77777777" w:rsidR="000C4D83" w:rsidRDefault="000C4D83">
      <w:pPr>
        <w:pStyle w:val="BodyText"/>
        <w:spacing w:before="250"/>
        <w:rPr>
          <w:b/>
          <w:sz w:val="28"/>
        </w:rPr>
      </w:pPr>
    </w:p>
    <w:p w14:paraId="70DC9D52" w14:textId="77777777" w:rsidR="000C4D83" w:rsidRDefault="00000000" w:rsidP="00DA0F8C">
      <w:pPr>
        <w:pStyle w:val="Heading1"/>
        <w:numPr>
          <w:ilvl w:val="0"/>
          <w:numId w:val="3"/>
        </w:numPr>
        <w:tabs>
          <w:tab w:val="left" w:pos="637"/>
        </w:tabs>
        <w:ind w:left="637" w:hanging="277"/>
      </w:pPr>
      <w:bookmarkStart w:id="8" w:name="6._Individual_Contribution"/>
      <w:bookmarkEnd w:id="8"/>
      <w:r>
        <w:t>Individual</w:t>
      </w:r>
      <w:r>
        <w:rPr>
          <w:spacing w:val="-15"/>
        </w:rPr>
        <w:t xml:space="preserve"> </w:t>
      </w:r>
      <w:r>
        <w:rPr>
          <w:spacing w:val="-2"/>
        </w:rPr>
        <w:t>Contribution</w:t>
      </w:r>
    </w:p>
    <w:p w14:paraId="5A8C49A0" w14:textId="77777777" w:rsidR="000C4D83" w:rsidRDefault="000C4D83">
      <w:pPr>
        <w:pStyle w:val="BodyText"/>
        <w:spacing w:before="2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0C4D83" w14:paraId="7B17B958" w14:textId="77777777">
        <w:trPr>
          <w:trHeight w:val="244"/>
        </w:trPr>
        <w:tc>
          <w:tcPr>
            <w:tcW w:w="3361" w:type="dxa"/>
          </w:tcPr>
          <w:p w14:paraId="52F15C43" w14:textId="77777777" w:rsidR="000C4D83" w:rsidRDefault="00000000">
            <w:pPr>
              <w:pStyle w:val="TableParagraph"/>
              <w:spacing w:line="224" w:lineRule="exact"/>
              <w:rPr>
                <w:sz w:val="21"/>
              </w:rPr>
            </w:pPr>
            <w:r>
              <w:rPr>
                <w:sz w:val="21"/>
              </w:rPr>
              <w:t>Roll</w:t>
            </w:r>
            <w:r>
              <w:rPr>
                <w:spacing w:val="-7"/>
                <w:sz w:val="21"/>
              </w:rPr>
              <w:t xml:space="preserve"> </w:t>
            </w:r>
            <w:r>
              <w:rPr>
                <w:spacing w:val="-2"/>
                <w:sz w:val="21"/>
              </w:rPr>
              <w:t>Number</w:t>
            </w:r>
          </w:p>
        </w:tc>
        <w:tc>
          <w:tcPr>
            <w:tcW w:w="3366" w:type="dxa"/>
          </w:tcPr>
          <w:p w14:paraId="106D47B7" w14:textId="77777777" w:rsidR="000C4D83" w:rsidRDefault="00000000">
            <w:pPr>
              <w:pStyle w:val="TableParagraph"/>
              <w:spacing w:line="224" w:lineRule="exact"/>
              <w:ind w:left="115"/>
              <w:rPr>
                <w:sz w:val="21"/>
              </w:rPr>
            </w:pPr>
            <w:r>
              <w:rPr>
                <w:sz w:val="21"/>
              </w:rPr>
              <w:t>Student</w:t>
            </w:r>
            <w:r>
              <w:rPr>
                <w:spacing w:val="-11"/>
                <w:sz w:val="21"/>
              </w:rPr>
              <w:t xml:space="preserve"> </w:t>
            </w:r>
            <w:r>
              <w:rPr>
                <w:spacing w:val="-4"/>
                <w:sz w:val="21"/>
              </w:rPr>
              <w:t>Name</w:t>
            </w:r>
          </w:p>
        </w:tc>
        <w:tc>
          <w:tcPr>
            <w:tcW w:w="3361" w:type="dxa"/>
          </w:tcPr>
          <w:p w14:paraId="4B64F4FF" w14:textId="77777777" w:rsidR="000C4D83" w:rsidRDefault="00000000">
            <w:pPr>
              <w:pStyle w:val="TableParagraph"/>
              <w:spacing w:line="224" w:lineRule="exact"/>
              <w:ind w:left="115"/>
              <w:rPr>
                <w:sz w:val="21"/>
              </w:rPr>
            </w:pPr>
            <w:r>
              <w:rPr>
                <w:sz w:val="21"/>
              </w:rPr>
              <w:t>Individual</w:t>
            </w:r>
            <w:r>
              <w:rPr>
                <w:spacing w:val="-11"/>
                <w:sz w:val="21"/>
              </w:rPr>
              <w:t xml:space="preserve"> </w:t>
            </w:r>
            <w:r>
              <w:rPr>
                <w:spacing w:val="-2"/>
                <w:sz w:val="21"/>
              </w:rPr>
              <w:t>Responsibility</w:t>
            </w:r>
          </w:p>
        </w:tc>
      </w:tr>
      <w:tr w:rsidR="000C4D83" w14:paraId="01A8D52E" w14:textId="77777777">
        <w:trPr>
          <w:trHeight w:val="239"/>
        </w:trPr>
        <w:tc>
          <w:tcPr>
            <w:tcW w:w="3361" w:type="dxa"/>
          </w:tcPr>
          <w:p w14:paraId="582E5596" w14:textId="77777777" w:rsidR="00FB3AA0" w:rsidRDefault="00000000">
            <w:r>
              <w:t>25200030025</w:t>
            </w:r>
          </w:p>
        </w:tc>
        <w:tc>
          <w:tcPr>
            <w:tcW w:w="3366" w:type="dxa"/>
          </w:tcPr>
          <w:p w14:paraId="049635A3" w14:textId="77777777" w:rsidR="00FB3AA0" w:rsidRDefault="00000000">
            <w:r>
              <w:t>V. Hemanth</w:t>
            </w:r>
          </w:p>
        </w:tc>
        <w:tc>
          <w:tcPr>
            <w:tcW w:w="3361" w:type="dxa"/>
          </w:tcPr>
          <w:p w14:paraId="11944F09" w14:textId="77777777" w:rsidR="00FB3AA0" w:rsidRDefault="00000000">
            <w:r>
              <w:t xml:space="preserve">Process creation and management, </w:t>
            </w:r>
            <w:r>
              <w:lastRenderedPageBreak/>
              <w:t>FIFO-based inter-process communication, structured task handling, and CPU/memory resource monitoring.</w:t>
            </w:r>
          </w:p>
        </w:tc>
      </w:tr>
      <w:tr w:rsidR="000C4D83" w14:paraId="09071A62" w14:textId="77777777">
        <w:trPr>
          <w:trHeight w:val="240"/>
        </w:trPr>
        <w:tc>
          <w:tcPr>
            <w:tcW w:w="3361" w:type="dxa"/>
          </w:tcPr>
          <w:p w14:paraId="4506EF12" w14:textId="77777777" w:rsidR="00FB3AA0" w:rsidRDefault="00000000">
            <w:r>
              <w:lastRenderedPageBreak/>
              <w:t>2520030235</w:t>
            </w:r>
          </w:p>
        </w:tc>
        <w:tc>
          <w:tcPr>
            <w:tcW w:w="3366" w:type="dxa"/>
          </w:tcPr>
          <w:p w14:paraId="360E6992" w14:textId="77777777" w:rsidR="00FB3AA0" w:rsidRDefault="00000000">
            <w:r>
              <w:t>Sreekara Karthik</w:t>
            </w:r>
          </w:p>
        </w:tc>
        <w:tc>
          <w:tcPr>
            <w:tcW w:w="3361" w:type="dxa"/>
          </w:tcPr>
          <w:p w14:paraId="61F4D7C9" w14:textId="77777777" w:rsidR="00FB3AA0" w:rsidRDefault="00000000">
            <w:r>
              <w:t>Restricted workspace and file-access validation, synchronization, activity logging, execution results, and backup management.</w:t>
            </w:r>
          </w:p>
        </w:tc>
      </w:tr>
      <w:tr w:rsidR="000C4D83" w14:paraId="22423A69" w14:textId="77777777">
        <w:trPr>
          <w:trHeight w:val="244"/>
        </w:trPr>
        <w:tc>
          <w:tcPr>
            <w:tcW w:w="3361" w:type="dxa"/>
          </w:tcPr>
          <w:p w14:paraId="708BC557" w14:textId="77777777" w:rsidR="00FB3AA0" w:rsidRDefault="00FB3AA0"/>
        </w:tc>
        <w:tc>
          <w:tcPr>
            <w:tcW w:w="3366" w:type="dxa"/>
          </w:tcPr>
          <w:p w14:paraId="3D1E8D19" w14:textId="77777777" w:rsidR="00FB3AA0" w:rsidRDefault="00FB3AA0"/>
        </w:tc>
        <w:tc>
          <w:tcPr>
            <w:tcW w:w="3361" w:type="dxa"/>
          </w:tcPr>
          <w:p w14:paraId="5817C089" w14:textId="77777777" w:rsidR="00FB3AA0" w:rsidRDefault="00FB3AA0"/>
        </w:tc>
      </w:tr>
    </w:tbl>
    <w:p w14:paraId="61C7A489" w14:textId="77777777" w:rsidR="000C4D83" w:rsidRDefault="000C4D83">
      <w:pPr>
        <w:pStyle w:val="TableParagraph"/>
        <w:rPr>
          <w:sz w:val="16"/>
        </w:rPr>
        <w:sectPr w:rsidR="000C4D83">
          <w:pgSz w:w="12240" w:h="15840"/>
          <w:pgMar w:top="860" w:right="720" w:bottom="280" w:left="720" w:header="720" w:footer="720" w:gutter="0"/>
          <w:cols w:space="720"/>
        </w:sectPr>
      </w:pPr>
    </w:p>
    <w:p w14:paraId="4300062B" w14:textId="77777777" w:rsidR="000C4D83" w:rsidRDefault="00000000" w:rsidP="00DA0F8C">
      <w:pPr>
        <w:pStyle w:val="Heading1"/>
        <w:numPr>
          <w:ilvl w:val="0"/>
          <w:numId w:val="3"/>
        </w:numPr>
        <w:tabs>
          <w:tab w:val="left" w:pos="637"/>
        </w:tabs>
        <w:spacing w:before="69"/>
        <w:ind w:left="637" w:hanging="277"/>
      </w:pPr>
      <w:bookmarkStart w:id="9" w:name="7._Tools_/_Platforms_/_Software_Used"/>
      <w:bookmarkEnd w:id="9"/>
      <w:r>
        <w:lastRenderedPageBreak/>
        <w:t>Tools</w:t>
      </w:r>
      <w:r>
        <w:rPr>
          <w:spacing w:val="-4"/>
        </w:rPr>
        <w:t xml:space="preserve"> </w:t>
      </w:r>
      <w:r>
        <w:t>/</w:t>
      </w:r>
      <w:r>
        <w:rPr>
          <w:spacing w:val="-6"/>
        </w:rPr>
        <w:t xml:space="preserve"> </w:t>
      </w:r>
      <w:r>
        <w:t>Platforms</w:t>
      </w:r>
      <w:r>
        <w:rPr>
          <w:spacing w:val="-7"/>
        </w:rPr>
        <w:t xml:space="preserve"> </w:t>
      </w:r>
      <w:r>
        <w:t>/</w:t>
      </w:r>
      <w:r>
        <w:rPr>
          <w:spacing w:val="-6"/>
        </w:rPr>
        <w:t xml:space="preserve"> </w:t>
      </w:r>
      <w:r>
        <w:t>Software</w:t>
      </w:r>
      <w:r>
        <w:rPr>
          <w:spacing w:val="-3"/>
        </w:rPr>
        <w:t xml:space="preserve"> </w:t>
      </w:r>
      <w:r>
        <w:rPr>
          <w:spacing w:val="-4"/>
        </w:rPr>
        <w:t>Used</w:t>
      </w:r>
    </w:p>
    <w:p w14:paraId="72F976C3" w14:textId="77777777" w:rsidR="000C4D83" w:rsidRDefault="000C4D83">
      <w:pPr>
        <w:pStyle w:val="BodyText"/>
        <w:spacing w:before="26"/>
        <w:rPr>
          <w:b/>
          <w:sz w:val="20"/>
        </w:rPr>
      </w:pPr>
      <w:r>
        <w:t>The project is expected to produce a functional Linux-based multi-agent AI execution and resource management system that demonstrates controlled cooperation between multiple agent processes.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2"/>
        <w:gridCol w:w="5047"/>
      </w:tblGrid>
      <w:tr w:rsidR="000C4D83" w14:paraId="297D4359" w14:textId="77777777">
        <w:trPr>
          <w:trHeight w:val="244"/>
        </w:trPr>
        <w:tc>
          <w:tcPr>
            <w:tcW w:w="5042" w:type="dxa"/>
          </w:tcPr>
          <w:p w14:paraId="674DFA31" w14:textId="77777777" w:rsidR="000C4D83" w:rsidRDefault="00000000">
            <w:pPr>
              <w:pStyle w:val="TableParagraph"/>
              <w:spacing w:line="223" w:lineRule="exact"/>
              <w:rPr>
                <w:sz w:val="21"/>
              </w:rPr>
            </w:pPr>
            <w:r>
              <w:rPr>
                <w:sz w:val="21"/>
              </w:rPr>
              <w:t>Tool</w:t>
            </w:r>
            <w:r>
              <w:rPr>
                <w:spacing w:val="-8"/>
                <w:sz w:val="21"/>
              </w:rPr>
              <w:t xml:space="preserve"> </w:t>
            </w:r>
            <w:r>
              <w:rPr>
                <w:sz w:val="21"/>
              </w:rPr>
              <w:t>/</w:t>
            </w:r>
            <w:r>
              <w:rPr>
                <w:spacing w:val="1"/>
                <w:sz w:val="21"/>
              </w:rPr>
              <w:t xml:space="preserve"> </w:t>
            </w:r>
            <w:r>
              <w:rPr>
                <w:sz w:val="21"/>
              </w:rPr>
              <w:t>Platform</w:t>
            </w:r>
            <w:r>
              <w:rPr>
                <w:spacing w:val="-11"/>
                <w:sz w:val="21"/>
              </w:rPr>
              <w:t xml:space="preserve"> </w:t>
            </w:r>
            <w:r>
              <w:rPr>
                <w:sz w:val="21"/>
              </w:rPr>
              <w:t>/</w:t>
            </w:r>
            <w:r>
              <w:rPr>
                <w:spacing w:val="2"/>
                <w:sz w:val="21"/>
              </w:rPr>
              <w:t xml:space="preserve"> </w:t>
            </w:r>
            <w:r>
              <w:rPr>
                <w:spacing w:val="-2"/>
                <w:sz w:val="21"/>
              </w:rPr>
              <w:t>Software</w:t>
            </w:r>
          </w:p>
        </w:tc>
        <w:tc>
          <w:tcPr>
            <w:tcW w:w="5047" w:type="dxa"/>
          </w:tcPr>
          <w:p w14:paraId="3584249C" w14:textId="77777777" w:rsidR="000C4D83" w:rsidRDefault="00000000">
            <w:pPr>
              <w:pStyle w:val="TableParagraph"/>
              <w:spacing w:line="223" w:lineRule="exact"/>
              <w:rPr>
                <w:sz w:val="21"/>
              </w:rPr>
            </w:pPr>
            <w:r>
              <w:rPr>
                <w:spacing w:val="-2"/>
                <w:sz w:val="21"/>
              </w:rPr>
              <w:t>Purpose</w:t>
            </w:r>
          </w:p>
        </w:tc>
      </w:tr>
      <w:tr w:rsidR="000C4D83" w14:paraId="79846DF1" w14:textId="77777777">
        <w:trPr>
          <w:trHeight w:val="720"/>
        </w:trPr>
        <w:tc>
          <w:tcPr>
            <w:tcW w:w="5042" w:type="dxa"/>
          </w:tcPr>
          <w:p w14:paraId="458D7C88" w14:textId="77777777" w:rsidR="00FB3AA0" w:rsidRDefault="00000000">
            <w:r>
              <w:t>Linux / Ubuntu</w:t>
            </w:r>
          </w:p>
        </w:tc>
        <w:tc>
          <w:tcPr>
            <w:tcW w:w="5047" w:type="dxa"/>
          </w:tcPr>
          <w:p w14:paraId="5FEF4705" w14:textId="77777777" w:rsidR="00FB3AA0" w:rsidRDefault="00000000">
            <w:r>
              <w:t>Provides the operating environment for developing, compiling, executing, and monitoring the multi-agent system.</w:t>
            </w:r>
          </w:p>
        </w:tc>
      </w:tr>
      <w:tr w:rsidR="000C4D83" w14:paraId="13DB0BC5" w14:textId="77777777">
        <w:trPr>
          <w:trHeight w:val="484"/>
        </w:trPr>
        <w:tc>
          <w:tcPr>
            <w:tcW w:w="5042" w:type="dxa"/>
          </w:tcPr>
          <w:p w14:paraId="687AC2AA" w14:textId="77777777" w:rsidR="00FB3AA0" w:rsidRDefault="00000000">
            <w:r>
              <w:t>C</w:t>
            </w:r>
          </w:p>
        </w:tc>
        <w:tc>
          <w:tcPr>
            <w:tcW w:w="5047" w:type="dxa"/>
          </w:tcPr>
          <w:p w14:paraId="488AE75F" w14:textId="77777777" w:rsidR="00FB3AA0" w:rsidRDefault="00000000">
            <w:r>
              <w:t>Used to implement processes, FIFOs, file operations, signals, synchronization, monitoring, logging, and backups.</w:t>
            </w:r>
          </w:p>
        </w:tc>
      </w:tr>
      <w:tr w:rsidR="000C4D83" w14:paraId="72201E8A" w14:textId="77777777">
        <w:trPr>
          <w:trHeight w:val="604"/>
        </w:trPr>
        <w:tc>
          <w:tcPr>
            <w:tcW w:w="5042" w:type="dxa"/>
          </w:tcPr>
          <w:p w14:paraId="555F3964" w14:textId="77777777" w:rsidR="00FB3AA0" w:rsidRDefault="00000000">
            <w:r>
              <w:t>GCC Compiler</w:t>
            </w:r>
          </w:p>
        </w:tc>
        <w:tc>
          <w:tcPr>
            <w:tcW w:w="5047" w:type="dxa"/>
          </w:tcPr>
          <w:p w14:paraId="41298D57" w14:textId="77777777" w:rsidR="00FB3AA0" w:rsidRDefault="00000000">
            <w:r>
              <w:t>Compiles the C source code into executable programs.</w:t>
            </w:r>
          </w:p>
        </w:tc>
      </w:tr>
      <w:tr w:rsidR="000C4D83" w14:paraId="4D5B5F3F" w14:textId="77777777">
        <w:trPr>
          <w:trHeight w:val="484"/>
        </w:trPr>
        <w:tc>
          <w:tcPr>
            <w:tcW w:w="5042" w:type="dxa"/>
          </w:tcPr>
          <w:p w14:paraId="55408F77" w14:textId="77777777" w:rsidR="00FB3AA0" w:rsidRDefault="00000000">
            <w:r>
              <w:t>POSIX Libraries</w:t>
            </w:r>
          </w:p>
        </w:tc>
        <w:tc>
          <w:tcPr>
            <w:tcW w:w="5047" w:type="dxa"/>
          </w:tcPr>
          <w:p w14:paraId="28CCA179" w14:textId="77777777" w:rsidR="00FB3AA0" w:rsidRDefault="00000000">
            <w:r>
              <w:t>Provides APIs and functions for processes, FIFOs, signals, synchronization, and file operations.</w:t>
            </w:r>
          </w:p>
        </w:tc>
      </w:tr>
      <w:tr w:rsidR="000C4D83" w14:paraId="0AD32272" w14:textId="77777777">
        <w:trPr>
          <w:trHeight w:val="513"/>
        </w:trPr>
        <w:tc>
          <w:tcPr>
            <w:tcW w:w="5042" w:type="dxa"/>
          </w:tcPr>
          <w:p w14:paraId="4561C7E2" w14:textId="77777777" w:rsidR="00FB3AA0" w:rsidRDefault="00000000">
            <w:r>
              <w:t>Linux Terminal / Shell</w:t>
            </w:r>
          </w:p>
        </w:tc>
        <w:tc>
          <w:tcPr>
            <w:tcW w:w="5047" w:type="dxa"/>
          </w:tcPr>
          <w:p w14:paraId="533DF454" w14:textId="77777777" w:rsidR="00FB3AA0" w:rsidRDefault="00000000">
            <w:r>
              <w:t>Used to compile, execute, test, and monitor agents and system activities.</w:t>
            </w:r>
          </w:p>
        </w:tc>
      </w:tr>
    </w:tbl>
    <w:p w14:paraId="60DD206A" w14:textId="77777777" w:rsidR="000C4D83" w:rsidRDefault="000C4D83">
      <w:pPr>
        <w:pStyle w:val="BodyText"/>
        <w:spacing w:before="196"/>
        <w:rPr>
          <w:b/>
          <w:sz w:val="28"/>
        </w:rPr>
      </w:pPr>
      <w:r>
        <w:t>The system will successfully create separate processes representing different AI agents.</w:t>
      </w:r>
    </w:p>
    <w:p w14:paraId="1E317AC5" w14:textId="77777777" w:rsidR="000C4D83" w:rsidRDefault="00000000" w:rsidP="00DA0F8C">
      <w:pPr>
        <w:pStyle w:val="Heading1"/>
        <w:numPr>
          <w:ilvl w:val="0"/>
          <w:numId w:val="3"/>
        </w:numPr>
        <w:tabs>
          <w:tab w:val="left" w:pos="637"/>
        </w:tabs>
        <w:ind w:left="637" w:hanging="277"/>
      </w:pPr>
      <w:bookmarkStart w:id="10" w:name="8._Expected_Outcome"/>
      <w:bookmarkEnd w:id="10"/>
      <w:r>
        <w:t>Agents will communicate and exchange structured task and execution information using named pipes (FIFOs).</w:t>
      </w:r>
    </w:p>
    <w:p w14:paraId="6B3F9F7F" w14:textId="77777777" w:rsidR="008C2F45" w:rsidRPr="008C2F45" w:rsidRDefault="008C2F45" w:rsidP="008C2F45">
      <w:pPr>
        <w:pStyle w:val="BodyText"/>
        <w:rPr>
          <w:lang w:val="en-IN"/>
        </w:rPr>
      </w:pPr>
      <w:r w:rsidRPr="008C2F45">
        <w:rPr>
          <w:lang w:val="en-IN"/>
        </w:rPr>
        <w:t>Agents will operate within a restricted workspace and file-access validation will prevent unauthorized operations.</w:t>
      </w:r>
    </w:p>
    <w:p w14:paraId="02D6B35E" w14:textId="77777777" w:rsidR="008C2F45" w:rsidRPr="008C2F45" w:rsidRDefault="008C2F45" w:rsidP="008C2F45">
      <w:pPr>
        <w:pStyle w:val="BodyText"/>
        <w:numPr>
          <w:ilvl w:val="0"/>
          <w:numId w:val="9"/>
        </w:numPr>
        <w:rPr>
          <w:lang w:val="en-IN"/>
        </w:rPr>
      </w:pPr>
      <w:r w:rsidRPr="008C2F45">
        <w:rPr>
          <w:lang w:val="en-IN"/>
        </w:rPr>
        <w:t>CPU and memory consumption of individual agents will be monitored.</w:t>
      </w:r>
    </w:p>
    <w:p w14:paraId="01ABC3BE" w14:textId="77777777" w:rsidR="008C2F45" w:rsidRPr="008C2F45" w:rsidRDefault="008C2F45" w:rsidP="008C2F45">
      <w:pPr>
        <w:pStyle w:val="BodyText"/>
        <w:numPr>
          <w:ilvl w:val="0"/>
          <w:numId w:val="9"/>
        </w:numPr>
        <w:rPr>
          <w:lang w:val="en-IN"/>
        </w:rPr>
      </w:pPr>
      <w:r w:rsidRPr="008C2F45">
        <w:rPr>
          <w:b/>
          <w:bCs/>
          <w:lang w:val="en-IN"/>
        </w:rPr>
        <w:t>Agents exceeding predefined resource limits will be controlled or terminated using Linux signals.</w:t>
      </w:r>
    </w:p>
    <w:p w14:paraId="3580F20B" w14:textId="77777777" w:rsidR="008C2F45" w:rsidRPr="008C2F45" w:rsidRDefault="008C2F45" w:rsidP="008C2F45">
      <w:pPr>
        <w:pStyle w:val="BodyText"/>
        <w:numPr>
          <w:ilvl w:val="0"/>
          <w:numId w:val="9"/>
        </w:numPr>
        <w:rPr>
          <w:lang w:val="en-IN"/>
        </w:rPr>
      </w:pPr>
      <w:r w:rsidRPr="008C2F45">
        <w:rPr>
          <w:lang w:val="en-IN"/>
        </w:rPr>
        <w:t>Synchronization will prevent conflicts when multiple agents operate on shared files.</w:t>
      </w:r>
    </w:p>
    <w:p w14:paraId="2ED26C4E" w14:textId="77777777" w:rsidR="008C2F45" w:rsidRPr="008C2F45" w:rsidRDefault="008C2F45" w:rsidP="008C2F45">
      <w:pPr>
        <w:pStyle w:val="BodyText"/>
        <w:numPr>
          <w:ilvl w:val="0"/>
          <w:numId w:val="9"/>
        </w:numPr>
        <w:rPr>
          <w:lang w:val="en-IN"/>
        </w:rPr>
      </w:pPr>
      <w:r w:rsidRPr="008C2F45">
        <w:rPr>
          <w:b/>
          <w:bCs/>
          <w:lang w:val="en-IN"/>
        </w:rPr>
        <w:t>Agent activities and execution results will be automatically recorded.</w:t>
      </w:r>
    </w:p>
    <w:p w14:paraId="5991B624" w14:textId="77777777" w:rsidR="008C2F45" w:rsidRPr="008C2F45" w:rsidRDefault="008C2F45" w:rsidP="008C2F45">
      <w:pPr>
        <w:pStyle w:val="BodyText"/>
        <w:numPr>
          <w:ilvl w:val="0"/>
          <w:numId w:val="9"/>
        </w:numPr>
        <w:rPr>
          <w:lang w:val="en-IN"/>
        </w:rPr>
      </w:pPr>
      <w:r w:rsidRPr="008C2F45">
        <w:rPr>
          <w:lang w:val="en-IN"/>
        </w:rPr>
        <w:t>Backup copies of modified workspace files will be maintained for recovery.</w:t>
      </w:r>
    </w:p>
    <w:p w14:paraId="460559B2" w14:textId="77777777" w:rsidR="008C2F45" w:rsidRPr="008C2F45" w:rsidRDefault="008C2F45" w:rsidP="008C2F45">
      <w:pPr>
        <w:pStyle w:val="BodyText"/>
        <w:numPr>
          <w:ilvl w:val="0"/>
          <w:numId w:val="9"/>
        </w:numPr>
        <w:rPr>
          <w:lang w:val="en-IN"/>
        </w:rPr>
      </w:pPr>
      <w:r w:rsidRPr="008C2F45">
        <w:rPr>
          <w:lang w:val="en-IN"/>
        </w:rPr>
        <w:t xml:space="preserve">Process states such as </w:t>
      </w:r>
      <w:r w:rsidRPr="008C2F45">
        <w:rPr>
          <w:b/>
          <w:bCs/>
          <w:lang w:val="en-IN"/>
        </w:rPr>
        <w:t>ready, running, waiting, and terminated</w:t>
      </w:r>
      <w:r w:rsidRPr="008C2F45">
        <w:rPr>
          <w:lang w:val="en-IN"/>
        </w:rPr>
        <w:t xml:space="preserve"> will be displayed and tracked. </w:t>
      </w:r>
    </w:p>
    <w:p w14:paraId="564EDA9A" w14:textId="77777777" w:rsidR="008C2F45" w:rsidRPr="008C2F45" w:rsidRDefault="008C2F45" w:rsidP="008C2F45">
      <w:pPr>
        <w:pStyle w:val="BodyText"/>
        <w:numPr>
          <w:ilvl w:val="0"/>
          <w:numId w:val="9"/>
        </w:numPr>
        <w:rPr>
          <w:lang w:val="en-IN"/>
        </w:rPr>
      </w:pPr>
      <w:r w:rsidRPr="008C2F45">
        <w:rPr>
          <w:lang w:val="en-IN"/>
        </w:rPr>
        <w:t xml:space="preserve">The simulator will calculate </w:t>
      </w:r>
      <w:r w:rsidRPr="008C2F45">
        <w:rPr>
          <w:b/>
          <w:bCs/>
          <w:lang w:val="en-IN"/>
        </w:rPr>
        <w:t>waiting time, turnaround time, response time, and CPU utilization</w:t>
      </w:r>
      <w:r w:rsidRPr="008C2F45">
        <w:rPr>
          <w:lang w:val="en-IN"/>
        </w:rPr>
        <w:t xml:space="preserve">. </w:t>
      </w:r>
    </w:p>
    <w:p w14:paraId="2A253717" w14:textId="77777777" w:rsidR="008C2F45" w:rsidRPr="008C2F45" w:rsidRDefault="008C2F45" w:rsidP="008C2F45">
      <w:pPr>
        <w:pStyle w:val="BodyText"/>
        <w:numPr>
          <w:ilvl w:val="0"/>
          <w:numId w:val="9"/>
        </w:numPr>
        <w:rPr>
          <w:lang w:val="en-IN"/>
        </w:rPr>
      </w:pPr>
      <w:r w:rsidRPr="008C2F45">
        <w:rPr>
          <w:lang w:val="en-IN"/>
        </w:rPr>
        <w:t>GitHub Repository</w:t>
      </w:r>
    </w:p>
    <w:p w14:paraId="70BF2B78" w14:textId="77777777" w:rsidR="000C4D83" w:rsidRDefault="000C4D83">
      <w:pPr>
        <w:pStyle w:val="BodyText"/>
      </w:pPr>
      <w:r>
        <w:t xml:space="preserve">GitHub Repository Link: </w:t>
      </w:r>
    </w:p>
    <w:p w14:paraId="70F38AAF" w14:textId="77777777" w:rsidR="000C4D83" w:rsidRDefault="000C4D83">
      <w:pPr>
        <w:pStyle w:val="BodyText"/>
        <w:spacing w:before="199"/>
      </w:pPr>
    </w:p>
    <w:p w14:paraId="4A1C5196" w14:textId="77777777" w:rsidR="000C4D83" w:rsidRDefault="00000000" w:rsidP="00DA0F8C">
      <w:pPr>
        <w:pStyle w:val="Heading1"/>
        <w:numPr>
          <w:ilvl w:val="0"/>
          <w:numId w:val="3"/>
        </w:numPr>
        <w:tabs>
          <w:tab w:val="left" w:pos="637"/>
        </w:tabs>
        <w:ind w:left="637" w:hanging="277"/>
      </w:pPr>
      <w:bookmarkStart w:id="11" w:name="9._GitHub_Repository"/>
      <w:bookmarkEnd w:id="11"/>
      <w:r>
        <w:t>GitHub</w:t>
      </w:r>
      <w:r>
        <w:rPr>
          <w:spacing w:val="-12"/>
        </w:rPr>
        <w:t xml:space="preserve"> </w:t>
      </w:r>
      <w:r>
        <w:rPr>
          <w:spacing w:val="-2"/>
        </w:rPr>
        <w:t>Repository</w:t>
      </w:r>
    </w:p>
    <w:p w14:paraId="3B72C4A1" w14:textId="77777777" w:rsidR="000C4D83" w:rsidRDefault="00000000">
      <w:pPr>
        <w:spacing w:before="253" w:line="477" w:lineRule="auto"/>
        <w:ind w:left="360" w:right="7262"/>
        <w:rPr>
          <w:b/>
          <w:sz w:val="21"/>
        </w:rPr>
      </w:pPr>
      <w:r>
        <w:rPr>
          <w:b/>
          <w:spacing w:val="-2"/>
          <w:sz w:val="21"/>
        </w:rPr>
        <w:t>Faculty Name and Signature</w:t>
      </w:r>
    </w:p>
    <w:p w14:paraId="3CEE25DC" w14:textId="77777777" w:rsidR="000C4D83" w:rsidRDefault="00000000">
      <w:pPr>
        <w:pStyle w:val="ListParagraph"/>
        <w:numPr>
          <w:ilvl w:val="0"/>
          <w:numId w:val="1"/>
        </w:numPr>
        <w:tabs>
          <w:tab w:val="left" w:pos="594"/>
          <w:tab w:val="left" w:pos="1186"/>
        </w:tabs>
        <w:spacing w:line="267" w:lineRule="exact"/>
        <w:ind w:left="594" w:hanging="234"/>
        <w:rPr>
          <w:rFonts w:ascii="Segoe UI Symbol" w:hAnsi="Segoe UI Symbol"/>
          <w:color w:val="00AE50"/>
          <w:sz w:val="21"/>
        </w:rPr>
      </w:pPr>
      <w:r>
        <w:rPr>
          <w:spacing w:val="-5"/>
          <w:sz w:val="21"/>
        </w:rPr>
        <w:t>Faculty Name: Harika    Signature:    Remarks:</w:t>
      </w:r>
    </w:p>
    <w:p w14:paraId="172F4CCE" w14:textId="77777777" w:rsidR="000C4D83" w:rsidRDefault="000C4D83">
      <w:pPr>
        <w:pStyle w:val="ListParagraph"/>
        <w:spacing w:line="267" w:lineRule="exact"/>
        <w:rPr>
          <w:rFonts w:ascii="Segoe UI Symbol" w:hAnsi="Segoe UI Symbol"/>
          <w:sz w:val="21"/>
        </w:rPr>
        <w:sectPr w:rsidR="000C4D83">
          <w:pgSz w:w="12240" w:h="15840"/>
          <w:pgMar w:top="860" w:right="720" w:bottom="280" w:left="720" w:header="720" w:footer="720" w:gutter="0"/>
          <w:cols w:space="720"/>
        </w:sectPr>
      </w:pPr>
    </w:p>
    <w:p w14:paraId="0CA2332F" w14:textId="77777777" w:rsidR="000C4D83" w:rsidRDefault="00000000">
      <w:pPr>
        <w:pStyle w:val="Heading1"/>
        <w:spacing w:before="57"/>
        <w:ind w:left="360" w:firstLine="0"/>
      </w:pPr>
      <w:bookmarkStart w:id="12" w:name="Faculty_Name_and_Signature"/>
      <w:bookmarkEnd w:id="12"/>
      <w:r>
        <w:lastRenderedPageBreak/>
        <w:t>Faculty</w:t>
      </w:r>
      <w:r>
        <w:rPr>
          <w:spacing w:val="-7"/>
        </w:rPr>
        <w:t xml:space="preserve"> </w:t>
      </w:r>
      <w:r>
        <w:t>Name</w:t>
      </w:r>
      <w:r>
        <w:rPr>
          <w:spacing w:val="-7"/>
        </w:rPr>
        <w:t xml:space="preserve"> </w:t>
      </w:r>
      <w:r>
        <w:t>and</w:t>
      </w:r>
      <w:r>
        <w:rPr>
          <w:spacing w:val="-8"/>
        </w:rPr>
        <w:t xml:space="preserve"> </w:t>
      </w:r>
      <w:r>
        <w:rPr>
          <w:spacing w:val="-2"/>
        </w:rPr>
        <w:t>Signature</w:t>
      </w:r>
    </w:p>
    <w:p w14:paraId="45925C54" w14:textId="77777777" w:rsidR="000C4D83" w:rsidRDefault="00000000">
      <w:pPr>
        <w:spacing w:before="75" w:line="465" w:lineRule="auto"/>
        <w:ind w:left="360" w:right="9047"/>
        <w:rPr>
          <w:b/>
        </w:rPr>
      </w:pPr>
      <w:r>
        <w:rPr>
          <w:b/>
        </w:rPr>
        <w:t>Faculty</w:t>
      </w:r>
      <w:r>
        <w:rPr>
          <w:b/>
          <w:spacing w:val="-14"/>
        </w:rPr>
        <w:t xml:space="preserve"> </w:t>
      </w:r>
      <w:r>
        <w:rPr>
          <w:b/>
        </w:rPr>
        <w:t xml:space="preserve">Name: </w:t>
      </w:r>
      <w:r>
        <w:rPr>
          <w:b/>
          <w:spacing w:val="-2"/>
        </w:rPr>
        <w:t>Signature: Remarks:</w:t>
      </w:r>
    </w:p>
    <w:p w14:paraId="1AECDC95" w14:textId="77777777" w:rsidR="000C4D83" w:rsidRDefault="000C4D83">
      <w:pPr>
        <w:pStyle w:val="BodyText"/>
        <w:spacing w:before="225"/>
        <w:rPr>
          <w:b/>
          <w:sz w:val="22"/>
        </w:rPr>
      </w:pPr>
    </w:p>
    <w:p w14:paraId="0BD70059" w14:textId="77777777" w:rsidR="000C4D83" w:rsidRDefault="00000000">
      <w:pPr>
        <w:pStyle w:val="Heading1"/>
        <w:spacing w:before="1"/>
        <w:ind w:left="360" w:firstLine="0"/>
      </w:pPr>
      <w:bookmarkStart w:id="13" w:name="Faculty_Use"/>
      <w:bookmarkEnd w:id="13"/>
      <w:r>
        <w:t>Faculty</w:t>
      </w:r>
      <w:r>
        <w:rPr>
          <w:spacing w:val="-11"/>
        </w:rPr>
        <w:t xml:space="preserve"> </w:t>
      </w:r>
      <w:r>
        <w:rPr>
          <w:spacing w:val="-5"/>
        </w:rPr>
        <w:t>Use</w:t>
      </w:r>
    </w:p>
    <w:p w14:paraId="5234FCFF" w14:textId="77777777" w:rsidR="000C4D83" w:rsidRDefault="00000000">
      <w:pPr>
        <w:spacing w:before="252"/>
        <w:ind w:left="360"/>
        <w:rPr>
          <w:b/>
        </w:rPr>
      </w:pPr>
      <w:r>
        <w:rPr>
          <w:b/>
        </w:rPr>
        <w:t>Project</w:t>
      </w:r>
      <w:r>
        <w:rPr>
          <w:b/>
          <w:spacing w:val="-4"/>
        </w:rPr>
        <w:t xml:space="preserve"> </w:t>
      </w:r>
      <w:r>
        <w:rPr>
          <w:b/>
          <w:spacing w:val="-2"/>
        </w:rPr>
        <w:t>Approved:</w:t>
      </w:r>
    </w:p>
    <w:p w14:paraId="55DA91FC" w14:textId="77777777" w:rsidR="000C4D83" w:rsidRDefault="00000000">
      <w:pPr>
        <w:pStyle w:val="ListParagraph"/>
        <w:numPr>
          <w:ilvl w:val="0"/>
          <w:numId w:val="1"/>
        </w:numPr>
        <w:tabs>
          <w:tab w:val="left" w:pos="604"/>
          <w:tab w:val="left" w:pos="1224"/>
        </w:tabs>
        <w:spacing w:before="234"/>
        <w:ind w:left="604" w:hanging="244"/>
        <w:rPr>
          <w:rFonts w:ascii="Segoe UI Symbol" w:hAnsi="Segoe UI Symbol"/>
        </w:rPr>
      </w:pPr>
      <w:r>
        <w:rPr>
          <w:spacing w:val="-5"/>
        </w:rPr>
        <w:t>Yes</w:t>
      </w:r>
      <w:r>
        <w:tab/>
      </w:r>
      <w:r>
        <w:rPr>
          <w:rFonts w:ascii="Segoe UI Symbol" w:hAnsi="Segoe UI Symbol"/>
        </w:rPr>
        <w:t>☐</w:t>
      </w:r>
      <w:r>
        <w:rPr>
          <w:rFonts w:ascii="Segoe UI Symbol" w:hAnsi="Segoe UI Symbol"/>
          <w:spacing w:val="-1"/>
        </w:rPr>
        <w:t xml:space="preserve"> </w:t>
      </w:r>
      <w:r>
        <w:rPr>
          <w:spacing w:val="-5"/>
        </w:rPr>
        <w:t>No</w:t>
      </w:r>
    </w:p>
    <w:p w14:paraId="3D1F5819" w14:textId="77777777" w:rsidR="000C4D83" w:rsidRDefault="00000000">
      <w:pPr>
        <w:spacing w:before="248"/>
        <w:ind w:left="360"/>
        <w:rPr>
          <w:b/>
        </w:rPr>
      </w:pPr>
      <w:r>
        <w:rPr>
          <w:b/>
          <w:spacing w:val="-2"/>
        </w:rPr>
        <w:t>Date:</w:t>
      </w:r>
    </w:p>
    <w:p w14:paraId="768391F8" w14:textId="77777777" w:rsidR="000C4D83" w:rsidRDefault="00000000">
      <w:pPr>
        <w:spacing w:before="237"/>
        <w:ind w:left="360"/>
        <w:rPr>
          <w:b/>
        </w:rPr>
      </w:pPr>
      <w:r>
        <w:rPr>
          <w:b/>
        </w:rPr>
        <w:t>Faculty</w:t>
      </w:r>
      <w:r>
        <w:rPr>
          <w:b/>
          <w:spacing w:val="-11"/>
        </w:rPr>
        <w:t xml:space="preserve"> </w:t>
      </w:r>
      <w:r>
        <w:rPr>
          <w:b/>
          <w:spacing w:val="-2"/>
        </w:rPr>
        <w:t>Signature:</w:t>
      </w:r>
    </w:p>
    <w:sectPr w:rsidR="000C4D83">
      <w:pgSz w:w="12240" w:h="15840"/>
      <w:pgMar w:top="8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E54A3"/>
    <w:multiLevelType w:val="hybridMultilevel"/>
    <w:tmpl w:val="87B6BA9E"/>
    <w:lvl w:ilvl="0" w:tplc="C75EFCBC">
      <w:start w:val="1"/>
      <w:numFmt w:val="decimal"/>
      <w:lvlText w:val="%1."/>
      <w:lvlJc w:val="left"/>
      <w:pPr>
        <w:ind w:left="638" w:hanging="279"/>
      </w:pPr>
      <w:rPr>
        <w:rFonts w:ascii="Times New Roman" w:eastAsia="Times New Roman" w:hAnsi="Times New Roman" w:cs="Times New Roman" w:hint="default"/>
        <w:b/>
        <w:bCs/>
        <w:i w:val="0"/>
        <w:iCs w:val="0"/>
        <w:spacing w:val="0"/>
        <w:w w:val="99"/>
        <w:sz w:val="28"/>
        <w:szCs w:val="28"/>
        <w:lang w:val="en-US" w:eastAsia="en-US" w:bidi="ar-SA"/>
      </w:rPr>
    </w:lvl>
    <w:lvl w:ilvl="1" w:tplc="6B0E6810">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6C2A5EE">
      <w:numFmt w:val="bullet"/>
      <w:lvlText w:val="•"/>
      <w:lvlJc w:val="left"/>
      <w:pPr>
        <w:ind w:left="2160" w:hanging="360"/>
      </w:pPr>
      <w:rPr>
        <w:rFonts w:hint="default"/>
        <w:lang w:val="en-US" w:eastAsia="en-US" w:bidi="ar-SA"/>
      </w:rPr>
    </w:lvl>
    <w:lvl w:ilvl="3" w:tplc="4CF24EE2">
      <w:numFmt w:val="bullet"/>
      <w:lvlText w:val="•"/>
      <w:lvlJc w:val="left"/>
      <w:pPr>
        <w:ind w:left="3240" w:hanging="360"/>
      </w:pPr>
      <w:rPr>
        <w:rFonts w:hint="default"/>
        <w:lang w:val="en-US" w:eastAsia="en-US" w:bidi="ar-SA"/>
      </w:rPr>
    </w:lvl>
    <w:lvl w:ilvl="4" w:tplc="82546A5C">
      <w:numFmt w:val="bullet"/>
      <w:lvlText w:val="•"/>
      <w:lvlJc w:val="left"/>
      <w:pPr>
        <w:ind w:left="4320" w:hanging="360"/>
      </w:pPr>
      <w:rPr>
        <w:rFonts w:hint="default"/>
        <w:lang w:val="en-US" w:eastAsia="en-US" w:bidi="ar-SA"/>
      </w:rPr>
    </w:lvl>
    <w:lvl w:ilvl="5" w:tplc="C44E59FC">
      <w:numFmt w:val="bullet"/>
      <w:lvlText w:val="•"/>
      <w:lvlJc w:val="left"/>
      <w:pPr>
        <w:ind w:left="5400" w:hanging="360"/>
      </w:pPr>
      <w:rPr>
        <w:rFonts w:hint="default"/>
        <w:lang w:val="en-US" w:eastAsia="en-US" w:bidi="ar-SA"/>
      </w:rPr>
    </w:lvl>
    <w:lvl w:ilvl="6" w:tplc="750823D0">
      <w:numFmt w:val="bullet"/>
      <w:lvlText w:val="•"/>
      <w:lvlJc w:val="left"/>
      <w:pPr>
        <w:ind w:left="6480" w:hanging="360"/>
      </w:pPr>
      <w:rPr>
        <w:rFonts w:hint="default"/>
        <w:lang w:val="en-US" w:eastAsia="en-US" w:bidi="ar-SA"/>
      </w:rPr>
    </w:lvl>
    <w:lvl w:ilvl="7" w:tplc="353EDAFC">
      <w:numFmt w:val="bullet"/>
      <w:lvlText w:val="•"/>
      <w:lvlJc w:val="left"/>
      <w:pPr>
        <w:ind w:left="7560" w:hanging="360"/>
      </w:pPr>
      <w:rPr>
        <w:rFonts w:hint="default"/>
        <w:lang w:val="en-US" w:eastAsia="en-US" w:bidi="ar-SA"/>
      </w:rPr>
    </w:lvl>
    <w:lvl w:ilvl="8" w:tplc="768EAFD6">
      <w:numFmt w:val="bullet"/>
      <w:lvlText w:val="•"/>
      <w:lvlJc w:val="left"/>
      <w:pPr>
        <w:ind w:left="8640" w:hanging="360"/>
      </w:pPr>
      <w:rPr>
        <w:rFonts w:hint="default"/>
        <w:lang w:val="en-US" w:eastAsia="en-US" w:bidi="ar-SA"/>
      </w:rPr>
    </w:lvl>
  </w:abstractNum>
  <w:abstractNum w:abstractNumId="1" w15:restartNumberingAfterBreak="0">
    <w:nsid w:val="34DC1428"/>
    <w:multiLevelType w:val="hybridMultilevel"/>
    <w:tmpl w:val="516AA786"/>
    <w:lvl w:ilvl="0" w:tplc="3990BC32">
      <w:numFmt w:val="bullet"/>
      <w:lvlText w:val="☐"/>
      <w:lvlJc w:val="left"/>
      <w:pPr>
        <w:ind w:left="595" w:hanging="236"/>
      </w:pPr>
      <w:rPr>
        <w:rFonts w:ascii="Segoe UI Symbol" w:eastAsia="Segoe UI Symbol" w:hAnsi="Segoe UI Symbol" w:cs="Segoe UI Symbol" w:hint="default"/>
        <w:spacing w:val="0"/>
        <w:w w:val="100"/>
        <w:lang w:val="en-US" w:eastAsia="en-US" w:bidi="ar-SA"/>
      </w:rPr>
    </w:lvl>
    <w:lvl w:ilvl="1" w:tplc="6A8617E2">
      <w:numFmt w:val="bullet"/>
      <w:lvlText w:val="•"/>
      <w:lvlJc w:val="left"/>
      <w:pPr>
        <w:ind w:left="1620" w:hanging="236"/>
      </w:pPr>
      <w:rPr>
        <w:rFonts w:hint="default"/>
        <w:lang w:val="en-US" w:eastAsia="en-US" w:bidi="ar-SA"/>
      </w:rPr>
    </w:lvl>
    <w:lvl w:ilvl="2" w:tplc="85267C1E">
      <w:numFmt w:val="bullet"/>
      <w:lvlText w:val="•"/>
      <w:lvlJc w:val="left"/>
      <w:pPr>
        <w:ind w:left="2640" w:hanging="236"/>
      </w:pPr>
      <w:rPr>
        <w:rFonts w:hint="default"/>
        <w:lang w:val="en-US" w:eastAsia="en-US" w:bidi="ar-SA"/>
      </w:rPr>
    </w:lvl>
    <w:lvl w:ilvl="3" w:tplc="199CC910">
      <w:numFmt w:val="bullet"/>
      <w:lvlText w:val="•"/>
      <w:lvlJc w:val="left"/>
      <w:pPr>
        <w:ind w:left="3660" w:hanging="236"/>
      </w:pPr>
      <w:rPr>
        <w:rFonts w:hint="default"/>
        <w:lang w:val="en-US" w:eastAsia="en-US" w:bidi="ar-SA"/>
      </w:rPr>
    </w:lvl>
    <w:lvl w:ilvl="4" w:tplc="E15AEEE4">
      <w:numFmt w:val="bullet"/>
      <w:lvlText w:val="•"/>
      <w:lvlJc w:val="left"/>
      <w:pPr>
        <w:ind w:left="4680" w:hanging="236"/>
      </w:pPr>
      <w:rPr>
        <w:rFonts w:hint="default"/>
        <w:lang w:val="en-US" w:eastAsia="en-US" w:bidi="ar-SA"/>
      </w:rPr>
    </w:lvl>
    <w:lvl w:ilvl="5" w:tplc="532AC16A">
      <w:numFmt w:val="bullet"/>
      <w:lvlText w:val="•"/>
      <w:lvlJc w:val="left"/>
      <w:pPr>
        <w:ind w:left="5700" w:hanging="236"/>
      </w:pPr>
      <w:rPr>
        <w:rFonts w:hint="default"/>
        <w:lang w:val="en-US" w:eastAsia="en-US" w:bidi="ar-SA"/>
      </w:rPr>
    </w:lvl>
    <w:lvl w:ilvl="6" w:tplc="70D4F8E0">
      <w:numFmt w:val="bullet"/>
      <w:lvlText w:val="•"/>
      <w:lvlJc w:val="left"/>
      <w:pPr>
        <w:ind w:left="6720" w:hanging="236"/>
      </w:pPr>
      <w:rPr>
        <w:rFonts w:hint="default"/>
        <w:lang w:val="en-US" w:eastAsia="en-US" w:bidi="ar-SA"/>
      </w:rPr>
    </w:lvl>
    <w:lvl w:ilvl="7" w:tplc="4E42BFCE">
      <w:numFmt w:val="bullet"/>
      <w:lvlText w:val="•"/>
      <w:lvlJc w:val="left"/>
      <w:pPr>
        <w:ind w:left="7740" w:hanging="236"/>
      </w:pPr>
      <w:rPr>
        <w:rFonts w:hint="default"/>
        <w:lang w:val="en-US" w:eastAsia="en-US" w:bidi="ar-SA"/>
      </w:rPr>
    </w:lvl>
    <w:lvl w:ilvl="8" w:tplc="F132BC3A">
      <w:numFmt w:val="bullet"/>
      <w:lvlText w:val="•"/>
      <w:lvlJc w:val="left"/>
      <w:pPr>
        <w:ind w:left="8760" w:hanging="236"/>
      </w:pPr>
      <w:rPr>
        <w:rFonts w:hint="default"/>
        <w:lang w:val="en-US" w:eastAsia="en-US" w:bidi="ar-SA"/>
      </w:rPr>
    </w:lvl>
  </w:abstractNum>
  <w:abstractNum w:abstractNumId="2" w15:restartNumberingAfterBreak="0">
    <w:nsid w:val="399006EC"/>
    <w:multiLevelType w:val="hybridMultilevel"/>
    <w:tmpl w:val="87B6BA9E"/>
    <w:lvl w:ilvl="0" w:tplc="FFFFFFFF">
      <w:start w:val="1"/>
      <w:numFmt w:val="decimal"/>
      <w:lvlText w:val="%1."/>
      <w:lvlJc w:val="left"/>
      <w:pPr>
        <w:ind w:left="638" w:hanging="279"/>
      </w:pPr>
      <w:rPr>
        <w:rFonts w:ascii="Times New Roman" w:eastAsia="Times New Roman" w:hAnsi="Times New Roman" w:cs="Times New Roman" w:hint="default"/>
        <w:b/>
        <w:bCs/>
        <w:i w:val="0"/>
        <w:iCs w:val="0"/>
        <w:spacing w:val="0"/>
        <w:w w:val="99"/>
        <w:sz w:val="28"/>
        <w:szCs w:val="28"/>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2160" w:hanging="360"/>
      </w:pPr>
      <w:rPr>
        <w:rFonts w:hint="default"/>
        <w:lang w:val="en-US" w:eastAsia="en-US" w:bidi="ar-SA"/>
      </w:rPr>
    </w:lvl>
    <w:lvl w:ilvl="3" w:tplc="FFFFFFFF">
      <w:numFmt w:val="bullet"/>
      <w:lvlText w:val="•"/>
      <w:lvlJc w:val="left"/>
      <w:pPr>
        <w:ind w:left="324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40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560" w:hanging="360"/>
      </w:pPr>
      <w:rPr>
        <w:rFonts w:hint="default"/>
        <w:lang w:val="en-US" w:eastAsia="en-US" w:bidi="ar-SA"/>
      </w:rPr>
    </w:lvl>
    <w:lvl w:ilvl="8" w:tplc="FFFFFFFF">
      <w:numFmt w:val="bullet"/>
      <w:lvlText w:val="•"/>
      <w:lvlJc w:val="left"/>
      <w:pPr>
        <w:ind w:left="8640" w:hanging="360"/>
      </w:pPr>
      <w:rPr>
        <w:rFonts w:hint="default"/>
        <w:lang w:val="en-US" w:eastAsia="en-US" w:bidi="ar-SA"/>
      </w:rPr>
    </w:lvl>
  </w:abstractNum>
  <w:abstractNum w:abstractNumId="3" w15:restartNumberingAfterBreak="0">
    <w:nsid w:val="4AF25A48"/>
    <w:multiLevelType w:val="hybridMultilevel"/>
    <w:tmpl w:val="A2A4E2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EDD416D"/>
    <w:multiLevelType w:val="hybridMultilevel"/>
    <w:tmpl w:val="5B704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182C00"/>
    <w:multiLevelType w:val="hybridMultilevel"/>
    <w:tmpl w:val="20688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401290"/>
    <w:multiLevelType w:val="multilevel"/>
    <w:tmpl w:val="A644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A6092F"/>
    <w:multiLevelType w:val="multilevel"/>
    <w:tmpl w:val="17100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B7642C"/>
    <w:multiLevelType w:val="hybridMultilevel"/>
    <w:tmpl w:val="6B82D7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53366324">
    <w:abstractNumId w:val="1"/>
  </w:num>
  <w:num w:numId="2" w16cid:durableId="762385222">
    <w:abstractNumId w:val="0"/>
  </w:num>
  <w:num w:numId="3" w16cid:durableId="1290089490">
    <w:abstractNumId w:val="2"/>
  </w:num>
  <w:num w:numId="4" w16cid:durableId="974482817">
    <w:abstractNumId w:val="4"/>
  </w:num>
  <w:num w:numId="5" w16cid:durableId="308361266">
    <w:abstractNumId w:val="5"/>
  </w:num>
  <w:num w:numId="6" w16cid:durableId="1446582532">
    <w:abstractNumId w:val="8"/>
  </w:num>
  <w:num w:numId="7" w16cid:durableId="558133864">
    <w:abstractNumId w:val="3"/>
  </w:num>
  <w:num w:numId="8" w16cid:durableId="181364322">
    <w:abstractNumId w:val="6"/>
  </w:num>
  <w:num w:numId="9" w16cid:durableId="2412556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C4D83"/>
    <w:rsid w:val="000C4D83"/>
    <w:rsid w:val="0056395A"/>
    <w:rsid w:val="007809E2"/>
    <w:rsid w:val="008C2F45"/>
    <w:rsid w:val="00AF18DE"/>
    <w:rsid w:val="00DA0F8C"/>
    <w:rsid w:val="00F3789F"/>
    <w:rsid w:val="00FB3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182F"/>
  <w15:docId w15:val="{B67E1831-C04E-47F8-A66E-600D1D54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7" w:hanging="277"/>
      <w:outlineLvl w:val="0"/>
    </w:pPr>
    <w:rPr>
      <w:b/>
      <w:bCs/>
      <w:sz w:val="28"/>
      <w:szCs w:val="28"/>
    </w:rPr>
  </w:style>
  <w:style w:type="paragraph" w:styleId="Heading2">
    <w:name w:val="heading 2"/>
    <w:basedOn w:val="Normal"/>
    <w:uiPriority w:val="9"/>
    <w:unhideWhenUsed/>
    <w:qFormat/>
    <w:pPr>
      <w:spacing w:before="253"/>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4"/>
    </w:pPr>
  </w:style>
  <w:style w:type="paragraph" w:customStyle="1" w:styleId="isselectedend">
    <w:name w:val="isselectedend"/>
    <w:basedOn w:val="Normal"/>
    <w:rsid w:val="00DA0F8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DA0F8C"/>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DA0F8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A0F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VOOTLA HEMANTH</cp:lastModifiedBy>
  <cp:revision>3</cp:revision>
  <dcterms:created xsi:type="dcterms:W3CDTF">2026-08-29T13:11:00Z</dcterms:created>
  <dcterms:modified xsi:type="dcterms:W3CDTF">2026-08-30T13:24:00Z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2016</vt:lpwstr>
  </property>
  <property fmtid="{D5CDD505-2E9C-101B-9397-08002B2CF9AE}" pid="5" name="LastSaved">
    <vt:filetime>2026-08-29T00:00:00Z</vt:filetime>
  </property>
  <property fmtid="{D5CDD505-2E9C-101B-9397-08002B2CF9AE}" pid="6" name="Producer">
    <vt:lpwstr>www.ilovepdf.com</vt:lpwstr>
  </property>
</Properties>
</file>