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416" w:rsidRPr="00741E12" w:rsidRDefault="00925416" w:rsidP="00925416">
      <w:pPr>
        <w:pStyle w:val="Heading1"/>
        <w:rPr>
          <w:rFonts w:cs="Segoe UI"/>
          <w:sz w:val="44"/>
          <w:szCs w:val="44"/>
          <w:lang w:val="en-US"/>
        </w:rPr>
      </w:pPr>
      <w:r w:rsidRPr="00741E12">
        <w:rPr>
          <w:rFonts w:cs="Segoe UI"/>
          <w:sz w:val="44"/>
          <w:szCs w:val="44"/>
          <w:lang w:val="en-US"/>
        </w:rPr>
        <w:t>Inversion of Control</w:t>
      </w:r>
    </w:p>
    <w:p w:rsidR="00925416" w:rsidRDefault="00925416" w:rsidP="00925416">
      <w:pPr>
        <w:pStyle w:val="Heading1"/>
        <w:jc w:val="left"/>
        <w:rPr>
          <w:rFonts w:cs="Segoe UI"/>
          <w:lang w:val="en-US"/>
        </w:rPr>
      </w:pPr>
      <w:r>
        <w:rPr>
          <w:rFonts w:cs="Segoe UI"/>
          <w:lang w:val="en-US"/>
        </w:rPr>
        <w:t>I.Mục lục</w:t>
      </w:r>
    </w:p>
    <w:p w:rsidR="00925416" w:rsidRDefault="00925416" w:rsidP="00925416">
      <w:pPr>
        <w:pStyle w:val="Heading1"/>
        <w:jc w:val="left"/>
        <w:rPr>
          <w:rFonts w:cs="Segoe UI"/>
          <w:b w:val="0"/>
          <w:lang w:val="en-US"/>
        </w:rPr>
      </w:pPr>
      <w:r>
        <w:rPr>
          <w:rFonts w:cs="Segoe UI"/>
          <w:b w:val="0"/>
          <w:lang w:val="en-US"/>
        </w:rPr>
        <w:t xml:space="preserve">       1. Định nghĩa về Inversion of Control DP</w:t>
      </w:r>
    </w:p>
    <w:p w:rsidR="00925416" w:rsidRDefault="00B13493" w:rsidP="00925416">
      <w:pPr>
        <w:pStyle w:val="Heading1"/>
        <w:jc w:val="left"/>
        <w:rPr>
          <w:rFonts w:cs="Segoe UI"/>
          <w:b w:val="0"/>
          <w:lang w:val="en-US"/>
        </w:rPr>
      </w:pPr>
      <w:r>
        <w:rPr>
          <w:rFonts w:cs="Segoe UI"/>
          <w:b w:val="0"/>
          <w:lang w:val="en-US"/>
        </w:rPr>
        <w:t xml:space="preserve">       3</w:t>
      </w:r>
      <w:r w:rsidR="00925416">
        <w:rPr>
          <w:rFonts w:cs="Segoe UI"/>
          <w:b w:val="0"/>
          <w:lang w:val="en-US"/>
        </w:rPr>
        <w:t>. Những trường hợp cần sử dụng Inversion of Control DP</w:t>
      </w:r>
    </w:p>
    <w:p w:rsidR="00925416" w:rsidRDefault="00B13493" w:rsidP="00925416">
      <w:pPr>
        <w:pStyle w:val="Heading1"/>
        <w:jc w:val="left"/>
        <w:rPr>
          <w:rFonts w:cs="Segoe UI"/>
          <w:b w:val="0"/>
          <w:lang w:val="en-US"/>
        </w:rPr>
      </w:pPr>
      <w:r>
        <w:rPr>
          <w:rFonts w:cs="Segoe UI"/>
          <w:b w:val="0"/>
          <w:lang w:val="en-US"/>
        </w:rPr>
        <w:t xml:space="preserve">       2</w:t>
      </w:r>
      <w:r w:rsidR="00925416">
        <w:rPr>
          <w:rFonts w:cs="Segoe UI"/>
          <w:b w:val="0"/>
          <w:lang w:val="en-US"/>
        </w:rPr>
        <w:t>. Các giải pháp/ hiện thực Inversion of Control DP</w:t>
      </w:r>
    </w:p>
    <w:p w:rsidR="00925416" w:rsidRDefault="00925416" w:rsidP="00925416">
      <w:pPr>
        <w:pStyle w:val="Heading1"/>
        <w:jc w:val="left"/>
        <w:rPr>
          <w:rFonts w:cs="Segoe UI"/>
          <w:lang w:val="en-US"/>
        </w:rPr>
      </w:pPr>
    </w:p>
    <w:p w:rsidR="00925416" w:rsidRDefault="00925416" w:rsidP="00925416">
      <w:pPr>
        <w:pStyle w:val="Heading1"/>
        <w:jc w:val="left"/>
        <w:rPr>
          <w:rFonts w:cs="Segoe UI"/>
          <w:lang w:val="en-US"/>
        </w:rPr>
      </w:pPr>
      <w:r>
        <w:rPr>
          <w:rFonts w:cs="Segoe UI"/>
          <w:lang w:val="en-US"/>
        </w:rPr>
        <w:t>II.Nội dung</w:t>
      </w:r>
    </w:p>
    <w:p w:rsidR="00925416" w:rsidRPr="00925416" w:rsidRDefault="00925416" w:rsidP="00925416">
      <w:pPr>
        <w:pStyle w:val="Heading1"/>
        <w:numPr>
          <w:ilvl w:val="0"/>
          <w:numId w:val="1"/>
        </w:numPr>
        <w:jc w:val="left"/>
        <w:rPr>
          <w:rFonts w:cs="Segoe UI"/>
          <w:b w:val="0"/>
          <w:lang w:val="en-US"/>
        </w:rPr>
      </w:pPr>
      <w:r>
        <w:rPr>
          <w:rFonts w:cs="Segoe UI"/>
          <w:lang w:val="en-US"/>
        </w:rPr>
        <w:t>Định nghĩa về Inversion of Control DP</w:t>
      </w:r>
    </w:p>
    <w:p w:rsidR="00925416" w:rsidRPr="00367EC6" w:rsidRDefault="00925416" w:rsidP="00925416">
      <w:pPr>
        <w:pStyle w:val="Heading1"/>
        <w:ind w:left="630"/>
        <w:jc w:val="left"/>
        <w:rPr>
          <w:rFonts w:cs="Segoe UI"/>
          <w:b w:val="0"/>
          <w:sz w:val="28"/>
          <w:szCs w:val="28"/>
          <w:lang w:val="en-US"/>
        </w:rPr>
      </w:pPr>
      <w:r>
        <w:rPr>
          <w:rFonts w:cs="Segoe UI"/>
          <w:b w:val="0"/>
          <w:lang w:val="en-US"/>
        </w:rPr>
        <w:t xml:space="preserve">  </w:t>
      </w:r>
      <w:r w:rsidRPr="00367EC6">
        <w:rPr>
          <w:rFonts w:cs="Segoe UI"/>
          <w:b w:val="0"/>
          <w:sz w:val="28"/>
          <w:szCs w:val="28"/>
          <w:lang w:val="en-US"/>
        </w:rPr>
        <w:t xml:space="preserve">Inversion of Control DP là một design pattern được dùng để code tuân theo nguyên tắc chữ D trong 5 nguyên tắc SOLID, nguyên tắc Dependency Inversion Principle (DIP). </w:t>
      </w:r>
    </w:p>
    <w:p w:rsidR="00925416" w:rsidRDefault="00925416" w:rsidP="00925416">
      <w:pPr>
        <w:pStyle w:val="Heading1"/>
        <w:ind w:left="630"/>
        <w:jc w:val="left"/>
        <w:rPr>
          <w:rFonts w:cs="Segoe UI"/>
          <w:b w:val="0"/>
          <w:lang w:val="en-US"/>
        </w:rPr>
      </w:pPr>
    </w:p>
    <w:p w:rsidR="00925416" w:rsidRDefault="00925416" w:rsidP="00925416">
      <w:pPr>
        <w:pStyle w:val="Heading1"/>
        <w:ind w:left="630"/>
        <w:jc w:val="left"/>
        <w:rPr>
          <w:rFonts w:cs="Segoe UI"/>
          <w:b w:val="0"/>
          <w:sz w:val="28"/>
          <w:szCs w:val="28"/>
          <w:lang w:val="en-US"/>
        </w:rPr>
      </w:pPr>
      <w:r>
        <w:rPr>
          <w:rFonts w:cs="Segoe UI"/>
          <w:b w:val="0"/>
          <w:lang w:val="en-US"/>
        </w:rPr>
        <w:t xml:space="preserve"> Giới thiệu về DIP: </w:t>
      </w:r>
      <w:r>
        <w:rPr>
          <w:rFonts w:cs="Segoe UI"/>
          <w:b w:val="0"/>
          <w:sz w:val="28"/>
          <w:szCs w:val="28"/>
          <w:lang w:val="en-US"/>
        </w:rPr>
        <w:t>Trong thực tế khi chúng ta code sẽ tạo ra những phụ thuộc, ràng buộc lẫn nhau</w:t>
      </w:r>
      <w:r w:rsidR="00741E12">
        <w:rPr>
          <w:rFonts w:cs="Segoe UI"/>
          <w:b w:val="0"/>
          <w:sz w:val="28"/>
          <w:szCs w:val="28"/>
          <w:lang w:val="en-US"/>
        </w:rPr>
        <w:t xml:space="preserve"> (dependency</w:t>
      </w:r>
      <w:proofErr w:type="gramStart"/>
      <w:r w:rsidR="00741E12">
        <w:rPr>
          <w:rFonts w:cs="Segoe UI"/>
          <w:b w:val="0"/>
          <w:sz w:val="28"/>
          <w:szCs w:val="28"/>
          <w:lang w:val="en-US"/>
        </w:rPr>
        <w:t xml:space="preserve">) </w:t>
      </w:r>
      <w:r>
        <w:rPr>
          <w:rFonts w:cs="Segoe UI"/>
          <w:b w:val="0"/>
          <w:sz w:val="28"/>
          <w:szCs w:val="28"/>
          <w:lang w:val="en-US"/>
        </w:rPr>
        <w:t>.</w:t>
      </w:r>
      <w:proofErr w:type="gramEnd"/>
      <w:r>
        <w:rPr>
          <w:rFonts w:cs="Segoe UI"/>
          <w:b w:val="0"/>
          <w:sz w:val="28"/>
          <w:szCs w:val="28"/>
          <w:lang w:val="en-US"/>
        </w:rPr>
        <w:t xml:space="preserve"> DIP yêu </w:t>
      </w:r>
      <w:proofErr w:type="gramStart"/>
      <w:r>
        <w:rPr>
          <w:rFonts w:cs="Segoe UI"/>
          <w:b w:val="0"/>
          <w:sz w:val="28"/>
          <w:szCs w:val="28"/>
          <w:lang w:val="en-US"/>
        </w:rPr>
        <w:t>cầu :</w:t>
      </w:r>
      <w:proofErr w:type="gramEnd"/>
    </w:p>
    <w:p w:rsidR="00925416" w:rsidRDefault="00925416" w:rsidP="00925416">
      <w:pPr>
        <w:pStyle w:val="Heading1"/>
        <w:ind w:left="630"/>
        <w:jc w:val="left"/>
        <w:rPr>
          <w:rFonts w:cs="Segoe UI"/>
          <w:b w:val="0"/>
          <w:sz w:val="28"/>
          <w:szCs w:val="28"/>
          <w:lang w:val="en-US"/>
        </w:rPr>
      </w:pPr>
    </w:p>
    <w:p w:rsidR="00355BA5" w:rsidRPr="00355BA5" w:rsidRDefault="00925416" w:rsidP="00355BA5">
      <w:pPr>
        <w:pStyle w:val="Heading1"/>
        <w:numPr>
          <w:ilvl w:val="0"/>
          <w:numId w:val="2"/>
        </w:numPr>
        <w:jc w:val="left"/>
        <w:rPr>
          <w:rFonts w:cs="Segoe UI"/>
          <w:lang w:bidi="vi-VN"/>
        </w:rPr>
      </w:pPr>
      <w:r>
        <w:rPr>
          <w:rFonts w:cs="Segoe UI"/>
          <w:noProof/>
        </w:rPr>
        <w:drawing>
          <wp:anchor distT="0" distB="0" distL="114300" distR="114300" simplePos="0" relativeHeight="251658240" behindDoc="0" locked="0" layoutInCell="1" allowOverlap="1" wp14:anchorId="7A40FE70" wp14:editId="2A6E017B">
            <wp:simplePos x="0" y="0"/>
            <wp:positionH relativeFrom="margin">
              <wp:align>right</wp:align>
            </wp:positionH>
            <wp:positionV relativeFrom="paragraph">
              <wp:posOffset>145415</wp:posOffset>
            </wp:positionV>
            <wp:extent cx="2363445" cy="18954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3445"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Segoe UI"/>
          <w:b w:val="0"/>
          <w:sz w:val="28"/>
          <w:szCs w:val="28"/>
          <w:lang w:val="en-US"/>
        </w:rPr>
        <w:t>Các module cấp cao không được phụ thuộc module cấp thấp mà phải thông qua abstraction.</w:t>
      </w:r>
    </w:p>
    <w:p w:rsidR="00355BA5" w:rsidRPr="00355BA5" w:rsidRDefault="00355BA5" w:rsidP="00355BA5">
      <w:pPr>
        <w:pStyle w:val="Heading1"/>
        <w:numPr>
          <w:ilvl w:val="0"/>
          <w:numId w:val="2"/>
        </w:numPr>
        <w:jc w:val="left"/>
        <w:rPr>
          <w:rFonts w:cs="Segoe UI"/>
          <w:lang w:bidi="vi-VN"/>
        </w:rPr>
      </w:pPr>
      <w:r>
        <w:rPr>
          <w:rFonts w:cs="Segoe UI"/>
          <w:b w:val="0"/>
          <w:sz w:val="28"/>
          <w:szCs w:val="28"/>
          <w:lang w:val="en-US" w:bidi="vi-VN"/>
        </w:rPr>
        <w:t>Các interface không phụ thuộc vào chi tiết mà ngược lại, được dùng để các class giao tiếp với nhau</w:t>
      </w:r>
    </w:p>
    <w:p w:rsidR="00355BA5" w:rsidRDefault="00355BA5" w:rsidP="00925416">
      <w:pPr>
        <w:pStyle w:val="Heading1"/>
        <w:ind w:left="1755"/>
        <w:jc w:val="left"/>
        <w:rPr>
          <w:rFonts w:cs="Segoe UI"/>
          <w:b w:val="0"/>
          <w:sz w:val="28"/>
          <w:szCs w:val="28"/>
          <w:lang w:val="en-US" w:bidi="vi-VN"/>
        </w:rPr>
      </w:pPr>
      <w:r>
        <w:rPr>
          <w:rFonts w:cs="Segoe UI"/>
          <w:b w:val="0"/>
          <w:sz w:val="28"/>
          <w:szCs w:val="28"/>
          <w:lang w:val="en-US" w:bidi="vi-VN"/>
        </w:rPr>
        <w:t xml:space="preserve">                                                          MINH HỌA</w:t>
      </w:r>
    </w:p>
    <w:p w:rsidR="00741E12" w:rsidRDefault="00741E12" w:rsidP="00925416">
      <w:pPr>
        <w:pStyle w:val="Heading1"/>
        <w:ind w:left="1755"/>
        <w:jc w:val="left"/>
        <w:rPr>
          <w:rFonts w:cs="Segoe UI"/>
          <w:b w:val="0"/>
          <w:sz w:val="28"/>
          <w:szCs w:val="28"/>
          <w:lang w:val="en-US" w:bidi="vi-VN"/>
        </w:rPr>
      </w:pPr>
      <w:r>
        <w:rPr>
          <w:rFonts w:cs="Segoe UI"/>
          <w:b w:val="0"/>
          <w:sz w:val="28"/>
          <w:szCs w:val="28"/>
          <w:lang w:val="en-US" w:bidi="vi-VN"/>
        </w:rPr>
        <w:t xml:space="preserve">                   </w:t>
      </w:r>
    </w:p>
    <w:p w:rsidR="00741E12" w:rsidRPr="00355BA5" w:rsidRDefault="00741E12" w:rsidP="00925416">
      <w:pPr>
        <w:pStyle w:val="Heading1"/>
        <w:ind w:left="1755"/>
        <w:jc w:val="left"/>
        <w:rPr>
          <w:rFonts w:cs="Segoe UI"/>
          <w:b w:val="0"/>
          <w:sz w:val="28"/>
          <w:szCs w:val="28"/>
          <w:lang w:val="en-US" w:bidi="vi-VN"/>
        </w:rPr>
      </w:pPr>
      <w:r>
        <w:rPr>
          <w:rFonts w:cs="Segoe UI"/>
          <w:b w:val="0"/>
          <w:sz w:val="28"/>
          <w:szCs w:val="28"/>
          <w:lang w:val="en-US" w:bidi="vi-VN"/>
        </w:rPr>
        <w:t xml:space="preserve">Giải thích: Bạn có thể dễ dàng hình dung qua ví dụ sau: Bạn thèm ăn gà giòn vui vẻ của KFC hoặc Jolibee, họ sẽ phải giao gà cho bạn. Lúc này có thể xem bạn là module cấp thấp và họ là module cấp cao. Tuy nhiên họ kinh </w:t>
      </w:r>
      <w:r>
        <w:rPr>
          <w:rFonts w:cs="Segoe UI"/>
          <w:b w:val="0"/>
          <w:sz w:val="28"/>
          <w:szCs w:val="28"/>
          <w:lang w:val="en-US" w:bidi="vi-VN"/>
        </w:rPr>
        <w:lastRenderedPageBreak/>
        <w:t>doanh gà nên không thể lúc nào cũng giao gà cho bạn được, sẽ có đôi lúc họ phát triển thêm thị phần, hoặc phân khúc khác, họ sẽ ship gà không kịp. Do đó họ sẽ làm việc với một bộ phận shipper để giao gà cho bạn. Vấn đề được giải quyết, shipper ở đây bạn có thể hình dung là interface.</w:t>
      </w:r>
    </w:p>
    <w:p w:rsidR="00925416" w:rsidRDefault="00925416" w:rsidP="00925416">
      <w:pPr>
        <w:rPr>
          <w:lang w:eastAsia="vi-VN" w:bidi="vi-VN"/>
        </w:rPr>
      </w:pPr>
    </w:p>
    <w:p w:rsidR="00355BA5" w:rsidRDefault="00B13493" w:rsidP="00925416">
      <w:pPr>
        <w:rPr>
          <w:lang w:eastAsia="vi-VN" w:bidi="vi-VN"/>
        </w:rPr>
      </w:pPr>
      <w:r>
        <w:rPr>
          <w:rFonts w:ascii="Segoe UI" w:hAnsi="Segoe UI" w:cs="Segoe UI"/>
          <w:sz w:val="28"/>
          <w:szCs w:val="28"/>
          <w:lang w:val="en-US" w:eastAsia="vi-VN" w:bidi="vi-VN"/>
        </w:rPr>
        <w:t xml:space="preserve">        Ngược lại, vi phạm DIP, khi sự phụ thuộc tồn tại thì chúng ta muốn đổi sự phụ thuộc buộc chúng ta phải thay đổi thuộc tính, phương thức của nó, trong khi đó việc giao tiếp qua trừu tượng giúp giữa chúng có thay đổi sẽ không ảnh hưởng nhau.</w:t>
      </w:r>
    </w:p>
    <w:p w:rsidR="00355BA5" w:rsidRDefault="00355BA5" w:rsidP="00925416">
      <w:pPr>
        <w:rPr>
          <w:rFonts w:ascii="Segoe UI" w:hAnsi="Segoe UI" w:cs="Segoe UI"/>
          <w:sz w:val="28"/>
          <w:szCs w:val="28"/>
          <w:lang w:val="en-US" w:eastAsia="vi-VN" w:bidi="vi-VN"/>
        </w:rPr>
      </w:pPr>
      <w:r>
        <w:rPr>
          <w:rFonts w:ascii="Segoe UI" w:hAnsi="Segoe UI" w:cs="Segoe UI"/>
          <w:sz w:val="28"/>
          <w:szCs w:val="28"/>
          <w:lang w:val="en-US" w:eastAsia="vi-VN" w:bidi="vi-VN"/>
        </w:rPr>
        <w:t xml:space="preserve">            Quay lại về </w:t>
      </w:r>
      <w:r w:rsidRPr="00E71739">
        <w:rPr>
          <w:rFonts w:ascii="Segoe UI" w:hAnsi="Segoe UI" w:cs="Segoe UI"/>
          <w:b/>
          <w:sz w:val="28"/>
          <w:szCs w:val="28"/>
          <w:lang w:val="en-US" w:eastAsia="vi-VN" w:bidi="vi-VN"/>
        </w:rPr>
        <w:t>Inversion of Control</w:t>
      </w:r>
      <w:r>
        <w:rPr>
          <w:rFonts w:ascii="Segoe UI" w:hAnsi="Segoe UI" w:cs="Segoe UI"/>
          <w:sz w:val="28"/>
          <w:szCs w:val="28"/>
          <w:lang w:val="en-US" w:eastAsia="vi-VN" w:bidi="vi-VN"/>
        </w:rPr>
        <w:t xml:space="preserve"> , dịch nôm na là đảo ngược điều khiển (!!) </w:t>
      </w:r>
      <w:r>
        <w:rPr>
          <w:rFonts w:ascii="Segoe UI" w:hAnsi="Segoe UI" w:cs="Segoe UI"/>
          <w:sz w:val="28"/>
          <w:szCs w:val="28"/>
          <w:lang w:val="en-US" w:eastAsia="vi-VN" w:bidi="vi-VN"/>
        </w:rPr>
        <w:br/>
        <w:t xml:space="preserve">            Tức là thay vì một lớp sẽ chịu sự phụ thuộc ràng buộc với những lớp khác (giống hình minh họa) thì với IoC nó sẽ tự do, không bị ràng buộc bởi các lớp khác, các lớp khác cũng không bị ràng buộc mà chúng liên kết nhau qua cách khác như khởi tạ</w:t>
      </w:r>
      <w:r w:rsidR="00520C02">
        <w:rPr>
          <w:rFonts w:ascii="Segoe UI" w:hAnsi="Segoe UI" w:cs="Segoe UI"/>
          <w:sz w:val="28"/>
          <w:szCs w:val="28"/>
          <w:lang w:val="en-US" w:eastAsia="vi-VN" w:bidi="vi-VN"/>
        </w:rPr>
        <w:t>o, setter,interface</w:t>
      </w:r>
      <w:r w:rsidR="00741E12">
        <w:rPr>
          <w:rFonts w:ascii="Segoe UI" w:hAnsi="Segoe UI" w:cs="Segoe UI"/>
          <w:sz w:val="28"/>
          <w:szCs w:val="28"/>
          <w:lang w:val="en-US" w:eastAsia="vi-VN" w:bidi="vi-VN"/>
        </w:rPr>
        <w:t xml:space="preserve"> (như ví dụ là shipper)</w:t>
      </w:r>
      <w:r w:rsidR="00520C02">
        <w:rPr>
          <w:rFonts w:ascii="Segoe UI" w:hAnsi="Segoe UI" w:cs="Segoe UI"/>
          <w:sz w:val="28"/>
          <w:szCs w:val="28"/>
          <w:lang w:val="en-US" w:eastAsia="vi-VN" w:bidi="vi-VN"/>
        </w:rPr>
        <w:t xml:space="preserve">. Trong code thì khó áp dụng nhất đó là cách áp interface vào, tuy nhiên đó là cách dễ mở rộng, dễ phát triển sửa chữa nhất. </w:t>
      </w:r>
      <w:bookmarkStart w:id="0" w:name="_GoBack"/>
      <w:bookmarkEnd w:id="0"/>
    </w:p>
    <w:p w:rsidR="00E71739" w:rsidRDefault="00355BA5" w:rsidP="00E71739">
      <w:pPr>
        <w:rPr>
          <w:rFonts w:ascii="Segoe UI" w:hAnsi="Segoe UI" w:cs="Segoe UI"/>
          <w:sz w:val="28"/>
          <w:szCs w:val="28"/>
          <w:lang w:val="en-US" w:eastAsia="vi-VN" w:bidi="vi-VN"/>
        </w:rPr>
      </w:pPr>
      <w:r>
        <w:rPr>
          <w:rFonts w:ascii="Segoe UI" w:hAnsi="Segoe UI" w:cs="Segoe UI"/>
          <w:sz w:val="28"/>
          <w:szCs w:val="28"/>
          <w:lang w:val="en-US" w:eastAsia="vi-VN" w:bidi="vi-VN"/>
        </w:rPr>
        <w:t xml:space="preserve">           Ioc được </w:t>
      </w:r>
      <w:r w:rsidR="002A213E">
        <w:rPr>
          <w:rFonts w:ascii="Segoe UI" w:hAnsi="Segoe UI" w:cs="Segoe UI"/>
          <w:sz w:val="28"/>
          <w:szCs w:val="28"/>
          <w:lang w:val="en-US" w:eastAsia="vi-VN" w:bidi="vi-VN"/>
        </w:rPr>
        <w:t xml:space="preserve">chia làm nhiều cách hiện thực bao gồm: Service Locator, Event, </w:t>
      </w:r>
      <w:proofErr w:type="gramStart"/>
      <w:r w:rsidR="002A213E">
        <w:rPr>
          <w:rFonts w:ascii="Segoe UI" w:hAnsi="Segoe UI" w:cs="Segoe UI"/>
          <w:sz w:val="28"/>
          <w:szCs w:val="28"/>
          <w:lang w:val="en-US" w:eastAsia="vi-VN" w:bidi="vi-VN"/>
        </w:rPr>
        <w:t>Delegate,..</w:t>
      </w:r>
      <w:proofErr w:type="gramEnd"/>
      <w:r w:rsidR="002A213E">
        <w:rPr>
          <w:rFonts w:ascii="Segoe UI" w:hAnsi="Segoe UI" w:cs="Segoe UI"/>
          <w:sz w:val="28"/>
          <w:szCs w:val="28"/>
          <w:lang w:val="en-US" w:eastAsia="vi-VN" w:bidi="vi-VN"/>
        </w:rPr>
        <w:t xml:space="preserve"> và Dependency Injection là một trong số cách hiện thực IoC. </w:t>
      </w:r>
    </w:p>
    <w:p w:rsidR="00B13493" w:rsidRDefault="00E71739" w:rsidP="00B13493">
      <w:pPr>
        <w:rPr>
          <w:rFonts w:ascii="Segoe UI" w:hAnsi="Segoe UI" w:cs="Segoe UI"/>
          <w:sz w:val="28"/>
          <w:szCs w:val="28"/>
          <w:lang w:val="en-US" w:eastAsia="vi-VN" w:bidi="vi-VN"/>
        </w:rPr>
      </w:pPr>
      <w:r>
        <w:rPr>
          <w:rFonts w:ascii="Segoe UI" w:hAnsi="Segoe UI" w:cs="Segoe UI"/>
          <w:sz w:val="28"/>
          <w:szCs w:val="28"/>
          <w:lang w:val="en-US" w:eastAsia="vi-VN" w:bidi="vi-VN"/>
        </w:rPr>
        <w:t xml:space="preserve">      Dependency Injection được xem như là một trạm trung gian để kết nối các object với nhau và đồng thời tiêm những </w:t>
      </w:r>
      <w:r w:rsidR="00367EC6">
        <w:rPr>
          <w:rFonts w:ascii="Segoe UI" w:hAnsi="Segoe UI" w:cs="Segoe UI"/>
          <w:sz w:val="28"/>
          <w:szCs w:val="28"/>
          <w:lang w:val="en-US" w:eastAsia="vi-VN" w:bidi="vi-VN"/>
        </w:rPr>
        <w:t>ràng buộc một cách thích hợp.</w:t>
      </w:r>
      <w:r w:rsidR="00741E12">
        <w:rPr>
          <w:rFonts w:ascii="Segoe UI" w:hAnsi="Segoe UI" w:cs="Segoe UI"/>
          <w:sz w:val="28"/>
          <w:szCs w:val="28"/>
          <w:lang w:val="en-US" w:eastAsia="vi-VN" w:bidi="vi-VN"/>
        </w:rPr>
        <w:t xml:space="preserve"> Dễ dàng hình dung đó là shipper có thể ship bất cứ món ăn nào mà tiệm gà cung cấp cho bạn, khi có thay đổi món ăn hoặc khách hàng, họ chỉ cần tiêm ràng buộc thích hợp, tức là họ sẽ đổi địa chỉ giao hàng và món hàng thôi (^^)</w:t>
      </w:r>
    </w:p>
    <w:p w:rsidR="00B13493" w:rsidRDefault="00B13493" w:rsidP="00B13493">
      <w:pPr>
        <w:rPr>
          <w:rFonts w:ascii="Segoe UI" w:hAnsi="Segoe UI" w:cs="Segoe UI"/>
          <w:sz w:val="28"/>
          <w:szCs w:val="28"/>
          <w:lang w:val="en-US" w:eastAsia="vi-VN" w:bidi="vi-VN"/>
        </w:rPr>
      </w:pPr>
    </w:p>
    <w:p w:rsidR="00B13493" w:rsidRPr="00B13493" w:rsidRDefault="00B13493" w:rsidP="00B13493">
      <w:pPr>
        <w:rPr>
          <w:rFonts w:ascii="Segoe UI" w:hAnsi="Segoe UI" w:cs="Segoe UI"/>
          <w:b/>
          <w:sz w:val="32"/>
          <w:szCs w:val="32"/>
          <w:lang w:val="en-US" w:eastAsia="vi-VN" w:bidi="vi-VN"/>
        </w:rPr>
      </w:pPr>
      <w:r>
        <w:rPr>
          <w:rFonts w:ascii="Segoe UI" w:hAnsi="Segoe UI" w:cs="Segoe UI"/>
          <w:sz w:val="32"/>
          <w:szCs w:val="32"/>
          <w:lang w:val="en-US" w:eastAsia="vi-VN" w:bidi="vi-VN"/>
        </w:rPr>
        <w:t xml:space="preserve">     </w:t>
      </w:r>
      <w:r w:rsidRPr="00B13493">
        <w:rPr>
          <w:rFonts w:ascii="Segoe UI" w:hAnsi="Segoe UI" w:cs="Segoe UI"/>
          <w:sz w:val="32"/>
          <w:szCs w:val="32"/>
          <w:lang w:val="en-US" w:eastAsia="vi-VN" w:bidi="vi-VN"/>
        </w:rPr>
        <w:t>2.</w:t>
      </w:r>
      <w:r>
        <w:rPr>
          <w:rFonts w:ascii="Segoe UI" w:hAnsi="Segoe UI" w:cs="Segoe UI"/>
          <w:b/>
          <w:sz w:val="32"/>
          <w:szCs w:val="32"/>
          <w:lang w:val="en-US" w:eastAsia="vi-VN" w:bidi="vi-VN"/>
        </w:rPr>
        <w:t>Các giải pháp/ hiện thực Inversion of Control DP</w:t>
      </w:r>
    </w:p>
    <w:p w:rsidR="00E71739" w:rsidRDefault="00E71739" w:rsidP="00E71739">
      <w:pPr>
        <w:rPr>
          <w:rFonts w:ascii="Segoe UI" w:hAnsi="Segoe UI" w:cs="Segoe UI"/>
          <w:sz w:val="28"/>
          <w:szCs w:val="28"/>
          <w:lang w:val="en-US" w:eastAsia="vi-VN" w:bidi="vi-VN"/>
        </w:rPr>
      </w:pPr>
      <w:r>
        <w:rPr>
          <w:rFonts w:ascii="Segoe UI" w:hAnsi="Segoe UI" w:cs="Segoe UI"/>
          <w:sz w:val="28"/>
          <w:szCs w:val="28"/>
          <w:lang w:val="en-US" w:eastAsia="vi-VN" w:bidi="vi-VN"/>
        </w:rPr>
        <w:t xml:space="preserve">      Đầu tiên chúng ta cùng đi qua thử đoạn code sau: </w:t>
      </w:r>
    </w:p>
    <w:p w:rsidR="00E71739" w:rsidRDefault="00E71739" w:rsidP="00E71739">
      <w:pPr>
        <w:jc w:val="center"/>
        <w:rPr>
          <w:rFonts w:ascii="Segoe UI" w:hAnsi="Segoe UI" w:cs="Segoe UI"/>
          <w:sz w:val="28"/>
          <w:szCs w:val="28"/>
          <w:lang w:val="en-US" w:eastAsia="vi-VN" w:bidi="vi-VN"/>
        </w:rPr>
      </w:pPr>
      <w:r>
        <w:rPr>
          <w:rFonts w:ascii="Segoe UI" w:hAnsi="Segoe UI" w:cs="Segoe UI"/>
          <w:noProof/>
          <w:sz w:val="28"/>
          <w:szCs w:val="28"/>
          <w:lang w:eastAsia="vi-VN"/>
        </w:rPr>
        <w:lastRenderedPageBreak/>
        <w:drawing>
          <wp:inline distT="0" distB="0" distL="0" distR="0">
            <wp:extent cx="4872503" cy="17430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9579" cy="1745606"/>
                    </a:xfrm>
                    <a:prstGeom prst="rect">
                      <a:avLst/>
                    </a:prstGeom>
                    <a:noFill/>
                    <a:ln>
                      <a:noFill/>
                    </a:ln>
                  </pic:spPr>
                </pic:pic>
              </a:graphicData>
            </a:graphic>
          </wp:inline>
        </w:drawing>
      </w:r>
    </w:p>
    <w:p w:rsidR="00367EC6" w:rsidRDefault="00367EC6" w:rsidP="00E71739">
      <w:pPr>
        <w:jc w:val="center"/>
        <w:rPr>
          <w:rFonts w:ascii="Segoe UI" w:hAnsi="Segoe UI" w:cs="Segoe UI"/>
          <w:sz w:val="28"/>
          <w:szCs w:val="28"/>
          <w:lang w:val="en-US" w:eastAsia="vi-VN" w:bidi="vi-VN"/>
        </w:rPr>
      </w:pPr>
    </w:p>
    <w:p w:rsidR="00E71739" w:rsidRDefault="00E71739" w:rsidP="00E71739">
      <w:pPr>
        <w:rPr>
          <w:rFonts w:ascii="Segoe UI" w:hAnsi="Segoe UI" w:cs="Segoe UI"/>
          <w:sz w:val="28"/>
          <w:szCs w:val="28"/>
          <w:lang w:val="en-US" w:eastAsia="vi-VN" w:bidi="vi-VN"/>
        </w:rPr>
      </w:pPr>
      <w:r>
        <w:rPr>
          <w:rFonts w:ascii="Segoe UI" w:hAnsi="Segoe UI" w:cs="Segoe UI"/>
          <w:sz w:val="28"/>
          <w:szCs w:val="28"/>
          <w:lang w:val="en-US" w:eastAsia="vi-VN" w:bidi="vi-VN"/>
        </w:rPr>
        <w:t xml:space="preserve">     Như trên chúng ta thấy giữa lớp Dog và lớp Vegetable có sự phụ nhau, lúc này nếu chúng ta có loài chó mới muốn ăn thịt hoặc uống sữa thì sẽ rất vướng </w:t>
      </w:r>
      <w:proofErr w:type="gramStart"/>
      <w:r>
        <w:rPr>
          <w:rFonts w:ascii="Segoe UI" w:hAnsi="Segoe UI" w:cs="Segoe UI"/>
          <w:sz w:val="28"/>
          <w:szCs w:val="28"/>
          <w:lang w:val="en-US" w:eastAsia="vi-VN" w:bidi="vi-VN"/>
        </w:rPr>
        <w:t>víu ,</w:t>
      </w:r>
      <w:proofErr w:type="gramEnd"/>
      <w:r>
        <w:rPr>
          <w:rFonts w:ascii="Segoe UI" w:hAnsi="Segoe UI" w:cs="Segoe UI"/>
          <w:sz w:val="28"/>
          <w:szCs w:val="28"/>
          <w:lang w:val="en-US" w:eastAsia="vi-VN" w:bidi="vi-VN"/>
        </w:rPr>
        <w:t xml:space="preserve"> khó khăn để sửa đổi code do Dog đã phụ thuộc vào Vegetable dẫn đến toàn bộ loài chó trong thế giới của chúng ta chỉ được ăn rau. Sau đây là một cách mà Dependency Injection hoạt động dùng Interface để tách sự phụ thuộc ra và tiêm vào trong lúc khởi tạo: </w:t>
      </w:r>
    </w:p>
    <w:p w:rsidR="00E71739" w:rsidRDefault="00E71739" w:rsidP="00E71739">
      <w:pPr>
        <w:rPr>
          <w:rFonts w:ascii="Segoe UI" w:hAnsi="Segoe UI" w:cs="Segoe UI"/>
          <w:sz w:val="28"/>
          <w:szCs w:val="28"/>
          <w:lang w:val="en-US" w:eastAsia="vi-VN" w:bidi="vi-VN"/>
        </w:rPr>
      </w:pPr>
      <w:r>
        <w:rPr>
          <w:rFonts w:ascii="Segoe UI" w:hAnsi="Segoe UI" w:cs="Segoe UI"/>
          <w:sz w:val="28"/>
          <w:szCs w:val="28"/>
          <w:lang w:val="en-US" w:eastAsia="vi-VN" w:bidi="vi-VN"/>
        </w:rPr>
        <w:t xml:space="preserve">   </w:t>
      </w:r>
      <w:r>
        <w:rPr>
          <w:rFonts w:ascii="Segoe UI" w:hAnsi="Segoe UI" w:cs="Segoe UI"/>
          <w:noProof/>
          <w:sz w:val="28"/>
          <w:szCs w:val="28"/>
          <w:lang w:eastAsia="vi-VN"/>
        </w:rPr>
        <w:drawing>
          <wp:inline distT="0" distB="0" distL="0" distR="0">
            <wp:extent cx="5724525" cy="191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914525"/>
                    </a:xfrm>
                    <a:prstGeom prst="rect">
                      <a:avLst/>
                    </a:prstGeom>
                    <a:noFill/>
                    <a:ln>
                      <a:noFill/>
                    </a:ln>
                  </pic:spPr>
                </pic:pic>
              </a:graphicData>
            </a:graphic>
          </wp:inline>
        </w:drawing>
      </w:r>
    </w:p>
    <w:p w:rsidR="00367EC6" w:rsidRDefault="00367EC6" w:rsidP="00E71739">
      <w:pPr>
        <w:rPr>
          <w:rFonts w:ascii="Segoe UI" w:hAnsi="Segoe UI" w:cs="Segoe UI"/>
          <w:sz w:val="28"/>
          <w:szCs w:val="28"/>
          <w:lang w:val="en-US" w:eastAsia="vi-VN" w:bidi="vi-VN"/>
        </w:rPr>
      </w:pPr>
      <w:r>
        <w:rPr>
          <w:rFonts w:ascii="Segoe UI" w:hAnsi="Segoe UI" w:cs="Segoe UI"/>
          <w:sz w:val="28"/>
          <w:szCs w:val="28"/>
          <w:lang w:val="en-US" w:eastAsia="vi-VN" w:bidi="vi-VN"/>
        </w:rPr>
        <w:t xml:space="preserve">   Từ đó ta thấy loài chó có thể thoải mái ăn mọi thứ trên </w:t>
      </w:r>
      <w:proofErr w:type="gramStart"/>
      <w:r>
        <w:rPr>
          <w:rFonts w:ascii="Segoe UI" w:hAnsi="Segoe UI" w:cs="Segoe UI"/>
          <w:sz w:val="28"/>
          <w:szCs w:val="28"/>
          <w:lang w:val="en-US" w:eastAsia="vi-VN" w:bidi="vi-VN"/>
        </w:rPr>
        <w:t>đời !!</w:t>
      </w:r>
      <w:proofErr w:type="gramEnd"/>
    </w:p>
    <w:p w:rsidR="00367EC6" w:rsidRDefault="00367EC6" w:rsidP="00367EC6">
      <w:pPr>
        <w:rPr>
          <w:rFonts w:ascii="Segoe UI" w:hAnsi="Segoe UI" w:cs="Segoe UI"/>
          <w:sz w:val="28"/>
          <w:szCs w:val="28"/>
          <w:lang w:val="en-US" w:eastAsia="vi-VN" w:bidi="vi-VN"/>
        </w:rPr>
      </w:pPr>
      <w:r>
        <w:rPr>
          <w:rFonts w:ascii="Segoe UI" w:hAnsi="Segoe UI" w:cs="Segoe UI"/>
          <w:sz w:val="28"/>
          <w:szCs w:val="28"/>
          <w:lang w:val="en-US" w:eastAsia="vi-VN" w:bidi="vi-VN"/>
        </w:rPr>
        <w:t xml:space="preserve">   Tuy nhiên chó là động vật ăn tạp, hôm nay có thể nó ăn bánh nhưng hôm sau nó sẽ uống sữa, ăn cà lem, vân vân… Cũng vì vậy chúng ta cũng phải tự tay cho nó ăn, tự tay code những dòng inject vào </w:t>
      </w:r>
      <w:proofErr w:type="gramStart"/>
      <w:r>
        <w:rPr>
          <w:rFonts w:ascii="Segoe UI" w:hAnsi="Segoe UI" w:cs="Segoe UI"/>
          <w:sz w:val="28"/>
          <w:szCs w:val="28"/>
          <w:lang w:val="en-US" w:eastAsia="vi-VN" w:bidi="vi-VN"/>
        </w:rPr>
        <w:t>( thông</w:t>
      </w:r>
      <w:proofErr w:type="gramEnd"/>
      <w:r>
        <w:rPr>
          <w:rFonts w:ascii="Segoe UI" w:hAnsi="Segoe UI" w:cs="Segoe UI"/>
          <w:sz w:val="28"/>
          <w:szCs w:val="28"/>
          <w:lang w:val="en-US" w:eastAsia="vi-VN" w:bidi="vi-VN"/>
        </w:rPr>
        <w:t xml:space="preserve"> qua setter chẳng hạn ) rất là tốt sức. Do đó sẽ có DIContainer giữ trách nhiệm lưu trữ và inject (giống như một kho)</w:t>
      </w:r>
      <w:r w:rsidR="00A75964">
        <w:rPr>
          <w:rFonts w:ascii="Segoe UI" w:hAnsi="Segoe UI" w:cs="Segoe UI"/>
          <w:sz w:val="28"/>
          <w:szCs w:val="28"/>
          <w:lang w:val="en-US" w:eastAsia="vi-VN" w:bidi="vi-VN"/>
        </w:rPr>
        <w:t xml:space="preserve"> các component dependency trong vòng đời của nó.</w:t>
      </w:r>
    </w:p>
    <w:p w:rsidR="00597A0A" w:rsidRDefault="00B13493" w:rsidP="00367EC6">
      <w:pPr>
        <w:rPr>
          <w:rFonts w:ascii="Segoe UI" w:hAnsi="Segoe UI" w:cs="Segoe UI"/>
          <w:sz w:val="28"/>
          <w:szCs w:val="28"/>
          <w:lang w:val="en-US" w:eastAsia="vi-VN" w:bidi="vi-VN"/>
        </w:rPr>
      </w:pPr>
      <w:r>
        <w:rPr>
          <w:rFonts w:ascii="Segoe UI" w:hAnsi="Segoe UI" w:cs="Segoe UI"/>
          <w:sz w:val="28"/>
          <w:szCs w:val="28"/>
          <w:lang w:val="en-US" w:eastAsia="vi-VN" w:bidi="vi-VN"/>
        </w:rPr>
        <w:t xml:space="preserve"> </w:t>
      </w:r>
      <w:r w:rsidR="00597A0A">
        <w:rPr>
          <w:rFonts w:ascii="Segoe UI" w:hAnsi="Segoe UI" w:cs="Segoe UI"/>
          <w:sz w:val="28"/>
          <w:szCs w:val="28"/>
          <w:lang w:val="en-US" w:eastAsia="vi-VN" w:bidi="vi-VN"/>
        </w:rPr>
        <w:t xml:space="preserve">  Có rất nhiều thư viện DIContainer như: Windsor, Unity, </w:t>
      </w:r>
      <w:proofErr w:type="gramStart"/>
      <w:r w:rsidR="00597A0A">
        <w:rPr>
          <w:rFonts w:ascii="Segoe UI" w:hAnsi="Segoe UI" w:cs="Segoe UI"/>
          <w:sz w:val="28"/>
          <w:szCs w:val="28"/>
          <w:lang w:val="en-US" w:eastAsia="vi-VN" w:bidi="vi-VN"/>
        </w:rPr>
        <w:t>Ninject,..</w:t>
      </w:r>
      <w:proofErr w:type="gramEnd"/>
      <w:r w:rsidR="00597A0A">
        <w:rPr>
          <w:rFonts w:ascii="Segoe UI" w:hAnsi="Segoe UI" w:cs="Segoe UI"/>
          <w:sz w:val="28"/>
          <w:szCs w:val="28"/>
          <w:lang w:val="en-US" w:eastAsia="vi-VN" w:bidi="vi-VN"/>
        </w:rPr>
        <w:t xml:space="preserve"> trong đó DependencyInjection là một thư viện mặc định của ASP.NET</w:t>
      </w:r>
    </w:p>
    <w:p w:rsidR="00A75964" w:rsidRDefault="00A75964" w:rsidP="00367EC6">
      <w:pPr>
        <w:rPr>
          <w:rFonts w:ascii="Segoe UI" w:hAnsi="Segoe UI" w:cs="Segoe UI"/>
          <w:sz w:val="28"/>
          <w:szCs w:val="28"/>
          <w:lang w:val="en-US" w:eastAsia="vi-VN" w:bidi="vi-VN"/>
        </w:rPr>
      </w:pPr>
    </w:p>
    <w:p w:rsidR="00A75964" w:rsidRDefault="00A75964" w:rsidP="00367EC6">
      <w:pPr>
        <w:rPr>
          <w:rFonts w:ascii="Segoe UI" w:hAnsi="Segoe UI" w:cs="Segoe UI"/>
          <w:b/>
          <w:sz w:val="32"/>
          <w:szCs w:val="32"/>
          <w:lang w:val="en-US" w:eastAsia="vi-VN" w:bidi="vi-VN"/>
        </w:rPr>
      </w:pPr>
      <w:r>
        <w:rPr>
          <w:rFonts w:ascii="Segoe UI" w:hAnsi="Segoe UI" w:cs="Segoe UI"/>
          <w:sz w:val="32"/>
          <w:szCs w:val="32"/>
          <w:lang w:val="en-US" w:eastAsia="vi-VN" w:bidi="vi-VN"/>
        </w:rPr>
        <w:t xml:space="preserve">  3.</w:t>
      </w:r>
      <w:r>
        <w:rPr>
          <w:rFonts w:ascii="Segoe UI" w:hAnsi="Segoe UI" w:cs="Segoe UI"/>
          <w:b/>
          <w:sz w:val="32"/>
          <w:szCs w:val="32"/>
          <w:lang w:val="en-US" w:eastAsia="vi-VN" w:bidi="vi-VN"/>
        </w:rPr>
        <w:t>Những trường hợp cần sử dụng Inversion of Control DP</w:t>
      </w:r>
    </w:p>
    <w:p w:rsidR="00CE58C5" w:rsidRDefault="00CE58C5" w:rsidP="00367EC6">
      <w:pPr>
        <w:rPr>
          <w:rFonts w:ascii="Segoe UI" w:hAnsi="Segoe UI" w:cs="Segoe UI"/>
          <w:b/>
          <w:sz w:val="32"/>
          <w:szCs w:val="32"/>
          <w:lang w:val="en-US" w:eastAsia="vi-VN" w:bidi="vi-VN"/>
        </w:rPr>
      </w:pPr>
    </w:p>
    <w:p w:rsidR="00A75964" w:rsidRDefault="00A75964" w:rsidP="00367EC6">
      <w:pPr>
        <w:rPr>
          <w:rFonts w:ascii="Segoe UI" w:hAnsi="Segoe UI" w:cs="Segoe UI"/>
          <w:sz w:val="28"/>
          <w:szCs w:val="28"/>
          <w:lang w:val="en-US" w:eastAsia="vi-VN" w:bidi="vi-VN"/>
        </w:rPr>
      </w:pPr>
      <w:r>
        <w:rPr>
          <w:rFonts w:ascii="Segoe UI" w:hAnsi="Segoe UI" w:cs="Segoe UI"/>
          <w:sz w:val="28"/>
          <w:szCs w:val="28"/>
          <w:lang w:val="en-US" w:eastAsia="vi-VN" w:bidi="vi-VN"/>
        </w:rPr>
        <w:t xml:space="preserve">    Chúng ta nên sử dụng IoC DP khi giữa các dependency trong hệ thống có khả năng lớn phát sinh nhiều thay đổi phức tạp. Ví dụ trang phục của nhân vật trong game vì mỗi khi update sẽ có skin mới chẳng hạn. Cũng vậy chúng ta nên tránh IoC DP khi giữa các dependency đó ít có khả năng phát sinh thay đổi nhất, hoặc hệ thống chỉ nhỏ để thực hiện đủ chức năng, không cần phát sinh thêm phức tạp rườm rà. Ví dụ điểm của học sinh cấp 3, thông thường các môn sẽ có các thang điểm như 0-10 hoặc 0-100, ít phát sinh loại điểm kì dị gì khác nên không cần phải áp dụng ở đây. Giữ gìn sự gọn gàng, dễ đọc của code.</w:t>
      </w:r>
    </w:p>
    <w:p w:rsidR="00A75964" w:rsidRDefault="00A75964" w:rsidP="00367EC6">
      <w:pPr>
        <w:rPr>
          <w:rFonts w:ascii="Segoe UI" w:hAnsi="Segoe UI" w:cs="Segoe UI"/>
          <w:sz w:val="28"/>
          <w:szCs w:val="28"/>
          <w:lang w:val="en-US" w:eastAsia="vi-VN" w:bidi="vi-VN"/>
        </w:rPr>
      </w:pPr>
      <w:r>
        <w:rPr>
          <w:rFonts w:ascii="Segoe UI" w:hAnsi="Segoe UI" w:cs="Segoe UI"/>
          <w:sz w:val="28"/>
          <w:szCs w:val="28"/>
          <w:lang w:val="en-US" w:eastAsia="vi-VN" w:bidi="vi-VN"/>
        </w:rPr>
        <w:t xml:space="preserve">    Chúng ta sử dụng IoC DP sau khi đã chắc chắn sau khi sử dụng thì hệ thống vẫn bảo mật, tốt. Ngược lại, áp dụng IoC DP một cách vô lý (vì thực chất</w:t>
      </w:r>
      <w:r w:rsidR="00CE58C5">
        <w:rPr>
          <w:rFonts w:ascii="Segoe UI" w:hAnsi="Segoe UI" w:cs="Segoe UI"/>
          <w:sz w:val="28"/>
          <w:szCs w:val="28"/>
          <w:lang w:val="en-US" w:eastAsia="vi-VN" w:bidi="vi-VN"/>
        </w:rPr>
        <w:t xml:space="preserve"> DIContainer</w:t>
      </w:r>
      <w:r>
        <w:rPr>
          <w:rFonts w:ascii="Segoe UI" w:hAnsi="Segoe UI" w:cs="Segoe UI"/>
          <w:sz w:val="28"/>
          <w:szCs w:val="28"/>
          <w:lang w:val="en-US" w:eastAsia="vi-VN" w:bidi="vi-VN"/>
        </w:rPr>
        <w:t xml:space="preserve"> phát sinh biến toàn cục) sẽ dẫn đến không bảo mật.</w:t>
      </w:r>
    </w:p>
    <w:p w:rsidR="00A75964" w:rsidRPr="00A75964" w:rsidRDefault="00CE58C5" w:rsidP="00367EC6">
      <w:pPr>
        <w:rPr>
          <w:rFonts w:ascii="Segoe UI" w:hAnsi="Segoe UI" w:cs="Segoe UI"/>
          <w:sz w:val="28"/>
          <w:szCs w:val="28"/>
          <w:lang w:val="en-US" w:eastAsia="vi-VN" w:bidi="vi-VN"/>
        </w:rPr>
      </w:pPr>
      <w:r>
        <w:rPr>
          <w:rFonts w:ascii="Segoe UI" w:hAnsi="Segoe UI" w:cs="Segoe UI"/>
          <w:noProof/>
          <w:sz w:val="28"/>
          <w:szCs w:val="28"/>
          <w:lang w:eastAsia="vi-VN"/>
        </w:rPr>
        <w:drawing>
          <wp:anchor distT="0" distB="0" distL="114300" distR="114300" simplePos="0" relativeHeight="251659264" behindDoc="0" locked="0" layoutInCell="1" allowOverlap="1" wp14:anchorId="136B2586" wp14:editId="108B4AC4">
            <wp:simplePos x="0" y="0"/>
            <wp:positionH relativeFrom="margin">
              <wp:align>left</wp:align>
            </wp:positionH>
            <wp:positionV relativeFrom="paragraph">
              <wp:posOffset>258445</wp:posOffset>
            </wp:positionV>
            <wp:extent cx="3476625" cy="2325463"/>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2325463"/>
                    </a:xfrm>
                    <a:prstGeom prst="rect">
                      <a:avLst/>
                    </a:prstGeom>
                    <a:noFill/>
                    <a:ln>
                      <a:noFill/>
                    </a:ln>
                  </pic:spPr>
                </pic:pic>
              </a:graphicData>
            </a:graphic>
            <wp14:sizeRelH relativeFrom="page">
              <wp14:pctWidth>0</wp14:pctWidth>
            </wp14:sizeRelH>
            <wp14:sizeRelV relativeFrom="page">
              <wp14:pctHeight>0</wp14:pctHeight>
            </wp14:sizeRelV>
          </wp:anchor>
        </w:drawing>
      </w:r>
      <w:r w:rsidR="00A75964">
        <w:rPr>
          <w:rFonts w:ascii="Segoe UI" w:hAnsi="Segoe UI" w:cs="Segoe UI"/>
          <w:sz w:val="28"/>
          <w:szCs w:val="28"/>
          <w:lang w:val="en-US" w:eastAsia="vi-VN" w:bidi="vi-VN"/>
        </w:rPr>
        <w:t xml:space="preserve">     </w:t>
      </w:r>
    </w:p>
    <w:p w:rsidR="00925416" w:rsidRDefault="00597A0A" w:rsidP="00CE58C5">
      <w:pPr>
        <w:rPr>
          <w:lang w:eastAsia="vi-VN" w:bidi="vi-VN"/>
        </w:rPr>
      </w:pPr>
      <w:r>
        <w:rPr>
          <w:rFonts w:ascii="Segoe UI" w:hAnsi="Segoe UI" w:cs="Segoe UI"/>
          <w:sz w:val="28"/>
          <w:szCs w:val="28"/>
          <w:lang w:val="en-US" w:eastAsia="vi-VN" w:bidi="vi-VN"/>
        </w:rPr>
        <w:t xml:space="preserve">   </w:t>
      </w:r>
      <w:r w:rsidR="00A26347">
        <w:rPr>
          <w:rFonts w:ascii="Segoe UI" w:hAnsi="Segoe UI" w:cs="Segoe UI"/>
          <w:sz w:val="28"/>
          <w:szCs w:val="28"/>
          <w:lang w:val="en-US" w:eastAsia="vi-VN" w:bidi="vi-VN"/>
        </w:rPr>
        <w:t xml:space="preserve">   </w:t>
      </w:r>
      <w:r w:rsidR="00CE58C5">
        <w:rPr>
          <w:rFonts w:ascii="Segoe UI" w:hAnsi="Segoe UI" w:cs="Segoe UI"/>
          <w:sz w:val="28"/>
          <w:szCs w:val="28"/>
          <w:lang w:val="en-US" w:eastAsia="vi-VN" w:bidi="vi-VN"/>
        </w:rPr>
        <w:t xml:space="preserve">                                                                </w:t>
      </w:r>
    </w:p>
    <w:p w:rsidR="00925416" w:rsidRDefault="00CE58C5" w:rsidP="00925416">
      <w:pPr>
        <w:rPr>
          <w:rFonts w:ascii="Segoe UI" w:hAnsi="Segoe UI" w:cs="Segoe UI"/>
          <w:sz w:val="28"/>
          <w:szCs w:val="28"/>
          <w:lang w:val="en-US" w:eastAsia="vi-VN" w:bidi="vi-VN"/>
        </w:rPr>
      </w:pPr>
      <w:r>
        <w:rPr>
          <w:rFonts w:ascii="Segoe UI" w:hAnsi="Segoe UI" w:cs="Segoe UI"/>
          <w:sz w:val="28"/>
          <w:szCs w:val="28"/>
          <w:lang w:val="en-US" w:eastAsia="vi-VN" w:bidi="vi-VN"/>
        </w:rPr>
        <w:t xml:space="preserve">   Lấy ví dụ hình bên,</w:t>
      </w:r>
    </w:p>
    <w:p w:rsidR="00A26347" w:rsidRPr="00925416" w:rsidRDefault="00CE58C5" w:rsidP="00925416">
      <w:pPr>
        <w:rPr>
          <w:rFonts w:ascii="Segoe UI" w:hAnsi="Segoe UI" w:cs="Segoe UI"/>
          <w:sz w:val="28"/>
          <w:szCs w:val="28"/>
          <w:lang w:val="en-US" w:eastAsia="vi-VN" w:bidi="vi-VN"/>
        </w:rPr>
      </w:pPr>
      <w:r>
        <w:rPr>
          <w:rFonts w:ascii="Segoe UI" w:hAnsi="Segoe UI" w:cs="Segoe UI"/>
          <w:sz w:val="28"/>
          <w:szCs w:val="28"/>
          <w:lang w:val="en-US" w:eastAsia="vi-VN" w:bidi="vi-VN"/>
        </w:rPr>
        <w:t xml:space="preserve">  Tuy rằng việc đăng ký tài khoản có nhiều cách, nhưng ta không nên áp dụ</w:t>
      </w:r>
      <w:r w:rsidR="00A26347">
        <w:rPr>
          <w:rFonts w:ascii="Segoe UI" w:hAnsi="Segoe UI" w:cs="Segoe UI"/>
          <w:sz w:val="28"/>
          <w:szCs w:val="28"/>
          <w:lang w:val="en-US" w:eastAsia="vi-VN" w:bidi="vi-VN"/>
        </w:rPr>
        <w:t xml:space="preserve">ng IoC DP </w:t>
      </w:r>
      <w:proofErr w:type="gramStart"/>
      <w:r w:rsidR="00A26347">
        <w:rPr>
          <w:rFonts w:ascii="Segoe UI" w:hAnsi="Segoe UI" w:cs="Segoe UI"/>
          <w:sz w:val="28"/>
          <w:szCs w:val="28"/>
          <w:lang w:val="en-US" w:eastAsia="vi-VN" w:bidi="vi-VN"/>
        </w:rPr>
        <w:t>vào !!!!</w:t>
      </w:r>
      <w:proofErr w:type="gramEnd"/>
    </w:p>
    <w:p w:rsidR="00FB0269" w:rsidRDefault="00FB0269"/>
    <w:sectPr w:rsidR="00FB02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B5345"/>
    <w:multiLevelType w:val="hybridMultilevel"/>
    <w:tmpl w:val="9544EAE0"/>
    <w:lvl w:ilvl="0" w:tplc="A0987CB4">
      <w:start w:val="1"/>
      <w:numFmt w:val="decimal"/>
      <w:lvlText w:val="%1."/>
      <w:lvlJc w:val="left"/>
      <w:pPr>
        <w:ind w:left="1755" w:hanging="360"/>
      </w:pPr>
      <w:rPr>
        <w:rFonts w:hint="default"/>
        <w:b w:val="0"/>
        <w:sz w:val="28"/>
      </w:rPr>
    </w:lvl>
    <w:lvl w:ilvl="1" w:tplc="042A0019" w:tentative="1">
      <w:start w:val="1"/>
      <w:numFmt w:val="lowerLetter"/>
      <w:lvlText w:val="%2."/>
      <w:lvlJc w:val="left"/>
      <w:pPr>
        <w:ind w:left="2475" w:hanging="360"/>
      </w:pPr>
    </w:lvl>
    <w:lvl w:ilvl="2" w:tplc="042A001B" w:tentative="1">
      <w:start w:val="1"/>
      <w:numFmt w:val="lowerRoman"/>
      <w:lvlText w:val="%3."/>
      <w:lvlJc w:val="right"/>
      <w:pPr>
        <w:ind w:left="3195" w:hanging="180"/>
      </w:pPr>
    </w:lvl>
    <w:lvl w:ilvl="3" w:tplc="042A000F" w:tentative="1">
      <w:start w:val="1"/>
      <w:numFmt w:val="decimal"/>
      <w:lvlText w:val="%4."/>
      <w:lvlJc w:val="left"/>
      <w:pPr>
        <w:ind w:left="3915" w:hanging="360"/>
      </w:pPr>
    </w:lvl>
    <w:lvl w:ilvl="4" w:tplc="042A0019" w:tentative="1">
      <w:start w:val="1"/>
      <w:numFmt w:val="lowerLetter"/>
      <w:lvlText w:val="%5."/>
      <w:lvlJc w:val="left"/>
      <w:pPr>
        <w:ind w:left="4635" w:hanging="360"/>
      </w:pPr>
    </w:lvl>
    <w:lvl w:ilvl="5" w:tplc="042A001B" w:tentative="1">
      <w:start w:val="1"/>
      <w:numFmt w:val="lowerRoman"/>
      <w:lvlText w:val="%6."/>
      <w:lvlJc w:val="right"/>
      <w:pPr>
        <w:ind w:left="5355" w:hanging="180"/>
      </w:pPr>
    </w:lvl>
    <w:lvl w:ilvl="6" w:tplc="042A000F" w:tentative="1">
      <w:start w:val="1"/>
      <w:numFmt w:val="decimal"/>
      <w:lvlText w:val="%7."/>
      <w:lvlJc w:val="left"/>
      <w:pPr>
        <w:ind w:left="6075" w:hanging="360"/>
      </w:pPr>
    </w:lvl>
    <w:lvl w:ilvl="7" w:tplc="042A0019" w:tentative="1">
      <w:start w:val="1"/>
      <w:numFmt w:val="lowerLetter"/>
      <w:lvlText w:val="%8."/>
      <w:lvlJc w:val="left"/>
      <w:pPr>
        <w:ind w:left="6795" w:hanging="360"/>
      </w:pPr>
    </w:lvl>
    <w:lvl w:ilvl="8" w:tplc="042A001B" w:tentative="1">
      <w:start w:val="1"/>
      <w:numFmt w:val="lowerRoman"/>
      <w:lvlText w:val="%9."/>
      <w:lvlJc w:val="right"/>
      <w:pPr>
        <w:ind w:left="7515" w:hanging="180"/>
      </w:pPr>
    </w:lvl>
  </w:abstractNum>
  <w:abstractNum w:abstractNumId="1" w15:restartNumberingAfterBreak="0">
    <w:nsid w:val="78594175"/>
    <w:multiLevelType w:val="hybridMultilevel"/>
    <w:tmpl w:val="92AC5EEE"/>
    <w:lvl w:ilvl="0" w:tplc="8968DDCC">
      <w:start w:val="1"/>
      <w:numFmt w:val="decimal"/>
      <w:lvlText w:val="%1."/>
      <w:lvlJc w:val="left"/>
      <w:pPr>
        <w:ind w:left="630" w:hanging="360"/>
      </w:pPr>
    </w:lvl>
    <w:lvl w:ilvl="1" w:tplc="042A0019">
      <w:start w:val="1"/>
      <w:numFmt w:val="lowerLetter"/>
      <w:lvlText w:val="%2."/>
      <w:lvlJc w:val="left"/>
      <w:pPr>
        <w:ind w:left="1350" w:hanging="360"/>
      </w:pPr>
    </w:lvl>
    <w:lvl w:ilvl="2" w:tplc="042A001B">
      <w:start w:val="1"/>
      <w:numFmt w:val="lowerRoman"/>
      <w:lvlText w:val="%3."/>
      <w:lvlJc w:val="right"/>
      <w:pPr>
        <w:ind w:left="2070" w:hanging="180"/>
      </w:pPr>
    </w:lvl>
    <w:lvl w:ilvl="3" w:tplc="042A000F">
      <w:start w:val="1"/>
      <w:numFmt w:val="decimal"/>
      <w:lvlText w:val="%4."/>
      <w:lvlJc w:val="left"/>
      <w:pPr>
        <w:ind w:left="2790" w:hanging="360"/>
      </w:pPr>
    </w:lvl>
    <w:lvl w:ilvl="4" w:tplc="042A0019">
      <w:start w:val="1"/>
      <w:numFmt w:val="lowerLetter"/>
      <w:lvlText w:val="%5."/>
      <w:lvlJc w:val="left"/>
      <w:pPr>
        <w:ind w:left="3510" w:hanging="360"/>
      </w:pPr>
    </w:lvl>
    <w:lvl w:ilvl="5" w:tplc="042A001B">
      <w:start w:val="1"/>
      <w:numFmt w:val="lowerRoman"/>
      <w:lvlText w:val="%6."/>
      <w:lvlJc w:val="right"/>
      <w:pPr>
        <w:ind w:left="4230" w:hanging="180"/>
      </w:pPr>
    </w:lvl>
    <w:lvl w:ilvl="6" w:tplc="042A000F">
      <w:start w:val="1"/>
      <w:numFmt w:val="decimal"/>
      <w:lvlText w:val="%7."/>
      <w:lvlJc w:val="left"/>
      <w:pPr>
        <w:ind w:left="4950" w:hanging="360"/>
      </w:pPr>
    </w:lvl>
    <w:lvl w:ilvl="7" w:tplc="042A0019">
      <w:start w:val="1"/>
      <w:numFmt w:val="lowerLetter"/>
      <w:lvlText w:val="%8."/>
      <w:lvlJc w:val="left"/>
      <w:pPr>
        <w:ind w:left="5670" w:hanging="360"/>
      </w:pPr>
    </w:lvl>
    <w:lvl w:ilvl="8" w:tplc="042A001B">
      <w:start w:val="1"/>
      <w:numFmt w:val="lowerRoman"/>
      <w:lvlText w:val="%9."/>
      <w:lvlJc w:val="right"/>
      <w:pPr>
        <w:ind w:left="639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F5"/>
    <w:rsid w:val="002A213E"/>
    <w:rsid w:val="00355BA5"/>
    <w:rsid w:val="00367EC6"/>
    <w:rsid w:val="004B07F5"/>
    <w:rsid w:val="00520C02"/>
    <w:rsid w:val="00597A0A"/>
    <w:rsid w:val="00741E12"/>
    <w:rsid w:val="00766130"/>
    <w:rsid w:val="00925416"/>
    <w:rsid w:val="00A26347"/>
    <w:rsid w:val="00A75964"/>
    <w:rsid w:val="00B13493"/>
    <w:rsid w:val="00B56BEE"/>
    <w:rsid w:val="00CE58C5"/>
    <w:rsid w:val="00E71739"/>
    <w:rsid w:val="00FB02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EF8A"/>
  <w15:chartTrackingRefBased/>
  <w15:docId w15:val="{CA0F3366-C04F-4A8D-9D22-8CEBC8F5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5416"/>
    <w:pPr>
      <w:keepNext/>
      <w:spacing w:before="480" w:after="60" w:line="276" w:lineRule="auto"/>
      <w:contextualSpacing/>
      <w:jc w:val="center"/>
      <w:outlineLvl w:val="0"/>
    </w:pPr>
    <w:rPr>
      <w:rFonts w:ascii="Segoe UI" w:eastAsia="Times New Roman" w:hAnsi="Segoe UI" w:cs="Arial"/>
      <w:b/>
      <w:bCs/>
      <w:kern w:val="32"/>
      <w:sz w:val="32"/>
      <w:szCs w:val="32"/>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416"/>
    <w:rPr>
      <w:rFonts w:ascii="Segoe UI" w:eastAsia="Times New Roman" w:hAnsi="Segoe UI" w:cs="Arial"/>
      <w:b/>
      <w:bCs/>
      <w:kern w:val="32"/>
      <w:sz w:val="32"/>
      <w:szCs w:val="32"/>
      <w:lang w:eastAsia="vi-VN"/>
    </w:rPr>
  </w:style>
  <w:style w:type="paragraph" w:styleId="Date">
    <w:name w:val="Date"/>
    <w:basedOn w:val="Normal"/>
    <w:next w:val="Normal"/>
    <w:link w:val="DateChar"/>
    <w:uiPriority w:val="10"/>
    <w:semiHidden/>
    <w:unhideWhenUsed/>
    <w:qFormat/>
    <w:rsid w:val="00925416"/>
    <w:pPr>
      <w:spacing w:after="480" w:line="276" w:lineRule="auto"/>
      <w:ind w:left="173"/>
      <w:jc w:val="center"/>
    </w:pPr>
    <w:rPr>
      <w:rFonts w:ascii="Segoe UI" w:eastAsia="Times New Roman" w:hAnsi="Segoe UI" w:cs="Times New Roman"/>
      <w:sz w:val="24"/>
      <w:szCs w:val="24"/>
      <w:lang w:eastAsia="vi-VN"/>
    </w:rPr>
  </w:style>
  <w:style w:type="character" w:customStyle="1" w:styleId="DateChar">
    <w:name w:val="Date Char"/>
    <w:basedOn w:val="DefaultParagraphFont"/>
    <w:link w:val="Date"/>
    <w:uiPriority w:val="10"/>
    <w:semiHidden/>
    <w:rsid w:val="00925416"/>
    <w:rPr>
      <w:rFonts w:ascii="Segoe UI" w:eastAsia="Times New Roman" w:hAnsi="Segoe UI" w:cs="Times New Roman"/>
      <w:sz w:val="24"/>
      <w:szCs w:val="24"/>
      <w:lang w:eastAsia="vi-VN"/>
    </w:rPr>
  </w:style>
  <w:style w:type="paragraph" w:styleId="ListParagraph">
    <w:name w:val="List Paragraph"/>
    <w:basedOn w:val="Normal"/>
    <w:uiPriority w:val="34"/>
    <w:qFormat/>
    <w:rsid w:val="00B13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08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Phi Minh Hiếu</dc:creator>
  <cp:keywords/>
  <dc:description/>
  <cp:lastModifiedBy>Võ Phi Minh Hiếu</cp:lastModifiedBy>
  <cp:revision>4</cp:revision>
  <dcterms:created xsi:type="dcterms:W3CDTF">2021-05-11T07:12:00Z</dcterms:created>
  <dcterms:modified xsi:type="dcterms:W3CDTF">2021-05-15T01:28:00Z</dcterms:modified>
</cp:coreProperties>
</file>