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37DC2C" w14:textId="11AED234" w:rsidR="000854A2" w:rsidRPr="00B61A3F" w:rsidRDefault="00B61A3F" w:rsidP="00B61A3F">
      <w:pPr>
        <w:pBdr>
          <w:top w:val="single" w:sz="4" w:space="1" w:color="auto"/>
          <w:left w:val="single" w:sz="4" w:space="4" w:color="auto"/>
          <w:bottom w:val="single" w:sz="4" w:space="1" w:color="auto"/>
          <w:right w:val="single" w:sz="4" w:space="4" w:color="auto"/>
        </w:pBdr>
        <w:jc w:val="center"/>
        <w:rPr>
          <w:rFonts w:ascii="Arial" w:hAnsi="Arial" w:cs="Arial"/>
          <w:sz w:val="40"/>
          <w:szCs w:val="40"/>
        </w:rPr>
      </w:pPr>
      <w:r>
        <w:rPr>
          <w:rFonts w:ascii="Arial" w:hAnsi="Arial" w:cs="Arial"/>
          <w:sz w:val="40"/>
          <w:szCs w:val="40"/>
        </w:rPr>
        <w:t>Predicting Soccer Player Transfer Values based on FIFA 20 Dataset fr</w:t>
      </w:r>
      <w:r w:rsidR="008350B8">
        <w:rPr>
          <w:rFonts w:ascii="Arial" w:hAnsi="Arial" w:cs="Arial"/>
          <w:sz w:val="40"/>
          <w:szCs w:val="40"/>
        </w:rPr>
        <w:t>o</w:t>
      </w:r>
      <w:r>
        <w:rPr>
          <w:rFonts w:ascii="Arial" w:hAnsi="Arial" w:cs="Arial"/>
          <w:sz w:val="40"/>
          <w:szCs w:val="40"/>
        </w:rPr>
        <w:t xml:space="preserve">m </w:t>
      </w:r>
      <w:r w:rsidR="008350B8">
        <w:rPr>
          <w:rFonts w:ascii="Arial" w:hAnsi="Arial" w:cs="Arial"/>
          <w:sz w:val="40"/>
          <w:szCs w:val="40"/>
        </w:rPr>
        <w:t>Kaggle</w:t>
      </w:r>
    </w:p>
    <w:p w14:paraId="583D0B21" w14:textId="6AC6507F" w:rsidR="000854A2" w:rsidRPr="008350B8" w:rsidRDefault="000854A2" w:rsidP="000854A2">
      <w:pPr>
        <w:pStyle w:val="a3"/>
        <w:numPr>
          <w:ilvl w:val="0"/>
          <w:numId w:val="1"/>
        </w:numPr>
        <w:rPr>
          <w:rFonts w:ascii="Arial" w:hAnsi="Arial" w:cs="Arial"/>
          <w:b/>
          <w:bCs/>
          <w:u w:val="single"/>
        </w:rPr>
      </w:pPr>
      <w:r w:rsidRPr="008350B8">
        <w:rPr>
          <w:rFonts w:ascii="Arial" w:hAnsi="Arial" w:cs="Arial"/>
          <w:b/>
          <w:bCs/>
          <w:u w:val="single"/>
        </w:rPr>
        <w:t>Project Overview</w:t>
      </w:r>
    </w:p>
    <w:p w14:paraId="3F2345C0" w14:textId="77777777" w:rsidR="008350B8" w:rsidRDefault="008350B8" w:rsidP="00B61A3F">
      <w:pPr>
        <w:pStyle w:val="a3"/>
        <w:rPr>
          <w:rFonts w:ascii="Arial" w:hAnsi="Arial" w:cs="Arial"/>
        </w:rPr>
      </w:pPr>
    </w:p>
    <w:p w14:paraId="5F24EBC3" w14:textId="43CA39A7" w:rsidR="00B61A3F" w:rsidRPr="00B61A3F" w:rsidRDefault="00B61A3F" w:rsidP="00B61A3F">
      <w:pPr>
        <w:pStyle w:val="a3"/>
        <w:rPr>
          <w:rFonts w:ascii="Arial" w:hAnsi="Arial" w:cs="Arial"/>
        </w:rPr>
      </w:pPr>
      <w:r>
        <w:rPr>
          <w:rFonts w:ascii="Arial" w:hAnsi="Arial" w:cs="Arial"/>
        </w:rPr>
        <w:t>We suppose that player transfer values depend on their feature or different game attributes (like passing, shooting, speed and so on). Based on the FIFA 20 EA SPORTS GAME DATASET from Kaggle we trying to build a model that predicts soccer players transfer values. The idea behind this is that FIFA 20 game players rating are assigned by the group of highly qualified experts, so these estimates of player features and this dataset can be p</w:t>
      </w:r>
      <w:r w:rsidRPr="00B61A3F">
        <w:rPr>
          <w:rFonts w:ascii="Arial" w:hAnsi="Arial" w:cs="Arial"/>
        </w:rPr>
        <w:t xml:space="preserve">erceived as </w:t>
      </w:r>
      <w:r>
        <w:rPr>
          <w:rFonts w:ascii="Arial" w:hAnsi="Arial" w:cs="Arial"/>
        </w:rPr>
        <w:t xml:space="preserve">the biggest publicly available expert estimation of the soccer players qualities. </w:t>
      </w:r>
    </w:p>
    <w:p w14:paraId="3B6AC5F7" w14:textId="77777777" w:rsidR="008350B8" w:rsidRPr="008350B8" w:rsidRDefault="008350B8" w:rsidP="008350B8">
      <w:pPr>
        <w:pStyle w:val="a3"/>
        <w:rPr>
          <w:rFonts w:ascii="Arial" w:hAnsi="Arial" w:cs="Arial"/>
          <w:u w:val="single"/>
        </w:rPr>
      </w:pPr>
    </w:p>
    <w:p w14:paraId="627E8525" w14:textId="77777777" w:rsidR="008350B8" w:rsidRPr="008350B8" w:rsidRDefault="000854A2" w:rsidP="008350B8">
      <w:pPr>
        <w:pStyle w:val="a3"/>
        <w:numPr>
          <w:ilvl w:val="0"/>
          <w:numId w:val="1"/>
        </w:numPr>
        <w:rPr>
          <w:rFonts w:ascii="Arial" w:hAnsi="Arial" w:cs="Arial"/>
          <w:b/>
          <w:bCs/>
          <w:u w:val="single"/>
        </w:rPr>
      </w:pPr>
      <w:r w:rsidRPr="008350B8">
        <w:rPr>
          <w:rFonts w:ascii="Arial" w:hAnsi="Arial" w:cs="Arial"/>
          <w:b/>
          <w:bCs/>
          <w:sz w:val="20"/>
          <w:szCs w:val="20"/>
          <w:u w:val="single"/>
        </w:rPr>
        <w:t>Problem Statement</w:t>
      </w:r>
    </w:p>
    <w:p w14:paraId="28DDA532" w14:textId="77777777" w:rsidR="008350B8" w:rsidRPr="008350B8" w:rsidRDefault="008350B8" w:rsidP="008350B8">
      <w:pPr>
        <w:pStyle w:val="a3"/>
        <w:rPr>
          <w:rFonts w:ascii="Arial" w:hAnsi="Arial" w:cs="Arial"/>
          <w:b/>
          <w:bCs/>
          <w:u w:val="single"/>
        </w:rPr>
      </w:pPr>
    </w:p>
    <w:p w14:paraId="0AF4560B" w14:textId="2CB3F495" w:rsidR="008350B8" w:rsidRDefault="008350B8" w:rsidP="008350B8">
      <w:pPr>
        <w:pStyle w:val="a3"/>
        <w:jc w:val="both"/>
      </w:pPr>
      <w:r>
        <w:t>Is very important to know which factors affect the value of a soccer player because it helps club managers to maintain effective transfer policy and help the club to be financially sustainable. If manager knows which factors affect the price of the player, he can correctly estimate the transfer value of the players of its own club, he can correctly estimate the price of the players on the market thus he can avoid unfair deals and by players that are really valuable and worth money spent on them.</w:t>
      </w:r>
    </w:p>
    <w:p w14:paraId="11C7B870" w14:textId="63D873B0" w:rsidR="008350B8" w:rsidRDefault="008350B8" w:rsidP="008350B8">
      <w:pPr>
        <w:pStyle w:val="a3"/>
        <w:jc w:val="both"/>
      </w:pPr>
      <w:r>
        <w:t>Also, this problem is very important from the view of cybersport. Cybersport is the industry that is growing extremely fast nowadays. The money circulating in this industry are really huge. If to talk particularly about FIFA games – there are a lot of online players and they transfer players from team to team for real money, so it is important to know what determines the soccer player transfer value in the game to earn real money.</w:t>
      </w:r>
    </w:p>
    <w:p w14:paraId="01DB147D" w14:textId="4CADA1F4" w:rsidR="008350B8" w:rsidRDefault="008350B8" w:rsidP="008350B8">
      <w:pPr>
        <w:pStyle w:val="a3"/>
        <w:jc w:val="both"/>
      </w:pPr>
    </w:p>
    <w:p w14:paraId="537B33D1" w14:textId="1FED5514" w:rsidR="008350B8" w:rsidRPr="008350B8" w:rsidRDefault="008350B8" w:rsidP="008350B8">
      <w:pPr>
        <w:pStyle w:val="a3"/>
        <w:numPr>
          <w:ilvl w:val="0"/>
          <w:numId w:val="1"/>
        </w:numPr>
        <w:rPr>
          <w:rFonts w:ascii="Arial" w:hAnsi="Arial" w:cs="Arial"/>
          <w:b/>
          <w:bCs/>
          <w:u w:val="single"/>
        </w:rPr>
      </w:pPr>
      <w:proofErr w:type="spellStart"/>
      <w:r w:rsidRPr="008350B8">
        <w:rPr>
          <w:rFonts w:ascii="Arial" w:hAnsi="Arial" w:cs="Arial"/>
          <w:b/>
          <w:bCs/>
          <w:sz w:val="20"/>
          <w:szCs w:val="20"/>
          <w:u w:val="single"/>
        </w:rPr>
        <w:t>Me</w:t>
      </w:r>
      <w:r>
        <w:rPr>
          <w:rFonts w:ascii="Arial" w:hAnsi="Arial" w:cs="Arial"/>
          <w:b/>
          <w:bCs/>
          <w:sz w:val="20"/>
          <w:szCs w:val="20"/>
          <w:u w:val="single"/>
        </w:rPr>
        <w:t>totology</w:t>
      </w:r>
      <w:proofErr w:type="spellEnd"/>
    </w:p>
    <w:p w14:paraId="04B92DDE" w14:textId="475AA303" w:rsidR="008350B8" w:rsidRDefault="008350B8" w:rsidP="00197496">
      <w:pPr>
        <w:pStyle w:val="a3"/>
        <w:rPr>
          <w:rFonts w:ascii="Arial" w:hAnsi="Arial" w:cs="Arial"/>
          <w:sz w:val="20"/>
          <w:szCs w:val="20"/>
        </w:rPr>
      </w:pPr>
      <w:r>
        <w:rPr>
          <w:rFonts w:ascii="Arial" w:hAnsi="Arial" w:cs="Arial"/>
          <w:sz w:val="20"/>
          <w:szCs w:val="20"/>
        </w:rPr>
        <w:t xml:space="preserve">We chose the simple linear model as a benchmark </w:t>
      </w:r>
      <w:r w:rsidR="00197496">
        <w:rPr>
          <w:rFonts w:ascii="Arial" w:hAnsi="Arial" w:cs="Arial"/>
          <w:sz w:val="20"/>
          <w:szCs w:val="20"/>
        </w:rPr>
        <w:t>and we try some different model</w:t>
      </w:r>
      <w:r w:rsidR="00E53C9F">
        <w:rPr>
          <w:rFonts w:ascii="Arial" w:hAnsi="Arial" w:cs="Arial"/>
          <w:sz w:val="20"/>
          <w:szCs w:val="20"/>
        </w:rPr>
        <w:t>s</w:t>
      </w:r>
      <w:r w:rsidR="00197496">
        <w:rPr>
          <w:rFonts w:ascii="Arial" w:hAnsi="Arial" w:cs="Arial"/>
          <w:sz w:val="20"/>
          <w:szCs w:val="20"/>
        </w:rPr>
        <w:t xml:space="preserve"> to see if some model can overperform the linear model. We used log-linear, log-log model and ANN.</w:t>
      </w:r>
    </w:p>
    <w:p w14:paraId="260D01D7" w14:textId="2EDA1867" w:rsidR="00197496" w:rsidRPr="00197496" w:rsidRDefault="00197496" w:rsidP="00197496">
      <w:pPr>
        <w:pStyle w:val="a3"/>
        <w:rPr>
          <w:rFonts w:ascii="Arial" w:hAnsi="Arial" w:cs="Arial"/>
        </w:rPr>
      </w:pPr>
      <w:r>
        <w:rPr>
          <w:rFonts w:ascii="Arial" w:hAnsi="Arial" w:cs="Arial"/>
          <w:sz w:val="20"/>
          <w:szCs w:val="20"/>
        </w:rPr>
        <w:t xml:space="preserve">We run </w:t>
      </w:r>
      <w:proofErr w:type="spellStart"/>
      <w:r>
        <w:rPr>
          <w:rFonts w:ascii="Arial" w:hAnsi="Arial" w:cs="Arial"/>
          <w:sz w:val="20"/>
          <w:szCs w:val="20"/>
        </w:rPr>
        <w:t>Kfolds</w:t>
      </w:r>
      <w:proofErr w:type="spellEnd"/>
      <w:r>
        <w:rPr>
          <w:rFonts w:ascii="Arial" w:hAnsi="Arial" w:cs="Arial"/>
          <w:sz w:val="20"/>
          <w:szCs w:val="20"/>
        </w:rPr>
        <w:t xml:space="preserve"> (n=10) cross-validation for every model and then we run this model on the whole dataset</w:t>
      </w:r>
      <w:r w:rsidR="00902C66">
        <w:rPr>
          <w:rFonts w:ascii="Arial" w:hAnsi="Arial" w:cs="Arial"/>
          <w:sz w:val="20"/>
          <w:szCs w:val="20"/>
        </w:rPr>
        <w:t xml:space="preserve"> </w:t>
      </w:r>
      <w:proofErr w:type="gramStart"/>
      <w:r w:rsidR="00902C66">
        <w:rPr>
          <w:rFonts w:ascii="Arial" w:hAnsi="Arial" w:cs="Arial"/>
          <w:sz w:val="20"/>
          <w:szCs w:val="20"/>
        </w:rPr>
        <w:t>( we</w:t>
      </w:r>
      <w:proofErr w:type="gramEnd"/>
      <w:r w:rsidR="00902C66">
        <w:rPr>
          <w:rFonts w:ascii="Arial" w:hAnsi="Arial" w:cs="Arial"/>
          <w:sz w:val="20"/>
          <w:szCs w:val="20"/>
        </w:rPr>
        <w:t xml:space="preserve"> were not able to run the cross validation for ANN for some reason).</w:t>
      </w:r>
    </w:p>
    <w:p w14:paraId="22F90220" w14:textId="01383260" w:rsidR="008350B8" w:rsidRPr="00197496" w:rsidRDefault="000854A2" w:rsidP="008350B8">
      <w:pPr>
        <w:pStyle w:val="a3"/>
        <w:numPr>
          <w:ilvl w:val="0"/>
          <w:numId w:val="1"/>
        </w:numPr>
        <w:rPr>
          <w:rFonts w:ascii="Arial" w:hAnsi="Arial" w:cs="Arial"/>
          <w:b/>
          <w:bCs/>
          <w:u w:val="single"/>
        </w:rPr>
      </w:pPr>
      <w:r w:rsidRPr="008350B8">
        <w:rPr>
          <w:rFonts w:ascii="Arial" w:hAnsi="Arial" w:cs="Arial"/>
          <w:b/>
          <w:bCs/>
          <w:sz w:val="20"/>
          <w:szCs w:val="20"/>
          <w:u w:val="single"/>
        </w:rPr>
        <w:t>Metrics</w:t>
      </w:r>
    </w:p>
    <w:p w14:paraId="4E7768B1" w14:textId="5E008253" w:rsidR="008350B8" w:rsidRPr="00197496" w:rsidRDefault="00197496" w:rsidP="00197496">
      <w:pPr>
        <w:pStyle w:val="a3"/>
        <w:rPr>
          <w:rFonts w:ascii="Arial" w:hAnsi="Arial" w:cs="Arial"/>
        </w:rPr>
      </w:pPr>
      <w:r w:rsidRPr="00197496">
        <w:rPr>
          <w:rFonts w:ascii="Arial" w:hAnsi="Arial" w:cs="Arial"/>
          <w:sz w:val="20"/>
          <w:szCs w:val="20"/>
        </w:rPr>
        <w:t xml:space="preserve">To estimate the model </w:t>
      </w:r>
      <w:proofErr w:type="gramStart"/>
      <w:r w:rsidRPr="00197496">
        <w:rPr>
          <w:rFonts w:ascii="Arial" w:hAnsi="Arial" w:cs="Arial"/>
          <w:sz w:val="20"/>
          <w:szCs w:val="20"/>
        </w:rPr>
        <w:t>performance</w:t>
      </w:r>
      <w:proofErr w:type="gramEnd"/>
      <w:r w:rsidRPr="00197496">
        <w:rPr>
          <w:rFonts w:ascii="Arial" w:hAnsi="Arial" w:cs="Arial"/>
          <w:sz w:val="20"/>
          <w:szCs w:val="20"/>
        </w:rPr>
        <w:t xml:space="preserve"> </w:t>
      </w:r>
      <w:r>
        <w:rPr>
          <w:rFonts w:ascii="Arial" w:hAnsi="Arial" w:cs="Arial"/>
          <w:sz w:val="20"/>
          <w:szCs w:val="20"/>
        </w:rPr>
        <w:t>we used R^2 and MSE, but R^2 was the main metric.</w:t>
      </w:r>
    </w:p>
    <w:p w14:paraId="0E7E8414" w14:textId="55F82EBC" w:rsidR="008350B8" w:rsidRPr="008350B8" w:rsidRDefault="008350B8" w:rsidP="008350B8">
      <w:pPr>
        <w:pStyle w:val="a3"/>
        <w:numPr>
          <w:ilvl w:val="0"/>
          <w:numId w:val="1"/>
        </w:numPr>
        <w:rPr>
          <w:rFonts w:ascii="Arial" w:hAnsi="Arial" w:cs="Arial"/>
        </w:rPr>
      </w:pPr>
      <w:r w:rsidRPr="008350B8">
        <w:rPr>
          <w:rFonts w:ascii="Arial" w:hAnsi="Arial" w:cs="Arial"/>
          <w:b/>
          <w:bCs/>
          <w:sz w:val="20"/>
          <w:szCs w:val="20"/>
          <w:u w:val="single"/>
        </w:rPr>
        <w:t>Dataset</w:t>
      </w:r>
    </w:p>
    <w:p w14:paraId="2D25B35F" w14:textId="5C87010F" w:rsidR="008350B8" w:rsidRPr="008350B8" w:rsidRDefault="008350B8" w:rsidP="008350B8">
      <w:pPr>
        <w:rPr>
          <w:rFonts w:ascii="Arial" w:hAnsi="Arial" w:cs="Arial"/>
        </w:rPr>
      </w:pPr>
      <w:r>
        <w:rPr>
          <w:rFonts w:ascii="Arial" w:hAnsi="Arial" w:cs="Arial"/>
        </w:rPr>
        <w:t xml:space="preserve">       </w:t>
      </w:r>
      <w:r w:rsidRPr="008350B8">
        <w:rPr>
          <w:rFonts w:ascii="Arial" w:hAnsi="Arial" w:cs="Arial"/>
        </w:rPr>
        <w:t>https://www.kaggle.com/stefanoleone992/fifa-20-complete-player-dataset</w:t>
      </w:r>
    </w:p>
    <w:p w14:paraId="0F2646A6" w14:textId="0D7F0B31" w:rsidR="00197496" w:rsidRDefault="00197496" w:rsidP="00197496">
      <w:pPr>
        <w:pStyle w:val="a3"/>
        <w:numPr>
          <w:ilvl w:val="0"/>
          <w:numId w:val="6"/>
        </w:numPr>
        <w:rPr>
          <w:rFonts w:ascii="Arial" w:hAnsi="Arial" w:cs="Arial"/>
          <w:sz w:val="20"/>
          <w:szCs w:val="20"/>
        </w:rPr>
      </w:pPr>
      <w:r w:rsidRPr="00197496">
        <w:rPr>
          <w:rFonts w:ascii="Arial" w:hAnsi="Arial" w:cs="Arial"/>
          <w:sz w:val="20"/>
          <w:szCs w:val="20"/>
        </w:rPr>
        <w:t>Initial dataset contains 18278 rows (players) and 104 columns (features).</w:t>
      </w:r>
    </w:p>
    <w:p w14:paraId="5DDD166A" w14:textId="7D7B836B" w:rsidR="00197496" w:rsidRPr="00197496" w:rsidRDefault="00197496" w:rsidP="00197496">
      <w:pPr>
        <w:pStyle w:val="a3"/>
        <w:numPr>
          <w:ilvl w:val="0"/>
          <w:numId w:val="6"/>
        </w:numPr>
        <w:rPr>
          <w:rFonts w:ascii="Arial" w:hAnsi="Arial" w:cs="Arial"/>
          <w:sz w:val="20"/>
          <w:szCs w:val="20"/>
        </w:rPr>
      </w:pPr>
      <w:r>
        <w:rPr>
          <w:rFonts w:ascii="Arial" w:hAnsi="Arial" w:cs="Arial"/>
          <w:sz w:val="20"/>
          <w:szCs w:val="20"/>
        </w:rPr>
        <w:t>Most of the features are just relative numbers</w:t>
      </w:r>
      <w:r w:rsidR="000A63EB">
        <w:rPr>
          <w:rFonts w:ascii="Arial" w:hAnsi="Arial" w:cs="Arial"/>
          <w:sz w:val="20"/>
          <w:szCs w:val="20"/>
        </w:rPr>
        <w:t xml:space="preserve">, but values are in Euros, height in meters, weight in kgs. </w:t>
      </w:r>
    </w:p>
    <w:p w14:paraId="4A7108E6" w14:textId="77777777" w:rsidR="00197496" w:rsidRPr="00197496" w:rsidRDefault="00197496" w:rsidP="00197496">
      <w:pPr>
        <w:pStyle w:val="a3"/>
        <w:numPr>
          <w:ilvl w:val="0"/>
          <w:numId w:val="6"/>
        </w:numPr>
        <w:rPr>
          <w:rFonts w:ascii="Arial" w:hAnsi="Arial" w:cs="Arial"/>
          <w:sz w:val="20"/>
          <w:szCs w:val="20"/>
        </w:rPr>
      </w:pPr>
      <w:r w:rsidRPr="00197496">
        <w:rPr>
          <w:rFonts w:ascii="Arial" w:hAnsi="Arial" w:cs="Arial"/>
          <w:sz w:val="20"/>
          <w:szCs w:val="20"/>
        </w:rPr>
        <w:t xml:space="preserve">After some preparation </w:t>
      </w:r>
      <w:proofErr w:type="gramStart"/>
      <w:r w:rsidRPr="00197496">
        <w:rPr>
          <w:rFonts w:ascii="Arial" w:hAnsi="Arial" w:cs="Arial"/>
          <w:sz w:val="20"/>
          <w:szCs w:val="20"/>
        </w:rPr>
        <w:t>work</w:t>
      </w:r>
      <w:proofErr w:type="gramEnd"/>
      <w:r w:rsidRPr="00197496">
        <w:rPr>
          <w:rFonts w:ascii="Arial" w:hAnsi="Arial" w:cs="Arial"/>
          <w:sz w:val="20"/>
          <w:szCs w:val="20"/>
        </w:rPr>
        <w:t xml:space="preserve"> we are left with 18026 rows and 56 features.</w:t>
      </w:r>
    </w:p>
    <w:p w14:paraId="6D6F3B0A" w14:textId="47F7CEDC" w:rsidR="00197496" w:rsidRPr="00197496" w:rsidRDefault="00197496" w:rsidP="00197496">
      <w:pPr>
        <w:pStyle w:val="a3"/>
        <w:numPr>
          <w:ilvl w:val="0"/>
          <w:numId w:val="6"/>
        </w:numPr>
        <w:rPr>
          <w:rFonts w:ascii="Arial" w:hAnsi="Arial" w:cs="Arial"/>
          <w:sz w:val="20"/>
          <w:szCs w:val="20"/>
        </w:rPr>
      </w:pPr>
      <w:r w:rsidRPr="00197496">
        <w:rPr>
          <w:rFonts w:ascii="Arial" w:hAnsi="Arial" w:cs="Arial"/>
          <w:sz w:val="20"/>
          <w:szCs w:val="20"/>
        </w:rPr>
        <w:t>The players are classified in 4 groups (GK, DEF, MID, FW) for more accurate results of linear regression</w:t>
      </w:r>
      <w:r w:rsidR="000A63EB">
        <w:rPr>
          <w:rFonts w:ascii="Arial" w:hAnsi="Arial" w:cs="Arial"/>
          <w:sz w:val="20"/>
          <w:szCs w:val="20"/>
        </w:rPr>
        <w:t xml:space="preserve"> according to their actual positions.</w:t>
      </w:r>
    </w:p>
    <w:p w14:paraId="00E774C9" w14:textId="3C06B68E" w:rsidR="000A63EB" w:rsidRDefault="000A63EB" w:rsidP="000A63EB">
      <w:pPr>
        <w:pStyle w:val="a3"/>
        <w:numPr>
          <w:ilvl w:val="0"/>
          <w:numId w:val="6"/>
        </w:numPr>
        <w:rPr>
          <w:rFonts w:ascii="Arial" w:hAnsi="Arial" w:cs="Arial"/>
          <w:sz w:val="20"/>
          <w:szCs w:val="20"/>
        </w:rPr>
      </w:pPr>
      <w:r>
        <w:rPr>
          <w:rFonts w:ascii="Arial" w:hAnsi="Arial" w:cs="Arial"/>
          <w:sz w:val="20"/>
          <w:szCs w:val="20"/>
        </w:rPr>
        <w:t>“</w:t>
      </w:r>
      <w:r w:rsidR="00197496" w:rsidRPr="00197496">
        <w:rPr>
          <w:rFonts w:ascii="Arial" w:hAnsi="Arial" w:cs="Arial"/>
          <w:sz w:val="20"/>
          <w:szCs w:val="20"/>
        </w:rPr>
        <w:t>0</w:t>
      </w:r>
      <w:r>
        <w:rPr>
          <w:rFonts w:ascii="Arial" w:hAnsi="Arial" w:cs="Arial"/>
          <w:sz w:val="20"/>
          <w:szCs w:val="20"/>
        </w:rPr>
        <w:t>”</w:t>
      </w:r>
      <w:r w:rsidR="00197496" w:rsidRPr="00197496">
        <w:rPr>
          <w:rFonts w:ascii="Arial" w:hAnsi="Arial" w:cs="Arial"/>
          <w:sz w:val="20"/>
          <w:szCs w:val="20"/>
        </w:rPr>
        <w:t xml:space="preserve"> transfer values are excluded, logs are taken if needed, missing values are substituted if needed, parameters (features) are standardized</w:t>
      </w:r>
      <w:r w:rsidR="00197496">
        <w:rPr>
          <w:rFonts w:ascii="Arial" w:hAnsi="Arial" w:cs="Arial"/>
          <w:sz w:val="20"/>
          <w:szCs w:val="20"/>
        </w:rPr>
        <w:t xml:space="preserve"> </w:t>
      </w:r>
      <w:r>
        <w:rPr>
          <w:rFonts w:ascii="Arial" w:hAnsi="Arial" w:cs="Arial"/>
          <w:sz w:val="20"/>
          <w:szCs w:val="20"/>
        </w:rPr>
        <w:t>(for</w:t>
      </w:r>
      <w:r w:rsidR="00197496">
        <w:rPr>
          <w:rFonts w:ascii="Arial" w:hAnsi="Arial" w:cs="Arial"/>
          <w:sz w:val="20"/>
          <w:szCs w:val="20"/>
        </w:rPr>
        <w:t xml:space="preserve"> linear models to scale from 0 to 99 because </w:t>
      </w:r>
      <w:r w:rsidR="00197496">
        <w:rPr>
          <w:rFonts w:ascii="Arial" w:hAnsi="Arial" w:cs="Arial"/>
          <w:sz w:val="20"/>
          <w:szCs w:val="20"/>
        </w:rPr>
        <w:lastRenderedPageBreak/>
        <w:t>most of the FIFA features use this scale</w:t>
      </w:r>
      <w:r>
        <w:rPr>
          <w:rFonts w:ascii="Arial" w:hAnsi="Arial" w:cs="Arial"/>
          <w:sz w:val="20"/>
          <w:szCs w:val="20"/>
        </w:rPr>
        <w:t>,</w:t>
      </w:r>
      <w:r w:rsidR="00197496">
        <w:rPr>
          <w:rFonts w:ascii="Arial" w:hAnsi="Arial" w:cs="Arial"/>
          <w:sz w:val="20"/>
          <w:szCs w:val="20"/>
        </w:rPr>
        <w:t xml:space="preserve"> for ANN we used different standardization)</w:t>
      </w:r>
      <w:r w:rsidR="00902C66">
        <w:rPr>
          <w:rFonts w:ascii="Arial" w:hAnsi="Arial" w:cs="Arial"/>
          <w:sz w:val="20"/>
          <w:szCs w:val="20"/>
        </w:rPr>
        <w:t>. To reduce the number or regressors we run correlation matrix and found the most relevant one.</w:t>
      </w:r>
    </w:p>
    <w:p w14:paraId="6896389B" w14:textId="77777777" w:rsidR="00902C66" w:rsidRPr="00902C66" w:rsidRDefault="00902C66" w:rsidP="00902C66">
      <w:pPr>
        <w:rPr>
          <w:rFonts w:ascii="Arial" w:hAnsi="Arial" w:cs="Arial"/>
          <w:sz w:val="20"/>
          <w:szCs w:val="20"/>
        </w:rPr>
      </w:pPr>
    </w:p>
    <w:p w14:paraId="7861A61A" w14:textId="55617583" w:rsidR="000854A2" w:rsidRPr="00C750B6" w:rsidRDefault="000854A2" w:rsidP="00C750B6">
      <w:pPr>
        <w:pStyle w:val="a3"/>
        <w:pBdr>
          <w:top w:val="single" w:sz="4" w:space="1" w:color="auto"/>
          <w:left w:val="single" w:sz="4" w:space="4" w:color="auto"/>
          <w:bottom w:val="single" w:sz="4" w:space="1" w:color="auto"/>
          <w:right w:val="single" w:sz="4" w:space="4" w:color="auto"/>
        </w:pBdr>
        <w:ind w:left="0"/>
        <w:jc w:val="center"/>
        <w:rPr>
          <w:rFonts w:ascii="Arial" w:hAnsi="Arial" w:cs="Arial"/>
          <w:sz w:val="40"/>
          <w:szCs w:val="40"/>
        </w:rPr>
      </w:pPr>
      <w:r w:rsidRPr="00C750B6">
        <w:rPr>
          <w:rFonts w:ascii="Arial" w:hAnsi="Arial" w:cs="Arial"/>
          <w:sz w:val="40"/>
          <w:szCs w:val="40"/>
        </w:rPr>
        <w:t>Analysis</w:t>
      </w:r>
    </w:p>
    <w:p w14:paraId="6BC28A30" w14:textId="2BF4E680" w:rsidR="000854A2" w:rsidRPr="00C750B6" w:rsidRDefault="000854A2" w:rsidP="000854A2">
      <w:pPr>
        <w:pStyle w:val="a3"/>
        <w:numPr>
          <w:ilvl w:val="0"/>
          <w:numId w:val="2"/>
        </w:numPr>
        <w:rPr>
          <w:rFonts w:ascii="Arial" w:hAnsi="Arial" w:cs="Arial"/>
        </w:rPr>
      </w:pPr>
      <w:r w:rsidRPr="00C750B6">
        <w:rPr>
          <w:rFonts w:ascii="Arial" w:hAnsi="Arial" w:cs="Arial"/>
          <w:sz w:val="20"/>
          <w:szCs w:val="20"/>
        </w:rPr>
        <w:t>Data Exploration</w:t>
      </w:r>
    </w:p>
    <w:p w14:paraId="6D3B754B" w14:textId="2768BFA0" w:rsidR="000854A2" w:rsidRPr="000A63EB" w:rsidRDefault="000854A2" w:rsidP="000854A2">
      <w:pPr>
        <w:pStyle w:val="a3"/>
        <w:numPr>
          <w:ilvl w:val="0"/>
          <w:numId w:val="2"/>
        </w:numPr>
        <w:rPr>
          <w:rFonts w:ascii="Arial" w:hAnsi="Arial" w:cs="Arial"/>
        </w:rPr>
      </w:pPr>
      <w:r w:rsidRPr="00C750B6">
        <w:rPr>
          <w:rFonts w:ascii="Arial" w:hAnsi="Arial" w:cs="Arial"/>
          <w:sz w:val="20"/>
          <w:szCs w:val="20"/>
        </w:rPr>
        <w:t>Exploratory Visualization</w:t>
      </w:r>
    </w:p>
    <w:p w14:paraId="0BFFFD67" w14:textId="3174AEF3" w:rsidR="000A63EB" w:rsidRPr="000A63EB" w:rsidRDefault="000A63EB" w:rsidP="000A63EB">
      <w:pPr>
        <w:pStyle w:val="a3"/>
        <w:spacing w:after="0" w:line="240" w:lineRule="auto"/>
        <w:jc w:val="center"/>
        <w:rPr>
          <w:rFonts w:ascii="Times New Roman" w:eastAsia="Times New Roman" w:hAnsi="Times New Roman" w:cs="Times New Roman"/>
          <w:sz w:val="24"/>
          <w:szCs w:val="24"/>
          <w:lang w:val="ru-RU" w:eastAsia="ru-RU"/>
        </w:rPr>
      </w:pPr>
      <w:r w:rsidRPr="000A63EB">
        <w:rPr>
          <w:noProof/>
        </w:rPr>
        <w:drawing>
          <wp:inline distT="0" distB="0" distL="0" distR="0" wp14:anchorId="3C11A552" wp14:editId="524F20A6">
            <wp:extent cx="2780724" cy="1873532"/>
            <wp:effectExtent l="0" t="0" r="635" b="6350"/>
            <wp:docPr id="4" name="Рисунок 4" descr="/var/folders/ht/wlmk0frn57ldzyqlskq20sgc0000gn/T/com.microsoft.Word/Content.MSO/CC1F16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ht/wlmk0frn57ldzyqlskq20sgc0000gn/T/com.microsoft.Word/Content.MSO/CC1F160D.tm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47528" cy="1918542"/>
                    </a:xfrm>
                    <a:prstGeom prst="rect">
                      <a:avLst/>
                    </a:prstGeom>
                    <a:noFill/>
                    <a:ln>
                      <a:noFill/>
                    </a:ln>
                  </pic:spPr>
                </pic:pic>
              </a:graphicData>
            </a:graphic>
          </wp:inline>
        </w:drawing>
      </w:r>
    </w:p>
    <w:p w14:paraId="0165B8C7" w14:textId="77777777" w:rsidR="00902C66" w:rsidRDefault="000A63EB" w:rsidP="000A63EB">
      <w:pPr>
        <w:pStyle w:val="HTML"/>
        <w:wordWrap w:val="0"/>
        <w:textAlignment w:val="baseline"/>
        <w:rPr>
          <w:rFonts w:ascii="Arial" w:hAnsi="Arial" w:cs="Arial"/>
          <w:lang w:val="en-US"/>
        </w:rPr>
      </w:pPr>
      <w:r w:rsidRPr="000A63EB">
        <w:rPr>
          <w:rFonts w:ascii="Arial" w:hAnsi="Arial" w:cs="Arial"/>
          <w:lang w:val="en-US"/>
        </w:rPr>
        <w:t>The mean of transfer values</w:t>
      </w:r>
      <w:r w:rsidR="00902C66">
        <w:rPr>
          <w:rFonts w:ascii="Arial" w:hAnsi="Arial" w:cs="Arial"/>
          <w:lang w:val="en-US"/>
        </w:rPr>
        <w:t xml:space="preserve"> (the graph above)</w:t>
      </w:r>
      <w:r w:rsidRPr="000A63EB">
        <w:rPr>
          <w:rFonts w:ascii="Arial" w:hAnsi="Arial" w:cs="Arial"/>
          <w:lang w:val="en-US"/>
        </w:rPr>
        <w:t xml:space="preserve"> is about 2 500 000 EUR</w:t>
      </w:r>
      <w:r>
        <w:rPr>
          <w:rFonts w:ascii="Arial" w:hAnsi="Arial" w:cs="Arial"/>
          <w:lang w:val="en-US"/>
        </w:rPr>
        <w:t xml:space="preserve"> (</w:t>
      </w:r>
      <w:r w:rsidRPr="000A63EB">
        <w:rPr>
          <w:rFonts w:ascii="Arial" w:hAnsi="Arial" w:cs="Arial"/>
          <w:lang w:val="en-US"/>
        </w:rPr>
        <w:t>2.518485e+06)</w:t>
      </w:r>
      <w:r>
        <w:rPr>
          <w:rFonts w:ascii="Arial" w:hAnsi="Arial" w:cs="Arial"/>
          <w:lang w:val="en-US"/>
        </w:rPr>
        <w:t xml:space="preserve">. </w:t>
      </w:r>
    </w:p>
    <w:p w14:paraId="0B8FF95B" w14:textId="5351BA52" w:rsidR="00902C66" w:rsidRDefault="000A63EB" w:rsidP="000A63EB">
      <w:pPr>
        <w:pStyle w:val="HTML"/>
        <w:wordWrap w:val="0"/>
        <w:textAlignment w:val="baseline"/>
        <w:rPr>
          <w:rFonts w:ascii="Arial" w:hAnsi="Arial" w:cs="Arial"/>
          <w:lang w:val="en-US"/>
        </w:rPr>
      </w:pPr>
      <w:r>
        <w:rPr>
          <w:rFonts w:ascii="Arial" w:hAnsi="Arial" w:cs="Arial"/>
          <w:lang w:val="en-US"/>
        </w:rPr>
        <w:t xml:space="preserve">The data is skewed to the right, </w:t>
      </w:r>
    </w:p>
    <w:p w14:paraId="1FE030B2" w14:textId="31984060" w:rsidR="000A63EB" w:rsidRDefault="000A63EB" w:rsidP="000A63EB">
      <w:pPr>
        <w:pStyle w:val="HTML"/>
        <w:wordWrap w:val="0"/>
        <w:textAlignment w:val="baseline"/>
        <w:rPr>
          <w:rFonts w:ascii="Arial" w:hAnsi="Arial" w:cs="Arial"/>
          <w:lang w:val="en-US"/>
        </w:rPr>
      </w:pPr>
      <w:r>
        <w:rPr>
          <w:rFonts w:ascii="Arial" w:hAnsi="Arial" w:cs="Arial"/>
          <w:lang w:val="en-US"/>
        </w:rPr>
        <w:t xml:space="preserve">that </w:t>
      </w:r>
      <w:r w:rsidR="00902C66">
        <w:rPr>
          <w:rFonts w:ascii="Arial" w:hAnsi="Arial" w:cs="Arial"/>
          <w:lang w:val="en-US"/>
        </w:rPr>
        <w:t xml:space="preserve">is </w:t>
      </w:r>
      <w:r>
        <w:rPr>
          <w:rFonts w:ascii="Arial" w:hAnsi="Arial" w:cs="Arial"/>
          <w:lang w:val="en-US"/>
        </w:rPr>
        <w:t xml:space="preserve">why we used log normalization for some models. After applying logs to this particular </w:t>
      </w:r>
      <w:r w:rsidR="00902C66">
        <w:rPr>
          <w:rFonts w:ascii="Arial" w:hAnsi="Arial" w:cs="Arial"/>
          <w:lang w:val="en-US"/>
        </w:rPr>
        <w:t>indicator,</w:t>
      </w:r>
      <w:r>
        <w:rPr>
          <w:rFonts w:ascii="Arial" w:hAnsi="Arial" w:cs="Arial"/>
          <w:lang w:val="en-US"/>
        </w:rPr>
        <w:t xml:space="preserve"> we got more normal distribution (below).</w:t>
      </w:r>
    </w:p>
    <w:p w14:paraId="3023F4CB" w14:textId="6E72E995" w:rsidR="000A63EB" w:rsidRDefault="000A63EB" w:rsidP="000A63EB">
      <w:pPr>
        <w:pStyle w:val="HTML"/>
        <w:wordWrap w:val="0"/>
        <w:textAlignment w:val="baseline"/>
        <w:rPr>
          <w:rFonts w:ascii="Arial" w:hAnsi="Arial" w:cs="Arial"/>
          <w:lang w:val="en-US"/>
        </w:rPr>
      </w:pPr>
    </w:p>
    <w:p w14:paraId="4977F12A" w14:textId="594846F4" w:rsidR="000A63EB" w:rsidRDefault="000A63EB" w:rsidP="000A63EB">
      <w:pPr>
        <w:pStyle w:val="HTML"/>
        <w:wordWrap w:val="0"/>
        <w:jc w:val="center"/>
        <w:textAlignment w:val="baseline"/>
        <w:rPr>
          <w:rFonts w:ascii="Arial" w:hAnsi="Arial" w:cs="Arial"/>
          <w:lang w:val="en-US"/>
        </w:rPr>
      </w:pPr>
      <w:r w:rsidRPr="000A63EB">
        <w:rPr>
          <w:rFonts w:ascii="Arial" w:hAnsi="Arial" w:cs="Arial"/>
          <w:noProof/>
          <w:lang w:val="en-US"/>
        </w:rPr>
        <w:drawing>
          <wp:inline distT="0" distB="0" distL="0" distR="0" wp14:anchorId="44D6F0FB" wp14:editId="04E7AE12">
            <wp:extent cx="3389869" cy="2224216"/>
            <wp:effectExtent l="0" t="0" r="0" b="0"/>
            <wp:docPr id="7" name="Рисунок 6">
              <a:extLst xmlns:a="http://schemas.openxmlformats.org/drawingml/2006/main">
                <a:ext uri="{FF2B5EF4-FFF2-40B4-BE49-F238E27FC236}">
                  <a16:creationId xmlns:a16="http://schemas.microsoft.com/office/drawing/2014/main" id="{55BC17E2-354C-824D-89F9-5CC1922A07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55BC17E2-354C-824D-89F9-5CC1922A07B0}"/>
                        </a:ext>
                      </a:extLst>
                    </pic:cNvPr>
                    <pic:cNvPicPr>
                      <a:picLocks noChangeAspect="1"/>
                    </pic:cNvPicPr>
                  </pic:nvPicPr>
                  <pic:blipFill>
                    <a:blip r:embed="rId6"/>
                    <a:stretch>
                      <a:fillRect/>
                    </a:stretch>
                  </pic:blipFill>
                  <pic:spPr>
                    <a:xfrm>
                      <a:off x="0" y="0"/>
                      <a:ext cx="3389869" cy="2224216"/>
                    </a:xfrm>
                    <a:prstGeom prst="rect">
                      <a:avLst/>
                    </a:prstGeom>
                  </pic:spPr>
                </pic:pic>
              </a:graphicData>
            </a:graphic>
          </wp:inline>
        </w:drawing>
      </w:r>
    </w:p>
    <w:p w14:paraId="5390BB45" w14:textId="726D2FF0" w:rsidR="000A63EB" w:rsidRDefault="000A63EB" w:rsidP="000A63EB">
      <w:pPr>
        <w:pStyle w:val="HTML"/>
        <w:wordWrap w:val="0"/>
        <w:textAlignment w:val="baseline"/>
        <w:rPr>
          <w:rFonts w:ascii="Arial" w:hAnsi="Arial" w:cs="Arial"/>
          <w:lang w:val="en-US"/>
        </w:rPr>
      </w:pPr>
    </w:p>
    <w:p w14:paraId="61D4FD47" w14:textId="77777777" w:rsidR="000A63EB" w:rsidRPr="000A63EB" w:rsidRDefault="000A63EB" w:rsidP="000A63EB">
      <w:pPr>
        <w:pStyle w:val="HTML"/>
        <w:wordWrap w:val="0"/>
        <w:textAlignment w:val="baseline"/>
        <w:rPr>
          <w:color w:val="000000"/>
          <w:sz w:val="21"/>
          <w:szCs w:val="21"/>
          <w:lang w:val="en-US"/>
        </w:rPr>
      </w:pPr>
    </w:p>
    <w:p w14:paraId="01D8F847" w14:textId="457464B1" w:rsidR="00902C66" w:rsidRDefault="000A63EB" w:rsidP="000A63EB">
      <w:pPr>
        <w:rPr>
          <w:rFonts w:ascii="Arial" w:hAnsi="Arial" w:cs="Arial"/>
        </w:rPr>
      </w:pPr>
      <w:r>
        <w:rPr>
          <w:rFonts w:ascii="Arial" w:hAnsi="Arial" w:cs="Arial"/>
        </w:rPr>
        <w:t>Generally, most of the features in the dataset are normally distributed.</w:t>
      </w:r>
      <w:r w:rsidR="00902C66">
        <w:rPr>
          <w:rFonts w:ascii="Arial" w:hAnsi="Arial" w:cs="Arial"/>
        </w:rPr>
        <w:t xml:space="preserve"> The distributions become even more normal for the subsets when we divide the whole set for GK, DEF, MILD and FW when we run linear models. More data exploration can be seen in our code</w:t>
      </w:r>
    </w:p>
    <w:p w14:paraId="47D19943" w14:textId="1D47C3BA" w:rsidR="00576F49" w:rsidRDefault="00902C66" w:rsidP="00902C66">
      <w:pPr>
        <w:spacing w:after="0" w:line="240" w:lineRule="auto"/>
        <w:rPr>
          <w:rFonts w:ascii="Times New Roman" w:eastAsia="Times New Roman" w:hAnsi="Times New Roman" w:cs="Times New Roman"/>
          <w:sz w:val="24"/>
          <w:szCs w:val="24"/>
          <w:lang w:val="ru-RU" w:eastAsia="ru-RU"/>
        </w:rPr>
      </w:pPr>
      <w:bookmarkStart w:id="0" w:name="_GoBack"/>
      <w:r w:rsidRPr="00902C66">
        <w:rPr>
          <w:rFonts w:ascii="Arial" w:hAnsi="Arial" w:cs="Arial"/>
          <w:noProof/>
        </w:rPr>
        <w:lastRenderedPageBreak/>
        <w:drawing>
          <wp:inline distT="0" distB="0" distL="0" distR="0" wp14:anchorId="630CA9A8" wp14:editId="1E684A04">
            <wp:extent cx="5943600" cy="5808980"/>
            <wp:effectExtent l="0" t="0" r="0" b="0"/>
            <wp:docPr id="6" name="Рисунок 6" descr="/var/folders/ht/wlmk0frn57ldzyqlskq20sgc0000gn/T/com.microsoft.Word/Content.MSO/524105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ht/wlmk0frn57ldzyqlskq20sgc0000gn/T/com.microsoft.Word/Content.MSO/524105A9.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808980"/>
                    </a:xfrm>
                    <a:prstGeom prst="rect">
                      <a:avLst/>
                    </a:prstGeom>
                    <a:noFill/>
                    <a:ln>
                      <a:noFill/>
                    </a:ln>
                  </pic:spPr>
                </pic:pic>
              </a:graphicData>
            </a:graphic>
          </wp:inline>
        </w:drawing>
      </w:r>
    </w:p>
    <w:p w14:paraId="652C7FD9" w14:textId="74444EBA" w:rsidR="00902C66" w:rsidRDefault="00902C66" w:rsidP="00902C66">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When we divided the whole set for classes all the four classes were more or less equally represented in the final dataset</w:t>
      </w:r>
      <w:r w:rsidR="00A30203">
        <w:rPr>
          <w:rFonts w:ascii="Times New Roman" w:eastAsia="Times New Roman" w:hAnsi="Times New Roman" w:cs="Times New Roman"/>
          <w:sz w:val="24"/>
          <w:szCs w:val="24"/>
          <w:lang w:eastAsia="ru-RU"/>
        </w:rPr>
        <w:t xml:space="preserve"> (picture below).</w:t>
      </w:r>
    </w:p>
    <w:p w14:paraId="7B8D2296" w14:textId="7074DFC8" w:rsidR="00A30203" w:rsidRDefault="00A30203" w:rsidP="00902C66">
      <w:pPr>
        <w:spacing w:after="0" w:line="240" w:lineRule="auto"/>
        <w:jc w:val="both"/>
        <w:rPr>
          <w:rFonts w:ascii="Times New Roman" w:eastAsia="Times New Roman" w:hAnsi="Times New Roman" w:cs="Times New Roman"/>
          <w:sz w:val="24"/>
          <w:szCs w:val="24"/>
          <w:lang w:eastAsia="ru-RU"/>
        </w:rPr>
      </w:pPr>
    </w:p>
    <w:p w14:paraId="1FBFF706" w14:textId="1CAA3395" w:rsidR="00576F49" w:rsidRPr="00A30203" w:rsidRDefault="00A30203" w:rsidP="00A30203">
      <w:pPr>
        <w:spacing w:after="0" w:line="240" w:lineRule="auto"/>
        <w:jc w:val="both"/>
        <w:rPr>
          <w:rFonts w:ascii="Times New Roman" w:eastAsia="Times New Roman" w:hAnsi="Times New Roman" w:cs="Times New Roman"/>
          <w:sz w:val="24"/>
          <w:szCs w:val="24"/>
          <w:lang w:eastAsia="ru-RU"/>
        </w:rPr>
      </w:pPr>
      <w:r w:rsidRPr="00A30203">
        <w:rPr>
          <w:rFonts w:ascii="Times New Roman" w:eastAsia="Times New Roman" w:hAnsi="Times New Roman" w:cs="Times New Roman"/>
          <w:noProof/>
          <w:sz w:val="24"/>
          <w:szCs w:val="24"/>
          <w:lang w:eastAsia="ru-RU"/>
        </w:rPr>
        <w:lastRenderedPageBreak/>
        <w:drawing>
          <wp:inline distT="0" distB="0" distL="0" distR="0" wp14:anchorId="24B389C4" wp14:editId="2C7FF67A">
            <wp:extent cx="5537200" cy="2503725"/>
            <wp:effectExtent l="0" t="0" r="0" b="0"/>
            <wp:docPr id="8" name="Рисунок 3" descr="Изображение выглядит как седзи&#10;&#10;Автоматически созданное описание">
              <a:extLst xmlns:a="http://schemas.openxmlformats.org/drawingml/2006/main">
                <a:ext uri="{FF2B5EF4-FFF2-40B4-BE49-F238E27FC236}">
                  <a16:creationId xmlns:a16="http://schemas.microsoft.com/office/drawing/2014/main" id="{19017603-8C69-D048-BA18-FDFB6F58A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19017603-8C69-D048-BA18-FDFB6F58A52B}"/>
                        </a:ext>
                      </a:extLst>
                    </pic:cNvPr>
                    <pic:cNvPicPr>
                      <a:picLocks noChangeAspect="1"/>
                    </pic:cNvPicPr>
                  </pic:nvPicPr>
                  <pic:blipFill>
                    <a:blip r:embed="rId8"/>
                    <a:stretch>
                      <a:fillRect/>
                    </a:stretch>
                  </pic:blipFill>
                  <pic:spPr>
                    <a:xfrm>
                      <a:off x="0" y="0"/>
                      <a:ext cx="5595119" cy="2529914"/>
                    </a:xfrm>
                    <a:prstGeom prst="rect">
                      <a:avLst/>
                    </a:prstGeom>
                  </pic:spPr>
                </pic:pic>
              </a:graphicData>
            </a:graphic>
          </wp:inline>
        </w:drawing>
      </w:r>
    </w:p>
    <w:p w14:paraId="788BB3A4" w14:textId="05A2BFEA" w:rsidR="00850D06" w:rsidRPr="00E53C9F" w:rsidRDefault="00850D06" w:rsidP="00E53C9F">
      <w:pPr>
        <w:rPr>
          <w:rFonts w:ascii="Arial" w:hAnsi="Arial" w:cs="Arial"/>
        </w:rPr>
      </w:pPr>
    </w:p>
    <w:p w14:paraId="746BBD78" w14:textId="5473B44D" w:rsidR="000854A2" w:rsidRPr="00C750B6" w:rsidRDefault="000854A2" w:rsidP="00C750B6">
      <w:pPr>
        <w:pBdr>
          <w:top w:val="single" w:sz="4" w:space="1" w:color="auto"/>
          <w:left w:val="single" w:sz="4" w:space="4" w:color="auto"/>
          <w:bottom w:val="single" w:sz="4" w:space="1" w:color="auto"/>
          <w:right w:val="single" w:sz="4" w:space="4" w:color="auto"/>
        </w:pBdr>
        <w:jc w:val="center"/>
        <w:rPr>
          <w:rFonts w:ascii="Arial" w:hAnsi="Arial" w:cs="Arial"/>
          <w:sz w:val="40"/>
          <w:szCs w:val="40"/>
        </w:rPr>
      </w:pPr>
      <w:r w:rsidRPr="00C750B6">
        <w:rPr>
          <w:rFonts w:ascii="Arial" w:hAnsi="Arial" w:cs="Arial"/>
          <w:sz w:val="40"/>
          <w:szCs w:val="40"/>
        </w:rPr>
        <w:t>Methodology</w:t>
      </w:r>
      <w:r w:rsidR="00E53C9F">
        <w:rPr>
          <w:rFonts w:ascii="Arial" w:hAnsi="Arial" w:cs="Arial"/>
          <w:sz w:val="40"/>
          <w:szCs w:val="40"/>
        </w:rPr>
        <w:t xml:space="preserve"> for ANN</w:t>
      </w:r>
    </w:p>
    <w:bookmarkEnd w:id="0"/>
    <w:p w14:paraId="0E7D20DC" w14:textId="71625596" w:rsidR="00F236C4" w:rsidRPr="00F236C4" w:rsidRDefault="00F236C4" w:rsidP="00F236C4">
      <w:pPr>
        <w:pStyle w:val="a3"/>
        <w:rPr>
          <w:rFonts w:ascii="Arial" w:hAnsi="Arial" w:cs="Arial"/>
        </w:rPr>
      </w:pPr>
      <w:r w:rsidRPr="00252122">
        <w:rPr>
          <w:noProof/>
        </w:rPr>
        <w:lastRenderedPageBreak/>
        <w:drawing>
          <wp:inline distT="0" distB="0" distL="0" distR="0" wp14:anchorId="647A4823" wp14:editId="422E4F3D">
            <wp:extent cx="5759759" cy="5068711"/>
            <wp:effectExtent l="0" t="0" r="6350" b="0"/>
            <wp:docPr id="5" name="Picture 1" descr="Изображение выглядит как электроника, цеп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4067" cy="5098903"/>
                    </a:xfrm>
                    <a:prstGeom prst="rect">
                      <a:avLst/>
                    </a:prstGeom>
                  </pic:spPr>
                </pic:pic>
              </a:graphicData>
            </a:graphic>
          </wp:inline>
        </w:drawing>
      </w:r>
    </w:p>
    <w:p w14:paraId="770AD223" w14:textId="4569FF8A" w:rsidR="000854A2" w:rsidRPr="0077560D" w:rsidRDefault="000854A2" w:rsidP="000854A2">
      <w:pPr>
        <w:pStyle w:val="a3"/>
        <w:numPr>
          <w:ilvl w:val="0"/>
          <w:numId w:val="3"/>
        </w:numPr>
        <w:rPr>
          <w:rFonts w:ascii="Arial" w:hAnsi="Arial" w:cs="Arial"/>
        </w:rPr>
      </w:pPr>
      <w:r w:rsidRPr="00C750B6">
        <w:rPr>
          <w:rFonts w:ascii="Arial" w:hAnsi="Arial" w:cs="Arial"/>
          <w:sz w:val="20"/>
          <w:szCs w:val="20"/>
        </w:rPr>
        <w:t>Data Preprocessing</w:t>
      </w:r>
    </w:p>
    <w:p w14:paraId="205755FC" w14:textId="6B834716" w:rsidR="0077560D" w:rsidRDefault="00324140" w:rsidP="0077560D">
      <w:pPr>
        <w:pStyle w:val="a3"/>
        <w:numPr>
          <w:ilvl w:val="0"/>
          <w:numId w:val="4"/>
        </w:numPr>
        <w:rPr>
          <w:rFonts w:ascii="Arial" w:hAnsi="Arial" w:cs="Arial"/>
        </w:rPr>
      </w:pPr>
      <w:r>
        <w:rPr>
          <w:rFonts w:ascii="Arial" w:hAnsi="Arial" w:cs="Arial"/>
        </w:rPr>
        <w:t>A</w:t>
      </w:r>
      <w:r w:rsidR="0077560D">
        <w:rPr>
          <w:rFonts w:ascii="Arial" w:hAnsi="Arial" w:cs="Arial"/>
        </w:rPr>
        <w:t>NN</w:t>
      </w:r>
    </w:p>
    <w:p w14:paraId="5D06878E" w14:textId="265AA3F0" w:rsidR="0077560D" w:rsidRPr="00C30189" w:rsidRDefault="0077560D" w:rsidP="0077560D">
      <w:pPr>
        <w:pStyle w:val="a3"/>
        <w:ind w:left="1440"/>
        <w:rPr>
          <w:rFonts w:ascii="Arial" w:hAnsi="Arial" w:cs="Arial"/>
        </w:rPr>
      </w:pPr>
      <w:r>
        <w:rPr>
          <w:rFonts w:ascii="Arial" w:hAnsi="Arial" w:cs="Arial"/>
        </w:rPr>
        <w:t xml:space="preserve">After </w:t>
      </w:r>
      <w:r w:rsidR="00345B5A">
        <w:rPr>
          <w:rFonts w:ascii="Arial" w:hAnsi="Arial" w:cs="Arial"/>
        </w:rPr>
        <w:t>carefully selecting the features</w:t>
      </w:r>
      <w:r w:rsidR="00C01856">
        <w:rPr>
          <w:rFonts w:ascii="Arial" w:hAnsi="Arial" w:cs="Arial"/>
        </w:rPr>
        <w:t xml:space="preserve">, we normalized the data </w:t>
      </w:r>
      <w:r w:rsidR="003D56CF">
        <w:rPr>
          <w:rFonts w:ascii="Arial" w:hAnsi="Arial" w:cs="Arial"/>
        </w:rPr>
        <w:t xml:space="preserve">using the </w:t>
      </w:r>
      <w:proofErr w:type="spellStart"/>
      <w:r w:rsidR="00E27111" w:rsidRPr="00C30189">
        <w:rPr>
          <w:rFonts w:ascii="Arial" w:hAnsi="Arial" w:cs="Arial"/>
          <w:i/>
          <w:iCs/>
        </w:rPr>
        <w:t>MinMaxScaler</w:t>
      </w:r>
      <w:proofErr w:type="spellEnd"/>
      <w:r w:rsidR="00E27111">
        <w:rPr>
          <w:rFonts w:ascii="Arial" w:hAnsi="Arial" w:cs="Arial"/>
        </w:rPr>
        <w:t xml:space="preserve"> from the </w:t>
      </w:r>
      <w:proofErr w:type="spellStart"/>
      <w:proofErr w:type="gramStart"/>
      <w:r w:rsidR="00E27111" w:rsidRPr="00C30189">
        <w:rPr>
          <w:rFonts w:ascii="Arial" w:hAnsi="Arial" w:cs="Arial"/>
          <w:i/>
          <w:iCs/>
        </w:rPr>
        <w:t>sklearn.preprocessing</w:t>
      </w:r>
      <w:proofErr w:type="spellEnd"/>
      <w:proofErr w:type="gramEnd"/>
      <w:r w:rsidR="00C30189">
        <w:rPr>
          <w:rFonts w:ascii="Arial" w:hAnsi="Arial" w:cs="Arial"/>
          <w:i/>
          <w:iCs/>
        </w:rPr>
        <w:t xml:space="preserve"> </w:t>
      </w:r>
    </w:p>
    <w:p w14:paraId="57164173" w14:textId="798E2FC8" w:rsidR="000854A2" w:rsidRPr="00324140" w:rsidRDefault="000854A2" w:rsidP="000854A2">
      <w:pPr>
        <w:pStyle w:val="a3"/>
        <w:numPr>
          <w:ilvl w:val="0"/>
          <w:numId w:val="3"/>
        </w:numPr>
        <w:rPr>
          <w:rFonts w:ascii="Arial" w:hAnsi="Arial" w:cs="Arial"/>
        </w:rPr>
      </w:pPr>
      <w:r w:rsidRPr="00C750B6">
        <w:rPr>
          <w:rFonts w:ascii="Arial" w:hAnsi="Arial" w:cs="Arial"/>
          <w:sz w:val="20"/>
          <w:szCs w:val="20"/>
        </w:rPr>
        <w:t>Implementation</w:t>
      </w:r>
    </w:p>
    <w:p w14:paraId="5ECC130D" w14:textId="264AFC13" w:rsidR="00324140" w:rsidRDefault="00324140" w:rsidP="00324140">
      <w:pPr>
        <w:pStyle w:val="a3"/>
        <w:numPr>
          <w:ilvl w:val="0"/>
          <w:numId w:val="4"/>
        </w:numPr>
        <w:rPr>
          <w:rFonts w:ascii="Arial" w:hAnsi="Arial" w:cs="Arial"/>
        </w:rPr>
      </w:pPr>
      <w:r>
        <w:rPr>
          <w:rFonts w:ascii="Arial" w:hAnsi="Arial" w:cs="Arial"/>
        </w:rPr>
        <w:t>ANN</w:t>
      </w:r>
    </w:p>
    <w:p w14:paraId="25B519BB" w14:textId="3DFD0F47" w:rsidR="00324140" w:rsidRDefault="001211EB" w:rsidP="00324140">
      <w:pPr>
        <w:pStyle w:val="a3"/>
        <w:ind w:left="1440"/>
        <w:rPr>
          <w:rFonts w:ascii="Arial" w:hAnsi="Arial" w:cs="Arial"/>
        </w:rPr>
      </w:pPr>
      <w:r>
        <w:rPr>
          <w:rFonts w:ascii="Arial" w:hAnsi="Arial" w:cs="Arial"/>
        </w:rPr>
        <w:t>Out first step was t</w:t>
      </w:r>
      <w:r w:rsidR="00250C53">
        <w:rPr>
          <w:rFonts w:ascii="Arial" w:hAnsi="Arial" w:cs="Arial"/>
        </w:rPr>
        <w:t xml:space="preserve">o generate a correlation matrix </w:t>
      </w:r>
      <w:r w:rsidR="00393F41">
        <w:rPr>
          <w:rFonts w:ascii="Arial" w:hAnsi="Arial" w:cs="Arial"/>
        </w:rPr>
        <w:t xml:space="preserve">to identify the best features that can </w:t>
      </w:r>
      <w:r w:rsidR="00C930EB">
        <w:rPr>
          <w:rFonts w:ascii="Arial" w:hAnsi="Arial" w:cs="Arial"/>
        </w:rPr>
        <w:t xml:space="preserve">give us the best benefits. </w:t>
      </w:r>
    </w:p>
    <w:p w14:paraId="303FF847" w14:textId="09AF63DB" w:rsidR="00C21106" w:rsidRDefault="00C21106" w:rsidP="00324140">
      <w:pPr>
        <w:pStyle w:val="a3"/>
        <w:ind w:left="1440"/>
        <w:rPr>
          <w:rFonts w:ascii="Arial" w:hAnsi="Arial" w:cs="Arial"/>
        </w:rPr>
      </w:pPr>
      <w:r>
        <w:rPr>
          <w:rFonts w:ascii="Arial" w:hAnsi="Arial" w:cs="Arial"/>
        </w:rPr>
        <w:t xml:space="preserve">Then, </w:t>
      </w:r>
      <w:r w:rsidR="00960807">
        <w:rPr>
          <w:rFonts w:ascii="Arial" w:hAnsi="Arial" w:cs="Arial"/>
        </w:rPr>
        <w:t>we normalized the</w:t>
      </w:r>
      <w:r w:rsidR="001A0DFD">
        <w:rPr>
          <w:rFonts w:ascii="Arial" w:hAnsi="Arial" w:cs="Arial"/>
        </w:rPr>
        <w:t xml:space="preserve"> </w:t>
      </w:r>
      <w:r w:rsidR="007D1BB4">
        <w:rPr>
          <w:rFonts w:ascii="Arial" w:hAnsi="Arial" w:cs="Arial"/>
        </w:rPr>
        <w:t>featured dataset and the target dataset</w:t>
      </w:r>
      <w:r w:rsidR="009B18A8">
        <w:rPr>
          <w:rFonts w:ascii="Arial" w:hAnsi="Arial" w:cs="Arial"/>
        </w:rPr>
        <w:t xml:space="preserve">. </w:t>
      </w:r>
      <w:r w:rsidR="00A72B8D">
        <w:rPr>
          <w:rFonts w:ascii="Arial" w:hAnsi="Arial" w:cs="Arial"/>
        </w:rPr>
        <w:t xml:space="preserve">And we processed to </w:t>
      </w:r>
      <w:r w:rsidR="0005663F">
        <w:rPr>
          <w:rFonts w:ascii="Arial" w:hAnsi="Arial" w:cs="Arial"/>
        </w:rPr>
        <w:t>split the data between train and test</w:t>
      </w:r>
      <w:r w:rsidR="002966B7">
        <w:rPr>
          <w:rFonts w:ascii="Arial" w:hAnsi="Arial" w:cs="Arial"/>
        </w:rPr>
        <w:t xml:space="preserve"> using the </w:t>
      </w:r>
      <w:proofErr w:type="spellStart"/>
      <w:r w:rsidR="00C02F0C" w:rsidRPr="00ED266B">
        <w:rPr>
          <w:rFonts w:ascii="Arial" w:hAnsi="Arial" w:cs="Arial"/>
          <w:i/>
          <w:iCs/>
        </w:rPr>
        <w:t>train_test_split</w:t>
      </w:r>
      <w:proofErr w:type="spellEnd"/>
      <w:r w:rsidR="00C02F0C">
        <w:rPr>
          <w:rFonts w:ascii="Arial" w:hAnsi="Arial" w:cs="Arial"/>
        </w:rPr>
        <w:t xml:space="preserve"> function </w:t>
      </w:r>
      <w:r w:rsidR="00447B41">
        <w:rPr>
          <w:rFonts w:ascii="Arial" w:hAnsi="Arial" w:cs="Arial"/>
        </w:rPr>
        <w:t xml:space="preserve">from </w:t>
      </w:r>
      <w:proofErr w:type="spellStart"/>
      <w:proofErr w:type="gramStart"/>
      <w:r w:rsidR="00ED266B" w:rsidRPr="00ED266B">
        <w:rPr>
          <w:rFonts w:ascii="Arial" w:hAnsi="Arial" w:cs="Arial"/>
          <w:i/>
          <w:iCs/>
        </w:rPr>
        <w:t>sklearn.model</w:t>
      </w:r>
      <w:proofErr w:type="gramEnd"/>
      <w:r w:rsidR="00ED266B" w:rsidRPr="00ED266B">
        <w:rPr>
          <w:rFonts w:ascii="Arial" w:hAnsi="Arial" w:cs="Arial"/>
          <w:i/>
          <w:iCs/>
        </w:rPr>
        <w:t>_selection</w:t>
      </w:r>
      <w:proofErr w:type="spellEnd"/>
      <w:r w:rsidR="0058556E">
        <w:rPr>
          <w:rFonts w:ascii="Arial" w:hAnsi="Arial" w:cs="Arial"/>
        </w:rPr>
        <w:t xml:space="preserve">. </w:t>
      </w:r>
      <w:r w:rsidR="00332C5B">
        <w:rPr>
          <w:rFonts w:ascii="Arial" w:hAnsi="Arial" w:cs="Arial"/>
        </w:rPr>
        <w:t xml:space="preserve">After we have the data ready, we </w:t>
      </w:r>
      <w:r w:rsidR="001D6414">
        <w:rPr>
          <w:rFonts w:ascii="Arial" w:hAnsi="Arial" w:cs="Arial"/>
        </w:rPr>
        <w:t xml:space="preserve">created the </w:t>
      </w:r>
      <w:r w:rsidR="000E10B6">
        <w:rPr>
          <w:rFonts w:ascii="Arial" w:hAnsi="Arial" w:cs="Arial"/>
        </w:rPr>
        <w:t xml:space="preserve">architecture for the NN. </w:t>
      </w:r>
    </w:p>
    <w:p w14:paraId="2896736B" w14:textId="4D7479FA" w:rsidR="00AF51DE" w:rsidRDefault="00AF51DE" w:rsidP="00324140">
      <w:pPr>
        <w:pStyle w:val="a3"/>
        <w:ind w:left="1440"/>
        <w:rPr>
          <w:rFonts w:ascii="Arial" w:hAnsi="Arial" w:cs="Arial"/>
        </w:rPr>
      </w:pPr>
      <w:r w:rsidRPr="00AF51DE">
        <w:rPr>
          <w:rFonts w:ascii="Arial" w:hAnsi="Arial" w:cs="Arial"/>
          <w:noProof/>
        </w:rPr>
        <w:lastRenderedPageBreak/>
        <w:drawing>
          <wp:inline distT="0" distB="0" distL="0" distR="0" wp14:anchorId="385CFAB4" wp14:editId="51456260">
            <wp:extent cx="2415540" cy="309235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4418" cy="3103722"/>
                    </a:xfrm>
                    <a:prstGeom prst="rect">
                      <a:avLst/>
                    </a:prstGeom>
                  </pic:spPr>
                </pic:pic>
              </a:graphicData>
            </a:graphic>
          </wp:inline>
        </w:drawing>
      </w:r>
    </w:p>
    <w:p w14:paraId="08784118" w14:textId="3FA33A7F" w:rsidR="00AF51DE" w:rsidRDefault="00AF51DE" w:rsidP="00324140">
      <w:pPr>
        <w:pStyle w:val="a3"/>
        <w:ind w:left="1440"/>
        <w:rPr>
          <w:rFonts w:ascii="Arial" w:hAnsi="Arial" w:cs="Arial"/>
        </w:rPr>
      </w:pPr>
      <w:r>
        <w:rPr>
          <w:rFonts w:ascii="Arial" w:hAnsi="Arial" w:cs="Arial"/>
        </w:rPr>
        <w:t xml:space="preserve">This was the best configuration </w:t>
      </w:r>
      <w:r w:rsidR="00EE255F">
        <w:rPr>
          <w:rFonts w:ascii="Arial" w:hAnsi="Arial" w:cs="Arial"/>
        </w:rPr>
        <w:t>we found. Adding more layers or neurons was not improving the</w:t>
      </w:r>
      <w:r w:rsidR="00EF20E6">
        <w:rPr>
          <w:rFonts w:ascii="Arial" w:hAnsi="Arial" w:cs="Arial"/>
        </w:rPr>
        <w:t xml:space="preserve"> accuracy. </w:t>
      </w:r>
    </w:p>
    <w:p w14:paraId="7407E716" w14:textId="00DA173D" w:rsidR="001F080E" w:rsidRDefault="005D21D8" w:rsidP="00324140">
      <w:pPr>
        <w:pStyle w:val="a3"/>
        <w:ind w:left="1440"/>
        <w:rPr>
          <w:rFonts w:ascii="Arial" w:hAnsi="Arial" w:cs="Arial"/>
        </w:rPr>
      </w:pPr>
      <w:r>
        <w:rPr>
          <w:rFonts w:ascii="Arial" w:hAnsi="Arial" w:cs="Arial"/>
        </w:rPr>
        <w:t xml:space="preserve">We are also using the </w:t>
      </w:r>
      <w:r w:rsidR="00F32246" w:rsidRPr="00F32246">
        <w:rPr>
          <w:rFonts w:ascii="Arial" w:hAnsi="Arial" w:cs="Arial"/>
          <w:i/>
          <w:iCs/>
        </w:rPr>
        <w:t>‘</w:t>
      </w:r>
      <w:proofErr w:type="spellStart"/>
      <w:r w:rsidR="00F32246" w:rsidRPr="00F32246">
        <w:rPr>
          <w:rFonts w:ascii="Arial" w:hAnsi="Arial" w:cs="Arial"/>
          <w:i/>
          <w:iCs/>
        </w:rPr>
        <w:t>mse</w:t>
      </w:r>
      <w:proofErr w:type="spellEnd"/>
      <w:r w:rsidR="00F32246" w:rsidRPr="00F32246">
        <w:rPr>
          <w:rFonts w:ascii="Arial" w:hAnsi="Arial" w:cs="Arial"/>
          <w:i/>
          <w:iCs/>
        </w:rPr>
        <w:t>’</w:t>
      </w:r>
      <w:r w:rsidR="0008361F">
        <w:rPr>
          <w:rFonts w:ascii="Arial" w:hAnsi="Arial" w:cs="Arial"/>
          <w:i/>
          <w:iCs/>
        </w:rPr>
        <w:t xml:space="preserve"> </w:t>
      </w:r>
      <w:r w:rsidR="0008361F">
        <w:rPr>
          <w:rFonts w:ascii="Arial" w:hAnsi="Arial" w:cs="Arial"/>
        </w:rPr>
        <w:t xml:space="preserve">as loss function </w:t>
      </w:r>
      <w:r w:rsidR="00B21C89">
        <w:rPr>
          <w:rFonts w:ascii="Arial" w:hAnsi="Arial" w:cs="Arial"/>
        </w:rPr>
        <w:t xml:space="preserve">and </w:t>
      </w:r>
      <w:r w:rsidR="00B21C89" w:rsidRPr="00B21C89">
        <w:rPr>
          <w:rFonts w:ascii="Arial" w:hAnsi="Arial" w:cs="Arial"/>
          <w:i/>
          <w:iCs/>
        </w:rPr>
        <w:t>‘</w:t>
      </w:r>
      <w:proofErr w:type="spellStart"/>
      <w:r w:rsidR="00B21C89" w:rsidRPr="00B21C89">
        <w:rPr>
          <w:rFonts w:ascii="Arial" w:hAnsi="Arial" w:cs="Arial"/>
          <w:i/>
          <w:iCs/>
        </w:rPr>
        <w:t>adam</w:t>
      </w:r>
      <w:proofErr w:type="spellEnd"/>
      <w:r w:rsidR="00B21C89" w:rsidRPr="00B21C89">
        <w:rPr>
          <w:rFonts w:ascii="Arial" w:hAnsi="Arial" w:cs="Arial"/>
          <w:i/>
          <w:iCs/>
        </w:rPr>
        <w:t>’</w:t>
      </w:r>
      <w:r w:rsidR="00B21C89">
        <w:rPr>
          <w:rFonts w:ascii="Arial" w:hAnsi="Arial" w:cs="Arial"/>
          <w:i/>
          <w:iCs/>
        </w:rPr>
        <w:t xml:space="preserve"> </w:t>
      </w:r>
      <w:r w:rsidR="007A5FF0">
        <w:rPr>
          <w:rFonts w:ascii="Arial" w:hAnsi="Arial" w:cs="Arial"/>
        </w:rPr>
        <w:t>optimizer.</w:t>
      </w:r>
    </w:p>
    <w:p w14:paraId="49BA2F6A" w14:textId="5B386792" w:rsidR="007A5FF0" w:rsidRDefault="007A5FF0" w:rsidP="00324140">
      <w:pPr>
        <w:pStyle w:val="a3"/>
        <w:ind w:left="1440"/>
        <w:rPr>
          <w:rFonts w:ascii="Arial" w:hAnsi="Arial" w:cs="Arial"/>
        </w:rPr>
      </w:pPr>
      <w:r>
        <w:rPr>
          <w:rFonts w:ascii="Arial" w:hAnsi="Arial" w:cs="Arial"/>
        </w:rPr>
        <w:t>In order to train the data</w:t>
      </w:r>
      <w:r w:rsidR="0050220F">
        <w:rPr>
          <w:rFonts w:ascii="Arial" w:hAnsi="Arial" w:cs="Arial"/>
        </w:rPr>
        <w:t>, we ran</w:t>
      </w:r>
      <w:r w:rsidR="00D858D4">
        <w:rPr>
          <w:rFonts w:ascii="Arial" w:hAnsi="Arial" w:cs="Arial"/>
        </w:rPr>
        <w:t xml:space="preserve"> it for 1000 ep</w:t>
      </w:r>
      <w:r w:rsidR="008D0CFE">
        <w:rPr>
          <w:rFonts w:ascii="Arial" w:hAnsi="Arial" w:cs="Arial"/>
        </w:rPr>
        <w:t xml:space="preserve">ochs </w:t>
      </w:r>
      <w:r w:rsidR="00DA3664">
        <w:rPr>
          <w:rFonts w:ascii="Arial" w:hAnsi="Arial" w:cs="Arial"/>
        </w:rPr>
        <w:t>and with a 20% of the train data being use for validation</w:t>
      </w:r>
      <w:r w:rsidR="003648C4">
        <w:rPr>
          <w:rFonts w:ascii="Arial" w:hAnsi="Arial" w:cs="Arial"/>
        </w:rPr>
        <w:t>.</w:t>
      </w:r>
    </w:p>
    <w:p w14:paraId="1DEA31F2" w14:textId="4B549285" w:rsidR="003648C4" w:rsidRDefault="00C83181" w:rsidP="00324140">
      <w:pPr>
        <w:pStyle w:val="a3"/>
        <w:ind w:left="1440"/>
        <w:rPr>
          <w:rFonts w:ascii="Arial" w:hAnsi="Arial" w:cs="Arial"/>
        </w:rPr>
      </w:pPr>
      <w:r>
        <w:rPr>
          <w:rFonts w:ascii="Arial" w:hAnsi="Arial" w:cs="Arial"/>
        </w:rPr>
        <w:t xml:space="preserve">This configuration allows us </w:t>
      </w:r>
      <w:r w:rsidR="00384B05">
        <w:rPr>
          <w:rFonts w:ascii="Arial" w:hAnsi="Arial" w:cs="Arial"/>
        </w:rPr>
        <w:t>to get a great</w:t>
      </w:r>
      <w:r w:rsidR="00D83149">
        <w:rPr>
          <w:rFonts w:ascii="Arial" w:hAnsi="Arial" w:cs="Arial"/>
        </w:rPr>
        <w:t xml:space="preserve"> result:</w:t>
      </w:r>
    </w:p>
    <w:p w14:paraId="0685E1AB" w14:textId="7198B4D6" w:rsidR="00D83149" w:rsidRDefault="00D83149" w:rsidP="00324140">
      <w:pPr>
        <w:pStyle w:val="a3"/>
        <w:ind w:left="1440"/>
        <w:rPr>
          <w:rFonts w:ascii="Arial" w:hAnsi="Arial" w:cs="Arial"/>
        </w:rPr>
      </w:pPr>
      <w:r w:rsidRPr="00D83149">
        <w:rPr>
          <w:rFonts w:ascii="Arial" w:hAnsi="Arial" w:cs="Arial"/>
          <w:noProof/>
        </w:rPr>
        <w:drawing>
          <wp:inline distT="0" distB="0" distL="0" distR="0" wp14:anchorId="27164B86" wp14:editId="1D5C2DAC">
            <wp:extent cx="4107536" cy="261388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7536" cy="2613887"/>
                    </a:xfrm>
                    <a:prstGeom prst="rect">
                      <a:avLst/>
                    </a:prstGeom>
                  </pic:spPr>
                </pic:pic>
              </a:graphicData>
            </a:graphic>
          </wp:inline>
        </w:drawing>
      </w:r>
    </w:p>
    <w:p w14:paraId="0A5E5AC0" w14:textId="60CC2588" w:rsidR="00C1274A" w:rsidRDefault="00C1274A" w:rsidP="00324140">
      <w:pPr>
        <w:pStyle w:val="a3"/>
        <w:ind w:left="1440"/>
        <w:rPr>
          <w:rFonts w:ascii="Arial" w:hAnsi="Arial" w:cs="Arial"/>
        </w:rPr>
      </w:pPr>
    </w:p>
    <w:p w14:paraId="5449DA05" w14:textId="7A4D4B08" w:rsidR="00E53C9F" w:rsidRPr="00E53C9F" w:rsidRDefault="00E53C9F" w:rsidP="00E53C9F">
      <w:pPr>
        <w:pStyle w:val="a3"/>
        <w:jc w:val="center"/>
        <w:rPr>
          <w:rFonts w:ascii="Arial" w:hAnsi="Arial" w:cs="Arial"/>
          <w:b/>
          <w:bCs/>
          <w:sz w:val="20"/>
          <w:szCs w:val="20"/>
        </w:rPr>
      </w:pPr>
      <w:r w:rsidRPr="00E53C9F">
        <w:rPr>
          <w:rFonts w:ascii="Arial" w:hAnsi="Arial" w:cs="Arial"/>
          <w:b/>
          <w:bCs/>
          <w:sz w:val="20"/>
          <w:szCs w:val="20"/>
        </w:rPr>
        <w:t>Conclusion.</w:t>
      </w:r>
    </w:p>
    <w:p w14:paraId="04B6EDF7" w14:textId="77777777" w:rsidR="00E53C9F" w:rsidRPr="0062458F" w:rsidRDefault="00E53C9F" w:rsidP="00E53C9F">
      <w:pPr>
        <w:pStyle w:val="a3"/>
        <w:numPr>
          <w:ilvl w:val="0"/>
          <w:numId w:val="2"/>
        </w:numPr>
        <w:rPr>
          <w:rFonts w:ascii="Arial" w:hAnsi="Arial" w:cs="Arial"/>
        </w:rPr>
      </w:pPr>
      <w:r w:rsidRPr="00C750B6">
        <w:rPr>
          <w:rFonts w:ascii="Arial" w:hAnsi="Arial" w:cs="Arial"/>
          <w:sz w:val="20"/>
          <w:szCs w:val="20"/>
        </w:rPr>
        <w:t>Algorithms and Techniques</w:t>
      </w:r>
    </w:p>
    <w:p w14:paraId="78D3CE54" w14:textId="77777777" w:rsidR="00E53C9F" w:rsidRPr="00A30203" w:rsidRDefault="00E53C9F" w:rsidP="00E53C9F">
      <w:pPr>
        <w:pStyle w:val="a3"/>
        <w:numPr>
          <w:ilvl w:val="0"/>
          <w:numId w:val="5"/>
        </w:numPr>
        <w:rPr>
          <w:rFonts w:ascii="Arial" w:hAnsi="Arial" w:cs="Arial"/>
        </w:rPr>
      </w:pPr>
      <w:r>
        <w:rPr>
          <w:rFonts w:ascii="Arial" w:hAnsi="Arial" w:cs="Arial"/>
        </w:rPr>
        <w:t>Linear Regression (cross validation score – 0.58, R^2- around 0.6)</w:t>
      </w:r>
    </w:p>
    <w:p w14:paraId="709F7628" w14:textId="77777777" w:rsidR="00E53C9F" w:rsidRDefault="00E53C9F" w:rsidP="00E53C9F">
      <w:pPr>
        <w:pStyle w:val="a3"/>
        <w:numPr>
          <w:ilvl w:val="0"/>
          <w:numId w:val="5"/>
        </w:numPr>
        <w:rPr>
          <w:rFonts w:ascii="Arial" w:hAnsi="Arial" w:cs="Arial"/>
        </w:rPr>
      </w:pPr>
      <w:r>
        <w:rPr>
          <w:rFonts w:ascii="Arial" w:hAnsi="Arial" w:cs="Arial"/>
        </w:rPr>
        <w:t>Log-Linear Regression (cross validation score – 0.95, R^2- around 0.95)</w:t>
      </w:r>
    </w:p>
    <w:p w14:paraId="3084D04C" w14:textId="77777777" w:rsidR="00E53C9F" w:rsidRDefault="00E53C9F" w:rsidP="00E53C9F">
      <w:pPr>
        <w:pStyle w:val="a3"/>
        <w:numPr>
          <w:ilvl w:val="0"/>
          <w:numId w:val="5"/>
        </w:numPr>
        <w:rPr>
          <w:rFonts w:ascii="Arial" w:hAnsi="Arial" w:cs="Arial"/>
        </w:rPr>
      </w:pPr>
      <w:r>
        <w:rPr>
          <w:rFonts w:ascii="Arial" w:hAnsi="Arial" w:cs="Arial"/>
        </w:rPr>
        <w:t>Log-Log Regression (cross validation score – 0.94, R^2- around 0.95)</w:t>
      </w:r>
    </w:p>
    <w:p w14:paraId="7237BF82" w14:textId="77777777" w:rsidR="00E53C9F" w:rsidRDefault="00E53C9F" w:rsidP="00E53C9F">
      <w:pPr>
        <w:pStyle w:val="a3"/>
        <w:numPr>
          <w:ilvl w:val="0"/>
          <w:numId w:val="5"/>
        </w:numPr>
        <w:rPr>
          <w:rFonts w:ascii="Arial" w:hAnsi="Arial" w:cs="Arial"/>
        </w:rPr>
      </w:pPr>
      <w:proofErr w:type="gramStart"/>
      <w:r>
        <w:rPr>
          <w:rFonts w:ascii="Arial" w:hAnsi="Arial" w:cs="Arial"/>
        </w:rPr>
        <w:t>ANN(</w:t>
      </w:r>
      <w:proofErr w:type="gramEnd"/>
      <w:r>
        <w:rPr>
          <w:rFonts w:ascii="Arial" w:hAnsi="Arial" w:cs="Arial"/>
        </w:rPr>
        <w:t>cross validation score – not available, R^2- around 0.96 - 0.97)</w:t>
      </w:r>
    </w:p>
    <w:p w14:paraId="5FBADE81" w14:textId="388E54DE" w:rsidR="00E53C9F" w:rsidRPr="00736D40" w:rsidRDefault="00E53C9F" w:rsidP="00E53C9F">
      <w:pPr>
        <w:rPr>
          <w:rFonts w:ascii="Arial" w:hAnsi="Arial" w:cs="Arial"/>
        </w:rPr>
      </w:pPr>
      <w:r>
        <w:rPr>
          <w:rFonts w:ascii="Arial" w:hAnsi="Arial" w:cs="Arial"/>
        </w:rPr>
        <w:lastRenderedPageBreak/>
        <w:t>We were not able to run the code for cross validation for ANN for some reason, but when we just divided our data into test and training the accuracy of the model was around 96-97% which is the highest result. The benchmark model (simple linear) gave us the smallest cross-validation score and smallest accuracy. Log-linear and Log-Log model gave us high cross validation scores and high accuracy, but still ANN performed the best.</w:t>
      </w:r>
    </w:p>
    <w:p w14:paraId="504FDFF5" w14:textId="234F9EA2" w:rsidR="00E53C9F" w:rsidRDefault="00E53C9F" w:rsidP="000854A2">
      <w:pPr>
        <w:pStyle w:val="a3"/>
        <w:jc w:val="center"/>
        <w:rPr>
          <w:rFonts w:ascii="Arial" w:hAnsi="Arial" w:cs="Arial"/>
          <w:b/>
          <w:bCs/>
          <w:sz w:val="20"/>
          <w:szCs w:val="20"/>
        </w:rPr>
      </w:pPr>
    </w:p>
    <w:p w14:paraId="40858485" w14:textId="5D39A9B9" w:rsidR="00E53C9F" w:rsidRDefault="00E53C9F" w:rsidP="000854A2">
      <w:pPr>
        <w:pStyle w:val="a3"/>
        <w:jc w:val="center"/>
        <w:rPr>
          <w:rFonts w:ascii="Arial" w:hAnsi="Arial" w:cs="Arial"/>
          <w:b/>
          <w:bCs/>
          <w:sz w:val="20"/>
          <w:szCs w:val="20"/>
        </w:rPr>
      </w:pPr>
    </w:p>
    <w:p w14:paraId="0830FC05" w14:textId="5A410F2D" w:rsidR="00E53C9F" w:rsidRDefault="00E53C9F" w:rsidP="000854A2">
      <w:pPr>
        <w:pStyle w:val="a3"/>
        <w:jc w:val="center"/>
        <w:rPr>
          <w:rFonts w:ascii="Arial" w:hAnsi="Arial" w:cs="Arial"/>
          <w:b/>
          <w:bCs/>
          <w:sz w:val="20"/>
          <w:szCs w:val="20"/>
        </w:rPr>
      </w:pPr>
    </w:p>
    <w:p w14:paraId="0CF01681" w14:textId="719C0E94" w:rsidR="00E53C9F" w:rsidRDefault="00E53C9F" w:rsidP="000854A2">
      <w:pPr>
        <w:pStyle w:val="a3"/>
        <w:jc w:val="center"/>
        <w:rPr>
          <w:rFonts w:ascii="Arial" w:hAnsi="Arial" w:cs="Arial"/>
          <w:b/>
          <w:bCs/>
          <w:sz w:val="20"/>
          <w:szCs w:val="20"/>
        </w:rPr>
      </w:pPr>
    </w:p>
    <w:p w14:paraId="0AE83B0E" w14:textId="0A2E4229" w:rsidR="00E53C9F" w:rsidRDefault="00E53C9F" w:rsidP="000854A2">
      <w:pPr>
        <w:pStyle w:val="a3"/>
        <w:jc w:val="center"/>
        <w:rPr>
          <w:rFonts w:ascii="Arial" w:hAnsi="Arial" w:cs="Arial"/>
          <w:b/>
          <w:bCs/>
          <w:sz w:val="20"/>
          <w:szCs w:val="20"/>
        </w:rPr>
      </w:pPr>
    </w:p>
    <w:p w14:paraId="2BACC99B" w14:textId="1EBF0751" w:rsidR="00E53C9F" w:rsidRDefault="00E53C9F" w:rsidP="000854A2">
      <w:pPr>
        <w:pStyle w:val="a3"/>
        <w:jc w:val="center"/>
        <w:rPr>
          <w:rFonts w:ascii="Arial" w:hAnsi="Arial" w:cs="Arial"/>
          <w:b/>
          <w:bCs/>
          <w:sz w:val="20"/>
          <w:szCs w:val="20"/>
        </w:rPr>
      </w:pPr>
    </w:p>
    <w:p w14:paraId="21887742" w14:textId="0B53E7BC" w:rsidR="00E53C9F" w:rsidRDefault="00E53C9F" w:rsidP="000854A2">
      <w:pPr>
        <w:pStyle w:val="a3"/>
        <w:jc w:val="center"/>
        <w:rPr>
          <w:rFonts w:ascii="Arial" w:hAnsi="Arial" w:cs="Arial"/>
          <w:b/>
          <w:bCs/>
          <w:sz w:val="20"/>
          <w:szCs w:val="20"/>
        </w:rPr>
      </w:pPr>
    </w:p>
    <w:p w14:paraId="2CEDD916" w14:textId="3BADE6E7" w:rsidR="00E53C9F" w:rsidRDefault="00E53C9F" w:rsidP="000854A2">
      <w:pPr>
        <w:pStyle w:val="a3"/>
        <w:jc w:val="center"/>
        <w:rPr>
          <w:rFonts w:ascii="Arial" w:hAnsi="Arial" w:cs="Arial"/>
          <w:b/>
          <w:bCs/>
          <w:sz w:val="20"/>
          <w:szCs w:val="20"/>
        </w:rPr>
      </w:pPr>
    </w:p>
    <w:p w14:paraId="197FF174" w14:textId="5C5EB832" w:rsidR="00E53C9F" w:rsidRDefault="00E53C9F" w:rsidP="000854A2">
      <w:pPr>
        <w:pStyle w:val="a3"/>
        <w:jc w:val="center"/>
        <w:rPr>
          <w:rFonts w:ascii="Arial" w:hAnsi="Arial" w:cs="Arial"/>
          <w:b/>
          <w:bCs/>
          <w:sz w:val="20"/>
          <w:szCs w:val="20"/>
        </w:rPr>
      </w:pPr>
    </w:p>
    <w:p w14:paraId="38CD33D3" w14:textId="334A0171" w:rsidR="00E53C9F" w:rsidRDefault="00E53C9F" w:rsidP="000854A2">
      <w:pPr>
        <w:pStyle w:val="a3"/>
        <w:jc w:val="center"/>
        <w:rPr>
          <w:rFonts w:ascii="Arial" w:hAnsi="Arial" w:cs="Arial"/>
          <w:b/>
          <w:bCs/>
          <w:sz w:val="20"/>
          <w:szCs w:val="20"/>
        </w:rPr>
      </w:pPr>
    </w:p>
    <w:p w14:paraId="39261315" w14:textId="77777777" w:rsidR="00E53C9F" w:rsidRPr="00E53C9F" w:rsidRDefault="00E53C9F" w:rsidP="000854A2">
      <w:pPr>
        <w:pStyle w:val="a3"/>
        <w:jc w:val="center"/>
        <w:rPr>
          <w:rFonts w:ascii="Arial" w:hAnsi="Arial" w:cs="Arial"/>
          <w:b/>
          <w:bCs/>
          <w:sz w:val="20"/>
          <w:szCs w:val="20"/>
        </w:rPr>
      </w:pPr>
    </w:p>
    <w:p w14:paraId="50651FE3" w14:textId="77777777" w:rsidR="00C750B6" w:rsidRPr="00C750B6" w:rsidRDefault="00C750B6" w:rsidP="000854A2">
      <w:pPr>
        <w:pStyle w:val="a3"/>
        <w:jc w:val="center"/>
        <w:rPr>
          <w:rFonts w:ascii="Arial" w:hAnsi="Arial" w:cs="Arial"/>
          <w:sz w:val="20"/>
          <w:szCs w:val="20"/>
        </w:rPr>
      </w:pPr>
    </w:p>
    <w:p w14:paraId="5ACE22D0" w14:textId="77777777" w:rsidR="00C750B6" w:rsidRPr="00C750B6" w:rsidRDefault="00C750B6" w:rsidP="000854A2">
      <w:pPr>
        <w:pStyle w:val="a3"/>
        <w:jc w:val="center"/>
        <w:rPr>
          <w:rFonts w:ascii="Arial" w:hAnsi="Arial" w:cs="Arial"/>
          <w:sz w:val="20"/>
          <w:szCs w:val="20"/>
        </w:rPr>
      </w:pPr>
    </w:p>
    <w:p w14:paraId="5F121E53" w14:textId="77777777" w:rsidR="00C750B6" w:rsidRPr="00C750B6" w:rsidRDefault="00C750B6" w:rsidP="000854A2">
      <w:pPr>
        <w:pStyle w:val="a3"/>
        <w:jc w:val="center"/>
        <w:rPr>
          <w:rFonts w:ascii="Arial" w:hAnsi="Arial" w:cs="Arial"/>
          <w:sz w:val="20"/>
          <w:szCs w:val="20"/>
        </w:rPr>
      </w:pPr>
    </w:p>
    <w:p w14:paraId="1F2A0BD2" w14:textId="77777777" w:rsidR="00C750B6" w:rsidRPr="00C750B6" w:rsidRDefault="00C750B6" w:rsidP="000854A2">
      <w:pPr>
        <w:pStyle w:val="a3"/>
        <w:jc w:val="center"/>
        <w:rPr>
          <w:rFonts w:ascii="Arial" w:hAnsi="Arial" w:cs="Arial"/>
          <w:sz w:val="20"/>
          <w:szCs w:val="20"/>
        </w:rPr>
      </w:pPr>
    </w:p>
    <w:p w14:paraId="447C3C0A" w14:textId="77777777" w:rsidR="00C750B6" w:rsidRPr="00C750B6" w:rsidRDefault="00C750B6" w:rsidP="000854A2">
      <w:pPr>
        <w:pStyle w:val="a3"/>
        <w:jc w:val="center"/>
        <w:rPr>
          <w:rFonts w:ascii="Arial" w:hAnsi="Arial" w:cs="Arial"/>
          <w:sz w:val="20"/>
          <w:szCs w:val="20"/>
        </w:rPr>
      </w:pPr>
    </w:p>
    <w:p w14:paraId="54EC0766" w14:textId="77777777" w:rsidR="00C750B6" w:rsidRPr="00C750B6" w:rsidRDefault="00C750B6" w:rsidP="000854A2">
      <w:pPr>
        <w:pStyle w:val="a3"/>
        <w:jc w:val="center"/>
        <w:rPr>
          <w:rFonts w:ascii="Arial" w:hAnsi="Arial" w:cs="Arial"/>
          <w:sz w:val="20"/>
          <w:szCs w:val="20"/>
        </w:rPr>
      </w:pPr>
    </w:p>
    <w:p w14:paraId="4D064CCA" w14:textId="77777777" w:rsidR="00C750B6" w:rsidRPr="00C750B6" w:rsidRDefault="00C750B6" w:rsidP="000854A2">
      <w:pPr>
        <w:pStyle w:val="a3"/>
        <w:jc w:val="center"/>
        <w:rPr>
          <w:rFonts w:ascii="Arial" w:hAnsi="Arial" w:cs="Arial"/>
          <w:sz w:val="20"/>
          <w:szCs w:val="20"/>
        </w:rPr>
      </w:pPr>
    </w:p>
    <w:p w14:paraId="33C6529F" w14:textId="77777777" w:rsidR="00C750B6" w:rsidRPr="00C750B6" w:rsidRDefault="00C750B6" w:rsidP="000854A2">
      <w:pPr>
        <w:pStyle w:val="a3"/>
        <w:jc w:val="center"/>
        <w:rPr>
          <w:rFonts w:ascii="Arial" w:hAnsi="Arial" w:cs="Arial"/>
          <w:sz w:val="20"/>
          <w:szCs w:val="20"/>
        </w:rPr>
      </w:pPr>
    </w:p>
    <w:p w14:paraId="286AE05C" w14:textId="77777777" w:rsidR="00C750B6" w:rsidRPr="00C750B6" w:rsidRDefault="00C750B6" w:rsidP="000854A2">
      <w:pPr>
        <w:pStyle w:val="a3"/>
        <w:jc w:val="center"/>
        <w:rPr>
          <w:rFonts w:ascii="Arial" w:hAnsi="Arial" w:cs="Arial"/>
          <w:sz w:val="20"/>
          <w:szCs w:val="20"/>
        </w:rPr>
      </w:pPr>
    </w:p>
    <w:p w14:paraId="29F28204" w14:textId="77777777" w:rsidR="00C750B6" w:rsidRPr="00C750B6" w:rsidRDefault="00C750B6" w:rsidP="000854A2">
      <w:pPr>
        <w:pStyle w:val="a3"/>
        <w:jc w:val="center"/>
        <w:rPr>
          <w:rFonts w:ascii="Arial" w:hAnsi="Arial" w:cs="Arial"/>
          <w:sz w:val="20"/>
          <w:szCs w:val="20"/>
        </w:rPr>
      </w:pPr>
    </w:p>
    <w:p w14:paraId="62444C63" w14:textId="77777777" w:rsidR="00C750B6" w:rsidRPr="00C750B6" w:rsidRDefault="00C750B6" w:rsidP="000854A2">
      <w:pPr>
        <w:pStyle w:val="a3"/>
        <w:jc w:val="center"/>
        <w:rPr>
          <w:rFonts w:ascii="Arial" w:hAnsi="Arial" w:cs="Arial"/>
          <w:sz w:val="20"/>
          <w:szCs w:val="20"/>
        </w:rPr>
      </w:pPr>
    </w:p>
    <w:p w14:paraId="598DDCE2" w14:textId="77777777" w:rsidR="00C750B6" w:rsidRPr="00C750B6" w:rsidRDefault="00C750B6" w:rsidP="000854A2">
      <w:pPr>
        <w:pStyle w:val="a3"/>
        <w:jc w:val="center"/>
        <w:rPr>
          <w:rFonts w:ascii="Arial" w:hAnsi="Arial" w:cs="Arial"/>
          <w:sz w:val="20"/>
          <w:szCs w:val="20"/>
        </w:rPr>
      </w:pPr>
    </w:p>
    <w:p w14:paraId="1D238391" w14:textId="77777777" w:rsidR="00C750B6" w:rsidRPr="00C750B6" w:rsidRDefault="00C750B6" w:rsidP="000854A2">
      <w:pPr>
        <w:pStyle w:val="a3"/>
        <w:jc w:val="center"/>
        <w:rPr>
          <w:rFonts w:ascii="Arial" w:hAnsi="Arial" w:cs="Arial"/>
          <w:sz w:val="20"/>
          <w:szCs w:val="20"/>
        </w:rPr>
      </w:pPr>
    </w:p>
    <w:p w14:paraId="69A6ADA5" w14:textId="77777777" w:rsidR="00C750B6" w:rsidRPr="00C750B6" w:rsidRDefault="00C750B6" w:rsidP="000854A2">
      <w:pPr>
        <w:pStyle w:val="a3"/>
        <w:jc w:val="center"/>
        <w:rPr>
          <w:rFonts w:ascii="Arial" w:hAnsi="Arial" w:cs="Arial"/>
          <w:sz w:val="20"/>
          <w:szCs w:val="20"/>
        </w:rPr>
      </w:pPr>
    </w:p>
    <w:p w14:paraId="2627C20C" w14:textId="77777777" w:rsidR="00C750B6" w:rsidRPr="00C750B6" w:rsidRDefault="00C750B6" w:rsidP="000854A2">
      <w:pPr>
        <w:pStyle w:val="a3"/>
        <w:jc w:val="center"/>
        <w:rPr>
          <w:rFonts w:ascii="Arial" w:hAnsi="Arial" w:cs="Arial"/>
          <w:sz w:val="20"/>
          <w:szCs w:val="20"/>
        </w:rPr>
      </w:pPr>
    </w:p>
    <w:p w14:paraId="25490692" w14:textId="77777777" w:rsidR="00C750B6" w:rsidRPr="00C750B6" w:rsidRDefault="00C750B6" w:rsidP="000854A2">
      <w:pPr>
        <w:pStyle w:val="a3"/>
        <w:jc w:val="center"/>
        <w:rPr>
          <w:rFonts w:ascii="Arial" w:hAnsi="Arial" w:cs="Arial"/>
          <w:sz w:val="20"/>
          <w:szCs w:val="20"/>
        </w:rPr>
      </w:pPr>
    </w:p>
    <w:p w14:paraId="435D88C3" w14:textId="77777777" w:rsidR="00C750B6" w:rsidRPr="00C750B6" w:rsidRDefault="00C750B6" w:rsidP="000854A2">
      <w:pPr>
        <w:pStyle w:val="a3"/>
        <w:jc w:val="center"/>
        <w:rPr>
          <w:rFonts w:ascii="Arial" w:hAnsi="Arial" w:cs="Arial"/>
          <w:sz w:val="20"/>
          <w:szCs w:val="20"/>
        </w:rPr>
      </w:pPr>
    </w:p>
    <w:p w14:paraId="21C538F4" w14:textId="77777777" w:rsidR="00C750B6" w:rsidRPr="00C750B6" w:rsidRDefault="00C750B6" w:rsidP="000854A2">
      <w:pPr>
        <w:pStyle w:val="a3"/>
        <w:jc w:val="center"/>
        <w:rPr>
          <w:rFonts w:ascii="Arial" w:hAnsi="Arial" w:cs="Arial"/>
          <w:sz w:val="20"/>
          <w:szCs w:val="20"/>
        </w:rPr>
      </w:pPr>
    </w:p>
    <w:p w14:paraId="36564D7F" w14:textId="77777777" w:rsidR="00C750B6" w:rsidRPr="00C750B6" w:rsidRDefault="00C750B6" w:rsidP="000854A2">
      <w:pPr>
        <w:pStyle w:val="a3"/>
        <w:jc w:val="center"/>
        <w:rPr>
          <w:rFonts w:ascii="Arial" w:hAnsi="Arial" w:cs="Arial"/>
          <w:sz w:val="20"/>
          <w:szCs w:val="20"/>
        </w:rPr>
      </w:pPr>
    </w:p>
    <w:p w14:paraId="0421C1FF" w14:textId="77777777" w:rsidR="00C750B6" w:rsidRPr="00C750B6" w:rsidRDefault="00C750B6" w:rsidP="000854A2">
      <w:pPr>
        <w:pStyle w:val="a3"/>
        <w:jc w:val="center"/>
        <w:rPr>
          <w:rFonts w:ascii="Arial" w:hAnsi="Arial" w:cs="Arial"/>
          <w:sz w:val="20"/>
          <w:szCs w:val="20"/>
        </w:rPr>
      </w:pPr>
    </w:p>
    <w:p w14:paraId="358BA6B9" w14:textId="77777777" w:rsidR="00C750B6" w:rsidRPr="00C750B6" w:rsidRDefault="00C750B6" w:rsidP="000854A2">
      <w:pPr>
        <w:pStyle w:val="a3"/>
        <w:jc w:val="center"/>
        <w:rPr>
          <w:rFonts w:ascii="Arial" w:hAnsi="Arial" w:cs="Arial"/>
          <w:sz w:val="20"/>
          <w:szCs w:val="20"/>
        </w:rPr>
      </w:pPr>
    </w:p>
    <w:p w14:paraId="7C921DDF" w14:textId="77777777" w:rsidR="00C750B6" w:rsidRPr="00C750B6" w:rsidRDefault="00C750B6" w:rsidP="000854A2">
      <w:pPr>
        <w:pStyle w:val="a3"/>
        <w:jc w:val="center"/>
        <w:rPr>
          <w:rFonts w:ascii="Arial" w:hAnsi="Arial" w:cs="Arial"/>
          <w:sz w:val="20"/>
          <w:szCs w:val="20"/>
        </w:rPr>
      </w:pPr>
    </w:p>
    <w:p w14:paraId="31FB1C73" w14:textId="77777777" w:rsidR="00C750B6" w:rsidRPr="00C750B6" w:rsidRDefault="00C750B6" w:rsidP="000854A2">
      <w:pPr>
        <w:pStyle w:val="a3"/>
        <w:jc w:val="center"/>
        <w:rPr>
          <w:rFonts w:ascii="Arial" w:hAnsi="Arial" w:cs="Arial"/>
          <w:sz w:val="20"/>
          <w:szCs w:val="20"/>
        </w:rPr>
      </w:pPr>
    </w:p>
    <w:p w14:paraId="7110C70F" w14:textId="77777777" w:rsidR="00C750B6" w:rsidRPr="00C750B6" w:rsidRDefault="00C750B6" w:rsidP="000854A2">
      <w:pPr>
        <w:pStyle w:val="a3"/>
        <w:jc w:val="center"/>
        <w:rPr>
          <w:rFonts w:ascii="Arial" w:hAnsi="Arial" w:cs="Arial"/>
          <w:sz w:val="20"/>
          <w:szCs w:val="20"/>
        </w:rPr>
      </w:pPr>
    </w:p>
    <w:p w14:paraId="55D05273" w14:textId="77777777" w:rsidR="00C750B6" w:rsidRPr="00C750B6" w:rsidRDefault="00C750B6" w:rsidP="000854A2">
      <w:pPr>
        <w:pStyle w:val="a3"/>
        <w:jc w:val="center"/>
        <w:rPr>
          <w:rFonts w:ascii="Arial" w:hAnsi="Arial" w:cs="Arial"/>
          <w:sz w:val="20"/>
          <w:szCs w:val="20"/>
        </w:rPr>
      </w:pPr>
    </w:p>
    <w:p w14:paraId="49CB853B" w14:textId="77777777" w:rsidR="00C750B6" w:rsidRPr="00C750B6" w:rsidRDefault="00C750B6" w:rsidP="000854A2">
      <w:pPr>
        <w:pStyle w:val="a3"/>
        <w:jc w:val="center"/>
        <w:rPr>
          <w:rFonts w:ascii="Arial" w:hAnsi="Arial" w:cs="Arial"/>
          <w:sz w:val="20"/>
          <w:szCs w:val="20"/>
        </w:rPr>
      </w:pPr>
    </w:p>
    <w:p w14:paraId="176BE6E8" w14:textId="77777777" w:rsidR="00C750B6" w:rsidRPr="00C750B6" w:rsidRDefault="00C750B6" w:rsidP="000854A2">
      <w:pPr>
        <w:pStyle w:val="a3"/>
        <w:jc w:val="center"/>
        <w:rPr>
          <w:rFonts w:ascii="Arial" w:hAnsi="Arial" w:cs="Arial"/>
          <w:sz w:val="20"/>
          <w:szCs w:val="20"/>
        </w:rPr>
      </w:pPr>
    </w:p>
    <w:p w14:paraId="2E864A6A" w14:textId="77777777" w:rsidR="00C750B6" w:rsidRPr="00C750B6" w:rsidRDefault="00C750B6" w:rsidP="000854A2">
      <w:pPr>
        <w:pStyle w:val="a3"/>
        <w:jc w:val="center"/>
        <w:rPr>
          <w:rFonts w:ascii="Arial" w:hAnsi="Arial" w:cs="Arial"/>
          <w:sz w:val="20"/>
          <w:szCs w:val="20"/>
        </w:rPr>
      </w:pPr>
    </w:p>
    <w:p w14:paraId="1AEEE939" w14:textId="77777777" w:rsidR="00C750B6" w:rsidRPr="00C750B6" w:rsidRDefault="00C750B6" w:rsidP="000854A2">
      <w:pPr>
        <w:pStyle w:val="a3"/>
        <w:jc w:val="center"/>
        <w:rPr>
          <w:rFonts w:ascii="Arial" w:hAnsi="Arial" w:cs="Arial"/>
          <w:sz w:val="20"/>
          <w:szCs w:val="20"/>
        </w:rPr>
      </w:pPr>
    </w:p>
    <w:p w14:paraId="77B052B5" w14:textId="77777777" w:rsidR="00C750B6" w:rsidRPr="00C750B6" w:rsidRDefault="00C750B6" w:rsidP="000854A2">
      <w:pPr>
        <w:pStyle w:val="a3"/>
        <w:jc w:val="center"/>
        <w:rPr>
          <w:rFonts w:ascii="Arial" w:hAnsi="Arial" w:cs="Arial"/>
          <w:sz w:val="20"/>
          <w:szCs w:val="20"/>
        </w:rPr>
      </w:pPr>
    </w:p>
    <w:p w14:paraId="4216E537" w14:textId="77777777" w:rsidR="00C750B6" w:rsidRPr="00C750B6" w:rsidRDefault="00C750B6" w:rsidP="000854A2">
      <w:pPr>
        <w:pStyle w:val="a3"/>
        <w:jc w:val="center"/>
        <w:rPr>
          <w:rFonts w:ascii="Arial" w:hAnsi="Arial" w:cs="Arial"/>
          <w:sz w:val="20"/>
          <w:szCs w:val="20"/>
        </w:rPr>
      </w:pPr>
    </w:p>
    <w:p w14:paraId="39C04CA9" w14:textId="77777777" w:rsidR="00C750B6" w:rsidRPr="00C750B6" w:rsidRDefault="00C750B6" w:rsidP="000854A2">
      <w:pPr>
        <w:pStyle w:val="a3"/>
        <w:jc w:val="center"/>
        <w:rPr>
          <w:rFonts w:ascii="Arial" w:hAnsi="Arial" w:cs="Arial"/>
          <w:sz w:val="20"/>
          <w:szCs w:val="20"/>
        </w:rPr>
      </w:pPr>
    </w:p>
    <w:p w14:paraId="24559004" w14:textId="77777777" w:rsidR="00C750B6" w:rsidRPr="00C750B6" w:rsidRDefault="00C750B6" w:rsidP="000854A2">
      <w:pPr>
        <w:pStyle w:val="a3"/>
        <w:jc w:val="center"/>
        <w:rPr>
          <w:rFonts w:ascii="Arial" w:hAnsi="Arial" w:cs="Arial"/>
          <w:sz w:val="20"/>
          <w:szCs w:val="20"/>
        </w:rPr>
      </w:pPr>
    </w:p>
    <w:p w14:paraId="0FCA4E96" w14:textId="77777777" w:rsidR="00C750B6" w:rsidRPr="00C750B6" w:rsidRDefault="00C750B6" w:rsidP="000854A2">
      <w:pPr>
        <w:pStyle w:val="a3"/>
        <w:jc w:val="center"/>
        <w:rPr>
          <w:rFonts w:ascii="Arial" w:hAnsi="Arial" w:cs="Arial"/>
          <w:sz w:val="20"/>
          <w:szCs w:val="20"/>
        </w:rPr>
      </w:pPr>
    </w:p>
    <w:p w14:paraId="2425B1FC" w14:textId="77777777" w:rsidR="00C750B6" w:rsidRPr="00C750B6" w:rsidRDefault="00C750B6" w:rsidP="000854A2">
      <w:pPr>
        <w:pStyle w:val="a3"/>
        <w:jc w:val="center"/>
        <w:rPr>
          <w:rFonts w:ascii="Arial" w:hAnsi="Arial" w:cs="Arial"/>
          <w:sz w:val="20"/>
          <w:szCs w:val="20"/>
        </w:rPr>
      </w:pPr>
    </w:p>
    <w:p w14:paraId="3F4640DC" w14:textId="77777777" w:rsidR="00C750B6" w:rsidRPr="00C750B6" w:rsidRDefault="00C750B6" w:rsidP="000854A2">
      <w:pPr>
        <w:pStyle w:val="a3"/>
        <w:jc w:val="center"/>
        <w:rPr>
          <w:rFonts w:ascii="Arial" w:hAnsi="Arial" w:cs="Arial"/>
          <w:sz w:val="20"/>
          <w:szCs w:val="20"/>
        </w:rPr>
      </w:pPr>
    </w:p>
    <w:p w14:paraId="126B60F5" w14:textId="77777777" w:rsidR="00C750B6" w:rsidRPr="00C750B6" w:rsidRDefault="00C750B6" w:rsidP="000854A2">
      <w:pPr>
        <w:pStyle w:val="a3"/>
        <w:jc w:val="center"/>
        <w:rPr>
          <w:rFonts w:ascii="Arial" w:hAnsi="Arial" w:cs="Arial"/>
          <w:sz w:val="20"/>
          <w:szCs w:val="20"/>
        </w:rPr>
      </w:pPr>
    </w:p>
    <w:p w14:paraId="2D030D9C" w14:textId="77777777" w:rsidR="00C750B6" w:rsidRPr="00C750B6" w:rsidRDefault="00C750B6" w:rsidP="000854A2">
      <w:pPr>
        <w:pStyle w:val="a3"/>
        <w:jc w:val="center"/>
        <w:rPr>
          <w:rFonts w:ascii="Arial" w:hAnsi="Arial" w:cs="Arial"/>
          <w:sz w:val="20"/>
          <w:szCs w:val="20"/>
        </w:rPr>
      </w:pPr>
    </w:p>
    <w:p w14:paraId="3655A5D6" w14:textId="4F3C48FB" w:rsidR="00C750B6" w:rsidRDefault="00C750B6" w:rsidP="00C750B6">
      <w:pPr>
        <w:rPr>
          <w:rFonts w:ascii="Arial" w:hAnsi="Arial" w:cs="Arial"/>
          <w:sz w:val="20"/>
          <w:szCs w:val="20"/>
        </w:rPr>
      </w:pPr>
    </w:p>
    <w:p w14:paraId="56C8A2D8" w14:textId="77777777" w:rsidR="00C750B6" w:rsidRPr="00C750B6" w:rsidRDefault="00C750B6" w:rsidP="00C750B6">
      <w:pPr>
        <w:rPr>
          <w:rFonts w:ascii="Arial" w:hAnsi="Arial" w:cs="Arial"/>
          <w:sz w:val="20"/>
          <w:szCs w:val="20"/>
        </w:rPr>
      </w:pPr>
    </w:p>
    <w:p w14:paraId="60647772" w14:textId="77777777" w:rsidR="00C750B6" w:rsidRPr="00C750B6" w:rsidRDefault="00C750B6" w:rsidP="00C750B6">
      <w:pPr>
        <w:rPr>
          <w:rFonts w:ascii="Arial" w:hAnsi="Arial" w:cs="Arial"/>
          <w:sz w:val="20"/>
          <w:szCs w:val="20"/>
        </w:rPr>
      </w:pPr>
    </w:p>
    <w:p w14:paraId="3B222126" w14:textId="006B7AE0" w:rsidR="000854A2" w:rsidRPr="00C750B6" w:rsidRDefault="000854A2" w:rsidP="00C750B6">
      <w:pPr>
        <w:pStyle w:val="a3"/>
        <w:pBdr>
          <w:top w:val="single" w:sz="4" w:space="1" w:color="auto"/>
          <w:left w:val="single" w:sz="4" w:space="4" w:color="auto"/>
          <w:bottom w:val="single" w:sz="4" w:space="1" w:color="auto"/>
          <w:right w:val="single" w:sz="4" w:space="4" w:color="auto"/>
        </w:pBdr>
        <w:jc w:val="center"/>
        <w:rPr>
          <w:rFonts w:ascii="Arial" w:hAnsi="Arial" w:cs="Arial"/>
          <w:sz w:val="40"/>
          <w:szCs w:val="40"/>
        </w:rPr>
      </w:pPr>
      <w:r w:rsidRPr="00C750B6">
        <w:rPr>
          <w:rFonts w:ascii="Arial" w:hAnsi="Arial" w:cs="Arial"/>
          <w:sz w:val="40"/>
          <w:szCs w:val="40"/>
        </w:rPr>
        <w:t>Results</w:t>
      </w:r>
    </w:p>
    <w:p w14:paraId="1A5BD2C2" w14:textId="06EF6791" w:rsidR="000854A2" w:rsidRDefault="000854A2" w:rsidP="000854A2">
      <w:pPr>
        <w:pStyle w:val="a3"/>
        <w:numPr>
          <w:ilvl w:val="0"/>
          <w:numId w:val="3"/>
        </w:numPr>
        <w:rPr>
          <w:rFonts w:ascii="Arial" w:hAnsi="Arial" w:cs="Arial"/>
        </w:rPr>
      </w:pPr>
      <w:r w:rsidRPr="00C750B6">
        <w:rPr>
          <w:rFonts w:ascii="Arial" w:hAnsi="Arial" w:cs="Arial"/>
        </w:rPr>
        <w:t>Model Evaluation and Validation</w:t>
      </w:r>
    </w:p>
    <w:p w14:paraId="6D40944C" w14:textId="51848F81" w:rsidR="000E101E" w:rsidRDefault="000E101E" w:rsidP="000E101E">
      <w:pPr>
        <w:pStyle w:val="a3"/>
        <w:numPr>
          <w:ilvl w:val="0"/>
          <w:numId w:val="4"/>
        </w:numPr>
        <w:rPr>
          <w:rFonts w:ascii="Arial" w:hAnsi="Arial" w:cs="Arial"/>
        </w:rPr>
      </w:pPr>
      <w:r>
        <w:rPr>
          <w:rFonts w:ascii="Arial" w:hAnsi="Arial" w:cs="Arial"/>
        </w:rPr>
        <w:t>ANN</w:t>
      </w:r>
    </w:p>
    <w:p w14:paraId="30DC0FA3" w14:textId="77777777" w:rsidR="000E101E" w:rsidRPr="000E101E" w:rsidRDefault="000E101E" w:rsidP="000E101E">
      <w:pPr>
        <w:pStyle w:val="a3"/>
        <w:ind w:left="1440"/>
        <w:rPr>
          <w:rFonts w:ascii="Arial" w:hAnsi="Arial" w:cs="Arial"/>
        </w:rPr>
      </w:pPr>
      <w:r w:rsidRPr="000E101E">
        <w:rPr>
          <w:rFonts w:ascii="Arial" w:hAnsi="Arial" w:cs="Arial"/>
        </w:rPr>
        <w:t xml:space="preserve">After training is completed, we evaluate the model using the </w:t>
      </w:r>
      <w:proofErr w:type="spellStart"/>
      <w:r w:rsidRPr="000E101E">
        <w:rPr>
          <w:rFonts w:ascii="Arial" w:hAnsi="Arial" w:cs="Arial"/>
        </w:rPr>
        <w:t>keras</w:t>
      </w:r>
      <w:proofErr w:type="spellEnd"/>
      <w:r w:rsidRPr="000E101E">
        <w:rPr>
          <w:rFonts w:ascii="Arial" w:hAnsi="Arial" w:cs="Arial"/>
        </w:rPr>
        <w:t>’ function ‘evaluate’ with the test dataset.</w:t>
      </w:r>
    </w:p>
    <w:p w14:paraId="65822CDD" w14:textId="0550C00D" w:rsidR="000E101E" w:rsidRPr="000E101E" w:rsidRDefault="000E101E" w:rsidP="000E101E">
      <w:pPr>
        <w:pStyle w:val="a3"/>
        <w:ind w:left="1440"/>
        <w:rPr>
          <w:rFonts w:ascii="Arial" w:hAnsi="Arial" w:cs="Arial"/>
        </w:rPr>
      </w:pPr>
      <w:r w:rsidRPr="000E101E">
        <w:rPr>
          <w:rFonts w:ascii="Arial" w:hAnsi="Arial" w:cs="Arial"/>
        </w:rPr>
        <w:t>In the next step, we run the function ‘predict’ with the test dataset because of the lack of new data and then we compare the result with the test target data and we perform a r2_score to see how accurate was the prediction and we can confirm that we get 96% - 97%</w:t>
      </w:r>
    </w:p>
    <w:p w14:paraId="5346FDBF" w14:textId="500DA600" w:rsidR="000854A2" w:rsidRPr="00C750B6" w:rsidRDefault="000854A2" w:rsidP="000854A2">
      <w:pPr>
        <w:pStyle w:val="a3"/>
        <w:numPr>
          <w:ilvl w:val="0"/>
          <w:numId w:val="3"/>
        </w:numPr>
        <w:rPr>
          <w:rFonts w:ascii="Arial" w:hAnsi="Arial" w:cs="Arial"/>
        </w:rPr>
      </w:pPr>
      <w:r w:rsidRPr="00C750B6">
        <w:rPr>
          <w:rFonts w:ascii="Arial" w:hAnsi="Arial" w:cs="Arial"/>
          <w:sz w:val="20"/>
          <w:szCs w:val="20"/>
        </w:rPr>
        <w:t>Justification</w:t>
      </w:r>
    </w:p>
    <w:p w14:paraId="250FB5A3" w14:textId="77777777" w:rsidR="00C750B6" w:rsidRPr="00C750B6" w:rsidRDefault="00C750B6" w:rsidP="000854A2">
      <w:pPr>
        <w:pStyle w:val="a3"/>
        <w:jc w:val="center"/>
        <w:rPr>
          <w:rFonts w:ascii="Arial" w:hAnsi="Arial" w:cs="Arial"/>
          <w:sz w:val="20"/>
          <w:szCs w:val="20"/>
        </w:rPr>
      </w:pPr>
    </w:p>
    <w:p w14:paraId="39E3B7BF" w14:textId="77777777" w:rsidR="00C750B6" w:rsidRPr="00C750B6" w:rsidRDefault="00C750B6" w:rsidP="000854A2">
      <w:pPr>
        <w:pStyle w:val="a3"/>
        <w:jc w:val="center"/>
        <w:rPr>
          <w:rFonts w:ascii="Arial" w:hAnsi="Arial" w:cs="Arial"/>
          <w:sz w:val="20"/>
          <w:szCs w:val="20"/>
        </w:rPr>
      </w:pPr>
    </w:p>
    <w:p w14:paraId="3A58B9E2" w14:textId="77777777" w:rsidR="00C750B6" w:rsidRPr="00C750B6" w:rsidRDefault="00C750B6" w:rsidP="000854A2">
      <w:pPr>
        <w:pStyle w:val="a3"/>
        <w:jc w:val="center"/>
        <w:rPr>
          <w:rFonts w:ascii="Arial" w:hAnsi="Arial" w:cs="Arial"/>
          <w:sz w:val="20"/>
          <w:szCs w:val="20"/>
        </w:rPr>
      </w:pPr>
    </w:p>
    <w:p w14:paraId="40F0B277" w14:textId="77777777" w:rsidR="00C750B6" w:rsidRPr="00C750B6" w:rsidRDefault="00C750B6" w:rsidP="000854A2">
      <w:pPr>
        <w:pStyle w:val="a3"/>
        <w:jc w:val="center"/>
        <w:rPr>
          <w:rFonts w:ascii="Arial" w:hAnsi="Arial" w:cs="Arial"/>
          <w:sz w:val="20"/>
          <w:szCs w:val="20"/>
        </w:rPr>
      </w:pPr>
    </w:p>
    <w:p w14:paraId="01A058B3" w14:textId="77777777" w:rsidR="00C750B6" w:rsidRPr="00C750B6" w:rsidRDefault="00C750B6" w:rsidP="000854A2">
      <w:pPr>
        <w:pStyle w:val="a3"/>
        <w:jc w:val="center"/>
        <w:rPr>
          <w:rFonts w:ascii="Arial" w:hAnsi="Arial" w:cs="Arial"/>
          <w:sz w:val="20"/>
          <w:szCs w:val="20"/>
        </w:rPr>
      </w:pPr>
    </w:p>
    <w:p w14:paraId="23B90982" w14:textId="77777777" w:rsidR="00C750B6" w:rsidRPr="00C750B6" w:rsidRDefault="00C750B6" w:rsidP="000854A2">
      <w:pPr>
        <w:pStyle w:val="a3"/>
        <w:jc w:val="center"/>
        <w:rPr>
          <w:rFonts w:ascii="Arial" w:hAnsi="Arial" w:cs="Arial"/>
          <w:sz w:val="20"/>
          <w:szCs w:val="20"/>
        </w:rPr>
      </w:pPr>
    </w:p>
    <w:p w14:paraId="1D9EFAC9" w14:textId="77777777" w:rsidR="00C750B6" w:rsidRPr="00C750B6" w:rsidRDefault="00C750B6" w:rsidP="000854A2">
      <w:pPr>
        <w:pStyle w:val="a3"/>
        <w:jc w:val="center"/>
        <w:rPr>
          <w:rFonts w:ascii="Arial" w:hAnsi="Arial" w:cs="Arial"/>
          <w:sz w:val="20"/>
          <w:szCs w:val="20"/>
        </w:rPr>
      </w:pPr>
    </w:p>
    <w:p w14:paraId="7EFE829C" w14:textId="77777777" w:rsidR="00C750B6" w:rsidRPr="00C750B6" w:rsidRDefault="00C750B6" w:rsidP="000854A2">
      <w:pPr>
        <w:pStyle w:val="a3"/>
        <w:jc w:val="center"/>
        <w:rPr>
          <w:rFonts w:ascii="Arial" w:hAnsi="Arial" w:cs="Arial"/>
          <w:sz w:val="20"/>
          <w:szCs w:val="20"/>
        </w:rPr>
      </w:pPr>
    </w:p>
    <w:p w14:paraId="78144DE0" w14:textId="77777777" w:rsidR="00C750B6" w:rsidRPr="00C750B6" w:rsidRDefault="00C750B6" w:rsidP="000854A2">
      <w:pPr>
        <w:pStyle w:val="a3"/>
        <w:jc w:val="center"/>
        <w:rPr>
          <w:rFonts w:ascii="Arial" w:hAnsi="Arial" w:cs="Arial"/>
          <w:sz w:val="20"/>
          <w:szCs w:val="20"/>
        </w:rPr>
      </w:pPr>
    </w:p>
    <w:p w14:paraId="1D40375F" w14:textId="77777777" w:rsidR="00C750B6" w:rsidRPr="00C750B6" w:rsidRDefault="00C750B6" w:rsidP="000854A2">
      <w:pPr>
        <w:pStyle w:val="a3"/>
        <w:jc w:val="center"/>
        <w:rPr>
          <w:rFonts w:ascii="Arial" w:hAnsi="Arial" w:cs="Arial"/>
          <w:sz w:val="20"/>
          <w:szCs w:val="20"/>
        </w:rPr>
      </w:pPr>
    </w:p>
    <w:p w14:paraId="6175244A" w14:textId="77777777" w:rsidR="00C750B6" w:rsidRPr="00C750B6" w:rsidRDefault="00C750B6" w:rsidP="000854A2">
      <w:pPr>
        <w:pStyle w:val="a3"/>
        <w:jc w:val="center"/>
        <w:rPr>
          <w:rFonts w:ascii="Arial" w:hAnsi="Arial" w:cs="Arial"/>
          <w:sz w:val="20"/>
          <w:szCs w:val="20"/>
        </w:rPr>
      </w:pPr>
    </w:p>
    <w:p w14:paraId="5F55445E" w14:textId="77777777" w:rsidR="00C750B6" w:rsidRPr="00C750B6" w:rsidRDefault="00C750B6" w:rsidP="000854A2">
      <w:pPr>
        <w:pStyle w:val="a3"/>
        <w:jc w:val="center"/>
        <w:rPr>
          <w:rFonts w:ascii="Arial" w:hAnsi="Arial" w:cs="Arial"/>
          <w:sz w:val="20"/>
          <w:szCs w:val="20"/>
        </w:rPr>
      </w:pPr>
    </w:p>
    <w:p w14:paraId="7C6B14C7" w14:textId="77777777" w:rsidR="00C750B6" w:rsidRPr="00C750B6" w:rsidRDefault="00C750B6" w:rsidP="000854A2">
      <w:pPr>
        <w:pStyle w:val="a3"/>
        <w:jc w:val="center"/>
        <w:rPr>
          <w:rFonts w:ascii="Arial" w:hAnsi="Arial" w:cs="Arial"/>
          <w:sz w:val="20"/>
          <w:szCs w:val="20"/>
        </w:rPr>
      </w:pPr>
    </w:p>
    <w:p w14:paraId="7D9FC417" w14:textId="77777777" w:rsidR="00C750B6" w:rsidRPr="00C750B6" w:rsidRDefault="00C750B6" w:rsidP="000854A2">
      <w:pPr>
        <w:pStyle w:val="a3"/>
        <w:jc w:val="center"/>
        <w:rPr>
          <w:rFonts w:ascii="Arial" w:hAnsi="Arial" w:cs="Arial"/>
          <w:sz w:val="20"/>
          <w:szCs w:val="20"/>
        </w:rPr>
      </w:pPr>
    </w:p>
    <w:p w14:paraId="344920F8" w14:textId="77777777" w:rsidR="00C750B6" w:rsidRPr="00C750B6" w:rsidRDefault="00C750B6" w:rsidP="000854A2">
      <w:pPr>
        <w:pStyle w:val="a3"/>
        <w:jc w:val="center"/>
        <w:rPr>
          <w:rFonts w:ascii="Arial" w:hAnsi="Arial" w:cs="Arial"/>
          <w:sz w:val="20"/>
          <w:szCs w:val="20"/>
        </w:rPr>
      </w:pPr>
    </w:p>
    <w:p w14:paraId="5139EC1E" w14:textId="77777777" w:rsidR="00C750B6" w:rsidRPr="00C750B6" w:rsidRDefault="00C750B6" w:rsidP="000854A2">
      <w:pPr>
        <w:pStyle w:val="a3"/>
        <w:jc w:val="center"/>
        <w:rPr>
          <w:rFonts w:ascii="Arial" w:hAnsi="Arial" w:cs="Arial"/>
          <w:sz w:val="20"/>
          <w:szCs w:val="20"/>
        </w:rPr>
      </w:pPr>
    </w:p>
    <w:p w14:paraId="23E2C9D0" w14:textId="77777777" w:rsidR="00C750B6" w:rsidRPr="00C750B6" w:rsidRDefault="00C750B6" w:rsidP="000854A2">
      <w:pPr>
        <w:pStyle w:val="a3"/>
        <w:jc w:val="center"/>
        <w:rPr>
          <w:rFonts w:ascii="Arial" w:hAnsi="Arial" w:cs="Arial"/>
          <w:sz w:val="20"/>
          <w:szCs w:val="20"/>
        </w:rPr>
      </w:pPr>
    </w:p>
    <w:p w14:paraId="13363B26" w14:textId="77777777" w:rsidR="00C750B6" w:rsidRPr="00C750B6" w:rsidRDefault="00C750B6" w:rsidP="000854A2">
      <w:pPr>
        <w:pStyle w:val="a3"/>
        <w:jc w:val="center"/>
        <w:rPr>
          <w:rFonts w:ascii="Arial" w:hAnsi="Arial" w:cs="Arial"/>
          <w:sz w:val="20"/>
          <w:szCs w:val="20"/>
        </w:rPr>
      </w:pPr>
    </w:p>
    <w:p w14:paraId="4FB9A1E6" w14:textId="77777777" w:rsidR="00C750B6" w:rsidRPr="00C750B6" w:rsidRDefault="00C750B6" w:rsidP="000854A2">
      <w:pPr>
        <w:pStyle w:val="a3"/>
        <w:jc w:val="center"/>
        <w:rPr>
          <w:rFonts w:ascii="Arial" w:hAnsi="Arial" w:cs="Arial"/>
          <w:sz w:val="20"/>
          <w:szCs w:val="20"/>
        </w:rPr>
      </w:pPr>
    </w:p>
    <w:p w14:paraId="433F9DC3" w14:textId="77777777" w:rsidR="00C750B6" w:rsidRPr="00C750B6" w:rsidRDefault="00C750B6" w:rsidP="000854A2">
      <w:pPr>
        <w:pStyle w:val="a3"/>
        <w:jc w:val="center"/>
        <w:rPr>
          <w:rFonts w:ascii="Arial" w:hAnsi="Arial" w:cs="Arial"/>
          <w:sz w:val="20"/>
          <w:szCs w:val="20"/>
        </w:rPr>
      </w:pPr>
    </w:p>
    <w:p w14:paraId="1F8C2D29" w14:textId="77777777" w:rsidR="00C750B6" w:rsidRPr="00C750B6" w:rsidRDefault="00C750B6" w:rsidP="000854A2">
      <w:pPr>
        <w:pStyle w:val="a3"/>
        <w:jc w:val="center"/>
        <w:rPr>
          <w:rFonts w:ascii="Arial" w:hAnsi="Arial" w:cs="Arial"/>
          <w:sz w:val="20"/>
          <w:szCs w:val="20"/>
        </w:rPr>
      </w:pPr>
    </w:p>
    <w:p w14:paraId="14A1C049" w14:textId="77777777" w:rsidR="00C750B6" w:rsidRPr="00C750B6" w:rsidRDefault="00C750B6" w:rsidP="000854A2">
      <w:pPr>
        <w:pStyle w:val="a3"/>
        <w:jc w:val="center"/>
        <w:rPr>
          <w:rFonts w:ascii="Arial" w:hAnsi="Arial" w:cs="Arial"/>
          <w:sz w:val="20"/>
          <w:szCs w:val="20"/>
        </w:rPr>
      </w:pPr>
    </w:p>
    <w:p w14:paraId="566F94A1" w14:textId="77777777" w:rsidR="00C750B6" w:rsidRPr="00C750B6" w:rsidRDefault="00C750B6" w:rsidP="000854A2">
      <w:pPr>
        <w:pStyle w:val="a3"/>
        <w:jc w:val="center"/>
        <w:rPr>
          <w:rFonts w:ascii="Arial" w:hAnsi="Arial" w:cs="Arial"/>
          <w:sz w:val="20"/>
          <w:szCs w:val="20"/>
        </w:rPr>
      </w:pPr>
    </w:p>
    <w:p w14:paraId="219CCA7F" w14:textId="77777777" w:rsidR="00C750B6" w:rsidRPr="00C750B6" w:rsidRDefault="00C750B6" w:rsidP="000854A2">
      <w:pPr>
        <w:pStyle w:val="a3"/>
        <w:jc w:val="center"/>
        <w:rPr>
          <w:rFonts w:ascii="Arial" w:hAnsi="Arial" w:cs="Arial"/>
          <w:sz w:val="20"/>
          <w:szCs w:val="20"/>
        </w:rPr>
      </w:pPr>
    </w:p>
    <w:p w14:paraId="089E0B35" w14:textId="77777777" w:rsidR="00C750B6" w:rsidRPr="00C750B6" w:rsidRDefault="00C750B6" w:rsidP="000854A2">
      <w:pPr>
        <w:pStyle w:val="a3"/>
        <w:jc w:val="center"/>
        <w:rPr>
          <w:rFonts w:ascii="Arial" w:hAnsi="Arial" w:cs="Arial"/>
          <w:sz w:val="20"/>
          <w:szCs w:val="20"/>
        </w:rPr>
      </w:pPr>
    </w:p>
    <w:p w14:paraId="2AEAFAF3" w14:textId="77777777" w:rsidR="00C750B6" w:rsidRPr="00C750B6" w:rsidRDefault="00C750B6" w:rsidP="000854A2">
      <w:pPr>
        <w:pStyle w:val="a3"/>
        <w:jc w:val="center"/>
        <w:rPr>
          <w:rFonts w:ascii="Arial" w:hAnsi="Arial" w:cs="Arial"/>
          <w:sz w:val="20"/>
          <w:szCs w:val="20"/>
        </w:rPr>
      </w:pPr>
    </w:p>
    <w:p w14:paraId="7D2B2512" w14:textId="77777777" w:rsidR="00C750B6" w:rsidRPr="00C750B6" w:rsidRDefault="00C750B6" w:rsidP="000854A2">
      <w:pPr>
        <w:pStyle w:val="a3"/>
        <w:jc w:val="center"/>
        <w:rPr>
          <w:rFonts w:ascii="Arial" w:hAnsi="Arial" w:cs="Arial"/>
          <w:sz w:val="20"/>
          <w:szCs w:val="20"/>
        </w:rPr>
      </w:pPr>
    </w:p>
    <w:p w14:paraId="7EA296FA" w14:textId="77777777" w:rsidR="00C750B6" w:rsidRPr="00C750B6" w:rsidRDefault="00C750B6" w:rsidP="000854A2">
      <w:pPr>
        <w:pStyle w:val="a3"/>
        <w:jc w:val="center"/>
        <w:rPr>
          <w:rFonts w:ascii="Arial" w:hAnsi="Arial" w:cs="Arial"/>
          <w:sz w:val="20"/>
          <w:szCs w:val="20"/>
        </w:rPr>
      </w:pPr>
    </w:p>
    <w:p w14:paraId="593C46E4" w14:textId="77777777" w:rsidR="00C750B6" w:rsidRPr="00C750B6" w:rsidRDefault="00C750B6" w:rsidP="000854A2">
      <w:pPr>
        <w:pStyle w:val="a3"/>
        <w:jc w:val="center"/>
        <w:rPr>
          <w:rFonts w:ascii="Arial" w:hAnsi="Arial" w:cs="Arial"/>
          <w:sz w:val="20"/>
          <w:szCs w:val="20"/>
        </w:rPr>
      </w:pPr>
    </w:p>
    <w:p w14:paraId="444348B6" w14:textId="77777777" w:rsidR="00C750B6" w:rsidRPr="00C750B6" w:rsidRDefault="00C750B6" w:rsidP="000854A2">
      <w:pPr>
        <w:pStyle w:val="a3"/>
        <w:jc w:val="center"/>
        <w:rPr>
          <w:rFonts w:ascii="Arial" w:hAnsi="Arial" w:cs="Arial"/>
          <w:sz w:val="20"/>
          <w:szCs w:val="20"/>
        </w:rPr>
      </w:pPr>
    </w:p>
    <w:p w14:paraId="67D0B0E7" w14:textId="77777777" w:rsidR="00C750B6" w:rsidRPr="00C750B6" w:rsidRDefault="00C750B6" w:rsidP="000854A2">
      <w:pPr>
        <w:pStyle w:val="a3"/>
        <w:jc w:val="center"/>
        <w:rPr>
          <w:rFonts w:ascii="Arial" w:hAnsi="Arial" w:cs="Arial"/>
          <w:sz w:val="20"/>
          <w:szCs w:val="20"/>
        </w:rPr>
      </w:pPr>
    </w:p>
    <w:p w14:paraId="6D633D8F" w14:textId="77777777" w:rsidR="00C750B6" w:rsidRPr="00C750B6" w:rsidRDefault="00C750B6" w:rsidP="000854A2">
      <w:pPr>
        <w:pStyle w:val="a3"/>
        <w:jc w:val="center"/>
        <w:rPr>
          <w:rFonts w:ascii="Arial" w:hAnsi="Arial" w:cs="Arial"/>
          <w:sz w:val="20"/>
          <w:szCs w:val="20"/>
        </w:rPr>
      </w:pPr>
    </w:p>
    <w:p w14:paraId="394A6E0B" w14:textId="77777777" w:rsidR="00C750B6" w:rsidRPr="00C750B6" w:rsidRDefault="00C750B6" w:rsidP="000854A2">
      <w:pPr>
        <w:pStyle w:val="a3"/>
        <w:jc w:val="center"/>
        <w:rPr>
          <w:rFonts w:ascii="Arial" w:hAnsi="Arial" w:cs="Arial"/>
          <w:sz w:val="20"/>
          <w:szCs w:val="20"/>
        </w:rPr>
      </w:pPr>
    </w:p>
    <w:p w14:paraId="131770C7" w14:textId="77777777" w:rsidR="00C750B6" w:rsidRPr="00C750B6" w:rsidRDefault="00C750B6" w:rsidP="000854A2">
      <w:pPr>
        <w:pStyle w:val="a3"/>
        <w:jc w:val="center"/>
        <w:rPr>
          <w:rFonts w:ascii="Arial" w:hAnsi="Arial" w:cs="Arial"/>
          <w:sz w:val="20"/>
          <w:szCs w:val="20"/>
        </w:rPr>
      </w:pPr>
    </w:p>
    <w:p w14:paraId="2380231B" w14:textId="77777777" w:rsidR="00C750B6" w:rsidRPr="00C750B6" w:rsidRDefault="00C750B6" w:rsidP="000854A2">
      <w:pPr>
        <w:pStyle w:val="a3"/>
        <w:jc w:val="center"/>
        <w:rPr>
          <w:rFonts w:ascii="Arial" w:hAnsi="Arial" w:cs="Arial"/>
          <w:sz w:val="20"/>
          <w:szCs w:val="20"/>
        </w:rPr>
      </w:pPr>
    </w:p>
    <w:p w14:paraId="030ADF6B" w14:textId="77777777" w:rsidR="00C750B6" w:rsidRPr="00C750B6" w:rsidRDefault="00C750B6" w:rsidP="000854A2">
      <w:pPr>
        <w:pStyle w:val="a3"/>
        <w:jc w:val="center"/>
        <w:rPr>
          <w:rFonts w:ascii="Arial" w:hAnsi="Arial" w:cs="Arial"/>
          <w:sz w:val="20"/>
          <w:szCs w:val="20"/>
        </w:rPr>
      </w:pPr>
    </w:p>
    <w:p w14:paraId="05987440" w14:textId="77777777" w:rsidR="00C750B6" w:rsidRPr="00C750B6" w:rsidRDefault="00C750B6" w:rsidP="000854A2">
      <w:pPr>
        <w:pStyle w:val="a3"/>
        <w:jc w:val="center"/>
        <w:rPr>
          <w:rFonts w:ascii="Arial" w:hAnsi="Arial" w:cs="Arial"/>
          <w:sz w:val="20"/>
          <w:szCs w:val="20"/>
        </w:rPr>
      </w:pPr>
    </w:p>
    <w:p w14:paraId="3DC01C53" w14:textId="77777777" w:rsidR="00C750B6" w:rsidRPr="00C750B6" w:rsidRDefault="00C750B6" w:rsidP="000854A2">
      <w:pPr>
        <w:pStyle w:val="a3"/>
        <w:jc w:val="center"/>
        <w:rPr>
          <w:rFonts w:ascii="Arial" w:hAnsi="Arial" w:cs="Arial"/>
          <w:sz w:val="20"/>
          <w:szCs w:val="20"/>
        </w:rPr>
      </w:pPr>
    </w:p>
    <w:p w14:paraId="65D7A42E" w14:textId="77777777" w:rsidR="00C750B6" w:rsidRPr="00C750B6" w:rsidRDefault="00C750B6" w:rsidP="000854A2">
      <w:pPr>
        <w:pStyle w:val="a3"/>
        <w:jc w:val="center"/>
        <w:rPr>
          <w:rFonts w:ascii="Arial" w:hAnsi="Arial" w:cs="Arial"/>
          <w:sz w:val="20"/>
          <w:szCs w:val="20"/>
        </w:rPr>
      </w:pPr>
    </w:p>
    <w:p w14:paraId="69527573" w14:textId="77777777" w:rsidR="00C750B6" w:rsidRPr="00C750B6" w:rsidRDefault="00C750B6" w:rsidP="000854A2">
      <w:pPr>
        <w:pStyle w:val="a3"/>
        <w:jc w:val="center"/>
        <w:rPr>
          <w:rFonts w:ascii="Arial" w:hAnsi="Arial" w:cs="Arial"/>
          <w:sz w:val="20"/>
          <w:szCs w:val="20"/>
        </w:rPr>
      </w:pPr>
    </w:p>
    <w:p w14:paraId="4A998E33" w14:textId="77777777" w:rsidR="00C750B6" w:rsidRPr="00C750B6" w:rsidRDefault="00C750B6" w:rsidP="000854A2">
      <w:pPr>
        <w:pStyle w:val="a3"/>
        <w:jc w:val="center"/>
        <w:rPr>
          <w:rFonts w:ascii="Arial" w:hAnsi="Arial" w:cs="Arial"/>
          <w:sz w:val="20"/>
          <w:szCs w:val="20"/>
        </w:rPr>
      </w:pPr>
    </w:p>
    <w:p w14:paraId="5C8DA401" w14:textId="6A1C1441" w:rsidR="00C750B6" w:rsidRDefault="00C750B6" w:rsidP="000854A2">
      <w:pPr>
        <w:pStyle w:val="a3"/>
        <w:jc w:val="center"/>
        <w:rPr>
          <w:rFonts w:ascii="Arial" w:hAnsi="Arial" w:cs="Arial"/>
          <w:sz w:val="20"/>
          <w:szCs w:val="20"/>
        </w:rPr>
      </w:pPr>
    </w:p>
    <w:p w14:paraId="5241EF02" w14:textId="467B010F" w:rsidR="00C750B6" w:rsidRDefault="00C750B6" w:rsidP="000854A2">
      <w:pPr>
        <w:pStyle w:val="a3"/>
        <w:jc w:val="center"/>
        <w:rPr>
          <w:rFonts w:ascii="Arial" w:hAnsi="Arial" w:cs="Arial"/>
          <w:sz w:val="20"/>
          <w:szCs w:val="20"/>
        </w:rPr>
      </w:pPr>
    </w:p>
    <w:p w14:paraId="77E47469" w14:textId="77777777" w:rsidR="00C750B6" w:rsidRPr="00C750B6" w:rsidRDefault="00C750B6" w:rsidP="000854A2">
      <w:pPr>
        <w:pStyle w:val="a3"/>
        <w:jc w:val="center"/>
        <w:rPr>
          <w:rFonts w:ascii="Arial" w:hAnsi="Arial" w:cs="Arial"/>
          <w:sz w:val="20"/>
          <w:szCs w:val="20"/>
        </w:rPr>
      </w:pPr>
    </w:p>
    <w:p w14:paraId="3C602F73" w14:textId="0947417C" w:rsidR="00C750B6" w:rsidRPr="00C750B6" w:rsidRDefault="00C750B6" w:rsidP="000854A2">
      <w:pPr>
        <w:pStyle w:val="a3"/>
        <w:jc w:val="center"/>
        <w:rPr>
          <w:rFonts w:ascii="Arial" w:hAnsi="Arial" w:cs="Arial"/>
          <w:sz w:val="20"/>
          <w:szCs w:val="20"/>
        </w:rPr>
      </w:pPr>
    </w:p>
    <w:p w14:paraId="0DA7E933" w14:textId="77777777" w:rsidR="00C750B6" w:rsidRPr="00C750B6" w:rsidRDefault="00C750B6" w:rsidP="000854A2">
      <w:pPr>
        <w:pStyle w:val="a3"/>
        <w:jc w:val="center"/>
        <w:rPr>
          <w:rFonts w:ascii="Arial" w:hAnsi="Arial" w:cs="Arial"/>
          <w:sz w:val="20"/>
          <w:szCs w:val="20"/>
        </w:rPr>
      </w:pPr>
    </w:p>
    <w:p w14:paraId="36A6413E" w14:textId="01CD4F19" w:rsidR="000854A2" w:rsidRPr="00C750B6" w:rsidRDefault="000854A2" w:rsidP="00C750B6">
      <w:pPr>
        <w:pStyle w:val="a3"/>
        <w:pBdr>
          <w:top w:val="single" w:sz="4" w:space="1" w:color="auto"/>
          <w:left w:val="single" w:sz="4" w:space="4" w:color="auto"/>
          <w:bottom w:val="single" w:sz="4" w:space="1" w:color="auto"/>
          <w:right w:val="single" w:sz="4" w:space="4" w:color="auto"/>
        </w:pBdr>
        <w:jc w:val="center"/>
        <w:rPr>
          <w:rFonts w:ascii="Arial" w:hAnsi="Arial" w:cs="Arial"/>
          <w:sz w:val="40"/>
          <w:szCs w:val="40"/>
        </w:rPr>
      </w:pPr>
      <w:r w:rsidRPr="00C750B6">
        <w:rPr>
          <w:rFonts w:ascii="Arial" w:hAnsi="Arial" w:cs="Arial"/>
          <w:sz w:val="40"/>
          <w:szCs w:val="40"/>
        </w:rPr>
        <w:t>Conclusion</w:t>
      </w:r>
    </w:p>
    <w:p w14:paraId="04FD547C" w14:textId="13A312DB" w:rsidR="000854A2" w:rsidRPr="00C750B6" w:rsidRDefault="000854A2" w:rsidP="000854A2">
      <w:pPr>
        <w:pStyle w:val="a3"/>
        <w:numPr>
          <w:ilvl w:val="0"/>
          <w:numId w:val="3"/>
        </w:numPr>
        <w:rPr>
          <w:rFonts w:ascii="Arial" w:hAnsi="Arial" w:cs="Arial"/>
        </w:rPr>
      </w:pPr>
      <w:r w:rsidRPr="00C750B6">
        <w:rPr>
          <w:rFonts w:ascii="Arial" w:hAnsi="Arial" w:cs="Arial"/>
          <w:sz w:val="20"/>
          <w:szCs w:val="20"/>
        </w:rPr>
        <w:t>Free-form Visualization</w:t>
      </w:r>
    </w:p>
    <w:p w14:paraId="72170F42" w14:textId="4C0003EA" w:rsidR="000854A2" w:rsidRPr="00C750B6" w:rsidRDefault="000854A2" w:rsidP="000854A2">
      <w:pPr>
        <w:pStyle w:val="a3"/>
        <w:numPr>
          <w:ilvl w:val="0"/>
          <w:numId w:val="3"/>
        </w:numPr>
        <w:rPr>
          <w:rFonts w:ascii="Arial" w:hAnsi="Arial" w:cs="Arial"/>
        </w:rPr>
      </w:pPr>
      <w:r w:rsidRPr="00C750B6">
        <w:rPr>
          <w:rFonts w:ascii="Arial" w:hAnsi="Arial" w:cs="Arial"/>
          <w:sz w:val="20"/>
          <w:szCs w:val="20"/>
        </w:rPr>
        <w:t>Reflection</w:t>
      </w:r>
    </w:p>
    <w:p w14:paraId="37A2FF26" w14:textId="0C3BC0FB" w:rsidR="000854A2" w:rsidRPr="00C750B6" w:rsidRDefault="000854A2" w:rsidP="000854A2">
      <w:pPr>
        <w:pStyle w:val="a3"/>
        <w:numPr>
          <w:ilvl w:val="0"/>
          <w:numId w:val="3"/>
        </w:numPr>
        <w:rPr>
          <w:rFonts w:ascii="Arial" w:hAnsi="Arial" w:cs="Arial"/>
        </w:rPr>
      </w:pPr>
      <w:r w:rsidRPr="00C750B6">
        <w:rPr>
          <w:rFonts w:ascii="Arial" w:hAnsi="Arial" w:cs="Arial"/>
          <w:sz w:val="20"/>
          <w:szCs w:val="20"/>
        </w:rPr>
        <w:t>Improvement</w:t>
      </w:r>
      <w:r w:rsidR="00C750B6" w:rsidRPr="00C750B6">
        <w:rPr>
          <w:rFonts w:ascii="Arial" w:hAnsi="Arial" w:cs="Arial"/>
          <w:sz w:val="20"/>
          <w:szCs w:val="20"/>
        </w:rPr>
        <w:t xml:space="preserve"> </w:t>
      </w:r>
    </w:p>
    <w:sectPr w:rsidR="000854A2" w:rsidRPr="00C750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64717"/>
    <w:multiLevelType w:val="hybridMultilevel"/>
    <w:tmpl w:val="1A744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3B1DAA"/>
    <w:multiLevelType w:val="hybridMultilevel"/>
    <w:tmpl w:val="4F968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637A1C"/>
    <w:multiLevelType w:val="hybridMultilevel"/>
    <w:tmpl w:val="AE74142E"/>
    <w:lvl w:ilvl="0" w:tplc="8A8E1432">
      <w:start w:val="1"/>
      <w:numFmt w:val="bullet"/>
      <w:lvlText w:val="•"/>
      <w:lvlJc w:val="left"/>
      <w:pPr>
        <w:tabs>
          <w:tab w:val="num" w:pos="720"/>
        </w:tabs>
        <w:ind w:left="720" w:hanging="360"/>
      </w:pPr>
      <w:rPr>
        <w:rFonts w:ascii="Arial" w:hAnsi="Arial" w:hint="default"/>
      </w:rPr>
    </w:lvl>
    <w:lvl w:ilvl="1" w:tplc="33464F08" w:tentative="1">
      <w:start w:val="1"/>
      <w:numFmt w:val="bullet"/>
      <w:lvlText w:val="•"/>
      <w:lvlJc w:val="left"/>
      <w:pPr>
        <w:tabs>
          <w:tab w:val="num" w:pos="1440"/>
        </w:tabs>
        <w:ind w:left="1440" w:hanging="360"/>
      </w:pPr>
      <w:rPr>
        <w:rFonts w:ascii="Arial" w:hAnsi="Arial" w:hint="default"/>
      </w:rPr>
    </w:lvl>
    <w:lvl w:ilvl="2" w:tplc="6F2A32C0" w:tentative="1">
      <w:start w:val="1"/>
      <w:numFmt w:val="bullet"/>
      <w:lvlText w:val="•"/>
      <w:lvlJc w:val="left"/>
      <w:pPr>
        <w:tabs>
          <w:tab w:val="num" w:pos="2160"/>
        </w:tabs>
        <w:ind w:left="2160" w:hanging="360"/>
      </w:pPr>
      <w:rPr>
        <w:rFonts w:ascii="Arial" w:hAnsi="Arial" w:hint="default"/>
      </w:rPr>
    </w:lvl>
    <w:lvl w:ilvl="3" w:tplc="7BCA9A0A" w:tentative="1">
      <w:start w:val="1"/>
      <w:numFmt w:val="bullet"/>
      <w:lvlText w:val="•"/>
      <w:lvlJc w:val="left"/>
      <w:pPr>
        <w:tabs>
          <w:tab w:val="num" w:pos="2880"/>
        </w:tabs>
        <w:ind w:left="2880" w:hanging="360"/>
      </w:pPr>
      <w:rPr>
        <w:rFonts w:ascii="Arial" w:hAnsi="Arial" w:hint="default"/>
      </w:rPr>
    </w:lvl>
    <w:lvl w:ilvl="4" w:tplc="F6BC27DA" w:tentative="1">
      <w:start w:val="1"/>
      <w:numFmt w:val="bullet"/>
      <w:lvlText w:val="•"/>
      <w:lvlJc w:val="left"/>
      <w:pPr>
        <w:tabs>
          <w:tab w:val="num" w:pos="3600"/>
        </w:tabs>
        <w:ind w:left="3600" w:hanging="360"/>
      </w:pPr>
      <w:rPr>
        <w:rFonts w:ascii="Arial" w:hAnsi="Arial" w:hint="default"/>
      </w:rPr>
    </w:lvl>
    <w:lvl w:ilvl="5" w:tplc="3DDA39BC" w:tentative="1">
      <w:start w:val="1"/>
      <w:numFmt w:val="bullet"/>
      <w:lvlText w:val="•"/>
      <w:lvlJc w:val="left"/>
      <w:pPr>
        <w:tabs>
          <w:tab w:val="num" w:pos="4320"/>
        </w:tabs>
        <w:ind w:left="4320" w:hanging="360"/>
      </w:pPr>
      <w:rPr>
        <w:rFonts w:ascii="Arial" w:hAnsi="Arial" w:hint="default"/>
      </w:rPr>
    </w:lvl>
    <w:lvl w:ilvl="6" w:tplc="55563BA0" w:tentative="1">
      <w:start w:val="1"/>
      <w:numFmt w:val="bullet"/>
      <w:lvlText w:val="•"/>
      <w:lvlJc w:val="left"/>
      <w:pPr>
        <w:tabs>
          <w:tab w:val="num" w:pos="5040"/>
        </w:tabs>
        <w:ind w:left="5040" w:hanging="360"/>
      </w:pPr>
      <w:rPr>
        <w:rFonts w:ascii="Arial" w:hAnsi="Arial" w:hint="default"/>
      </w:rPr>
    </w:lvl>
    <w:lvl w:ilvl="7" w:tplc="C2024C80" w:tentative="1">
      <w:start w:val="1"/>
      <w:numFmt w:val="bullet"/>
      <w:lvlText w:val="•"/>
      <w:lvlJc w:val="left"/>
      <w:pPr>
        <w:tabs>
          <w:tab w:val="num" w:pos="5760"/>
        </w:tabs>
        <w:ind w:left="5760" w:hanging="360"/>
      </w:pPr>
      <w:rPr>
        <w:rFonts w:ascii="Arial" w:hAnsi="Arial" w:hint="default"/>
      </w:rPr>
    </w:lvl>
    <w:lvl w:ilvl="8" w:tplc="2250B5C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1543DA4"/>
    <w:multiLevelType w:val="hybridMultilevel"/>
    <w:tmpl w:val="E2A445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F641D44"/>
    <w:multiLevelType w:val="hybridMultilevel"/>
    <w:tmpl w:val="6BDEC65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52B44EF"/>
    <w:multiLevelType w:val="hybridMultilevel"/>
    <w:tmpl w:val="AC06D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4A2"/>
    <w:rsid w:val="000056E4"/>
    <w:rsid w:val="000219FA"/>
    <w:rsid w:val="00026D41"/>
    <w:rsid w:val="000344C0"/>
    <w:rsid w:val="0005663F"/>
    <w:rsid w:val="0008361F"/>
    <w:rsid w:val="000854A2"/>
    <w:rsid w:val="000A63EB"/>
    <w:rsid w:val="000E101E"/>
    <w:rsid w:val="000E10B6"/>
    <w:rsid w:val="00114025"/>
    <w:rsid w:val="0011445C"/>
    <w:rsid w:val="001211EB"/>
    <w:rsid w:val="00197496"/>
    <w:rsid w:val="001A0DFD"/>
    <w:rsid w:val="001D6414"/>
    <w:rsid w:val="001F080E"/>
    <w:rsid w:val="00250C53"/>
    <w:rsid w:val="00252122"/>
    <w:rsid w:val="002966B7"/>
    <w:rsid w:val="00324140"/>
    <w:rsid w:val="00332C5B"/>
    <w:rsid w:val="00345B5A"/>
    <w:rsid w:val="003648C4"/>
    <w:rsid w:val="00372CD8"/>
    <w:rsid w:val="00384B05"/>
    <w:rsid w:val="00393F41"/>
    <w:rsid w:val="003C3ADC"/>
    <w:rsid w:val="003D56CF"/>
    <w:rsid w:val="00447B41"/>
    <w:rsid w:val="004B6F23"/>
    <w:rsid w:val="0050220F"/>
    <w:rsid w:val="00547F20"/>
    <w:rsid w:val="00565544"/>
    <w:rsid w:val="00576F49"/>
    <w:rsid w:val="0058556E"/>
    <w:rsid w:val="005B52D4"/>
    <w:rsid w:val="005D21D8"/>
    <w:rsid w:val="0062458F"/>
    <w:rsid w:val="006C62FE"/>
    <w:rsid w:val="007331CC"/>
    <w:rsid w:val="00736D40"/>
    <w:rsid w:val="007669A0"/>
    <w:rsid w:val="00774996"/>
    <w:rsid w:val="0077560D"/>
    <w:rsid w:val="007A5FF0"/>
    <w:rsid w:val="007D1BB4"/>
    <w:rsid w:val="007E1D1A"/>
    <w:rsid w:val="008350B8"/>
    <w:rsid w:val="00850D06"/>
    <w:rsid w:val="00883D43"/>
    <w:rsid w:val="008C1570"/>
    <w:rsid w:val="008D0CFE"/>
    <w:rsid w:val="008F424E"/>
    <w:rsid w:val="00902C66"/>
    <w:rsid w:val="009401C4"/>
    <w:rsid w:val="00960807"/>
    <w:rsid w:val="00982EBD"/>
    <w:rsid w:val="009B18A8"/>
    <w:rsid w:val="009D01AF"/>
    <w:rsid w:val="00A30203"/>
    <w:rsid w:val="00A50BCD"/>
    <w:rsid w:val="00A60767"/>
    <w:rsid w:val="00A72B8D"/>
    <w:rsid w:val="00AD4584"/>
    <w:rsid w:val="00AF51DE"/>
    <w:rsid w:val="00AF57C1"/>
    <w:rsid w:val="00B118D5"/>
    <w:rsid w:val="00B21C89"/>
    <w:rsid w:val="00B61A3F"/>
    <w:rsid w:val="00BD16A4"/>
    <w:rsid w:val="00BD62BA"/>
    <w:rsid w:val="00C01856"/>
    <w:rsid w:val="00C02E29"/>
    <w:rsid w:val="00C02F0C"/>
    <w:rsid w:val="00C1274A"/>
    <w:rsid w:val="00C21106"/>
    <w:rsid w:val="00C30189"/>
    <w:rsid w:val="00C750B6"/>
    <w:rsid w:val="00C83181"/>
    <w:rsid w:val="00C930EB"/>
    <w:rsid w:val="00D15C25"/>
    <w:rsid w:val="00D42ABF"/>
    <w:rsid w:val="00D566FB"/>
    <w:rsid w:val="00D83149"/>
    <w:rsid w:val="00D858D4"/>
    <w:rsid w:val="00DA3664"/>
    <w:rsid w:val="00E27111"/>
    <w:rsid w:val="00E53C9F"/>
    <w:rsid w:val="00E7072E"/>
    <w:rsid w:val="00ED266B"/>
    <w:rsid w:val="00EE255F"/>
    <w:rsid w:val="00EF20E6"/>
    <w:rsid w:val="00F236C4"/>
    <w:rsid w:val="00F31601"/>
    <w:rsid w:val="00F32246"/>
    <w:rsid w:val="00F90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BDC92"/>
  <w15:chartTrackingRefBased/>
  <w15:docId w15:val="{B5E12633-D649-4BBA-9DD9-F6E8D7D26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54A2"/>
    <w:pPr>
      <w:ind w:left="720"/>
      <w:contextualSpacing/>
    </w:pPr>
  </w:style>
  <w:style w:type="paragraph" w:styleId="HTML">
    <w:name w:val="HTML Preformatted"/>
    <w:basedOn w:val="a"/>
    <w:link w:val="HTML0"/>
    <w:uiPriority w:val="99"/>
    <w:semiHidden/>
    <w:unhideWhenUsed/>
    <w:rsid w:val="000A6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0A63EB"/>
    <w:rPr>
      <w:rFonts w:ascii="Courier New" w:eastAsia="Times New Roman"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49567">
      <w:bodyDiv w:val="1"/>
      <w:marLeft w:val="0"/>
      <w:marRight w:val="0"/>
      <w:marTop w:val="0"/>
      <w:marBottom w:val="0"/>
      <w:divBdr>
        <w:top w:val="none" w:sz="0" w:space="0" w:color="auto"/>
        <w:left w:val="none" w:sz="0" w:space="0" w:color="auto"/>
        <w:bottom w:val="none" w:sz="0" w:space="0" w:color="auto"/>
        <w:right w:val="none" w:sz="0" w:space="0" w:color="auto"/>
      </w:divBdr>
    </w:div>
    <w:div w:id="546452842">
      <w:bodyDiv w:val="1"/>
      <w:marLeft w:val="0"/>
      <w:marRight w:val="0"/>
      <w:marTop w:val="0"/>
      <w:marBottom w:val="0"/>
      <w:divBdr>
        <w:top w:val="none" w:sz="0" w:space="0" w:color="auto"/>
        <w:left w:val="none" w:sz="0" w:space="0" w:color="auto"/>
        <w:bottom w:val="none" w:sz="0" w:space="0" w:color="auto"/>
        <w:right w:val="none" w:sz="0" w:space="0" w:color="auto"/>
      </w:divBdr>
    </w:div>
    <w:div w:id="566066673">
      <w:bodyDiv w:val="1"/>
      <w:marLeft w:val="0"/>
      <w:marRight w:val="0"/>
      <w:marTop w:val="0"/>
      <w:marBottom w:val="0"/>
      <w:divBdr>
        <w:top w:val="none" w:sz="0" w:space="0" w:color="auto"/>
        <w:left w:val="none" w:sz="0" w:space="0" w:color="auto"/>
        <w:bottom w:val="none" w:sz="0" w:space="0" w:color="auto"/>
        <w:right w:val="none" w:sz="0" w:space="0" w:color="auto"/>
      </w:divBdr>
    </w:div>
    <w:div w:id="1195843656">
      <w:bodyDiv w:val="1"/>
      <w:marLeft w:val="0"/>
      <w:marRight w:val="0"/>
      <w:marTop w:val="0"/>
      <w:marBottom w:val="0"/>
      <w:divBdr>
        <w:top w:val="none" w:sz="0" w:space="0" w:color="auto"/>
        <w:left w:val="none" w:sz="0" w:space="0" w:color="auto"/>
        <w:bottom w:val="none" w:sz="0" w:space="0" w:color="auto"/>
        <w:right w:val="none" w:sz="0" w:space="0" w:color="auto"/>
      </w:divBdr>
      <w:divsChild>
        <w:div w:id="622661358">
          <w:marLeft w:val="360"/>
          <w:marRight w:val="0"/>
          <w:marTop w:val="200"/>
          <w:marBottom w:val="0"/>
          <w:divBdr>
            <w:top w:val="none" w:sz="0" w:space="0" w:color="auto"/>
            <w:left w:val="none" w:sz="0" w:space="0" w:color="auto"/>
            <w:bottom w:val="none" w:sz="0" w:space="0" w:color="auto"/>
            <w:right w:val="none" w:sz="0" w:space="0" w:color="auto"/>
          </w:divBdr>
        </w:div>
        <w:div w:id="360085322">
          <w:marLeft w:val="360"/>
          <w:marRight w:val="0"/>
          <w:marTop w:val="200"/>
          <w:marBottom w:val="0"/>
          <w:divBdr>
            <w:top w:val="none" w:sz="0" w:space="0" w:color="auto"/>
            <w:left w:val="none" w:sz="0" w:space="0" w:color="auto"/>
            <w:bottom w:val="none" w:sz="0" w:space="0" w:color="auto"/>
            <w:right w:val="none" w:sz="0" w:space="0" w:color="auto"/>
          </w:divBdr>
        </w:div>
        <w:div w:id="2067533869">
          <w:marLeft w:val="360"/>
          <w:marRight w:val="0"/>
          <w:marTop w:val="200"/>
          <w:marBottom w:val="0"/>
          <w:divBdr>
            <w:top w:val="none" w:sz="0" w:space="0" w:color="auto"/>
            <w:left w:val="none" w:sz="0" w:space="0" w:color="auto"/>
            <w:bottom w:val="none" w:sz="0" w:space="0" w:color="auto"/>
            <w:right w:val="none" w:sz="0" w:space="0" w:color="auto"/>
          </w:divBdr>
        </w:div>
        <w:div w:id="21694263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875</Words>
  <Characters>4990</Characters>
  <Application>Microsoft Office Word</Application>
  <DocSecurity>0</DocSecurity>
  <Lines>41</Lines>
  <Paragraphs>11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E Hernandez</dc:creator>
  <cp:keywords/>
  <dc:description/>
  <cp:lastModifiedBy>Vladimir Igorevich Antasyuk</cp:lastModifiedBy>
  <cp:revision>2</cp:revision>
  <dcterms:created xsi:type="dcterms:W3CDTF">2019-12-08T04:25:00Z</dcterms:created>
  <dcterms:modified xsi:type="dcterms:W3CDTF">2019-12-08T04:25:00Z</dcterms:modified>
</cp:coreProperties>
</file>