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Josefin Sans" w:cs="Josefin Sans" w:eastAsia="Josefin Sans" w:hAnsi="Josefin Sans"/>
          <w:b/>
          <w:bCs/>
          <w:color w:val="0B0F1A"/>
          <w:sz w:val="56"/>
          <w:szCs w:val="56"/>
        </w:rPr>
        <w:t xml:space="preserve">ROBOSHELF AI</w:t>
      </w:r>
    </w:p>
    <w:p>
      <w:pPr>
        <w:spacing w:after="200"/>
        <w:jc w:val="center"/>
      </w:pPr>
      <w:r>
        <w:rPr>
          <w:color w:val="00D4A8"/>
          <w:sz w:val="28"/>
          <w:szCs w:val="28"/>
        </w:rPr>
        <w:t xml:space="preserve">━━━━━━━━━━━━━━━</w:t>
      </w:r>
    </w:p>
    <w:p>
      <w:pPr>
        <w:spacing w:after="400"/>
        <w:jc w:val="center"/>
      </w:pPr>
      <w:r>
        <w:rPr>
          <w:rFonts w:ascii="Josefin Sans" w:cs="Josefin Sans" w:eastAsia="Josefin Sans" w:hAnsi="Josefin Sans"/>
          <w:color w:val="006B55"/>
          <w:sz w:val="40"/>
          <w:szCs w:val="40"/>
        </w:rPr>
        <w:t xml:space="preserve">Fázis 1 — Részletes eredményösszefoglaló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666666"/>
          <w:sz w:val="24"/>
          <w:szCs w:val="24"/>
        </w:rPr>
        <w:t xml:space="preserve">Humanoid RL tanítás — MuJoCo + PPO pipeline</w:t>
      </w:r>
    </w:p>
    <w:p>
      <w:pPr>
        <w:jc w:val="center"/>
      </w:pPr>
      <w:r>
        <w:rPr>
          <w:rFonts w:ascii="DM Sans" w:cs="DM Sans" w:eastAsia="DM Sans" w:hAnsi="DM Sans"/>
          <w:color w:val="999999"/>
          <w:sz w:val="22"/>
          <w:szCs w:val="22"/>
        </w:rPr>
        <w:t xml:space="preserve">2026. március 25.</w:t>
      </w:r>
    </w:p>
    <w:p>
      <w:pPr>
        <w:jc w:val="center"/>
      </w:pPr>
      <w:r>
        <w:rPr>
          <w:rFonts w:ascii="DM Sans" w:cs="DM Sans" w:eastAsia="DM Sans" w:hAnsi="DM Sans"/>
          <w:i/>
          <w:iCs/>
          <w:color w:val="999999"/>
          <w:sz w:val="20"/>
          <w:szCs w:val="20"/>
        </w:rPr>
        <w:t xml:space="preserve">Bizalmas – Belső használatra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Hardver konfiguráció</w:t>
      </w:r>
    </w:p>
    <w:p>
      <w:pPr>
        <w:pStyle w:val="Heading2"/>
      </w:pPr>
      <w:r>
        <w:t xml:space="preserve">1.1. Fejlesztői gép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Gép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MacBook Air M2 (Levente’s MacBook Air M2)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Apple M2 (8 CPU mag + 10 GPU mag)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16 GB unified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Tárhely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499 GB szabad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macOS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26.3.1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Conda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v26.1.1 (miniforge, base 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3.13.12 (Homebrew/miniforge)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>A MacBook Air M2 a fejlesztés és prototípizálás fő eszköze. A MuJoCo fizikai szimuláció natívan fut CPU-n, a JAX MJX backend Apple Silicon-on is elérhető (bár CPU módban). A tényleges RL tanítás lokálisan is megvalósítható, de a nagyobb batch méretek felhős GPU-t igényelnek.</w:t>
      </w:r>
    </w:p>
    <w:p>
      <w:r>
        <w:br w:type="page"/>
      </w:r>
    </w:p>
    <w:p>
      <w:pPr>
        <w:pStyle w:val="Heading1"/>
      </w:pPr>
      <w:r>
        <w:t xml:space="preserve">2. Szoftver környezet — telepített csomagok</w:t>
      </w:r>
    </w:p>
    <w:p>
      <w:pPr>
        <w:pStyle w:val="Heading2"/>
      </w:pPr>
      <w:r>
        <w:t xml:space="preserve">2.1. Mag csomagok (26 komponens, 0 hiány)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Csomag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Verzió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MuJoCo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3.6.0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Fizikai motor (rigid body, kontakt dinamika)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MuJoCo MJX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3.6.0 (JAX backend)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GPU-gyorsított szimuláció (Apple Silicon támogatott)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MuJoCo Playground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0.2.0 (2026. márc.)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Nyílt forráskódú RL keretrendszer, sim2real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JAX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0.9.2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XLA compiler, párhuzamosítás (CPU backend aktív)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PyTorch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2.10.0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ML keretrendszer (MPS Apple GPU elérhető)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0.25.0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Képfeldolgozás (későbbi fázisokhoz)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Gymnasium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1.2.3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RL környezetek (Humanoid-v5 tesztelve)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2.7.1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RL algoritmusok (PPO, SAC, TD3)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Brax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0.14.2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Google DeepMind RL könyvtár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2.20.0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Tanítási monitoring és vizualizáció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3.10.8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Diagramok, grafikonok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Adatelemzés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NumPy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2.4.3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Numerikus számítások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Hugging Face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1.7.2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Modell letöltés/feltöltés (GR00T N1)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2.50.1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Verziókezelés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GitHub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frissen telepítve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Repo kezelés parancssorból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Homebrew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5.1.0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macOS csomagkezelő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24.13.0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Segédeszközök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GLFW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3.4.0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MuJoCo ablakkezelő (vizualizáció)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Webots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telepítve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Korábbi szimulációs munka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2.2. JAX backend állapot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Aktív backend: </w:t>
      </w:r>
      <w:r>
        <w:rPr>
          <w:rFonts w:ascii="DM Sans" w:cs="DM Sans" w:eastAsia="DM Sans" w:hAnsi="DM Sans"/>
          <w:sz w:val="22"/>
          <w:szCs w:val="22"/>
        </w:rPr>
        <w:t xml:space="preserve">CPU (a JAX Metal plugin nincs telepítve, opcionális)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jax-metal: </w:t>
      </w:r>
      <w:r>
        <w:rPr>
          <w:rFonts w:ascii="DM Sans" w:cs="DM Sans" w:eastAsia="DM Sans" w:hAnsi="DM Sans"/>
          <w:sz w:val="22"/>
          <w:szCs w:val="22"/>
        </w:rPr>
        <w:t xml:space="preserve">Nem telepített — kísérleti, nem kritikus a jelenlegi workflow-hoz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Stratégia: </w:t>
      </w:r>
      <w:r>
        <w:rPr>
          <w:rFonts w:ascii="DM Sans" w:cs="DM Sans" w:eastAsia="DM Sans" w:hAnsi="DM Sans"/>
          <w:sz w:val="22"/>
          <w:szCs w:val="22"/>
        </w:rPr>
        <w:t xml:space="preserve">Lokális fejlesztés CPU-n, tényleges tanítás felhős GPU-n (Colab/Lambda Labs)</w:t>
      </w:r>
    </w:p>
    <w:p>
      <w:pPr>
        <w:pStyle w:val="Heading2"/>
      </w:pPr>
      <w:r>
        <w:t xml:space="preserve">2.3. Ismert problémák és megoldásaik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TensorBoard + Python 3.13: </w:t>
      </w:r>
      <w:r>
        <w:rPr>
          <w:rFonts w:ascii="DM Sans" w:cs="DM Sans" w:eastAsia="DM Sans" w:hAnsi="DM Sans"/>
          <w:sz w:val="22"/>
          <w:szCs w:val="22"/>
        </w:rPr>
        <w:t xml:space="preserve">A pkg_resources modul hiányzott a setuptools 82.0.1-ből. Megoldás: pip install setuptools==75.8.2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VecNormalize a kiértékelésnél: </w:t>
      </w:r>
      <w:r>
        <w:rPr>
          <w:rFonts w:ascii="DM Sans" w:cs="DM Sans" w:eastAsia="DM Sans" w:hAnsi="DM Sans"/>
          <w:sz w:val="22"/>
          <w:szCs w:val="22"/>
        </w:rPr>
        <w:t xml:space="preserve">A végső eval nem használta a VecNormalize statisztikákat, ezért a nyers eval reward (188) jóval alacsonyabb volt, mint a TensorBoard eval (600–750). Javítandó a Fázis 2 script-ben.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--continue-from és VecNormalize: </w:t>
      </w:r>
      <w:r>
        <w:rPr>
          <w:rFonts w:ascii="DM Sans" w:cs="DM Sans" w:eastAsia="DM Sans" w:hAnsi="DM Sans"/>
          <w:sz w:val="22"/>
          <w:szCs w:val="22"/>
        </w:rPr>
        <w:t xml:space="preserve">A modell folytatásakor a VecNormalize .pkl fájlt külön kell betölteni, különben az új normalizáció rontja a teljesítményt. Javítandó.</w:t>
      </w:r>
    </w:p>
    <w:p>
      <w:r>
        <w:br w:type="page"/>
      </w:r>
    </w:p>
    <w:p>
      <w:pPr>
        <w:pStyle w:val="Heading1"/>
      </w:pPr>
      <w:r>
        <w:t xml:space="preserve">3.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Repo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https://github.com/vorilevi/roboshelf-ai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Láthatóság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Privát (csak meghívottak)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GitHub felhasználó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vorilevi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GitHub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vorilevi@gmail.com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 user.name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Levente Vöröss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 user.email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vorilevi@gmail.com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Első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9e734b1 — Initial project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Fájlok száma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5 (első commit)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3.1. Projekt struktúra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roboshelf-ai/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roboshelf_system_check.sh    # Rendszerdiagnosztika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roboshelf_phase1_train.py  # Fő tanítási script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envs/                        # (később: custom MuJoCo env-ek)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evaluation/                  # (később: benchmarkok)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      # (gitignore-ban, nagy fájlok)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notebooks/                       # (később: Jupyter)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        # (később: dokumentáció)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3.2. .gitignore szabályok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>A .gitignore kizárja a nagy fájlokat (modellek: .zip, .pkl, .pt, .pth, .onnx), a roboshelf-results/ mappát, TensorBoard logokat, Python cache-t, és IDE fájlokat. A modellek később Hugging Face-re kerülnek.</w:t>
      </w:r>
    </w:p>
    <w:p>
      <w:r>
        <w:br w:type="page"/>
      </w:r>
    </w:p>
    <w:p>
      <w:pPr>
        <w:pStyle w:val="Heading1"/>
      </w:pPr>
      <w:r>
        <w:t xml:space="preserve">4. Tanítási eredmények — részletes</w:t>
      </w:r>
    </w:p>
    <w:p>
      <w:pPr>
        <w:pStyle w:val="Heading2"/>
      </w:pPr>
      <w:r>
        <w:t xml:space="preserve">4.1. Tanítási környezet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Gymnasium környezet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Humanoid-v5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Robot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3D bipedal humanoid (12 link, 17 joint)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Megfigyelési tér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348 dimenziós vektor (qpos, qvel, cinert, stb.)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Akciótér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17 dimenziós (csuklónyomatékok), [-0.4, 0.4]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Reward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healthy_reward + forward_reward - ctrl_cost - contact_cost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Healthy reward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+5 minden lépésben, ha a robot él (nem esett 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Epizód vége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Ha a robot törzse 1.0m alá vagy 2.0m fölé kerül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4.2. PPO hiperparaméterek (minden futtatáshoz)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Algoritmus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PPO (Proximal Policy Optimization)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Industry standard humanoid RL-hez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MlpPolicy (Multi-Layer Perceptron)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Numerikus inputokhoz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Hálózat architektúra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pi=[256, 256], vf=[256, 256]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2x256 neuron, policy és value külön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3e-4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Alapértelmezett, stabil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Gamma (γ)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0.99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Diszkont faktor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GAE lambda (λ)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0.95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Generalized Advantage Estimation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Clip 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PPO clipping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Entrópia koeffíciens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Nincs entrópia 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Value fn. koeffíciens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Max gradient norm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0.5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Gradiens clipping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M2-n ez a legjobb SB3-hoz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42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Reprodukálhatóság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4.3. VecNormalize beállítások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norm_obs: </w:t>
      </w:r>
      <w:r>
        <w:rPr>
          <w:rFonts w:ascii="DM Sans" w:cs="DM Sans" w:eastAsia="DM Sans" w:hAnsi="DM Sans"/>
          <w:sz w:val="22"/>
          <w:szCs w:val="22"/>
        </w:rPr>
        <w:t xml:space="preserve">True (megfigyelések normalizálása)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norm_reward: </w:t>
      </w:r>
      <w:r>
        <w:rPr>
          <w:rFonts w:ascii="DM Sans" w:cs="DM Sans" w:eastAsia="DM Sans" w:hAnsi="DM Sans"/>
          <w:sz w:val="22"/>
          <w:szCs w:val="22"/>
        </w:rPr>
        <w:t xml:space="preserve">True (jutalmak normalizálása)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clip_obs: </w:t>
      </w:r>
      <w:r>
        <w:rPr>
          <w:rFonts w:ascii="DM Sans" w:cs="DM Sans" w:eastAsia="DM Sans" w:hAnsi="DM Sans"/>
          <w:sz w:val="22"/>
          <w:szCs w:val="22"/>
        </w:rPr>
        <w:t xml:space="preserve">10.0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clip_reward: </w:t>
      </w:r>
      <w:r>
        <w:rPr>
          <w:rFonts w:ascii="DM Sans" w:cs="DM Sans" w:eastAsia="DM Sans" w:hAnsi="DM Sans"/>
          <w:sz w:val="22"/>
          <w:szCs w:val="22"/>
        </w:rPr>
        <w:t xml:space="preserve">10.0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>A VecNormalize kritikus a Humanoid-v5 tanításához — nélküle a tanulás instabil.</w:t>
      </w:r>
    </w:p>
    <w:p>
      <w:r>
        <w:br w:type="page"/>
      </w:r>
    </w:p>
    <w:p>
      <w:pPr>
        <w:pStyle w:val="Heading2"/>
      </w:pPr>
      <w:r>
        <w:t xml:space="preserve">4.4. Három tanítási futtatás eredményei</w:t>
      </w:r>
    </w:p>
    <w:p>
      <w:pPr>
        <w:spacing w:before="200" w:after="100"/>
      </w:pPr>
      <w:r>
        <w:rPr>
          <w:rFonts w:ascii="DM Sans" w:cs="DM Sans" w:eastAsia="DM Sans" w:hAnsi="DM Sans"/>
          <w:b/>
          <w:bCs/>
          <w:sz w:val="24"/>
          <w:szCs w:val="24"/>
        </w:rPr>
        <w:t xml:space="preserve">Futtatás 1: Teszt (gyors ellenőrzés)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Szint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teszt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Total timesteps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batch_size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Párhuzamos env-ek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Időtartam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~5 perc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Modell fájl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humanoid_ppo_teszt_1774345915_final.zip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Eval reward (3 ep.)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161.2, 156.6, 185.7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Átlag eval reward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167.8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Átlag epizód hossz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36–42 lépés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Viselkedés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Nem esik el rögtön, guggolva egyensúlyoz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DM Sans" w:cs="DM Sans" w:eastAsia="DM Sans" w:hAnsi="DM Sans"/>
          <w:b/>
          <w:bCs/>
          <w:sz w:val="24"/>
          <w:szCs w:val="24"/>
        </w:rPr>
        <w:t xml:space="preserve">Futtatás 2: Közepes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Szint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kozepes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Total timesteps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2 000 000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batch_size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Párhuzamos env-ek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Időtartam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22 perc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Modell fájl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humanoid_ppo_kozepes_1774346633_final.zip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Eval reward (3 ep.)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231.6, 170.4, 182.2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Átlag eval reward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194.7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Átlag epizód hossz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36–50 lépés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Viselkedés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Enyhe javulás, továbbra is egyensúlyozik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DM Sans" w:cs="DM Sans" w:eastAsia="DM Sans" w:hAnsi="DM Sans"/>
          <w:b/>
          <w:bCs/>
          <w:sz w:val="24"/>
          <w:szCs w:val="24"/>
        </w:rPr>
        <w:t xml:space="preserve">Futtatás 3: Éjszakai (30M timestep, --continue-from közepes)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Paraméter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Szint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ejszakai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Total timesteps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30 000 000 (kb. 53%-ig futott, utána újraindítva)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batch_size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n_epochs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Párhuzamos env-ek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Időtartam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5 óra 10 perc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Modell fájl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humanoid_ppo_ejszakai_1774371572_final.zip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Best modell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best/best_model.zip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VecNormalize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humanoid_ppo_ejszakai_1774371572_final_vecnormalize.pkl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Nyers eval reward (3 ep.)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119.4, 206.4, 238.8 (átlag: 188.2)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TensorBoard eval/mean_reward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600–750 (emelkedő tendencia)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Viselkedés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Áll és próbál lépni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Fontos megjegyzés: </w:t>
      </w:r>
      <w:r>
        <w:rPr>
          <w:rFonts w:ascii="DM Sans" w:cs="DM Sans" w:eastAsia="DM Sans" w:hAnsi="DM Sans"/>
          <w:sz w:val="22"/>
          <w:szCs w:val="22"/>
        </w:rPr>
        <w:t xml:space="preserve">A nyers eval reward (188.2) és a TensorBoard eval (600–750) közötti különbség abból adódik, hogy a végső kiértékelés nem töltötte be a VecNormalize statisztikákat. A modell valójában sokkal jobban teljesít, mint amit a nyers szám mutat.</w:t>
      </w:r>
    </w:p>
    <w:p>
      <w:pPr>
        <w:pStyle w:val="Heading2"/>
      </w:pPr>
      <w:r>
        <w:t xml:space="preserve">4.5. TensorBoard megfigyelések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Görbe jellege: </w:t>
      </w:r>
      <w:r>
        <w:rPr>
          <w:rFonts w:ascii="DM Sans" w:cs="DM Sans" w:eastAsia="DM Sans" w:hAnsi="DM Sans"/>
          <w:sz w:val="22"/>
          <w:szCs w:val="22"/>
        </w:rPr>
        <w:t xml:space="preserve">eval/mean_reward 600–750 között oszcillál, emelkedő tendenciával a 25M+ timestep után.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Instabilitás: </w:t>
      </w:r>
      <w:r>
        <w:rPr>
          <w:rFonts w:ascii="DM Sans" w:cs="DM Sans" w:eastAsia="DM Sans" w:hAnsi="DM Sans"/>
          <w:sz w:val="22"/>
          <w:szCs w:val="22"/>
        </w:rPr>
        <w:t xml:space="preserve">Nagy oszcilláció (550–780 között) — a learning rate vagy clip range hangolása szükséges.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Tanulás nem állt meg: </w:t>
      </w:r>
      <w:r>
        <w:rPr>
          <w:rFonts w:ascii="DM Sans" w:cs="DM Sans" w:eastAsia="DM Sans" w:hAnsi="DM Sans"/>
          <w:sz w:val="22"/>
          <w:szCs w:val="22"/>
        </w:rPr>
        <w:t xml:space="preserve">A görbe nem plateauzott, további tanítással javítható.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Javasolt javítások: </w:t>
      </w:r>
      <w:r>
        <w:rPr>
          <w:rFonts w:ascii="DM Sans" w:cs="DM Sans" w:eastAsia="DM Sans" w:hAnsi="DM Sans"/>
          <w:sz w:val="22"/>
          <w:szCs w:val="22"/>
        </w:rPr>
        <w:t xml:space="preserve">Learning rate csökkentés (1e-4), clip range szűkítés (0.1), nagyobb batch méret felhőn.</w:t>
      </w:r>
    </w:p>
    <w:p>
      <w:r>
        <w:br w:type="page"/>
      </w:r>
    </w:p>
    <w:p>
      <w:pPr>
        <w:pStyle w:val="Heading1"/>
      </w:pPr>
      <w:r>
        <w:t xml:space="preserve">5. Fájl elérési utak a MacBook-on</w:t>
      </w:r>
    </w:p>
    <w:p>
      <w:pPr>
        <w:pStyle w:val="Heading2"/>
      </w:pPr>
      <w:r>
        <w:t xml:space="preserve">5.1. Scriptek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Elérési út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Tanítási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~/Downloads/roboshelf_phase1_train.py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Diagnosztika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~/Downloads/roboshelf_system_check.sh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~/roboshelf-ai/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Repo tanítási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~/roboshelf-ai/src/training/roboshelf_phase1_train.py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Repo diagnosztika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~/roboshelf-ai/src/roboshelf_system_check.sh</w:t>
            </w:r>
          </w:p>
        </w:tc>
      </w:tr>
    </w:tbl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5.2. Tanítási eredmények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Elérési út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Eredmények gyökér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TensorBoard logok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~/roboshelf-results/logs/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Modell checkpointok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Legjobb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~/roboshelf-results/models/best/best_model.zip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Teszt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~/roboshelf-results/models/humanoid_ppo_teszt_1774345915_final.zip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Közepes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~/roboshelf-results/models/humanoid_ppo_kozepes_1774346633_final.zip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Éjszakai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~/roboshelf-results/models/humanoid_ppo_ejszakai_1774371572_final.zip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Éjszakai VecNorm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~/roboshelf-results/models/humanoid_ppo_ejszakai_1774371572_final_vecnormalize.pkl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Hasznos parancsok referencia</w:t>
      </w:r>
    </w:p>
    <w:p>
      <w:pPr>
        <w:pStyle w:val="Heading2"/>
      </w:pPr>
      <w:r>
        <w:t xml:space="preserve">6.1. Tanítás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Gyors teszt (~5 perc)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Közepes tanítás (~1-2 óra)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--level kozepes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Teljes tanítás (~6-10 óra)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--level teljes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Éjszakai tanítás (~15+ óra)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--level ejszakai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Folytatás korábbi modellből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--level ejszakai --continue-from ~/roboshelf-results/models/best/best_model.zip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6.2. Kiértékelés és vizualizáció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Random baseline (tanítás ELŐTT)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--random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Betanított modell megtekintése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--watch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Modell kiértékelése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~/Downloads/roboshelf_phase1_train.py --eval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TensorBoard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tensorboard --logdir=~/roboshelf-results/logs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Böngésző: http://localhost:6006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6.3. GitHub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~/roboshelf-ai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"commit üzenet"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Style w:val="Heading2"/>
      </w:pPr>
      <w:r>
        <w:t xml:space="preserve">6.4. Laptop sleep megakadályozása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Ha éjszakai tanítás fut és le akarod csukni a laptopot: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caffeinate -i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(Ctrl+C-vel állítható le)</w:t>
      </w:r>
    </w:p>
    <w:p>
      <w:r>
        <w:br w:type="page"/>
      </w:r>
    </w:p>
    <w:p>
      <w:pPr>
        <w:pStyle w:val="Heading1"/>
      </w:pPr>
      <w:r>
        <w:t xml:space="preserve">7. Következő lépések — Fázis 2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>A Fázis 1 célja teljesült: a teljes pipeline működik, a robot áll és próbál lépni. A Fázis 2-ben: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Retail bolt környezet: </w:t>
      </w:r>
      <w:r>
        <w:rPr>
          <w:rFonts w:ascii="DM Sans" w:cs="DM Sans" w:eastAsia="DM Sans" w:hAnsi="DM Sans"/>
          <w:sz w:val="22"/>
          <w:szCs w:val="22"/>
        </w:rPr>
        <w:t xml:space="preserve">MJCF XML modell építése (polcok, termékek, raktár, folyósók).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Humanoid integráció: </w:t>
      </w:r>
      <w:r>
        <w:rPr>
          <w:rFonts w:ascii="DM Sans" w:cs="DM Sans" w:eastAsia="DM Sans" w:hAnsi="DM Sans"/>
          <w:sz w:val="22"/>
          <w:szCs w:val="22"/>
        </w:rPr>
        <w:t xml:space="preserve">Unitree G1 vagy hasonló robot modell elhelyezése a boltban.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Domain Randomization: </w:t>
      </w:r>
      <w:r>
        <w:rPr>
          <w:rFonts w:ascii="DM Sans" w:cs="DM Sans" w:eastAsia="DM Sans" w:hAnsi="DM Sans"/>
          <w:sz w:val="22"/>
          <w:szCs w:val="22"/>
        </w:rPr>
        <w:t xml:space="preserve">Fizikai és vizuális paraméterek váriálása Sim2Real robusztussághoz.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Hiperparaméter hangolás: </w:t>
      </w:r>
      <w:r>
        <w:rPr>
          <w:rFonts w:ascii="DM Sans" w:cs="DM Sans" w:eastAsia="DM Sans" w:hAnsi="DM Sans"/>
          <w:sz w:val="22"/>
          <w:szCs w:val="22"/>
        </w:rPr>
        <w:t xml:space="preserve">Learning rate csökkentés, clip range szűkítés, nagyobb batch méret felhőn.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VecNormalize fix: </w:t>
      </w:r>
      <w:r>
        <w:rPr>
          <w:rFonts w:ascii="DM Sans" w:cs="DM Sans" w:eastAsia="DM Sans" w:hAnsi="DM Sans"/>
          <w:sz w:val="22"/>
          <w:szCs w:val="22"/>
        </w:rPr>
        <w:t xml:space="preserve">A kiértékelési script javítása, hogy a VecNormalize statisztikákat használja.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Felhős GPU: </w:t>
      </w:r>
      <w:r>
        <w:rPr>
          <w:rFonts w:ascii="DM Sans" w:cs="DM Sans" w:eastAsia="DM Sans" w:hAnsi="DM Sans"/>
          <w:sz w:val="22"/>
          <w:szCs w:val="22"/>
        </w:rPr>
        <w:t xml:space="preserve">Google Colab Pro vagy Lambda Labs próba a gyorsabb tanításhoz.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Hugging Face: </w:t>
      </w:r>
      <w:r>
        <w:rPr>
          <w:rFonts w:ascii="DM Sans" w:cs="DM Sans" w:eastAsia="DM Sans" w:hAnsi="DM Sans"/>
          <w:sz w:val="22"/>
          <w:szCs w:val="22"/>
        </w:rPr>
        <w:t xml:space="preserve">Modell feltöltés a Hugging Face-re (regisztráció kész).</w:t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DM Sans" w:cs="DM Sans" w:eastAsia="DM Sans" w:hAnsi="DM Sans"/>
          <w:sz w:val="22"/>
          <w:szCs w:val="22"/>
        </w:rPr>
        <w:t xml:space="preserve"/>
      </w:r>
    </w:p>
    <w:p>
      <w:pPr>
        <w:pBdr>
          <w:top w:val="single" w:color="00D4A8" w:sz="6" w:space="8"/>
        </w:pBdr>
        <w:spacing w:before="400"/>
      </w:pPr>
    </w:p>
    <w:p>
      <w:pPr>
        <w:spacing w:after="120" w:line="276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Összegzés: </w:t>
      </w:r>
      <w:r>
        <w:rPr>
          <w:rFonts w:ascii="DM Sans" w:cs="DM Sans" w:eastAsia="DM Sans" w:hAnsi="DM Sans"/>
          <w:sz w:val="22"/>
          <w:szCs w:val="22"/>
        </w:rPr>
        <w:t xml:space="preserve">A Fázis 1 sikeres — a teljes RL pipeline működik a MacBook Air M2-n, a Humanoid-v5 robot áll és próbál lépni 30M timestep tanítás után, az infrastruktúra (GitHub, TensorBoard, 26 csomag) teljesen kész. Teljes költség: 0 EUR.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999999"/>
        <w:sz w:val="16"/>
        <w:szCs w:val="16"/>
      </w:rPr>
      <w:t xml:space="preserve">Oldal </w:t>
    </w:r>
    <w:r>
      <w:rPr>
        <w:rFonts w:ascii="DM Sans" w:cs="DM Sans" w:eastAsia="DM Sans" w:hAnsi="DM San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999999"/>
        <w:sz w:val="16"/>
        <w:szCs w:val="16"/>
      </w:rPr>
      <w:t xml:space="preserve">Roboshelf AI – Fázis 1 Összefoglaló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B0F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Josefin Sans" w:cs="Josefin Sans" w:eastAsia="Josefin Sans" w:hAnsi="Josefin Sans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Josefin Sans" w:cs="Josefin Sans" w:eastAsia="Josefin Sans" w:hAnsi="Josefin Sans"/>
      <w:b/>
      <w:bCs/>
      <w:color w:val="006B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2026-03-25T06:56:02.121Z</dcterms:created>
  <dcterms:modified xsi:type="dcterms:W3CDTF">2026-03-25T06:56:02.122Z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