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134"/>
        <w:rPr>
          <w:rStyle w:val="1135"/>
          <w:rFonts w:ascii="Times New Roman" w:hAnsi="Times New Roman" w:eastAsia="Times New Roman" w:cs="Times New Roman"/>
        </w:rPr>
      </w:pPr>
      <w:r>
        <w:rPr>
          <w:rStyle w:val="1135"/>
          <w:rFonts w:ascii="Times New Roman" w:hAnsi="Times New Roman"/>
          <w:rtl w:val="0"/>
          <w:lang w:val="ru-RU"/>
        </w:rPr>
        <w:t xml:space="preserve">{{date}}</w:t>
      </w:r>
      <w:r>
        <w:rPr>
          <w:rStyle w:val="1135"/>
          <w:rFonts w:ascii="Times New Roman" w:hAnsi="Times New Roman" w:eastAsia="Times New Roman" w:cs="Times New Roman"/>
        </w:rPr>
      </w:r>
      <w:r>
        <w:rPr>
          <w:rStyle w:val="1135"/>
          <w:rFonts w:ascii="Times New Roman" w:hAnsi="Times New Roman" w:eastAsia="Times New Roman" w:cs="Times New Roman"/>
        </w:rPr>
      </w:r>
    </w:p>
    <w:p>
      <w:pPr>
        <w:pStyle w:val="1134"/>
        <w:jc w:val="center"/>
        <w:spacing w:line="240" w:lineRule="auto"/>
        <w:rPr>
          <w:rStyle w:val="1135"/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Style w:val="1135"/>
          <w:rFonts w:hint="default" w:ascii="Times New Roman" w:hAnsi="Times New Roman"/>
          <w:b/>
          <w:bCs/>
          <w:sz w:val="32"/>
          <w:szCs w:val="32"/>
          <w:rtl w:val="0"/>
          <w:lang w:val="ru-RU"/>
        </w:rPr>
        <w:t xml:space="preserve">Коммерческое предложение</w:t>
      </w:r>
      <w:r>
        <w:rPr>
          <w:rStyle w:val="1135"/>
          <w:rFonts w:ascii="Times New Roman" w:hAnsi="Times New Roman" w:eastAsia="Times New Roman" w:cs="Times New Roman"/>
          <w:b/>
          <w:bCs/>
          <w:sz w:val="32"/>
          <w:szCs w:val="32"/>
        </w:rPr>
      </w:r>
      <w:r>
        <w:rPr>
          <w:rStyle w:val="1135"/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pStyle w:val="1134"/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Вид работ</w:t>
      </w:r>
      <w:r>
        <w:rPr>
          <w:rStyle w:val="1135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5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Выполнение комплекса инженерных изысканий</w:t>
      </w:r>
      <w:r>
        <w:rPr>
          <w:rStyle w:val="1135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Объект</w:t>
      </w:r>
      <w:r>
        <w:rPr>
          <w:rStyle w:val="1135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5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{{object_name}}</w:t>
      </w:r>
      <w:r>
        <w:rPr>
          <w:rStyle w:val="1135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Адреса объекта</w:t>
      </w:r>
      <w:r>
        <w:rPr>
          <w:rStyle w:val="1135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5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{{address}}</w:t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Кадастровый номер</w:t>
      </w:r>
      <w:r>
        <w:rPr>
          <w:rStyle w:val="1135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1135"/>
          <w:rFonts w:ascii="Times New Roman" w:hAnsi="Times New Roman"/>
          <w:sz w:val="26"/>
          <w:szCs w:val="26"/>
          <w:rtl w:val="0"/>
          <w:lang w:val="ru-RU"/>
        </w:rPr>
        <w:t xml:space="preserve">{{cadastral_number}}</w:t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pPr>
      <w:r>
        <w:rPr>
          <w:rStyle w:val="1135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 РАБОТ</w:t>
      </w:r>
      <w:r>
        <w:rPr>
          <w:rStyle w:val="1135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5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ind w:left="851" w:hanging="851"/>
        <w:jc w:val="both"/>
        <w:spacing w:after="0" w:line="240" w:lineRule="auto"/>
        <w:rPr>
          <w:rStyle w:val="1135"/>
          <w:rFonts w:ascii="Times New Roman" w:hAnsi="Times New Roman" w:eastAsia="Times New Roman" w:cs="Times New Roman"/>
          <w:b/>
          <w:bCs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 w:eastAsia="Times New Roman" w:cs="Times New Roman"/>
          <w:b/>
          <w:b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b/>
          <w:b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b/>
          <w:bCs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/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  <w:t xml:space="preserve">{{content}}</w:t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/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/>
        <w:rPr>
          <w:rStyle w:val="1135"/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Style w:val="1135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35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Работы выполняются на условиях авансирования </w:t>
      </w:r>
      <w:r>
        <w:rPr>
          <w:rStyle w:val="1135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50% </w:t>
      </w:r>
      <w:r>
        <w:rPr>
          <w:rStyle w:val="1135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от общей стоимости</w:t>
      </w:r>
      <w:r>
        <w:rPr>
          <w:rStyle w:val="1135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5"/>
          <w:rFonts w:ascii="Times New Roman" w:hAnsi="Times New Roman" w:eastAsia="Times New Roman" w:cs="Times New Roman"/>
          <w:i/>
          <w:iCs/>
          <w:sz w:val="26"/>
          <w:szCs w:val="26"/>
        </w:rPr>
      </w:r>
      <w:r>
        <w:rPr>
          <w:rStyle w:val="1135"/>
          <w:rFonts w:ascii="Times New Roman" w:hAnsi="Times New Roman" w:eastAsia="Times New Roman" w:cs="Times New Roman"/>
          <w:i/>
          <w:iCs/>
          <w:sz w:val="26"/>
          <w:szCs w:val="26"/>
        </w:rPr>
      </w:r>
    </w:p>
    <w:p>
      <w:pPr>
        <w:pStyle w:val="1134"/>
        <w:spacing w:after="0"/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35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также входит курьерская доставка результатов изысканий</w:t>
      </w:r>
      <w:r>
        <w:rPr>
          <w:rStyle w:val="1135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 w:line="240" w:lineRule="auto"/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 w:line="240" w:lineRule="auto"/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 w:line="240" w:lineRule="auto"/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/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spacing w:after="0" w:line="240" w:lineRule="auto"/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Общая стоимость работ</w:t>
      </w:r>
      <w:r>
        <w:rPr>
          <w:rStyle w:val="1135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: {{total_cost}} </w:t>
      </w:r>
      <w:r>
        <w:rPr>
          <w:rStyle w:val="1135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руб</w:t>
      </w:r>
      <w:r>
        <w:rPr>
          <w:rStyle w:val="1135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. </w:t>
      </w:r>
      <w:r>
        <w:rPr>
          <w:rStyle w:val="1135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с учетом НДС</w:t>
      </w:r>
      <w:r>
        <w:rPr>
          <w:rStyle w:val="1135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.</w:t>
      </w: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spacing w:after="0" w:line="240" w:lineRule="auto"/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/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34"/>
        <w:spacing w:after="0" w:line="240" w:lineRule="auto"/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35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 действия коммерческого предложения</w:t>
      </w:r>
      <w:r>
        <w:rPr>
          <w:rStyle w:val="1135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35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{{validity_days}} </w:t>
      </w:r>
      <w:r>
        <w:rPr>
          <w:rStyle w:val="1135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1135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35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34"/>
        <w:jc w:val="both"/>
        <w:spacing w:before="120" w:after="0" w:line="240" w:lineRule="auto"/>
      </w:pPr>
      <w:r>
        <w:rPr>
          <w:rStyle w:val="1135"/>
          <w:rFonts w:hint="default" w:ascii="Times New Roman" w:hAnsi="Times New Roman"/>
          <w:sz w:val="26"/>
          <w:szCs w:val="26"/>
          <w:rtl w:val="0"/>
          <w:lang w:val="ru-RU"/>
        </w:rPr>
      </w:r>
      <w:r/>
    </w:p>
    <w:sectPr>
      <w:headerReference w:type="default" r:id="rId9"/>
      <w:footerReference w:type="default" r:id="rId10"/>
      <w:footnotePr/>
      <w:endnotePr/>
      <w:type w:val="nextPage"/>
      <w:pgSz w:w="11900" w:h="16840" w:orient="portrait"/>
      <w:pgMar w:top="2977" w:right="851" w:bottom="1134" w:left="1418" w:header="709" w:footer="1121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Helvetica Neue">
    <w:panose1 w:val="020B0604030504040204"/>
  </w:font>
  <w:font w:name="Calibri">
    <w:panose1 w:val="020F0502020204030204"/>
  </w:font>
  <w:font w:name="Wingdings">
    <w:panose1 w:val="05010000000000000000"/>
  </w:font>
  <w:font w:name="Liberation Sans">
    <w:panose1 w:val="020B0604020202020204"/>
  </w:font>
  <w:font w:name="Arial Unicode MS">
    <w:panose1 w:val="020B0604020202020204"/>
  </w:font>
  <w:font w:name="Times New Roman">
    <w:panose1 w:val="020206030504050203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4"/>
      <w:jc w:val="both"/>
      <w:spacing w:before="120" w:after="0" w:line="240" w:lineRule="auto"/>
    </w:pP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82816" behindDoc="0" locked="0" layoutInCell="1" allowOverlap="1">
              <wp:simplePos x="0" y="0"/>
              <wp:positionH relativeFrom="column">
                <wp:posOffset>3724615</wp:posOffset>
              </wp:positionH>
              <wp:positionV relativeFrom="paragraph">
                <wp:posOffset>-257826</wp:posOffset>
              </wp:positionV>
              <wp:extent cx="800100" cy="809625"/>
              <wp:effectExtent l="0" t="0" r="0" b="0"/>
              <wp:wrapThrough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hrough>
              <wp:docPr id="9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47237657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800100" cy="809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2" o:spid="_x0000_s12" type="#_x0000_t75" style="position:absolute;z-index:251682816;o:allowoverlap:true;o:allowincell:true;mso-position-horizontal-relative:text;margin-left:293.28pt;mso-position-horizontal:absolute;mso-position-vertical-relative:text;margin-top:-20.30pt;mso-position-vertical:absolute;width:63.00pt;height:63.75pt;mso-wrap-distance-left:9.07pt;mso-wrap-distance-top:0.00pt;mso-wrap-distance-right:9.07pt;mso-wrap-distance-bottom:0.00pt;" wrapcoords="0 0 100000 0 100000 100000 0 100000" stroked="false">
              <v:path textboxrect="0,0,0,0"/>
              <w10:wrap type="through"/>
              <v:imagedata r:id="rId1" o:title=""/>
            </v:shape>
          </w:pict>
        </mc:Fallback>
      </mc:AlternateContent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78720" behindDoc="0" locked="0" layoutInCell="1" allowOverlap="1">
              <wp:simplePos x="0" y="0"/>
              <wp:positionH relativeFrom="column">
                <wp:posOffset>3669348</wp:posOffset>
              </wp:positionH>
              <wp:positionV relativeFrom="paragraph">
                <wp:posOffset>-381651</wp:posOffset>
              </wp:positionV>
              <wp:extent cx="1438275" cy="1438275"/>
              <wp:effectExtent l="0" t="0" r="0" b="0"/>
              <wp:wrapThrough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hrough>
              <wp:docPr id="10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32203458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2"/>
                      <a:stretch/>
                    </pic:blipFill>
                    <pic:spPr bwMode="auto">
                      <a:xfrm>
                        <a:off x="0" y="0"/>
                        <a:ext cx="1438275" cy="14382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3" o:spid="_x0000_s13" type="#_x0000_t75" style="position:absolute;z-index:251678720;o:allowoverlap:true;o:allowincell:true;mso-position-horizontal-relative:text;margin-left:288.93pt;mso-position-horizontal:absolute;mso-position-vertical-relative:text;margin-top:-30.05pt;mso-position-vertical:absolute;width:113.25pt;height:113.25pt;mso-wrap-distance-left:9.07pt;mso-wrap-distance-top:0.00pt;mso-wrap-distance-right:9.07pt;mso-wrap-distance-bottom:0.00pt;" wrapcoords="0 0 100000 0 100000 100000 0 100000" stroked="false">
              <v:path textboxrect="0,0,0,0"/>
              <w10:wrap type="through"/>
              <v:imagedata r:id="rId2" o:title=""/>
            </v:shape>
          </w:pict>
        </mc:Fallback>
      </mc:AlternateContent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  <w:t xml:space="preserve">Генеральный директор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<wp:simplePos x="0" y="0"/>
              <wp:positionH relativeFrom="column">
                <wp:posOffset>1702435</wp:posOffset>
              </wp:positionH>
              <wp:positionV relativeFrom="line">
                <wp:posOffset>3773633</wp:posOffset>
              </wp:positionV>
              <wp:extent cx="774066" cy="780416"/>
              <wp:effectExtent l="0" t="0" r="0" b="0"/>
              <wp:wrapNone/>
              <wp:docPr id="11" name="officeArt object" descr="Рисунок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61277018" name="Рисунок 4" descr="Рисунок 4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3"/>
                      <a:stretch/>
                    </pic:blipFill>
                    <pic:spPr bwMode="auto">
                      <a:xfrm>
                        <a:off x="0" y="0"/>
                        <a:ext cx="774066" cy="780416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4" o:spid="_x0000_s14" type="#_x0000_t75" style="position:absolute;z-index:-251656192;o:allowoverlap:true;o:allowincell:true;mso-position-horizontal-relative:text;margin-left:134.05pt;mso-position-horizontal:absolute;mso-position-vertical-relative:line;margin-top:297.14pt;mso-position-vertical:absolute;width:60.95pt;height:61.45pt;mso-wrap-distance-left:0.00pt;mso-wrap-distance-top:0.00pt;mso-wrap-distance-right:0.00pt;mso-wrap-distance-bottom:0.00pt;" stroked="f" strokeweight="1.00pt">
              <v:path textboxrect="0,0,0,0"/>
              <v:imagedata r:id="rId3" o:title=""/>
            </v:shape>
          </w:pict>
        </mc:Fallback>
      </mc:AlternateContent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  <w:tab/>
      <w:tab/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7216" behindDoc="1" locked="0" layoutInCell="1" allowOverlap="1">
              <wp:simplePos x="0" y="0"/>
              <wp:positionH relativeFrom="column">
                <wp:posOffset>2725672</wp:posOffset>
              </wp:positionH>
              <wp:positionV relativeFrom="line">
                <wp:posOffset>3142820</wp:posOffset>
              </wp:positionV>
              <wp:extent cx="1408179" cy="1411229"/>
              <wp:effectExtent l="0" t="0" r="0" b="0"/>
              <wp:wrapNone/>
              <wp:docPr id="12" name="officeArt object" descr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5729836" name="Рисунок 1" descr="Рисунок 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4"/>
                      <a:stretch/>
                    </pic:blipFill>
                    <pic:spPr bwMode="auto">
                      <a:xfrm>
                        <a:off x="0" y="0"/>
                        <a:ext cx="1408178" cy="1411228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5" o:spid="_x0000_s15" type="#_x0000_t75" style="position:absolute;z-index:-251657216;o:allowoverlap:true;o:allowincell:true;mso-position-horizontal-relative:text;margin-left:214.62pt;mso-position-horizontal:absolute;mso-position-vertical-relative:line;margin-top:247.47pt;mso-position-vertical:absolute;width:110.88pt;height:111.12pt;mso-wrap-distance-left:0.00pt;mso-wrap-distance-top:0.00pt;mso-wrap-distance-right:0.00pt;mso-wrap-distance-bottom:0.00pt;" stroked="f" strokeweight="1.00pt">
              <v:path textboxrect="0,0,0,0"/>
              <v:imagedata r:id="rId4" o:title=""/>
            </v:shape>
          </w:pict>
        </mc:Fallback>
      </mc:AlternateContent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  <w:tab/>
      <w:tab/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  <w:tab/>
      <w:tab/>
      <w:t xml:space="preserve">Мазурик А</w:t>
    </w:r>
    <w:r>
      <w:rPr>
        <w:rStyle w:val="1135"/>
        <w:rFonts w:ascii="Times New Roman" w:hAnsi="Times New Roman"/>
        <w:sz w:val="26"/>
        <w:szCs w:val="26"/>
        <w:rtl w:val="0"/>
        <w:lang w:val="ru-RU"/>
      </w:rPr>
      <w:t xml:space="preserve">.</w:t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  <w:t xml:space="preserve">В</w:t>
    </w:r>
    <w:r>
      <w:rPr>
        <w:rStyle w:val="1135"/>
        <w:rFonts w:ascii="Times New Roman" w:hAnsi="Times New Roman"/>
        <w:sz w:val="26"/>
        <w:szCs w:val="26"/>
        <w:rtl w:val="0"/>
        <w:lang w:val="ru-RU"/>
      </w:rPr>
      <w:t xml:space="preserve">.</w:t>
    </w:r>
    <w:r/>
    <w:r/>
  </w:p>
  <w:p>
    <w:pPr>
      <w:pStyle w:val="1138"/>
      <w:tabs>
        <w:tab w:val="left" w:pos="2349" w:leader="none"/>
        <w:tab w:val="clear" w:pos="9020" w:leader="none"/>
      </w:tabs>
    </w:pPr>
    <w:r/>
    <w:r>
      <w:tab/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</w:r>
    <w:r>
      <w:rPr>
        <w:rStyle w:val="1135"/>
        <w:rFonts w:hint="default" w:ascii="Times New Roman" w:hAnsi="Times New Roman"/>
        <w:sz w:val="26"/>
        <w:szCs w:val="26"/>
        <w:rtl w:val="0"/>
        <w:lang w:val="ru-RU"/>
      </w:rPr>
    </w: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2"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-245533</wp:posOffset>
              </wp:positionH>
              <wp:positionV relativeFrom="page">
                <wp:posOffset>-8465</wp:posOffset>
              </wp:positionV>
              <wp:extent cx="3234058" cy="1628775"/>
              <wp:effectExtent l="0" t="0" r="0" b="0"/>
              <wp:wrapNone/>
              <wp:docPr id="1" name="officeArt object" descr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234058" cy="1628775"/>
                      </a:xfrm>
                      <a:prstGeom prst="rect">
                        <a:avLst/>
                      </a:prstGeom>
                      <a:solidFill>
                        <a:srgbClr val="014959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51658240;o:allowoverlap:true;o:allowincell:true;mso-position-horizontal-relative:page;margin-left:-19.33pt;mso-position-horizontal:absolute;mso-position-vertical-relative:page;margin-top:-0.67pt;mso-position-vertical:absolute;width:254.65pt;height:128.25pt;mso-wrap-distance-left:12.00pt;mso-wrap-distance-top:12.00pt;mso-wrap-distance-right:12.00pt;mso-wrap-distance-bottom:12.00pt;visibility:visible;" fillcolor="#014959" stroked="f" strokeweight="1.00pt"/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416348</wp:posOffset>
              </wp:positionH>
              <wp:positionV relativeFrom="page">
                <wp:posOffset>552450</wp:posOffset>
              </wp:positionV>
              <wp:extent cx="2234190" cy="569977"/>
              <wp:effectExtent l="0" t="0" r="0" b="0"/>
              <wp:wrapNone/>
              <wp:docPr id="2" name="officeArt object" descr="Рисунок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6" name="Рисунок 31" descr="Рисунок 3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2234190" cy="569977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z-index:-251659264;o:allowoverlap:true;o:allowincell:true;mso-position-horizontal-relative:page;margin-left:32.78pt;mso-position-horizontal:absolute;mso-position-vertical-relative:page;margin-top:43.50pt;mso-position-vertical:absolute;width:175.92pt;height:44.88pt;mso-wrap-distance-left:12.00pt;mso-wrap-distance-top:12.00pt;mso-wrap-distance-right:12.00pt;mso-wrap-distance-bottom:12.00pt;" stroked="f" strokeweight="1.00pt">
              <v:path textboxrect="0,0,0,0"/>
              <v:imagedata r:id="rId1" o:title="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5086350</wp:posOffset>
              </wp:positionH>
              <wp:positionV relativeFrom="page">
                <wp:posOffset>85514</wp:posOffset>
              </wp:positionV>
              <wp:extent cx="2109470" cy="567055"/>
              <wp:effectExtent l="0" t="0" r="0" b="0"/>
              <wp:wrapNone/>
              <wp:docPr id="3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109470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34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главный офис</w:t>
                          </w: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 117218,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Москва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1134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ул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Большая Черемушкинская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1134"/>
                            <w:ind w:left="1134" w:hanging="992"/>
                            <w:spacing w:after="0" w:line="240" w:lineRule="auto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д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25,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стр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97,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офис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338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А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251660288;o:allowoverlap:true;o:allowincell:true;mso-position-horizontal-relative:page;margin-left:400.50pt;mso-position-horizontal:absolute;mso-position-vertical-relative:page;margin-top:6.73pt;mso-position-vertical:absolute;width:166.10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34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главный офис</w:t>
                    </w: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 117218,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г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Москва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</w:t>
                    </w:r>
                    <w:r>
                      <w:rPr>
                        <w:sz w:val="20"/>
                        <w:szCs w:val="20"/>
                      </w:rPr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1134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ул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Большая Черемушкинская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 </w:t>
                    </w:r>
                    <w:r>
                      <w:rPr>
                        <w:sz w:val="20"/>
                        <w:szCs w:val="20"/>
                      </w:rPr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1134"/>
                      <w:ind w:left="1134" w:hanging="992"/>
                      <w:spacing w:after="0" w:line="240" w:lineRule="auto"/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д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25,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стр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97,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офис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338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А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3234478</wp:posOffset>
              </wp:positionH>
              <wp:positionV relativeFrom="page">
                <wp:posOffset>85937</wp:posOffset>
              </wp:positionV>
              <wp:extent cx="1212214" cy="567055"/>
              <wp:effectExtent l="0" t="0" r="0" b="0"/>
              <wp:wrapNone/>
              <wp:docPr id="4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212214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34"/>
                            <w:spacing w:after="0" w:line="240" w:lineRule="auto"/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ООО «ГЕОГИС»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772701001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«ГЕОГИС» 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</w:t>
                          </w:r>
                          <w:r>
                            <w:rPr>
                              <w:i/>
                              <w:iCs/>
                              <w:color w:val="44546a"/>
                              <w:rtl w:val="0"/>
                              <w:lang w:val="ru-RU"/>
                              <w14:textFill>
                                <w14:solidFill>
                                  <w14:srgbClr w14:val="44546A"/>
                                </w14:solidFill>
                              </w14:textFill>
                            </w:rPr>
                            <w:t xml:space="preserve">772701001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</w:p>
                        <w:p>
                          <w:pPr>
                            <w:pStyle w:val="1134"/>
                            <w:spacing w:after="0" w:line="240" w:lineRule="auto"/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1001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" o:spid="_x0000_s3" o:spt="202" type="#_x0000_t202" style="position:absolute;z-index:-251661312;o:allowoverlap:true;o:allowincell:true;mso-position-horizontal-relative:page;margin-left:254.68pt;mso-position-horizontal:absolute;mso-position-vertical-relative:page;margin-top:6.77pt;mso-position-vertical:absolute;width:95.45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34"/>
                      <w:spacing w:after="0" w:line="240" w:lineRule="auto"/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ООО «ГЕОГИС»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772701001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«ГЕОГИС» 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</w:t>
                    </w:r>
                    <w:r>
                      <w:rPr>
                        <w:i/>
                        <w:iCs/>
                        <w:color w:val="44546a"/>
                        <w:rtl w:val="0"/>
                        <w:lang w:val="ru-RU"/>
                        <w14:textFill>
                          <w14:solidFill>
                            <w14:srgbClr w14:val="44546A"/>
                          </w14:solidFill>
                        </w14:textFill>
                      </w:rPr>
                      <w:t xml:space="preserve">772701001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</w:p>
                  <w:p>
                    <w:pPr>
                      <w:pStyle w:val="1134"/>
                      <w:spacing w:after="0" w:line="240" w:lineRule="auto"/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1001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2336" behindDoc="1" locked="0" layoutInCell="1" allowOverlap="1">
              <wp:simplePos x="0" y="0"/>
              <wp:positionH relativeFrom="page">
                <wp:posOffset>3233317</wp:posOffset>
              </wp:positionH>
              <wp:positionV relativeFrom="page">
                <wp:posOffset>524129</wp:posOffset>
              </wp:positionV>
              <wp:extent cx="3725269" cy="619780"/>
              <wp:effectExtent l="0" t="0" r="0" b="0"/>
              <wp:wrapNone/>
              <wp:docPr id="5" name="officeArt object" descr="Группа 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3725269" cy="619780"/>
                        <a:chOff x="0" y="-1"/>
                        <a:chExt cx="3725267" cy="619779"/>
                      </a:xfrm>
                    </wpg:grpSpPr>
                    <pic:pic xmlns:pic="http://schemas.openxmlformats.org/drawingml/2006/picture">
                      <pic:nvPicPr>
                        <pic:cNvPr id="1073741829" name="Рисунок 19" descr="Рисунок 1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"/>
                        <a:stretch/>
                      </pic:blipFill>
                      <pic:spPr bwMode="auto">
                        <a:xfrm>
                          <a:off x="-1" y="59264"/>
                          <a:ext cx="283180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pic:pic xmlns:pic="http://schemas.openxmlformats.org/drawingml/2006/picture">
                      <pic:nvPicPr>
                        <pic:cNvPr id="1073741830" name="Рисунок 18" descr="Рисунок 1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"/>
                        <a:stretch/>
                      </pic:blipFill>
                      <pic:spPr bwMode="auto">
                        <a:xfrm>
                          <a:off x="2016817" y="42331"/>
                          <a:ext cx="286354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wps:wsp>
                      <wps:cNvPr id="1073741831" name=""/>
                      <wps:cNvSpPr txBox="1"/>
                      <wps:spPr bwMode="auto">
                        <a:xfrm>
                          <a:off x="325087" y="-2"/>
                          <a:ext cx="1660957" cy="6197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134"/>
                              <w:spacing w:after="0" w:line="240" w:lineRule="auto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8 (800) 350 20 52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1134"/>
                              <w:spacing w:after="0" w:line="240" w:lineRule="auto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(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бесплатная линия по России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),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1134"/>
                              <w:spacing w:after="0" w:line="240" w:lineRule="auto"/>
                            </w:pPr>
                            <w:r>
                              <w:rPr>
                                <w:sz w:val="24"/>
                                <w:szCs w:val="24"/>
                                <w:rtl w:val="0"/>
                                <w:lang w:val="ru-RU"/>
                              </w:rPr>
                              <w:t xml:space="preserve">+7 (958) 498 34 63</w:t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  <wps:wsp>
                      <wps:cNvPr id="1073741832" name=""/>
                      <wps:cNvSpPr txBox="1"/>
                      <wps:spPr bwMode="auto">
                        <a:xfrm>
                          <a:off x="2411904" y="8464"/>
                          <a:ext cx="1313364" cy="28321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134"/>
                              <w:spacing w:after="0" w:line="240" w:lineRule="auto"/>
                            </w:pPr>
                            <w:r>
                              <w:rPr>
                                <w:rStyle w:val="1136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begin"/>
                            </w:r>
                            <w:r>
                              <w:rPr>
                                <w:rStyle w:val="1136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instrText xml:space="preserve"> HYPERLINK "mailto:info@geogismsk.ru"</w:instrText>
                            </w:r>
                            <w:r>
                              <w:rPr>
                                <w:rStyle w:val="1136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separate"/>
                            </w:r>
                            <w:r>
                              <w:rPr>
                                <w:rStyle w:val="1136"/>
                                <w:color w:val="0563c1"/>
                                <w:sz w:val="24"/>
                                <w:szCs w:val="24"/>
                                <w:u w:val="single"/>
                                <w:rtl w:val="0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t xml:space="preserve">info@geogismsk.ru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4" o:spid="_x0000_s0000" style="position:absolute;z-index:-251662336;o:allowoverlap:true;o:allowincell:true;mso-position-horizontal-relative:page;margin-left:254.59pt;mso-position-horizontal:absolute;mso-position-vertical-relative:page;margin-top:41.27pt;mso-position-vertical:absolute;width:293.33pt;height:48.80pt;mso-wrap-distance-left:12.00pt;mso-wrap-distance-top:12.00pt;mso-wrap-distance-right:12.00pt;mso-wrap-distance-bottom:12.00pt;" coordorigin="0,0" coordsize="37252,6197"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position:absolute;left:0;top:592;width:2831;height:2832;" stroked="f" strokeweight="1.00pt">
                <v:path textboxrect="0,0,0,0"/>
                <v:imagedata r:id="rId2" o:title=""/>
              </v:shape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left:20168;top:423;width:2863;height:2832;" stroked="f" strokeweight="1.00pt">
                <v:path textboxrect="0,0,0,0"/>
                <v:imagedata r:id="rId3" o:title=""/>
              </v:shape>
              <v:shape id="shape 7" o:spid="_x0000_s7" o:spt="202" type="#_x0000_t202" style="position:absolute;left:3250;top:0;width:16609;height:6197;v-text-anchor:top;visibility:visible;" filled="f" stroked="f" strokeweight="1.00pt">
                <v:textbox inset="0,0,0,0">
                  <w:txbxContent>
                    <w:p>
                      <w:pPr>
                        <w:pStyle w:val="1134"/>
                        <w:spacing w:after="0" w:line="240" w:lineRule="auto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8 (800) 350 20 52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1134"/>
                        <w:spacing w:after="0" w:line="240" w:lineRule="auto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(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бесплатная линия по России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),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1134"/>
                        <w:spacing w:after="0" w:line="240" w:lineRule="auto"/>
                      </w:pPr>
                      <w:r>
                        <w:rPr>
                          <w:sz w:val="24"/>
                          <w:szCs w:val="24"/>
                          <w:rtl w:val="0"/>
                          <w:lang w:val="ru-RU"/>
                        </w:rPr>
                        <w:t xml:space="preserve">+7 (958) 498 34 63</w:t>
                      </w:r>
                      <w:r/>
                    </w:p>
                  </w:txbxContent>
                </v:textbox>
              </v:shape>
              <v:shape id="shape 8" o:spid="_x0000_s8" o:spt="202" type="#_x0000_t202" style="position:absolute;left:24119;top:84;width:13133;height:2832;v-text-anchor:top;visibility:visible;" filled="f" stroked="f" strokeweight="1.00pt">
                <v:textbox inset="0,0,0,0">
                  <w:txbxContent>
                    <w:p>
                      <w:pPr>
                        <w:pStyle w:val="1134"/>
                        <w:spacing w:after="0" w:line="240" w:lineRule="auto"/>
                      </w:pPr>
                      <w:r>
                        <w:rPr>
                          <w:rStyle w:val="1136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begin"/>
                      </w:r>
                      <w:r>
                        <w:rPr>
                          <w:rStyle w:val="1136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instrText xml:space="preserve"> HYPERLINK "mailto:info@geogismsk.ru"</w:instrText>
                      </w:r>
                      <w:r>
                        <w:rPr>
                          <w:rStyle w:val="1136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separate"/>
                      </w:r>
                      <w:r>
                        <w:rPr>
                          <w:rStyle w:val="1136"/>
                          <w:color w:val="0563c1"/>
                          <w:sz w:val="24"/>
                          <w:szCs w:val="24"/>
                          <w:u w:val="single"/>
                          <w:rtl w:val="0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t xml:space="preserve">info@geogismsk.ru</w:t>
                      </w:r>
                      <w:r>
                        <w:rPr>
                          <w:lang w:val="en-US"/>
                        </w:rPr>
                        <w:fldChar w:fldCharType="end"/>
                      </w:r>
                      <w:r/>
                    </w:p>
                  </w:txbxContent>
                </v:textbox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3360" behindDoc="1" locked="0" layoutInCell="1" allowOverlap="1">
              <wp:simplePos x="0" y="0"/>
              <wp:positionH relativeFrom="page">
                <wp:posOffset>3235324</wp:posOffset>
              </wp:positionH>
              <wp:positionV relativeFrom="page">
                <wp:posOffset>1191683</wp:posOffset>
              </wp:positionV>
              <wp:extent cx="3820162" cy="287655"/>
              <wp:effectExtent l="0" t="0" r="0" b="0"/>
              <wp:wrapNone/>
              <wp:docPr id="6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20162" cy="2876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34"/>
                            <w:spacing w:after="0" w:line="240" w:lineRule="auto"/>
                          </w:pPr>
                          <w:r>
                            <w:rPr>
                              <w:rStyle w:val="1135"/>
                              <w:rtl w:val="0"/>
                              <w:lang w:val="ru-RU"/>
                            </w:rPr>
                            <w:t xml:space="preserve">сайт по ЦФО</w:t>
                          </w:r>
                          <w:r>
                            <w:rPr>
                              <w:rStyle w:val="1135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rStyle w:val="1135"/>
                              <w:b/>
                              <w:bCs/>
                              <w:rtl w:val="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"https://geotop.msk.ru/?utm_source=compred&amp;utm_medium=email"</w:instrText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geotop.msk.ru</w:t>
                          </w:r>
                          <w:r>
                            <w:fldChar w:fldCharType="end"/>
                          </w:r>
                          <w:r>
                            <w:rPr>
                              <w:rStyle w:val="1135"/>
                              <w:rtl w:val="0"/>
                              <w:lang w:val="en-US"/>
                            </w:rPr>
                            <w:t xml:space="preserve">         </w:t>
                          </w:r>
                          <w:r>
                            <w:rPr>
                              <w:rStyle w:val="1135"/>
                              <w:rtl w:val="0"/>
                              <w:lang w:val="ru-RU"/>
                            </w:rPr>
                            <w:t xml:space="preserve">сайт по СЗФО</w:t>
                          </w:r>
                          <w:r>
                            <w:rPr>
                              <w:rStyle w:val="1135"/>
                              <w:rtl w:val="0"/>
                              <w:lang w:val="ru-RU"/>
                            </w:rPr>
                            <w:t xml:space="preserve">: </w:t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"https://geo-gis.ru/?utm_source=compred&amp;utm_medium=email"</w:instrText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1137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geo-gis.ru</w:t>
                          </w:r>
                          <w: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9" o:spid="_x0000_s9" o:spt="202" type="#_x0000_t202" style="position:absolute;z-index:-251663360;o:allowoverlap:true;o:allowincell:true;mso-position-horizontal-relative:page;margin-left:254.75pt;mso-position-horizontal:absolute;mso-position-vertical-relative:page;margin-top:93.83pt;mso-position-vertical:absolute;width:300.80pt;height:22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34"/>
                      <w:spacing w:after="0" w:line="240" w:lineRule="auto"/>
                    </w:pPr>
                    <w:r>
                      <w:rPr>
                        <w:rStyle w:val="1135"/>
                        <w:rtl w:val="0"/>
                        <w:lang w:val="ru-RU"/>
                      </w:rPr>
                      <w:t xml:space="preserve">сайт по ЦФО</w:t>
                    </w:r>
                    <w:r>
                      <w:rPr>
                        <w:rStyle w:val="1135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rStyle w:val="1135"/>
                        <w:b/>
                        <w:bCs/>
                        <w:rtl w:val="0"/>
                        <w:lang w:val="ru-RU"/>
                      </w:rPr>
                      <w:t xml:space="preserve"> </w:t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"https://geotop.msk.ru/?utm_source=compred&amp;utm_medium=email"</w:instrText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geotop.msk.ru</w:t>
                    </w:r>
                    <w:r>
                      <w:fldChar w:fldCharType="end"/>
                    </w:r>
                    <w:r>
                      <w:rPr>
                        <w:rStyle w:val="1135"/>
                        <w:rtl w:val="0"/>
                        <w:lang w:val="en-US"/>
                      </w:rPr>
                      <w:t xml:space="preserve">         </w:t>
                    </w:r>
                    <w:r>
                      <w:rPr>
                        <w:rStyle w:val="1135"/>
                        <w:rtl w:val="0"/>
                        <w:lang w:val="ru-RU"/>
                      </w:rPr>
                      <w:t xml:space="preserve">сайт по СЗФО</w:t>
                    </w:r>
                    <w:r>
                      <w:rPr>
                        <w:rStyle w:val="1135"/>
                        <w:rtl w:val="0"/>
                        <w:lang w:val="ru-RU"/>
                      </w:rPr>
                      <w:t xml:space="preserve">: </w:t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"https://geo-gis.ru/?utm_source=compred&amp;utm_medium=email"</w:instrText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1137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geo-gis.ru</w:t>
                    </w:r>
                    <w: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4384" behindDoc="1" locked="0" layoutInCell="1" allowOverlap="1">
              <wp:simplePos x="0" y="0"/>
              <wp:positionH relativeFrom="page">
                <wp:posOffset>3274693</wp:posOffset>
              </wp:positionH>
              <wp:positionV relativeFrom="page">
                <wp:posOffset>652673</wp:posOffset>
              </wp:positionV>
              <wp:extent cx="3589869" cy="211"/>
              <wp:effectExtent l="0" t="0" r="0" b="0"/>
              <wp:wrapNone/>
              <wp:docPr id="7" name="officeArt object" descr="Прямая соединительная линия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0" o:spid="_x0000_s10" style="position:absolute;left:0;text-align:left;z-index:-251664384;mso-wrap-distance-left:12.00pt;mso-wrap-distance-top:12.00pt;mso-wrap-distance-right:12.00pt;mso-wrap-distance-bottom:12.00pt;flip:y;visibility:visible;" from="257.8pt,51.4pt" to="540.5pt,51.4pt" filled="f" strokecolor="#DBDBDB" strokeweight="0.50pt">
              <v:stroke dashstyle="solid"/>
            </v:lin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5408" behindDoc="1" locked="0" layoutInCell="1" allowOverlap="1">
              <wp:simplePos x="0" y="0"/>
              <wp:positionH relativeFrom="page">
                <wp:posOffset>3232360</wp:posOffset>
              </wp:positionH>
              <wp:positionV relativeFrom="page">
                <wp:posOffset>1218246</wp:posOffset>
              </wp:positionV>
              <wp:extent cx="3589869" cy="211"/>
              <wp:effectExtent l="0" t="0" r="0" b="0"/>
              <wp:wrapNone/>
              <wp:docPr id="8" name="officeArt object" descr="Прямая соединительная линия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1" o:spid="_x0000_s11" style="position:absolute;left:0;text-align:left;z-index:-251665408;mso-wrap-distance-left:12.00pt;mso-wrap-distance-top:12.00pt;mso-wrap-distance-right:12.00pt;mso-wrap-distance-bottom:12.00pt;flip:y;visibility:visible;" from="254.5pt,95.9pt" to="537.2pt,95.9pt" filled="f" strokecolor="#DBDBDB" strokeweight="0.50pt">
              <v:stroke dashstyle="solid"/>
            </v:line>
          </w:pict>
        </mc:Fallback>
      </mc:AlternateContent>
    </w:r>
    <w:r/>
  </w:p>
  <w:p>
    <w:pPr>
      <w:pStyle w:val="1132"/>
      <w:ind w:firstLine="4253"/>
    </w:pPr>
    <w:r>
      <w:rPr>
        <w:rStyle w:val="1133"/>
        <w:rtl w:val="0"/>
        <w:lang w:val="ru-RU"/>
      </w:rPr>
      <w:t xml:space="preserve"> 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numStyleLink w:val="113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styleLink w:val="1139"/>
    <w:lvl w:ilvl="0">
      <w:start w:val="1"/>
      <w:numFmt w:val="decimal"/>
      <w:pStyle w:val="1139"/>
      <w:isLgl w:val="false"/>
      <w:suff w:val="tab"/>
      <w:lvlText w:val="%1."/>
      <w:lvlJc w:val="left"/>
      <w:pPr>
        <w:ind w:left="108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18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252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324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396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468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54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612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684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1140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styleLink w:val="1140"/>
    <w:lvl w:ilvl="0">
      <w:start w:val="1"/>
      <w:numFmt w:val="bullet"/>
      <w:pStyle w:val="1140"/>
      <w:isLgl w:val="false"/>
      <w:suff w:val="tab"/>
      <w:lvlText w:val="✓"/>
      <w:lvlJc w:val="left"/>
      <w:pPr>
        <w:ind w:left="14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□"/>
      <w:lvlJc w:val="left"/>
      <w:pPr>
        <w:ind w:left="21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▪"/>
      <w:lvlJc w:val="left"/>
      <w:pPr>
        <w:ind w:left="28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•"/>
      <w:lvlJc w:val="left"/>
      <w:pPr>
        <w:ind w:left="35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□"/>
      <w:lvlJc w:val="left"/>
      <w:pPr>
        <w:ind w:left="430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▪"/>
      <w:lvlJc w:val="left"/>
      <w:pPr>
        <w:ind w:left="50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•"/>
      <w:lvlJc w:val="left"/>
      <w:pPr>
        <w:ind w:left="57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□"/>
      <w:lvlJc w:val="left"/>
      <w:pPr>
        <w:ind w:left="64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▪"/>
      <w:lvlJc w:val="left"/>
      <w:pPr>
        <w:ind w:left="71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1141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styleLink w:val="1141"/>
    <w:lvl w:ilvl="0">
      <w:start w:val="1"/>
      <w:numFmt w:val="bullet"/>
      <w:pStyle w:val="1141"/>
      <w:isLgl w:val="false"/>
      <w:suff w:val="tab"/>
      <w:lvlText w:val="*"/>
      <w:lvlJc w:val="left"/>
      <w:pPr>
        <w:ind w:left="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*"/>
      <w:lvlJc w:val="left"/>
      <w:pPr>
        <w:ind w:left="1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*"/>
      <w:lvlJc w:val="left"/>
      <w:pPr>
        <w:ind w:left="2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*"/>
      <w:lvlJc w:val="left"/>
      <w:pPr>
        <w:ind w:left="2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*"/>
      <w:lvlJc w:val="left"/>
      <w:pPr>
        <w:ind w:left="32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*"/>
      <w:lvlJc w:val="left"/>
      <w:pPr>
        <w:ind w:left="3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*"/>
      <w:lvlJc w:val="left"/>
      <w:pPr>
        <w:ind w:left="4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*"/>
      <w:lvlJc w:val="left"/>
      <w:pPr>
        <w:ind w:left="5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*"/>
      <w:lvlJc w:val="left"/>
      <w:pPr>
        <w:ind w:left="5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lvl w:ilvl="0">
        <w:start w:val="1"/>
        <w:numFmt w:val="bullet"/>
        <w:isLgl w:val="false"/>
        <w:suff w:val="tab"/>
        <w:lvlText w:val="-"/>
        <w:lvlJc w:val="left"/>
        <w:pPr>
          <w:ind w:left="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isLgl w:val="false"/>
        <w:suff w:val="tab"/>
        <w:lvlText w:val="-"/>
        <w:lvlJc w:val="left"/>
        <w:pPr>
          <w:ind w:left="1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isLgl w:val="false"/>
        <w:suff w:val="tab"/>
        <w:lvlText w:val="-"/>
        <w:lvlJc w:val="left"/>
        <w:pPr>
          <w:ind w:left="1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isLgl w:val="false"/>
        <w:suff w:val="tab"/>
        <w:lvlText w:val="-"/>
        <w:lvlJc w:val="left"/>
        <w:pPr>
          <w:ind w:left="2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isLgl w:val="false"/>
        <w:suff w:val="tab"/>
        <w:lvlText w:val="-"/>
        <w:lvlJc w:val="left"/>
        <w:pPr>
          <w:ind w:left="29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isLgl w:val="false"/>
        <w:suff w:val="tab"/>
        <w:lvlText w:val="-"/>
        <w:lvlJc w:val="left"/>
        <w:pPr>
          <w:ind w:left="3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isLgl w:val="false"/>
        <w:suff w:val="tab"/>
        <w:lvlText w:val="-"/>
        <w:lvlJc w:val="left"/>
        <w:pPr>
          <w:ind w:left="4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isLgl w:val="false"/>
        <w:suff w:val="tab"/>
        <w:lvlText w:val="-"/>
        <w:lvlJc w:val="left"/>
        <w:pPr>
          <w:ind w:left="4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isLgl w:val="false"/>
        <w:suff w:val="tab"/>
        <w:lvlText w:val="-"/>
        <w:lvlJc w:val="left"/>
        <w:pPr>
          <w:ind w:left="5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Arial Unicode MS" w:cs="Times New Roman"/>
      </w:rPr>
    </w:rPrDefault>
    <w:pPrDefault>
      <w:pPr>
        <w:shd w:val="clear" w:color="auto" w:fill="auto"/>
        <w:framePr w:w="0" w:h="0" w:vSpace="0" w:hSpace="0" w:vAnchor="margin" w:xAlign="left" w:y="0" w:hRule="exact"/>
        <w:outlineLvl w:val="9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50">
    <w:name w:val="Heading 1"/>
    <w:basedOn w:val="1134"/>
    <w:next w:val="1134"/>
    <w:link w:val="951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951">
    <w:name w:val="Heading 1 Char"/>
    <w:basedOn w:val="1128"/>
    <w:link w:val="950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952">
    <w:name w:val="Heading 2"/>
    <w:basedOn w:val="1134"/>
    <w:next w:val="1134"/>
    <w:link w:val="953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953">
    <w:name w:val="Heading 2 Char"/>
    <w:basedOn w:val="1128"/>
    <w:link w:val="952"/>
    <w:uiPriority w:val="9"/>
    <w:rPr>
      <w:rFonts w:ascii="Liberation Sans" w:hAnsi="Liberation Sans" w:eastAsia="Liberation Sans" w:cs="Liberation Sans"/>
      <w:sz w:val="34"/>
    </w:rPr>
  </w:style>
  <w:style w:type="paragraph" w:styleId="954">
    <w:name w:val="Heading 3"/>
    <w:basedOn w:val="1134"/>
    <w:next w:val="1134"/>
    <w:link w:val="955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955">
    <w:name w:val="Heading 3 Char"/>
    <w:basedOn w:val="1128"/>
    <w:link w:val="954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956">
    <w:name w:val="Heading 4"/>
    <w:basedOn w:val="1134"/>
    <w:next w:val="1134"/>
    <w:link w:val="957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957">
    <w:name w:val="Heading 4 Char"/>
    <w:basedOn w:val="1128"/>
    <w:link w:val="956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958">
    <w:name w:val="Heading 5"/>
    <w:basedOn w:val="1134"/>
    <w:next w:val="1134"/>
    <w:link w:val="959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959">
    <w:name w:val="Heading 5 Char"/>
    <w:basedOn w:val="1128"/>
    <w:link w:val="95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960">
    <w:name w:val="Heading 6"/>
    <w:basedOn w:val="1134"/>
    <w:next w:val="1134"/>
    <w:link w:val="961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961">
    <w:name w:val="Heading 6 Char"/>
    <w:basedOn w:val="1128"/>
    <w:link w:val="96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962">
    <w:name w:val="Heading 7"/>
    <w:basedOn w:val="1134"/>
    <w:next w:val="1134"/>
    <w:link w:val="96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963">
    <w:name w:val="Heading 7 Char"/>
    <w:basedOn w:val="1128"/>
    <w:link w:val="9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964">
    <w:name w:val="Heading 8"/>
    <w:basedOn w:val="1134"/>
    <w:next w:val="1134"/>
    <w:link w:val="96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965">
    <w:name w:val="Heading 8 Char"/>
    <w:basedOn w:val="1128"/>
    <w:link w:val="964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966">
    <w:name w:val="Heading 9"/>
    <w:basedOn w:val="1134"/>
    <w:next w:val="1134"/>
    <w:link w:val="967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967">
    <w:name w:val="Heading 9 Char"/>
    <w:basedOn w:val="1128"/>
    <w:link w:val="966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968">
    <w:name w:val="List Paragraph"/>
    <w:basedOn w:val="1134"/>
    <w:uiPriority w:val="34"/>
    <w:qFormat/>
    <w:pPr>
      <w:contextualSpacing/>
      <w:ind w:left="720"/>
    </w:pPr>
  </w:style>
  <w:style w:type="table" w:styleId="969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970">
    <w:name w:val="No Spacing"/>
    <w:uiPriority w:val="1"/>
    <w:qFormat/>
    <w:pPr>
      <w:spacing w:before="0" w:after="0" w:line="240" w:lineRule="auto"/>
    </w:pPr>
  </w:style>
  <w:style w:type="paragraph" w:styleId="971">
    <w:name w:val="Title"/>
    <w:basedOn w:val="1134"/>
    <w:next w:val="1134"/>
    <w:link w:val="97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72">
    <w:name w:val="Title Char"/>
    <w:basedOn w:val="1128"/>
    <w:link w:val="971"/>
    <w:uiPriority w:val="10"/>
    <w:rPr>
      <w:sz w:val="48"/>
      <w:szCs w:val="48"/>
    </w:rPr>
  </w:style>
  <w:style w:type="paragraph" w:styleId="973">
    <w:name w:val="Subtitle"/>
    <w:basedOn w:val="1134"/>
    <w:next w:val="1134"/>
    <w:link w:val="974"/>
    <w:uiPriority w:val="11"/>
    <w:qFormat/>
    <w:pPr>
      <w:spacing w:before="200" w:after="200"/>
    </w:pPr>
    <w:rPr>
      <w:sz w:val="24"/>
      <w:szCs w:val="24"/>
    </w:rPr>
  </w:style>
  <w:style w:type="character" w:styleId="974">
    <w:name w:val="Subtitle Char"/>
    <w:basedOn w:val="1128"/>
    <w:link w:val="973"/>
    <w:uiPriority w:val="11"/>
    <w:rPr>
      <w:sz w:val="24"/>
      <w:szCs w:val="24"/>
    </w:rPr>
  </w:style>
  <w:style w:type="paragraph" w:styleId="975">
    <w:name w:val="Quote"/>
    <w:basedOn w:val="1134"/>
    <w:next w:val="1134"/>
    <w:link w:val="976"/>
    <w:uiPriority w:val="29"/>
    <w:qFormat/>
    <w:pPr>
      <w:ind w:left="720" w:right="720"/>
    </w:pPr>
    <w:rPr>
      <w:i/>
    </w:rPr>
  </w:style>
  <w:style w:type="character" w:styleId="976">
    <w:name w:val="Quote Char"/>
    <w:link w:val="975"/>
    <w:uiPriority w:val="29"/>
    <w:rPr>
      <w:i/>
    </w:rPr>
  </w:style>
  <w:style w:type="paragraph" w:styleId="977">
    <w:name w:val="Intense Quote"/>
    <w:basedOn w:val="1134"/>
    <w:next w:val="1134"/>
    <w:link w:val="978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78">
    <w:name w:val="Intense Quote Char"/>
    <w:link w:val="977"/>
    <w:uiPriority w:val="30"/>
    <w:rPr>
      <w:i/>
    </w:rPr>
  </w:style>
  <w:style w:type="character" w:styleId="979">
    <w:name w:val="Header Char"/>
    <w:basedOn w:val="1128"/>
    <w:link w:val="1132"/>
    <w:uiPriority w:val="99"/>
  </w:style>
  <w:style w:type="paragraph" w:styleId="980">
    <w:name w:val="Footer"/>
    <w:basedOn w:val="1134"/>
    <w:link w:val="9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981">
    <w:name w:val="Footer Char"/>
    <w:basedOn w:val="1128"/>
    <w:link w:val="980"/>
    <w:uiPriority w:val="99"/>
  </w:style>
  <w:style w:type="paragraph" w:styleId="982">
    <w:name w:val="Caption"/>
    <w:basedOn w:val="1134"/>
    <w:next w:val="1134"/>
    <w:link w:val="983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983">
    <w:name w:val="Caption Char"/>
    <w:basedOn w:val="1128"/>
    <w:link w:val="982"/>
    <w:uiPriority w:val="35"/>
    <w:rPr>
      <w:b/>
      <w:bCs/>
      <w:color w:val="4f81bd" w:themeColor="accent1"/>
      <w:sz w:val="18"/>
      <w:szCs w:val="18"/>
    </w:rPr>
  </w:style>
  <w:style w:type="table" w:styleId="984">
    <w:name w:val="Table Grid"/>
    <w:basedOn w:val="96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985">
    <w:name w:val="Table Grid Light"/>
    <w:basedOn w:val="96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986">
    <w:name w:val="Plain Table 1"/>
    <w:basedOn w:val="96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987">
    <w:name w:val="Plain Table 2"/>
    <w:basedOn w:val="96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988">
    <w:name w:val="Plain Table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89">
    <w:name w:val="Plain Table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0">
    <w:name w:val="Plain Table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91">
    <w:name w:val="Grid Table 1 Light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2">
    <w:name w:val="Grid Table 1 Light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3">
    <w:name w:val="Grid Table 1 Light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4">
    <w:name w:val="Grid Table 1 Light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5">
    <w:name w:val="Grid Table 1 Light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6">
    <w:name w:val="Grid Table 1 Light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7">
    <w:name w:val="Grid Table 1 Light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8">
    <w:name w:val="Grid Table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9">
    <w:name w:val="Grid Table 2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0">
    <w:name w:val="Grid Table 2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1">
    <w:name w:val="Grid Table 2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2">
    <w:name w:val="Grid Table 2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3">
    <w:name w:val="Grid Table 2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4">
    <w:name w:val="Grid Table 2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5">
    <w:name w:val="Grid Table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6">
    <w:name w:val="Grid Table 3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7">
    <w:name w:val="Grid Table 3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8">
    <w:name w:val="Grid Table 3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09">
    <w:name w:val="Grid Table 3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10">
    <w:name w:val="Grid Table 3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11">
    <w:name w:val="Grid Table 3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12">
    <w:name w:val="Grid Table 4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013">
    <w:name w:val="Grid Table 4 - Accent 1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014">
    <w:name w:val="Grid Table 4 - Accent 2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015">
    <w:name w:val="Grid Table 4 - Accent 3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016">
    <w:name w:val="Grid Table 4 - Accent 4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017">
    <w:name w:val="Grid Table 4 - Accent 5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018">
    <w:name w:val="Grid Table 4 - Accent 6"/>
    <w:basedOn w:val="9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019">
    <w:name w:val="Grid Table 5 Dark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020">
    <w:name w:val="Grid Table 5 Dark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021">
    <w:name w:val="Grid Table 5 Dark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022">
    <w:name w:val="Grid Table 5 Dark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023">
    <w:name w:val="Grid Table 5 Dark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024">
    <w:name w:val="Grid Table 5 Dark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025">
    <w:name w:val="Grid Table 5 Dark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026">
    <w:name w:val="Grid Table 6 Colorful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1027">
    <w:name w:val="Grid Table 6 Colorful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1028">
    <w:name w:val="Grid Table 6 Colorful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1029">
    <w:name w:val="Grid Table 6 Colorful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1030">
    <w:name w:val="Grid Table 6 Colorful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1031">
    <w:name w:val="Grid Table 6 Colorful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1032">
    <w:name w:val="Grid Table 6 Colorful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1033">
    <w:name w:val="Grid Table 7 Colorful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>
    <w:name w:val="Grid Table 7 Colorful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>
    <w:name w:val="Grid Table 7 Colorful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>
    <w:name w:val="Grid Table 7 Colorful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>
    <w:name w:val="Grid Table 7 Colorful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8">
    <w:name w:val="Grid Table 7 Colorful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9">
    <w:name w:val="Grid Table 7 Colorful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0">
    <w:name w:val="List Table 1 Light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1">
    <w:name w:val="List Table 1 Light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2">
    <w:name w:val="List Table 1 Light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3">
    <w:name w:val="List Table 1 Light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4">
    <w:name w:val="List Table 1 Light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5">
    <w:name w:val="List Table 1 Light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6">
    <w:name w:val="List Table 1 Light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7">
    <w:name w:val="List Table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048">
    <w:name w:val="List Table 2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049">
    <w:name w:val="List Table 2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050">
    <w:name w:val="List Table 2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051">
    <w:name w:val="List Table 2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052">
    <w:name w:val="List Table 2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053">
    <w:name w:val="List Table 2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054">
    <w:name w:val="List Table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5">
    <w:name w:val="List Table 3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6">
    <w:name w:val="List Table 3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7">
    <w:name w:val="List Table 3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8">
    <w:name w:val="List Table 3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9">
    <w:name w:val="List Table 3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0">
    <w:name w:val="List Table 3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1">
    <w:name w:val="List Table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2">
    <w:name w:val="List Table 4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3">
    <w:name w:val="List Table 4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4">
    <w:name w:val="List Table 4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5">
    <w:name w:val="List Table 4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6">
    <w:name w:val="List Table 4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7">
    <w:name w:val="List Table 4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8">
    <w:name w:val="List Table 5 Dark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69">
    <w:name w:val="List Table 5 Dark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0">
    <w:name w:val="List Table 5 Dark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1">
    <w:name w:val="List Table 5 Dark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2">
    <w:name w:val="List Table 5 Dark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3">
    <w:name w:val="List Table 5 Dark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4">
    <w:name w:val="List Table 5 Dark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075">
    <w:name w:val="List Table 6 Colorful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076">
    <w:name w:val="List Table 6 Colorful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077">
    <w:name w:val="List Table 6 Colorful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078">
    <w:name w:val="List Table 6 Colorful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079">
    <w:name w:val="List Table 6 Colorful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080">
    <w:name w:val="List Table 6 Colorful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081">
    <w:name w:val="List Table 6 Colorful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082">
    <w:name w:val="List Table 7 Colorful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083">
    <w:name w:val="List Table 7 Colorful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1084">
    <w:name w:val="List Table 7 Colorful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085">
    <w:name w:val="List Table 7 Colorful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086">
    <w:name w:val="List Table 7 Colorful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087">
    <w:name w:val="List Table 7 Colorful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1088">
    <w:name w:val="List Table 7 Colorful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089">
    <w:name w:val="Lined - Accent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090">
    <w:name w:val="Lined - Accent 1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091">
    <w:name w:val="Lined - Accent 2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092">
    <w:name w:val="Lined - Accent 3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093">
    <w:name w:val="Lined - Accent 4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094">
    <w:name w:val="Lined - Accent 5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095">
    <w:name w:val="Lined - Accent 6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096">
    <w:name w:val="Bordered &amp; Lined - Accent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097">
    <w:name w:val="Bordered &amp; Lined - Accent 1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098">
    <w:name w:val="Bordered &amp; Lined - Accent 2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099">
    <w:name w:val="Bordered &amp; Lined - Accent 3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100">
    <w:name w:val="Bordered &amp; Lined - Accent 4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101">
    <w:name w:val="Bordered &amp; Lined - Accent 5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102">
    <w:name w:val="Bordered &amp; Lined - Accent 6"/>
    <w:basedOn w:val="9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103">
    <w:name w:val="Bordered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104">
    <w:name w:val="Bordered - Accent 1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105">
    <w:name w:val="Bordered - Accent 2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106">
    <w:name w:val="Bordered - Accent 3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107">
    <w:name w:val="Bordered - Accent 4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108">
    <w:name w:val="Bordered - Accent 5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109">
    <w:name w:val="Bordered - Accent 6"/>
    <w:basedOn w:val="9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110">
    <w:name w:val="footnote text"/>
    <w:basedOn w:val="1134"/>
    <w:link w:val="1111"/>
    <w:uiPriority w:val="99"/>
    <w:semiHidden/>
    <w:unhideWhenUsed/>
    <w:pPr>
      <w:spacing w:after="40" w:line="240" w:lineRule="auto"/>
    </w:pPr>
    <w:rPr>
      <w:sz w:val="18"/>
    </w:rPr>
  </w:style>
  <w:style w:type="character" w:styleId="1111">
    <w:name w:val="Footnote Text Char"/>
    <w:link w:val="1110"/>
    <w:uiPriority w:val="99"/>
    <w:rPr>
      <w:sz w:val="18"/>
    </w:rPr>
  </w:style>
  <w:style w:type="character" w:styleId="1112">
    <w:name w:val="footnote reference"/>
    <w:basedOn w:val="1128"/>
    <w:uiPriority w:val="99"/>
    <w:unhideWhenUsed/>
    <w:rPr>
      <w:vertAlign w:val="superscript"/>
    </w:rPr>
  </w:style>
  <w:style w:type="paragraph" w:styleId="1113">
    <w:name w:val="endnote text"/>
    <w:basedOn w:val="1134"/>
    <w:link w:val="1114"/>
    <w:uiPriority w:val="99"/>
    <w:semiHidden/>
    <w:unhideWhenUsed/>
    <w:pPr>
      <w:spacing w:after="0" w:line="240" w:lineRule="auto"/>
    </w:pPr>
    <w:rPr>
      <w:sz w:val="20"/>
    </w:rPr>
  </w:style>
  <w:style w:type="character" w:styleId="1114">
    <w:name w:val="Endnote Text Char"/>
    <w:link w:val="1113"/>
    <w:uiPriority w:val="99"/>
    <w:rPr>
      <w:sz w:val="20"/>
    </w:rPr>
  </w:style>
  <w:style w:type="character" w:styleId="1115">
    <w:name w:val="endnote reference"/>
    <w:basedOn w:val="1128"/>
    <w:uiPriority w:val="99"/>
    <w:semiHidden/>
    <w:unhideWhenUsed/>
    <w:rPr>
      <w:vertAlign w:val="superscript"/>
    </w:rPr>
  </w:style>
  <w:style w:type="paragraph" w:styleId="1116">
    <w:name w:val="toc 1"/>
    <w:basedOn w:val="1134"/>
    <w:next w:val="1134"/>
    <w:uiPriority w:val="39"/>
    <w:unhideWhenUsed/>
    <w:pPr>
      <w:ind w:left="0" w:right="0" w:firstLine="0"/>
      <w:spacing w:after="57"/>
    </w:pPr>
  </w:style>
  <w:style w:type="paragraph" w:styleId="1117">
    <w:name w:val="toc 2"/>
    <w:basedOn w:val="1134"/>
    <w:next w:val="1134"/>
    <w:uiPriority w:val="39"/>
    <w:unhideWhenUsed/>
    <w:pPr>
      <w:ind w:left="283" w:right="0" w:firstLine="0"/>
      <w:spacing w:after="57"/>
    </w:pPr>
  </w:style>
  <w:style w:type="paragraph" w:styleId="1118">
    <w:name w:val="toc 3"/>
    <w:basedOn w:val="1134"/>
    <w:next w:val="1134"/>
    <w:uiPriority w:val="39"/>
    <w:unhideWhenUsed/>
    <w:pPr>
      <w:ind w:left="567" w:right="0" w:firstLine="0"/>
      <w:spacing w:after="57"/>
    </w:pPr>
  </w:style>
  <w:style w:type="paragraph" w:styleId="1119">
    <w:name w:val="toc 4"/>
    <w:basedOn w:val="1134"/>
    <w:next w:val="1134"/>
    <w:uiPriority w:val="39"/>
    <w:unhideWhenUsed/>
    <w:pPr>
      <w:ind w:left="850" w:right="0" w:firstLine="0"/>
      <w:spacing w:after="57"/>
    </w:pPr>
  </w:style>
  <w:style w:type="paragraph" w:styleId="1120">
    <w:name w:val="toc 5"/>
    <w:basedOn w:val="1134"/>
    <w:next w:val="1134"/>
    <w:uiPriority w:val="39"/>
    <w:unhideWhenUsed/>
    <w:pPr>
      <w:ind w:left="1134" w:right="0" w:firstLine="0"/>
      <w:spacing w:after="57"/>
    </w:pPr>
  </w:style>
  <w:style w:type="paragraph" w:styleId="1121">
    <w:name w:val="toc 6"/>
    <w:basedOn w:val="1134"/>
    <w:next w:val="1134"/>
    <w:uiPriority w:val="39"/>
    <w:unhideWhenUsed/>
    <w:pPr>
      <w:ind w:left="1417" w:right="0" w:firstLine="0"/>
      <w:spacing w:after="57"/>
    </w:pPr>
  </w:style>
  <w:style w:type="paragraph" w:styleId="1122">
    <w:name w:val="toc 7"/>
    <w:basedOn w:val="1134"/>
    <w:next w:val="1134"/>
    <w:uiPriority w:val="39"/>
    <w:unhideWhenUsed/>
    <w:pPr>
      <w:ind w:left="1701" w:right="0" w:firstLine="0"/>
      <w:spacing w:after="57"/>
    </w:pPr>
  </w:style>
  <w:style w:type="paragraph" w:styleId="1123">
    <w:name w:val="toc 8"/>
    <w:basedOn w:val="1134"/>
    <w:next w:val="1134"/>
    <w:uiPriority w:val="39"/>
    <w:unhideWhenUsed/>
    <w:pPr>
      <w:ind w:left="1984" w:right="0" w:firstLine="0"/>
      <w:spacing w:after="57"/>
    </w:pPr>
  </w:style>
  <w:style w:type="paragraph" w:styleId="1124">
    <w:name w:val="toc 9"/>
    <w:basedOn w:val="1134"/>
    <w:next w:val="1134"/>
    <w:uiPriority w:val="39"/>
    <w:unhideWhenUsed/>
    <w:pPr>
      <w:ind w:left="2268" w:right="0" w:firstLine="0"/>
      <w:spacing w:after="57"/>
    </w:pPr>
  </w:style>
  <w:style w:type="paragraph" w:styleId="1125">
    <w:name w:val="TOC Heading"/>
    <w:uiPriority w:val="39"/>
    <w:unhideWhenUsed/>
  </w:style>
  <w:style w:type="paragraph" w:styleId="1126">
    <w:name w:val="table of figures"/>
    <w:basedOn w:val="1134"/>
    <w:next w:val="1134"/>
    <w:uiPriority w:val="99"/>
    <w:unhideWhenUsed/>
    <w:pPr>
      <w:spacing w:after="0" w:afterAutospacing="0"/>
    </w:pPr>
  </w:style>
  <w:style w:type="paragraph" w:styleId="1127">
    <w:name w:val="Normal"/>
    <w:next w:val="1127"/>
    <w:rPr>
      <w:sz w:val="24"/>
      <w:szCs w:val="24"/>
      <w:lang w:val="en-US" w:eastAsia="en-US" w:bidi="ar-SA"/>
    </w:rPr>
  </w:style>
  <w:style w:type="character" w:styleId="1128" w:default="1">
    <w:name w:val="Default Paragraph Font"/>
    <w:next w:val="1128"/>
  </w:style>
  <w:style w:type="character" w:styleId="1129">
    <w:name w:val="Hyperlink"/>
    <w:rPr>
      <w:u w:val="single"/>
    </w:rPr>
  </w:style>
  <w:style w:type="table" w:styleId="1130" w:default="1">
    <w:name w:val="Table Normal"/>
    <w:next w:val="1130"/>
    <w:tblPr>
      <w:tblInd w:w="0" w:type="dxa"/>
    </w:tblPr>
  </w:style>
  <w:style w:type="numbering" w:styleId="1131" w:default="1">
    <w:name w:val="No List"/>
    <w:next w:val="1131"/>
  </w:style>
  <w:style w:type="paragraph" w:styleId="1132">
    <w:name w:val="Header"/>
    <w:next w:val="1132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enter" w:pos="4677" w:leader="none"/>
        <w:tab w:val="right" w:pos="9355" w:leader="none"/>
      </w:tabs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Fill>
        <w14:solidFill>
          <w14:srgbClr w14:val="000000"/>
        </w14:solidFill>
      </w14:textFill>
    </w:rPr>
  </w:style>
  <w:style w:type="character" w:styleId="1133">
    <w:name w:val="Нет A"/>
    <w:rPr>
      <w:lang w:val="ru-RU"/>
    </w:rPr>
  </w:style>
  <w:style w:type="paragraph" w:styleId="1134">
    <w:name w:val="Normal"/>
    <w:next w:val="1134"/>
    <w:pPr>
      <w:ind w:left="0" w:right="0" w:firstLine="0"/>
      <w:jc w:val="left"/>
      <w:keepLines w:val="0"/>
      <w:keepNext w:val="0"/>
      <w:pageBreakBefore w:val="0"/>
      <w:spacing w:before="0" w:after="160" w:line="259" w:lineRule="auto"/>
      <w:shd w:val="clear" w:color="auto" w:fill="auto"/>
      <w:widowControl/>
      <w:outlineLvl w:val="9"/>
    </w:pPr>
    <w:rPr>
      <w:rFonts w:hint="default"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1135">
    <w:name w:val="Нет"/>
  </w:style>
  <w:style w:type="character" w:styleId="1136">
    <w:name w:val="Hyperlink.0"/>
    <w:basedOn w:val="1135"/>
    <w:next w:val="1136"/>
    <w:rPr>
      <w:color w:val="0563c1"/>
      <w:sz w:val="24"/>
      <w:szCs w:val="24"/>
      <w:u w:val="single"/>
      <w:lang w:val="en-US"/>
      <w14:textFill>
        <w14:solidFill>
          <w14:srgbClr w14:val="0563C1"/>
        </w14:solidFill>
      </w14:textFill>
    </w:rPr>
  </w:style>
  <w:style w:type="character" w:styleId="1137">
    <w:name w:val="Hyperlink.1"/>
    <w:basedOn w:val="1135"/>
    <w:next w:val="1137"/>
    <w:rPr>
      <w:rFonts w:ascii="Calibri" w:hAnsi="Calibri" w:eastAsia="Calibri" w:cs="Calibri"/>
      <w:b/>
      <w:bCs/>
      <w:color w:val="0563c1"/>
      <w:u w:val="single"/>
      <w:lang w:val="en-US"/>
      <w14:textFill>
        <w14:solidFill>
          <w14:srgbClr w14:val="0563C1"/>
        </w14:solidFill>
      </w14:textFill>
    </w:rPr>
  </w:style>
  <w:style w:type="paragraph" w:styleId="1138">
    <w:name w:val="Колонтитулы"/>
    <w:next w:val="1138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right" w:pos="9020" w:leader="none"/>
      </w:tabs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4"/>
      <w:szCs w:val="24"/>
      <w:u w:val="none"/>
      <w:shd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1139">
    <w:name w:val="Импортированный стиль 1"/>
    <w:pPr>
      <w:numPr>
        <w:ilvl w:val="0"/>
        <w:numId w:val="1"/>
      </w:numPr>
    </w:pPr>
  </w:style>
  <w:style w:type="numbering" w:styleId="1140">
    <w:name w:val="Импортированный стиль 2"/>
    <w:pPr>
      <w:numPr>
        <w:ilvl w:val="0"/>
        <w:numId w:val="3"/>
      </w:numPr>
    </w:pPr>
  </w:style>
  <w:style w:type="numbering" w:styleId="1141">
    <w:name w:val="Пункты"/>
    <w:pPr>
      <w:numPr>
        <w:ilvl w:val="0"/>
        <w:numId w:val="5"/>
      </w:numPr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Relationship Id="rId4" Type="http://schemas.openxmlformats.org/officeDocument/2006/relationships/image" Target="media/image7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spDef>
    <a:lnDef>
      <a:spPr bwMode="auto">
        <a:prstGeom prst="rect">
          <a:avLst/>
        </a:prstGeom>
        <a:noFill/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lnDef>
    <a:txDef>
      <a:spPr bwMode="auto">
        <a:prstGeom prst="rect">
          <a:avLst/>
        </a:prstGeom>
        <a:noFill/>
        <a:ln w="12700" cap="flat">
          <a:noFill/>
          <a:miter lim="400000"/>
        </a:ln>
      </a:spPr>
      <a:bodyPr/>
      <a:lstStyle/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r7-office/2025.3.2.1000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Воробьев</cp:lastModifiedBy>
  <cp:revision>3</cp:revision>
  <dcterms:modified xsi:type="dcterms:W3CDTF">2026-02-26T19:20:04Z</dcterms:modified>
</cp:coreProperties>
</file>