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5A8B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354153AC" w14:textId="77777777" w:rsidR="006D058C" w:rsidRDefault="006D058C" w:rsidP="006D0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по изучению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2633CAC6" w14:textId="77777777" w:rsidR="006D058C" w:rsidRDefault="006D058C" w:rsidP="006D058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Документация Telegram </w:t>
      </w:r>
      <w:r>
        <w:rPr>
          <w:color w:val="000000" w:themeColor="text1"/>
          <w:sz w:val="28"/>
          <w:szCs w:val="28"/>
          <w:lang w:val="en-US"/>
        </w:rPr>
        <w:t xml:space="preserve">API </w:t>
      </w:r>
    </w:p>
    <w:p w14:paraId="2BF6C6E0" w14:textId="77777777" w:rsidR="006D058C" w:rsidRDefault="006D058C" w:rsidP="006D058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Документация по системе </w:t>
      </w:r>
      <w:proofErr w:type="spellStart"/>
      <w:r>
        <w:rPr>
          <w:color w:val="000000" w:themeColor="text1"/>
          <w:sz w:val="28"/>
          <w:szCs w:val="28"/>
          <w:lang w:val="en-US"/>
        </w:rPr>
        <w:t>osTicket</w:t>
      </w:r>
      <w:proofErr w:type="spellEnd"/>
    </w:p>
    <w:p w14:paraId="35385B03" w14:textId="77777777" w:rsidR="006D058C" w:rsidRDefault="006D058C" w:rsidP="006D0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Методические указания по выполнению ВКР</w:t>
      </w:r>
    </w:p>
    <w:p w14:paraId="4E08618C" w14:textId="77777777" w:rsidR="006D058C" w:rsidRDefault="006D058C" w:rsidP="006D058C">
      <w:pPr>
        <w:rPr>
          <w:b/>
          <w:sz w:val="28"/>
          <w:szCs w:val="28"/>
        </w:rPr>
      </w:pPr>
    </w:p>
    <w:p w14:paraId="3293216F" w14:textId="77777777" w:rsidR="006D058C" w:rsidRDefault="006D058C" w:rsidP="006D05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ПЕРЕЧЕНЬ ВОПРОСОВ, ПОДЛЕЖАЩИХ РАЗРАБОТКЕ:</w:t>
      </w:r>
    </w:p>
    <w:p w14:paraId="5176768A" w14:textId="77777777" w:rsidR="006D058C" w:rsidRDefault="006D058C" w:rsidP="006D058C">
      <w:pPr>
        <w:rPr>
          <w:sz w:val="28"/>
          <w:szCs w:val="28"/>
        </w:rPr>
      </w:pPr>
    </w:p>
    <w:p w14:paraId="48AE7675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     ПОЯСНИТЕЛЬНАЯ ЗАПИСКА</w:t>
      </w:r>
    </w:p>
    <w:p w14:paraId="680336AD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557252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F0FAE13" w14:textId="77777777" w:rsidR="006D058C" w:rsidRDefault="006D058C" w:rsidP="006D058C">
      <w:pPr>
        <w:rPr>
          <w:sz w:val="28"/>
          <w:szCs w:val="28"/>
        </w:rPr>
      </w:pPr>
    </w:p>
    <w:p w14:paraId="6795D329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1 Общая часть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14:paraId="79D2B7F0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1.1 Описание предметной области </w:t>
      </w:r>
    </w:p>
    <w:p w14:paraId="23E76F8B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1.2 Обзор аналогичных программных продуктов</w:t>
      </w:r>
    </w:p>
    <w:p w14:paraId="00AEFCFE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2 Специальная часть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14:paraId="542C596A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2.1   Аналитическая часть                                                                                </w:t>
      </w:r>
    </w:p>
    <w:p w14:paraId="446F19BD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2.1.1 Постановка задачи</w:t>
      </w:r>
    </w:p>
    <w:p w14:paraId="753B51FB" w14:textId="74A24827" w:rsidR="006D058C" w:rsidRP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ab/>
        <w:t>2.1.2 Разработка алгоритма работы бота</w:t>
      </w:r>
    </w:p>
    <w:p w14:paraId="7FC500B7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2.1.3 Разработка диаграммы </w:t>
      </w:r>
      <w:r>
        <w:rPr>
          <w:sz w:val="28"/>
          <w:szCs w:val="28"/>
          <w:lang w:val="en-US"/>
        </w:rPr>
        <w:t>Use Case</w:t>
      </w:r>
      <w:r>
        <w:rPr>
          <w:sz w:val="28"/>
          <w:szCs w:val="28"/>
        </w:rPr>
        <w:t xml:space="preserve"> программы</w:t>
      </w:r>
    </w:p>
    <w:p w14:paraId="43B97A78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ab/>
        <w:t>2.1.4 Обоснование выбора языка программирования</w:t>
      </w:r>
    </w:p>
    <w:p w14:paraId="3D9C2F87" w14:textId="77777777" w:rsidR="006D058C" w:rsidRDefault="006D058C" w:rsidP="006D05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452"/>
        </w:tabs>
        <w:rPr>
          <w:sz w:val="28"/>
          <w:szCs w:val="28"/>
        </w:rPr>
      </w:pPr>
      <w:r>
        <w:rPr>
          <w:sz w:val="28"/>
          <w:szCs w:val="28"/>
        </w:rPr>
        <w:tab/>
        <w:t>2.1.5 Обоснование выбора инструментальных средств</w:t>
      </w:r>
      <w:r>
        <w:rPr>
          <w:sz w:val="28"/>
          <w:szCs w:val="28"/>
        </w:rPr>
        <w:tab/>
      </w:r>
    </w:p>
    <w:p w14:paraId="2BD81108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2.2   Практическая часть                                                                                                    </w:t>
      </w:r>
    </w:p>
    <w:p w14:paraId="1B122238" w14:textId="77777777" w:rsidR="006D058C" w:rsidRDefault="006D058C" w:rsidP="006D058C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2.2.1 Разработка </w:t>
      </w:r>
      <w:r>
        <w:rPr>
          <w:color w:val="000000" w:themeColor="text1"/>
          <w:sz w:val="28"/>
          <w:szCs w:val="28"/>
          <w:lang w:val="en-US"/>
        </w:rPr>
        <w:t>Telegram</w:t>
      </w:r>
      <w:r>
        <w:rPr>
          <w:color w:val="000000" w:themeColor="text1"/>
          <w:sz w:val="28"/>
          <w:szCs w:val="28"/>
        </w:rPr>
        <w:t>-бота</w:t>
      </w:r>
    </w:p>
    <w:p w14:paraId="21B78EAB" w14:textId="77777777" w:rsidR="006D058C" w:rsidRDefault="006D058C" w:rsidP="006D05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2.2.2 Регистрация </w:t>
      </w:r>
      <w:r>
        <w:rPr>
          <w:color w:val="000000" w:themeColor="text1"/>
          <w:sz w:val="28"/>
          <w:szCs w:val="28"/>
          <w:lang w:val="en-US"/>
        </w:rPr>
        <w:t>Telegram</w:t>
      </w:r>
      <w:r>
        <w:rPr>
          <w:color w:val="000000" w:themeColor="text1"/>
          <w:sz w:val="28"/>
          <w:szCs w:val="28"/>
        </w:rPr>
        <w:t>-бота</w:t>
      </w:r>
    </w:p>
    <w:p w14:paraId="19E9052C" w14:textId="77777777" w:rsidR="006D058C" w:rsidRDefault="006D058C" w:rsidP="006D05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2.2.3 Формирование запросов </w:t>
      </w:r>
      <w:r>
        <w:rPr>
          <w:color w:val="000000" w:themeColor="text1"/>
          <w:sz w:val="28"/>
          <w:szCs w:val="28"/>
          <w:lang w:val="en-US"/>
        </w:rPr>
        <w:t>Telegram</w:t>
      </w:r>
      <w:r>
        <w:rPr>
          <w:color w:val="000000" w:themeColor="text1"/>
          <w:sz w:val="28"/>
          <w:szCs w:val="28"/>
        </w:rPr>
        <w:t>-бота</w:t>
      </w:r>
    </w:p>
    <w:p w14:paraId="41079E35" w14:textId="1F4E7A3F" w:rsidR="006D058C" w:rsidRDefault="006D058C" w:rsidP="006D05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2.2.4 Разработка информационной структуры</w:t>
      </w:r>
    </w:p>
    <w:p w14:paraId="5C4D2B66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2.3 Описание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-бота</w:t>
      </w:r>
    </w:p>
    <w:p w14:paraId="1786C139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2.4 Разработка инструкции пользователя</w:t>
      </w:r>
    </w:p>
    <w:p w14:paraId="27AF6107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2.5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Мероприятия</w:t>
      </w:r>
      <w:r>
        <w:rPr>
          <w:sz w:val="28"/>
          <w:szCs w:val="28"/>
        </w:rPr>
        <w:t xml:space="preserve"> по охране труда и противопожарной безопасности                         </w:t>
      </w:r>
    </w:p>
    <w:p w14:paraId="0E2A21A9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2.5.1 Описание требований по технике безопасности при работе с </w:t>
      </w:r>
    </w:p>
    <w:p w14:paraId="015A1B41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вычислительной техникой</w:t>
      </w:r>
    </w:p>
    <w:p w14:paraId="78D42B55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ab/>
        <w:t>2.5.2 Характеристика условий труда программиста</w:t>
      </w:r>
    </w:p>
    <w:p w14:paraId="7E8F47D9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2.5.3 Эргономические требования к рабочему месту                                                                                  </w:t>
      </w:r>
    </w:p>
    <w:p w14:paraId="59C451D5" w14:textId="77777777" w:rsidR="006D058C" w:rsidRDefault="006D058C" w:rsidP="006D058C">
      <w:pPr>
        <w:rPr>
          <w:sz w:val="28"/>
          <w:szCs w:val="28"/>
        </w:rPr>
      </w:pPr>
    </w:p>
    <w:p w14:paraId="5B8437E9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A61D62F" w14:textId="77777777" w:rsidR="006D058C" w:rsidRDefault="006D058C" w:rsidP="006D058C">
      <w:pPr>
        <w:rPr>
          <w:sz w:val="28"/>
          <w:szCs w:val="28"/>
        </w:rPr>
      </w:pPr>
    </w:p>
    <w:p w14:paraId="1662C289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Перечень рекомендуемой литературы</w:t>
      </w:r>
    </w:p>
    <w:p w14:paraId="65CDC62D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Хорстманн</w:t>
      </w:r>
      <w:proofErr w:type="spellEnd"/>
      <w:r>
        <w:rPr>
          <w:sz w:val="28"/>
          <w:szCs w:val="28"/>
        </w:rPr>
        <w:t xml:space="preserve"> Кей С.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Библиотека профессионала. Том 1. Основы.</w:t>
      </w:r>
    </w:p>
    <w:p w14:paraId="2238A655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2018. -864 с.</w:t>
      </w:r>
    </w:p>
    <w:p w14:paraId="7251D9A0" w14:textId="77777777" w:rsidR="006D058C" w:rsidRDefault="006D058C" w:rsidP="006D058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2. Joshua Bloch. Effective Java 3rd. Addison-Wesley Professional, 2017</w:t>
      </w:r>
    </w:p>
    <w:p w14:paraId="4916CBA8" w14:textId="77777777" w:rsidR="006D058C" w:rsidRPr="00F64753" w:rsidRDefault="006D058C" w:rsidP="006D058C">
      <w:pPr>
        <w:rPr>
          <w:sz w:val="28"/>
          <w:szCs w:val="28"/>
          <w:lang w:val="en-US"/>
        </w:rPr>
      </w:pPr>
      <w:r w:rsidRPr="00F64753">
        <w:rPr>
          <w:sz w:val="28"/>
          <w:szCs w:val="28"/>
          <w:lang w:val="en-US"/>
        </w:rPr>
        <w:tab/>
        <w:t xml:space="preserve">- 416 </w:t>
      </w:r>
      <w:r>
        <w:rPr>
          <w:sz w:val="28"/>
          <w:szCs w:val="28"/>
          <w:lang w:val="en-US"/>
        </w:rPr>
        <w:t>c</w:t>
      </w:r>
      <w:r w:rsidRPr="00F64753">
        <w:rPr>
          <w:sz w:val="28"/>
          <w:szCs w:val="28"/>
          <w:lang w:val="en-US"/>
        </w:rPr>
        <w:t>.</w:t>
      </w:r>
    </w:p>
    <w:p w14:paraId="0A8FC1AE" w14:textId="77777777" w:rsidR="006D058C" w:rsidRPr="00F64753" w:rsidRDefault="006D058C" w:rsidP="006D058C">
      <w:pPr>
        <w:ind w:left="708"/>
        <w:rPr>
          <w:sz w:val="28"/>
          <w:szCs w:val="28"/>
          <w:lang w:val="en-US"/>
        </w:rPr>
      </w:pPr>
      <w:r w:rsidRPr="00F64753">
        <w:rPr>
          <w:sz w:val="28"/>
          <w:szCs w:val="28"/>
          <w:lang w:val="en-US"/>
        </w:rPr>
        <w:t xml:space="preserve">3. </w:t>
      </w:r>
      <w:proofErr w:type="spellStart"/>
      <w:r>
        <w:rPr>
          <w:sz w:val="28"/>
          <w:szCs w:val="28"/>
        </w:rPr>
        <w:t>Хабитуев</w:t>
      </w:r>
      <w:proofErr w:type="spellEnd"/>
      <w:r w:rsidRPr="00F6475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Б</w:t>
      </w:r>
      <w:r w:rsidRPr="00F647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</w:t>
      </w:r>
      <w:r w:rsidRPr="00F647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Программирование</w:t>
      </w:r>
      <w:r w:rsidRPr="00F647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F647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F647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</w:t>
      </w:r>
      <w:r w:rsidRPr="00F6475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практикум</w:t>
      </w:r>
      <w:r w:rsidRPr="00F6475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учебное</w:t>
      </w:r>
      <w:r w:rsidRPr="00F647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пособие</w:t>
      </w:r>
      <w:r w:rsidRPr="00F64753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</w:rPr>
        <w:t>Б</w:t>
      </w:r>
      <w:r w:rsidRPr="00F647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</w:t>
      </w:r>
      <w:r w:rsidRPr="00F64753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Хабитуев</w:t>
      </w:r>
      <w:proofErr w:type="spellEnd"/>
      <w:r w:rsidRPr="00F64753">
        <w:rPr>
          <w:sz w:val="28"/>
          <w:szCs w:val="28"/>
          <w:lang w:val="en-US"/>
        </w:rPr>
        <w:t xml:space="preserve">. — </w:t>
      </w:r>
      <w:r>
        <w:rPr>
          <w:sz w:val="28"/>
          <w:szCs w:val="28"/>
        </w:rPr>
        <w:t>Улан</w:t>
      </w:r>
      <w:r w:rsidRPr="00F64753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Удэ</w:t>
      </w:r>
      <w:r w:rsidRPr="00F6475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БГУ</w:t>
      </w:r>
      <w:r w:rsidRPr="00F64753">
        <w:rPr>
          <w:sz w:val="28"/>
          <w:szCs w:val="28"/>
          <w:lang w:val="en-US"/>
        </w:rPr>
        <w:t xml:space="preserve">, 2020. — 94 </w:t>
      </w:r>
      <w:r>
        <w:rPr>
          <w:sz w:val="28"/>
          <w:szCs w:val="28"/>
        </w:rPr>
        <w:t>с</w:t>
      </w:r>
      <w:r w:rsidRPr="00F64753">
        <w:rPr>
          <w:sz w:val="28"/>
          <w:szCs w:val="28"/>
          <w:lang w:val="en-US"/>
        </w:rPr>
        <w:t>.</w:t>
      </w:r>
    </w:p>
    <w:p w14:paraId="4805D4ED" w14:textId="77777777" w:rsidR="006D058C" w:rsidRPr="00F64753" w:rsidRDefault="006D058C" w:rsidP="006D058C">
      <w:pPr>
        <w:rPr>
          <w:sz w:val="28"/>
          <w:szCs w:val="28"/>
          <w:lang w:val="en-US"/>
        </w:rPr>
      </w:pPr>
    </w:p>
    <w:p w14:paraId="22C66217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ГРАФИЧЕСКАЯ ЧАСТЬ                                                                                                    </w:t>
      </w:r>
    </w:p>
    <w:p w14:paraId="2FADC59A" w14:textId="5D7AD7AF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Лист 1 – Схема алгоритма работы бота </w:t>
      </w:r>
    </w:p>
    <w:p w14:paraId="38827618" w14:textId="77777777" w:rsidR="006D058C" w:rsidRDefault="006D058C" w:rsidP="006D05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Лист 2 – Диаграмма </w:t>
      </w:r>
      <w:r>
        <w:rPr>
          <w:sz w:val="28"/>
          <w:szCs w:val="28"/>
          <w:lang w:val="en-US"/>
        </w:rPr>
        <w:t>Use</w:t>
      </w:r>
      <w:r w:rsidRPr="006D05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</w:p>
    <w:p w14:paraId="7FF945B1" w14:textId="77777777" w:rsidR="006D058C" w:rsidRDefault="006D058C" w:rsidP="006D058C">
      <w:pPr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Лист 3 – </w:t>
      </w:r>
      <w:r>
        <w:rPr>
          <w:color w:val="000000" w:themeColor="text1"/>
          <w:sz w:val="28"/>
          <w:szCs w:val="28"/>
        </w:rPr>
        <w:t>Фрагмент информационной модели</w:t>
      </w:r>
    </w:p>
    <w:p w14:paraId="18F38260" w14:textId="77777777" w:rsidR="006D058C" w:rsidRDefault="006D058C" w:rsidP="006D058C">
      <w:pPr>
        <w:ind w:firstLine="708"/>
        <w:rPr>
          <w:color w:val="000000" w:themeColor="text1"/>
          <w:sz w:val="28"/>
          <w:szCs w:val="28"/>
        </w:rPr>
      </w:pPr>
    </w:p>
    <w:p w14:paraId="50DD6614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Руководитель работы – Казанцев А. В.</w:t>
      </w:r>
    </w:p>
    <w:p w14:paraId="58A1F8DD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Консультант по ИКТ – Казанцев А. В.</w:t>
      </w:r>
    </w:p>
    <w:p w14:paraId="58D509D4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spellStart"/>
      <w:r>
        <w:rPr>
          <w:sz w:val="28"/>
          <w:szCs w:val="28"/>
        </w:rPr>
        <w:t>нормоконтролю</w:t>
      </w:r>
      <w:proofErr w:type="spellEnd"/>
      <w:r>
        <w:rPr>
          <w:sz w:val="28"/>
          <w:szCs w:val="28"/>
        </w:rPr>
        <w:t xml:space="preserve"> текстовой и графической части –Маннанов А.К.</w:t>
      </w:r>
    </w:p>
    <w:p w14:paraId="7FE6F828" w14:textId="77777777" w:rsidR="006D058C" w:rsidRDefault="006D058C" w:rsidP="006D058C">
      <w:pPr>
        <w:rPr>
          <w:sz w:val="28"/>
          <w:szCs w:val="28"/>
        </w:rPr>
      </w:pPr>
    </w:p>
    <w:p w14:paraId="5ACB172F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Задание рассмотрено кафедрой программирования и ИТ</w:t>
      </w:r>
    </w:p>
    <w:p w14:paraId="3C453B45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Протокол № 8 от «</w:t>
      </w:r>
      <w:r w:rsidRPr="006D058C">
        <w:rPr>
          <w:sz w:val="28"/>
          <w:szCs w:val="28"/>
        </w:rPr>
        <w:t>4</w:t>
      </w:r>
      <w:r>
        <w:rPr>
          <w:sz w:val="28"/>
          <w:szCs w:val="28"/>
        </w:rPr>
        <w:t xml:space="preserve">» </w:t>
      </w:r>
      <w:r w:rsidRPr="006D058C">
        <w:rPr>
          <w:sz w:val="28"/>
          <w:szCs w:val="28"/>
        </w:rPr>
        <w:t>апреля</w:t>
      </w:r>
      <w:r>
        <w:rPr>
          <w:sz w:val="28"/>
          <w:szCs w:val="28"/>
        </w:rPr>
        <w:t xml:space="preserve"> 2022 г. </w:t>
      </w:r>
    </w:p>
    <w:p w14:paraId="46FF8DB3" w14:textId="291CAB26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Зав.</w:t>
      </w:r>
      <w:r w:rsidR="00F64753" w:rsidRPr="00F647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кафедрой </w:t>
      </w:r>
      <w:r>
        <w:rPr>
          <w:sz w:val="28"/>
          <w:szCs w:val="28"/>
          <w:u w:val="single"/>
        </w:rPr>
        <w:t xml:space="preserve">                                    </w:t>
      </w:r>
      <w:r>
        <w:rPr>
          <w:sz w:val="28"/>
          <w:szCs w:val="28"/>
        </w:rPr>
        <w:t xml:space="preserve"> Бронштейн М. Е.</w:t>
      </w:r>
    </w:p>
    <w:p w14:paraId="54EBD861" w14:textId="77777777" w:rsidR="006D058C" w:rsidRDefault="006D058C" w:rsidP="006D058C">
      <w:pPr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0"/>
          <w:szCs w:val="20"/>
        </w:rPr>
        <w:t>(подпись)</w:t>
      </w:r>
    </w:p>
    <w:p w14:paraId="76D8DE99" w14:textId="77777777" w:rsidR="006D058C" w:rsidRDefault="006D058C" w:rsidP="006D058C">
      <w:pPr>
        <w:rPr>
          <w:sz w:val="28"/>
          <w:szCs w:val="28"/>
        </w:rPr>
      </w:pPr>
    </w:p>
    <w:p w14:paraId="78E079DB" w14:textId="77777777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>Задание получил «</w:t>
      </w:r>
      <w:r w:rsidRPr="006D058C">
        <w:rPr>
          <w:sz w:val="28"/>
          <w:szCs w:val="28"/>
        </w:rPr>
        <w:t>4</w:t>
      </w:r>
      <w:r>
        <w:rPr>
          <w:sz w:val="28"/>
          <w:szCs w:val="28"/>
        </w:rPr>
        <w:t xml:space="preserve">» апреля 2022 г.                                                    </w:t>
      </w:r>
    </w:p>
    <w:p w14:paraId="56AFC483" w14:textId="7AE09E3A" w:rsidR="006D058C" w:rsidRDefault="006D058C" w:rsidP="006D058C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 xml:space="preserve">                         </w:t>
      </w:r>
      <w:r>
        <w:rPr>
          <w:sz w:val="28"/>
          <w:szCs w:val="28"/>
        </w:rPr>
        <w:t xml:space="preserve">Садыков А.                                                                                                                                            К. </w:t>
      </w:r>
    </w:p>
    <w:p w14:paraId="3012BC78" w14:textId="77777777" w:rsidR="006D058C" w:rsidRDefault="006D058C" w:rsidP="006D058C">
      <w:pPr>
        <w:rPr>
          <w:sz w:val="20"/>
          <w:szCs w:val="20"/>
        </w:rPr>
      </w:pPr>
      <w:r>
        <w:rPr>
          <w:sz w:val="28"/>
          <w:szCs w:val="28"/>
        </w:rPr>
        <w:t xml:space="preserve">                     </w:t>
      </w:r>
      <w:r>
        <w:rPr>
          <w:sz w:val="20"/>
          <w:szCs w:val="20"/>
        </w:rPr>
        <w:t>(подпись)</w:t>
      </w:r>
    </w:p>
    <w:p w14:paraId="59D50A21" w14:textId="77777777" w:rsidR="006D058C" w:rsidRDefault="006D058C" w:rsidP="006D058C">
      <w:pPr>
        <w:rPr>
          <w:sz w:val="28"/>
          <w:szCs w:val="28"/>
        </w:rPr>
      </w:pPr>
    </w:p>
    <w:p w14:paraId="5CF27937" w14:textId="77777777" w:rsidR="006D058C" w:rsidRDefault="006D058C" w:rsidP="006D058C">
      <w:pPr>
        <w:rPr>
          <w:sz w:val="28"/>
          <w:szCs w:val="28"/>
        </w:rPr>
      </w:pPr>
    </w:p>
    <w:p w14:paraId="15468C12" w14:textId="77777777" w:rsidR="00B8550E" w:rsidRDefault="00B8550E"/>
    <w:sectPr w:rsidR="00B8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51"/>
    <w:multiLevelType w:val="hybridMultilevel"/>
    <w:tmpl w:val="183C3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1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8C"/>
    <w:rsid w:val="006D058C"/>
    <w:rsid w:val="00B8550E"/>
    <w:rsid w:val="00F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1873"/>
  <w15:chartTrackingRefBased/>
  <w15:docId w15:val="{565E6C40-2BE0-4291-AE14-1E2C152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Садыков Артур Константинович</cp:lastModifiedBy>
  <cp:revision>2</cp:revision>
  <dcterms:created xsi:type="dcterms:W3CDTF">2022-06-14T03:18:00Z</dcterms:created>
  <dcterms:modified xsi:type="dcterms:W3CDTF">2022-06-14T14:08:00Z</dcterms:modified>
</cp:coreProperties>
</file>