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КАРТКА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прац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івника, який підлягає попередньому (періодичному) медичному огляду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Прізвище, ім’я, по батькові: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${employeeFullName}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Стать ч/ж: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${employeeGender}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Рік народження: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${employeeBirthYear}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Місце проживання: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${employeeResidence}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Місце роботи (назва підприємства):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${employeeCompany}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Цех, дільниця: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${employeeDepartment}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Професія (посада) за ДК 003:2010: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${employeeProfession}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Шкідливі та небезпечні виробничі фактори трудового процесу: </w:t>
      </w:r>
      <w:r>
        <w:rPr>
          <w:rFonts w:cs="Times New Roman" w:ascii="Times New Roman" w:hAnsi="Times New Roman"/>
          <w:sz w:val="28"/>
          <w:szCs w:val="28"/>
          <w:lang w:val="uk-UA"/>
        </w:rPr>
        <w:t>${factors}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Підстава для попереднього (періодичного) медогляду: </w:t>
      </w:r>
      <w:r>
        <w:rPr>
          <w:rFonts w:cs="Times New Roman" w:ascii="Times New Roman" w:hAnsi="Times New Roman"/>
          <w:sz w:val="28"/>
          <w:szCs w:val="28"/>
          <w:lang w:val="uk-UA"/>
        </w:rPr>
        <w:t>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Підлягає огляду: </w:t>
      </w:r>
      <w:r>
        <w:rPr>
          <w:rFonts w:cs="Times New Roman" w:ascii="Times New Roman" w:hAnsi="Times New Roman"/>
          <w:sz w:val="28"/>
          <w:szCs w:val="28"/>
          <w:lang w:val="uk-UA"/>
        </w:rPr>
        <w:t>${periodicities}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Фахівцями (лікарями): </w:t>
      </w:r>
      <w:r>
        <w:rPr>
          <w:rFonts w:cs="Times New Roman" w:ascii="Times New Roman" w:hAnsi="Times New Roman"/>
          <w:sz w:val="28"/>
          <w:szCs w:val="28"/>
          <w:lang w:val="uk-UA"/>
        </w:rPr>
        <w:t>${doctors}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Лабораторні, функціональні та інші дослідження: </w:t>
      </w:r>
      <w:r>
        <w:rPr>
          <w:rFonts w:cs="Times New Roman" w:ascii="Times New Roman" w:hAnsi="Times New Roman"/>
          <w:sz w:val="28"/>
          <w:szCs w:val="28"/>
          <w:lang w:val="uk-UA"/>
        </w:rPr>
        <w:t>${analyzes}</w:t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Вага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${employeeWeight}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зріст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${employeeHeight}</w:t>
      </w:r>
      <w:r>
        <w:rPr>
          <w:rFonts w:cs="Times New Roman" w:ascii="Times New Roman" w:hAnsi="Times New Roman"/>
          <w:sz w:val="28"/>
          <w:szCs w:val="28"/>
          <w:lang w:val="uk-UA"/>
        </w:rPr>
        <w:t>, АТ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${employeeAT}</w:t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Дані огляду спеціалістами комісії ЛПЗ __________________________________________________</w:t>
      </w:r>
    </w:p>
    <w:p>
      <w:pPr>
        <w:pStyle w:val="ListParagraph"/>
        <w:spacing w:lineRule="auto" w:line="276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666666"/>
          <w:spacing w:val="0"/>
          <w:sz w:val="28"/>
          <w:szCs w:val="28"/>
          <w:lang w:val="uk-UA"/>
        </w:rPr>
        <w:t>$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{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doctorBlock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}</w:t>
      </w:r>
    </w:p>
    <w:p>
      <w:pPr>
        <w:pStyle w:val="ListParagraph"/>
        <w:spacing w:lineRule="auto" w:line="276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1.${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doctorNumber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}. ${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doctorName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 xml:space="preserve"> _____________                                             _________________________</w:t>
      </w:r>
    </w:p>
    <w:p>
      <w:pPr>
        <w:pStyle w:val="Normal"/>
        <w:spacing w:lineRule="auto" w:line="276" w:before="0" w:after="0"/>
        <w:ind w:left="1800" w:first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uk-UA"/>
        </w:rPr>
        <w:t>(підпис)                                                                    (дата, прізвище та ініціали)</w:t>
      </w:r>
    </w:p>
    <w:p>
      <w:pPr>
        <w:pStyle w:val="Normal"/>
        <w:spacing w:lineRule="auto" w:line="276" w:before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666666"/>
          <w:spacing w:val="0"/>
          <w:sz w:val="28"/>
          <w:szCs w:val="28"/>
          <w:lang w:val="uk-UA"/>
        </w:rPr>
        <w:t>$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{/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doctorBlock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Лабораторні дослідження</w:t>
      </w:r>
    </w:p>
    <w:p>
      <w:pPr>
        <w:pStyle w:val="Normal"/>
        <w:spacing w:lineRule="auto" w:line="276"/>
        <w:ind w:firstLine="36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firstLine="36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Рентгенівські дослідження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Функціональні та інші дослідження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Діагнози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 w:before="0" w:after="16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365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LibreOffice/6.2.4.2$Linux_X86_64 LibreOffice_project/20$Build-2</Application>
  <Pages>2</Pages>
  <Words>118</Words>
  <Characters>1618</Characters>
  <CharactersWithSpaces>1811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2019-06-02T09:57:00Z</dcterms:created>
  <dc:creator>Артем Труш</dc:creator>
  <dc:description/>
  <dc:language>en-US</dc:language>
  <cp:lastModifiedBy/>
  <dcterms:modified xsi:type="dcterms:W3CDTF">2019-06-02T19:56:58Z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