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23DD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8150B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https://youtu.be/qKTQLo-plpc</w:t>
        </w:r>
      </w:hyperlink>
    </w:p>
    <w:p w14:paraId="5E3CB7BD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8. 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программе необходимо объявить классы для работы с кошельками в разных валютах:</w:t>
      </w:r>
    </w:p>
    <w:p w14:paraId="5A61C16C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MoneyR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рублевых кошельков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MoneyD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долларовых кошельков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евро-кошельков</w:t>
      </w:r>
    </w:p>
    <w:p w14:paraId="73463E6C" w14:textId="0AFE5355" w:rsidR="008150BB" w:rsidRPr="008150BB" w:rsidRDefault="00503BE8" w:rsidP="008150BB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59CF8E96" wp14:editId="479AA0A7">
            <wp:extent cx="48006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AE8B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этих классов могут создаваться командами:</w:t>
      </w:r>
    </w:p>
    <w:p w14:paraId="6895E755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rub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MoneyR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   </w:t>
      </w:r>
      <w:r w:rsidRPr="008150BB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с нулевым балансом</w:t>
      </w:r>
    </w:p>
    <w:p w14:paraId="59D883BD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dl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MoneyD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1501.25) </w:t>
      </w:r>
      <w:r w:rsidRPr="008150BB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с балансом в 1501.25 долларов</w:t>
      </w:r>
    </w:p>
    <w:p w14:paraId="6242DE06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euro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MoneyE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100)  </w:t>
      </w:r>
      <w:r w:rsidRPr="008150BB">
        <w:rPr>
          <w:rFonts w:ascii="Courier New" w:eastAsia="Times New Roman" w:hAnsi="Courier New" w:cs="Courier New"/>
          <w:color w:val="880000"/>
          <w:sz w:val="22"/>
          <w:shd w:val="clear" w:color="auto" w:fill="F3F4F6"/>
          <w:lang w:eastAsia="ru-RU"/>
        </w:rPr>
        <w:t># с балансом в 100 евро</w:t>
      </w:r>
    </w:p>
    <w:p w14:paraId="3A4C6964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каждом объекте этих классов должны формироваться локальные атрибуты:</w:t>
      </w:r>
    </w:p>
    <w:p w14:paraId="2073F9AC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cb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ссылка на класс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(центральный банк, изначально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volume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объем денежных средств в кошельке (если не указано, то 0).</w:t>
      </w:r>
    </w:p>
    <w:p w14:paraId="1C3DF4E2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Также в классах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MoneyR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MoneyD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быть объекты-свойства (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property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для работы с локальными атрибутами:</w:t>
      </w:r>
    </w:p>
    <w:p w14:paraId="0FE83AD3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cb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изменения и считывания данных из переменной 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cb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volume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для изменения и считывания данных из переменной 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volume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B257762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классов должны поддерживать следующие операторы сравнения:</w:t>
      </w:r>
    </w:p>
    <w:p w14:paraId="4761D66C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rub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&lt; </w:t>
      </w:r>
      <w:proofErr w:type="spell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dl</w:t>
      </w:r>
      <w:proofErr w:type="spellEnd"/>
      <w:proofErr w:type="gramEnd"/>
    </w:p>
    <w:p w14:paraId="0F6BD5B0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proofErr w:type="gram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dl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&gt;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= </w:t>
      </w: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euro</w:t>
      </w:r>
      <w:proofErr w:type="spellEnd"/>
    </w:p>
    <w:p w14:paraId="36F17C5B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rub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euro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 #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значения сравниваются по текущему курсу центрального банка с погрешностью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0.1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(плюс-минус)</w:t>
      </w:r>
    </w:p>
    <w:p w14:paraId="693C8A78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euro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&gt;</w:t>
      </w:r>
      <w:proofErr w:type="gram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rub</w:t>
      </w:r>
      <w:proofErr w:type="spellEnd"/>
    </w:p>
    <w:p w14:paraId="52990E83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реализации операторов сравнения считываются соответствующие значения 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volume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из сравниваемых объектов и приводятся к рублевому эквиваленту в соответствии с курсом валют центрального банка.</w:t>
      </w:r>
    </w:p>
    <w:p w14:paraId="54CE872A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Чтобы каждый объект классов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MoneyR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MoneyD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"знал" текущие котировки, необходимо в программе объявить еще один класс </w:t>
      </w:r>
      <w:proofErr w:type="spellStart"/>
      <w:r w:rsidRPr="008150BB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Объекты класса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создаваться не должны (запретить), при выполнении команды:</w:t>
      </w:r>
    </w:p>
    <w:p w14:paraId="12242C5B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cb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10C64739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должно просто возвращаться значение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None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А в самом классе должен присутствовать атрибут:</w:t>
      </w:r>
    </w:p>
    <w:p w14:paraId="21A716F9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rates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{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proofErr w:type="spellStart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rub</w:t>
      </w:r>
      <w:proofErr w:type="spellEnd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72.5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proofErr w:type="spellStart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dollar</w:t>
      </w:r>
      <w:proofErr w:type="spellEnd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1.0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proofErr w:type="spellStart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euro</w:t>
      </w:r>
      <w:proofErr w:type="spellEnd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1.15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}</w:t>
      </w:r>
    </w:p>
    <w:p w14:paraId="222909F4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Здесь числа (в значениях словаря) - курс валюты по отношению к доллару. </w:t>
      </w:r>
    </w:p>
    <w:p w14:paraId="1B6F91A9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Также в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должен быть метод уровня класса:</w:t>
      </w:r>
    </w:p>
    <w:p w14:paraId="2233C6D4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register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(</w:t>
      </w:r>
      <w:proofErr w:type="spellStart"/>
      <w:proofErr w:type="gramEnd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cls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 xml:space="preserve">,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money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)</w:t>
      </w: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для регистрации объектов классов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MoneyR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MoneyD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MoneyE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75F82F7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регистрации значение __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cb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объекта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money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должно ссылаться на класс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Через эту переменную объект имеет возможность обращаться к атрибуту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rates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класса </w:t>
      </w:r>
      <w:proofErr w:type="spellStart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CentralBank</w:t>
      </w:r>
      <w:proofErr w:type="spellEnd"/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брать нужные котировки.</w:t>
      </w:r>
    </w:p>
    <w:p w14:paraId="6630104D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кошелек не зарегистрирован, то при операциях сравнения должно генерироваться исключение:</w:t>
      </w:r>
    </w:p>
    <w:p w14:paraId="5CEE3A41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"Неизвестен курс валют."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3A3DB91D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14:paraId="6CF35DC8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CentralBank.rates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{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'rub'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72.5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'dollar'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1.0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'euro'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: </w:t>
      </w:r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1.15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}</w:t>
      </w:r>
    </w:p>
    <w:p w14:paraId="4F61B01A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71ADA564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r 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MoneyR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45000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DAEE644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d =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MoneyD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500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</w:t>
      </w:r>
    </w:p>
    <w:p w14:paraId="29C478C6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715A1500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CentralBank.</w:t>
      </w:r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register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(r)</w:t>
      </w:r>
    </w:p>
    <w:p w14:paraId="27E48F5F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CentralBank.</w:t>
      </w:r>
      <w:r w:rsidRPr="008150BB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val="en-US" w:eastAsia="ru-RU"/>
        </w:rPr>
        <w:t>register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(d)</w:t>
      </w:r>
    </w:p>
    <w:p w14:paraId="065CF86C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</w:p>
    <w:p w14:paraId="37B2F098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150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if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r &gt; d:</w:t>
      </w:r>
    </w:p>
    <w:p w14:paraId="66C4DB3F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 </w:t>
      </w:r>
      <w:proofErr w:type="spellStart"/>
      <w:r w:rsidRPr="008150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"неплохо"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291BEC89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8150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else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:</w:t>
      </w:r>
    </w:p>
    <w:p w14:paraId="2F4E05C8" w14:textId="77777777" w:rsidR="008150BB" w:rsidRPr="008150BB" w:rsidRDefault="008150BB" w:rsidP="00815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   </w:t>
      </w:r>
      <w:proofErr w:type="spellStart"/>
      <w:proofErr w:type="gramStart"/>
      <w:r w:rsidRPr="008150BB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print</w:t>
      </w:r>
      <w:proofErr w:type="spellEnd"/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8150BB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"нужно поднажать"</w:t>
      </w:r>
      <w:r w:rsidRPr="008150BB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5F40A478" w14:textId="77777777" w:rsidR="008150BB" w:rsidRPr="008150BB" w:rsidRDefault="008150BB" w:rsidP="008150BB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150B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на экран ничего выводить не нужно, только объявить классы.</w:t>
      </w:r>
    </w:p>
    <w:p w14:paraId="04F9631C" w14:textId="77777777" w:rsidR="00F12C76" w:rsidRDefault="00F12C76" w:rsidP="008150BB">
      <w:pPr>
        <w:spacing w:after="0"/>
        <w:jc w:val="both"/>
      </w:pPr>
    </w:p>
    <w:sectPr w:rsidR="00F12C76" w:rsidSect="008150BB">
      <w:pgSz w:w="11906" w:h="16838" w:code="9"/>
      <w:pgMar w:top="142" w:right="28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87"/>
    <w:rsid w:val="00503BE8"/>
    <w:rsid w:val="005B5587"/>
    <w:rsid w:val="006C0B77"/>
    <w:rsid w:val="008150B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75DCF-BA52-42E5-9DE9-10DE62C6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0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50BB"/>
    <w:rPr>
      <w:color w:val="0000FF"/>
      <w:u w:val="single"/>
    </w:rPr>
  </w:style>
  <w:style w:type="character" w:styleId="a5">
    <w:name w:val="Strong"/>
    <w:basedOn w:val="a0"/>
    <w:uiPriority w:val="22"/>
    <w:qFormat/>
    <w:rsid w:val="008150B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5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50B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150BB"/>
  </w:style>
  <w:style w:type="character" w:customStyle="1" w:styleId="hljs-keyword">
    <w:name w:val="hljs-keyword"/>
    <w:basedOn w:val="a0"/>
    <w:rsid w:val="008150BB"/>
  </w:style>
  <w:style w:type="character" w:customStyle="1" w:styleId="hljs-number">
    <w:name w:val="hljs-number"/>
    <w:basedOn w:val="a0"/>
    <w:rsid w:val="008150BB"/>
  </w:style>
  <w:style w:type="character" w:customStyle="1" w:styleId="hljs-attr">
    <w:name w:val="hljs-attr"/>
    <w:basedOn w:val="a0"/>
    <w:rsid w:val="008150BB"/>
  </w:style>
  <w:style w:type="character" w:customStyle="1" w:styleId="hljs-string">
    <w:name w:val="hljs-string"/>
    <w:basedOn w:val="a0"/>
    <w:rsid w:val="008150BB"/>
  </w:style>
  <w:style w:type="character" w:customStyle="1" w:styleId="hljs-builtin">
    <w:name w:val="hljs-built_in"/>
    <w:basedOn w:val="a0"/>
    <w:rsid w:val="0081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youtu.be/qKTQLo-pl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3</cp:revision>
  <dcterms:created xsi:type="dcterms:W3CDTF">2022-12-10T11:19:00Z</dcterms:created>
  <dcterms:modified xsi:type="dcterms:W3CDTF">2022-12-24T01:12:00Z</dcterms:modified>
</cp:coreProperties>
</file>