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5B47" w14:textId="77777777" w:rsidR="00D21519" w:rsidRDefault="00576EC7">
      <w:pPr>
        <w:pStyle w:val="Textbody"/>
        <w:widowControl/>
      </w:pPr>
      <w:r>
        <w:rPr>
          <w:rFonts w:ascii="Roboto, sans-serif" w:hAnsi="Roboto, sans-serif"/>
          <w:color w:val="222222"/>
        </w:rPr>
        <w:t>Видео-разбор подвига (решение смотреть только после своей попытки): </w:t>
      </w:r>
      <w:hyperlink r:id="rId6" w:history="1">
        <w:r>
          <w:t>https://youtu.be/6-xKuQp9b7Y</w:t>
        </w:r>
      </w:hyperlink>
    </w:p>
    <w:p w14:paraId="3BAF704F" w14:textId="77777777" w:rsidR="00D21519" w:rsidRDefault="00576EC7">
      <w:pPr>
        <w:pStyle w:val="Textbody"/>
        <w:widowControl/>
      </w:pPr>
      <w:r>
        <w:rPr>
          <w:rStyle w:val="StrongEmphasis"/>
          <w:rFonts w:ascii="Roboto, sans-serif" w:hAnsi="Roboto, sans-serif"/>
          <w:color w:val="222222"/>
        </w:rPr>
        <w:t>Подвиг 5.</w:t>
      </w:r>
      <w:r>
        <w:rPr>
          <w:rFonts w:ascii="Roboto, sans-serif" w:hAnsi="Roboto, sans-serif"/>
          <w:color w:val="222222"/>
        </w:rPr>
        <w:t xml:space="preserve"> Объявите класс LinkedList (связный список) для работы со следующей </w:t>
      </w:r>
      <w:r>
        <w:rPr>
          <w:rFonts w:ascii="Roboto, sans-serif" w:hAnsi="Roboto, sans-serif"/>
          <w:color w:val="222222"/>
        </w:rPr>
        <w:t>структурой данных:</w:t>
      </w:r>
    </w:p>
    <w:p w14:paraId="54746568" w14:textId="77777777" w:rsidR="00D21519" w:rsidRDefault="00576EC7">
      <w:pPr>
        <w:pStyle w:val="Textbody"/>
        <w:widowControl/>
        <w:rPr>
          <w:color w:val="222222"/>
        </w:rPr>
      </w:pPr>
      <w:r>
        <w:rPr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05E80FEF" wp14:editId="32B7F7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05519" cy="1828800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5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33767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Здесь создается список из связанных между собой объектов класса ObjList. Объекты этого класса создаются командой:</w:t>
      </w:r>
    </w:p>
    <w:p w14:paraId="49511E1E" w14:textId="77777777" w:rsidR="00D21519" w:rsidRDefault="00576EC7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obj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</w:t>
      </w: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ObjList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(</w:t>
      </w:r>
      <w:r>
        <w:rPr>
          <w:rStyle w:val="SourceText"/>
          <w:rFonts w:ascii="JetBrains Mono" w:hAnsi="JetBrains Mono"/>
          <w:color w:val="000088"/>
          <w:sz w:val="24"/>
          <w:shd w:val="clear" w:color="auto" w:fill="F3F4F6"/>
        </w:rPr>
        <w:t>data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</w:t>
      </w:r>
    </w:p>
    <w:p w14:paraId="47FD4B7A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где </w:t>
      </w:r>
      <w:r>
        <w:rPr>
          <w:rFonts w:ascii="Roboto, sans-serif" w:hAnsi="Roboto, sans-serif"/>
          <w:color w:val="222222"/>
          <w:u w:val="single"/>
        </w:rPr>
        <w:t>data</w:t>
      </w:r>
      <w:r>
        <w:rPr>
          <w:rFonts w:ascii="Roboto, sans-serif" w:hAnsi="Roboto, sans-serif"/>
          <w:color w:val="222222"/>
        </w:rPr>
        <w:t xml:space="preserve"> - строка с некоторой информацией. Также в каждом объекте obj класса ObjList должны </w:t>
      </w:r>
      <w:r>
        <w:rPr>
          <w:rFonts w:ascii="Roboto, sans-serif" w:hAnsi="Roboto, sans-serif"/>
          <w:color w:val="222222"/>
        </w:rPr>
        <w:t>создаваться следующие локальные атрибуты:</w:t>
      </w:r>
    </w:p>
    <w:p w14:paraId="5B455458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__data - ссылка на строку с данными;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__prev - ссылка на предыдущий объект связного списка (если объекта нет, то __prev = None);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__next - ссылка на следующий объект связного списка (если объекта нет, то __next = Non</w:t>
      </w:r>
      <w:r>
        <w:rPr>
          <w:rFonts w:ascii="Roboto, sans-serif" w:hAnsi="Roboto, sans-serif"/>
          <w:color w:val="222222"/>
        </w:rPr>
        <w:t>e).</w:t>
      </w:r>
    </w:p>
    <w:p w14:paraId="0DC1A9AF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В свою очередь, объекты класса LinkedList должны создаваться командой:</w:t>
      </w:r>
    </w:p>
    <w:p w14:paraId="59975FC3" w14:textId="77777777" w:rsidR="00D21519" w:rsidRDefault="00576EC7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linked_lst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LinkedList()</w:t>
      </w:r>
    </w:p>
    <w:p w14:paraId="1F4196BB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и содержать локальные атрибуты:</w:t>
      </w:r>
    </w:p>
    <w:p w14:paraId="32404413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head - ссылка на первый объект связного списка (если список пуст, то head = None);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tail - ссылка на последний объект связно</w:t>
      </w:r>
      <w:r>
        <w:rPr>
          <w:rFonts w:ascii="Roboto, sans-serif" w:hAnsi="Roboto, sans-serif"/>
          <w:color w:val="222222"/>
        </w:rPr>
        <w:t>го списка (если список пуст, то tail = None).</w:t>
      </w:r>
    </w:p>
    <w:p w14:paraId="668052F5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А сам класс содержать следующие методы:</w:t>
      </w:r>
    </w:p>
    <w:p w14:paraId="63FB7AD6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>add_obj(obj)</w:t>
      </w:r>
      <w:r>
        <w:rPr>
          <w:rFonts w:ascii="Roboto, sans-serif" w:hAnsi="Roboto, sans-serif"/>
          <w:color w:val="222222"/>
        </w:rPr>
        <w:t> - добавление нового объекта obj класса ObjList в конец связного списка;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remove_obj(indx)</w:t>
      </w:r>
      <w:r>
        <w:rPr>
          <w:rFonts w:ascii="Roboto, sans-serif" w:hAnsi="Roboto, sans-serif"/>
          <w:color w:val="222222"/>
        </w:rPr>
        <w:t> - удаление объекта класса ObjList из связного списка по его порядков</w:t>
      </w:r>
      <w:r>
        <w:rPr>
          <w:rFonts w:ascii="Roboto, sans-serif" w:hAnsi="Roboto, sans-serif"/>
          <w:color w:val="222222"/>
        </w:rPr>
        <w:t>ому номеру (индексу); индекс отсчитывается с нуля.</w:t>
      </w:r>
    </w:p>
    <w:p w14:paraId="41A44AEB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Также с объектами класса LinkedList должны поддерживаться следующие операции:</w:t>
      </w:r>
    </w:p>
    <w:p w14:paraId="56DAF7C8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len(linked_lst) - возвращает число объектов в связном списке;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linked_lst(indx) - возвращает строку __data, хранящуюся в объекте</w:t>
      </w:r>
      <w:r>
        <w:rPr>
          <w:rFonts w:ascii="Roboto, sans-serif" w:hAnsi="Roboto, sans-serif"/>
          <w:color w:val="222222"/>
        </w:rPr>
        <w:t xml:space="preserve"> класса ObjList, расположенного под индексом indx (в связном списке).</w:t>
      </w:r>
    </w:p>
    <w:p w14:paraId="29608867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Пример использования классов (эти строчки в программе писать не нужно):</w:t>
      </w:r>
    </w:p>
    <w:p w14:paraId="775D9B9A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linked_lst = LinkedList()</w:t>
      </w:r>
    </w:p>
    <w:p w14:paraId="5D274806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linked_lst.add_obj(ObjList(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"Sergey"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4702E95E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linked_lst.add_obj(ObjList(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"Balakirev"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55BF9729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linked_lst.add_obj(ObjList(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"Python"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3216DBD5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linked_lst.remove_obj(2)</w:t>
      </w:r>
    </w:p>
    <w:p w14:paraId="31FC4F59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linked_lst.add_obj(ObjList(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"Python ООП"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377CE26C" w14:textId="77777777" w:rsidR="00D21519" w:rsidRDefault="00576EC7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n = len(linked_lst)  </w:t>
      </w:r>
      <w:r>
        <w:rPr>
          <w:rStyle w:val="SourceText"/>
          <w:rFonts w:ascii="JetBrains Mono" w:hAnsi="JetBrains Mono"/>
          <w:color w:val="880000"/>
          <w:sz w:val="24"/>
          <w:shd w:val="clear" w:color="auto" w:fill="F3F4F6"/>
        </w:rPr>
        <w:t># n = 3</w:t>
      </w:r>
    </w:p>
    <w:p w14:paraId="4D0721F3" w14:textId="77777777" w:rsidR="00D21519" w:rsidRDefault="00576EC7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s = linked_lst(1) </w:t>
      </w:r>
      <w:r>
        <w:rPr>
          <w:rStyle w:val="SourceText"/>
          <w:rFonts w:ascii="JetBrains Mono" w:hAnsi="JetBrains Mono"/>
          <w:color w:val="880000"/>
          <w:sz w:val="24"/>
          <w:shd w:val="clear" w:color="auto" w:fill="F3F4F6"/>
        </w:rPr>
        <w:t># s = Balakirev</w:t>
      </w:r>
    </w:p>
    <w:p w14:paraId="25AE4384" w14:textId="77777777" w:rsidR="00D21519" w:rsidRDefault="00576EC7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 xml:space="preserve">P.S. На экран в программе ничего </w:t>
      </w:r>
      <w:r>
        <w:rPr>
          <w:rFonts w:ascii="Roboto, sans-serif" w:hAnsi="Roboto, sans-serif"/>
          <w:color w:val="222222"/>
        </w:rPr>
        <w:t>выводить не нужно. </w:t>
      </w:r>
    </w:p>
    <w:p w14:paraId="2960E96F" w14:textId="77777777" w:rsidR="00D21519" w:rsidRDefault="00D21519">
      <w:pPr>
        <w:pStyle w:val="Standard"/>
      </w:pPr>
    </w:p>
    <w:sectPr w:rsidR="00D21519">
      <w:pgSz w:w="11905" w:h="16837"/>
      <w:pgMar w:top="195" w:right="205" w:bottom="232" w:left="1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450A" w14:textId="77777777" w:rsidR="00576EC7" w:rsidRDefault="00576EC7">
      <w:r>
        <w:separator/>
      </w:r>
    </w:p>
  </w:endnote>
  <w:endnote w:type="continuationSeparator" w:id="0">
    <w:p w14:paraId="275EF0FA" w14:textId="77777777" w:rsidR="00576EC7" w:rsidRDefault="0057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, sans-serif">
    <w:altName w:val="Roboto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9C33" w14:textId="77777777" w:rsidR="00576EC7" w:rsidRDefault="00576EC7">
      <w:r>
        <w:rPr>
          <w:color w:val="000000"/>
        </w:rPr>
        <w:separator/>
      </w:r>
    </w:p>
  </w:footnote>
  <w:footnote w:type="continuationSeparator" w:id="0">
    <w:p w14:paraId="13304F12" w14:textId="77777777" w:rsidR="00576EC7" w:rsidRDefault="00576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21519"/>
    <w:rsid w:val="00576EC7"/>
    <w:rsid w:val="00C85F6E"/>
    <w:rsid w:val="00D2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6958"/>
  <w15:docId w15:val="{64D7097D-0943-43D5-B76A-A7EF216E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-xKuQp9b7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gbo4net</dc:creator>
  <cp:lastModifiedBy>gbo4net</cp:lastModifiedBy>
  <cp:revision>2</cp:revision>
  <dcterms:created xsi:type="dcterms:W3CDTF">2022-12-10T10:57:00Z</dcterms:created>
  <dcterms:modified xsi:type="dcterms:W3CDTF">2022-12-10T10:57:00Z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