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6FC29" w14:textId="77777777" w:rsidR="002747C8" w:rsidRDefault="00C3630C">
      <w:pPr>
        <w:pStyle w:val="Textbody"/>
        <w:widowControl/>
      </w:pPr>
      <w:r>
        <w:rPr>
          <w:rStyle w:val="StrongEmphasis"/>
          <w:rFonts w:ascii="Roboto, sans-serif" w:hAnsi="Roboto, sans-serif"/>
          <w:color w:val="222222"/>
        </w:rPr>
        <w:t>Подвиг 10 (на повторение).</w:t>
      </w:r>
      <w:r>
        <w:rPr>
          <w:rFonts w:ascii="Roboto, sans-serif" w:hAnsi="Roboto, sans-serif"/>
          <w:color w:val="222222"/>
        </w:rPr>
        <w:t> Объявите класс PolyLine (полилиния) для представления линии из последовательности прямолинейных сегментов. Объекты этого класса должны создаваться командой:</w:t>
      </w:r>
    </w:p>
    <w:p w14:paraId="23847010" w14:textId="77777777" w:rsidR="002747C8" w:rsidRDefault="00C3630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660066"/>
          <w:sz w:val="24"/>
          <w:shd w:val="clear" w:color="auto" w:fill="F3F4F6"/>
        </w:rPr>
        <w:t>poly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 = PolyLine(start_coord, coord_2, coord_3, ..., coord_N)</w:t>
      </w:r>
    </w:p>
    <w:p w14:paraId="2ACBCE03" w14:textId="77777777" w:rsidR="002747C8" w:rsidRDefault="00C3630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Здесь start_coord - координата начала полилинии (кортеж из двух чисел x, y); coord_2, coord_3, ... - последующие координаты точек на плоскости (представленные кортежами), соединенных прямыми линиями.</w:t>
      </w:r>
    </w:p>
    <w:p w14:paraId="67AB0568" w14:textId="77777777" w:rsidR="002747C8" w:rsidRDefault="00C3630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Например:</w:t>
      </w:r>
    </w:p>
    <w:p w14:paraId="26FB4917" w14:textId="77777777" w:rsidR="002747C8" w:rsidRDefault="00C3630C">
      <w:pPr>
        <w:pStyle w:val="PreformattedText"/>
        <w:widowControl/>
        <w:spacing w:after="283"/>
      </w:pP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poly = PolyLine((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2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), (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3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5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), (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10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), (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-1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 xml:space="preserve">, </w:t>
      </w:r>
      <w:r>
        <w:rPr>
          <w:rStyle w:val="SourceText"/>
          <w:rFonts w:ascii="JetBrains Mono" w:hAnsi="JetBrains Mono"/>
          <w:color w:val="006666"/>
          <w:sz w:val="24"/>
          <w:shd w:val="clear" w:color="auto" w:fill="F3F4F6"/>
        </w:rPr>
        <w:t>8</w:t>
      </w:r>
      <w:r>
        <w:rPr>
          <w:rStyle w:val="SourceText"/>
          <w:rFonts w:ascii="JetBrains Mono" w:hAnsi="JetBrains Mono"/>
          <w:color w:val="000000"/>
          <w:sz w:val="24"/>
          <w:shd w:val="clear" w:color="auto" w:fill="F3F4F6"/>
        </w:rPr>
        <w:t>))</w:t>
      </w:r>
    </w:p>
    <w:p w14:paraId="112FB6D3" w14:textId="77777777" w:rsidR="002747C8" w:rsidRDefault="00C3630C">
      <w:pPr>
        <w:pStyle w:val="Textbody"/>
        <w:widowControl/>
        <w:rPr>
          <w:color w:val="222222"/>
        </w:rPr>
      </w:pPr>
      <w:r>
        <w:rPr>
          <w:noProof/>
          <w:color w:val="222222"/>
        </w:rPr>
        <w:drawing>
          <wp:anchor distT="0" distB="0" distL="114300" distR="114300" simplePos="0" relativeHeight="251658240" behindDoc="0" locked="0" layoutInCell="1" allowOverlap="1" wp14:anchorId="27E7C31E" wp14:editId="01352FF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857680" cy="2676600"/>
            <wp:effectExtent l="0" t="0" r="0" b="9450"/>
            <wp:wrapTopAndBottom/>
            <wp:docPr id="1" name="Графический объект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680" cy="26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56A5B" w14:textId="77777777" w:rsidR="002747C8" w:rsidRDefault="00C3630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В классе PolyLine должны быть объявлены следующие методы:</w:t>
      </w:r>
    </w:p>
    <w:p w14:paraId="0F4E1D9F" w14:textId="77777777" w:rsidR="002747C8" w:rsidRDefault="00C3630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  <w:u w:val="single"/>
        </w:rPr>
        <w:t>add_coord(x, y)</w:t>
      </w:r>
      <w:r>
        <w:rPr>
          <w:rFonts w:ascii="Roboto, sans-serif" w:hAnsi="Roboto, sans-serif"/>
          <w:color w:val="222222"/>
        </w:rPr>
        <w:t> - добавление новой координаты (в конец);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remove_coord(indx)</w:t>
      </w:r>
      <w:r>
        <w:rPr>
          <w:rFonts w:ascii="Roboto, sans-serif" w:hAnsi="Roboto, sans-serif"/>
          <w:color w:val="222222"/>
        </w:rPr>
        <w:t xml:space="preserve"> - удаление координаты по индексу (порядковому </w:t>
      </w:r>
      <w:r>
        <w:rPr>
          <w:rFonts w:ascii="Roboto, sans-serif" w:hAnsi="Roboto, sans-serif"/>
          <w:color w:val="222222"/>
        </w:rPr>
        <w:t>номеру, начинается с нуля);</w:t>
      </w:r>
      <w:r>
        <w:rPr>
          <w:rFonts w:ascii="Roboto, sans-serif" w:hAnsi="Roboto, sans-serif"/>
          <w:color w:val="222222"/>
        </w:rPr>
        <w:br/>
      </w:r>
      <w:r>
        <w:rPr>
          <w:rFonts w:ascii="Roboto, sans-serif" w:hAnsi="Roboto, sans-serif"/>
          <w:color w:val="222222"/>
          <w:u w:val="single"/>
        </w:rPr>
        <w:t>get_coords()</w:t>
      </w:r>
      <w:r>
        <w:rPr>
          <w:rFonts w:ascii="Roboto, sans-serif" w:hAnsi="Roboto, sans-serif"/>
          <w:color w:val="222222"/>
        </w:rPr>
        <w:t> - получение списка координат (в виде списка из кортежей).</w:t>
      </w:r>
    </w:p>
    <w:p w14:paraId="42D31A47" w14:textId="77777777" w:rsidR="002747C8" w:rsidRDefault="00C3630C">
      <w:pPr>
        <w:pStyle w:val="Textbody"/>
        <w:widowControl/>
        <w:rPr>
          <w:rFonts w:ascii="Roboto, sans-serif" w:hAnsi="Roboto, sans-serif"/>
          <w:color w:val="222222"/>
        </w:rPr>
      </w:pPr>
      <w:r>
        <w:rPr>
          <w:rFonts w:ascii="Roboto, sans-serif" w:hAnsi="Roboto, sans-serif"/>
          <w:color w:val="222222"/>
        </w:rPr>
        <w:t>P.S. На экран ничего выводить не нужно, только объявить класс.</w:t>
      </w:r>
    </w:p>
    <w:p w14:paraId="37A3F481" w14:textId="77777777" w:rsidR="002747C8" w:rsidRDefault="002747C8">
      <w:pPr>
        <w:pStyle w:val="Standard"/>
      </w:pPr>
    </w:p>
    <w:sectPr w:rsidR="002747C8">
      <w:pgSz w:w="11905" w:h="16837"/>
      <w:pgMar w:top="195" w:right="190" w:bottom="217" w:left="22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9215E" w14:textId="77777777" w:rsidR="00C3630C" w:rsidRDefault="00C3630C">
      <w:r>
        <w:separator/>
      </w:r>
    </w:p>
  </w:endnote>
  <w:endnote w:type="continuationSeparator" w:id="0">
    <w:p w14:paraId="2966E8C5" w14:textId="77777777" w:rsidR="00C3630C" w:rsidRDefault="00C36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Roboto, sans-serif">
    <w:altName w:val="Roboto"/>
    <w:charset w:val="00"/>
    <w:family w:val="auto"/>
    <w:pitch w:val="default"/>
  </w:font>
  <w:font w:name="JetBrains Mon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792A5" w14:textId="77777777" w:rsidR="00C3630C" w:rsidRDefault="00C3630C">
      <w:r>
        <w:rPr>
          <w:color w:val="000000"/>
        </w:rPr>
        <w:separator/>
      </w:r>
    </w:p>
  </w:footnote>
  <w:footnote w:type="continuationSeparator" w:id="0">
    <w:p w14:paraId="4234846A" w14:textId="77777777" w:rsidR="00C3630C" w:rsidRDefault="00C36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2747C8"/>
    <w:rsid w:val="002747C8"/>
    <w:rsid w:val="00C3630C"/>
    <w:rsid w:val="00C4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EE17D"/>
  <w15:docId w15:val="{09BD1272-75A4-4042-B412-17A35489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Pr>
      <w:lang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Courier New" w:eastAsia="MS PGothic" w:hAnsi="Courier New" w:cs="Courier New"/>
      <w:sz w:val="20"/>
      <w:szCs w:val="20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Courier New" w:eastAsia="MS PGothic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gbo4net</dc:creator>
  <cp:lastModifiedBy>gbo4net</cp:lastModifiedBy>
  <cp:revision>2</cp:revision>
  <dcterms:created xsi:type="dcterms:W3CDTF">2022-12-10T10:57:00Z</dcterms:created>
  <dcterms:modified xsi:type="dcterms:W3CDTF">2022-12-10T10:57:00Z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