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4F64ACE1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 xml:space="preserve">нашли вместе с парочкой учителей на ближайшей свалке или </w:t>
      </w:r>
      <w:r>
        <w:t xml:space="preserve">позаимствовали у музея </w:t>
      </w:r>
      <w:proofErr w:type="spellStart"/>
      <w:r>
        <w:t>литийской</w:t>
      </w:r>
      <w:proofErr w:type="spellEnd"/>
      <w:r>
        <w:t xml:space="preserve"> космонавтики,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</w:t>
      </w:r>
      <w:proofErr w:type="spellStart"/>
      <w:r>
        <w:t>Рокотовско</w:t>
      </w:r>
      <w:r w:rsidR="003C57E7">
        <w:t>му</w:t>
      </w:r>
      <w:proofErr w:type="spellEnd"/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35AD6190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proofErr w:type="spellStart"/>
      <w:r w:rsidR="005B7D29">
        <w:t>Орей</w:t>
      </w:r>
      <w:proofErr w:type="spellEnd"/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6B7A382C" w:rsidR="00E84B0A" w:rsidRDefault="00E84B0A" w:rsidP="002E5CDE">
      <w:r>
        <w:t xml:space="preserve">Фён так разволновалась, </w:t>
      </w:r>
      <w:r w:rsidR="00894FCA" w:rsidRPr="00894FCA">
        <w:rPr>
          <w:color w:val="FF0000"/>
        </w:rPr>
        <w:t>словно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так бы в итоге 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</w:t>
      </w:r>
      <w:r>
        <w:lastRenderedPageBreak/>
        <w:t>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</w:t>
      </w:r>
      <w:proofErr w:type="spellStart"/>
      <w:r>
        <w:t>Рокотовск</w:t>
      </w:r>
      <w:r w:rsidR="00D93330">
        <w:t>ого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>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69025B2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 xml:space="preserve">», он тут же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A96B985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1416CB4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4356EF">
        <w:t xml:space="preserve">эти </w:t>
      </w:r>
      <w:proofErr w:type="spellStart"/>
      <w:r w:rsidR="0066676D">
        <w:t>кривомордые</w:t>
      </w:r>
      <w:proofErr w:type="spellEnd"/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lastRenderedPageBreak/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7C8A171C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lastRenderedPageBreak/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lastRenderedPageBreak/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</w:t>
      </w:r>
      <w:r>
        <w:lastRenderedPageBreak/>
        <w:t xml:space="preserve">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lastRenderedPageBreak/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>
        <w:t>точно</w:t>
      </w:r>
      <w:r w:rsidR="00163A58"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6553B763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</w:t>
      </w:r>
      <w:proofErr w:type="spellStart"/>
      <w:r w:rsidR="00F50DC8">
        <w:t>Томаша</w:t>
      </w:r>
      <w:proofErr w:type="spellEnd"/>
      <w:r w:rsidR="00F50DC8">
        <w:t xml:space="preserve"> создавался по </w:t>
      </w:r>
      <w:proofErr w:type="spellStart"/>
      <w:r w:rsidR="00F50DC8">
        <w:t>литийским</w:t>
      </w:r>
      <w:proofErr w:type="spellEnd"/>
      <w:r w:rsidR="00F50DC8">
        <w:t xml:space="preserve"> </w:t>
      </w:r>
      <w:r w:rsidR="00A87D28">
        <w:t>меркам</w:t>
      </w:r>
      <w:r w:rsidR="00F50DC8">
        <w:t xml:space="preserve">, и крупному </w:t>
      </w:r>
      <w:proofErr w:type="spellStart"/>
      <w:r w:rsidR="00F50DC8">
        <w:t>бакарийцу</w:t>
      </w:r>
      <w:proofErr w:type="spellEnd"/>
      <w:r w:rsidR="00F50DC8">
        <w:t xml:space="preserve">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там </w:t>
      </w:r>
      <w:r w:rsidR="000F1CB0">
        <w:t xml:space="preserve">чем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2C54A80E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lastRenderedPageBreak/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29357AC2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раньше </w:t>
      </w:r>
      <w:r w:rsidR="00B87CD5">
        <w:t xml:space="preserve">летал </w:t>
      </w:r>
      <w:r>
        <w:t xml:space="preserve">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0C9E3E8F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 xml:space="preserve">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 w:rsidR="00A179E0">
        <w:t>херзаца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</w:t>
      </w:r>
      <w:r>
        <w:lastRenderedPageBreak/>
        <w:t>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42A2695" w:rsidR="002F5140" w:rsidRDefault="002F5140" w:rsidP="006C462D">
      <w:r>
        <w:lastRenderedPageBreak/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055D7E39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 xml:space="preserve">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lastRenderedPageBreak/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proofErr w:type="spellStart"/>
      <w:r>
        <w:t>Айша</w:t>
      </w:r>
      <w:proofErr w:type="spellEnd"/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</w:t>
      </w:r>
      <w:r w:rsidR="00003722">
        <w:lastRenderedPageBreak/>
        <w:t>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485EF0E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 xml:space="preserve">, и внутри рамки тут же пропечаталась бурая, как запёкшаяся кровь, </w:t>
      </w:r>
      <w:proofErr w:type="spellStart"/>
      <w:r w:rsidR="007961CF">
        <w:t>бакарийская</w:t>
      </w:r>
      <w:proofErr w:type="spellEnd"/>
      <w:r w:rsidR="007961CF"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 xml:space="preserve">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</w:t>
      </w:r>
      <w:r w:rsidR="008916F4">
        <w:lastRenderedPageBreak/>
        <w:t xml:space="preserve">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49B6A37A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D27BDBA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 xml:space="preserve">За него этот засланец от </w:t>
      </w:r>
      <w:proofErr w:type="spellStart"/>
      <w:r w:rsidR="00096F93">
        <w:t>Айши</w:t>
      </w:r>
      <w:proofErr w:type="spellEnd"/>
      <w:r w:rsidR="00096F93">
        <w:t>, Джамиль, будет отвечать. У него и доступ,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3AF89A0F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 xml:space="preserve">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и как </w:t>
      </w:r>
      <w:r w:rsidR="00894FCA" w:rsidRPr="00894FCA">
        <w:rPr>
          <w:color w:val="2E74B5" w:themeColor="accent5" w:themeShade="BF"/>
        </w:rPr>
        <w:t>будто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 xml:space="preserve">я ожидаю, что </w:t>
      </w:r>
      <w:proofErr w:type="spellStart"/>
      <w:r>
        <w:t>бо</w:t>
      </w:r>
      <w:r w:rsidR="002D324C">
        <w:t>́</w:t>
      </w:r>
      <w:r>
        <w:t>льшую</w:t>
      </w:r>
      <w:proofErr w:type="spellEnd"/>
      <w:r>
        <w:t xml:space="preserve">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DB531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</w:t>
      </w:r>
      <w:r w:rsidR="00894FCA" w:rsidRPr="00894FCA">
        <w:rPr>
          <w:color w:val="FF0000"/>
        </w:rPr>
        <w:t>словно</w:t>
      </w:r>
      <w:r>
        <w:t xml:space="preserve"> пол в любую секунду </w:t>
      </w:r>
      <w:r w:rsidR="00F412AD">
        <w:t>может</w:t>
      </w:r>
      <w:r>
        <w:t xml:space="preserve"> уйти у него из-под ног.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4FC519A5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</w:t>
      </w:r>
      <w:r w:rsidR="00B87CD5" w:rsidRPr="00B87CD5">
        <w:rPr>
          <w:color w:val="2F5496" w:themeColor="accent1" w:themeShade="BF"/>
        </w:rPr>
        <w:t>точно</w:t>
      </w:r>
      <w:r>
        <w:t xml:space="preserve">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lastRenderedPageBreak/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</w:t>
      </w:r>
      <w:r w:rsidR="007710C8">
        <w:t>Я думал</w:t>
      </w:r>
      <w:r w:rsidR="003C0457">
        <w:t xml:space="preserve">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3C03AE37" w:rsidR="00620379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5E7FDC13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6223DFC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34CA0">
        <w:t xml:space="preserve">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14A83474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>
        <w:t>раскладыва</w:t>
      </w:r>
      <w:r w:rsidR="007E782B">
        <w:t>л</w:t>
      </w:r>
      <w:r w:rsidR="00D672AB">
        <w:t>с</w:t>
      </w:r>
      <w:r w:rsidR="007E782B">
        <w:t>я</w:t>
      </w:r>
      <w:r>
        <w:t xml:space="preserve">, как поддон для трупов, </w:t>
      </w:r>
      <w:r w:rsidR="00D672AB">
        <w:t xml:space="preserve">то </w:t>
      </w:r>
      <w:r w:rsidR="00E20B4B">
        <w:t>превраща</w:t>
      </w:r>
      <w:r w:rsidR="007E782B">
        <w:t>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6B91175D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Тело потеряло вес</w:t>
      </w:r>
      <w:r w:rsidR="00077DB1">
        <w:t>.</w:t>
      </w:r>
      <w:r w:rsidR="00A8758D">
        <w:t xml:space="preserve">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383A34BC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7B6A4815" w:rsidR="00F238FD" w:rsidRDefault="00F238FD" w:rsidP="004179B8">
      <w:r>
        <w:lastRenderedPageBreak/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1316E8">
        <w:t>пожаловался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</w:t>
      </w:r>
      <w:proofErr w:type="spellStart"/>
      <w:r w:rsidR="002F61B2">
        <w:t>бакариец</w:t>
      </w:r>
      <w:proofErr w:type="spellEnd"/>
      <w:r w:rsidR="002F61B2">
        <w:t xml:space="preserve">. — </w:t>
      </w:r>
      <w:r>
        <w:t>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6EC3DA1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>, значит… —</w:t>
      </w:r>
      <w:r w:rsidR="00EF69B6">
        <w:t xml:space="preserve"> </w:t>
      </w:r>
      <w:r>
        <w:t>Насир</w:t>
      </w:r>
      <w:r w:rsidR="00EF69B6">
        <w:t xml:space="preserve"> занёс руку над клавиатурой,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>
        <w:t>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lastRenderedPageBreak/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70FF07FB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 xml:space="preserve">! — </w:t>
      </w:r>
      <w:r w:rsidR="00143BA9">
        <w:t>отмахнулся</w:t>
      </w:r>
      <w:r w:rsidR="008B3890">
        <w:t xml:space="preserve"> Томаш.</w:t>
      </w:r>
    </w:p>
    <w:p w14:paraId="3A2C5E98" w14:textId="03C93E7A" w:rsidR="00917C79" w:rsidRDefault="00917C79" w:rsidP="004179B8">
      <w:r>
        <w:t>Лада</w:t>
      </w:r>
      <w:r w:rsidR="00143BA9"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lastRenderedPageBreak/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451DCA2C" w:rsidR="006C6D18" w:rsidRDefault="006C6D18" w:rsidP="006C6D18">
      <w:r>
        <w:t xml:space="preserve"> </w:t>
      </w:r>
      <w:r w:rsidR="003F791B">
        <w:t xml:space="preserve">Голографический </w:t>
      </w:r>
      <w:r>
        <w:t>«Припадок», похожий на маленькую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352B21F3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Лучший способ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7479FEFE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8B76D2">
        <w:t>сказал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7074261" w:rsidR="00F15183" w:rsidRDefault="00F15183" w:rsidP="004179B8">
      <w:r>
        <w:lastRenderedPageBreak/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8B76D2">
        <w:t>воскликнул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63E49324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4D048A78" w:rsidR="00453FD1" w:rsidRDefault="00453FD1" w:rsidP="004179B8">
      <w:r>
        <w:t>— Диагностика ничего не по</w:t>
      </w:r>
      <w:r w:rsidR="001C3DF1" w:rsidRPr="001C3DF1">
        <w:rPr>
          <w:color w:val="BF8F00" w:themeColor="accent4" w:themeShade="BF"/>
        </w:rPr>
        <w:t>казала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AFD3A46" w:rsidR="00DE5777" w:rsidRDefault="00DE5777" w:rsidP="009A0BFF">
      <w:r>
        <w:t>Она снова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lastRenderedPageBreak/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1C37FDDD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 w:rsidR="002D1A4A">
        <w:t>, как</w:t>
      </w:r>
      <w:r>
        <w:t xml:space="preserve">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0229968D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lastRenderedPageBreak/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460A8455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lastRenderedPageBreak/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lastRenderedPageBreak/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lastRenderedPageBreak/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lastRenderedPageBreak/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</w:t>
      </w:r>
      <w:r w:rsidR="0095379E">
        <w:t>!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lastRenderedPageBreak/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lastRenderedPageBreak/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4A12840D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</w:t>
      </w:r>
      <w:r w:rsidR="0000290A">
        <w:t xml:space="preserve"> </w:t>
      </w:r>
      <w:proofErr w:type="spellStart"/>
      <w:r w:rsidR="0000290A">
        <w:t>литийском</w:t>
      </w:r>
      <w:proofErr w:type="spellEnd"/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proofErr w:type="spellStart"/>
      <w:r>
        <w:lastRenderedPageBreak/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 xml:space="preserve">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22397061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 xml:space="preserve">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0B8AE526" w:rsidR="00092673" w:rsidRDefault="00092673" w:rsidP="006D614D">
      <w:r>
        <w:t>— Лада считает, что уже и обогнали.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597F3BC6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</w:t>
      </w:r>
      <w:r w:rsidR="00BE54C2">
        <w:lastRenderedPageBreak/>
        <w:t xml:space="preserve">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4CE6133E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</w:t>
      </w:r>
      <w:r w:rsidR="00D412A4">
        <w:lastRenderedPageBreak/>
        <w:t xml:space="preserve">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lastRenderedPageBreak/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</w:t>
      </w:r>
      <w:proofErr w:type="spellStart"/>
      <w:r w:rsidR="00230992">
        <w:t>кадол</w:t>
      </w:r>
      <w:proofErr w:type="spellEnd"/>
      <w:r w:rsidR="00230992">
        <w:t xml:space="preserve"> </w:t>
      </w:r>
      <w:r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3CF0676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>Коридор перевернулся</w:t>
      </w:r>
      <w:r w:rsidR="00230992">
        <w:t>, как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 w:rsidR="00C6396D"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CD7E21">
        <w:t xml:space="preserve">за какое-то мгновение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41BA2A4" w:rsidR="003557E1" w:rsidRDefault="00CD7E21" w:rsidP="006D4F34">
      <w:r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 чудовищной центрифуге, которая норовит вышибить из него дух. Голова шла кругом.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7C95FF45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 xml:space="preserve">гравитационных </w:t>
      </w:r>
      <w:r w:rsidR="00EE1127">
        <w:lastRenderedPageBreak/>
        <w:t>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5F72F824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566DB44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 xml:space="preserve">? — </w:t>
      </w:r>
      <w:r w:rsidR="00E34344">
        <w:t>простонала</w:t>
      </w:r>
      <w:r>
        <w:t xml:space="preserve">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lastRenderedPageBreak/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384043C9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777A7098" w:rsidR="00D24942" w:rsidRDefault="00D24942" w:rsidP="008D2697">
      <w:proofErr w:type="spellStart"/>
      <w:r>
        <w:t>Кабур</w:t>
      </w:r>
      <w:proofErr w:type="spellEnd"/>
      <w:r>
        <w:t xml:space="preserve"> взволнованно дёрнулся, </w:t>
      </w:r>
      <w:r w:rsidR="003040B5">
        <w:t xml:space="preserve">как </w:t>
      </w:r>
      <w:r w:rsidR="003040B5" w:rsidRPr="003040B5">
        <w:rPr>
          <w:color w:val="7030A0"/>
        </w:rPr>
        <w:t xml:space="preserve">будто </w:t>
      </w:r>
      <w:r w:rsidR="003040B5">
        <w:t>нашёл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</w:t>
      </w:r>
      <w:proofErr w:type="spellStart"/>
      <w:r>
        <w:t>виртпроцессора</w:t>
      </w:r>
      <w:proofErr w:type="spellEnd"/>
      <w:r>
        <w:t xml:space="preserve">. </w:t>
      </w:r>
    </w:p>
    <w:p w14:paraId="71157A06" w14:textId="3D369775" w:rsidR="00975CB5" w:rsidRDefault="00975CB5" w:rsidP="008D2697">
      <w:r>
        <w:t xml:space="preserve">Лада пнула </w:t>
      </w:r>
      <w:r w:rsidR="00E34344">
        <w:t>бешеного таракана</w:t>
      </w:r>
      <w:r>
        <w:t>.</w:t>
      </w:r>
    </w:p>
    <w:p w14:paraId="1F638145" w14:textId="645CE4C7" w:rsidR="00975CB5" w:rsidRDefault="008E507C" w:rsidP="008D2697">
      <w:r>
        <w:t>Тот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lastRenderedPageBreak/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proofErr w:type="spellStart"/>
      <w:r w:rsidR="00122AD7">
        <w:t>Айша</w:t>
      </w:r>
      <w:proofErr w:type="spellEnd"/>
      <w:r w:rsidR="00122AD7">
        <w:t xml:space="preserve">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lastRenderedPageBreak/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lastRenderedPageBreak/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  <w:r w:rsidR="003040B5">
        <w:t xml:space="preserve"> И на кой хрен тебе </w:t>
      </w:r>
      <w:proofErr w:type="spellStart"/>
      <w:r w:rsidR="003040B5">
        <w:t>виртпроцессор</w:t>
      </w:r>
      <w:proofErr w:type="spellEnd"/>
      <w:r w:rsidR="003040B5">
        <w:t xml:space="preserve"> сдался? Совсем твои электрические мозги перекосило?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18FF9F36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3040B5">
        <w:t>, я смотрю</w:t>
      </w:r>
      <w:r>
        <w:t>?</w:t>
      </w:r>
    </w:p>
    <w:p w14:paraId="7ED993B0" w14:textId="7EBD7FA9" w:rsidR="00466849" w:rsidRDefault="00466849" w:rsidP="00435BC9">
      <w:r w:rsidRPr="006467C6">
        <w:lastRenderedPageBreak/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 xml:space="preserve">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lastRenderedPageBreak/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lastRenderedPageBreak/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бутылку.</w:t>
      </w:r>
    </w:p>
    <w:p w14:paraId="4AF58DB1" w14:textId="4093ADBC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lastRenderedPageBreak/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lastRenderedPageBreak/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</w:t>
      </w:r>
      <w:proofErr w:type="spellStart"/>
      <w:r w:rsidR="00B40AA9">
        <w:t>виртпроцессору</w:t>
      </w:r>
      <w:proofErr w:type="spellEnd"/>
      <w:r w:rsidR="00B40AA9">
        <w:t xml:space="preserve">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</w:t>
      </w:r>
      <w:r w:rsidR="00C573D8">
        <w:lastRenderedPageBreak/>
        <w:t xml:space="preserve">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 xml:space="preserve">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58B13249" w:rsidR="00E2623E" w:rsidRDefault="00E2623E" w:rsidP="00C35B19">
      <w:r>
        <w:lastRenderedPageBreak/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proofErr w:type="spellStart"/>
      <w:r w:rsidR="000315F3">
        <w:t>виртпроцессору</w:t>
      </w:r>
      <w:proofErr w:type="spellEnd"/>
      <w:r>
        <w:t xml:space="preserve">? Разве </w:t>
      </w:r>
      <w:proofErr w:type="spellStart"/>
      <w:r w:rsidR="000315F3">
        <w:t>виртпроцессор</w:t>
      </w:r>
      <w:proofErr w:type="spellEnd"/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lastRenderedPageBreak/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lastRenderedPageBreak/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61EAFB63" w:rsidR="00256D5E" w:rsidRDefault="001A1193" w:rsidP="001A1193">
      <w:r>
        <w:t xml:space="preserve">— Такой уж уродился! 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877D4C">
        <w:t xml:space="preserve">Насир </w:t>
      </w:r>
      <w:r>
        <w:t xml:space="preserve">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proofErr w:type="spellStart"/>
      <w:r>
        <w:t>кабур</w:t>
      </w:r>
      <w:proofErr w:type="spellEnd"/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lastRenderedPageBreak/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04CB2340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lastRenderedPageBreak/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lastRenderedPageBreak/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t xml:space="preserve">— Вот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lastRenderedPageBreak/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proofErr w:type="spellStart"/>
      <w:r>
        <w:t>Бакариец</w:t>
      </w:r>
      <w:proofErr w:type="spellEnd"/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 xml:space="preserve">— Да не в этом дело!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5FDA380F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lastRenderedPageBreak/>
        <w:t xml:space="preserve">— Да что угодно! </w:t>
      </w:r>
      <w:proofErr w:type="spellStart"/>
      <w:r>
        <w:t>Бакарийский</w:t>
      </w:r>
      <w:proofErr w:type="spellEnd"/>
      <w:r>
        <w:t xml:space="preserve">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>!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lastRenderedPageBreak/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proofErr w:type="spellStart"/>
      <w:r w:rsidR="002C2469">
        <w:t>елдышей</w:t>
      </w:r>
      <w:proofErr w:type="spellEnd"/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lastRenderedPageBreak/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23968BA3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</w:t>
      </w:r>
      <w:r w:rsidR="000B17D0">
        <w:t>.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666B71DB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lastRenderedPageBreak/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40FA4D8B" w:rsidR="008A2631" w:rsidRDefault="008A2631" w:rsidP="000B69CB">
      <w:r>
        <w:t>— С чем мы столкнулись? —</w:t>
      </w:r>
      <w:r w:rsidR="000B17D0">
        <w:t xml:space="preserve"> </w:t>
      </w:r>
      <w:r>
        <w:t>Томаш</w:t>
      </w:r>
      <w:r w:rsidR="000B17D0">
        <w:t xml:space="preserve"> прижал ко лбу ладонь, надеясь прогнать разошедшуюся мигрень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lastRenderedPageBreak/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0E71402E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lastRenderedPageBreak/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204C5423" w:rsidR="002B44D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больше десяти лет назад и до сих пор не получили заметного распространения — стоил </w:t>
      </w:r>
      <w:proofErr w:type="spellStart"/>
      <w:r w:rsidR="009D70F4">
        <w:t>альтаам</w:t>
      </w:r>
      <w:proofErr w:type="spellEnd"/>
      <w:r w:rsidR="009D70F4">
        <w:t xml:space="preserve"> столько, что даже в голове не укладывалось, как мож</w:t>
      </w:r>
      <w:r w:rsidR="002B44D6">
        <w:t>но</w:t>
      </w:r>
      <w:r w:rsidR="009D70F4">
        <w:t xml:space="preserve"> отвалить такую безумную сумму за короткий разговор по </w:t>
      </w:r>
      <w:proofErr w:type="spellStart"/>
      <w:r w:rsidR="009D70F4">
        <w:t>голосети</w:t>
      </w:r>
      <w:proofErr w:type="spellEnd"/>
      <w:r w:rsidR="009D70F4">
        <w:t xml:space="preserve">. </w:t>
      </w:r>
      <w:r w:rsidR="002B44D6">
        <w:t>Видно, надо прямо-таки с остервенелым нетерпением захотеть кого-нибудь услышать.</w:t>
      </w:r>
    </w:p>
    <w:p w14:paraId="6FCE7AD8" w14:textId="742D8418" w:rsidR="009D70F4" w:rsidRDefault="009D70F4" w:rsidP="00DC41B0">
      <w:proofErr w:type="spellStart"/>
      <w:r>
        <w:t>Томашу</w:t>
      </w:r>
      <w:proofErr w:type="spellEnd"/>
      <w:r>
        <w:t xml:space="preserve"> как-то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</w:t>
      </w:r>
      <w:proofErr w:type="spellStart"/>
      <w:r>
        <w:t>альтаам</w:t>
      </w:r>
      <w:proofErr w:type="spellEnd"/>
      <w:r>
        <w:t xml:space="preserve">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proofErr w:type="spellStart"/>
      <w:r>
        <w:lastRenderedPageBreak/>
        <w:t>Альтаам</w:t>
      </w:r>
      <w:proofErr w:type="spellEnd"/>
      <w:r w:rsidR="009C4EC6">
        <w:t xml:space="preserve"> напоминал инкрустированную драгоценную камнями трубку </w:t>
      </w:r>
      <w:proofErr w:type="spellStart"/>
      <w:r w:rsidR="009C4EC6">
        <w:t>мазина</w:t>
      </w:r>
      <w:proofErr w:type="spellEnd"/>
      <w:r w:rsidR="009C4EC6">
        <w:t xml:space="preserve">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>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 xml:space="preserve">видимо, в </w:t>
      </w:r>
      <w:proofErr w:type="gramStart"/>
      <w:r w:rsidR="004B5898">
        <w:t>перепалку</w:t>
      </w:r>
      <w:proofErr w:type="gramEnd"/>
      <w:r w:rsidR="004B5898">
        <w:t xml:space="preserve">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272E7BB2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proofErr w:type="spellStart"/>
      <w:r w:rsidR="008E66EB">
        <w:t>включилд</w:t>
      </w:r>
      <w:proofErr w:type="spellEnd"/>
      <w:r>
        <w:t xml:space="preserve">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r w:rsidR="008E66EB">
        <w:t>этим 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</w:t>
      </w:r>
      <w:r>
        <w:lastRenderedPageBreak/>
        <w:t xml:space="preserve">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 xml:space="preserve">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lastRenderedPageBreak/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</w:t>
      </w:r>
      <w:r w:rsidR="00116B33">
        <w:t>к</w:t>
      </w:r>
      <w:r w:rsidR="00E31D98">
        <w:t>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 xml:space="preserve">, </w:t>
      </w:r>
      <w:proofErr w:type="spellStart"/>
      <w:r w:rsidR="00BF2F63">
        <w:t>идаам</w:t>
      </w:r>
      <w:proofErr w:type="spellEnd"/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lastRenderedPageBreak/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4084608E" w:rsidR="00B15D20" w:rsidRDefault="00B15D20" w:rsidP="00306051">
      <w:r>
        <w:lastRenderedPageBreak/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73B4775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D43E8AC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lastRenderedPageBreak/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 xml:space="preserve">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>, желая</w:t>
      </w:r>
      <w:r w:rsidR="00D67E2A">
        <w:t>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</w:t>
      </w:r>
      <w:r w:rsidR="00416DC1">
        <w:lastRenderedPageBreak/>
        <w:t xml:space="preserve">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0A93E555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5552CE2A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</w:t>
      </w:r>
      <w:r>
        <w:lastRenderedPageBreak/>
        <w:t>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0AAFCB5B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7B697823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</w:t>
      </w:r>
      <w:r>
        <w:lastRenderedPageBreak/>
        <w:t xml:space="preserve">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lastRenderedPageBreak/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5084E3BA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</w:t>
      </w:r>
      <w:r w:rsidR="00090BDE">
        <w:lastRenderedPageBreak/>
        <w:t>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1521289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lastRenderedPageBreak/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lastRenderedPageBreak/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51D58CE1" w:rsidR="00625CC8" w:rsidRDefault="00FD3710" w:rsidP="00306051">
      <w:r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88A6B42" w:rsidR="00CE3957" w:rsidRDefault="00CE3957" w:rsidP="00306051">
      <w:r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lastRenderedPageBreak/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</w:t>
      </w:r>
      <w:r w:rsidR="00E926D3">
        <w:t xml:space="preserve">Мы тоже </w:t>
      </w:r>
      <w:proofErr w:type="spellStart"/>
      <w:r w:rsidR="00E926D3">
        <w:t>литийцы</w:t>
      </w:r>
      <w:proofErr w:type="spellEnd"/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</w:t>
      </w:r>
      <w:r w:rsidR="00277DC5">
        <w:t>го</w:t>
      </w:r>
      <w:proofErr w:type="gramEnd"/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>
        <w:t>литийца</w:t>
      </w:r>
      <w:proofErr w:type="spellEnd"/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C507BD5" w:rsidR="004D62E1" w:rsidRDefault="004D62E1" w:rsidP="00DD6940">
      <w:r>
        <w:t xml:space="preserve">— А чего все задёргались из-за этого корабля?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6F9559F6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>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</w:t>
      </w:r>
      <w:proofErr w:type="gramStart"/>
      <w:r>
        <w:t>… Да</w:t>
      </w:r>
      <w:proofErr w:type="gramEnd"/>
      <w:r>
        <w:t xml:space="preserve">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 xml:space="preserve">в рубке, </w:t>
      </w:r>
      <w:proofErr w:type="spellStart"/>
      <w:r>
        <w:t>идаам</w:t>
      </w:r>
      <w:proofErr w:type="spellEnd"/>
      <w:r>
        <w:t>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1A3C262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для них </w:t>
      </w:r>
      <w:r w:rsidR="00BA2E62">
        <w:t xml:space="preserve">тоже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lastRenderedPageBreak/>
        <w:t xml:space="preserve">Насир </w:t>
      </w:r>
      <w:r w:rsidR="003D5E60">
        <w:t>в рубке</w:t>
      </w:r>
      <w:r>
        <w:t xml:space="preserve">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 xml:space="preserve">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lastRenderedPageBreak/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proofErr w:type="spellStart"/>
      <w:r w:rsidR="003272D7">
        <w:t>подрубился</w:t>
      </w:r>
      <w:proofErr w:type="spellEnd"/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26F9144A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FD7F80">
        <w:t xml:space="preserve"> </w:t>
      </w:r>
      <w:r>
        <w:t xml:space="preserve">Насир </w:t>
      </w:r>
      <w:proofErr w:type="gramStart"/>
      <w:r w:rsidR="00D65A60">
        <w:t>вмазал</w:t>
      </w:r>
      <w:proofErr w:type="gramEnd"/>
      <w:r w:rsidR="00D65A60">
        <w:t xml:space="preserve">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lastRenderedPageBreak/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30BE07CF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54258740" w:rsidR="00196AF6" w:rsidRDefault="00196AF6" w:rsidP="00C636D3">
      <w:r>
        <w:t>— Чего ждём</w:t>
      </w:r>
      <w:r w:rsidR="00BC6312">
        <w:t xml:space="preserve">, </w:t>
      </w:r>
      <w:proofErr w:type="spellStart"/>
      <w:r w:rsidR="00BC6312">
        <w:t>Насик</w:t>
      </w:r>
      <w:proofErr w:type="spellEnd"/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lastRenderedPageBreak/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lastRenderedPageBreak/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lastRenderedPageBreak/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6050C698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</w:t>
      </w:r>
      <w:proofErr w:type="spellStart"/>
      <w:r w:rsidR="00456D11">
        <w:t>Томашу</w:t>
      </w:r>
      <w:proofErr w:type="spellEnd"/>
      <w:r w:rsidR="00456D11">
        <w:t xml:space="preserve">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lastRenderedPageBreak/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proofErr w:type="spellStart"/>
      <w:r w:rsidR="0086733C">
        <w:t>Т</w:t>
      </w:r>
      <w:r w:rsidR="00396551">
        <w:t>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</w:t>
      </w:r>
      <w:proofErr w:type="spellStart"/>
      <w:r w:rsidR="008924BC">
        <w:t>Насир</w:t>
      </w:r>
      <w:r w:rsidR="001D33A0">
        <w:t>а</w:t>
      </w:r>
      <w:proofErr w:type="spellEnd"/>
      <w:r w:rsidR="008924BC">
        <w:t xml:space="preserve">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6F585DFC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</w:t>
      </w:r>
      <w:r w:rsidR="00943392">
        <w:t>прохрипел</w:t>
      </w:r>
      <w:r w:rsidR="00CD25C3">
        <w:t xml:space="preserve">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proofErr w:type="spellStart"/>
      <w:r w:rsidR="004047AB">
        <w:t>Томаша</w:t>
      </w:r>
      <w:proofErr w:type="spellEnd"/>
      <w:r w:rsidR="004047AB">
        <w:t xml:space="preserve">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lastRenderedPageBreak/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proofErr w:type="spellStart"/>
      <w:r w:rsidR="0076530F">
        <w:t>Идаам</w:t>
      </w:r>
      <w:proofErr w:type="spellEnd"/>
      <w:r w:rsidR="00102B7E">
        <w:t xml:space="preserve">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proofErr w:type="spellStart"/>
      <w:r w:rsidR="007A7C9D">
        <w:t>Томашу</w:t>
      </w:r>
      <w:proofErr w:type="spellEnd"/>
      <w:r w:rsidR="007A7C9D">
        <w:t xml:space="preserve">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proofErr w:type="gramStart"/>
      <w:r w:rsidR="00A52B4F">
        <w:t>…</w:t>
      </w:r>
      <w:proofErr w:type="gramEnd"/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</w:t>
      </w:r>
      <w:proofErr w:type="gramStart"/>
      <w:r>
        <w:t>завопили</w:t>
      </w:r>
      <w:proofErr w:type="gramEnd"/>
      <w:r>
        <w:t xml:space="preserve">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lastRenderedPageBreak/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proofErr w:type="spellStart"/>
      <w:r w:rsidR="00002259">
        <w:t>херзац</w:t>
      </w:r>
      <w:proofErr w:type="spellEnd"/>
      <w:r w:rsidR="00002259">
        <w:t xml:space="preserve">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lastRenderedPageBreak/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</w:t>
      </w:r>
      <w:r w:rsidR="005F41B5">
        <w:lastRenderedPageBreak/>
        <w:t xml:space="preserve">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1537AE6C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39E33A09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F60F7">
        <w:t>омертвевшую</w:t>
      </w:r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lastRenderedPageBreak/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36D2EA05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lastRenderedPageBreak/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5B481FA1" w:rsidR="00D04641" w:rsidRDefault="00D04641" w:rsidP="00DD6940">
      <w:r>
        <w:t>— Генератор выдаёт восемьдесят шесть процентов мощности</w:t>
      </w:r>
      <w:r w:rsidR="00937680">
        <w:t>.</w:t>
      </w:r>
      <w:r>
        <w:t xml:space="preserve">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8F25839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042F82C3" w:rsidR="00F173E7" w:rsidRDefault="00F173E7" w:rsidP="00DD6940">
      <w:r>
        <w:lastRenderedPageBreak/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08C19BB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lastRenderedPageBreak/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4BFB0EC7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lastRenderedPageBreak/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lastRenderedPageBreak/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lastRenderedPageBreak/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lastRenderedPageBreak/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119EA3C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lastRenderedPageBreak/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</w:t>
      </w:r>
      <w:r w:rsidR="00464CBB">
        <w:lastRenderedPageBreak/>
        <w:t xml:space="preserve">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lastRenderedPageBreak/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lastRenderedPageBreak/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lastRenderedPageBreak/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lastRenderedPageBreak/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proofErr w:type="spellStart"/>
      <w:r w:rsidR="00185EC4">
        <w:t>Кадич</w:t>
      </w:r>
      <w:proofErr w:type="spellEnd"/>
      <w:r w:rsidR="00185EC4">
        <w:t xml:space="preserve">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54C16B7B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0E5C308F" w:rsidR="00601D50" w:rsidRDefault="00CA47DE" w:rsidP="001110BA">
      <w:r>
        <w:lastRenderedPageBreak/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 xml:space="preserve">Томаш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 w:rsidR="00762916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lastRenderedPageBreak/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lastRenderedPageBreak/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</w:t>
      </w:r>
      <w:proofErr w:type="spellStart"/>
      <w:r w:rsidR="00FC0608">
        <w:t>Айше</w:t>
      </w:r>
      <w:proofErr w:type="spellEnd"/>
      <w:r w:rsidR="00FC0608">
        <w:t xml:space="preserve">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lastRenderedPageBreak/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</w:t>
      </w:r>
      <w:r>
        <w:lastRenderedPageBreak/>
        <w:t>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</w:t>
      </w:r>
      <w:r w:rsidR="007E3A53">
        <w:lastRenderedPageBreak/>
        <w:t>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 xml:space="preserve">Ты же понимаешь, что мы,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</w:t>
      </w:r>
      <w:r w:rsidR="006E673C">
        <w:t>вами</w:t>
      </w:r>
      <w:r>
        <w:t xml:space="preserve">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lastRenderedPageBreak/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lastRenderedPageBreak/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lastRenderedPageBreak/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120CEDE2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lastRenderedPageBreak/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lastRenderedPageBreak/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lastRenderedPageBreak/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proofErr w:type="gramStart"/>
      <w:r w:rsidR="00AF2B21">
        <w:t>и</w:t>
      </w:r>
      <w:proofErr w:type="gramEnd"/>
      <w:r w:rsidR="00AF2B21">
        <w:t xml:space="preserve">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lastRenderedPageBreak/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</w:t>
      </w:r>
      <w:r w:rsidR="00555695">
        <w:lastRenderedPageBreak/>
        <w:t>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 xml:space="preserve">, преследовал </w:t>
      </w:r>
      <w:proofErr w:type="spellStart"/>
      <w:r w:rsidR="00D47F52">
        <w:t>литийский</w:t>
      </w:r>
      <w:proofErr w:type="spellEnd"/>
      <w:r w:rsidR="00D47F52">
        <w:t xml:space="preserve">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 xml:space="preserve">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lastRenderedPageBreak/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</w:t>
      </w:r>
      <w:r w:rsidR="009F1B32">
        <w:lastRenderedPageBreak/>
        <w:t xml:space="preserve">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lastRenderedPageBreak/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lastRenderedPageBreak/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 xml:space="preserve">— Вы ведь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lastRenderedPageBreak/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</w:t>
      </w:r>
      <w:r w:rsidR="00C81F6B">
        <w:t>, как</w:t>
      </w:r>
      <w:r>
        <w:t xml:space="preserve">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lastRenderedPageBreak/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lastRenderedPageBreak/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lastRenderedPageBreak/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lastRenderedPageBreak/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 xml:space="preserve">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72D20E54" w:rsidR="00D828B0" w:rsidRDefault="00D828B0" w:rsidP="00F13A97">
      <w:r>
        <w:lastRenderedPageBreak/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lastRenderedPageBreak/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lastRenderedPageBreak/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lastRenderedPageBreak/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lastRenderedPageBreak/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lastRenderedPageBreak/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lastRenderedPageBreak/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lastRenderedPageBreak/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lastRenderedPageBreak/>
        <w:t>кадол</w:t>
      </w:r>
      <w:proofErr w:type="spellEnd"/>
      <w:r>
        <w:t xml:space="preserve">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proofErr w:type="spellStart"/>
      <w:r w:rsidR="00A53C02">
        <w:t>таркой</w:t>
      </w:r>
      <w:proofErr w:type="spellEnd"/>
      <w:r w:rsidR="00A53C02">
        <w:t>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lastRenderedPageBreak/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 xml:space="preserve">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 xml:space="preserve">, </w:t>
      </w:r>
      <w:proofErr w:type="spellStart"/>
      <w:r w:rsidR="000566C4">
        <w:t>идаам</w:t>
      </w:r>
      <w:proofErr w:type="spellEnd"/>
      <w:r w:rsidR="000566C4">
        <w:t>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lastRenderedPageBreak/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 w:rsidR="00DC293F">
        <w:t xml:space="preserve"> </w:t>
      </w:r>
      <w:proofErr w:type="gramStart"/>
      <w:r>
        <w:t>На Литии,</w:t>
      </w:r>
      <w:proofErr w:type="gramEnd"/>
      <w:r>
        <w:t xml:space="preserve">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 xml:space="preserve">Лада подошла к терминалу </w:t>
      </w:r>
      <w:proofErr w:type="spellStart"/>
      <w:r w:rsidR="0026364F">
        <w:t>Насира</w:t>
      </w:r>
      <w:proofErr w:type="spellEnd"/>
      <w:r w:rsidR="0026364F">
        <w:t xml:space="preserve">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lastRenderedPageBreak/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 xml:space="preserve">, </w:t>
      </w:r>
      <w:proofErr w:type="spellStart"/>
      <w:r w:rsidR="00923BB6">
        <w:t>аотар</w:t>
      </w:r>
      <w:proofErr w:type="spellEnd"/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lastRenderedPageBreak/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</w:t>
      </w:r>
      <w:proofErr w:type="spellStart"/>
      <w:r>
        <w:t>литийский</w:t>
      </w:r>
      <w:proofErr w:type="spellEnd"/>
      <w:r>
        <w:t xml:space="preserve">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079402C6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lastRenderedPageBreak/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 xml:space="preserve">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659A9210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3A36C3E3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 xml:space="preserve">Он </w:t>
      </w:r>
      <w:r w:rsidR="004F6D02">
        <w:lastRenderedPageBreak/>
        <w:t>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proofErr w:type="spellStart"/>
      <w:r w:rsidR="00BB45C5">
        <w:t>Додьявола</w:t>
      </w:r>
      <w:proofErr w:type="spellEnd"/>
      <w:r w:rsidR="00BB45C5">
        <w:t xml:space="preserve">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lastRenderedPageBreak/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lastRenderedPageBreak/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 xml:space="preserve">— А чем ты вообще </w:t>
      </w:r>
      <w:proofErr w:type="spellStart"/>
      <w:r>
        <w:t>помочьо</w:t>
      </w:r>
      <w:proofErr w:type="spellEnd"/>
      <w:r>
        <w:t xml:space="preserve">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lastRenderedPageBreak/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lastRenderedPageBreak/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lastRenderedPageBreak/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t xml:space="preserve">Насир несколько секунд смотрел на </w:t>
      </w:r>
      <w:proofErr w:type="spellStart"/>
      <w:r>
        <w:t>Томаш</w:t>
      </w:r>
      <w:r w:rsidR="00CE6B38">
        <w:t>а</w:t>
      </w:r>
      <w:proofErr w:type="spellEnd"/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 xml:space="preserve">, </w:t>
      </w:r>
      <w:proofErr w:type="spellStart"/>
      <w:r w:rsidR="002E7AA2">
        <w:t>херзац</w:t>
      </w:r>
      <w:proofErr w:type="spellEnd"/>
      <w:r w:rsidR="002E7AA2">
        <w:t xml:space="preserve"> с тобой</w:t>
      </w:r>
      <w:r w:rsidR="003373B4">
        <w:t>!</w:t>
      </w:r>
      <w:r>
        <w:t xml:space="preserve">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</w:t>
      </w:r>
      <w:r w:rsidR="00AD6E40">
        <w:lastRenderedPageBreak/>
        <w:t>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lastRenderedPageBreak/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 xml:space="preserve">иагностика 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lastRenderedPageBreak/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 xml:space="preserve">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lastRenderedPageBreak/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</w:t>
      </w:r>
      <w:proofErr w:type="spellStart"/>
      <w:r>
        <w:t>альвада</w:t>
      </w:r>
      <w:proofErr w:type="spellEnd"/>
      <w:r>
        <w:t xml:space="preserve">, непонятно ни </w:t>
      </w:r>
      <w:proofErr w:type="spellStart"/>
      <w:r w:rsidR="00EB1739">
        <w:t>хара</w:t>
      </w:r>
      <w:proofErr w:type="spellEnd"/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lastRenderedPageBreak/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lastRenderedPageBreak/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lastRenderedPageBreak/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proofErr w:type="spellStart"/>
      <w:r w:rsidR="00703327">
        <w:t>вреза</w:t>
      </w:r>
      <w:r w:rsidR="0045286C">
        <w:t>́</w:t>
      </w:r>
      <w:r w:rsidR="00703327">
        <w:t>лся</w:t>
      </w:r>
      <w:proofErr w:type="spellEnd"/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lastRenderedPageBreak/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 xml:space="preserve">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lastRenderedPageBreak/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lastRenderedPageBreak/>
        <w:t>— Вполне возможно.</w:t>
      </w:r>
    </w:p>
    <w:p w14:paraId="4AD81309" w14:textId="3727066B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 xml:space="preserve">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0D1ACC07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AE79AB">
        <w:t>вмешалась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1738B96" w:rsidR="00C10C93" w:rsidRDefault="00C10C93" w:rsidP="00AA670B">
      <w:r>
        <w:t>— Зря ты это</w:t>
      </w:r>
      <w:r w:rsidR="00807ED1">
        <w:t>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6D7F337A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51F3F">
        <w:t xml:space="preserve">под глазами, поблекшими от усталости, </w:t>
      </w:r>
      <w:r w:rsidR="00FC29DC">
        <w:t>набухли</w:t>
      </w:r>
      <w:r w:rsidR="00351F3F">
        <w:t xml:space="preserve"> синяки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013F891" w:rsidR="00C10C93" w:rsidRDefault="00C10C93" w:rsidP="00AA670B">
      <w:r>
        <w:lastRenderedPageBreak/>
        <w:t>— Я всего-то хотела полететь на колонии</w:t>
      </w:r>
      <w:r w:rsidR="00FC29DC">
        <w:t>.</w:t>
      </w:r>
      <w:r>
        <w:t xml:space="preserve">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50EFD32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в сторону</w:t>
      </w:r>
      <w:r w:rsidR="00FC29DC">
        <w:t xml:space="preserve"> просрочку</w:t>
      </w:r>
      <w:r w:rsidR="00C57A56">
        <w:t>, как мусор.</w:t>
      </w:r>
    </w:p>
    <w:p w14:paraId="29373232" w14:textId="58B58E48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ранцем. — Второй, что ли, взять?</w:t>
      </w:r>
    </w:p>
    <w:p w14:paraId="0099FF86" w14:textId="52B11FD4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</w:t>
      </w:r>
      <w:proofErr w:type="spellStart"/>
      <w:r w:rsidR="000F40F6">
        <w:t>Насик</w:t>
      </w:r>
      <w:proofErr w:type="spellEnd"/>
      <w:r w:rsidR="000F40F6">
        <w:t>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lastRenderedPageBreak/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67342A2E" w:rsidR="00080CC5" w:rsidRDefault="00080CC5" w:rsidP="00AA670B">
      <w:r>
        <w:t xml:space="preserve">— В смысле? 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38993ABF" w:rsidR="00A1786B" w:rsidRDefault="00A1786B" w:rsidP="00AA670B">
      <w:r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 xml:space="preserve">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39D04E85" w14:textId="2AA905AF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</w:t>
      </w:r>
      <w:r w:rsidR="004617BD">
        <w:t xml:space="preserve">Он там правда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7442980E" w:rsidR="0059595C" w:rsidRDefault="00A05631" w:rsidP="00AA670B">
      <w:r>
        <w:t xml:space="preserve">Он посмотрел на криво налепленный стикер на упаковке с </w:t>
      </w:r>
      <w:proofErr w:type="spellStart"/>
      <w:r>
        <w:t>синтостейком</w:t>
      </w:r>
      <w:proofErr w:type="spellEnd"/>
      <w:r>
        <w:t>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5F8CC027" w:rsidR="0059595C" w:rsidRDefault="0059595C" w:rsidP="00AA670B">
      <w:r>
        <w:t xml:space="preserve">— </w:t>
      </w:r>
      <w:r w:rsidR="00A05631">
        <w:t>Вот и узнаем!</w:t>
      </w:r>
      <w:r>
        <w:t xml:space="preserve"> — осклабился Насир.</w:t>
      </w:r>
    </w:p>
    <w:p w14:paraId="06478DBB" w14:textId="1F98B867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lastRenderedPageBreak/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0E0F097E" w:rsidR="00391CB2" w:rsidRDefault="00391CB2" w:rsidP="00AA670B">
      <w:r>
        <w:t>—</w:t>
      </w:r>
      <w:r>
        <w:t xml:space="preserve"> Этот </w:t>
      </w:r>
      <w:proofErr w:type="spellStart"/>
      <w:r>
        <w:t>карниш</w:t>
      </w:r>
      <w:proofErr w:type="spellEnd"/>
      <w:r>
        <w:t xml:space="preserve">, как балласт у нас, </w:t>
      </w:r>
      <w:r>
        <w:t>—</w:t>
      </w:r>
      <w:r>
        <w:t xml:space="preserve"> проворчал Насир. </w:t>
      </w:r>
      <w:r>
        <w:t>—</w:t>
      </w:r>
      <w:r>
        <w:t xml:space="preserve">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proofErr w:type="spellStart"/>
      <w:r w:rsidR="00623DE6">
        <w:t>альмунтах</w:t>
      </w:r>
      <w:proofErr w:type="spellEnd"/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7126861D" w:rsidR="003308C1" w:rsidRDefault="003308C1" w:rsidP="00AA670B">
      <w:r>
        <w:t>—</w:t>
      </w:r>
      <w:r>
        <w:t xml:space="preserve"> Вам там помощь не нужна? </w:t>
      </w:r>
      <w:r>
        <w:t>—</w:t>
      </w:r>
      <w:r>
        <w:t xml:space="preserve"> спросила Лада.</w:t>
      </w:r>
    </w:p>
    <w:p w14:paraId="6DF3F906" w14:textId="4E4B261E" w:rsidR="003308C1" w:rsidRDefault="003308C1" w:rsidP="00AA670B">
      <w:r>
        <w:t>—</w:t>
      </w:r>
      <w:r>
        <w:t xml:space="preserve">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CB677D3" w:rsidR="00C879DD" w:rsidRDefault="00C879DD" w:rsidP="00AA670B">
      <w:r>
        <w:t xml:space="preserve">— Чего годить-то? </w:t>
      </w:r>
      <w:r w:rsidR="009A7BFF">
        <w:t>Вы эту штуку проверяли</w:t>
      </w:r>
      <w:r w:rsidR="00A81B61">
        <w:t xml:space="preserve"> </w:t>
      </w:r>
      <w:r w:rsidR="005C575D">
        <w:t>хотя бы</w:t>
      </w:r>
      <w:r w:rsidR="00FF5FE3">
        <w:t>?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lastRenderedPageBreak/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48539FE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—Лада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0B12F318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</w:t>
      </w:r>
      <w:r w:rsidR="00581E9F">
        <w:lastRenderedPageBreak/>
        <w:t>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lastRenderedPageBreak/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451F6CDB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proofErr w:type="spellStart"/>
      <w:r w:rsidR="00B8418C">
        <w:t>Томашу</w:t>
      </w:r>
      <w:proofErr w:type="spellEnd"/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</w:t>
      </w:r>
      <w:r>
        <w:lastRenderedPageBreak/>
        <w:t xml:space="preserve">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3423A105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0FE77B05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25B193D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 xml:space="preserve">в виски ещё </w:t>
      </w:r>
      <w:proofErr w:type="spellStart"/>
      <w:r w:rsidR="007D2869">
        <w:t>вреза</w:t>
      </w:r>
      <w:r w:rsidR="004D628D">
        <w:t>́</w:t>
      </w:r>
      <w:r w:rsidR="007D2869">
        <w:t>лись</w:t>
      </w:r>
      <w:proofErr w:type="spellEnd"/>
      <w:r w:rsidR="007D2869">
        <w:t xml:space="preserve">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lastRenderedPageBreak/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01BB016F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 w:rsidR="00254858">
        <w:t xml:space="preserve">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t>На</w:t>
      </w:r>
      <w:r w:rsidR="003109B6">
        <w:t>д</w:t>
      </w:r>
      <w:r>
        <w:t xml:space="preserve"> головой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lastRenderedPageBreak/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1618EF90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 xml:space="preserve">испуганно дёрнулся, </w:t>
      </w:r>
      <w:proofErr w:type="gramStart"/>
      <w:r w:rsidR="00810172">
        <w:t>врубил</w:t>
      </w:r>
      <w:proofErr w:type="gramEnd"/>
      <w:r w:rsidR="00810172">
        <w:t xml:space="preserve">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</w:t>
      </w:r>
      <w:r w:rsidR="00DC5268">
        <w:lastRenderedPageBreak/>
        <w:t xml:space="preserve">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612A88" w:rsidRDefault="009F399F" w:rsidP="000B27D4">
      <w:pPr>
        <w:rPr>
          <w:lang w:val="en-US"/>
        </w:rPr>
      </w:pPr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lastRenderedPageBreak/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lastRenderedPageBreak/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61F5FAF8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0F5A50DF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lastRenderedPageBreak/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408FA51A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lastRenderedPageBreak/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proofErr w:type="spellStart"/>
      <w:r w:rsidR="00750454">
        <w:t>гермоворота</w:t>
      </w:r>
      <w:proofErr w:type="spellEnd"/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proofErr w:type="spellStart"/>
      <w:r w:rsidR="00C43074">
        <w:t>многот</w:t>
      </w:r>
      <w:r w:rsidR="004002E9">
        <w:t>он</w:t>
      </w:r>
      <w:r w:rsidR="00C43074">
        <w:t>аж</w:t>
      </w:r>
      <w:r w:rsidR="004002E9">
        <w:t>ных</w:t>
      </w:r>
      <w:proofErr w:type="spellEnd"/>
      <w:r w:rsidR="004002E9">
        <w:t xml:space="preserve">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>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711C74">
        <w:t>проговорил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lastRenderedPageBreak/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в</w:t>
      </w:r>
      <w:proofErr w:type="spellStart"/>
      <w:r w:rsidR="00DE792F">
        <w:t>ыпадни</w:t>
      </w:r>
      <w:proofErr w:type="spellEnd"/>
      <w:r w:rsidR="00DE792F">
        <w:t xml:space="preserve">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29D545C1" w:rsidR="00142A88" w:rsidRDefault="00142A88" w:rsidP="00A95380">
      <w:r>
        <w:lastRenderedPageBreak/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1C7BE969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</w:t>
      </w:r>
      <w:r w:rsidR="00011796">
        <w:lastRenderedPageBreak/>
        <w:t xml:space="preserve">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 xml:space="preserve">— Адыр елдыш! Какой ещё </w:t>
      </w:r>
      <w:proofErr w:type="spellStart"/>
      <w:r>
        <w:t>вирт</w:t>
      </w:r>
      <w:proofErr w:type="spellEnd"/>
      <w:r>
        <w:t>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lastRenderedPageBreak/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40AB31D" w14:textId="01CC7433" w:rsidR="00D9571F" w:rsidRDefault="00D9571F" w:rsidP="000B27D4">
      <w:r>
        <w:t>—</w:t>
      </w:r>
      <w:r>
        <w:t xml:space="preserve"> </w:t>
      </w:r>
      <w:proofErr w:type="spellStart"/>
      <w:r>
        <w:t>Тинктурку</w:t>
      </w:r>
      <w:proofErr w:type="spellEnd"/>
      <w:r>
        <w:t xml:space="preserve">, что ли, </w:t>
      </w:r>
      <w:proofErr w:type="spellStart"/>
      <w:r>
        <w:t>ищещь</w:t>
      </w:r>
      <w:proofErr w:type="spellEnd"/>
      <w:r>
        <w:t xml:space="preserve">? </w:t>
      </w:r>
      <w:r>
        <w:t>—</w:t>
      </w:r>
      <w:r>
        <w:t xml:space="preserve">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</w:t>
      </w:r>
      <w:r>
        <w:lastRenderedPageBreak/>
        <w:t xml:space="preserve">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 xml:space="preserve">От </w:t>
      </w:r>
      <w:proofErr w:type="spellStart"/>
      <w:r w:rsidR="00C354EF">
        <w:t>а</w:t>
      </w:r>
      <w:r>
        <w:t>льм</w:t>
      </w:r>
      <w:r w:rsidR="008D6C8F">
        <w:t>у</w:t>
      </w:r>
      <w:r>
        <w:t>нтах</w:t>
      </w:r>
      <w:r w:rsidR="00C354EF">
        <w:t>а</w:t>
      </w:r>
      <w:proofErr w:type="spellEnd"/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proofErr w:type="spellStart"/>
      <w:r w:rsidR="001F5BC4">
        <w:t>Вероватно</w:t>
      </w:r>
      <w:proofErr w:type="spellEnd"/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lastRenderedPageBreak/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lastRenderedPageBreak/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proofErr w:type="spellStart"/>
      <w:r w:rsidR="00D22B36">
        <w:t>гермо</w:t>
      </w:r>
      <w:r w:rsidR="0023787D">
        <w:t>двери</w:t>
      </w:r>
      <w:proofErr w:type="spellEnd"/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lastRenderedPageBreak/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lastRenderedPageBreak/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lastRenderedPageBreak/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lastRenderedPageBreak/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lastRenderedPageBreak/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lastRenderedPageBreak/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proofErr w:type="spellStart"/>
      <w:r w:rsidR="000B3356">
        <w:t>кабура</w:t>
      </w:r>
      <w:proofErr w:type="spellEnd"/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</w:t>
      </w:r>
      <w:r w:rsidR="002016E6">
        <w:t>—</w:t>
      </w:r>
      <w:r>
        <w:t xml:space="preserve"> </w:t>
      </w:r>
      <w:proofErr w:type="spellStart"/>
      <w:r w:rsidR="002016E6">
        <w:t>кабур</w:t>
      </w:r>
      <w:proofErr w:type="spellEnd"/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09A0A9BC" w:rsidR="00D902AB" w:rsidRDefault="00D902AB" w:rsidP="00FB6C46">
      <w:r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lastRenderedPageBreak/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2096505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>
        <w:t xml:space="preserve"> и, стоило ему </w:t>
      </w:r>
      <w:r w:rsidR="00A64723">
        <w:t>за</w:t>
      </w:r>
      <w:r>
        <w:t xml:space="preserve">крыть глаза, как сон </w:t>
      </w:r>
      <w:r w:rsidR="00A64723">
        <w:t xml:space="preserve">тут же </w:t>
      </w:r>
      <w:r>
        <w:t>накрыл его чёрной волной.</w:t>
      </w:r>
    </w:p>
    <w:p w14:paraId="72C78FDE" w14:textId="20698020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 xml:space="preserve">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lastRenderedPageBreak/>
        <w:t>словно</w:t>
      </w:r>
      <w:r w:rsidR="00E213CA">
        <w:t xml:space="preserve"> центральный процессор едва не плави</w:t>
      </w:r>
      <w:r w:rsidR="009D6513">
        <w:t>л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 xml:space="preserve">. </w:t>
      </w:r>
      <w:r w:rsidR="00BB03E4">
        <w:t>С</w:t>
      </w:r>
      <w:r w:rsidR="0050082F">
        <w:t xml:space="preserve">вет, который манил </w:t>
      </w:r>
      <w:proofErr w:type="spellStart"/>
      <w:r w:rsidR="00BC529C">
        <w:t>Томаша</w:t>
      </w:r>
      <w:proofErr w:type="spellEnd"/>
      <w:r w:rsidR="0050082F">
        <w:t xml:space="preserve"> мгновение назад, </w:t>
      </w:r>
      <w:r w:rsidR="00BB03E4">
        <w:t xml:space="preserve">сначала погас, </w:t>
      </w:r>
      <w:r w:rsidR="00BC529C">
        <w:t>но</w:t>
      </w:r>
      <w:r w:rsidR="00BB03E4">
        <w:t xml:space="preserve"> затем </w:t>
      </w:r>
      <w:r w:rsidR="002162E4">
        <w:t>зажёгся</w:t>
      </w:r>
      <w:r w:rsidR="00BB03E4">
        <w:t xml:space="preserve"> вновь. </w:t>
      </w:r>
      <w:r w:rsidR="00BC529C">
        <w:t xml:space="preserve">Яростно и сильно. </w:t>
      </w:r>
      <w:r w:rsidR="00BB03E4">
        <w:t>Томаш попытался прикрыться</w:t>
      </w:r>
      <w:r w:rsidR="00A24254">
        <w:t xml:space="preserve"> от него рукой</w:t>
      </w:r>
      <w:r w:rsidR="00BB03E4">
        <w:t xml:space="preserve"> и не смог. Свет </w:t>
      </w:r>
      <w:r w:rsidR="0050082F">
        <w:t>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0822B493" w:rsidR="006126AE" w:rsidRDefault="006126AE" w:rsidP="00FB6C46">
      <w:r>
        <w:lastRenderedPageBreak/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4344A2FC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C30267">
        <w:t>сказал</w:t>
      </w:r>
      <w:r w:rsidR="00365FE4">
        <w:t xml:space="preserve">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48E7D66A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Томаш заметил, что она тоже взвела резак на максимальную мощность. — У меня тут есть ещё дела.</w:t>
      </w:r>
    </w:p>
    <w:p w14:paraId="32637613" w14:textId="387B3282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стоять, </w:t>
      </w:r>
      <w:r w:rsidR="00B87CD5" w:rsidRPr="00B87CD5">
        <w:rPr>
          <w:color w:val="2F5496" w:themeColor="accent1" w:themeShade="BF"/>
        </w:rPr>
        <w:t>точно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31DD3723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</w:t>
      </w:r>
      <w:r w:rsidR="00340FA1">
        <w:lastRenderedPageBreak/>
        <w:t xml:space="preserve">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2B513154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17173FAC" w:rsidR="003F4377" w:rsidRDefault="009D5C43" w:rsidP="00FB6C46">
      <w:r>
        <w:t xml:space="preserve">— Судя по всему, да, — </w:t>
      </w:r>
      <w:r w:rsidR="000E0CB3">
        <w:t>сказал</w:t>
      </w:r>
      <w:r>
        <w:t xml:space="preserve"> Томаш.</w:t>
      </w:r>
    </w:p>
    <w:p w14:paraId="6D49210B" w14:textId="2208BAD4" w:rsidR="009D5C43" w:rsidRDefault="009D5C43" w:rsidP="00B2246E">
      <w:r>
        <w:t xml:space="preserve">— Но почему их только трое? — Джамиль попятился от двери, судорожно мотая головой,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384BBA06" w:rsidR="00091FFC" w:rsidRDefault="009D5C43" w:rsidP="000F640F">
      <w:r>
        <w:lastRenderedPageBreak/>
        <w:t xml:space="preserve">— </w:t>
      </w:r>
      <w:r w:rsidR="00760F87">
        <w:t>Да</w:t>
      </w:r>
      <w:r w:rsidR="00334870">
        <w:t>.</w:t>
      </w:r>
      <w:r>
        <w:t xml:space="preserve">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6E03FE77" w:rsidR="0032688F" w:rsidRDefault="0032688F" w:rsidP="005E7ECD">
      <w:r>
        <w:t xml:space="preserve">Насир </w:t>
      </w:r>
      <w:r w:rsidR="00951AC4">
        <w:t>стоял</w:t>
      </w:r>
      <w:r w:rsidR="005E7ECD">
        <w:t xml:space="preserve"> у главного терминала с таким видом, </w:t>
      </w:r>
      <w:r w:rsidR="00894FCA" w:rsidRPr="00894FCA">
        <w:rPr>
          <w:color w:val="FF0000"/>
        </w:rPr>
        <w:t>словно</w:t>
      </w:r>
      <w:r w:rsidR="005E7ECD">
        <w:t xml:space="preserve">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71F26B45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4C59BB">
        <w:t>прям</w:t>
      </w:r>
      <w:r w:rsidR="000E0CB3">
        <w:t>о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5BDD991C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59AE051F" w:rsidR="006535DC" w:rsidRDefault="006535DC" w:rsidP="00FB6C46">
      <w:r>
        <w:t>— Давай называть вещи своими именами, капитан, — холодно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 через какой-нибудь </w:t>
      </w:r>
      <w:r w:rsidR="00562EF3">
        <w:t xml:space="preserve">встроенный в 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</w:t>
      </w:r>
      <w:r w:rsidR="007175F7">
        <w:t xml:space="preserve">окажемся </w:t>
      </w:r>
      <w:r w:rsidR="003F0873">
        <w:t>в лучшем месте</w:t>
      </w:r>
      <w:r w:rsidR="007175F7">
        <w:t>, чем это</w:t>
      </w:r>
      <w:r w:rsidR="003F0873">
        <w:t>.</w:t>
      </w:r>
    </w:p>
    <w:p w14:paraId="1FC58E6F" w14:textId="0AB4FFFE" w:rsidR="006535DC" w:rsidRDefault="006535DC" w:rsidP="00FB6C46">
      <w:r>
        <w:lastRenderedPageBreak/>
        <w:t xml:space="preserve">— Через </w:t>
      </w:r>
      <w:proofErr w:type="spellStart"/>
      <w:r>
        <w:t>альтаам</w:t>
      </w:r>
      <w:proofErr w:type="spellEnd"/>
      <w:r>
        <w:t xml:space="preserve">? — </w:t>
      </w:r>
      <w:r w:rsidR="00D710C5">
        <w:t>прыснул слюной</w:t>
      </w:r>
      <w:r>
        <w:t xml:space="preserve">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532381E4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FA2BC3">
        <w:t>махнул рукой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>. Мы же не думали, что в такой 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1587C3FD" w:rsidR="00F81D19" w:rsidRDefault="00F81D19" w:rsidP="00FB6C46">
      <w:r>
        <w:t xml:space="preserve">— А что ещё делать? — </w:t>
      </w:r>
      <w:r w:rsidR="00B304B1">
        <w:t>спросил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C169363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55509B53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</w:t>
      </w:r>
      <w:r>
        <w:lastRenderedPageBreak/>
        <w:t xml:space="preserve">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47B26170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6FBFF6C7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</w:t>
      </w:r>
      <w:r w:rsidR="001C3DF1" w:rsidRPr="001C3DF1">
        <w:rPr>
          <w:color w:val="BF8F00" w:themeColor="accent4" w:themeShade="BF"/>
        </w:rPr>
        <w:t>казала</w:t>
      </w:r>
      <w:r w:rsidR="00392C3E">
        <w:t xml:space="preserve">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lastRenderedPageBreak/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5C22EF27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лоб.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lastRenderedPageBreak/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731080A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637BA7">
        <w:t>не поняла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6414B162" w:rsidR="00C8437F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3A216460" w:rsidR="00C8437F" w:rsidRDefault="00C8437F" w:rsidP="00B31810">
      <w:r>
        <w:t>— Ну они и сами-то, — Фён хмыкнула, — не красавцы.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68A1B44D" w:rsidR="00C8437F" w:rsidRDefault="00C8437F" w:rsidP="00B31810">
      <w:r>
        <w:t>Фён поджала губы — видно было, что она хочет о чём-то спросить.</w:t>
      </w:r>
    </w:p>
    <w:p w14:paraId="1E8EE3D6" w14:textId="56238A48" w:rsidR="00C8437F" w:rsidRDefault="00C8437F" w:rsidP="00B31810">
      <w:r>
        <w:t>— Что?</w:t>
      </w:r>
    </w:p>
    <w:p w14:paraId="2C7CC0E7" w14:textId="73DFB239" w:rsidR="00C8437F" w:rsidRDefault="00C8437F" w:rsidP="00B31810">
      <w:r>
        <w:t xml:space="preserve">— А с ним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с </w:t>
      </w:r>
      <w:proofErr w:type="spellStart"/>
      <w:r>
        <w:t>бакарийскими</w:t>
      </w:r>
      <w:proofErr w:type="spellEnd"/>
      <w:r>
        <w:t xml:space="preserve"> настройками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64FDE977" w:rsidR="00391761" w:rsidRDefault="007161B8" w:rsidP="00391761">
      <w:r>
        <w:t xml:space="preserve">— </w:t>
      </w:r>
      <w:r w:rsidR="000575CD">
        <w:t xml:space="preserve">И как он… — начала Фён. — Он же на Литии, наверное, из корабля не выходит?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199C4EEA" w:rsidR="004B5509" w:rsidRDefault="000575CD" w:rsidP="000575CD">
      <w:r>
        <w:t>— Но как так? — качнула головой Фён. —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445C0650" w:rsidR="00D46BFE" w:rsidRDefault="00D46BFE" w:rsidP="00B31810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кажется, и правда не осталось </w:t>
      </w:r>
      <w:r w:rsidR="00A82B20">
        <w:t xml:space="preserve">уже </w:t>
      </w:r>
      <w:r w:rsidR="001C342C">
        <w:t xml:space="preserve">ничего, что меня </w:t>
      </w:r>
      <w:r w:rsidR="00A82B20">
        <w:t xml:space="preserve">бы </w:t>
      </w:r>
      <w:r w:rsidR="001C342C">
        <w:t>с Литией связывало.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6F42434A" w:rsidR="0064323E" w:rsidRDefault="0064323E" w:rsidP="00B31810">
      <w:r>
        <w:t xml:space="preserve">— </w:t>
      </w:r>
      <w:r w:rsidR="0032406C">
        <w:t>Н</w:t>
      </w:r>
      <w:r>
        <w:t xml:space="preserve">е в этом дело! 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 xml:space="preserve">изгой,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4D5F9C" w:rsidR="006F65FF" w:rsidRDefault="006F65FF" w:rsidP="00B31810">
      <w:r>
        <w:lastRenderedPageBreak/>
        <w:t xml:space="preserve">— </w:t>
      </w:r>
      <w:r w:rsidR="001349C5">
        <w:t>Нет, — с</w:t>
      </w:r>
      <w:r w:rsidR="001C3DF1" w:rsidRPr="001C3DF1">
        <w:rPr>
          <w:color w:val="BF8F00" w:themeColor="accent4" w:themeShade="BF"/>
        </w:rPr>
        <w:t>казала</w:t>
      </w:r>
      <w:r w:rsidR="001349C5">
        <w:t xml:space="preserve"> она, —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lastRenderedPageBreak/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596845D0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lastRenderedPageBreak/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8AA15EA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lastRenderedPageBreak/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55EC9B08" w:rsidR="000E7BE7" w:rsidRDefault="000E7BE7" w:rsidP="00E12B24">
      <w:r>
        <w:t xml:space="preserve">Она осторожно, </w:t>
      </w:r>
      <w:r w:rsidR="00B87CD5" w:rsidRPr="00B87CD5">
        <w:rPr>
          <w:color w:val="2F5496" w:themeColor="accent1" w:themeShade="BF"/>
        </w:rPr>
        <w:t>точно</w:t>
      </w:r>
      <w:r>
        <w:t xml:space="preserve">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lastRenderedPageBreak/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 xml:space="preserve">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41B21370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76B00FCD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</w:t>
      </w:r>
      <w:r w:rsidR="000605AC">
        <w:lastRenderedPageBreak/>
        <w:t xml:space="preserve">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</w:t>
      </w:r>
      <w:proofErr w:type="spellStart"/>
      <w:r w:rsidR="00122D2F">
        <w:t>зубавка</w:t>
      </w:r>
      <w:proofErr w:type="spellEnd"/>
      <w:r w:rsidR="00122D2F">
        <w:t>,</w:t>
      </w:r>
      <w:r w:rsidR="00D94462">
        <w:t xml:space="preserve"> мутировавшая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4CFD42CF" w:rsidR="0079601A" w:rsidRDefault="0079601A" w:rsidP="00650411">
      <w:r>
        <w:lastRenderedPageBreak/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 xml:space="preserve">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lastRenderedPageBreak/>
        <w:t>* * *</w:t>
      </w:r>
    </w:p>
    <w:p w14:paraId="3EEFA608" w14:textId="7A3ABDC6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40665E02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25CF4552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lastRenderedPageBreak/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52A4A779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 xml:space="preserve">открываются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27884DB0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08F42729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— </w:t>
      </w:r>
      <w:r w:rsidR="00A5463C">
        <w:t>замотал головой</w:t>
      </w:r>
      <w:r>
        <w:t xml:space="preserve">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683AE749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 xml:space="preserve">Теперь </w:t>
      </w:r>
      <w:r w:rsidR="000A3F25">
        <w:t>Джамиль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1333F7AF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 xml:space="preserve">Вдруг он обмяк, уставился слепым взглядом на Ладу и резко, с </w:t>
      </w:r>
      <w:r w:rsidR="00AF011B">
        <w:lastRenderedPageBreak/>
        <w:t>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0996CC6F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</w:p>
    <w:p w14:paraId="7492B72D" w14:textId="64D29B19" w:rsidR="00AF011B" w:rsidRDefault="00870AC2" w:rsidP="00E313EB">
      <w:proofErr w:type="spellStart"/>
      <w:r>
        <w:t>Идаам</w:t>
      </w:r>
      <w:proofErr w:type="spellEnd"/>
      <w:r w:rsidR="00AF011B">
        <w:t xml:space="preserve"> теперь лежал спокойно, раскинув руки</w:t>
      </w:r>
      <w:r>
        <w:t xml:space="preserve"> и ноги</w:t>
      </w:r>
      <w:r w:rsidR="00BA683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894FCA" w:rsidRPr="00894FCA">
        <w:rPr>
          <w:color w:val="FF0000"/>
        </w:rPr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6536F89F" w:rsidR="00AF011B" w:rsidRDefault="00AF011B" w:rsidP="00E313EB">
      <w:r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22DC6841" w:rsidR="00AF011B" w:rsidRDefault="00AF011B" w:rsidP="00E313EB">
      <w:r>
        <w:t xml:space="preserve">— Ну вы же помните, — </w:t>
      </w:r>
      <w:r w:rsidR="001E556E">
        <w:t>объяснила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</w:t>
      </w:r>
    </w:p>
    <w:p w14:paraId="722DD46A" w14:textId="568C01B0" w:rsidR="00FF7A02" w:rsidRDefault="00FF7A02" w:rsidP="00E313EB">
      <w:r>
        <w:t xml:space="preserve">— Кто терминал-то сломал? — спросила </w:t>
      </w:r>
      <w:r w:rsidR="00331C6C">
        <w:t>Лада</w:t>
      </w:r>
      <w:r>
        <w:t>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lastRenderedPageBreak/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0A3BCD8A" w:rsidR="0063023A" w:rsidRDefault="0063023A" w:rsidP="00E313EB">
      <w:r>
        <w:t>— Бред какой-то! — Томаш</w:t>
      </w:r>
      <w:r w:rsidR="003223E1">
        <w:t xml:space="preserve"> наморщил</w:t>
      </w:r>
      <w:r>
        <w:t xml:space="preserve">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1CD8644B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>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lastRenderedPageBreak/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735CCD55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75C7DBA3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lastRenderedPageBreak/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507E8131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lastRenderedPageBreak/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53D3DA5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 </w:t>
      </w:r>
      <w:r w:rsidR="00FE7C94">
        <w:t>Джамиль</w:t>
      </w:r>
      <w:r w:rsidR="00F777C3">
        <w:t xml:space="preserve"> встал в дверном проёме — маленький, </w:t>
      </w:r>
      <w:r w:rsidR="00034CE4">
        <w:t>сутулый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остан</w:t>
      </w:r>
      <w:r w:rsidR="00ED4E69">
        <w:t>о</w:t>
      </w:r>
      <w:r w:rsidR="00F777C3">
        <w:t>в</w:t>
      </w:r>
      <w:r w:rsidR="00A77E87">
        <w:t>и</w:t>
      </w:r>
      <w:r w:rsidR="00F777C3">
        <w:t>ло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ECD1857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894FCA" w:rsidRPr="00894FCA">
        <w:rPr>
          <w:color w:val="FF0000"/>
        </w:rPr>
        <w:t>словно</w:t>
      </w:r>
      <w:r w:rsidR="00BA319D">
        <w:t xml:space="preserve">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4A16AA77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33EEB46E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lastRenderedPageBreak/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03D5C4C3" w:rsidR="009C536D" w:rsidRDefault="009C536D" w:rsidP="00233BAD">
      <w:r>
        <w:t xml:space="preserve">— Может, он правда не может дышать? — Фён осторожно, </w:t>
      </w:r>
      <w:r w:rsidR="00B87CD5" w:rsidRPr="00B87CD5">
        <w:rPr>
          <w:color w:val="2F5496" w:themeColor="accent1" w:themeShade="BF"/>
        </w:rPr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65BD4B65" w:rsidR="009C536D" w:rsidRDefault="009C536D" w:rsidP="00233BAD">
      <w:r>
        <w:t xml:space="preserve">— С чего бы? — </w:t>
      </w:r>
      <w:r w:rsidR="00B304B1">
        <w:t>прищурился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лживые, и…</w:t>
      </w:r>
    </w:p>
    <w:p w14:paraId="77175093" w14:textId="0E58C62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</w:t>
      </w:r>
      <w:r w:rsidR="00894FCA" w:rsidRPr="00894FCA">
        <w:rPr>
          <w:color w:val="FF0000"/>
        </w:rPr>
        <w:t>словно</w:t>
      </w:r>
      <w:r w:rsidR="00DB2348">
        <w:t xml:space="preserve">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661BBDA3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был уверен, что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354A10C1" w:rsidR="000671B1" w:rsidRDefault="00A61104" w:rsidP="00851558">
      <w:r>
        <w:lastRenderedPageBreak/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0671B1">
        <w:t>Насир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4CEFDE7B" w:rsidR="006A1C2C" w:rsidRDefault="006A1C2C" w:rsidP="00233BAD">
      <w:r>
        <w:t xml:space="preserve">— Я — не подделка! — </w:t>
      </w:r>
      <w:r w:rsidR="00CA2B8F">
        <w:t>взвилась</w:t>
      </w:r>
      <w:r>
        <w:t xml:space="preserve">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71B1244A" w:rsidR="006A1C2C" w:rsidRDefault="006A1C2C" w:rsidP="00233BAD">
      <w:r>
        <w:t xml:space="preserve">— Да что он несёт? — </w:t>
      </w:r>
      <w:r w:rsidR="00A2066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2ACD0B3E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</w:t>
      </w:r>
      <w:r w:rsidR="00894FCA" w:rsidRPr="00894FCA">
        <w:rPr>
          <w:color w:val="FF0000"/>
        </w:rPr>
        <w:t>словно</w:t>
      </w:r>
      <w:r w:rsidR="00875381">
        <w:t xml:space="preserve">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lastRenderedPageBreak/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4C5CC3BF" w:rsidR="009F577F" w:rsidRDefault="009F577F" w:rsidP="00233BAD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28161AC4" w14:textId="52843BFB" w:rsidR="009F577F" w:rsidRDefault="009F577F" w:rsidP="00233BAD">
      <w:r>
        <w:t xml:space="preserve">— Ты, помнится, говорила, что </w:t>
      </w:r>
      <w:r w:rsidR="00157384">
        <w:t>местный искусственный интеллект</w:t>
      </w:r>
      <w:r>
        <w:t xml:space="preserve"> так с нами общается? — </w:t>
      </w:r>
      <w:r w:rsidR="000623EC">
        <w:t>спросил</w:t>
      </w:r>
      <w:r>
        <w:t xml:space="preserve"> Томаш. —</w:t>
      </w:r>
      <w:r w:rsidR="00ED6E4F">
        <w:t xml:space="preserve"> </w:t>
      </w:r>
      <w:r>
        <w:t>Интересно, что он в этот раз…</w:t>
      </w:r>
    </w:p>
    <w:p w14:paraId="57F167C5" w14:textId="704BE31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>, вдруг оживился и приподнялся на локтях. — Он —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07C073F6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lastRenderedPageBreak/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76A7434" w:rsidR="00AD2A66" w:rsidRDefault="00AD2A66" w:rsidP="00233BAD">
      <w:r>
        <w:t>— Я… — На глазах его выступили слёзы. — Я не знаю… — Он скорчился</w:t>
      </w:r>
      <w:r w:rsidR="00736698">
        <w:t xml:space="preserve"> так, </w:t>
      </w:r>
      <w:r w:rsidR="00894FCA" w:rsidRPr="00894FCA">
        <w:rPr>
          <w:color w:val="FF0000"/>
        </w:rPr>
        <w:t>словно</w:t>
      </w:r>
      <w:r w:rsidR="00736698">
        <w:t xml:space="preserve">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768321C9" w:rsidR="00205D8D" w:rsidRDefault="00205D8D" w:rsidP="00233BAD">
      <w:r>
        <w:lastRenderedPageBreak/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93810">
        <w:t>его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431A52C5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B86727">
        <w:t xml:space="preserve">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096CE7DD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</w:t>
      </w:r>
      <w:r w:rsidR="000D74B9">
        <w:t>у нас не бесконечные</w:t>
      </w:r>
      <w:r>
        <w:t>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lastRenderedPageBreak/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6207EBFC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>. Или ты, милая, со своим флотом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lastRenderedPageBreak/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4063C3AF" w:rsidR="00874C76" w:rsidRDefault="00874C76" w:rsidP="00493630">
      <w:r>
        <w:t>—</w:t>
      </w:r>
      <w:r w:rsidRPr="00874C76">
        <w:t xml:space="preserve"> </w:t>
      </w:r>
      <w:r>
        <w:t>Ладно, извини, — неожиданно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572C7312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не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</w:t>
      </w:r>
      <w:r w:rsidR="00B56ABA">
        <w:lastRenderedPageBreak/>
        <w:t xml:space="preserve">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</w:t>
      </w:r>
      <w:proofErr w:type="spellStart"/>
      <w:r w:rsidR="00066E14">
        <w:t>вирту</w:t>
      </w:r>
      <w:proofErr w:type="spellEnd"/>
      <w:r w:rsidR="00066E14"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6455B40F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генераторы давно отключились и дышать теперь </w:t>
      </w:r>
      <w:r w:rsidR="00986CBF">
        <w:t>приходится</w:t>
      </w:r>
      <w:r>
        <w:t xml:space="preserve">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653132E0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4DBEBF0C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59102B">
        <w:t>задействовать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lastRenderedPageBreak/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101FC8D6" w:rsidR="00DB282E" w:rsidRPr="00793810" w:rsidRDefault="00DB282E" w:rsidP="00066E14">
      <w:r w:rsidRPr="00793810">
        <w:t>Она не стала его удерживать. Томаш уверенно прошагал мимо ложемент</w:t>
      </w:r>
      <w:r w:rsidR="005367C0" w:rsidRPr="00793810">
        <w:t>ов</w:t>
      </w:r>
      <w:r w:rsidRPr="00793810">
        <w:t xml:space="preserve"> и вышел в новый коридор. По полу </w:t>
      </w:r>
      <w:r w:rsidR="00237E0C" w:rsidRPr="00793810">
        <w:t>извивались</w:t>
      </w:r>
      <w:r w:rsidRPr="00793810">
        <w:t xml:space="preserve"> бурые провода. Томаш остановился на секунду, </w:t>
      </w:r>
      <w:r w:rsidR="00B87CD5" w:rsidRPr="00B87CD5">
        <w:rPr>
          <w:color w:val="2F5496" w:themeColor="accent1" w:themeShade="BF"/>
        </w:rPr>
        <w:t>точно</w:t>
      </w:r>
      <w:r w:rsidRPr="00793810">
        <w:t xml:space="preserve"> боялся, что они оживут и кинутся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lastRenderedPageBreak/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6A318841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>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60BF6B1" w:rsidR="00291A0A" w:rsidRDefault="0062454F" w:rsidP="00412DA4">
      <w:r>
        <w:t>Перед ними открылся н</w:t>
      </w:r>
      <w:r w:rsidR="00CC7681">
        <w:t>ебольшой отсек, похожий на личную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массивная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4761F8B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505E80">
        <w:t>они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Томаш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18018178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</w:t>
      </w:r>
      <w:r w:rsidR="00D01FD1">
        <w:t>мужчины</w:t>
      </w:r>
      <w:r>
        <w:t xml:space="preserve"> оставалась одна рука, да и та была </w:t>
      </w:r>
      <w:r>
        <w:lastRenderedPageBreak/>
        <w:t xml:space="preserve">перемотана бинтами. Лицо </w:t>
      </w:r>
      <w:r w:rsidR="00AC7C36">
        <w:t xml:space="preserve">было изуродовано </w:t>
      </w:r>
      <w:r w:rsidR="00D01FD1">
        <w:t xml:space="preserve">страшными </w:t>
      </w:r>
      <w:r w:rsidR="00AC7C36">
        <w:t>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E84101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может рвануть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70636FF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корабль.</w:t>
      </w:r>
    </w:p>
    <w:p w14:paraId="5A1EE6D1" w14:textId="3BF373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150237">
        <w:t>…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332D32B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8006F60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0901FAEF" w14:textId="4442E6EF" w:rsidR="00EE0492" w:rsidRDefault="00AC4E09" w:rsidP="009958C7">
      <w:r>
        <w:lastRenderedPageBreak/>
        <w:t xml:space="preserve">Лада вышла из каюты. 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</w:p>
    <w:p w14:paraId="1477BA52" w14:textId="7716104E" w:rsidR="000A5201" w:rsidRDefault="00EE0492" w:rsidP="009958C7">
      <w:r>
        <w:t xml:space="preserve">Томаш </w:t>
      </w:r>
      <w:r w:rsidR="00C560A1">
        <w:t>видел</w:t>
      </w:r>
      <w:r w:rsidR="00937131">
        <w:t xml:space="preserve">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04C49801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</w:t>
      </w:r>
      <w:r w:rsidR="009F0326">
        <w:t>искусственный спутник на орбите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69205D94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всё ещё спит.</w:t>
      </w:r>
    </w:p>
    <w:p w14:paraId="07B41F91" w14:textId="5D05120F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>
        <w:t xml:space="preserve">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lastRenderedPageBreak/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00D6755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— </w:t>
      </w:r>
      <w:r w:rsidR="00402D45">
        <w:t xml:space="preserve">проговорил </w:t>
      </w:r>
      <w:r>
        <w:t>Томаш. —</w:t>
      </w:r>
      <w:r w:rsidR="00D657BA">
        <w:t xml:space="preserve">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 xml:space="preserve">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0B1B952E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641E9C">
        <w:t>предложил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lastRenderedPageBreak/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73B1A32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20F4BE8A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улыбнувшись так, </w:t>
      </w:r>
      <w:r w:rsidR="00894FCA" w:rsidRPr="00894FCA">
        <w:rPr>
          <w:color w:val="2E74B5" w:themeColor="accent5" w:themeShade="BF"/>
        </w:rPr>
        <w:t>будто</w:t>
      </w:r>
      <w:r w:rsidR="00CF592E">
        <w:t xml:space="preserve">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549B620F" w:rsidR="001B12B3" w:rsidRDefault="001B12B3" w:rsidP="009958C7">
      <w:r>
        <w:t>Фён вскрикнула.</w:t>
      </w:r>
    </w:p>
    <w:p w14:paraId="770706FC" w14:textId="6E24119E" w:rsidR="009A6CC8" w:rsidRDefault="001B12B3" w:rsidP="00311DE4">
      <w:r>
        <w:t xml:space="preserve">— Все живы? — </w:t>
      </w:r>
      <w:r w:rsidR="008A39DF">
        <w:t xml:space="preserve"> проговорил</w:t>
      </w:r>
      <w:r>
        <w:t xml:space="preserve"> Томаш</w:t>
      </w:r>
      <w:r w:rsidR="009A6CC8">
        <w:t>, усаживаясь на колени.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AFDE5D" w:rsidR="00D96B92" w:rsidRDefault="00D96B92" w:rsidP="009958C7">
      <w:r>
        <w:lastRenderedPageBreak/>
        <w:t xml:space="preserve">Томаш </w:t>
      </w:r>
      <w:r w:rsidR="00F303AC">
        <w:t>распрямился</w:t>
      </w:r>
      <w:r>
        <w:t xml:space="preserve">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proofErr w:type="spellStart"/>
      <w:r w:rsidR="00E043AD">
        <w:t>Томаша</w:t>
      </w:r>
      <w:proofErr w:type="spellEnd"/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6BD2CB04" w:rsidR="00B77F46" w:rsidRDefault="00A01CA8" w:rsidP="009958C7">
      <w:r>
        <w:lastRenderedPageBreak/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188471B9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3F97C0A2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1C802E73" w:rsidR="003B79F1" w:rsidRDefault="003B79F1" w:rsidP="002D6DFA">
      <w:r>
        <w:lastRenderedPageBreak/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 xml:space="preserve">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60D36C03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 — </w:t>
      </w:r>
      <w:r w:rsidR="00377DB6">
        <w:t>предположил</w:t>
      </w:r>
      <w:r>
        <w:t xml:space="preserve"> Томаш.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lastRenderedPageBreak/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129181C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lastRenderedPageBreak/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458E8F4C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1866E5">
        <w:t>сказал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78F51B58" w:rsidR="0034219B" w:rsidRDefault="001C4B86" w:rsidP="002D6DFA">
      <w:r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lastRenderedPageBreak/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lastRenderedPageBreak/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7FDBAC6B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5CCF2F9B" w:rsidR="002C3771" w:rsidRDefault="002C3771" w:rsidP="003672D8">
      <w:r>
        <w:t>Фён</w:t>
      </w:r>
      <w:r w:rsidR="00DA450B">
        <w:t xml:space="preserve"> прикрылась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</w:t>
      </w:r>
      <w:proofErr w:type="gramStart"/>
      <w:r>
        <w:t xml:space="preserve">он — </w:t>
      </w:r>
      <w:r w:rsidR="00AC195F">
        <w:t>умер</w:t>
      </w:r>
      <w:proofErr w:type="gramEnd"/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 xml:space="preserve">сознание угасает медленно и всё ещё брезжит слабым отчаянным </w:t>
      </w:r>
      <w:proofErr w:type="gramStart"/>
      <w:r>
        <w:t>огоньком</w:t>
      </w:r>
      <w:proofErr w:type="gramEnd"/>
      <w:r>
        <w:t>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lastRenderedPageBreak/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03EE75A9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06148F01" w:rsidR="0063585B" w:rsidRDefault="0063585B" w:rsidP="004C448F">
      <w:r>
        <w:t xml:space="preserve">— Портал? — </w:t>
      </w:r>
      <w:r w:rsidR="00DA450B">
        <w:t>не понял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lastRenderedPageBreak/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03D9DEF0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59D48874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lastRenderedPageBreak/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7B5DD28F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B952ED4" w:rsidR="009949AC" w:rsidRDefault="00A26386" w:rsidP="004C448F">
      <w:r>
        <w:t xml:space="preserve">— В смысле? — </w:t>
      </w:r>
      <w:r w:rsidR="009949AC">
        <w:t>Томаш удивлённо поднял брови.</w:t>
      </w:r>
    </w:p>
    <w:p w14:paraId="64E8139D" w14:textId="1B63D1EB" w:rsidR="009949AC" w:rsidRDefault="009949AC" w:rsidP="004C448F">
      <w:r>
        <w:t xml:space="preserve"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</w:t>
      </w:r>
      <w:r w:rsidR="008704D1">
        <w:t>работает</w:t>
      </w:r>
      <w:r>
        <w:t xml:space="preserve"> механизм мгновенной связи, </w:t>
      </w:r>
      <w:r w:rsidR="008704D1">
        <w:t>которая мгновенно преодолевает любые расстояния</w:t>
      </w:r>
      <w:r>
        <w:t>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0F9B8C3D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>недалеко от границ</w:t>
      </w:r>
      <w:r w:rsidR="00EB28B0">
        <w:t>ы</w:t>
      </w:r>
      <w:r w:rsidR="00530EFA">
        <w:t xml:space="preserve">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lastRenderedPageBreak/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320AAA0A" w:rsidR="000C76C0" w:rsidRDefault="000C76C0" w:rsidP="004C448F">
      <w:r>
        <w:t>— Портал, кротовая нора или, скажем</w:t>
      </w:r>
      <w:r w:rsidR="00F96F59">
        <w:t xml:space="preserve"> так</w:t>
      </w:r>
      <w:r>
        <w:t>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lastRenderedPageBreak/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</w:t>
      </w:r>
      <w:r>
        <w:lastRenderedPageBreak/>
        <w:t xml:space="preserve">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3212AAA6" w:rsidR="00D930EB" w:rsidRPr="00D12117" w:rsidRDefault="00D930EB" w:rsidP="004C448F">
      <w:r>
        <w:t xml:space="preserve">— Осторожнее, друг мой! — Аскар подскочил к нему и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5C8F6AD3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</w:t>
      </w:r>
      <w:r>
        <w:lastRenderedPageBreak/>
        <w:t>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lastRenderedPageBreak/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241797B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99D77CA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5D18B3D" w:rsidR="000542C9" w:rsidRDefault="000542C9" w:rsidP="004C448F">
      <w:r>
        <w:t xml:space="preserve">— Очень приятно, — </w:t>
      </w:r>
      <w:r w:rsidR="00334870">
        <w:t>улыбнулся</w:t>
      </w:r>
      <w:r>
        <w:t xml:space="preserve"> Томаш.</w:t>
      </w:r>
    </w:p>
    <w:p w14:paraId="0692E998" w14:textId="2D5B1F9E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 xml:space="preserve">, который выглядел и пах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</w:t>
      </w:r>
      <w:r>
        <w:lastRenderedPageBreak/>
        <w:t xml:space="preserve">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>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65BF643F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</w:t>
      </w:r>
      <w:r w:rsidR="00894FCA" w:rsidRPr="00894FCA">
        <w:rPr>
          <w:color w:val="FF0000"/>
        </w:rPr>
        <w:t>словно</w:t>
      </w:r>
      <w:r w:rsidR="009705C1">
        <w:t xml:space="preserve">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lastRenderedPageBreak/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</w:t>
      </w:r>
      <w:r>
        <w:lastRenderedPageBreak/>
        <w:t xml:space="preserve">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1F3C37D4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 xml:space="preserve">, ослабла, Томаш свыкся с невесомостью и вдруг понял, что в кармане </w:t>
      </w:r>
      <w:r>
        <w:lastRenderedPageBreak/>
        <w:t>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4EC36577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0CEB45BD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3F6C9724" w:rsidR="00AF00BC" w:rsidRDefault="00AF00BC" w:rsidP="00861FCA">
      <w:r>
        <w:lastRenderedPageBreak/>
        <w:t xml:space="preserve">В этот момент </w:t>
      </w:r>
      <w:r w:rsidR="00B53E4E">
        <w:t>и</w:t>
      </w:r>
      <w:r>
        <w:t xml:space="preserve">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— </w:t>
      </w:r>
      <w:r w:rsidR="00B53E4E">
        <w:t xml:space="preserve">как </w:t>
      </w:r>
      <w:r w:rsidR="00861FCA">
        <w:t>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24D83953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25B0E476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</w:t>
      </w:r>
      <w:r w:rsidR="00894FCA" w:rsidRPr="00894FCA">
        <w:rPr>
          <w:color w:val="FF0000"/>
        </w:rPr>
        <w:t>словно</w:t>
      </w:r>
      <w:r>
        <w:t xml:space="preserve"> его прошил электрический разряд.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401B7044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заработали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lastRenderedPageBreak/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3B0A01E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</w:t>
      </w:r>
      <w:r w:rsidR="00B87CD5" w:rsidRPr="00B87CD5">
        <w:rPr>
          <w:color w:val="2F5496" w:themeColor="accent1" w:themeShade="BF"/>
        </w:rPr>
        <w:t>точно</w:t>
      </w:r>
      <w:r>
        <w:t xml:space="preserve"> хотел показать его </w:t>
      </w:r>
      <w:r w:rsidR="00542838">
        <w:t xml:space="preserve">несуществующие </w:t>
      </w:r>
      <w:r>
        <w:t xml:space="preserve">следы. — Но потом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4FE3041D" w:rsidR="000346DE" w:rsidRDefault="000346DE" w:rsidP="004C448F">
      <w:r>
        <w:t xml:space="preserve">Томаш кивнул, но тут же нахмурился,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D827C57" w:rsidR="005038D1" w:rsidRDefault="005038D1" w:rsidP="004C448F">
      <w:r>
        <w:t xml:space="preserve">Аскар не договорил и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proofErr w:type="gramStart"/>
      <w:r>
        <w:t>накликает</w:t>
      </w:r>
      <w:proofErr w:type="gramEnd"/>
      <w:r>
        <w:t xml:space="preserve">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6FB643E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46C0BEC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lastRenderedPageBreak/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027BC090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673697">
        <w:t>Ему</w:t>
      </w:r>
      <w:r>
        <w:t xml:space="preserve"> 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</w:t>
      </w:r>
      <w:r w:rsidR="001D0FDF">
        <w:lastRenderedPageBreak/>
        <w:t xml:space="preserve">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21E0778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lastRenderedPageBreak/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782758D4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lastRenderedPageBreak/>
        <w:t>— Да, да, просто так не даются. Слышал. Скажи мне, Аскар, кто все эти люди?</w:t>
      </w:r>
    </w:p>
    <w:p w14:paraId="18149485" w14:textId="1F41497C" w:rsidR="0031559D" w:rsidRDefault="006116AA" w:rsidP="005516D3">
      <w:r>
        <w:t>Томаш</w:t>
      </w:r>
      <w:r w:rsidR="0031559D">
        <w:t xml:space="preserve"> показал куда-то рукой, как </w:t>
      </w:r>
      <w:r w:rsidR="00894FCA" w:rsidRPr="00894FCA">
        <w:rPr>
          <w:color w:val="2E74B5" w:themeColor="accent5" w:themeShade="BF"/>
        </w:rPr>
        <w:t>будто</w:t>
      </w:r>
      <w:r w:rsidR="0031559D">
        <w:t xml:space="preserve">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4876EAB0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тогда непонятно, как его могли потерять. Я…</w:t>
      </w:r>
    </w:p>
    <w:p w14:paraId="3C800681" w14:textId="3AE6C901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</w:t>
      </w:r>
      <w:r w:rsidR="0028140F">
        <w:lastRenderedPageBreak/>
        <w:t xml:space="preserve">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lastRenderedPageBreak/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79A342EC" w:rsidR="00E31B88" w:rsidRDefault="00E31B88" w:rsidP="005516D3">
      <w:r>
        <w:t xml:space="preserve">— Слушай, — начал Томаш, — мы ведь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lastRenderedPageBreak/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763A353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</w:t>
      </w:r>
      <w:r w:rsidR="00E12B83">
        <w:t>сказал</w:t>
      </w:r>
      <w:r w:rsidR="004A16B6">
        <w:t xml:space="preserve">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50F01CD5" w14:textId="28CE432B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lastRenderedPageBreak/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0C5D54E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7A323A9A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34A6ACE8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340AA">
        <w:rPr>
          <w:rFonts w:cs="Times New Roman"/>
          <w:szCs w:val="28"/>
        </w:rPr>
        <w:t xml:space="preserve">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E3D6BFB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36A68618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</w:t>
      </w:r>
      <w:r w:rsidR="00B87CD5" w:rsidRPr="00B87CD5">
        <w:rPr>
          <w:color w:val="2F5496" w:themeColor="accent1" w:themeShade="BF"/>
        </w:rPr>
        <w:t>точно</w:t>
      </w:r>
      <w:r w:rsidR="00E83B5A">
        <w:t xml:space="preserve">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580F671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479FDE9A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24172A6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расхохотался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1EE3D4CB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и руки его безвольно повисли вдоль тела,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44E1867A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2B3B2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lastRenderedPageBreak/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64C75E6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растекалась по тарелке,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lastRenderedPageBreak/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</w:t>
      </w:r>
      <w:r w:rsidR="00591C57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lastRenderedPageBreak/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67F6A3D8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0A8858D8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</w:t>
      </w:r>
      <w:r w:rsidR="00511813">
        <w:rPr>
          <w:rFonts w:cs="Times New Roman"/>
          <w:szCs w:val="28"/>
        </w:rPr>
        <w:t>смутился</w:t>
      </w:r>
      <w:r>
        <w:rPr>
          <w:rFonts w:cs="Times New Roman"/>
          <w:szCs w:val="28"/>
        </w:rPr>
        <w:t xml:space="preserve">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lastRenderedPageBreak/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C01ABE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4D99E57C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proofErr w:type="spellStart"/>
      <w:r w:rsidR="00530259">
        <w:rPr>
          <w:rFonts w:cs="Times New Roman"/>
          <w:szCs w:val="28"/>
        </w:rPr>
        <w:t>клокущую</w:t>
      </w:r>
      <w:proofErr w:type="spellEnd"/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</w:t>
      </w:r>
      <w:r w:rsidR="00102D48">
        <w:rPr>
          <w:rFonts w:cs="Times New Roman"/>
          <w:szCs w:val="28"/>
        </w:rPr>
        <w:lastRenderedPageBreak/>
        <w:t xml:space="preserve">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06F8F776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865166A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 xml:space="preserve">, как </w:t>
      </w:r>
      <w:r w:rsidR="006F7982" w:rsidRPr="006F7982">
        <w:rPr>
          <w:rFonts w:cs="Times New Roman"/>
          <w:color w:val="7030A0"/>
          <w:szCs w:val="28"/>
        </w:rPr>
        <w:t xml:space="preserve">будто </w:t>
      </w:r>
      <w:r w:rsidR="006F7982">
        <w:rPr>
          <w:rFonts w:cs="Times New Roman"/>
          <w:szCs w:val="28"/>
        </w:rPr>
        <w:t>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1FC04209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7A03FC5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</w:t>
      </w:r>
      <w:r>
        <w:rPr>
          <w:rFonts w:cs="Times New Roman"/>
          <w:szCs w:val="28"/>
        </w:rPr>
        <w:lastRenderedPageBreak/>
        <w:t xml:space="preserve">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764E078F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462AD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подключать,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48B091DA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</w:t>
      </w:r>
      <w:r w:rsidR="007E1843">
        <w:rPr>
          <w:rFonts w:cs="Times New Roman"/>
          <w:szCs w:val="28"/>
        </w:rPr>
        <w:lastRenderedPageBreak/>
        <w:t>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A4BBE1D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894FCA" w:rsidRPr="00894FCA">
        <w:rPr>
          <w:color w:val="FF0000"/>
        </w:rPr>
        <w:t>словно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10482F44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E03C13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lastRenderedPageBreak/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0168ABC1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 xml:space="preserve">, и голографический экран яростно,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53D1AA9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489703BA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E12B83">
        <w:rPr>
          <w:rFonts w:cs="Times New Roman"/>
          <w:szCs w:val="28"/>
        </w:rPr>
        <w:t>сказал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 кают-компании пойдём? —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заблокированных </w:t>
      </w:r>
      <w:proofErr w:type="spellStart"/>
      <w:r>
        <w:rPr>
          <w:rFonts w:cs="Times New Roman"/>
          <w:szCs w:val="28"/>
        </w:rPr>
        <w:t>гермодверей</w:t>
      </w:r>
      <w:proofErr w:type="spellEnd"/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Смотрю. — Насир сдвинул брови. —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>Постой-ка… — Насир нахмурился. —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651DF18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 xml:space="preserve">слабленно повисли вдоль тела,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5322D">
        <w:rPr>
          <w:rFonts w:cs="Times New Roman"/>
          <w:szCs w:val="28"/>
        </w:rPr>
        <w:t xml:space="preserve">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proofErr w:type="spellStart"/>
      <w:r>
        <w:lastRenderedPageBreak/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 xml:space="preserve">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5E7C8C55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79715E">
        <w:rPr>
          <w:rFonts w:cs="Times New Roman"/>
          <w:szCs w:val="28"/>
        </w:rPr>
        <w:t xml:space="preserve">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095BF0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5F0F03A0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5ABAA207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proofErr w:type="spellStart"/>
      <w:r w:rsidR="00A42FE5">
        <w:rPr>
          <w:rFonts w:cs="Times New Roman"/>
          <w:szCs w:val="28"/>
        </w:rPr>
        <w:t>вирт</w:t>
      </w:r>
      <w:proofErr w:type="spellEnd"/>
      <w:r w:rsidR="00A42FE5">
        <w:rPr>
          <w:rFonts w:cs="Times New Roman"/>
          <w:szCs w:val="28"/>
        </w:rPr>
        <w:t xml:space="preserve">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79C308AE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>
        <w:rPr>
          <w:rFonts w:cs="Times New Roman"/>
          <w:szCs w:val="28"/>
        </w:rPr>
        <w:t>Томаша</w:t>
      </w:r>
      <w:proofErr w:type="spellEnd"/>
      <w:r w:rsidR="00AB65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lastRenderedPageBreak/>
        <w:t>Глава 17. Эвакуация</w:t>
      </w:r>
    </w:p>
    <w:p w14:paraId="64F64BA7" w14:textId="0EB1BAD6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 недавно начались 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</w:t>
      </w:r>
      <w:proofErr w:type="spellStart"/>
      <w:r w:rsidR="00246062">
        <w:rPr>
          <w:rFonts w:cs="Times New Roman"/>
          <w:szCs w:val="28"/>
        </w:rPr>
        <w:t>вирт</w:t>
      </w:r>
      <w:proofErr w:type="spellEnd"/>
      <w:r w:rsidR="00246062">
        <w:rPr>
          <w:rFonts w:cs="Times New Roman"/>
          <w:szCs w:val="28"/>
        </w:rPr>
        <w:t xml:space="preserve">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3578C70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Pr="00340712">
        <w:rPr>
          <w:rFonts w:cs="Times New Roman"/>
          <w:szCs w:val="28"/>
        </w:rPr>
        <w:t xml:space="preserve">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B46EF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Pr="00340712">
        <w:rPr>
          <w:rFonts w:cs="Times New Roman"/>
          <w:szCs w:val="28"/>
        </w:rPr>
        <w:t xml:space="preserve">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>не поверит, что мы ничего не скопировали. А так лучше козырь в рукаве иметь, глядишь — пригодится, а не пригодится, так мы его того…</w:t>
      </w:r>
    </w:p>
    <w:p w14:paraId="4E2D1F68" w14:textId="7C7DE12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68DD41DC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D6165">
        <w:rPr>
          <w:rFonts w:cs="Times New Roman"/>
          <w:szCs w:val="28"/>
        </w:rPr>
        <w:t xml:space="preserve">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56BE1467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 xml:space="preserve">и уставилась, </w:t>
      </w:r>
      <w:r w:rsidR="00B87CD5" w:rsidRPr="00B87CD5">
        <w:rPr>
          <w:color w:val="2F5496" w:themeColor="accent1" w:themeShade="BF"/>
        </w:rPr>
        <w:t>точно</w:t>
      </w:r>
      <w:r w:rsidR="001E0491">
        <w:t xml:space="preserve"> под гипнозом,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lastRenderedPageBreak/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 xml:space="preserve">красная надпись на </w:t>
      </w:r>
      <w:proofErr w:type="spellStart"/>
      <w:r w:rsidR="00F73606">
        <w:t>бакарийском</w:t>
      </w:r>
      <w:proofErr w:type="spellEnd"/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lastRenderedPageBreak/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lastRenderedPageBreak/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0D9CF220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 xml:space="preserve">? — </w:t>
      </w:r>
      <w:r w:rsidR="00B304B1">
        <w:t>развёл руками</w:t>
      </w:r>
      <w:r>
        <w:t xml:space="preserve">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396A0623" w14:textId="340A6119" w:rsidR="006A24A1" w:rsidRDefault="006A24A1" w:rsidP="0046769D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lastRenderedPageBreak/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436D68C0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</w:t>
      </w:r>
      <w:r w:rsidR="00B87CD5" w:rsidRPr="00B87CD5">
        <w:rPr>
          <w:color w:val="2F5496" w:themeColor="accent1" w:themeShade="BF"/>
        </w:rPr>
        <w:t>точно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</w:t>
      </w:r>
      <w:r>
        <w:rPr>
          <w:rFonts w:cs="Times New Roman"/>
          <w:szCs w:val="28"/>
        </w:rPr>
        <w:lastRenderedPageBreak/>
        <w:t>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1AF99534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26A68C36" w:rsidR="004E7E11" w:rsidRDefault="00E011DD" w:rsidP="004E7E11">
      <w:r>
        <w:t xml:space="preserve">У </w:t>
      </w:r>
      <w:proofErr w:type="spellStart"/>
      <w:r>
        <w:t>Томаша</w:t>
      </w:r>
      <w:proofErr w:type="spellEnd"/>
      <w:r>
        <w:t xml:space="preserve">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21C504CD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lastRenderedPageBreak/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F299C2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56DC5AA3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0828194C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2F99435C" w:rsidR="000D2D39" w:rsidRDefault="000D2D39" w:rsidP="00544135">
      <w:r>
        <w:t xml:space="preserve">Она коснулась металлической ладонью двери, </w:t>
      </w:r>
      <w:r w:rsidR="00B87CD5" w:rsidRPr="00B87CD5">
        <w:rPr>
          <w:color w:val="2F5496" w:themeColor="accent1" w:themeShade="BF"/>
        </w:rPr>
        <w:t>точно</w:t>
      </w:r>
      <w:r>
        <w:t xml:space="preserve">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lastRenderedPageBreak/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6448A7B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675BB532" w:rsidR="0018084F" w:rsidRDefault="0018084F" w:rsidP="00544135">
      <w:r>
        <w:t xml:space="preserve">Скафандр перестал верещать, красный свет схлынул, </w:t>
      </w:r>
      <w:r w:rsidR="00B87CD5" w:rsidRPr="00B87CD5">
        <w:rPr>
          <w:color w:val="2F5496" w:themeColor="accent1" w:themeShade="BF"/>
        </w:rPr>
        <w:t>точно</w:t>
      </w:r>
      <w:r w:rsidR="00B037A3">
        <w:t xml:space="preserve">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lastRenderedPageBreak/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lastRenderedPageBreak/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232EE04A" w:rsidR="00210E0E" w:rsidRDefault="00210E0E" w:rsidP="00544135">
      <w:r>
        <w:t>— Да в порядке всё, не кричи, —</w:t>
      </w:r>
      <w:r w:rsidR="001D712D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5980B3B5" w:rsidR="00986645" w:rsidRDefault="00986645" w:rsidP="00544135">
      <w:r>
        <w:t xml:space="preserve">— Успеха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60398978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</w:t>
      </w:r>
      <w:r w:rsidR="00B87CD5" w:rsidRPr="00B87CD5">
        <w:rPr>
          <w:color w:val="2F5496" w:themeColor="accent1" w:themeShade="BF"/>
        </w:rPr>
        <w:t>точно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lastRenderedPageBreak/>
        <w:t xml:space="preserve">—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E46B288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</w:t>
      </w:r>
      <w:r w:rsidR="001C3DF1" w:rsidRPr="001C3DF1">
        <w:rPr>
          <w:color w:val="BF8F00" w:themeColor="accent4" w:themeShade="BF"/>
        </w:rPr>
        <w:t>казали</w:t>
      </w:r>
      <w:r w:rsidR="00851693">
        <w:t>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4909746F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lastRenderedPageBreak/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49D2A861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6D748CA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43AD269D" w:rsidR="00130520" w:rsidRDefault="00130520" w:rsidP="00460F2A">
      <w:r>
        <w:t xml:space="preserve">— Это третий, понимаешь? — Она посмотрела на </w:t>
      </w:r>
      <w:proofErr w:type="spellStart"/>
      <w:r>
        <w:t>Томаша</w:t>
      </w:r>
      <w:proofErr w:type="spellEnd"/>
      <w:r>
        <w:t xml:space="preserve">. —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322AA6">
        <w:t>, — поморщился Томаш.</w:t>
      </w:r>
      <w:r w:rsidR="00322AA6" w:rsidRPr="00322AA6">
        <w:t xml:space="preserve"> </w:t>
      </w:r>
      <w:r w:rsidR="00322AA6">
        <w:t xml:space="preserve">—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64D448A2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0895B41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BFC">
        <w:rPr>
          <w:rFonts w:cs="Times New Roman"/>
          <w:szCs w:val="28"/>
        </w:rPr>
        <w:t>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lastRenderedPageBreak/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6D9A14FB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 xml:space="preserve">сложнее и сложнее,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E387F">
        <w:rPr>
          <w:rFonts w:cs="Times New Roman"/>
          <w:szCs w:val="28"/>
        </w:rPr>
        <w:t xml:space="preserve">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4834ED41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185AA76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5B5EB633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37F4B57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 xml:space="preserve">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EB3C43E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передать </w:t>
      </w:r>
      <w:r w:rsidR="008210F4">
        <w:rPr>
          <w:rFonts w:cs="Times New Roman"/>
          <w:szCs w:val="28"/>
        </w:rPr>
        <w:t xml:space="preserve">такие </w:t>
      </w:r>
      <w:r w:rsidR="00D1358D">
        <w:rPr>
          <w:rFonts w:cs="Times New Roman"/>
          <w:szCs w:val="28"/>
        </w:rPr>
        <w:t>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40AB8DF8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6F4AB0">
        <w:rPr>
          <w:rFonts w:cs="Times New Roman"/>
          <w:szCs w:val="28"/>
        </w:rPr>
        <w:t>Или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56993B8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 xml:space="preserve">Это самый передовой корабль в секторе. У нас не бывает проблем. О себе лучше </w:t>
      </w:r>
      <w:r w:rsidR="00C4704C">
        <w:t>по</w:t>
      </w:r>
      <w:r w:rsidR="00205A0E">
        <w:t>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250B9697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49C185EB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F1214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6BA1C90D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AA3330">
        <w:rPr>
          <w:rFonts w:cs="Times New Roman"/>
          <w:szCs w:val="28"/>
        </w:rPr>
        <w:t xml:space="preserve"> превратилась 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Торговлей я больше не занимаюсь.</w:t>
      </w:r>
    </w:p>
    <w:p w14:paraId="15921DC2" w14:textId="2429C87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464445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 xml:space="preserve">? — </w:t>
      </w:r>
      <w:r w:rsidR="004D01F8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17308DB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ему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64D3DD5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DBD4179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9204663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066BDE4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28AD06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715D0DA8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78D83913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52A94D29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3AE380C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06A147B5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E1A10">
        <w:rPr>
          <w:rFonts w:cs="Times New Roman"/>
          <w:szCs w:val="28"/>
        </w:rPr>
        <w:t xml:space="preserve">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0DBCD8E2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423A19F6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1D107BD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B1394D">
        <w:rPr>
          <w:rFonts w:cs="Times New Roman"/>
          <w:szCs w:val="28"/>
        </w:rPr>
        <w:t>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</w:t>
      </w:r>
      <w:r>
        <w:rPr>
          <w:rFonts w:cs="Times New Roman"/>
          <w:szCs w:val="28"/>
        </w:rPr>
        <w:lastRenderedPageBreak/>
        <w:t xml:space="preserve">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2201E290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04C52C01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t xml:space="preserve">Глава 19. </w:t>
      </w:r>
      <w:r w:rsidR="00222739">
        <w:t>Черна</w:t>
      </w:r>
    </w:p>
    <w:p w14:paraId="185D0B82" w14:textId="6A076BEA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</w:t>
      </w:r>
      <w:r w:rsidR="00D71821">
        <w:rPr>
          <w:rFonts w:cs="Times New Roman"/>
          <w:szCs w:val="28"/>
        </w:rPr>
        <w:lastRenderedPageBreak/>
        <w:t>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9C242F5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Фён 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2F40B6C0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10E61118" w14:textId="1BE1D102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74203">
        <w:rPr>
          <w:rFonts w:cs="Times New Roman"/>
          <w:szCs w:val="28"/>
        </w:rPr>
        <w:t>Да и 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 xml:space="preserve">отревожил её </w:t>
      </w:r>
      <w:r w:rsidR="00361A58">
        <w:rPr>
          <w:rFonts w:cs="Times New Roman"/>
          <w:szCs w:val="28"/>
        </w:rPr>
        <w:lastRenderedPageBreak/>
        <w:t>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4BAA5CDF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1380C539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2DAA4DC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DD4ABB">
        <w:rPr>
          <w:rFonts w:cs="Times New Roman"/>
          <w:szCs w:val="28"/>
        </w:rPr>
        <w:t>пожал</w:t>
      </w:r>
      <w:r w:rsidR="002571BD">
        <w:rPr>
          <w:rFonts w:cs="Times New Roman"/>
          <w:szCs w:val="28"/>
        </w:rPr>
        <w:t xml:space="preserve"> плечами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188BE218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12E1C">
        <w:rPr>
          <w:rFonts w:cs="Times New Roman"/>
          <w:szCs w:val="28"/>
        </w:rPr>
        <w:t>забирался</w:t>
      </w:r>
      <w:r>
        <w:rPr>
          <w:rFonts w:cs="Times New Roman"/>
          <w:szCs w:val="28"/>
        </w:rPr>
        <w:t xml:space="preserve"> в ложемент первого пилота, </w:t>
      </w:r>
      <w:r w:rsidR="00112E1C">
        <w:rPr>
          <w:rFonts w:cs="Times New Roman"/>
          <w:szCs w:val="28"/>
        </w:rPr>
        <w:t>сражаясь с чёрными лоснящимися ремнями.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</w:t>
      </w:r>
      <w:r w:rsidR="00FD3AFD">
        <w:rPr>
          <w:rFonts w:cs="Times New Roman"/>
          <w:szCs w:val="28"/>
        </w:rPr>
        <w:lastRenderedPageBreak/>
        <w:t xml:space="preserve">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27C35147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яростным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271672AC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579010E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67DA124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весь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3FEC78CE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</w:t>
      </w:r>
      <w:r w:rsidR="00DD4AB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73B42BD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мы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6F5700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7020AF">
        <w:rPr>
          <w:rFonts w:cs="Times New Roman"/>
          <w:szCs w:val="28"/>
        </w:rPr>
        <w:t>Полный</w:t>
      </w:r>
      <w:r w:rsidR="00394A78">
        <w:rPr>
          <w:rFonts w:cs="Times New Roman"/>
          <w:szCs w:val="28"/>
        </w:rPr>
        <w:t xml:space="preserve"> елдыш</w:t>
      </w:r>
      <w:r>
        <w:rPr>
          <w:rFonts w:cs="Times New Roman"/>
          <w:szCs w:val="28"/>
        </w:rPr>
        <w:t xml:space="preserve">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14503B57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324FC0C9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6D061A7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Прекрати… — прошипело что-то высоко над головой,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0B3A2C23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Но это </w:t>
      </w:r>
      <w:r w:rsidR="000F4414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40D62DE1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 — повернулась она к Ладе.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001DB312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— усмехнулся тот. — Да, я герой! И вы обе будете мне до конца жизни благодарны.</w:t>
      </w:r>
    </w:p>
    <w:p w14:paraId="0E6B7170" w14:textId="2E4E3D7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230BC1B6" w14:textId="328E8FEB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 xml:space="preserve">Рано пока! — махнул рукой Насир. —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</w:t>
      </w:r>
      <w:r>
        <w:lastRenderedPageBreak/>
        <w:t xml:space="preserve">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280FD4E6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 и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508EBF60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0A419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правда</w:t>
      </w:r>
      <w:r w:rsidR="000A419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60311143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D37F6E">
        <w:rPr>
          <w:rFonts w:cs="Times New Roman"/>
          <w:szCs w:val="28"/>
        </w:rPr>
        <w:t>почти не пропускает</w:t>
      </w:r>
      <w:r w:rsidR="00CF10A8">
        <w:rPr>
          <w:rFonts w:cs="Times New Roman"/>
          <w:szCs w:val="28"/>
        </w:rPr>
        <w:t xml:space="preserve"> свет.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B460A" w14:textId="77777777" w:rsidR="00267F67" w:rsidRDefault="00267F67" w:rsidP="00786B4E">
      <w:pPr>
        <w:spacing w:after="0"/>
      </w:pPr>
      <w:r>
        <w:separator/>
      </w:r>
    </w:p>
  </w:endnote>
  <w:endnote w:type="continuationSeparator" w:id="0">
    <w:p w14:paraId="4F965ED0" w14:textId="77777777" w:rsidR="00267F67" w:rsidRDefault="00267F67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9141" w14:textId="77777777" w:rsidR="00267F67" w:rsidRDefault="00267F67" w:rsidP="00786B4E">
      <w:pPr>
        <w:spacing w:after="0"/>
      </w:pPr>
      <w:r>
        <w:separator/>
      </w:r>
    </w:p>
  </w:footnote>
  <w:footnote w:type="continuationSeparator" w:id="0">
    <w:p w14:paraId="3573D43B" w14:textId="77777777" w:rsidR="00267F67" w:rsidRDefault="00267F67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201"/>
    <w:rsid w:val="00002259"/>
    <w:rsid w:val="000023A6"/>
    <w:rsid w:val="000024D7"/>
    <w:rsid w:val="00002506"/>
    <w:rsid w:val="00002589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77DB1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635F"/>
    <w:rsid w:val="00086676"/>
    <w:rsid w:val="0008671C"/>
    <w:rsid w:val="000867BD"/>
    <w:rsid w:val="00086D4B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259"/>
    <w:rsid w:val="000B3340"/>
    <w:rsid w:val="000B3356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BFD"/>
    <w:rsid w:val="000F1CB0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0F6"/>
    <w:rsid w:val="000F417C"/>
    <w:rsid w:val="000F4414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780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B8A"/>
    <w:rsid w:val="00143BA9"/>
    <w:rsid w:val="00144417"/>
    <w:rsid w:val="001447D0"/>
    <w:rsid w:val="001449D3"/>
    <w:rsid w:val="00144B28"/>
    <w:rsid w:val="00144B76"/>
    <w:rsid w:val="00144DFB"/>
    <w:rsid w:val="0014505C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DD"/>
    <w:rsid w:val="00176926"/>
    <w:rsid w:val="00176AEA"/>
    <w:rsid w:val="00176D6E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39A"/>
    <w:rsid w:val="00196512"/>
    <w:rsid w:val="00196AF6"/>
    <w:rsid w:val="00196C4F"/>
    <w:rsid w:val="00196D8B"/>
    <w:rsid w:val="00196DBA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09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6E4"/>
    <w:rsid w:val="001D573C"/>
    <w:rsid w:val="001D5DCA"/>
    <w:rsid w:val="001D5F80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F30"/>
    <w:rsid w:val="001E51E4"/>
    <w:rsid w:val="001E528B"/>
    <w:rsid w:val="001E556E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F4E"/>
    <w:rsid w:val="001F5308"/>
    <w:rsid w:val="001F5506"/>
    <w:rsid w:val="001F5545"/>
    <w:rsid w:val="001F55BB"/>
    <w:rsid w:val="001F5748"/>
    <w:rsid w:val="001F5952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992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12EB"/>
    <w:rsid w:val="002713C6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73D"/>
    <w:rsid w:val="0027798F"/>
    <w:rsid w:val="00277B15"/>
    <w:rsid w:val="00277DC5"/>
    <w:rsid w:val="00280167"/>
    <w:rsid w:val="002804DE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B06"/>
    <w:rsid w:val="002A1C01"/>
    <w:rsid w:val="002A208C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68F"/>
    <w:rsid w:val="002C1AA8"/>
    <w:rsid w:val="002C2469"/>
    <w:rsid w:val="002C2865"/>
    <w:rsid w:val="002C3234"/>
    <w:rsid w:val="002C348B"/>
    <w:rsid w:val="002C3771"/>
    <w:rsid w:val="002C3A4A"/>
    <w:rsid w:val="002C3C8B"/>
    <w:rsid w:val="002C3EDD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AA2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B7"/>
    <w:rsid w:val="003119FB"/>
    <w:rsid w:val="00311D25"/>
    <w:rsid w:val="00311DE4"/>
    <w:rsid w:val="00311FF8"/>
    <w:rsid w:val="003120D7"/>
    <w:rsid w:val="00312112"/>
    <w:rsid w:val="00312220"/>
    <w:rsid w:val="003122D8"/>
    <w:rsid w:val="003124C2"/>
    <w:rsid w:val="003129C7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663"/>
    <w:rsid w:val="003217C1"/>
    <w:rsid w:val="00321B51"/>
    <w:rsid w:val="00321B7A"/>
    <w:rsid w:val="003220B2"/>
    <w:rsid w:val="003221BE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EE4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D8A"/>
    <w:rsid w:val="0034358B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F02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427"/>
    <w:rsid w:val="00382522"/>
    <w:rsid w:val="00382895"/>
    <w:rsid w:val="003829D4"/>
    <w:rsid w:val="00382A1D"/>
    <w:rsid w:val="00383DF4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A02"/>
    <w:rsid w:val="00394A78"/>
    <w:rsid w:val="00394CA8"/>
    <w:rsid w:val="00394E1F"/>
    <w:rsid w:val="00394F15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E64"/>
    <w:rsid w:val="003F1EAC"/>
    <w:rsid w:val="003F24F8"/>
    <w:rsid w:val="003F2536"/>
    <w:rsid w:val="003F29D1"/>
    <w:rsid w:val="003F2A04"/>
    <w:rsid w:val="003F2A7A"/>
    <w:rsid w:val="003F2E07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AB"/>
    <w:rsid w:val="004047F0"/>
    <w:rsid w:val="0040482C"/>
    <w:rsid w:val="00404B7F"/>
    <w:rsid w:val="00405146"/>
    <w:rsid w:val="004054A8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70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DA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9A2"/>
    <w:rsid w:val="00481D05"/>
    <w:rsid w:val="004820C5"/>
    <w:rsid w:val="004828C4"/>
    <w:rsid w:val="00482D6B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57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34A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4AB"/>
    <w:rsid w:val="00527912"/>
    <w:rsid w:val="00527BE0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96"/>
    <w:rsid w:val="00601CB8"/>
    <w:rsid w:val="00601D50"/>
    <w:rsid w:val="00601DB4"/>
    <w:rsid w:val="006020FE"/>
    <w:rsid w:val="0060210F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3D8"/>
    <w:rsid w:val="006513FC"/>
    <w:rsid w:val="00651417"/>
    <w:rsid w:val="00651AD1"/>
    <w:rsid w:val="00651CE0"/>
    <w:rsid w:val="00651D2D"/>
    <w:rsid w:val="006521BC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BE9"/>
    <w:rsid w:val="00666D5F"/>
    <w:rsid w:val="00666D6F"/>
    <w:rsid w:val="00666E2C"/>
    <w:rsid w:val="00666E80"/>
    <w:rsid w:val="00666FCB"/>
    <w:rsid w:val="0066772C"/>
    <w:rsid w:val="0066781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4D4"/>
    <w:rsid w:val="006A366C"/>
    <w:rsid w:val="006A3734"/>
    <w:rsid w:val="006A3A45"/>
    <w:rsid w:val="006A3BC8"/>
    <w:rsid w:val="006A3C4F"/>
    <w:rsid w:val="006A40ED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700B"/>
    <w:rsid w:val="006C7234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127D"/>
    <w:rsid w:val="006D12E8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201"/>
    <w:rsid w:val="006D762F"/>
    <w:rsid w:val="006D7A47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20357"/>
    <w:rsid w:val="007208F9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E8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0C8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63"/>
    <w:rsid w:val="0074489C"/>
    <w:rsid w:val="00744C12"/>
    <w:rsid w:val="00744EA8"/>
    <w:rsid w:val="00745307"/>
    <w:rsid w:val="00745565"/>
    <w:rsid w:val="007456FD"/>
    <w:rsid w:val="0074576D"/>
    <w:rsid w:val="0074616D"/>
    <w:rsid w:val="007461BE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94B"/>
    <w:rsid w:val="00765ADB"/>
    <w:rsid w:val="00765FEC"/>
    <w:rsid w:val="00766137"/>
    <w:rsid w:val="007664D8"/>
    <w:rsid w:val="0076682A"/>
    <w:rsid w:val="00766A03"/>
    <w:rsid w:val="00766B0D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3D7"/>
    <w:rsid w:val="007D24EA"/>
    <w:rsid w:val="007D25AF"/>
    <w:rsid w:val="007D26DC"/>
    <w:rsid w:val="007D2869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4A1"/>
    <w:rsid w:val="0080187A"/>
    <w:rsid w:val="00801BD2"/>
    <w:rsid w:val="00801EB8"/>
    <w:rsid w:val="00801F64"/>
    <w:rsid w:val="00802279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FF"/>
    <w:rsid w:val="008144BC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282"/>
    <w:rsid w:val="00842307"/>
    <w:rsid w:val="008423DD"/>
    <w:rsid w:val="00842417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934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C17"/>
    <w:rsid w:val="00867CDD"/>
    <w:rsid w:val="00867EBD"/>
    <w:rsid w:val="00867FB7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BC5"/>
    <w:rsid w:val="008B0D09"/>
    <w:rsid w:val="008B0EDF"/>
    <w:rsid w:val="008B108C"/>
    <w:rsid w:val="008B10BA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3C66"/>
    <w:rsid w:val="008D3E4F"/>
    <w:rsid w:val="008D3ED3"/>
    <w:rsid w:val="008D4338"/>
    <w:rsid w:val="008D46B6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74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AB4"/>
    <w:rsid w:val="00934C97"/>
    <w:rsid w:val="00934E33"/>
    <w:rsid w:val="00935308"/>
    <w:rsid w:val="009353C9"/>
    <w:rsid w:val="00935515"/>
    <w:rsid w:val="0093572C"/>
    <w:rsid w:val="009359CA"/>
    <w:rsid w:val="00935FE6"/>
    <w:rsid w:val="00936283"/>
    <w:rsid w:val="0093665A"/>
    <w:rsid w:val="00936B3A"/>
    <w:rsid w:val="00936E89"/>
    <w:rsid w:val="00936FA9"/>
    <w:rsid w:val="00937131"/>
    <w:rsid w:val="009375BC"/>
    <w:rsid w:val="00937680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79E"/>
    <w:rsid w:val="0095383E"/>
    <w:rsid w:val="0095389E"/>
    <w:rsid w:val="009538A7"/>
    <w:rsid w:val="00953ED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1E57"/>
    <w:rsid w:val="00962788"/>
    <w:rsid w:val="00963042"/>
    <w:rsid w:val="009636EA"/>
    <w:rsid w:val="0096424D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674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46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41"/>
    <w:rsid w:val="009D6ACC"/>
    <w:rsid w:val="009D6C89"/>
    <w:rsid w:val="009D6D06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E1"/>
    <w:rsid w:val="00A5463C"/>
    <w:rsid w:val="00A54719"/>
    <w:rsid w:val="00A548C8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1A91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A0230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875"/>
    <w:rsid w:val="00AC0A11"/>
    <w:rsid w:val="00AC0A13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61F"/>
    <w:rsid w:val="00AC580B"/>
    <w:rsid w:val="00AC59A8"/>
    <w:rsid w:val="00AC5D53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B7E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AD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C6A"/>
    <w:rsid w:val="00B32DEA"/>
    <w:rsid w:val="00B32DFA"/>
    <w:rsid w:val="00B32E25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BDE"/>
    <w:rsid w:val="00B35DEB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EED"/>
    <w:rsid w:val="00B44161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7D6"/>
    <w:rsid w:val="00B718B6"/>
    <w:rsid w:val="00B71CAF"/>
    <w:rsid w:val="00B72343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18C"/>
    <w:rsid w:val="00B84291"/>
    <w:rsid w:val="00B843C4"/>
    <w:rsid w:val="00B848BC"/>
    <w:rsid w:val="00B84A46"/>
    <w:rsid w:val="00B84F73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CA0"/>
    <w:rsid w:val="00B91DF1"/>
    <w:rsid w:val="00B91F8B"/>
    <w:rsid w:val="00B91FEA"/>
    <w:rsid w:val="00B922D8"/>
    <w:rsid w:val="00B92569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0E8B"/>
    <w:rsid w:val="00BE1083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62F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DCF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54E"/>
    <w:rsid w:val="00C87865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B5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BA"/>
    <w:rsid w:val="00CE08BB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CB3"/>
    <w:rsid w:val="00CF2CCB"/>
    <w:rsid w:val="00CF30F5"/>
    <w:rsid w:val="00CF3477"/>
    <w:rsid w:val="00CF3922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46"/>
    <w:rsid w:val="00CF62EB"/>
    <w:rsid w:val="00CF6341"/>
    <w:rsid w:val="00CF684B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357C"/>
    <w:rsid w:val="00D23612"/>
    <w:rsid w:val="00D23876"/>
    <w:rsid w:val="00D23A52"/>
    <w:rsid w:val="00D23C60"/>
    <w:rsid w:val="00D2423C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8"/>
    <w:rsid w:val="00D56C74"/>
    <w:rsid w:val="00D57059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E60"/>
    <w:rsid w:val="00DA0083"/>
    <w:rsid w:val="00DA01EF"/>
    <w:rsid w:val="00DA025D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93F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7D2"/>
    <w:rsid w:val="00DE78AE"/>
    <w:rsid w:val="00DE78EB"/>
    <w:rsid w:val="00DE792F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8DB"/>
    <w:rsid w:val="00E0392F"/>
    <w:rsid w:val="00E03B1E"/>
    <w:rsid w:val="00E03C6D"/>
    <w:rsid w:val="00E03DDD"/>
    <w:rsid w:val="00E041F5"/>
    <w:rsid w:val="00E042FB"/>
    <w:rsid w:val="00E043AD"/>
    <w:rsid w:val="00E04779"/>
    <w:rsid w:val="00E048EA"/>
    <w:rsid w:val="00E0496A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230E"/>
    <w:rsid w:val="00E228A5"/>
    <w:rsid w:val="00E22953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73EF"/>
    <w:rsid w:val="00E37429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9FB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27E"/>
    <w:rsid w:val="00E66739"/>
    <w:rsid w:val="00E66822"/>
    <w:rsid w:val="00E66B65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0FE"/>
    <w:rsid w:val="00E74314"/>
    <w:rsid w:val="00E7455A"/>
    <w:rsid w:val="00E74949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998"/>
    <w:rsid w:val="00F07BA8"/>
    <w:rsid w:val="00F07C59"/>
    <w:rsid w:val="00F07C60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27"/>
    <w:rsid w:val="00F45A33"/>
    <w:rsid w:val="00F45AAF"/>
    <w:rsid w:val="00F45B1E"/>
    <w:rsid w:val="00F45D96"/>
    <w:rsid w:val="00F461C2"/>
    <w:rsid w:val="00F463B6"/>
    <w:rsid w:val="00F464DB"/>
    <w:rsid w:val="00F46783"/>
    <w:rsid w:val="00F4688F"/>
    <w:rsid w:val="00F46AD0"/>
    <w:rsid w:val="00F46EF1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284"/>
    <w:rsid w:val="00F6631B"/>
    <w:rsid w:val="00F6639C"/>
    <w:rsid w:val="00F665F6"/>
    <w:rsid w:val="00F66804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965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104974</TotalTime>
  <Pages>340</Pages>
  <Words>108810</Words>
  <Characters>606072</Characters>
  <Application>Microsoft Office Word</Application>
  <DocSecurity>0</DocSecurity>
  <Lines>14430</Lines>
  <Paragraphs>8123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13933</cp:revision>
  <dcterms:created xsi:type="dcterms:W3CDTF">2020-03-09T07:11:00Z</dcterms:created>
  <dcterms:modified xsi:type="dcterms:W3CDTF">2021-10-23T13:48:00Z</dcterms:modified>
</cp:coreProperties>
</file>