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945B4">
        <w:tc>
          <w:tcPr>
            <w:tcW w:w="8856" w:type="dxa"/>
            <w:tcBorders>
              <w:top w:val="single" w:sz="1" w:space="0" w:color="808080"/>
              <w:bottom w:val="single" w:sz="1" w:space="0" w:color="808080"/>
            </w:tcBorders>
            <w:shd w:val="clear" w:color="auto" w:fill="auto"/>
          </w:tcPr>
          <w:p w:rsidR="002945B4" w:rsidRDefault="00105C7D">
            <w:pPr>
              <w:pStyle w:val="1"/>
              <w:snapToGrid w:val="0"/>
            </w:pPr>
            <w:r>
              <w:rPr>
                <w:lang w:val="ru-RU"/>
              </w:rPr>
              <w:t>ЛИЧНАЯ ИНФОРМАЦИЯ</w:t>
            </w:r>
          </w:p>
        </w:tc>
      </w:tr>
    </w:tbl>
    <w:p w:rsidR="002945B4" w:rsidRDefault="002945B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6946"/>
      </w:tblGrid>
      <w:tr w:rsidR="002945B4">
        <w:tc>
          <w:tcPr>
            <w:tcW w:w="1809" w:type="dxa"/>
            <w:shd w:val="clear" w:color="auto" w:fill="auto"/>
          </w:tcPr>
          <w:p w:rsidR="002945B4" w:rsidRDefault="00105C7D">
            <w:pPr>
              <w:snapToGrid w:val="0"/>
              <w:rPr>
                <w:i/>
              </w:rPr>
            </w:pPr>
            <w:r>
              <w:rPr>
                <w:i/>
                <w:lang w:val="ru-RU"/>
              </w:rPr>
              <w:t>Имя</w:t>
            </w:r>
            <w:r w:rsidR="002945B4">
              <w:rPr>
                <w:i/>
              </w:rPr>
              <w:t xml:space="preserve">: </w:t>
            </w:r>
          </w:p>
        </w:tc>
        <w:tc>
          <w:tcPr>
            <w:tcW w:w="6946" w:type="dxa"/>
            <w:shd w:val="clear" w:color="auto" w:fill="auto"/>
          </w:tcPr>
          <w:p w:rsidR="002945B4" w:rsidRPr="00105C7D" w:rsidRDefault="00105C7D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Василий Воронков</w:t>
            </w:r>
          </w:p>
        </w:tc>
      </w:tr>
      <w:tr w:rsidR="002945B4">
        <w:tc>
          <w:tcPr>
            <w:tcW w:w="1809" w:type="dxa"/>
            <w:shd w:val="clear" w:color="auto" w:fill="auto"/>
          </w:tcPr>
          <w:p w:rsidR="002945B4" w:rsidRDefault="00105C7D">
            <w:pPr>
              <w:snapToGrid w:val="0"/>
              <w:rPr>
                <w:i/>
              </w:rPr>
            </w:pPr>
            <w:r>
              <w:rPr>
                <w:i/>
                <w:lang w:val="ru-RU"/>
              </w:rPr>
              <w:t>Дата рождения</w:t>
            </w:r>
            <w:r w:rsidR="002945B4">
              <w:rPr>
                <w:i/>
              </w:rPr>
              <w:t xml:space="preserve">: </w:t>
            </w:r>
          </w:p>
        </w:tc>
        <w:tc>
          <w:tcPr>
            <w:tcW w:w="6946" w:type="dxa"/>
            <w:shd w:val="clear" w:color="auto" w:fill="auto"/>
          </w:tcPr>
          <w:p w:rsidR="002945B4" w:rsidRDefault="00C761FE">
            <w:pPr>
              <w:snapToGrid w:val="0"/>
            </w:pPr>
            <w:r>
              <w:t>14</w:t>
            </w:r>
            <w:r>
              <w:rPr>
                <w:lang w:val="ru-RU"/>
              </w:rPr>
              <w:t>.</w:t>
            </w:r>
            <w:r w:rsidR="002945B4">
              <w:t>1</w:t>
            </w:r>
            <w:r>
              <w:rPr>
                <w:lang w:val="ru-RU"/>
              </w:rPr>
              <w:t>2.</w:t>
            </w:r>
            <w:r w:rsidR="002945B4">
              <w:t>1979</w:t>
            </w:r>
          </w:p>
        </w:tc>
      </w:tr>
      <w:tr w:rsidR="002945B4">
        <w:tc>
          <w:tcPr>
            <w:tcW w:w="1809" w:type="dxa"/>
            <w:shd w:val="clear" w:color="auto" w:fill="auto"/>
          </w:tcPr>
          <w:p w:rsidR="002945B4" w:rsidRDefault="00105C7D">
            <w:pPr>
              <w:snapToGrid w:val="0"/>
              <w:rPr>
                <w:i/>
              </w:rPr>
            </w:pPr>
            <w:r>
              <w:rPr>
                <w:i/>
              </w:rPr>
              <w:t>E</w:t>
            </w:r>
            <w:r w:rsidR="002945B4">
              <w:rPr>
                <w:i/>
              </w:rPr>
              <w:t>-mail:</w:t>
            </w:r>
          </w:p>
        </w:tc>
        <w:tc>
          <w:tcPr>
            <w:tcW w:w="6946" w:type="dxa"/>
            <w:shd w:val="clear" w:color="auto" w:fill="auto"/>
          </w:tcPr>
          <w:p w:rsidR="002945B4" w:rsidRDefault="00747F9C" w:rsidP="00747F9C">
            <w:pPr>
              <w:snapToGrid w:val="0"/>
              <w:rPr>
                <w:i/>
              </w:rPr>
            </w:pPr>
            <w:hyperlink r:id="rId7" w:history="1">
              <w:r w:rsidRPr="002331D6">
                <w:rPr>
                  <w:rStyle w:val="a4"/>
                </w:rPr>
                <w:t>basil@voronkov.name</w:t>
              </w:r>
            </w:hyperlink>
          </w:p>
        </w:tc>
      </w:tr>
      <w:tr w:rsidR="002945B4">
        <w:tc>
          <w:tcPr>
            <w:tcW w:w="1809" w:type="dxa"/>
            <w:shd w:val="clear" w:color="auto" w:fill="auto"/>
          </w:tcPr>
          <w:p w:rsidR="002945B4" w:rsidRDefault="00105C7D">
            <w:pPr>
              <w:snapToGrid w:val="0"/>
              <w:rPr>
                <w:i/>
              </w:rPr>
            </w:pPr>
            <w:r>
              <w:rPr>
                <w:i/>
                <w:lang w:val="ru-RU"/>
              </w:rPr>
              <w:t>Гражданство</w:t>
            </w:r>
            <w:r w:rsidR="002945B4">
              <w:rPr>
                <w:i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2945B4" w:rsidRPr="00303920" w:rsidRDefault="00303920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Россия</w:t>
            </w:r>
          </w:p>
        </w:tc>
      </w:tr>
      <w:tr w:rsidR="002945B4" w:rsidRPr="009731B7">
        <w:tc>
          <w:tcPr>
            <w:tcW w:w="1809" w:type="dxa"/>
            <w:shd w:val="clear" w:color="auto" w:fill="auto"/>
          </w:tcPr>
          <w:p w:rsidR="009731B7" w:rsidRDefault="009731B7">
            <w:pPr>
              <w:snapToGrid w:val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>Проживание:</w:t>
            </w:r>
          </w:p>
          <w:p w:rsidR="002945B4" w:rsidRDefault="009731B7">
            <w:pPr>
              <w:snapToGrid w:val="0"/>
              <w:rPr>
                <w:i/>
              </w:rPr>
            </w:pPr>
            <w:r>
              <w:rPr>
                <w:i/>
                <w:lang w:val="ru-RU"/>
              </w:rPr>
              <w:t>Образование</w:t>
            </w:r>
            <w:r w:rsidR="002945B4">
              <w:rPr>
                <w:i/>
              </w:rPr>
              <w:t>:</w:t>
            </w:r>
          </w:p>
        </w:tc>
        <w:tc>
          <w:tcPr>
            <w:tcW w:w="6946" w:type="dxa"/>
            <w:shd w:val="clear" w:color="auto" w:fill="auto"/>
          </w:tcPr>
          <w:p w:rsidR="002945B4" w:rsidRDefault="00303920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>Москва</w:t>
            </w:r>
          </w:p>
          <w:p w:rsidR="009731B7" w:rsidRPr="00303920" w:rsidRDefault="009731B7">
            <w:pPr>
              <w:snapToGrid w:val="0"/>
              <w:rPr>
                <w:lang w:val="ru-RU"/>
              </w:rPr>
            </w:pPr>
            <w:r>
              <w:rPr>
                <w:lang w:val="ru-RU"/>
              </w:rPr>
              <w:t xml:space="preserve">Высшее, </w:t>
            </w:r>
            <w:proofErr w:type="spellStart"/>
            <w:r>
              <w:rPr>
                <w:lang w:val="ru-RU"/>
              </w:rPr>
              <w:t>к.ф.н</w:t>
            </w:r>
            <w:proofErr w:type="spellEnd"/>
            <w:r>
              <w:rPr>
                <w:lang w:val="ru-RU"/>
              </w:rPr>
              <w:t>, МГУ им. М.В. Ломоносова, философский факультет</w:t>
            </w:r>
          </w:p>
        </w:tc>
      </w:tr>
    </w:tbl>
    <w:p w:rsidR="002945B4" w:rsidRPr="009731B7" w:rsidRDefault="002945B4">
      <w:pPr>
        <w:rPr>
          <w:lang w:val="ru-RU"/>
        </w:rPr>
      </w:pPr>
    </w:p>
    <w:p w:rsidR="002945B4" w:rsidRPr="009731B7" w:rsidRDefault="002945B4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945B4">
        <w:tc>
          <w:tcPr>
            <w:tcW w:w="8856" w:type="dxa"/>
            <w:tcBorders>
              <w:top w:val="single" w:sz="1" w:space="0" w:color="808080"/>
              <w:bottom w:val="single" w:sz="1" w:space="0" w:color="808080"/>
            </w:tcBorders>
            <w:shd w:val="clear" w:color="auto" w:fill="auto"/>
          </w:tcPr>
          <w:p w:rsidR="002945B4" w:rsidRDefault="00105C7D">
            <w:pPr>
              <w:pStyle w:val="1"/>
              <w:snapToGrid w:val="0"/>
            </w:pPr>
            <w:r>
              <w:rPr>
                <w:lang w:val="ru-RU"/>
              </w:rPr>
              <w:t>НАВЫКИ</w:t>
            </w:r>
          </w:p>
        </w:tc>
      </w:tr>
    </w:tbl>
    <w:p w:rsidR="002945B4" w:rsidRDefault="00105C7D">
      <w:pPr>
        <w:pStyle w:val="bulletedlist"/>
        <w:spacing w:before="120"/>
        <w:ind w:left="867" w:hanging="289"/>
      </w:pPr>
      <w:r>
        <w:rPr>
          <w:iCs/>
          <w:lang w:val="ru-RU"/>
        </w:rPr>
        <w:t>Иностранные языки</w:t>
      </w:r>
      <w:r w:rsidR="002945B4">
        <w:t xml:space="preserve">: </w:t>
      </w:r>
      <w:r>
        <w:rPr>
          <w:lang w:val="ru-RU"/>
        </w:rPr>
        <w:t>Английский</w:t>
      </w:r>
      <w:r w:rsidR="002945B4">
        <w:t xml:space="preserve"> (</w:t>
      </w:r>
      <w:r>
        <w:rPr>
          <w:lang w:val="ru-RU"/>
        </w:rPr>
        <w:t>свободно</w:t>
      </w:r>
      <w:r w:rsidR="002945B4">
        <w:t>)</w:t>
      </w:r>
    </w:p>
    <w:p w:rsidR="00105C7D" w:rsidRPr="0079363A" w:rsidRDefault="00105C7D" w:rsidP="00EA3B4D">
      <w:pPr>
        <w:pStyle w:val="bulletedlist"/>
        <w:rPr>
          <w:lang w:val="ru-RU"/>
        </w:rPr>
      </w:pPr>
      <w:r w:rsidRPr="00105C7D">
        <w:rPr>
          <w:lang w:val="ru-RU"/>
        </w:rPr>
        <w:t>Платформы</w:t>
      </w:r>
      <w:r w:rsidR="00F845E7" w:rsidRPr="0079363A">
        <w:rPr>
          <w:lang w:val="ru-RU"/>
        </w:rPr>
        <w:t xml:space="preserve"> </w:t>
      </w:r>
      <w:r w:rsidR="00F845E7">
        <w:rPr>
          <w:lang w:val="ru-RU"/>
        </w:rPr>
        <w:t>и</w:t>
      </w:r>
      <w:r w:rsidR="00F845E7" w:rsidRPr="0079363A">
        <w:rPr>
          <w:lang w:val="ru-RU"/>
        </w:rPr>
        <w:t xml:space="preserve"> </w:t>
      </w:r>
      <w:r w:rsidR="00F845E7">
        <w:rPr>
          <w:lang w:val="ru-RU"/>
        </w:rPr>
        <w:t>технологии</w:t>
      </w:r>
      <w:r w:rsidR="002945B4" w:rsidRPr="0079363A">
        <w:rPr>
          <w:lang w:val="ru-RU"/>
        </w:rPr>
        <w:t xml:space="preserve">: </w:t>
      </w:r>
      <w:r w:rsidR="002945B4">
        <w:t>Win</w:t>
      </w:r>
      <w:r w:rsidR="002945B4" w:rsidRPr="0079363A">
        <w:rPr>
          <w:lang w:val="ru-RU"/>
        </w:rPr>
        <w:t>32</w:t>
      </w:r>
      <w:r w:rsidR="006528A3" w:rsidRPr="0079363A">
        <w:rPr>
          <w:lang w:val="ru-RU"/>
        </w:rPr>
        <w:t xml:space="preserve"> (</w:t>
      </w:r>
      <w:r w:rsidR="006528A3">
        <w:t>C</w:t>
      </w:r>
      <w:r w:rsidR="006528A3" w:rsidRPr="0079363A">
        <w:rPr>
          <w:lang w:val="ru-RU"/>
        </w:rPr>
        <w:t>++)</w:t>
      </w:r>
      <w:r w:rsidR="002945B4" w:rsidRPr="0079363A">
        <w:rPr>
          <w:lang w:val="ru-RU"/>
        </w:rPr>
        <w:t>, .</w:t>
      </w:r>
      <w:r w:rsidR="002945B4">
        <w:t>NET</w:t>
      </w:r>
      <w:r w:rsidR="006528A3" w:rsidRPr="0079363A">
        <w:rPr>
          <w:lang w:val="ru-RU"/>
        </w:rPr>
        <w:t xml:space="preserve"> (</w:t>
      </w:r>
      <w:r w:rsidR="006528A3">
        <w:t>C</w:t>
      </w:r>
      <w:r w:rsidR="006528A3" w:rsidRPr="0079363A">
        <w:rPr>
          <w:lang w:val="ru-RU"/>
        </w:rPr>
        <w:t xml:space="preserve">#, </w:t>
      </w:r>
      <w:r w:rsidR="006528A3">
        <w:t>VB</w:t>
      </w:r>
      <w:r w:rsidR="006528A3" w:rsidRPr="0079363A">
        <w:rPr>
          <w:lang w:val="ru-RU"/>
        </w:rPr>
        <w:t>.</w:t>
      </w:r>
      <w:r w:rsidR="006528A3">
        <w:t>NET</w:t>
      </w:r>
      <w:r w:rsidR="006528A3" w:rsidRPr="0079363A">
        <w:rPr>
          <w:lang w:val="ru-RU"/>
        </w:rPr>
        <w:t xml:space="preserve">, </w:t>
      </w:r>
      <w:r w:rsidR="006528A3">
        <w:t>F</w:t>
      </w:r>
      <w:r w:rsidR="006528A3" w:rsidRPr="0079363A">
        <w:rPr>
          <w:lang w:val="ru-RU"/>
        </w:rPr>
        <w:t>#)</w:t>
      </w:r>
    </w:p>
    <w:p w:rsidR="00B15EA7" w:rsidRPr="00F845E7" w:rsidRDefault="00F845E7" w:rsidP="00EA3B4D">
      <w:pPr>
        <w:pStyle w:val="bulletedlist"/>
      </w:pPr>
      <w:r>
        <w:rPr>
          <w:lang w:val="ru-RU"/>
        </w:rPr>
        <w:t>П</w:t>
      </w:r>
      <w:r w:rsidR="00B15EA7">
        <w:rPr>
          <w:lang w:val="ru-RU"/>
        </w:rPr>
        <w:t>родукты</w:t>
      </w:r>
      <w:r w:rsidR="00B15EA7" w:rsidRPr="00F845E7">
        <w:t xml:space="preserve">: </w:t>
      </w:r>
      <w:r w:rsidR="00B15EA7">
        <w:t>Microsoft</w:t>
      </w:r>
      <w:r w:rsidR="00B15EA7" w:rsidRPr="00F845E7">
        <w:t xml:space="preserve"> </w:t>
      </w:r>
      <w:r w:rsidR="00B15EA7">
        <w:t>Team</w:t>
      </w:r>
      <w:r w:rsidR="00B15EA7" w:rsidRPr="00487F5F">
        <w:t xml:space="preserve"> </w:t>
      </w:r>
      <w:r w:rsidR="00B15EA7">
        <w:t>Services</w:t>
      </w:r>
      <w:r w:rsidR="007047D6">
        <w:t xml:space="preserve"> (TFS)</w:t>
      </w:r>
    </w:p>
    <w:p w:rsidR="002945B4" w:rsidRDefault="002945B4">
      <w:pPr>
        <w:pStyle w:val="bulletedlist"/>
      </w:pPr>
      <w:r>
        <w:t xml:space="preserve">Messaging: Microsoft MQ, IBM </w:t>
      </w:r>
      <w:proofErr w:type="spellStart"/>
      <w:r>
        <w:t>WebShpere</w:t>
      </w:r>
      <w:proofErr w:type="spellEnd"/>
      <w:r>
        <w:t xml:space="preserve"> MQ</w:t>
      </w:r>
    </w:p>
    <w:p w:rsidR="002945B4" w:rsidRDefault="006528A3">
      <w:pPr>
        <w:pStyle w:val="bulletedlist"/>
      </w:pPr>
      <w:r>
        <w:t>DBMS: MS SQL Server, Oracle</w:t>
      </w:r>
    </w:p>
    <w:p w:rsidR="002945B4" w:rsidRDefault="00105C7D">
      <w:pPr>
        <w:pStyle w:val="bulletedlist"/>
      </w:pPr>
      <w:r>
        <w:rPr>
          <w:lang w:val="ru-RU"/>
        </w:rPr>
        <w:t>Методологии</w:t>
      </w:r>
      <w:r w:rsidR="002945B4">
        <w:t>/</w:t>
      </w:r>
      <w:r>
        <w:rPr>
          <w:lang w:val="ru-RU"/>
        </w:rPr>
        <w:t>концепции</w:t>
      </w:r>
      <w:r w:rsidR="002945B4">
        <w:t>: OOP, AOP, SOA, ESB, Messaging, UML</w:t>
      </w:r>
    </w:p>
    <w:p w:rsidR="00BE5583" w:rsidRDefault="00BE5583">
      <w:pPr>
        <w:pStyle w:val="bulletedlist"/>
      </w:pPr>
      <w:r>
        <w:t>Cloud: Microsoft Azure</w:t>
      </w:r>
      <w:r w:rsidR="00B41301">
        <w:t xml:space="preserve">, </w:t>
      </w:r>
      <w:proofErr w:type="spellStart"/>
      <w:r w:rsidR="00B41301">
        <w:t>BigData</w:t>
      </w:r>
      <w:proofErr w:type="spellEnd"/>
      <w:r w:rsidR="00B41301">
        <w:t>, Hadoop, Docker (</w:t>
      </w:r>
      <w:r w:rsidR="00B41301">
        <w:rPr>
          <w:lang w:val="ru-RU"/>
        </w:rPr>
        <w:t>сертификация</w:t>
      </w:r>
      <w:r w:rsidR="00B41301" w:rsidRPr="00B41301">
        <w:t xml:space="preserve"> </w:t>
      </w:r>
      <w:r w:rsidR="00B41301">
        <w:t>50-534)</w:t>
      </w:r>
    </w:p>
    <w:p w:rsidR="002945B4" w:rsidRDefault="00105C7D">
      <w:pPr>
        <w:pStyle w:val="bulletedlist"/>
      </w:pPr>
      <w:r>
        <w:t>ALM</w:t>
      </w:r>
      <w:r w:rsidR="002945B4">
        <w:t xml:space="preserve">: </w:t>
      </w:r>
      <w:r w:rsidR="006528A3">
        <w:t>Agile/Scrum, MSF/Agile MSF</w:t>
      </w:r>
    </w:p>
    <w:p w:rsidR="002945B4" w:rsidRDefault="00105C7D">
      <w:pPr>
        <w:pStyle w:val="bulletedlist"/>
      </w:pPr>
      <w:r>
        <w:t>CASE</w:t>
      </w:r>
      <w:r w:rsidR="002945B4">
        <w:t>:</w:t>
      </w:r>
      <w:r w:rsidR="006528A3">
        <w:t xml:space="preserve"> Microsoft Visio, Visual UML</w:t>
      </w:r>
    </w:p>
    <w:p w:rsidR="00B41301" w:rsidRDefault="00B41301">
      <w:pPr>
        <w:pStyle w:val="bulletedlist"/>
      </w:pPr>
      <w:r>
        <w:rPr>
          <w:lang w:val="ru-RU"/>
        </w:rPr>
        <w:t xml:space="preserve">Дополнительно: функциональная парадигма, </w:t>
      </w:r>
      <w:r>
        <w:t xml:space="preserve">Haskell, </w:t>
      </w:r>
      <w:proofErr w:type="spellStart"/>
      <w:r>
        <w:t>OCaml</w:t>
      </w:r>
      <w:proofErr w:type="spellEnd"/>
    </w:p>
    <w:p w:rsidR="002945B4" w:rsidRDefault="002945B4"/>
    <w:p w:rsidR="002945B4" w:rsidRDefault="002945B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2945B4">
        <w:tc>
          <w:tcPr>
            <w:tcW w:w="8856" w:type="dxa"/>
            <w:tcBorders>
              <w:top w:val="single" w:sz="1" w:space="0" w:color="808080"/>
              <w:bottom w:val="single" w:sz="1" w:space="0" w:color="808080"/>
            </w:tcBorders>
            <w:shd w:val="clear" w:color="auto" w:fill="auto"/>
          </w:tcPr>
          <w:p w:rsidR="002945B4" w:rsidRDefault="002945B4">
            <w:pPr>
              <w:pStyle w:val="1"/>
              <w:snapToGrid w:val="0"/>
              <w:rPr>
                <w:lang w:val="ru-RU"/>
              </w:rPr>
            </w:pPr>
            <w:r>
              <w:rPr>
                <w:lang w:val="ru-RU"/>
              </w:rPr>
              <w:t>PROFESSIONAL EXPERIENCE</w:t>
            </w:r>
          </w:p>
        </w:tc>
      </w:tr>
    </w:tbl>
    <w:p w:rsidR="002945B4" w:rsidRPr="00105C7D" w:rsidRDefault="006528A3">
      <w:pPr>
        <w:pStyle w:val="bulletedlist"/>
        <w:spacing w:before="120" w:after="0"/>
        <w:ind w:left="867" w:hanging="289"/>
        <w:rPr>
          <w:iCs/>
          <w:lang w:val="ru-RU"/>
        </w:rPr>
      </w:pPr>
      <w:r>
        <w:rPr>
          <w:iCs/>
          <w:lang w:val="ru-RU"/>
        </w:rPr>
        <w:t>Более 1</w:t>
      </w:r>
      <w:r w:rsidR="00B86E63">
        <w:rPr>
          <w:iCs/>
          <w:lang w:val="ru-RU"/>
        </w:rPr>
        <w:t>6</w:t>
      </w:r>
      <w:r w:rsidR="00105C7D">
        <w:rPr>
          <w:iCs/>
          <w:lang w:val="ru-RU"/>
        </w:rPr>
        <w:t xml:space="preserve"> лет опыта в</w:t>
      </w:r>
      <w:r w:rsidR="002945B4" w:rsidRPr="00105C7D">
        <w:rPr>
          <w:iCs/>
          <w:lang w:val="ru-RU"/>
        </w:rPr>
        <w:t xml:space="preserve"> </w:t>
      </w:r>
      <w:r w:rsidR="002945B4">
        <w:rPr>
          <w:iCs/>
        </w:rPr>
        <w:t>IT</w:t>
      </w:r>
    </w:p>
    <w:p w:rsidR="002945B4" w:rsidRPr="00105C7D" w:rsidRDefault="00105C7D">
      <w:pPr>
        <w:pStyle w:val="bulletedlist"/>
        <w:spacing w:before="60"/>
        <w:ind w:left="867" w:hanging="289"/>
        <w:rPr>
          <w:lang w:val="ru-RU"/>
        </w:rPr>
      </w:pPr>
      <w:r>
        <w:rPr>
          <w:lang w:val="ru-RU"/>
        </w:rPr>
        <w:t>Опыт проектирования баз данных</w:t>
      </w:r>
      <w:r w:rsidR="002945B4" w:rsidRPr="00105C7D">
        <w:rPr>
          <w:lang w:val="ru-RU"/>
        </w:rPr>
        <w:t xml:space="preserve"> (</w:t>
      </w:r>
      <w:r w:rsidR="002945B4">
        <w:t>OLTP</w:t>
      </w:r>
      <w:r w:rsidR="002945B4" w:rsidRPr="00105C7D">
        <w:rPr>
          <w:lang w:val="ru-RU"/>
        </w:rPr>
        <w:t xml:space="preserve"> </w:t>
      </w:r>
      <w:r>
        <w:rPr>
          <w:lang w:val="ru-RU"/>
        </w:rPr>
        <w:t>и</w:t>
      </w:r>
      <w:r w:rsidR="002945B4" w:rsidRPr="00105C7D">
        <w:rPr>
          <w:lang w:val="ru-RU"/>
        </w:rPr>
        <w:t xml:space="preserve"> </w:t>
      </w:r>
      <w:r w:rsidR="002945B4">
        <w:t>data</w:t>
      </w:r>
      <w:r w:rsidR="002945B4" w:rsidRPr="00105C7D">
        <w:rPr>
          <w:lang w:val="ru-RU"/>
        </w:rPr>
        <w:t xml:space="preserve"> </w:t>
      </w:r>
      <w:r w:rsidR="002945B4">
        <w:t>warehouse</w:t>
      </w:r>
      <w:r>
        <w:rPr>
          <w:lang w:val="ru-RU"/>
        </w:rPr>
        <w:t>)</w:t>
      </w:r>
    </w:p>
    <w:p w:rsidR="002945B4" w:rsidRPr="00CB74D5" w:rsidRDefault="00105C7D">
      <w:pPr>
        <w:pStyle w:val="bulletedlist"/>
      </w:pPr>
      <w:r>
        <w:rPr>
          <w:lang w:val="ru-RU"/>
        </w:rPr>
        <w:t>Опыт управления командой разработчиков</w:t>
      </w:r>
    </w:p>
    <w:p w:rsidR="00105C7D" w:rsidRPr="00105C7D" w:rsidRDefault="00105C7D" w:rsidP="00EA3B4D">
      <w:pPr>
        <w:pStyle w:val="bulletedlist"/>
        <w:rPr>
          <w:lang w:val="ru-RU"/>
        </w:rPr>
      </w:pPr>
      <w:r w:rsidRPr="00105C7D">
        <w:rPr>
          <w:lang w:val="ru-RU"/>
        </w:rPr>
        <w:t>Сильные лидерские и коммуникационные качества, способность быстро решать проблемы</w:t>
      </w:r>
    </w:p>
    <w:p w:rsidR="002945B4" w:rsidRPr="00105C7D" w:rsidRDefault="00105C7D" w:rsidP="00EA3B4D">
      <w:pPr>
        <w:pStyle w:val="bulletedlist"/>
        <w:rPr>
          <w:lang w:val="ru-RU"/>
        </w:rPr>
      </w:pPr>
      <w:r>
        <w:rPr>
          <w:lang w:val="ru-RU"/>
        </w:rPr>
        <w:t>Опыт проектирования архитектуры приложений, включая распределенные приложения, и архитектуры уровня предприятия</w:t>
      </w:r>
    </w:p>
    <w:p w:rsidR="002945B4" w:rsidRPr="00105C7D" w:rsidRDefault="00105C7D">
      <w:pPr>
        <w:pStyle w:val="bulletedlist"/>
        <w:rPr>
          <w:lang w:val="ru-RU"/>
        </w:rPr>
      </w:pPr>
      <w:r>
        <w:rPr>
          <w:lang w:val="ru-RU"/>
        </w:rPr>
        <w:t>Опыт разработки технической и бизнес-документации по стандартам</w:t>
      </w:r>
      <w:r w:rsidR="002945B4" w:rsidRPr="00105C7D">
        <w:rPr>
          <w:lang w:val="ru-RU"/>
        </w:rPr>
        <w:t xml:space="preserve"> </w:t>
      </w:r>
      <w:r w:rsidR="002945B4">
        <w:t>CMM</w:t>
      </w:r>
    </w:p>
    <w:p w:rsidR="00105C7D" w:rsidRDefault="00105C7D">
      <w:pPr>
        <w:pStyle w:val="bulletedlist"/>
        <w:rPr>
          <w:lang w:val="ru-RU"/>
        </w:rPr>
      </w:pPr>
      <w:r>
        <w:rPr>
          <w:lang w:val="ru-RU"/>
        </w:rPr>
        <w:t>Опыт</w:t>
      </w:r>
      <w:r w:rsidRPr="00105C7D">
        <w:rPr>
          <w:lang w:val="ru-RU"/>
        </w:rPr>
        <w:t xml:space="preserve"> </w:t>
      </w:r>
      <w:r>
        <w:rPr>
          <w:lang w:val="ru-RU"/>
        </w:rPr>
        <w:t>в</w:t>
      </w:r>
      <w:r w:rsidRPr="00105C7D">
        <w:rPr>
          <w:lang w:val="ru-RU"/>
        </w:rPr>
        <w:t xml:space="preserve"> </w:t>
      </w:r>
      <w:r>
        <w:rPr>
          <w:lang w:val="ru-RU"/>
        </w:rPr>
        <w:t>проведении</w:t>
      </w:r>
      <w:r w:rsidRPr="00105C7D">
        <w:rPr>
          <w:lang w:val="ru-RU"/>
        </w:rPr>
        <w:t xml:space="preserve"> </w:t>
      </w:r>
      <w:r>
        <w:rPr>
          <w:lang w:val="ru-RU"/>
        </w:rPr>
        <w:t>технической</w:t>
      </w:r>
      <w:r w:rsidRPr="00105C7D">
        <w:rPr>
          <w:lang w:val="ru-RU"/>
        </w:rPr>
        <w:t xml:space="preserve"> </w:t>
      </w:r>
      <w:r>
        <w:rPr>
          <w:lang w:val="ru-RU"/>
        </w:rPr>
        <w:t>оценки</w:t>
      </w:r>
      <w:r w:rsidRPr="00105C7D">
        <w:rPr>
          <w:lang w:val="ru-RU"/>
        </w:rPr>
        <w:t xml:space="preserve"> </w:t>
      </w:r>
      <w:r>
        <w:rPr>
          <w:lang w:val="ru-RU"/>
        </w:rPr>
        <w:t>проектов, включая анализ исходного кода</w:t>
      </w:r>
    </w:p>
    <w:p w:rsidR="002945B4" w:rsidRDefault="00105C7D">
      <w:pPr>
        <w:pStyle w:val="bulletedlist"/>
      </w:pPr>
      <w:r>
        <w:rPr>
          <w:lang w:val="ru-RU"/>
        </w:rPr>
        <w:t>Опыт</w:t>
      </w:r>
      <w:r w:rsidRPr="00105C7D">
        <w:t xml:space="preserve"> </w:t>
      </w:r>
      <w:r>
        <w:rPr>
          <w:lang w:val="ru-RU"/>
        </w:rPr>
        <w:t>в</w:t>
      </w:r>
      <w:r w:rsidRPr="00105C7D">
        <w:t xml:space="preserve"> </w:t>
      </w:r>
      <w:r>
        <w:rPr>
          <w:lang w:val="ru-RU"/>
        </w:rPr>
        <w:t>оценке</w:t>
      </w:r>
      <w:r w:rsidRPr="00105C7D">
        <w:t xml:space="preserve"> </w:t>
      </w:r>
      <w:r>
        <w:rPr>
          <w:lang w:val="ru-RU"/>
        </w:rPr>
        <w:t>трудоемкости</w:t>
      </w:r>
      <w:r w:rsidRPr="00105C7D">
        <w:t xml:space="preserve"> </w:t>
      </w:r>
      <w:r>
        <w:rPr>
          <w:lang w:val="ru-RU"/>
        </w:rPr>
        <w:t>проектов</w:t>
      </w:r>
    </w:p>
    <w:p w:rsidR="00105C7D" w:rsidRPr="00F845E7" w:rsidRDefault="00105C7D" w:rsidP="00CB74D5">
      <w:pPr>
        <w:pStyle w:val="bulletedlist"/>
        <w:rPr>
          <w:lang w:val="ru-RU"/>
        </w:rPr>
      </w:pPr>
      <w:r>
        <w:rPr>
          <w:lang w:val="ru-RU"/>
        </w:rPr>
        <w:t>Опыт в проведении оценки развитости процессов управления жизненным циклом ПО и в разработке программы по улучшению процессов</w:t>
      </w:r>
      <w:r w:rsidR="006528A3" w:rsidRPr="006528A3">
        <w:rPr>
          <w:lang w:val="ru-RU"/>
        </w:rPr>
        <w:t xml:space="preserve"> (</w:t>
      </w:r>
      <w:r w:rsidR="006528A3">
        <w:t>ALM</w:t>
      </w:r>
      <w:r w:rsidR="006528A3" w:rsidRPr="006528A3">
        <w:rPr>
          <w:lang w:val="ru-RU"/>
        </w:rPr>
        <w:t xml:space="preserve"> </w:t>
      </w:r>
      <w:r w:rsidR="006528A3">
        <w:t>Assessment</w:t>
      </w:r>
      <w:r w:rsidR="006528A3" w:rsidRPr="006528A3">
        <w:rPr>
          <w:lang w:val="ru-RU"/>
        </w:rPr>
        <w:t>)</w:t>
      </w:r>
      <w:r w:rsidR="00CB74D5" w:rsidRPr="00CB74D5">
        <w:rPr>
          <w:lang w:val="ru-RU"/>
        </w:rPr>
        <w:t xml:space="preserve">. </w:t>
      </w:r>
      <w:r w:rsidR="00CB74D5">
        <w:rPr>
          <w:lang w:val="ru-RU"/>
        </w:rPr>
        <w:t>Опыт</w:t>
      </w:r>
      <w:r w:rsidR="00CB74D5" w:rsidRPr="00F845E7">
        <w:rPr>
          <w:lang w:val="ru-RU"/>
        </w:rPr>
        <w:t xml:space="preserve"> </w:t>
      </w:r>
      <w:r w:rsidR="00832FF2">
        <w:rPr>
          <w:lang w:val="ru-RU"/>
        </w:rPr>
        <w:t>проработки</w:t>
      </w:r>
      <w:r w:rsidR="00CB74D5" w:rsidRPr="00F845E7">
        <w:rPr>
          <w:lang w:val="ru-RU"/>
        </w:rPr>
        <w:t xml:space="preserve"> </w:t>
      </w:r>
      <w:r w:rsidR="007E126C">
        <w:t>DevOps</w:t>
      </w:r>
      <w:r w:rsidR="007E126C" w:rsidRPr="00F845E7">
        <w:rPr>
          <w:lang w:val="ru-RU"/>
        </w:rPr>
        <w:t xml:space="preserve">, </w:t>
      </w:r>
      <w:r w:rsidR="00832FF2">
        <w:t>CI</w:t>
      </w:r>
      <w:r w:rsidR="00832FF2" w:rsidRPr="00F845E7">
        <w:rPr>
          <w:lang w:val="ru-RU"/>
        </w:rPr>
        <w:t xml:space="preserve">, </w:t>
      </w:r>
      <w:r w:rsidR="00832FF2">
        <w:t>CD</w:t>
      </w:r>
      <w:r w:rsidR="00CB74D5" w:rsidRPr="00F845E7">
        <w:rPr>
          <w:lang w:val="ru-RU"/>
        </w:rPr>
        <w:t xml:space="preserve"> </w:t>
      </w:r>
      <w:r w:rsidR="00CB74D5">
        <w:rPr>
          <w:lang w:val="ru-RU"/>
        </w:rPr>
        <w:t>в</w:t>
      </w:r>
      <w:r w:rsidR="00CB74D5" w:rsidRPr="00F845E7">
        <w:rPr>
          <w:lang w:val="ru-RU"/>
        </w:rPr>
        <w:t xml:space="preserve"> </w:t>
      </w:r>
      <w:r w:rsidR="00CB74D5">
        <w:rPr>
          <w:lang w:val="ru-RU"/>
        </w:rPr>
        <w:t>рамках</w:t>
      </w:r>
      <w:r w:rsidR="00CB74D5" w:rsidRPr="00F845E7">
        <w:rPr>
          <w:lang w:val="ru-RU"/>
        </w:rPr>
        <w:t xml:space="preserve"> </w:t>
      </w:r>
      <w:r w:rsidR="00CB74D5">
        <w:t>Visual</w:t>
      </w:r>
      <w:r w:rsidR="00CB74D5" w:rsidRPr="00F845E7">
        <w:rPr>
          <w:lang w:val="ru-RU"/>
        </w:rPr>
        <w:t xml:space="preserve"> </w:t>
      </w:r>
      <w:r w:rsidR="00CB74D5">
        <w:t>Studio</w:t>
      </w:r>
      <w:r w:rsidR="00CB74D5" w:rsidRPr="00F845E7">
        <w:rPr>
          <w:lang w:val="ru-RU"/>
        </w:rPr>
        <w:t xml:space="preserve"> </w:t>
      </w:r>
      <w:r w:rsidR="00CB74D5">
        <w:t>ALM</w:t>
      </w:r>
    </w:p>
    <w:p w:rsidR="002945B4" w:rsidRPr="00105C7D" w:rsidRDefault="00105C7D">
      <w:pPr>
        <w:pStyle w:val="bulletedlist"/>
        <w:rPr>
          <w:lang w:val="ru-RU"/>
        </w:rPr>
      </w:pPr>
      <w:r>
        <w:rPr>
          <w:lang w:val="ru-RU"/>
        </w:rPr>
        <w:t>Опыт работы с распределенных проектах и контроле распределенными</w:t>
      </w:r>
      <w:r w:rsidR="002945B4" w:rsidRPr="00105C7D">
        <w:rPr>
          <w:lang w:val="ru-RU"/>
        </w:rPr>
        <w:t xml:space="preserve"> </w:t>
      </w:r>
      <w:r>
        <w:rPr>
          <w:lang w:val="ru-RU"/>
        </w:rPr>
        <w:t>командами</w:t>
      </w:r>
    </w:p>
    <w:p w:rsidR="002945B4" w:rsidRDefault="00105C7D">
      <w:pPr>
        <w:pStyle w:val="bulletedlist"/>
        <w:rPr>
          <w:lang w:val="ru-RU"/>
        </w:rPr>
      </w:pPr>
      <w:r>
        <w:rPr>
          <w:lang w:val="ru-RU"/>
        </w:rPr>
        <w:t>Опыт</w:t>
      </w:r>
      <w:r w:rsidRPr="00105C7D">
        <w:rPr>
          <w:lang w:val="ru-RU"/>
        </w:rPr>
        <w:t xml:space="preserve"> </w:t>
      </w:r>
      <w:r>
        <w:rPr>
          <w:lang w:val="ru-RU"/>
        </w:rPr>
        <w:t>в</w:t>
      </w:r>
      <w:r w:rsidRPr="00105C7D">
        <w:rPr>
          <w:lang w:val="ru-RU"/>
        </w:rPr>
        <w:t xml:space="preserve"> </w:t>
      </w:r>
      <w:r>
        <w:rPr>
          <w:lang w:val="ru-RU"/>
        </w:rPr>
        <w:t>сборе</w:t>
      </w:r>
      <w:r w:rsidRPr="00105C7D">
        <w:rPr>
          <w:lang w:val="ru-RU"/>
        </w:rPr>
        <w:t xml:space="preserve"> </w:t>
      </w:r>
      <w:r>
        <w:rPr>
          <w:lang w:val="ru-RU"/>
        </w:rPr>
        <w:t>и</w:t>
      </w:r>
      <w:r w:rsidRPr="00105C7D">
        <w:rPr>
          <w:lang w:val="ru-RU"/>
        </w:rPr>
        <w:t xml:space="preserve"> </w:t>
      </w:r>
      <w:r>
        <w:rPr>
          <w:lang w:val="ru-RU"/>
        </w:rPr>
        <w:t>утверждении</w:t>
      </w:r>
      <w:r w:rsidRPr="00105C7D">
        <w:rPr>
          <w:lang w:val="ru-RU"/>
        </w:rPr>
        <w:t xml:space="preserve"> </w:t>
      </w:r>
      <w:r>
        <w:rPr>
          <w:lang w:val="ru-RU"/>
        </w:rPr>
        <w:t>требований</w:t>
      </w:r>
      <w:r w:rsidRPr="00105C7D">
        <w:rPr>
          <w:lang w:val="ru-RU"/>
        </w:rPr>
        <w:t xml:space="preserve"> </w:t>
      </w:r>
      <w:r>
        <w:rPr>
          <w:lang w:val="ru-RU"/>
        </w:rPr>
        <w:t>к</w:t>
      </w:r>
      <w:r w:rsidRPr="00105C7D">
        <w:rPr>
          <w:lang w:val="ru-RU"/>
        </w:rPr>
        <w:t xml:space="preserve"> </w:t>
      </w:r>
      <w:r>
        <w:rPr>
          <w:lang w:val="ru-RU"/>
        </w:rPr>
        <w:t>проекту</w:t>
      </w:r>
      <w:r w:rsidR="002945B4" w:rsidRPr="00105C7D">
        <w:rPr>
          <w:lang w:val="ru-RU"/>
        </w:rPr>
        <w:t xml:space="preserve"> </w:t>
      </w:r>
      <w:r>
        <w:rPr>
          <w:lang w:val="ru-RU"/>
        </w:rPr>
        <w:t>в тесном сотрудничестве с клиентом</w:t>
      </w:r>
    </w:p>
    <w:p w:rsidR="005F3DAD" w:rsidRPr="00105C7D" w:rsidRDefault="005F3DAD">
      <w:pPr>
        <w:pStyle w:val="bulletedlist"/>
        <w:rPr>
          <w:lang w:val="ru-RU"/>
        </w:rPr>
      </w:pPr>
      <w:r>
        <w:rPr>
          <w:lang w:val="ru-RU"/>
        </w:rPr>
        <w:t xml:space="preserve">Опыт проведения обучения клиентов </w:t>
      </w:r>
      <w:r>
        <w:t>Visual</w:t>
      </w:r>
      <w:r w:rsidRPr="005F3DAD">
        <w:rPr>
          <w:lang w:val="ru-RU"/>
        </w:rPr>
        <w:t xml:space="preserve"> </w:t>
      </w:r>
      <w:r>
        <w:t>Studio</w:t>
      </w:r>
      <w:r w:rsidRPr="005F3DAD">
        <w:rPr>
          <w:lang w:val="ru-RU"/>
        </w:rPr>
        <w:t xml:space="preserve"> </w:t>
      </w:r>
      <w:r>
        <w:t>ALM</w:t>
      </w:r>
      <w:r w:rsidRPr="005F3DAD">
        <w:rPr>
          <w:lang w:val="ru-RU"/>
        </w:rPr>
        <w:t xml:space="preserve"> </w:t>
      </w:r>
      <w:r>
        <w:rPr>
          <w:lang w:val="ru-RU"/>
        </w:rPr>
        <w:t xml:space="preserve">(методология разработки, использование </w:t>
      </w:r>
      <w:r>
        <w:t>Microsoft</w:t>
      </w:r>
      <w:r w:rsidRPr="005F3DAD">
        <w:rPr>
          <w:lang w:val="ru-RU"/>
        </w:rPr>
        <w:t xml:space="preserve"> </w:t>
      </w:r>
      <w:r>
        <w:t>Team</w:t>
      </w:r>
      <w:r w:rsidRPr="005F3DAD">
        <w:rPr>
          <w:lang w:val="ru-RU"/>
        </w:rPr>
        <w:t xml:space="preserve"> </w:t>
      </w:r>
      <w:r>
        <w:t>Services</w:t>
      </w:r>
      <w:r w:rsidRPr="005F3DAD">
        <w:rPr>
          <w:lang w:val="ru-RU"/>
        </w:rPr>
        <w:t>)</w:t>
      </w:r>
      <w:r>
        <w:rPr>
          <w:lang w:val="ru-RU"/>
        </w:rPr>
        <w:t xml:space="preserve"> </w:t>
      </w:r>
    </w:p>
    <w:p w:rsidR="002945B4" w:rsidRPr="00105C7D" w:rsidRDefault="002945B4">
      <w:pPr>
        <w:rPr>
          <w:lang w:val="ru-RU"/>
        </w:rPr>
      </w:pPr>
    </w:p>
    <w:p w:rsidR="002945B4" w:rsidRPr="00105C7D" w:rsidRDefault="002945B4">
      <w:pPr>
        <w:rPr>
          <w:lang w:val="ru-RU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6487"/>
        <w:gridCol w:w="2369"/>
        <w:gridCol w:w="41"/>
      </w:tblGrid>
      <w:tr w:rsidR="002945B4" w:rsidTr="009F2BD5">
        <w:trPr>
          <w:gridBefore w:val="1"/>
          <w:gridAfter w:val="1"/>
          <w:wBefore w:w="34" w:type="dxa"/>
          <w:wAfter w:w="41" w:type="dxa"/>
        </w:trPr>
        <w:tc>
          <w:tcPr>
            <w:tcW w:w="8856" w:type="dxa"/>
            <w:gridSpan w:val="2"/>
            <w:tcBorders>
              <w:top w:val="single" w:sz="1" w:space="0" w:color="808080"/>
              <w:bottom w:val="single" w:sz="1" w:space="0" w:color="808080"/>
            </w:tcBorders>
            <w:shd w:val="clear" w:color="auto" w:fill="auto"/>
          </w:tcPr>
          <w:p w:rsidR="002945B4" w:rsidRDefault="00105C7D" w:rsidP="00105C7D">
            <w:pPr>
              <w:pStyle w:val="1"/>
              <w:snapToGrid w:val="0"/>
            </w:pPr>
            <w:r>
              <w:rPr>
                <w:lang w:val="ru-RU"/>
              </w:rPr>
              <w:t>ПОСЛЕДНИЕ МЕСТА РАБОТЫ</w:t>
            </w:r>
          </w:p>
        </w:tc>
      </w:tr>
      <w:tr w:rsidR="009B5AB2" w:rsidTr="009F2BD5">
        <w:trPr>
          <w:trHeight w:val="80"/>
        </w:trPr>
        <w:tc>
          <w:tcPr>
            <w:tcW w:w="6521" w:type="dxa"/>
            <w:gridSpan w:val="2"/>
            <w:shd w:val="clear" w:color="auto" w:fill="auto"/>
          </w:tcPr>
          <w:p w:rsidR="009B5AB2" w:rsidRPr="009B5AB2" w:rsidRDefault="009B5AB2" w:rsidP="002945B4">
            <w:pPr>
              <w:pStyle w:val="Location"/>
              <w:snapToGrid w:val="0"/>
            </w:pPr>
            <w:proofErr w:type="spellStart"/>
            <w:r>
              <w:t>SoftConsult</w:t>
            </w:r>
            <w:proofErr w:type="spellEnd"/>
          </w:p>
        </w:tc>
        <w:tc>
          <w:tcPr>
            <w:tcW w:w="2410" w:type="dxa"/>
            <w:gridSpan w:val="2"/>
            <w:shd w:val="clear" w:color="auto" w:fill="auto"/>
          </w:tcPr>
          <w:p w:rsidR="009B5AB2" w:rsidRPr="009B5AB2" w:rsidRDefault="009B5AB2" w:rsidP="002945B4">
            <w:pPr>
              <w:pStyle w:val="Dates"/>
              <w:snapToGrid w:val="0"/>
              <w:spacing w:before="40"/>
              <w:rPr>
                <w:lang w:val="ru-RU"/>
              </w:rPr>
            </w:pPr>
            <w:r>
              <w:t>07/2017-</w:t>
            </w:r>
            <w:r>
              <w:rPr>
                <w:lang w:val="ru-RU"/>
              </w:rPr>
              <w:t>настоящее время</w:t>
            </w:r>
          </w:p>
        </w:tc>
      </w:tr>
      <w:tr w:rsidR="009B5AB2" w:rsidTr="009F2BD5">
        <w:trPr>
          <w:trHeight w:val="80"/>
        </w:trPr>
        <w:tc>
          <w:tcPr>
            <w:tcW w:w="6521" w:type="dxa"/>
            <w:gridSpan w:val="2"/>
            <w:shd w:val="clear" w:color="auto" w:fill="auto"/>
          </w:tcPr>
          <w:p w:rsidR="009B5AB2" w:rsidRPr="009B5AB2" w:rsidRDefault="009B5AB2" w:rsidP="002945B4">
            <w:pPr>
              <w:pStyle w:val="Location"/>
              <w:snapToGrid w:val="0"/>
              <w:rPr>
                <w:b w:val="0"/>
                <w:i/>
                <w:lang w:val="ru-RU"/>
              </w:rPr>
            </w:pPr>
            <w:r w:rsidRPr="009B5AB2">
              <w:rPr>
                <w:b w:val="0"/>
                <w:i/>
                <w:lang w:val="ru-RU"/>
              </w:rPr>
              <w:t>Системный архитектор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9B5AB2" w:rsidRDefault="009B5AB2" w:rsidP="002945B4">
            <w:pPr>
              <w:pStyle w:val="Dates"/>
              <w:snapToGrid w:val="0"/>
              <w:spacing w:before="40"/>
            </w:pPr>
          </w:p>
        </w:tc>
      </w:tr>
      <w:tr w:rsidR="009B5AB2" w:rsidRPr="009B5AB2" w:rsidTr="00FF349F">
        <w:trPr>
          <w:trHeight w:val="80"/>
        </w:trPr>
        <w:tc>
          <w:tcPr>
            <w:tcW w:w="8931" w:type="dxa"/>
            <w:gridSpan w:val="4"/>
            <w:shd w:val="clear" w:color="auto" w:fill="auto"/>
          </w:tcPr>
          <w:p w:rsidR="009B5AB2" w:rsidRDefault="009B5AB2" w:rsidP="002945B4">
            <w:pPr>
              <w:pStyle w:val="Location"/>
              <w:snapToGrid w:val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Работа в компании-разработчика программного обеспечения в роли системного архитектора.</w:t>
            </w:r>
          </w:p>
          <w:p w:rsidR="009B5AB2" w:rsidRDefault="009B5AB2" w:rsidP="002945B4">
            <w:pPr>
              <w:pStyle w:val="Location"/>
              <w:snapToGrid w:val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Основные обязанности:</w:t>
            </w:r>
          </w:p>
          <w:p w:rsidR="009B5AB2" w:rsidRDefault="009B5AB2" w:rsidP="009B5AB2">
            <w:pPr>
              <w:pStyle w:val="bulletedlist"/>
              <w:rPr>
                <w:lang w:val="ru-RU"/>
              </w:rPr>
            </w:pPr>
            <w:r>
              <w:rPr>
                <w:lang w:val="ru-RU"/>
              </w:rPr>
              <w:t>Проработка концепции импортозамещения, поиск альтернатив для уже внедрённых проприетарных решений (</w:t>
            </w:r>
            <w:r>
              <w:t>MS</w:t>
            </w:r>
            <w:r w:rsidRPr="009B5AB2">
              <w:rPr>
                <w:lang w:val="ru-RU"/>
              </w:rPr>
              <w:t xml:space="preserve"> </w:t>
            </w:r>
            <w:r>
              <w:t>SQL</w:t>
            </w:r>
            <w:r w:rsidRPr="009B5AB2">
              <w:rPr>
                <w:lang w:val="ru-RU"/>
              </w:rPr>
              <w:t xml:space="preserve"> </w:t>
            </w:r>
            <w:r>
              <w:t>Server</w:t>
            </w:r>
            <w:r w:rsidRPr="009B5AB2">
              <w:rPr>
                <w:lang w:val="ru-RU"/>
              </w:rPr>
              <w:t xml:space="preserve">, </w:t>
            </w:r>
            <w:r>
              <w:t>MSDTC</w:t>
            </w:r>
            <w:r w:rsidRPr="009B5AB2">
              <w:rPr>
                <w:lang w:val="ru-RU"/>
              </w:rPr>
              <w:t xml:space="preserve">, </w:t>
            </w:r>
            <w:r>
              <w:t>SCCM</w:t>
            </w:r>
            <w:r w:rsidRPr="009B5AB2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некоторые технологии стека </w:t>
            </w:r>
            <w:r w:rsidRPr="009B5AB2">
              <w:rPr>
                <w:lang w:val="ru-RU"/>
              </w:rPr>
              <w:t>.</w:t>
            </w:r>
            <w:r>
              <w:t>NET</w:t>
            </w:r>
            <w:r w:rsidRPr="009B5AB2">
              <w:rPr>
                <w:lang w:val="ru-RU"/>
              </w:rPr>
              <w:t xml:space="preserve"> </w:t>
            </w:r>
            <w:r>
              <w:t>Framework</w:t>
            </w:r>
            <w:r w:rsidRPr="009B5A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др.)</w:t>
            </w:r>
          </w:p>
          <w:p w:rsidR="009B5AB2" w:rsidRDefault="009B5AB2" w:rsidP="009B5AB2">
            <w:pPr>
              <w:pStyle w:val="bulletedlist"/>
              <w:rPr>
                <w:lang w:val="ru-RU"/>
              </w:rPr>
            </w:pPr>
            <w:r>
              <w:rPr>
                <w:lang w:val="ru-RU"/>
              </w:rPr>
              <w:t>Руководство командой разработчиков, участие в разработке</w:t>
            </w:r>
          </w:p>
          <w:p w:rsidR="009B5AB2" w:rsidRPr="00105C7D" w:rsidRDefault="009B5AB2" w:rsidP="009B5AB2">
            <w:pPr>
              <w:pStyle w:val="bulletedlist"/>
              <w:rPr>
                <w:lang w:val="ru-RU"/>
              </w:rPr>
            </w:pPr>
            <w:r>
              <w:rPr>
                <w:lang w:val="ru-RU"/>
              </w:rPr>
              <w:t>Написание технической документации, Архитектурных Концепций</w:t>
            </w:r>
          </w:p>
          <w:p w:rsidR="009B5AB2" w:rsidRDefault="009B5AB2" w:rsidP="009B5AB2">
            <w:pPr>
              <w:pStyle w:val="Dates"/>
              <w:snapToGrid w:val="0"/>
              <w:spacing w:before="40"/>
              <w:jc w:val="left"/>
              <w:rPr>
                <w:lang w:val="ru-RU"/>
              </w:rPr>
            </w:pPr>
            <w:r w:rsidRPr="009B5AB2">
              <w:rPr>
                <w:lang w:val="ru-RU"/>
              </w:rPr>
              <w:t>Некоторые проекты:</w:t>
            </w:r>
          </w:p>
          <w:p w:rsidR="009B5AB2" w:rsidRDefault="009B5AB2" w:rsidP="009B5AB2">
            <w:pPr>
              <w:pStyle w:val="bulletedlist"/>
              <w:spacing w:before="120"/>
              <w:rPr>
                <w:i/>
              </w:rPr>
            </w:pPr>
            <w:r>
              <w:rPr>
                <w:i/>
                <w:lang w:val="ru-RU"/>
              </w:rPr>
              <w:t>Система Управления и Мониторинга</w:t>
            </w:r>
          </w:p>
          <w:p w:rsidR="009B5AB2" w:rsidRPr="009B5AB2" w:rsidRDefault="009B5AB2" w:rsidP="00774281">
            <w:pPr>
              <w:pStyle w:val="bulletedlist"/>
              <w:numPr>
                <w:ilvl w:val="0"/>
                <w:numId w:val="0"/>
              </w:numPr>
              <w:ind w:left="864"/>
              <w:rPr>
                <w:lang w:val="ru-RU"/>
              </w:rPr>
            </w:pPr>
            <w:r>
              <w:rPr>
                <w:lang w:val="ru-RU"/>
              </w:rPr>
              <w:t xml:space="preserve">Цель проекта заключается в создании отечественной альтернативы </w:t>
            </w:r>
            <w:r>
              <w:t>Microsoft</w:t>
            </w:r>
            <w:r w:rsidRPr="009B5AB2">
              <w:rPr>
                <w:lang w:val="ru-RU"/>
              </w:rPr>
              <w:t xml:space="preserve"> </w:t>
            </w:r>
            <w:r>
              <w:t>SCCM</w:t>
            </w:r>
            <w:r w:rsidR="00774281">
              <w:rPr>
                <w:lang w:val="ru-RU"/>
              </w:rPr>
              <w:t xml:space="preserve">, созданной на основе технологий с открытым исходным кодом. Проект разрабатывается для Федеральной Налоговой Службы рамках </w:t>
            </w:r>
            <w:r>
              <w:rPr>
                <w:lang w:val="ru-RU"/>
              </w:rPr>
              <w:t xml:space="preserve">инициативы по импортозамещению </w:t>
            </w:r>
            <w:r>
              <w:t>SCCM</w:t>
            </w:r>
            <w:r>
              <w:rPr>
                <w:lang w:val="ru-RU"/>
              </w:rPr>
              <w:t>.</w:t>
            </w:r>
          </w:p>
          <w:p w:rsidR="009B5AB2" w:rsidRPr="009B5AB2" w:rsidRDefault="009B5AB2" w:rsidP="009B5AB2">
            <w:pPr>
              <w:pStyle w:val="bulletedlist"/>
              <w:numPr>
                <w:ilvl w:val="0"/>
                <w:numId w:val="0"/>
              </w:numPr>
              <w:ind w:left="864"/>
              <w:rPr>
                <w:lang w:val="ru-RU"/>
              </w:rPr>
            </w:pPr>
            <w:r>
              <w:rPr>
                <w:lang w:val="ru-RU"/>
              </w:rPr>
              <w:t>Роли</w:t>
            </w:r>
            <w:r w:rsidRPr="00303920">
              <w:rPr>
                <w:lang w:val="ru-RU"/>
              </w:rPr>
              <w:t xml:space="preserve">: </w:t>
            </w:r>
            <w:r>
              <w:rPr>
                <w:lang w:val="ru-RU"/>
              </w:rPr>
              <w:t>Участие в разработке и проработке архитектуры, написание технической документации, руководство командой разработчиков</w:t>
            </w:r>
            <w:r w:rsidRPr="009B5AB2">
              <w:rPr>
                <w:lang w:val="ru-RU"/>
              </w:rPr>
              <w:t>.</w:t>
            </w:r>
          </w:p>
          <w:p w:rsidR="009B5AB2" w:rsidRPr="009B5AB2" w:rsidRDefault="009B5AB2" w:rsidP="009B5AB2">
            <w:pPr>
              <w:pStyle w:val="Dates"/>
              <w:snapToGrid w:val="0"/>
              <w:spacing w:before="40"/>
              <w:jc w:val="left"/>
              <w:rPr>
                <w:lang w:val="ru-RU"/>
              </w:rPr>
            </w:pPr>
          </w:p>
        </w:tc>
      </w:tr>
      <w:tr w:rsidR="009F2BD5" w:rsidTr="009F2BD5">
        <w:trPr>
          <w:trHeight w:val="80"/>
        </w:trPr>
        <w:tc>
          <w:tcPr>
            <w:tcW w:w="6521" w:type="dxa"/>
            <w:gridSpan w:val="2"/>
            <w:shd w:val="clear" w:color="auto" w:fill="auto"/>
          </w:tcPr>
          <w:p w:rsidR="009F2BD5" w:rsidRPr="009B5AB2" w:rsidRDefault="009F2BD5" w:rsidP="002945B4">
            <w:pPr>
              <w:pStyle w:val="Location"/>
              <w:snapToGrid w:val="0"/>
              <w:rPr>
                <w:lang w:val="ru-RU"/>
              </w:rPr>
            </w:pPr>
          </w:p>
          <w:p w:rsidR="009F2BD5" w:rsidRPr="00105C7D" w:rsidRDefault="009F2BD5" w:rsidP="00105C7D">
            <w:pPr>
              <w:pStyle w:val="Location"/>
              <w:snapToGrid w:val="0"/>
              <w:rPr>
                <w:lang w:val="ru-RU"/>
              </w:rPr>
            </w:pPr>
            <w:r>
              <w:t xml:space="preserve">Microsoft </w:t>
            </w:r>
            <w:r w:rsidR="00105C7D">
              <w:rPr>
                <w:lang w:val="ru-RU"/>
              </w:rPr>
              <w:t>Россия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9F2BD5" w:rsidRDefault="009F2BD5" w:rsidP="002945B4">
            <w:pPr>
              <w:pStyle w:val="Dates"/>
              <w:snapToGrid w:val="0"/>
              <w:spacing w:before="40"/>
            </w:pPr>
          </w:p>
          <w:p w:rsidR="009F2BD5" w:rsidRPr="00747F9C" w:rsidRDefault="009F2BD5" w:rsidP="00747F9C">
            <w:pPr>
              <w:pStyle w:val="Dates"/>
              <w:snapToGrid w:val="0"/>
              <w:spacing w:before="40"/>
            </w:pPr>
            <w:r>
              <w:t>01/2011</w:t>
            </w:r>
            <w:r w:rsidRPr="00105C7D">
              <w:t>-</w:t>
            </w:r>
            <w:r w:rsidR="00747F9C">
              <w:t>06/2017</w:t>
            </w:r>
          </w:p>
        </w:tc>
      </w:tr>
    </w:tbl>
    <w:p w:rsidR="009F2BD5" w:rsidRPr="007844F4" w:rsidRDefault="00105C7D" w:rsidP="009F2BD5">
      <w:pPr>
        <w:pStyle w:val="bulletedlist"/>
        <w:numPr>
          <w:ilvl w:val="0"/>
          <w:numId w:val="0"/>
        </w:numPr>
        <w:spacing w:before="60"/>
        <w:ind w:left="288" w:hanging="288"/>
        <w:rPr>
          <w:i/>
          <w:lang w:val="ru-RU"/>
        </w:rPr>
      </w:pPr>
      <w:r>
        <w:rPr>
          <w:i/>
          <w:lang w:val="ru-RU"/>
        </w:rPr>
        <w:t>Консультант</w:t>
      </w:r>
      <w:r w:rsidR="007844F4">
        <w:rPr>
          <w:i/>
        </w:rPr>
        <w:t xml:space="preserve">, </w:t>
      </w:r>
      <w:r w:rsidR="007844F4">
        <w:rPr>
          <w:i/>
          <w:lang w:val="ru-RU"/>
        </w:rPr>
        <w:t>Старший консультант</w:t>
      </w:r>
    </w:p>
    <w:p w:rsidR="009F2BD5" w:rsidRPr="00105C7D" w:rsidRDefault="00105C7D" w:rsidP="009F2BD5">
      <w:pPr>
        <w:pStyle w:val="bulletedlist"/>
        <w:numPr>
          <w:ilvl w:val="0"/>
          <w:numId w:val="0"/>
        </w:numPr>
        <w:spacing w:before="120"/>
        <w:rPr>
          <w:lang w:val="ru-RU"/>
        </w:rPr>
      </w:pPr>
      <w:r>
        <w:rPr>
          <w:lang w:val="ru-RU"/>
        </w:rPr>
        <w:t>Работа</w:t>
      </w:r>
      <w:r w:rsidR="009F2BD5" w:rsidRPr="00105C7D">
        <w:rPr>
          <w:lang w:val="ru-RU"/>
        </w:rPr>
        <w:t xml:space="preserve"> </w:t>
      </w:r>
      <w:r>
        <w:rPr>
          <w:lang w:val="ru-RU"/>
        </w:rPr>
        <w:t xml:space="preserve">в сервисном подразделении </w:t>
      </w:r>
      <w:r>
        <w:t>Microsoft</w:t>
      </w:r>
      <w:r w:rsidRPr="00105C7D">
        <w:rPr>
          <w:lang w:val="ru-RU"/>
        </w:rPr>
        <w:t xml:space="preserve"> </w:t>
      </w:r>
      <w:r>
        <w:rPr>
          <w:lang w:val="ru-RU"/>
        </w:rPr>
        <w:t>в роли консультанта.</w:t>
      </w:r>
    </w:p>
    <w:p w:rsidR="009F2BD5" w:rsidRDefault="00105C7D" w:rsidP="009F2BD5">
      <w:pPr>
        <w:pStyle w:val="bulletedlist"/>
        <w:numPr>
          <w:ilvl w:val="0"/>
          <w:numId w:val="0"/>
        </w:numPr>
        <w:spacing w:before="120"/>
        <w:ind w:left="289" w:hanging="289"/>
      </w:pPr>
      <w:r>
        <w:rPr>
          <w:lang w:val="ru-RU"/>
        </w:rPr>
        <w:t>Основные обязанности</w:t>
      </w:r>
      <w:r w:rsidR="009F2BD5">
        <w:t>:</w:t>
      </w:r>
    </w:p>
    <w:p w:rsidR="009F2BD5" w:rsidRPr="002C3630" w:rsidRDefault="00105C7D" w:rsidP="009F2BD5">
      <w:pPr>
        <w:pStyle w:val="bulletedlist"/>
        <w:rPr>
          <w:lang w:val="ru-RU"/>
        </w:rPr>
      </w:pPr>
      <w:r>
        <w:rPr>
          <w:lang w:val="ru-RU"/>
        </w:rPr>
        <w:t>Помощь заказчикам во внедрении решений</w:t>
      </w:r>
      <w:r w:rsidR="00E54461" w:rsidRPr="00105C7D">
        <w:rPr>
          <w:lang w:val="ru-RU"/>
        </w:rPr>
        <w:t xml:space="preserve"> </w:t>
      </w:r>
      <w:r w:rsidR="00E54461">
        <w:t>Microsoft</w:t>
      </w:r>
      <w:r w:rsidR="00600B7F" w:rsidRPr="00105C7D">
        <w:rPr>
          <w:lang w:val="ru-RU"/>
        </w:rPr>
        <w:t xml:space="preserve">. </w:t>
      </w:r>
      <w:r>
        <w:rPr>
          <w:lang w:val="ru-RU"/>
        </w:rPr>
        <w:t>Участие</w:t>
      </w:r>
      <w:r w:rsidRPr="00105C7D">
        <w:t xml:space="preserve"> </w:t>
      </w:r>
      <w:r>
        <w:rPr>
          <w:lang w:val="ru-RU"/>
        </w:rPr>
        <w:t>в</w:t>
      </w:r>
      <w:r w:rsidRPr="00105C7D">
        <w:t xml:space="preserve"> </w:t>
      </w:r>
      <w:r>
        <w:rPr>
          <w:lang w:val="ru-RU"/>
        </w:rPr>
        <w:t>разработке</w:t>
      </w:r>
      <w:r w:rsidR="00600B7F">
        <w:t xml:space="preserve">. </w:t>
      </w:r>
      <w:r>
        <w:rPr>
          <w:lang w:val="ru-RU"/>
        </w:rPr>
        <w:t>Управление командами разработчиков, предоставление технической консультации и поддержки</w:t>
      </w:r>
      <w:r w:rsidR="00600B7F" w:rsidRPr="002C3630">
        <w:rPr>
          <w:lang w:val="ru-RU"/>
        </w:rPr>
        <w:t xml:space="preserve">. </w:t>
      </w:r>
      <w:r w:rsidR="002C3630">
        <w:rPr>
          <w:lang w:val="ru-RU"/>
        </w:rPr>
        <w:t xml:space="preserve">Подготовка материалов с результатами анализа архитектуры ПО, соответствия ПО лучшим практикам разработки, с результатами оценки зрелости организации по процессам </w:t>
      </w:r>
      <w:r w:rsidR="002C3630">
        <w:t>ALM</w:t>
      </w:r>
      <w:r w:rsidR="002C3630" w:rsidRPr="002C3630">
        <w:rPr>
          <w:lang w:val="ru-RU"/>
        </w:rPr>
        <w:t xml:space="preserve"> </w:t>
      </w:r>
    </w:p>
    <w:p w:rsidR="009F2BD5" w:rsidRPr="00105C7D" w:rsidRDefault="00105C7D" w:rsidP="009F2BD5">
      <w:pPr>
        <w:pStyle w:val="bulletedlist"/>
        <w:rPr>
          <w:lang w:val="ru-RU"/>
        </w:rPr>
      </w:pPr>
      <w:r>
        <w:rPr>
          <w:lang w:val="ru-RU"/>
        </w:rPr>
        <w:t>Работа</w:t>
      </w:r>
      <w:r w:rsidRPr="00105C7D">
        <w:rPr>
          <w:lang w:val="ru-RU"/>
        </w:rPr>
        <w:t xml:space="preserve"> </w:t>
      </w:r>
      <w:r>
        <w:rPr>
          <w:lang w:val="ru-RU"/>
        </w:rPr>
        <w:t>над</w:t>
      </w:r>
      <w:r w:rsidRPr="00105C7D">
        <w:rPr>
          <w:lang w:val="ru-RU"/>
        </w:rPr>
        <w:t xml:space="preserve"> </w:t>
      </w:r>
      <w:r>
        <w:rPr>
          <w:lang w:val="ru-RU"/>
        </w:rPr>
        <w:t>технической</w:t>
      </w:r>
      <w:r w:rsidRPr="00105C7D">
        <w:rPr>
          <w:lang w:val="ru-RU"/>
        </w:rPr>
        <w:t xml:space="preserve"> </w:t>
      </w:r>
      <w:r>
        <w:rPr>
          <w:lang w:val="ru-RU"/>
        </w:rPr>
        <w:t>документаций</w:t>
      </w:r>
      <w:r w:rsidR="009F2BD5" w:rsidRPr="00105C7D">
        <w:rPr>
          <w:lang w:val="ru-RU"/>
        </w:rPr>
        <w:t xml:space="preserve">, </w:t>
      </w:r>
      <w:r>
        <w:rPr>
          <w:lang w:val="ru-RU"/>
        </w:rPr>
        <w:t>включая документы с требованиями, методические документы</w:t>
      </w:r>
      <w:r w:rsidR="009F2BD5" w:rsidRPr="00105C7D">
        <w:rPr>
          <w:lang w:val="ru-RU"/>
        </w:rPr>
        <w:t xml:space="preserve"> </w:t>
      </w:r>
      <w:r>
        <w:rPr>
          <w:lang w:val="ru-RU"/>
        </w:rPr>
        <w:t>и техническую документацию</w:t>
      </w:r>
    </w:p>
    <w:p w:rsidR="00600B7F" w:rsidRPr="00105C7D" w:rsidRDefault="00105C7D" w:rsidP="009F2BD5">
      <w:pPr>
        <w:pStyle w:val="bulletedlist"/>
        <w:rPr>
          <w:lang w:val="ru-RU"/>
        </w:rPr>
      </w:pPr>
      <w:r>
        <w:rPr>
          <w:lang w:val="ru-RU"/>
        </w:rPr>
        <w:t>Проведение анализа исходного кода и оценки архитектуры проектов</w:t>
      </w:r>
    </w:p>
    <w:p w:rsidR="00BD1325" w:rsidRPr="00105C7D" w:rsidRDefault="00105C7D" w:rsidP="009F2BD5">
      <w:pPr>
        <w:pStyle w:val="bulletedlist"/>
        <w:rPr>
          <w:lang w:val="ru-RU"/>
        </w:rPr>
      </w:pPr>
      <w:r>
        <w:rPr>
          <w:lang w:val="ru-RU"/>
        </w:rPr>
        <w:t>Проведение оценки зрелости процессов управления жизненным циклом программного обеспечение, разработка программ по улучшению процессов управления</w:t>
      </w:r>
      <w:r w:rsidR="006528A3" w:rsidRPr="006528A3">
        <w:rPr>
          <w:lang w:val="ru-RU"/>
        </w:rPr>
        <w:t xml:space="preserve"> (</w:t>
      </w:r>
      <w:r w:rsidR="006528A3">
        <w:t>ALM</w:t>
      </w:r>
      <w:r w:rsidR="006528A3" w:rsidRPr="006528A3">
        <w:rPr>
          <w:lang w:val="ru-RU"/>
        </w:rPr>
        <w:t xml:space="preserve"> </w:t>
      </w:r>
      <w:r w:rsidR="006528A3">
        <w:t>Assessment</w:t>
      </w:r>
      <w:r w:rsidR="006528A3" w:rsidRPr="006528A3">
        <w:rPr>
          <w:lang w:val="ru-RU"/>
        </w:rPr>
        <w:t>)</w:t>
      </w:r>
    </w:p>
    <w:p w:rsidR="009F2BD5" w:rsidRPr="005F3DAD" w:rsidRDefault="00105C7D" w:rsidP="009F2BD5">
      <w:pPr>
        <w:pStyle w:val="bulletedlist"/>
      </w:pPr>
      <w:r>
        <w:rPr>
          <w:lang w:val="ru-RU"/>
        </w:rPr>
        <w:t>Оценка трудоемкости проектов</w:t>
      </w:r>
    </w:p>
    <w:p w:rsidR="005F3DAD" w:rsidRPr="00487F5F" w:rsidRDefault="005F3DAD" w:rsidP="009F2BD5">
      <w:pPr>
        <w:pStyle w:val="bulletedlist"/>
      </w:pPr>
      <w:r>
        <w:rPr>
          <w:lang w:val="ru-RU"/>
        </w:rPr>
        <w:t>Проведение</w:t>
      </w:r>
      <w:r w:rsidRPr="00487F5F">
        <w:t xml:space="preserve"> </w:t>
      </w:r>
      <w:r>
        <w:rPr>
          <w:lang w:val="ru-RU"/>
        </w:rPr>
        <w:t>обучения</w:t>
      </w:r>
      <w:r w:rsidRPr="00487F5F">
        <w:t xml:space="preserve"> </w:t>
      </w:r>
      <w:r>
        <w:rPr>
          <w:lang w:val="ru-RU"/>
        </w:rPr>
        <w:t>по</w:t>
      </w:r>
      <w:r w:rsidRPr="00487F5F">
        <w:t xml:space="preserve"> </w:t>
      </w:r>
      <w:r>
        <w:t>Visual</w:t>
      </w:r>
      <w:r w:rsidRPr="00487F5F">
        <w:t xml:space="preserve"> </w:t>
      </w:r>
      <w:r>
        <w:t>Studio</w:t>
      </w:r>
      <w:r w:rsidRPr="00487F5F">
        <w:t xml:space="preserve"> </w:t>
      </w:r>
      <w:r>
        <w:t>ALM</w:t>
      </w:r>
      <w:r w:rsidR="00487F5F" w:rsidRPr="00487F5F">
        <w:t xml:space="preserve"> (</w:t>
      </w:r>
      <w:r w:rsidR="00487F5F">
        <w:t>Visual Studio, MS</w:t>
      </w:r>
      <w:r w:rsidR="00487F5F" w:rsidRPr="00487F5F">
        <w:t xml:space="preserve"> </w:t>
      </w:r>
      <w:r w:rsidR="00487F5F">
        <w:t>TFS</w:t>
      </w:r>
      <w:r w:rsidR="00487F5F" w:rsidRPr="00487F5F">
        <w:t xml:space="preserve">, </w:t>
      </w:r>
      <w:r w:rsidR="00487F5F">
        <w:t>Agile</w:t>
      </w:r>
      <w:r w:rsidR="00487F5F" w:rsidRPr="00487F5F">
        <w:t>/</w:t>
      </w:r>
      <w:r w:rsidR="00487F5F">
        <w:t>Scrum</w:t>
      </w:r>
      <w:r w:rsidR="00487F5F" w:rsidRPr="00487F5F">
        <w:t xml:space="preserve">, </w:t>
      </w:r>
      <w:proofErr w:type="spellStart"/>
      <w:r w:rsidR="00487F5F">
        <w:t>DevOPS</w:t>
      </w:r>
      <w:proofErr w:type="spellEnd"/>
      <w:r w:rsidR="00487F5F" w:rsidRPr="00487F5F">
        <w:t xml:space="preserve">, </w:t>
      </w:r>
      <w:r w:rsidR="00487F5F">
        <w:t>CI</w:t>
      </w:r>
      <w:r w:rsidRPr="00487F5F">
        <w:t>,</w:t>
      </w:r>
      <w:r w:rsidR="00487F5F" w:rsidRPr="00487F5F">
        <w:t xml:space="preserve"> </w:t>
      </w:r>
      <w:r w:rsidR="00487F5F">
        <w:t>CD</w:t>
      </w:r>
      <w:r w:rsidR="00487F5F" w:rsidRPr="00487F5F">
        <w:t>),</w:t>
      </w:r>
      <w:r w:rsidRPr="00487F5F">
        <w:t xml:space="preserve"> </w:t>
      </w:r>
      <w:r>
        <w:rPr>
          <w:lang w:val="ru-RU"/>
        </w:rPr>
        <w:t>а</w:t>
      </w:r>
      <w:r w:rsidRPr="00487F5F">
        <w:t xml:space="preserve"> </w:t>
      </w:r>
      <w:r>
        <w:rPr>
          <w:lang w:val="ru-RU"/>
        </w:rPr>
        <w:t>также</w:t>
      </w:r>
      <w:r w:rsidRPr="00487F5F">
        <w:t xml:space="preserve"> </w:t>
      </w:r>
      <w:r>
        <w:rPr>
          <w:lang w:val="ru-RU"/>
        </w:rPr>
        <w:t>методологии</w:t>
      </w:r>
      <w:r w:rsidRPr="00487F5F">
        <w:t xml:space="preserve"> </w:t>
      </w:r>
      <w:r>
        <w:rPr>
          <w:lang w:val="ru-RU"/>
        </w:rPr>
        <w:t>постановки</w:t>
      </w:r>
      <w:r w:rsidRPr="00487F5F">
        <w:t xml:space="preserve"> </w:t>
      </w:r>
      <w:r>
        <w:t>IT</w:t>
      </w:r>
      <w:r w:rsidRPr="00487F5F">
        <w:t xml:space="preserve"> </w:t>
      </w:r>
      <w:r>
        <w:rPr>
          <w:lang w:val="ru-RU"/>
        </w:rPr>
        <w:t>процессов</w:t>
      </w:r>
      <w:r w:rsidRPr="00487F5F">
        <w:t xml:space="preserve"> (</w:t>
      </w:r>
      <w:r>
        <w:rPr>
          <w:lang w:val="ru-RU"/>
        </w:rPr>
        <w:t>в</w:t>
      </w:r>
      <w:r w:rsidRPr="00487F5F">
        <w:t xml:space="preserve"> </w:t>
      </w:r>
      <w:r>
        <w:rPr>
          <w:lang w:val="ru-RU"/>
        </w:rPr>
        <w:t>т</w:t>
      </w:r>
      <w:r w:rsidRPr="00487F5F">
        <w:t>.</w:t>
      </w:r>
      <w:r>
        <w:rPr>
          <w:lang w:val="ru-RU"/>
        </w:rPr>
        <w:t>ч</w:t>
      </w:r>
      <w:r w:rsidRPr="00487F5F">
        <w:t xml:space="preserve">. </w:t>
      </w:r>
      <w:r>
        <w:rPr>
          <w:lang w:val="ru-RU"/>
        </w:rPr>
        <w:t>и</w:t>
      </w:r>
      <w:r w:rsidRPr="00487F5F">
        <w:t xml:space="preserve"> </w:t>
      </w:r>
      <w:r>
        <w:rPr>
          <w:lang w:val="ru-RU"/>
        </w:rPr>
        <w:t>на</w:t>
      </w:r>
      <w:r w:rsidRPr="00487F5F">
        <w:t xml:space="preserve"> </w:t>
      </w:r>
      <w:r>
        <w:rPr>
          <w:lang w:val="ru-RU"/>
        </w:rPr>
        <w:t>английском</w:t>
      </w:r>
      <w:r w:rsidRPr="00487F5F">
        <w:t xml:space="preserve"> </w:t>
      </w:r>
      <w:r>
        <w:rPr>
          <w:lang w:val="ru-RU"/>
        </w:rPr>
        <w:t>языке</w:t>
      </w:r>
      <w:r w:rsidRPr="00487F5F">
        <w:t>)</w:t>
      </w:r>
    </w:p>
    <w:p w:rsidR="009F2BD5" w:rsidRDefault="00303920" w:rsidP="009F2BD5">
      <w:pPr>
        <w:pStyle w:val="bulletedlist"/>
        <w:numPr>
          <w:ilvl w:val="0"/>
          <w:numId w:val="0"/>
        </w:numPr>
        <w:spacing w:before="120" w:after="0"/>
      </w:pPr>
      <w:r>
        <w:rPr>
          <w:lang w:val="ru-RU"/>
        </w:rPr>
        <w:t>Некоторые</w:t>
      </w:r>
      <w:r w:rsidR="00105C7D">
        <w:rPr>
          <w:lang w:val="ru-RU"/>
        </w:rPr>
        <w:t xml:space="preserve"> проекты</w:t>
      </w:r>
      <w:r w:rsidR="009F2BD5">
        <w:t>:</w:t>
      </w:r>
    </w:p>
    <w:p w:rsidR="009F2BD5" w:rsidRDefault="00105C7D" w:rsidP="009F2BD5">
      <w:pPr>
        <w:pStyle w:val="bulletedlist"/>
        <w:spacing w:before="120"/>
        <w:rPr>
          <w:i/>
        </w:rPr>
      </w:pPr>
      <w:r>
        <w:rPr>
          <w:i/>
          <w:lang w:val="ru-RU"/>
        </w:rPr>
        <w:t xml:space="preserve">ВТБ </w:t>
      </w:r>
      <w:proofErr w:type="spellStart"/>
      <w:r>
        <w:rPr>
          <w:i/>
          <w:lang w:val="ru-RU"/>
        </w:rPr>
        <w:t>ОперДень</w:t>
      </w:r>
      <w:proofErr w:type="spellEnd"/>
    </w:p>
    <w:p w:rsidR="009F2BD5" w:rsidRDefault="00303920" w:rsidP="00303920">
      <w:pPr>
        <w:pStyle w:val="bulletedlist"/>
        <w:numPr>
          <w:ilvl w:val="0"/>
          <w:numId w:val="0"/>
        </w:numPr>
        <w:ind w:left="864"/>
      </w:pPr>
      <w:r>
        <w:rPr>
          <w:lang w:val="ru-RU"/>
        </w:rPr>
        <w:t xml:space="preserve">Цель проекта заключалась в построении интеграционной шины между двумя системами </w:t>
      </w:r>
      <w:proofErr w:type="spellStart"/>
      <w:r>
        <w:rPr>
          <w:lang w:val="ru-RU"/>
        </w:rPr>
        <w:t>опердня</w:t>
      </w:r>
      <w:proofErr w:type="spellEnd"/>
      <w:r>
        <w:rPr>
          <w:lang w:val="ru-RU"/>
        </w:rPr>
        <w:t>.</w:t>
      </w:r>
    </w:p>
    <w:p w:rsidR="009F2BD5" w:rsidRDefault="00303920" w:rsidP="009F2BD5">
      <w:pPr>
        <w:pStyle w:val="bulletedlist"/>
        <w:numPr>
          <w:ilvl w:val="0"/>
          <w:numId w:val="0"/>
        </w:numPr>
        <w:ind w:left="864"/>
      </w:pPr>
      <w:r>
        <w:rPr>
          <w:lang w:val="ru-RU"/>
        </w:rPr>
        <w:t>Роли</w:t>
      </w:r>
      <w:r w:rsidR="009F2BD5" w:rsidRPr="00303920">
        <w:rPr>
          <w:lang w:val="ru-RU"/>
        </w:rPr>
        <w:t xml:space="preserve">: </w:t>
      </w:r>
      <w:r>
        <w:rPr>
          <w:lang w:val="ru-RU"/>
        </w:rPr>
        <w:t>Участие в разработке технического дизайна</w:t>
      </w:r>
      <w:r w:rsidR="00E54461" w:rsidRPr="00303920">
        <w:rPr>
          <w:lang w:val="ru-RU"/>
        </w:rPr>
        <w:t xml:space="preserve"> </w:t>
      </w:r>
      <w:r>
        <w:rPr>
          <w:lang w:val="ru-RU"/>
        </w:rPr>
        <w:t>и технической документации</w:t>
      </w:r>
      <w:r w:rsidR="00E54461" w:rsidRPr="00303920">
        <w:rPr>
          <w:lang w:val="ru-RU"/>
        </w:rPr>
        <w:t xml:space="preserve">. </w:t>
      </w:r>
      <w:r>
        <w:rPr>
          <w:lang w:val="ru-RU"/>
        </w:rPr>
        <w:t>Оценка трудоемкости</w:t>
      </w:r>
      <w:r w:rsidR="00E54461">
        <w:t xml:space="preserve">. </w:t>
      </w:r>
      <w:r>
        <w:rPr>
          <w:lang w:val="ru-RU"/>
        </w:rPr>
        <w:t>Разработка основных компонентов</w:t>
      </w:r>
      <w:r w:rsidR="00E54461">
        <w:t>.</w:t>
      </w:r>
    </w:p>
    <w:p w:rsidR="009F2BD5" w:rsidRDefault="00105C7D" w:rsidP="009F2BD5">
      <w:pPr>
        <w:pStyle w:val="bulletedlist"/>
        <w:spacing w:before="120"/>
        <w:rPr>
          <w:i/>
        </w:rPr>
      </w:pPr>
      <w:r>
        <w:rPr>
          <w:i/>
          <w:lang w:val="ru-RU"/>
        </w:rPr>
        <w:t>Федеральная налоговая служба</w:t>
      </w:r>
    </w:p>
    <w:p w:rsidR="009F2BD5" w:rsidRDefault="00303920" w:rsidP="00303920">
      <w:pPr>
        <w:pStyle w:val="bulletedlist"/>
        <w:numPr>
          <w:ilvl w:val="0"/>
          <w:numId w:val="0"/>
        </w:numPr>
        <w:ind w:left="864"/>
      </w:pPr>
      <w:r>
        <w:rPr>
          <w:lang w:val="ru-RU"/>
        </w:rPr>
        <w:t>Цель проекта заключалась в разработке универсального каркаса для построения бизнес-приложения.</w:t>
      </w:r>
    </w:p>
    <w:p w:rsidR="00E54461" w:rsidRPr="00303920" w:rsidRDefault="00303920" w:rsidP="009F2B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="00E54461" w:rsidRPr="00303920">
        <w:rPr>
          <w:lang w:val="ru-RU"/>
        </w:rPr>
        <w:t xml:space="preserve">: </w:t>
      </w:r>
      <w:r>
        <w:rPr>
          <w:lang w:val="ru-RU"/>
        </w:rPr>
        <w:t>Разработка архитектуры, участие в разработке кода.</w:t>
      </w:r>
    </w:p>
    <w:p w:rsidR="009F2BD5" w:rsidRDefault="00105C7D" w:rsidP="009F2BD5">
      <w:pPr>
        <w:pStyle w:val="bulletedlist"/>
        <w:spacing w:before="120"/>
        <w:rPr>
          <w:i/>
        </w:rPr>
      </w:pPr>
      <w:r>
        <w:rPr>
          <w:i/>
          <w:lang w:val="ru-RU"/>
        </w:rPr>
        <w:t>Сбербанк –</w:t>
      </w:r>
      <w:r w:rsidR="009F2BD5">
        <w:rPr>
          <w:i/>
        </w:rPr>
        <w:t xml:space="preserve"> </w:t>
      </w:r>
      <w:r>
        <w:rPr>
          <w:i/>
          <w:lang w:val="ru-RU"/>
        </w:rPr>
        <w:t>проект синхронизации почты</w:t>
      </w:r>
    </w:p>
    <w:p w:rsidR="009F2BD5" w:rsidRPr="00303920" w:rsidRDefault="00303920" w:rsidP="009F2B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 xml:space="preserve">Цель проекта заключалась в разработке системы синхронизации почтовых ящиков между серверами не имеющими прямого </w:t>
      </w:r>
      <w:r>
        <w:t>IP</w:t>
      </w:r>
      <w:r>
        <w:rPr>
          <w:lang w:val="ru-RU"/>
        </w:rPr>
        <w:t xml:space="preserve"> доступа.</w:t>
      </w:r>
    </w:p>
    <w:p w:rsidR="00BD1325" w:rsidRPr="00303920" w:rsidRDefault="00303920" w:rsidP="00BD132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="001E4390" w:rsidRPr="00303920">
        <w:rPr>
          <w:lang w:val="ru-RU"/>
        </w:rPr>
        <w:t xml:space="preserve">: </w:t>
      </w:r>
      <w:r>
        <w:rPr>
          <w:lang w:val="ru-RU"/>
        </w:rPr>
        <w:t>Согласование требований к проекту, разработка архитектуры системы и технического дизайна.</w:t>
      </w:r>
    </w:p>
    <w:p w:rsidR="00BD1325" w:rsidRDefault="00105C7D" w:rsidP="00BD1325">
      <w:pPr>
        <w:pStyle w:val="bulletedlist"/>
        <w:spacing w:before="120"/>
        <w:rPr>
          <w:i/>
        </w:rPr>
      </w:pPr>
      <w:r>
        <w:rPr>
          <w:i/>
          <w:lang w:val="ru-RU"/>
        </w:rPr>
        <w:t>Сбербанк</w:t>
      </w:r>
      <w:r w:rsidR="00BD1325">
        <w:rPr>
          <w:i/>
        </w:rPr>
        <w:t xml:space="preserve"> </w:t>
      </w:r>
      <w:r>
        <w:rPr>
          <w:i/>
          <w:lang w:val="ru-RU"/>
        </w:rPr>
        <w:t>– система транспорта журналов</w:t>
      </w:r>
    </w:p>
    <w:p w:rsidR="001E4390" w:rsidRPr="00303920" w:rsidRDefault="00303920" w:rsidP="00BD132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Цель проекта заключалась в разработке системы транспорта журналов и логов с банкоматов на операционный сервер.</w:t>
      </w:r>
    </w:p>
    <w:p w:rsidR="00BD1325" w:rsidRPr="00303920" w:rsidRDefault="00303920" w:rsidP="00BD132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="00BD1325" w:rsidRPr="00303920">
        <w:rPr>
          <w:lang w:val="ru-RU"/>
        </w:rPr>
        <w:t xml:space="preserve">: </w:t>
      </w:r>
      <w:r>
        <w:rPr>
          <w:lang w:val="ru-RU"/>
        </w:rPr>
        <w:t>Согласование</w:t>
      </w:r>
      <w:r w:rsidRPr="00303920">
        <w:rPr>
          <w:lang w:val="ru-RU"/>
        </w:rPr>
        <w:t xml:space="preserve"> </w:t>
      </w:r>
      <w:r>
        <w:rPr>
          <w:lang w:val="ru-RU"/>
        </w:rPr>
        <w:t>требований</w:t>
      </w:r>
      <w:r w:rsidRPr="00303920">
        <w:rPr>
          <w:lang w:val="ru-RU"/>
        </w:rPr>
        <w:t xml:space="preserve"> </w:t>
      </w:r>
      <w:r>
        <w:rPr>
          <w:lang w:val="ru-RU"/>
        </w:rPr>
        <w:t>к</w:t>
      </w:r>
      <w:r w:rsidRPr="00303920">
        <w:rPr>
          <w:lang w:val="ru-RU"/>
        </w:rPr>
        <w:t xml:space="preserve"> </w:t>
      </w:r>
      <w:r>
        <w:rPr>
          <w:lang w:val="ru-RU"/>
        </w:rPr>
        <w:t>системе</w:t>
      </w:r>
      <w:r w:rsidR="00BD1325" w:rsidRPr="00303920">
        <w:rPr>
          <w:lang w:val="ru-RU"/>
        </w:rPr>
        <w:t xml:space="preserve">, </w:t>
      </w:r>
      <w:r>
        <w:rPr>
          <w:lang w:val="ru-RU"/>
        </w:rPr>
        <w:t>разработка архитектуры</w:t>
      </w:r>
      <w:r w:rsidR="00BD1325" w:rsidRPr="00303920">
        <w:rPr>
          <w:lang w:val="ru-RU"/>
        </w:rPr>
        <w:t xml:space="preserve">, </w:t>
      </w:r>
      <w:r>
        <w:rPr>
          <w:lang w:val="ru-RU"/>
        </w:rPr>
        <w:t>разработка основных компонент системы</w:t>
      </w:r>
      <w:r w:rsidR="00BD1325" w:rsidRPr="00303920">
        <w:rPr>
          <w:lang w:val="ru-RU"/>
        </w:rPr>
        <w:t xml:space="preserve">. </w:t>
      </w:r>
    </w:p>
    <w:p w:rsidR="00BD1325" w:rsidRDefault="00105C7D" w:rsidP="00BD1325">
      <w:pPr>
        <w:pStyle w:val="bulletedlist"/>
        <w:spacing w:before="120"/>
        <w:rPr>
          <w:i/>
        </w:rPr>
      </w:pPr>
      <w:proofErr w:type="spellStart"/>
      <w:r>
        <w:rPr>
          <w:i/>
          <w:lang w:val="ru-RU"/>
        </w:rPr>
        <w:t>ОргЭнергоГаз</w:t>
      </w:r>
      <w:proofErr w:type="spellEnd"/>
      <w:r>
        <w:rPr>
          <w:i/>
          <w:lang w:val="ru-RU"/>
        </w:rPr>
        <w:t xml:space="preserve"> – внедрение </w:t>
      </w:r>
      <w:r>
        <w:rPr>
          <w:i/>
        </w:rPr>
        <w:t>Visual Studio ALM</w:t>
      </w:r>
    </w:p>
    <w:p w:rsidR="00BD1325" w:rsidRPr="00303920" w:rsidRDefault="00303920" w:rsidP="00BD132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 xml:space="preserve">Цель проекта заключалась во внедрении </w:t>
      </w:r>
      <w:r>
        <w:t>Visual</w:t>
      </w:r>
      <w:r w:rsidRPr="00303920">
        <w:rPr>
          <w:lang w:val="ru-RU"/>
        </w:rPr>
        <w:t xml:space="preserve"> </w:t>
      </w:r>
      <w:r>
        <w:t>Studio</w:t>
      </w:r>
      <w:r w:rsidRPr="00303920">
        <w:rPr>
          <w:lang w:val="ru-RU"/>
        </w:rPr>
        <w:t xml:space="preserve"> </w:t>
      </w:r>
      <w:r>
        <w:t>ALM</w:t>
      </w:r>
      <w:r w:rsidR="00B15EA7" w:rsidRPr="00B15EA7">
        <w:rPr>
          <w:lang w:val="ru-RU"/>
        </w:rPr>
        <w:t xml:space="preserve"> (</w:t>
      </w:r>
      <w:r w:rsidR="00487F5F">
        <w:rPr>
          <w:lang w:val="ru-RU"/>
        </w:rPr>
        <w:t xml:space="preserve">полный цикл на </w:t>
      </w:r>
      <w:r w:rsidR="00487F5F">
        <w:t>TFS</w:t>
      </w:r>
      <w:r w:rsidR="00487F5F" w:rsidRPr="00487F5F">
        <w:rPr>
          <w:lang w:val="ru-RU"/>
        </w:rPr>
        <w:t xml:space="preserve"> </w:t>
      </w:r>
      <w:r w:rsidR="00487F5F">
        <w:rPr>
          <w:lang w:val="ru-RU"/>
        </w:rPr>
        <w:t>–</w:t>
      </w:r>
      <w:r w:rsidR="00487F5F" w:rsidRPr="00487F5F">
        <w:rPr>
          <w:lang w:val="ru-RU"/>
        </w:rPr>
        <w:t xml:space="preserve"> </w:t>
      </w:r>
      <w:r w:rsidR="00487F5F">
        <w:t>DevOps</w:t>
      </w:r>
      <w:r w:rsidR="00487F5F" w:rsidRPr="00487F5F">
        <w:rPr>
          <w:lang w:val="ru-RU"/>
        </w:rPr>
        <w:t xml:space="preserve">, </w:t>
      </w:r>
      <w:r w:rsidR="00487F5F">
        <w:t>CI</w:t>
      </w:r>
      <w:r w:rsidR="00487F5F" w:rsidRPr="00487F5F">
        <w:rPr>
          <w:lang w:val="ru-RU"/>
        </w:rPr>
        <w:t xml:space="preserve">, </w:t>
      </w:r>
      <w:r w:rsidR="00487F5F">
        <w:t>CD</w:t>
      </w:r>
      <w:r w:rsidR="00B15EA7" w:rsidRPr="00B15EA7">
        <w:rPr>
          <w:lang w:val="ru-RU"/>
        </w:rPr>
        <w:t>)</w:t>
      </w:r>
      <w:r>
        <w:rPr>
          <w:lang w:val="ru-RU"/>
        </w:rPr>
        <w:t xml:space="preserve">, а также в разработке расширений для </w:t>
      </w:r>
      <w:r>
        <w:t>Visual</w:t>
      </w:r>
      <w:r w:rsidRPr="00303920">
        <w:rPr>
          <w:lang w:val="ru-RU"/>
        </w:rPr>
        <w:t xml:space="preserve"> </w:t>
      </w:r>
      <w:r>
        <w:t>Studio</w:t>
      </w:r>
      <w:r>
        <w:rPr>
          <w:lang w:val="ru-RU"/>
        </w:rPr>
        <w:t>, упрощающих работу разработчиков заказчика</w:t>
      </w:r>
      <w:r w:rsidR="00BD1325" w:rsidRPr="00303920">
        <w:rPr>
          <w:lang w:val="ru-RU"/>
        </w:rPr>
        <w:t>.</w:t>
      </w:r>
    </w:p>
    <w:p w:rsidR="00BD1325" w:rsidRDefault="00303920" w:rsidP="00BD132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="00BD1325" w:rsidRPr="00303920">
        <w:rPr>
          <w:lang w:val="ru-RU"/>
        </w:rPr>
        <w:t xml:space="preserve">: </w:t>
      </w:r>
      <w:r>
        <w:rPr>
          <w:lang w:val="ru-RU"/>
        </w:rPr>
        <w:t>Сбор</w:t>
      </w:r>
      <w:r w:rsidRPr="00303920">
        <w:rPr>
          <w:lang w:val="ru-RU"/>
        </w:rPr>
        <w:t xml:space="preserve"> </w:t>
      </w:r>
      <w:r>
        <w:rPr>
          <w:lang w:val="ru-RU"/>
        </w:rPr>
        <w:t>и</w:t>
      </w:r>
      <w:r w:rsidRPr="00303920">
        <w:rPr>
          <w:lang w:val="ru-RU"/>
        </w:rPr>
        <w:t xml:space="preserve"> </w:t>
      </w:r>
      <w:r>
        <w:rPr>
          <w:lang w:val="ru-RU"/>
        </w:rPr>
        <w:t>согласование</w:t>
      </w:r>
      <w:r w:rsidRPr="00303920">
        <w:rPr>
          <w:lang w:val="ru-RU"/>
        </w:rPr>
        <w:t xml:space="preserve"> </w:t>
      </w:r>
      <w:r>
        <w:rPr>
          <w:lang w:val="ru-RU"/>
        </w:rPr>
        <w:t>требований</w:t>
      </w:r>
      <w:r w:rsidR="00BD1325" w:rsidRPr="00303920">
        <w:rPr>
          <w:lang w:val="ru-RU"/>
        </w:rPr>
        <w:t xml:space="preserve">, </w:t>
      </w:r>
      <w:r>
        <w:rPr>
          <w:lang w:val="ru-RU"/>
        </w:rPr>
        <w:t>оценка</w:t>
      </w:r>
      <w:r w:rsidRPr="00303920">
        <w:rPr>
          <w:lang w:val="ru-RU"/>
        </w:rPr>
        <w:t xml:space="preserve"> </w:t>
      </w:r>
      <w:r>
        <w:rPr>
          <w:lang w:val="ru-RU"/>
        </w:rPr>
        <w:t>зрелости</w:t>
      </w:r>
      <w:r w:rsidRPr="00303920">
        <w:rPr>
          <w:lang w:val="ru-RU"/>
        </w:rPr>
        <w:t xml:space="preserve"> </w:t>
      </w:r>
      <w:r w:rsidR="00BD1325">
        <w:t>ALM</w:t>
      </w:r>
      <w:r w:rsidR="00BD1325" w:rsidRPr="00303920">
        <w:rPr>
          <w:lang w:val="ru-RU"/>
        </w:rPr>
        <w:t xml:space="preserve"> </w:t>
      </w:r>
      <w:r>
        <w:rPr>
          <w:lang w:val="ru-RU"/>
        </w:rPr>
        <w:t>процессов</w:t>
      </w:r>
      <w:r w:rsidR="00BD1325" w:rsidRPr="00303920">
        <w:rPr>
          <w:lang w:val="ru-RU"/>
        </w:rPr>
        <w:t xml:space="preserve">, </w:t>
      </w:r>
      <w:r w:rsidR="00683BF3">
        <w:rPr>
          <w:lang w:val="ru-RU"/>
        </w:rPr>
        <w:t>подготовка материалов для руководства с результатами анализа и рекомендациями по улучшению</w:t>
      </w:r>
      <w:r w:rsidR="00CB74D5">
        <w:rPr>
          <w:lang w:val="ru-RU"/>
        </w:rPr>
        <w:t xml:space="preserve"> процессов</w:t>
      </w:r>
      <w:r w:rsidR="00683BF3">
        <w:rPr>
          <w:lang w:val="ru-RU"/>
        </w:rPr>
        <w:t xml:space="preserve">, </w:t>
      </w:r>
      <w:r>
        <w:rPr>
          <w:lang w:val="ru-RU"/>
        </w:rPr>
        <w:t>разработка методологии и методической документации</w:t>
      </w:r>
      <w:r w:rsidR="00BD1325" w:rsidRPr="00303920">
        <w:rPr>
          <w:lang w:val="ru-RU"/>
        </w:rPr>
        <w:t xml:space="preserve">, </w:t>
      </w:r>
      <w:r>
        <w:rPr>
          <w:lang w:val="ru-RU"/>
        </w:rPr>
        <w:t xml:space="preserve">участие в проекте в роли технического руководителя при разработке расширения для </w:t>
      </w:r>
      <w:r>
        <w:t>Visual</w:t>
      </w:r>
      <w:r w:rsidRPr="00303920">
        <w:rPr>
          <w:lang w:val="ru-RU"/>
        </w:rPr>
        <w:t xml:space="preserve"> </w:t>
      </w:r>
      <w:r>
        <w:t>Studio</w:t>
      </w:r>
      <w:r w:rsidR="00BD1325" w:rsidRPr="00303920">
        <w:rPr>
          <w:lang w:val="ru-RU"/>
        </w:rPr>
        <w:t>.</w:t>
      </w:r>
    </w:p>
    <w:p w:rsidR="006528A3" w:rsidRPr="005F3DAD" w:rsidRDefault="005F3DAD" w:rsidP="006528A3">
      <w:pPr>
        <w:pStyle w:val="bulletedlist"/>
        <w:spacing w:before="120"/>
        <w:rPr>
          <w:i/>
          <w:lang w:val="ru-RU"/>
        </w:rPr>
      </w:pPr>
      <w:r>
        <w:rPr>
          <w:i/>
          <w:lang w:val="ru-RU"/>
        </w:rPr>
        <w:t xml:space="preserve">Проведение оценки зрелости </w:t>
      </w:r>
      <w:r>
        <w:rPr>
          <w:i/>
        </w:rPr>
        <w:t>IT</w:t>
      </w:r>
      <w:r w:rsidRPr="005F3DAD">
        <w:rPr>
          <w:i/>
          <w:lang w:val="ru-RU"/>
        </w:rPr>
        <w:t xml:space="preserve"> </w:t>
      </w:r>
      <w:r>
        <w:rPr>
          <w:i/>
          <w:lang w:val="ru-RU"/>
        </w:rPr>
        <w:t>процессов (</w:t>
      </w:r>
      <w:r>
        <w:rPr>
          <w:i/>
        </w:rPr>
        <w:t>ALM</w:t>
      </w:r>
      <w:r w:rsidRPr="005F3DAD">
        <w:rPr>
          <w:i/>
          <w:lang w:val="ru-RU"/>
        </w:rPr>
        <w:t xml:space="preserve"> </w:t>
      </w:r>
      <w:proofErr w:type="spellStart"/>
      <w:r>
        <w:rPr>
          <w:i/>
        </w:rPr>
        <w:t>Assesment</w:t>
      </w:r>
      <w:proofErr w:type="spellEnd"/>
      <w:r w:rsidRPr="005F3DAD">
        <w:rPr>
          <w:i/>
          <w:lang w:val="ru-RU"/>
        </w:rPr>
        <w:t>)</w:t>
      </w:r>
    </w:p>
    <w:p w:rsidR="006528A3" w:rsidRPr="00303920" w:rsidRDefault="005F3DAD" w:rsidP="006528A3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Цель проектов</w:t>
      </w:r>
      <w:r w:rsidR="006528A3">
        <w:rPr>
          <w:lang w:val="ru-RU"/>
        </w:rPr>
        <w:t xml:space="preserve"> заключалась </w:t>
      </w:r>
      <w:r>
        <w:rPr>
          <w:lang w:val="ru-RU"/>
        </w:rPr>
        <w:t xml:space="preserve">в проведении анализа текущих </w:t>
      </w:r>
      <w:r>
        <w:t>IT</w:t>
      </w:r>
      <w:r w:rsidRPr="005F3DAD">
        <w:rPr>
          <w:lang w:val="ru-RU"/>
        </w:rPr>
        <w:t xml:space="preserve"> </w:t>
      </w:r>
      <w:r>
        <w:rPr>
          <w:lang w:val="ru-RU"/>
        </w:rPr>
        <w:t>процессов и выработки рекомендаций по улучшению процессов</w:t>
      </w:r>
      <w:r w:rsidR="006528A3">
        <w:rPr>
          <w:lang w:val="ru-RU"/>
        </w:rPr>
        <w:t>.</w:t>
      </w:r>
    </w:p>
    <w:p w:rsidR="005F3DAD" w:rsidRPr="00683BF3" w:rsidRDefault="006528A3" w:rsidP="006528A3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Pr="00303920">
        <w:rPr>
          <w:lang w:val="ru-RU"/>
        </w:rPr>
        <w:t xml:space="preserve">: </w:t>
      </w:r>
      <w:r w:rsidR="005F3DAD">
        <w:rPr>
          <w:lang w:val="ru-RU"/>
        </w:rPr>
        <w:t>Проведение анализа, выработка методологии</w:t>
      </w:r>
      <w:r w:rsidRPr="00303920">
        <w:rPr>
          <w:lang w:val="ru-RU"/>
        </w:rPr>
        <w:t>.</w:t>
      </w:r>
      <w:r w:rsidR="00683BF3">
        <w:rPr>
          <w:lang w:val="ru-RU"/>
        </w:rPr>
        <w:t xml:space="preserve"> Подготовка презентаций для руководства с результатами анализа, с предложениями по улучшениям процессов. Презентация руководству </w:t>
      </w:r>
      <w:r w:rsidR="00683BF3">
        <w:t>roadmap</w:t>
      </w:r>
      <w:r w:rsidR="00683BF3">
        <w:rPr>
          <w:lang w:val="ru-RU"/>
        </w:rPr>
        <w:t xml:space="preserve"> (планов по модернизации в календарном разрезе).</w:t>
      </w:r>
    </w:p>
    <w:p w:rsidR="006528A3" w:rsidRDefault="005F3DAD" w:rsidP="006528A3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Анализ проводился для компаний: ВТБ24, Ростелеком, Домодедово, Роснефть, Газпром нефть</w:t>
      </w:r>
    </w:p>
    <w:p w:rsidR="005F3DAD" w:rsidRPr="005F3DAD" w:rsidRDefault="005F3DAD" w:rsidP="005F3DAD">
      <w:pPr>
        <w:pStyle w:val="bulletedlist"/>
        <w:spacing w:before="120"/>
        <w:rPr>
          <w:i/>
          <w:lang w:val="ru-RU"/>
        </w:rPr>
      </w:pPr>
      <w:r>
        <w:rPr>
          <w:i/>
        </w:rPr>
        <w:t>IKUB</w:t>
      </w:r>
      <w:r w:rsidRPr="005F3DAD">
        <w:rPr>
          <w:i/>
          <w:lang w:val="ru-RU"/>
        </w:rPr>
        <w:t xml:space="preserve"> </w:t>
      </w:r>
      <w:r>
        <w:rPr>
          <w:i/>
        </w:rPr>
        <w:t>Info</w:t>
      </w:r>
      <w:r w:rsidRPr="005F3DAD">
        <w:rPr>
          <w:i/>
          <w:lang w:val="ru-RU"/>
        </w:rPr>
        <w:t xml:space="preserve"> </w:t>
      </w:r>
      <w:r>
        <w:rPr>
          <w:i/>
          <w:lang w:val="ru-RU"/>
        </w:rPr>
        <w:t>(Компания-интеграция в Албании)</w:t>
      </w:r>
    </w:p>
    <w:p w:rsidR="005F3DAD" w:rsidRPr="00303920" w:rsidRDefault="005F3DAD" w:rsidP="005F3DAD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Цель проекта заключалась в</w:t>
      </w:r>
      <w:r w:rsidR="00CB74D5">
        <w:rPr>
          <w:lang w:val="ru-RU"/>
        </w:rPr>
        <w:t xml:space="preserve"> проведении обучения</w:t>
      </w:r>
      <w:r>
        <w:rPr>
          <w:lang w:val="ru-RU"/>
        </w:rPr>
        <w:t xml:space="preserve"> </w:t>
      </w:r>
      <w:r>
        <w:t>Visual</w:t>
      </w:r>
      <w:r w:rsidRPr="005F3DAD">
        <w:rPr>
          <w:lang w:val="ru-RU"/>
        </w:rPr>
        <w:t xml:space="preserve"> </w:t>
      </w:r>
      <w:r>
        <w:t>Studio</w:t>
      </w:r>
      <w:r w:rsidRPr="005F3DAD">
        <w:rPr>
          <w:lang w:val="ru-RU"/>
        </w:rPr>
        <w:t xml:space="preserve"> </w:t>
      </w:r>
      <w:r>
        <w:t>ALM</w:t>
      </w:r>
      <w:r w:rsidRPr="005F3DAD">
        <w:rPr>
          <w:lang w:val="ru-RU"/>
        </w:rPr>
        <w:t xml:space="preserve"> (</w:t>
      </w:r>
      <w:r>
        <w:rPr>
          <w:lang w:val="ru-RU"/>
        </w:rPr>
        <w:t xml:space="preserve">методологии разработки </w:t>
      </w:r>
      <w:r>
        <w:t>Agile</w:t>
      </w:r>
      <w:r w:rsidRPr="005F3DAD">
        <w:rPr>
          <w:lang w:val="ru-RU"/>
        </w:rPr>
        <w:t>/</w:t>
      </w:r>
      <w:r>
        <w:t>Scrum</w:t>
      </w:r>
      <w:r>
        <w:rPr>
          <w:lang w:val="ru-RU"/>
        </w:rPr>
        <w:t xml:space="preserve"> и использование </w:t>
      </w:r>
      <w:r>
        <w:t>Visual</w:t>
      </w:r>
      <w:r w:rsidRPr="005F3DAD">
        <w:rPr>
          <w:lang w:val="ru-RU"/>
        </w:rPr>
        <w:t xml:space="preserve"> </w:t>
      </w:r>
      <w:r>
        <w:t>Studio</w:t>
      </w:r>
      <w:r w:rsidRPr="005F3DAD">
        <w:rPr>
          <w:lang w:val="ru-RU"/>
        </w:rPr>
        <w:t xml:space="preserve"> </w:t>
      </w:r>
      <w:r>
        <w:t>Team</w:t>
      </w:r>
      <w:r w:rsidRPr="005F3DAD">
        <w:rPr>
          <w:lang w:val="ru-RU"/>
        </w:rPr>
        <w:t xml:space="preserve"> </w:t>
      </w:r>
      <w:r>
        <w:t>Services</w:t>
      </w:r>
      <w:r w:rsidR="00B15EA7" w:rsidRPr="007047D6">
        <w:rPr>
          <w:lang w:val="ru-RU"/>
        </w:rPr>
        <w:t xml:space="preserve">, </w:t>
      </w:r>
      <w:r w:rsidR="00B15EA7">
        <w:t>TFS</w:t>
      </w:r>
      <w:r w:rsidRPr="005F3DAD">
        <w:rPr>
          <w:lang w:val="ru-RU"/>
        </w:rPr>
        <w:t>)</w:t>
      </w:r>
      <w:r>
        <w:rPr>
          <w:lang w:val="ru-RU"/>
        </w:rPr>
        <w:t>.</w:t>
      </w:r>
    </w:p>
    <w:p w:rsidR="005F3DAD" w:rsidRPr="00BE5583" w:rsidRDefault="005F3DAD" w:rsidP="005F3DAD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Pr="00303920">
        <w:rPr>
          <w:lang w:val="ru-RU"/>
        </w:rPr>
        <w:t xml:space="preserve">: </w:t>
      </w:r>
      <w:r>
        <w:rPr>
          <w:lang w:val="ru-RU"/>
        </w:rPr>
        <w:t>Проведение обучения</w:t>
      </w:r>
      <w:r w:rsidR="00BE5583" w:rsidRPr="00BE5583">
        <w:rPr>
          <w:lang w:val="ru-RU"/>
        </w:rPr>
        <w:t xml:space="preserve"> </w:t>
      </w:r>
      <w:r w:rsidR="00BE5583">
        <w:rPr>
          <w:lang w:val="ru-RU"/>
        </w:rPr>
        <w:t>на английском языке</w:t>
      </w:r>
      <w:r w:rsidR="00CB74D5">
        <w:rPr>
          <w:lang w:val="ru-RU"/>
        </w:rPr>
        <w:t xml:space="preserve"> на основе подготовленных специально для этого клиента презентаций с учетом его специфики бизнеса.</w:t>
      </w:r>
    </w:p>
    <w:p w:rsidR="002945B4" w:rsidRPr="00303920" w:rsidRDefault="002945B4">
      <w:pPr>
        <w:pStyle w:val="bulletedlist"/>
        <w:numPr>
          <w:ilvl w:val="0"/>
          <w:numId w:val="0"/>
        </w:numPr>
        <w:spacing w:before="60"/>
        <w:ind w:left="576"/>
        <w:rPr>
          <w:lang w:val="ru-RU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521"/>
        <w:gridCol w:w="2410"/>
      </w:tblGrid>
      <w:tr w:rsidR="002945B4">
        <w:trPr>
          <w:trHeight w:val="80"/>
        </w:trPr>
        <w:tc>
          <w:tcPr>
            <w:tcW w:w="6521" w:type="dxa"/>
            <w:shd w:val="clear" w:color="auto" w:fill="auto"/>
          </w:tcPr>
          <w:p w:rsidR="002945B4" w:rsidRDefault="002945B4">
            <w:pPr>
              <w:pStyle w:val="Location"/>
              <w:snapToGrid w:val="0"/>
            </w:pPr>
            <w:proofErr w:type="spellStart"/>
            <w:r>
              <w:t>TerraLink</w:t>
            </w:r>
            <w:proofErr w:type="spellEnd"/>
            <w:r>
              <w:t xml:space="preserve"> / British Petroleum DC</w:t>
            </w:r>
          </w:p>
        </w:tc>
        <w:tc>
          <w:tcPr>
            <w:tcW w:w="2410" w:type="dxa"/>
            <w:shd w:val="clear" w:color="auto" w:fill="auto"/>
          </w:tcPr>
          <w:p w:rsidR="002945B4" w:rsidRDefault="002945B4" w:rsidP="009F2BD5">
            <w:pPr>
              <w:pStyle w:val="Dates"/>
              <w:snapToGrid w:val="0"/>
              <w:spacing w:before="40"/>
            </w:pPr>
            <w:r>
              <w:t>03/2005-</w:t>
            </w:r>
            <w:r w:rsidR="009F2BD5">
              <w:t>01/2011</w:t>
            </w:r>
          </w:p>
        </w:tc>
      </w:tr>
    </w:tbl>
    <w:p w:rsidR="002945B4" w:rsidRDefault="00303920">
      <w:pPr>
        <w:pStyle w:val="bulletedlist"/>
        <w:numPr>
          <w:ilvl w:val="0"/>
          <w:numId w:val="0"/>
        </w:numPr>
        <w:spacing w:before="60"/>
        <w:ind w:left="288" w:hanging="288"/>
        <w:rPr>
          <w:i/>
          <w:lang w:val="ru-RU"/>
        </w:rPr>
      </w:pPr>
      <w:r>
        <w:rPr>
          <w:i/>
          <w:lang w:val="ru-RU"/>
        </w:rPr>
        <w:t>Системный архитектор</w:t>
      </w:r>
    </w:p>
    <w:p w:rsidR="00303920" w:rsidRDefault="00303920" w:rsidP="00303920">
      <w:pPr>
        <w:pStyle w:val="bulletedlist"/>
        <w:numPr>
          <w:ilvl w:val="0"/>
          <w:numId w:val="0"/>
        </w:numPr>
        <w:spacing w:before="60"/>
        <w:rPr>
          <w:lang w:val="ru-RU"/>
        </w:rPr>
      </w:pPr>
      <w:r>
        <w:rPr>
          <w:lang w:val="ru-RU"/>
        </w:rPr>
        <w:t xml:space="preserve">Работа в выделенном подразделении для </w:t>
      </w:r>
      <w:r>
        <w:t>BPXA</w:t>
      </w:r>
      <w:r w:rsidRPr="0030392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BP</w:t>
      </w:r>
      <w:r>
        <w:rPr>
          <w:lang w:val="ru-RU"/>
        </w:rPr>
        <w:t xml:space="preserve"> </w:t>
      </w:r>
      <w:r w:rsidR="007844F4">
        <w:rPr>
          <w:lang w:val="ru-RU"/>
        </w:rPr>
        <w:t xml:space="preserve">в компании </w:t>
      </w:r>
      <w:proofErr w:type="spellStart"/>
      <w:r w:rsidR="007844F4">
        <w:rPr>
          <w:lang w:val="ru-RU"/>
        </w:rPr>
        <w:t>сабконтракторе</w:t>
      </w:r>
      <w:proofErr w:type="spellEnd"/>
      <w:r w:rsidR="007844F4">
        <w:rPr>
          <w:lang w:val="ru-RU"/>
        </w:rPr>
        <w:t xml:space="preserve"> в роли</w:t>
      </w:r>
      <w:r>
        <w:rPr>
          <w:lang w:val="ru-RU"/>
        </w:rPr>
        <w:t xml:space="preserve"> системного архитектора.</w:t>
      </w:r>
    </w:p>
    <w:p w:rsidR="00CB74D5" w:rsidRDefault="00CB74D5" w:rsidP="00CB74D5">
      <w:pPr>
        <w:pStyle w:val="bulletedlist"/>
        <w:numPr>
          <w:ilvl w:val="0"/>
          <w:numId w:val="0"/>
        </w:numPr>
        <w:spacing w:before="120"/>
        <w:ind w:left="289" w:hanging="289"/>
      </w:pPr>
      <w:r>
        <w:rPr>
          <w:lang w:val="ru-RU"/>
        </w:rPr>
        <w:t>Основные обязанности</w:t>
      </w:r>
      <w:r>
        <w:t>:</w:t>
      </w:r>
    </w:p>
    <w:p w:rsidR="00CB74D5" w:rsidRPr="0052513A" w:rsidRDefault="00CB74D5" w:rsidP="00CB74D5">
      <w:pPr>
        <w:pStyle w:val="bulletedlist"/>
        <w:rPr>
          <w:lang w:val="ru-RU"/>
        </w:rPr>
      </w:pPr>
      <w:r>
        <w:rPr>
          <w:lang w:val="ru-RU"/>
        </w:rPr>
        <w:t>Работа над методологией разработки, проработка стандартов по использованию систем контроля версий, стандартов технической документации, оценка предлагаемых архитектурных изменений. Подготовка презентаций по предлагаемым изменениям в процессах и архитектуре программных систем.</w:t>
      </w:r>
    </w:p>
    <w:p w:rsidR="00CB74D5" w:rsidRPr="0052513A" w:rsidRDefault="00CB74D5" w:rsidP="00CB74D5">
      <w:pPr>
        <w:pStyle w:val="bulletedlist"/>
        <w:rPr>
          <w:lang w:val="ru-RU"/>
        </w:rPr>
      </w:pPr>
      <w:r>
        <w:rPr>
          <w:lang w:val="ru-RU"/>
        </w:rPr>
        <w:t>Работа над всей документацией жизненного цикла ПО, включая требования и архитектурный дизайн</w:t>
      </w:r>
    </w:p>
    <w:p w:rsidR="00CB74D5" w:rsidRPr="00683BF3" w:rsidRDefault="00CB74D5" w:rsidP="00CB74D5">
      <w:pPr>
        <w:pStyle w:val="bulletedlist"/>
        <w:rPr>
          <w:lang w:val="ru-RU"/>
        </w:rPr>
      </w:pPr>
      <w:r>
        <w:rPr>
          <w:lang w:val="ru-RU"/>
        </w:rPr>
        <w:t>Оценка трудоемкости проектов</w:t>
      </w:r>
    </w:p>
    <w:p w:rsidR="00CB74D5" w:rsidRPr="0052513A" w:rsidRDefault="00CB74D5" w:rsidP="00CB74D5">
      <w:pPr>
        <w:pStyle w:val="bulletedlist"/>
        <w:rPr>
          <w:lang w:val="ru-RU"/>
        </w:rPr>
      </w:pPr>
      <w:r>
        <w:rPr>
          <w:lang w:val="ru-RU"/>
        </w:rPr>
        <w:t xml:space="preserve">Участие в комитете </w:t>
      </w:r>
      <w:r>
        <w:t>BPXA</w:t>
      </w:r>
      <w:r w:rsidRPr="0052513A">
        <w:rPr>
          <w:lang w:val="ru-RU"/>
        </w:rPr>
        <w:t xml:space="preserve"> </w:t>
      </w:r>
      <w:r>
        <w:rPr>
          <w:lang w:val="ru-RU"/>
        </w:rPr>
        <w:t xml:space="preserve">по архитектуре, обсуждение </w:t>
      </w:r>
      <w:r>
        <w:t>IT</w:t>
      </w:r>
      <w:r w:rsidRPr="0052513A">
        <w:rPr>
          <w:lang w:val="ru-RU"/>
        </w:rPr>
        <w:t xml:space="preserve"> </w:t>
      </w:r>
      <w:r>
        <w:rPr>
          <w:lang w:val="ru-RU"/>
        </w:rPr>
        <w:t xml:space="preserve">стратегий для </w:t>
      </w:r>
      <w:r>
        <w:t>BPXA</w:t>
      </w:r>
      <w:r>
        <w:rPr>
          <w:lang w:val="ru-RU"/>
        </w:rPr>
        <w:t xml:space="preserve">, анализ предлагаемых подрядчиками архитектур, подготовка материалов для комитета для обсуждения. </w:t>
      </w:r>
    </w:p>
    <w:p w:rsidR="00CB74D5" w:rsidRPr="0052513A" w:rsidRDefault="00CB74D5" w:rsidP="00CB74D5">
      <w:pPr>
        <w:pStyle w:val="bulletedlist"/>
        <w:rPr>
          <w:lang w:val="ru-RU"/>
        </w:rPr>
      </w:pPr>
      <w:r w:rsidRPr="0052513A">
        <w:rPr>
          <w:lang w:val="ru-RU"/>
        </w:rPr>
        <w:t>Коор</w:t>
      </w:r>
      <w:r>
        <w:rPr>
          <w:lang w:val="ru-RU"/>
        </w:rPr>
        <w:t>динация разработки проектов, техническое лидерство в проектах</w:t>
      </w:r>
    </w:p>
    <w:p w:rsidR="00CB74D5" w:rsidRPr="0052513A" w:rsidRDefault="00CB74D5" w:rsidP="00CB74D5">
      <w:pPr>
        <w:pStyle w:val="bulletedlist"/>
        <w:rPr>
          <w:lang w:val="ru-RU"/>
        </w:rPr>
      </w:pPr>
      <w:r>
        <w:rPr>
          <w:lang w:val="ru-RU"/>
        </w:rPr>
        <w:t>Создание предложений на проекты (поиск областей требующих улучшения и оформление проектных предложений)</w:t>
      </w:r>
    </w:p>
    <w:p w:rsidR="00CB74D5" w:rsidRPr="0052513A" w:rsidRDefault="00CB74D5" w:rsidP="00CB74D5">
      <w:pPr>
        <w:pStyle w:val="bulletedlist"/>
        <w:rPr>
          <w:lang w:val="ru-RU"/>
        </w:rPr>
      </w:pPr>
      <w:r>
        <w:rPr>
          <w:lang w:val="ru-RU"/>
        </w:rPr>
        <w:t>Создание презентаций о новых методологиях разработки и стратегиях</w:t>
      </w:r>
    </w:p>
    <w:p w:rsidR="00CB74D5" w:rsidRPr="00CB74D5" w:rsidRDefault="00CB74D5" w:rsidP="00CB74D5">
      <w:pPr>
        <w:pStyle w:val="bulletedlist"/>
        <w:rPr>
          <w:lang w:val="ru-RU"/>
        </w:rPr>
      </w:pPr>
      <w:r>
        <w:rPr>
          <w:lang w:val="ru-RU"/>
        </w:rPr>
        <w:t>Оценка необходимости использования новых технологий разработки, необходимости миграции существующих приложений на новые технологии</w:t>
      </w:r>
    </w:p>
    <w:p w:rsidR="00CB74D5" w:rsidRPr="0052513A" w:rsidRDefault="00CB74D5" w:rsidP="00CB74D5">
      <w:pPr>
        <w:pStyle w:val="bulletedlist"/>
        <w:rPr>
          <w:lang w:val="ru-RU"/>
        </w:rPr>
      </w:pPr>
      <w:r>
        <w:rPr>
          <w:lang w:val="ru-RU"/>
        </w:rPr>
        <w:t>Организация коммуникаций между разработчиками и проектными менеджерами</w:t>
      </w:r>
    </w:p>
    <w:p w:rsidR="00CB74D5" w:rsidRPr="00CB74D5" w:rsidRDefault="00CB74D5" w:rsidP="00CB74D5">
      <w:pPr>
        <w:pStyle w:val="bulletedlist"/>
        <w:rPr>
          <w:lang w:val="ru-RU"/>
        </w:rPr>
      </w:pPr>
      <w:r>
        <w:rPr>
          <w:lang w:val="ru-RU"/>
        </w:rPr>
        <w:t xml:space="preserve">Разработка архитектуры приложений в рамках проектов для </w:t>
      </w:r>
      <w:r>
        <w:t>BPXA</w:t>
      </w:r>
      <w:r w:rsidRPr="0052513A">
        <w:rPr>
          <w:lang w:val="ru-RU"/>
        </w:rPr>
        <w:t xml:space="preserve"> </w:t>
      </w:r>
      <w:r>
        <w:rPr>
          <w:lang w:val="ru-RU"/>
        </w:rPr>
        <w:t xml:space="preserve">и глобального </w:t>
      </w:r>
      <w:r>
        <w:t>BP</w:t>
      </w:r>
    </w:p>
    <w:p w:rsidR="00CB74D5" w:rsidRDefault="00CB74D5" w:rsidP="00CB74D5">
      <w:pPr>
        <w:pStyle w:val="bulletedlist"/>
        <w:numPr>
          <w:ilvl w:val="0"/>
          <w:numId w:val="0"/>
        </w:numPr>
        <w:spacing w:before="120" w:after="0"/>
      </w:pPr>
      <w:r>
        <w:rPr>
          <w:lang w:val="ru-RU"/>
        </w:rPr>
        <w:t>Некоторые проекты</w:t>
      </w:r>
      <w:r>
        <w:t>:</w:t>
      </w:r>
    </w:p>
    <w:p w:rsidR="00CB74D5" w:rsidRDefault="00CB74D5" w:rsidP="00CB74D5">
      <w:pPr>
        <w:pStyle w:val="bulletedlist"/>
        <w:spacing w:before="120"/>
        <w:rPr>
          <w:i/>
        </w:rPr>
      </w:pPr>
      <w:r>
        <w:rPr>
          <w:i/>
          <w:lang w:val="ru-RU"/>
        </w:rPr>
        <w:t>Система управления контентом</w:t>
      </w:r>
    </w:p>
    <w:p w:rsidR="00CB74D5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 xml:space="preserve">Целью проекта было простроить интернет портал, который бы работал в качестве платформы для бизнес приложений для всего интранета </w:t>
      </w:r>
      <w:r>
        <w:t>BP</w:t>
      </w:r>
      <w:r w:rsidRPr="00EF28D9">
        <w:rPr>
          <w:lang w:val="ru-RU"/>
        </w:rPr>
        <w:t xml:space="preserve"> </w:t>
      </w:r>
      <w:r>
        <w:rPr>
          <w:lang w:val="ru-RU"/>
        </w:rPr>
        <w:t xml:space="preserve">Аляска (аналог </w:t>
      </w:r>
      <w:proofErr w:type="spellStart"/>
      <w:r>
        <w:t>Sharepoint</w:t>
      </w:r>
      <w:proofErr w:type="spellEnd"/>
      <w:r>
        <w:rPr>
          <w:lang w:val="ru-RU"/>
        </w:rPr>
        <w:t>). Проект получил награду за высокое качества и высокую степень удовлетворенности клиентов.</w:t>
      </w:r>
    </w:p>
    <w:p w:rsidR="00CB74D5" w:rsidRPr="00CB74D5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Роль: Проработка всей архитектуры проекта, включая низкоуровневую архитектуру и интеграцию с другими системами. Оценка</w:t>
      </w:r>
      <w:r w:rsidRPr="00CB74D5">
        <w:rPr>
          <w:lang w:val="ru-RU"/>
        </w:rPr>
        <w:t xml:space="preserve"> </w:t>
      </w:r>
      <w:r>
        <w:rPr>
          <w:lang w:val="ru-RU"/>
        </w:rPr>
        <w:t>трудоемкости</w:t>
      </w:r>
      <w:r w:rsidRPr="00CB74D5">
        <w:rPr>
          <w:lang w:val="ru-RU"/>
        </w:rPr>
        <w:t xml:space="preserve">. </w:t>
      </w:r>
      <w:r>
        <w:rPr>
          <w:lang w:val="ru-RU"/>
        </w:rPr>
        <w:t>Работа</w:t>
      </w:r>
      <w:r w:rsidRPr="00CB74D5">
        <w:rPr>
          <w:lang w:val="ru-RU"/>
        </w:rPr>
        <w:t xml:space="preserve"> </w:t>
      </w:r>
      <w:r>
        <w:rPr>
          <w:lang w:val="ru-RU"/>
        </w:rPr>
        <w:t>над</w:t>
      </w:r>
      <w:r w:rsidRPr="00CB74D5">
        <w:rPr>
          <w:lang w:val="ru-RU"/>
        </w:rPr>
        <w:t xml:space="preserve"> </w:t>
      </w:r>
      <w:r>
        <w:rPr>
          <w:lang w:val="ru-RU"/>
        </w:rPr>
        <w:t>технической</w:t>
      </w:r>
      <w:r w:rsidRPr="00CB74D5">
        <w:rPr>
          <w:lang w:val="ru-RU"/>
        </w:rPr>
        <w:t xml:space="preserve"> </w:t>
      </w:r>
      <w:r>
        <w:rPr>
          <w:lang w:val="ru-RU"/>
        </w:rPr>
        <w:t>документацией</w:t>
      </w:r>
      <w:r w:rsidRPr="00CB74D5">
        <w:rPr>
          <w:lang w:val="ru-RU"/>
        </w:rPr>
        <w:t xml:space="preserve"> </w:t>
      </w:r>
      <w:r>
        <w:rPr>
          <w:lang w:val="ru-RU"/>
        </w:rPr>
        <w:t>и</w:t>
      </w:r>
      <w:r w:rsidRPr="00CB74D5">
        <w:rPr>
          <w:lang w:val="ru-RU"/>
        </w:rPr>
        <w:t xml:space="preserve"> </w:t>
      </w:r>
      <w:r>
        <w:rPr>
          <w:lang w:val="ru-RU"/>
        </w:rPr>
        <w:t>тестовыми</w:t>
      </w:r>
      <w:r w:rsidRPr="00CB74D5">
        <w:rPr>
          <w:lang w:val="ru-RU"/>
        </w:rPr>
        <w:t xml:space="preserve"> </w:t>
      </w:r>
      <w:r>
        <w:rPr>
          <w:lang w:val="ru-RU"/>
        </w:rPr>
        <w:t>сценариями</w:t>
      </w:r>
      <w:r w:rsidRPr="00CB74D5">
        <w:rPr>
          <w:lang w:val="ru-RU"/>
        </w:rPr>
        <w:t xml:space="preserve">. </w:t>
      </w:r>
      <w:r>
        <w:rPr>
          <w:lang w:val="ru-RU"/>
        </w:rPr>
        <w:t>Контроль разработка.</w:t>
      </w:r>
    </w:p>
    <w:p w:rsidR="00CB74D5" w:rsidRDefault="00CB74D5" w:rsidP="00CB74D5">
      <w:pPr>
        <w:pStyle w:val="bulletedlist"/>
        <w:spacing w:before="120"/>
        <w:rPr>
          <w:i/>
        </w:rPr>
      </w:pPr>
      <w:r>
        <w:rPr>
          <w:i/>
          <w:lang w:val="ru-RU"/>
        </w:rPr>
        <w:t xml:space="preserve">Внедрение </w:t>
      </w:r>
      <w:r>
        <w:rPr>
          <w:i/>
        </w:rPr>
        <w:t xml:space="preserve">SOA </w:t>
      </w:r>
      <w:r>
        <w:rPr>
          <w:i/>
          <w:lang w:val="ru-RU"/>
        </w:rPr>
        <w:t>в</w:t>
      </w:r>
      <w:r>
        <w:rPr>
          <w:i/>
        </w:rPr>
        <w:t xml:space="preserve"> BPXA</w:t>
      </w:r>
    </w:p>
    <w:p w:rsidR="00CB74D5" w:rsidRPr="00DE20AB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Целью проекта было представлять статистические данные (такие как данные добычи, исследования и пр.) в форме веб-сервисов, а также реализовать единую точку агрегации данных.</w:t>
      </w:r>
    </w:p>
    <w:p w:rsidR="00CB74D5" w:rsidRPr="007047D6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Pr="00DE20AB">
        <w:rPr>
          <w:lang w:val="ru-RU"/>
        </w:rPr>
        <w:t xml:space="preserve">: </w:t>
      </w:r>
      <w:r>
        <w:rPr>
          <w:lang w:val="ru-RU"/>
        </w:rPr>
        <w:t>Проработка</w:t>
      </w:r>
      <w:r w:rsidRPr="00DE20AB">
        <w:rPr>
          <w:lang w:val="ru-RU"/>
        </w:rPr>
        <w:t xml:space="preserve"> </w:t>
      </w:r>
      <w:r>
        <w:rPr>
          <w:lang w:val="ru-RU"/>
        </w:rPr>
        <w:t>архитектуры проекта. Работа</w:t>
      </w:r>
      <w:r w:rsidRPr="007047D6">
        <w:rPr>
          <w:lang w:val="ru-RU"/>
        </w:rPr>
        <w:t xml:space="preserve"> </w:t>
      </w:r>
      <w:r>
        <w:rPr>
          <w:lang w:val="ru-RU"/>
        </w:rPr>
        <w:t>над</w:t>
      </w:r>
      <w:r w:rsidRPr="007047D6">
        <w:rPr>
          <w:lang w:val="ru-RU"/>
        </w:rPr>
        <w:t xml:space="preserve"> </w:t>
      </w:r>
      <w:r>
        <w:rPr>
          <w:lang w:val="ru-RU"/>
        </w:rPr>
        <w:t>технической</w:t>
      </w:r>
      <w:r w:rsidRPr="007047D6">
        <w:rPr>
          <w:lang w:val="ru-RU"/>
        </w:rPr>
        <w:t xml:space="preserve"> </w:t>
      </w:r>
      <w:r>
        <w:rPr>
          <w:lang w:val="ru-RU"/>
        </w:rPr>
        <w:t>документацией</w:t>
      </w:r>
      <w:r w:rsidRPr="007047D6">
        <w:rPr>
          <w:lang w:val="ru-RU"/>
        </w:rPr>
        <w:t>.</w:t>
      </w:r>
    </w:p>
    <w:p w:rsidR="00CB74D5" w:rsidRDefault="00CB74D5" w:rsidP="00CB74D5">
      <w:pPr>
        <w:pStyle w:val="bulletedlist"/>
        <w:spacing w:before="120"/>
        <w:rPr>
          <w:i/>
        </w:rPr>
      </w:pPr>
      <w:r>
        <w:rPr>
          <w:i/>
        </w:rPr>
        <w:t>Digital Well Files</w:t>
      </w:r>
    </w:p>
    <w:p w:rsidR="00CB74D5" w:rsidRPr="00CB74D5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Целью</w:t>
      </w:r>
      <w:r w:rsidRPr="00CB74D5">
        <w:rPr>
          <w:lang w:val="ru-RU"/>
        </w:rPr>
        <w:t xml:space="preserve"> </w:t>
      </w:r>
      <w:r>
        <w:rPr>
          <w:lang w:val="ru-RU"/>
        </w:rPr>
        <w:t>проекта</w:t>
      </w:r>
      <w:r w:rsidRPr="00CB74D5">
        <w:rPr>
          <w:lang w:val="ru-RU"/>
        </w:rPr>
        <w:t xml:space="preserve"> </w:t>
      </w:r>
      <w:r>
        <w:rPr>
          <w:lang w:val="ru-RU"/>
        </w:rPr>
        <w:t>была</w:t>
      </w:r>
      <w:r w:rsidRPr="00CB74D5">
        <w:rPr>
          <w:lang w:val="ru-RU"/>
        </w:rPr>
        <w:t xml:space="preserve"> </w:t>
      </w:r>
      <w:r>
        <w:rPr>
          <w:lang w:val="ru-RU"/>
        </w:rPr>
        <w:t>разработка</w:t>
      </w:r>
      <w:r w:rsidRPr="00CB74D5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B74D5">
        <w:rPr>
          <w:lang w:val="ru-RU"/>
        </w:rPr>
        <w:t xml:space="preserve">, </w:t>
      </w:r>
      <w:r>
        <w:rPr>
          <w:lang w:val="ru-RU"/>
        </w:rPr>
        <w:t>отвечающего</w:t>
      </w:r>
      <w:r w:rsidRPr="00CB74D5">
        <w:rPr>
          <w:lang w:val="ru-RU"/>
        </w:rPr>
        <w:t xml:space="preserve"> </w:t>
      </w:r>
      <w:r>
        <w:rPr>
          <w:lang w:val="ru-RU"/>
        </w:rPr>
        <w:t>за</w:t>
      </w:r>
      <w:r w:rsidRPr="00CB74D5">
        <w:rPr>
          <w:lang w:val="ru-RU"/>
        </w:rPr>
        <w:t xml:space="preserve"> </w:t>
      </w:r>
      <w:r>
        <w:rPr>
          <w:lang w:val="ru-RU"/>
        </w:rPr>
        <w:t>сбор</w:t>
      </w:r>
      <w:r w:rsidRPr="00CB74D5">
        <w:rPr>
          <w:lang w:val="ru-RU"/>
        </w:rPr>
        <w:t xml:space="preserve"> </w:t>
      </w:r>
      <w:r>
        <w:rPr>
          <w:lang w:val="ru-RU"/>
        </w:rPr>
        <w:t>и</w:t>
      </w:r>
      <w:r w:rsidRPr="00CB74D5">
        <w:rPr>
          <w:lang w:val="ru-RU"/>
        </w:rPr>
        <w:t xml:space="preserve"> </w:t>
      </w:r>
      <w:r>
        <w:rPr>
          <w:lang w:val="ru-RU"/>
        </w:rPr>
        <w:t>хранения</w:t>
      </w:r>
      <w:r w:rsidRPr="00CB74D5">
        <w:rPr>
          <w:lang w:val="ru-RU"/>
        </w:rPr>
        <w:t xml:space="preserve"> </w:t>
      </w:r>
      <w:r>
        <w:rPr>
          <w:lang w:val="ru-RU"/>
        </w:rPr>
        <w:t>данных</w:t>
      </w:r>
      <w:r w:rsidRPr="00CB74D5">
        <w:rPr>
          <w:lang w:val="ru-RU"/>
        </w:rPr>
        <w:t xml:space="preserve"> </w:t>
      </w:r>
      <w:r>
        <w:rPr>
          <w:lang w:val="ru-RU"/>
        </w:rPr>
        <w:t>по</w:t>
      </w:r>
      <w:r w:rsidRPr="00CB74D5">
        <w:rPr>
          <w:lang w:val="ru-RU"/>
        </w:rPr>
        <w:t xml:space="preserve"> </w:t>
      </w:r>
      <w:r>
        <w:rPr>
          <w:lang w:val="ru-RU"/>
        </w:rPr>
        <w:t>бурению</w:t>
      </w:r>
      <w:r w:rsidRPr="00CB74D5">
        <w:rPr>
          <w:lang w:val="ru-RU"/>
        </w:rPr>
        <w:t>.</w:t>
      </w:r>
    </w:p>
    <w:p w:rsidR="00CB74D5" w:rsidRPr="00F2086F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t>Role</w:t>
      </w:r>
      <w:r w:rsidRPr="00F2086F">
        <w:rPr>
          <w:lang w:val="ru-RU"/>
        </w:rPr>
        <w:t xml:space="preserve">: </w:t>
      </w:r>
      <w:r>
        <w:rPr>
          <w:lang w:val="ru-RU"/>
        </w:rPr>
        <w:t>Работа</w:t>
      </w:r>
      <w:r w:rsidRPr="00F2086F">
        <w:rPr>
          <w:lang w:val="ru-RU"/>
        </w:rPr>
        <w:t xml:space="preserve"> </w:t>
      </w:r>
      <w:r>
        <w:rPr>
          <w:lang w:val="ru-RU"/>
        </w:rPr>
        <w:t>над</w:t>
      </w:r>
      <w:r w:rsidRPr="00F2086F">
        <w:rPr>
          <w:lang w:val="ru-RU"/>
        </w:rPr>
        <w:t xml:space="preserve"> </w:t>
      </w:r>
      <w:r>
        <w:rPr>
          <w:lang w:val="ru-RU"/>
        </w:rPr>
        <w:t>техническими</w:t>
      </w:r>
      <w:r w:rsidRPr="00F2086F">
        <w:rPr>
          <w:lang w:val="ru-RU"/>
        </w:rPr>
        <w:t xml:space="preserve"> </w:t>
      </w:r>
      <w:r>
        <w:rPr>
          <w:lang w:val="ru-RU"/>
        </w:rPr>
        <w:t>требованиями</w:t>
      </w:r>
      <w:r w:rsidRPr="00F2086F">
        <w:rPr>
          <w:lang w:val="ru-RU"/>
        </w:rPr>
        <w:t xml:space="preserve">, </w:t>
      </w:r>
      <w:r>
        <w:rPr>
          <w:lang w:val="ru-RU"/>
        </w:rPr>
        <w:t>коммуникации с заказчиком по поводу требований</w:t>
      </w:r>
      <w:r w:rsidRPr="00F2086F">
        <w:rPr>
          <w:lang w:val="ru-RU"/>
        </w:rPr>
        <w:t xml:space="preserve">. </w:t>
      </w:r>
      <w:r>
        <w:rPr>
          <w:lang w:val="ru-RU"/>
        </w:rPr>
        <w:t>Работа над архитектурой.</w:t>
      </w:r>
    </w:p>
    <w:p w:rsidR="00CB74D5" w:rsidRDefault="00CB74D5" w:rsidP="00CB74D5">
      <w:pPr>
        <w:pStyle w:val="bulletedlist"/>
        <w:spacing w:before="120"/>
        <w:rPr>
          <w:i/>
        </w:rPr>
      </w:pPr>
      <w:r>
        <w:rPr>
          <w:i/>
        </w:rPr>
        <w:t>Global Implementation Tools</w:t>
      </w:r>
    </w:p>
    <w:p w:rsidR="00CB74D5" w:rsidRPr="00DE20AB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 xml:space="preserve">Целью проекта была разработка система для сбора статистических данных из разных офисов. Данные использовались для оценки уровней соответствия </w:t>
      </w:r>
      <w:r>
        <w:t>HSE</w:t>
      </w:r>
      <w:r w:rsidRPr="00DE20AB">
        <w:rPr>
          <w:lang w:val="ru-RU"/>
        </w:rPr>
        <w:t xml:space="preserve"> (</w:t>
      </w:r>
      <w:r>
        <w:t>Health</w:t>
      </w:r>
      <w:r w:rsidRPr="00DE20AB">
        <w:rPr>
          <w:lang w:val="ru-RU"/>
        </w:rPr>
        <w:t xml:space="preserve"> </w:t>
      </w:r>
      <w:r>
        <w:t>Safety</w:t>
      </w:r>
      <w:r w:rsidRPr="00DE20AB">
        <w:rPr>
          <w:lang w:val="ru-RU"/>
        </w:rPr>
        <w:t xml:space="preserve"> </w:t>
      </w:r>
      <w:r>
        <w:t>Environment</w:t>
      </w:r>
      <w:r w:rsidRPr="00DE20AB">
        <w:rPr>
          <w:lang w:val="ru-RU"/>
        </w:rPr>
        <w:t>)</w:t>
      </w:r>
      <w:r>
        <w:rPr>
          <w:lang w:val="ru-RU"/>
        </w:rPr>
        <w:t xml:space="preserve">, а также другим стандартам. </w:t>
      </w:r>
    </w:p>
    <w:p w:rsidR="00CB74D5" w:rsidRPr="00F2086F" w:rsidRDefault="00CB74D5" w:rsidP="00CB74D5">
      <w:pPr>
        <w:pStyle w:val="bulletedlist"/>
        <w:numPr>
          <w:ilvl w:val="0"/>
          <w:numId w:val="0"/>
        </w:numPr>
        <w:ind w:left="864"/>
        <w:rPr>
          <w:lang w:val="ru-RU"/>
        </w:rPr>
      </w:pPr>
      <w:r>
        <w:rPr>
          <w:lang w:val="ru-RU"/>
        </w:rPr>
        <w:t>Роль</w:t>
      </w:r>
      <w:r w:rsidRPr="00F2086F">
        <w:rPr>
          <w:lang w:val="ru-RU"/>
        </w:rPr>
        <w:t xml:space="preserve">: </w:t>
      </w:r>
      <w:r>
        <w:rPr>
          <w:lang w:val="ru-RU"/>
        </w:rPr>
        <w:t>Оценка трудоемкости проекта.</w:t>
      </w:r>
      <w:r w:rsidRPr="00F2086F">
        <w:rPr>
          <w:lang w:val="ru-RU"/>
        </w:rPr>
        <w:t xml:space="preserve"> </w:t>
      </w:r>
      <w:r>
        <w:rPr>
          <w:lang w:val="ru-RU"/>
        </w:rPr>
        <w:t>Работа</w:t>
      </w:r>
      <w:r w:rsidRPr="00F2086F">
        <w:rPr>
          <w:lang w:val="ru-RU"/>
        </w:rPr>
        <w:t xml:space="preserve"> </w:t>
      </w:r>
      <w:r>
        <w:rPr>
          <w:lang w:val="ru-RU"/>
        </w:rPr>
        <w:t>над</w:t>
      </w:r>
      <w:r w:rsidRPr="00F2086F">
        <w:rPr>
          <w:lang w:val="ru-RU"/>
        </w:rPr>
        <w:t xml:space="preserve"> </w:t>
      </w:r>
      <w:r>
        <w:rPr>
          <w:lang w:val="ru-RU"/>
        </w:rPr>
        <w:t>техническими</w:t>
      </w:r>
      <w:r w:rsidRPr="00F2086F">
        <w:rPr>
          <w:lang w:val="ru-RU"/>
        </w:rPr>
        <w:t xml:space="preserve"> </w:t>
      </w:r>
      <w:r>
        <w:rPr>
          <w:lang w:val="ru-RU"/>
        </w:rPr>
        <w:t>требованиями</w:t>
      </w:r>
      <w:r w:rsidRPr="00F2086F">
        <w:rPr>
          <w:lang w:val="ru-RU"/>
        </w:rPr>
        <w:t xml:space="preserve">, </w:t>
      </w:r>
      <w:r>
        <w:rPr>
          <w:lang w:val="ru-RU"/>
        </w:rPr>
        <w:t>коммуникации с заказчиком по поводу требований</w:t>
      </w:r>
      <w:r w:rsidRPr="00F2086F">
        <w:rPr>
          <w:lang w:val="ru-RU"/>
        </w:rPr>
        <w:t>.</w:t>
      </w:r>
      <w:r>
        <w:rPr>
          <w:lang w:val="ru-RU"/>
        </w:rPr>
        <w:t xml:space="preserve"> Работа над архитектурой.</w:t>
      </w:r>
    </w:p>
    <w:p w:rsidR="002945B4" w:rsidRPr="007844F4" w:rsidRDefault="002945B4">
      <w:pPr>
        <w:pStyle w:val="bulletedlist"/>
        <w:numPr>
          <w:ilvl w:val="0"/>
          <w:numId w:val="0"/>
        </w:numPr>
        <w:spacing w:before="60"/>
        <w:ind w:left="708"/>
        <w:rPr>
          <w:lang w:val="ru-RU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521"/>
        <w:gridCol w:w="2410"/>
      </w:tblGrid>
      <w:tr w:rsidR="002945B4">
        <w:trPr>
          <w:trHeight w:val="80"/>
        </w:trPr>
        <w:tc>
          <w:tcPr>
            <w:tcW w:w="6521" w:type="dxa"/>
            <w:shd w:val="clear" w:color="auto" w:fill="auto"/>
          </w:tcPr>
          <w:p w:rsidR="002945B4" w:rsidRDefault="002945B4">
            <w:pPr>
              <w:pStyle w:val="Location"/>
              <w:snapToGrid w:val="0"/>
            </w:pPr>
            <w:proofErr w:type="spellStart"/>
            <w:r>
              <w:t>Luxoft</w:t>
            </w:r>
            <w:proofErr w:type="spellEnd"/>
            <w:r>
              <w:t xml:space="preserve"> / DELL ODC</w:t>
            </w:r>
          </w:p>
        </w:tc>
        <w:tc>
          <w:tcPr>
            <w:tcW w:w="2410" w:type="dxa"/>
            <w:shd w:val="clear" w:color="auto" w:fill="auto"/>
          </w:tcPr>
          <w:p w:rsidR="002945B4" w:rsidRDefault="002945B4">
            <w:pPr>
              <w:pStyle w:val="Dates"/>
              <w:snapToGrid w:val="0"/>
              <w:spacing w:before="40"/>
            </w:pPr>
            <w:r>
              <w:t>06/2004-03/2005</w:t>
            </w:r>
          </w:p>
        </w:tc>
      </w:tr>
    </w:tbl>
    <w:p w:rsidR="002945B4" w:rsidRPr="00303920" w:rsidRDefault="00303920">
      <w:pPr>
        <w:pStyle w:val="bulletedlist"/>
        <w:numPr>
          <w:ilvl w:val="0"/>
          <w:numId w:val="0"/>
        </w:numPr>
        <w:spacing w:before="60"/>
        <w:ind w:left="288" w:hanging="288"/>
        <w:rPr>
          <w:i/>
          <w:lang w:val="ru-RU"/>
        </w:rPr>
      </w:pPr>
      <w:r>
        <w:rPr>
          <w:i/>
          <w:lang w:val="ru-RU"/>
        </w:rPr>
        <w:t>Ведущий разработчик</w:t>
      </w:r>
    </w:p>
    <w:p w:rsidR="002945B4" w:rsidRDefault="00303920" w:rsidP="00303920">
      <w:pPr>
        <w:pStyle w:val="bulletedlist"/>
        <w:numPr>
          <w:ilvl w:val="0"/>
          <w:numId w:val="0"/>
        </w:numPr>
        <w:spacing w:before="120"/>
      </w:pPr>
      <w:r>
        <w:rPr>
          <w:lang w:val="ru-RU"/>
        </w:rPr>
        <w:t xml:space="preserve">Работа в выделенном подразделении для </w:t>
      </w:r>
      <w:r>
        <w:t>DELL</w:t>
      </w:r>
      <w:r w:rsidRPr="00303920">
        <w:rPr>
          <w:lang w:val="ru-RU"/>
        </w:rPr>
        <w:t xml:space="preserve"> </w:t>
      </w:r>
      <w:r>
        <w:t>EMEA</w:t>
      </w:r>
      <w:r>
        <w:rPr>
          <w:lang w:val="ru-RU"/>
        </w:rPr>
        <w:t xml:space="preserve"> в роли ведущего разработчика, управляющего командой, которая разрабатывала программное обеспечение для </w:t>
      </w:r>
      <w:r>
        <w:t>e</w:t>
      </w:r>
      <w:r w:rsidRPr="00303920">
        <w:rPr>
          <w:lang w:val="ru-RU"/>
        </w:rPr>
        <w:t>-</w:t>
      </w:r>
      <w:r>
        <w:t>Services</w:t>
      </w:r>
      <w:r w:rsidRPr="00303920">
        <w:rPr>
          <w:lang w:val="ru-RU"/>
        </w:rPr>
        <w:t>.</w:t>
      </w:r>
    </w:p>
    <w:sectPr w:rsidR="002945B4">
      <w:footerReference w:type="default" r:id="rId8"/>
      <w:pgSz w:w="11906" w:h="16838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49F" w:rsidRDefault="00FF349F">
      <w:pPr>
        <w:spacing w:line="240" w:lineRule="auto"/>
      </w:pPr>
      <w:r>
        <w:separator/>
      </w:r>
    </w:p>
  </w:endnote>
  <w:endnote w:type="continuationSeparator" w:id="0">
    <w:p w:rsidR="00FF349F" w:rsidRDefault="00FF3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45B4" w:rsidRDefault="002945B4">
    <w:pPr>
      <w:pStyle w:val="ab"/>
      <w:jc w:val="center"/>
    </w:pPr>
    <w:r>
      <w:fldChar w:fldCharType="begin"/>
    </w:r>
    <w:r>
      <w:instrText xml:space="preserve"> PAGE </w:instrText>
    </w:r>
    <w:r>
      <w:fldChar w:fldCharType="separate"/>
    </w:r>
    <w:r w:rsidR="00747F9C">
      <w:rPr>
        <w:noProof/>
      </w:rPr>
      <w:t>3</w:t>
    </w:r>
    <w:r>
      <w:fldChar w:fldCharType="end"/>
    </w:r>
  </w:p>
  <w:p w:rsidR="002945B4" w:rsidRDefault="002945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49F" w:rsidRDefault="00FF349F">
      <w:pPr>
        <w:spacing w:line="240" w:lineRule="auto"/>
      </w:pPr>
      <w:r>
        <w:separator/>
      </w:r>
    </w:p>
  </w:footnote>
  <w:footnote w:type="continuationSeparator" w:id="0">
    <w:p w:rsidR="00FF349F" w:rsidRDefault="00FF34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/>
      </w:rPr>
    </w:lvl>
  </w:abstractNum>
  <w:num w:numId="1" w16cid:durableId="1793667232">
    <w:abstractNumId w:val="0"/>
  </w:num>
  <w:num w:numId="2" w16cid:durableId="956569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0"/>
    <w:rsid w:val="00105C7D"/>
    <w:rsid w:val="0014705A"/>
    <w:rsid w:val="001604EF"/>
    <w:rsid w:val="001E4390"/>
    <w:rsid w:val="002945B4"/>
    <w:rsid w:val="002B1FC5"/>
    <w:rsid w:val="002C3630"/>
    <w:rsid w:val="00303920"/>
    <w:rsid w:val="00322C0D"/>
    <w:rsid w:val="00487F5F"/>
    <w:rsid w:val="004E6D97"/>
    <w:rsid w:val="0052513A"/>
    <w:rsid w:val="00547E62"/>
    <w:rsid w:val="005F3DAD"/>
    <w:rsid w:val="005F521F"/>
    <w:rsid w:val="00600B7F"/>
    <w:rsid w:val="006528A3"/>
    <w:rsid w:val="00683BF3"/>
    <w:rsid w:val="007047D6"/>
    <w:rsid w:val="00747F9C"/>
    <w:rsid w:val="00774281"/>
    <w:rsid w:val="007844F4"/>
    <w:rsid w:val="0079363A"/>
    <w:rsid w:val="007E126C"/>
    <w:rsid w:val="00832FF2"/>
    <w:rsid w:val="009731B7"/>
    <w:rsid w:val="009B5AB2"/>
    <w:rsid w:val="009C29AF"/>
    <w:rsid w:val="009F2BD5"/>
    <w:rsid w:val="00B15EA7"/>
    <w:rsid w:val="00B41301"/>
    <w:rsid w:val="00B86E63"/>
    <w:rsid w:val="00BD1325"/>
    <w:rsid w:val="00BE5583"/>
    <w:rsid w:val="00C71040"/>
    <w:rsid w:val="00C761FE"/>
    <w:rsid w:val="00CB74D5"/>
    <w:rsid w:val="00D50175"/>
    <w:rsid w:val="00D65B7D"/>
    <w:rsid w:val="00DE20AB"/>
    <w:rsid w:val="00E54461"/>
    <w:rsid w:val="00EA3B4D"/>
    <w:rsid w:val="00EF28D9"/>
    <w:rsid w:val="00F07813"/>
    <w:rsid w:val="00F2086F"/>
    <w:rsid w:val="00F845E7"/>
    <w:rsid w:val="00FB355A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AED42D-8EBD-4D6C-9CE5-56BC0AC5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20" w:lineRule="exact"/>
    </w:pPr>
    <w:rPr>
      <w:rFonts w:ascii="Tahoma" w:hAnsi="Tahoma" w:cs="Calibri"/>
      <w:spacing w:val="10"/>
      <w:kern w:val="1"/>
      <w:sz w:val="16"/>
      <w:szCs w:val="16"/>
      <w:lang w:val="en-US" w:eastAsia="ar-SA"/>
    </w:rPr>
  </w:style>
  <w:style w:type="paragraph" w:styleId="1">
    <w:name w:val="heading 1"/>
    <w:basedOn w:val="a"/>
    <w:next w:val="a"/>
    <w:qFormat/>
    <w:pPr>
      <w:numPr>
        <w:numId w:val="1"/>
      </w:numPr>
      <w:spacing w:before="60" w:after="60"/>
      <w:outlineLvl w:val="0"/>
    </w:p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  <w:b w:val="0"/>
      <w:i w:val="0"/>
      <w:color w:val="808080"/>
      <w:sz w:val="12"/>
      <w:szCs w:val="1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Times New Roman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styleId="a3">
    <w:name w:val="Default Paragraph Font"/>
  </w:style>
  <w:style w:type="character" w:customStyle="1" w:styleId="Heading1Char">
    <w:name w:val="Heading 1 Char"/>
    <w:rPr>
      <w:rFonts w:ascii="Tahoma" w:eastAsia="Times New Roman" w:hAnsi="Tahoma" w:cs="Times New Roman"/>
      <w:spacing w:val="10"/>
      <w:kern w:val="1"/>
      <w:sz w:val="16"/>
      <w:szCs w:val="16"/>
      <w:lang w:val="en-US"/>
    </w:rPr>
  </w:style>
  <w:style w:type="character" w:customStyle="1" w:styleId="DocumentMapChar">
    <w:name w:val="Document Map Char"/>
    <w:rPr>
      <w:rFonts w:ascii="Tahoma" w:eastAsia="Times New Roman" w:hAnsi="Tahoma" w:cs="Tahoma"/>
      <w:spacing w:val="10"/>
      <w:kern w:val="1"/>
      <w:sz w:val="16"/>
      <w:szCs w:val="16"/>
      <w:lang w:val="en-US"/>
    </w:rPr>
  </w:style>
  <w:style w:type="character" w:styleId="a4">
    <w:name w:val="Hyperlink"/>
    <w:rPr>
      <w:color w:val="0000FF"/>
      <w:u w:val="single"/>
    </w:rPr>
  </w:style>
  <w:style w:type="character" w:customStyle="1" w:styleId="bulletedlistChar">
    <w:name w:val="bulleted list Char"/>
    <w:rPr>
      <w:rFonts w:ascii="Tahoma" w:eastAsia="Times New Roman" w:hAnsi="Tahoma"/>
      <w:spacing w:val="10"/>
      <w:kern w:val="1"/>
      <w:sz w:val="16"/>
      <w:szCs w:val="16"/>
      <w:lang w:val="en-US"/>
    </w:rPr>
  </w:style>
  <w:style w:type="character" w:customStyle="1" w:styleId="HeaderChar">
    <w:name w:val="Header Char"/>
    <w:rPr>
      <w:rFonts w:ascii="Tahoma" w:eastAsia="Times New Roman" w:hAnsi="Tahoma"/>
      <w:spacing w:val="10"/>
      <w:kern w:val="1"/>
      <w:sz w:val="16"/>
      <w:szCs w:val="16"/>
      <w:lang w:val="en-US"/>
    </w:rPr>
  </w:style>
  <w:style w:type="character" w:customStyle="1" w:styleId="FooterChar">
    <w:name w:val="Footer Char"/>
    <w:rPr>
      <w:rFonts w:ascii="Tahoma" w:eastAsia="Times New Roman" w:hAnsi="Tahoma"/>
      <w:spacing w:val="10"/>
      <w:kern w:val="1"/>
      <w:sz w:val="16"/>
      <w:szCs w:val="16"/>
      <w:lang w:val="en-US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Times New Roman" w:eastAsia="MS Mincho" w:hAnsi="Times New Roman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Tahoma"/>
    </w:rPr>
  </w:style>
  <w:style w:type="paragraph" w:styleId="a8">
    <w:name w:val="Document Map"/>
    <w:basedOn w:val="a"/>
    <w:pPr>
      <w:spacing w:line="240" w:lineRule="auto"/>
    </w:pPr>
    <w:rPr>
      <w:rFonts w:cs="Tahoma"/>
    </w:rPr>
  </w:style>
  <w:style w:type="paragraph" w:styleId="a9">
    <w:name w:val="List Paragraph"/>
    <w:basedOn w:val="a"/>
    <w:qFormat/>
    <w:pPr>
      <w:ind w:left="720"/>
    </w:pPr>
  </w:style>
  <w:style w:type="paragraph" w:customStyle="1" w:styleId="bulletedlist">
    <w:name w:val="bulleted list"/>
    <w:basedOn w:val="a"/>
    <w:pPr>
      <w:numPr>
        <w:numId w:val="2"/>
      </w:numPr>
      <w:spacing w:before="40" w:after="60"/>
    </w:pPr>
  </w:style>
  <w:style w:type="paragraph" w:customStyle="1" w:styleId="Location">
    <w:name w:val="Location"/>
    <w:basedOn w:val="a"/>
    <w:pPr>
      <w:spacing w:before="40"/>
    </w:pPr>
    <w:rPr>
      <w:b/>
    </w:rPr>
  </w:style>
  <w:style w:type="paragraph" w:customStyle="1" w:styleId="Dates">
    <w:name w:val="Dates"/>
    <w:basedOn w:val="a"/>
    <w:pPr>
      <w:spacing w:before="60"/>
      <w:jc w:val="right"/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sil@voronkov.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1324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8860</CharactersWithSpaces>
  <SharedDoc>false</SharedDoc>
  <HLinks>
    <vt:vector size="6" baseType="variant">
      <vt:variant>
        <vt:i4>3145756</vt:i4>
      </vt:variant>
      <vt:variant>
        <vt:i4>0</vt:i4>
      </vt:variant>
      <vt:variant>
        <vt:i4>0</vt:i4>
      </vt:variant>
      <vt:variant>
        <vt:i4>5</vt:i4>
      </vt:variant>
      <vt:variant>
        <vt:lpwstr>mailto:basil@voronkov.name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meijin</dc:creator>
  <cp:keywords/>
  <cp:lastModifiedBy>Василий Воронков</cp:lastModifiedBy>
  <cp:revision>6</cp:revision>
  <cp:lastPrinted>1601-01-01T00:00:00Z</cp:lastPrinted>
  <dcterms:created xsi:type="dcterms:W3CDTF">2022-09-27T12:56:00Z</dcterms:created>
  <dcterms:modified xsi:type="dcterms:W3CDTF">2022-09-27T12:56:00Z</dcterms:modified>
</cp:coreProperties>
</file>