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6527598"/>
    <w:p w14:paraId="0ED0ABB6" w14:textId="504A91E5" w:rsidR="00CA3F23" w:rsidRDefault="00CA3F23">
      <w:pPr>
        <w:pStyle w:val="12"/>
        <w:rPr>
          <w:rFonts w:asciiTheme="minorHAnsi" w:eastAsiaTheme="minorEastAsia" w:hAnsiTheme="minorHAnsi"/>
          <w:kern w:val="2"/>
          <w:sz w:val="24"/>
          <w:szCs w:val="24"/>
          <w:lang w:val="en-US"/>
          <w14:ligatures w14:val="standardContextual"/>
        </w:rPr>
      </w:pPr>
      <w:r>
        <w:fldChar w:fldCharType="begin"/>
      </w:r>
      <w:r>
        <w:instrText xml:space="preserve"> TOC \o "1-3" \f \h \z </w:instrText>
      </w:r>
      <w:r>
        <w:fldChar w:fldCharType="separate"/>
      </w:r>
      <w:hyperlink w:anchor="_Toc193215072" w:history="1">
        <w:r w:rsidRPr="00B726FA">
          <w:rPr>
            <w:rStyle w:val="aa"/>
          </w:rPr>
          <w:t>ВВЕДЕНИЕ</w:t>
        </w:r>
        <w:r>
          <w:rPr>
            <w:webHidden/>
          </w:rPr>
          <w:tab/>
        </w:r>
        <w:r>
          <w:rPr>
            <w:webHidden/>
          </w:rPr>
          <w:fldChar w:fldCharType="begin"/>
        </w:r>
        <w:r>
          <w:rPr>
            <w:webHidden/>
          </w:rPr>
          <w:instrText xml:space="preserve"> PAGEREF _Toc193215072 \h </w:instrText>
        </w:r>
        <w:r>
          <w:rPr>
            <w:webHidden/>
          </w:rPr>
        </w:r>
        <w:r>
          <w:rPr>
            <w:webHidden/>
          </w:rPr>
          <w:fldChar w:fldCharType="separate"/>
        </w:r>
        <w:r w:rsidR="001A4B52">
          <w:rPr>
            <w:webHidden/>
          </w:rPr>
          <w:t>8</w:t>
        </w:r>
        <w:r>
          <w:rPr>
            <w:webHidden/>
          </w:rPr>
          <w:fldChar w:fldCharType="end"/>
        </w:r>
      </w:hyperlink>
    </w:p>
    <w:p w14:paraId="765821E2" w14:textId="4295D7CB"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073" w:history="1">
        <w:r w:rsidR="00CA3F23" w:rsidRPr="00B726FA">
          <w:rPr>
            <w:rStyle w:val="aa"/>
          </w:rPr>
          <w:t>1</w:t>
        </w:r>
        <w:r w:rsidR="00292863">
          <w:rPr>
            <w:rFonts w:asciiTheme="minorHAnsi" w:eastAsiaTheme="minorEastAsia" w:hAnsiTheme="minorHAnsi"/>
            <w:kern w:val="2"/>
            <w:sz w:val="24"/>
            <w:szCs w:val="24"/>
            <w14:ligatures w14:val="standardContextual"/>
          </w:rPr>
          <w:t> </w:t>
        </w:r>
        <w:r w:rsidR="00CA3F23" w:rsidRPr="00B726FA">
          <w:rPr>
            <w:rStyle w:val="aa"/>
          </w:rPr>
          <w:t>ОБЗОР ЛИТЕРАТУРЫ</w:t>
        </w:r>
        <w:r w:rsidR="00CA3F23">
          <w:rPr>
            <w:webHidden/>
          </w:rPr>
          <w:tab/>
        </w:r>
        <w:r w:rsidR="00CA3F23">
          <w:rPr>
            <w:webHidden/>
          </w:rPr>
          <w:fldChar w:fldCharType="begin"/>
        </w:r>
        <w:r w:rsidR="00CA3F23">
          <w:rPr>
            <w:webHidden/>
          </w:rPr>
          <w:instrText xml:space="preserve"> PAGEREF _Toc193215073 \h </w:instrText>
        </w:r>
        <w:r w:rsidR="00CA3F23">
          <w:rPr>
            <w:webHidden/>
          </w:rPr>
        </w:r>
        <w:r w:rsidR="00CA3F23">
          <w:rPr>
            <w:webHidden/>
          </w:rPr>
          <w:fldChar w:fldCharType="separate"/>
        </w:r>
        <w:r w:rsidR="001A4B52">
          <w:rPr>
            <w:webHidden/>
          </w:rPr>
          <w:t>9</w:t>
        </w:r>
        <w:r w:rsidR="00CA3F23">
          <w:rPr>
            <w:webHidden/>
          </w:rPr>
          <w:fldChar w:fldCharType="end"/>
        </w:r>
      </w:hyperlink>
    </w:p>
    <w:p w14:paraId="77610F73" w14:textId="368E4B42" w:rsidR="00CA3F23" w:rsidRPr="00CA3F23" w:rsidRDefault="00000000" w:rsidP="00CA3F23">
      <w:pPr>
        <w:pStyle w:val="21"/>
        <w:tabs>
          <w:tab w:val="left" w:pos="880"/>
        </w:tabs>
        <w:rPr>
          <w:rFonts w:asciiTheme="minorHAnsi" w:eastAsiaTheme="minorEastAsia" w:hAnsiTheme="minorHAnsi"/>
          <w:kern w:val="2"/>
          <w:sz w:val="24"/>
          <w:szCs w:val="24"/>
          <w14:ligatures w14:val="standardContextual"/>
        </w:rPr>
      </w:pPr>
      <w:hyperlink w:anchor="_Toc193215074" w:history="1">
        <w:r w:rsidR="00CA3F23" w:rsidRPr="00B726FA">
          <w:rPr>
            <w:rStyle w:val="aa"/>
            <w:bCs/>
            <w14:scene3d>
              <w14:camera w14:prst="orthographicFront"/>
              <w14:lightRig w14:rig="threePt" w14:dir="t">
                <w14:rot w14:lat="0" w14:lon="0" w14:rev="0"/>
              </w14:lightRig>
            </w14:scene3d>
          </w:rPr>
          <w:t>1.1</w:t>
        </w:r>
        <w:r w:rsidR="00CA3F23">
          <w:rPr>
            <w:rFonts w:asciiTheme="minorHAnsi" w:eastAsiaTheme="minorEastAsia" w:hAnsiTheme="minorHAnsi"/>
            <w:kern w:val="2"/>
            <w:sz w:val="24"/>
            <w:szCs w:val="24"/>
            <w:lang w:val="en-US"/>
            <w14:ligatures w14:val="standardContextual"/>
          </w:rPr>
          <w:tab/>
        </w:r>
        <w:r w:rsidR="00CA3F23" w:rsidRPr="00B726FA">
          <w:rPr>
            <w:rStyle w:val="aa"/>
          </w:rPr>
          <w:t>Обзор существующих аналогов</w:t>
        </w:r>
        <w:r w:rsidR="00CA3F23">
          <w:rPr>
            <w:webHidden/>
          </w:rPr>
          <w:tab/>
        </w:r>
        <w:r w:rsidR="00CA3F23">
          <w:rPr>
            <w:webHidden/>
          </w:rPr>
          <w:fldChar w:fldCharType="begin"/>
        </w:r>
        <w:r w:rsidR="00CA3F23">
          <w:rPr>
            <w:webHidden/>
          </w:rPr>
          <w:instrText xml:space="preserve"> PAGEREF _Toc193215074 \h </w:instrText>
        </w:r>
        <w:r w:rsidR="00CA3F23">
          <w:rPr>
            <w:webHidden/>
          </w:rPr>
        </w:r>
        <w:r w:rsidR="00CA3F23">
          <w:rPr>
            <w:webHidden/>
          </w:rPr>
          <w:fldChar w:fldCharType="separate"/>
        </w:r>
        <w:r w:rsidR="001A4B52">
          <w:rPr>
            <w:webHidden/>
          </w:rPr>
          <w:t>9</w:t>
        </w:r>
        <w:r w:rsidR="00CA3F23">
          <w:rPr>
            <w:webHidden/>
          </w:rPr>
          <w:fldChar w:fldCharType="end"/>
        </w:r>
      </w:hyperlink>
    </w:p>
    <w:p w14:paraId="619AB054" w14:textId="2BF07FF3"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77" w:history="1">
        <w:r w:rsidR="00CA3F23" w:rsidRPr="00B726FA">
          <w:rPr>
            <w:rStyle w:val="aa"/>
            <w:rFonts w:eastAsiaTheme="majorEastAsia" w:cstheme="majorBidi"/>
            <w:bCs/>
            <w14:scene3d>
              <w14:camera w14:prst="orthographicFront"/>
              <w14:lightRig w14:rig="threePt" w14:dir="t">
                <w14:rot w14:lat="0" w14:lon="0" w14:rev="0"/>
              </w14:lightRig>
            </w14:scene3d>
          </w:rPr>
          <w:t>1.2</w:t>
        </w:r>
        <w:r w:rsidR="00CA3F23">
          <w:rPr>
            <w:rFonts w:asciiTheme="minorHAnsi" w:eastAsiaTheme="minorEastAsia" w:hAnsiTheme="minorHAnsi"/>
            <w:kern w:val="2"/>
            <w:sz w:val="24"/>
            <w:szCs w:val="24"/>
            <w:lang w:val="en-US"/>
            <w14:ligatures w14:val="standardContextual"/>
          </w:rPr>
          <w:tab/>
        </w:r>
        <w:r w:rsidR="00CA3F23" w:rsidRPr="00B726FA">
          <w:rPr>
            <w:rStyle w:val="aa"/>
            <w:lang w:val="en-US"/>
          </w:rPr>
          <w:t>Zigbee</w:t>
        </w:r>
        <w:r w:rsidR="00CA3F23">
          <w:rPr>
            <w:webHidden/>
          </w:rPr>
          <w:tab/>
        </w:r>
        <w:r w:rsidR="00CA3F23">
          <w:rPr>
            <w:webHidden/>
          </w:rPr>
          <w:fldChar w:fldCharType="begin"/>
        </w:r>
        <w:r w:rsidR="00CA3F23">
          <w:rPr>
            <w:webHidden/>
          </w:rPr>
          <w:instrText xml:space="preserve"> PAGEREF _Toc193215077 \h </w:instrText>
        </w:r>
        <w:r w:rsidR="00CA3F23">
          <w:rPr>
            <w:webHidden/>
          </w:rPr>
        </w:r>
        <w:r w:rsidR="00CA3F23">
          <w:rPr>
            <w:webHidden/>
          </w:rPr>
          <w:fldChar w:fldCharType="separate"/>
        </w:r>
        <w:r w:rsidR="001A4B52">
          <w:rPr>
            <w:webHidden/>
          </w:rPr>
          <w:t>13</w:t>
        </w:r>
        <w:r w:rsidR="00CA3F23">
          <w:rPr>
            <w:webHidden/>
          </w:rPr>
          <w:fldChar w:fldCharType="end"/>
        </w:r>
      </w:hyperlink>
    </w:p>
    <w:p w14:paraId="066B629B" w14:textId="1A975C38"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78" w:history="1">
        <w:r w:rsidR="00CA3F23" w:rsidRPr="00B726FA">
          <w:rPr>
            <w:rStyle w:val="aa"/>
            <w:bCs/>
            <w:lang w:val="en-US"/>
            <w14:scene3d>
              <w14:camera w14:prst="orthographicFront"/>
              <w14:lightRig w14:rig="threePt" w14:dir="t">
                <w14:rot w14:lat="0" w14:lon="0" w14:rev="0"/>
              </w14:lightRig>
            </w14:scene3d>
          </w:rPr>
          <w:t>1.3</w:t>
        </w:r>
        <w:r w:rsidR="00CA3F23">
          <w:rPr>
            <w:rFonts w:asciiTheme="minorHAnsi" w:eastAsiaTheme="minorEastAsia" w:hAnsiTheme="minorHAnsi"/>
            <w:kern w:val="2"/>
            <w:sz w:val="24"/>
            <w:szCs w:val="24"/>
            <w:lang w:val="en-US"/>
            <w14:ligatures w14:val="standardContextual"/>
          </w:rPr>
          <w:tab/>
        </w:r>
        <w:r w:rsidR="00CA3F23" w:rsidRPr="00B726FA">
          <w:rPr>
            <w:rStyle w:val="aa"/>
            <w:lang w:val="en-US"/>
          </w:rPr>
          <w:t>MQT</w:t>
        </w:r>
        <w:r w:rsidR="00CA3F23" w:rsidRPr="00B726FA">
          <w:rPr>
            <w:rStyle w:val="aa"/>
            <w:lang w:val="en-US"/>
          </w:rPr>
          <w:t>T</w:t>
        </w:r>
        <w:r w:rsidR="00CA3F23">
          <w:rPr>
            <w:webHidden/>
          </w:rPr>
          <w:tab/>
        </w:r>
        <w:r w:rsidR="00CA3F23">
          <w:rPr>
            <w:webHidden/>
          </w:rPr>
          <w:fldChar w:fldCharType="begin"/>
        </w:r>
        <w:r w:rsidR="00CA3F23">
          <w:rPr>
            <w:webHidden/>
          </w:rPr>
          <w:instrText xml:space="preserve"> PAGEREF _Toc193215078 \h </w:instrText>
        </w:r>
        <w:r w:rsidR="00CA3F23">
          <w:rPr>
            <w:webHidden/>
          </w:rPr>
        </w:r>
        <w:r w:rsidR="00CA3F23">
          <w:rPr>
            <w:webHidden/>
          </w:rPr>
          <w:fldChar w:fldCharType="separate"/>
        </w:r>
        <w:r w:rsidR="001A4B52">
          <w:rPr>
            <w:webHidden/>
          </w:rPr>
          <w:t>13</w:t>
        </w:r>
        <w:r w:rsidR="00CA3F23">
          <w:rPr>
            <w:webHidden/>
          </w:rPr>
          <w:fldChar w:fldCharType="end"/>
        </w:r>
      </w:hyperlink>
    </w:p>
    <w:p w14:paraId="60B290D9" w14:textId="5A081E2C"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79" w:history="1">
        <w:r w:rsidR="00CA3F23" w:rsidRPr="00B726FA">
          <w:rPr>
            <w:rStyle w:val="aa"/>
            <w:rFonts w:eastAsiaTheme="majorEastAsia" w:cstheme="majorBidi"/>
            <w:bCs/>
            <w14:scene3d>
              <w14:camera w14:prst="orthographicFront"/>
              <w14:lightRig w14:rig="threePt" w14:dir="t">
                <w14:rot w14:lat="0" w14:lon="0" w14:rev="0"/>
              </w14:lightRig>
            </w14:scene3d>
          </w:rPr>
          <w:t>1.4</w:t>
        </w:r>
        <w:r w:rsidR="00CA3F23">
          <w:rPr>
            <w:rFonts w:asciiTheme="minorHAnsi" w:eastAsiaTheme="minorEastAsia" w:hAnsiTheme="minorHAnsi"/>
            <w:kern w:val="2"/>
            <w:sz w:val="24"/>
            <w:szCs w:val="24"/>
            <w:lang w:val="en-US"/>
            <w14:ligatures w14:val="standardContextual"/>
          </w:rPr>
          <w:tab/>
        </w:r>
        <w:r w:rsidR="00CA3F23" w:rsidRPr="00B726FA">
          <w:rPr>
            <w:rStyle w:val="aa"/>
          </w:rPr>
          <w:t xml:space="preserve">Интегрированная среда разработки </w:t>
        </w:r>
        <w:r w:rsidR="00CA3F23" w:rsidRPr="00B726FA">
          <w:rPr>
            <w:rStyle w:val="aa"/>
            <w:lang w:val="en-US"/>
          </w:rPr>
          <w:t>Android</w:t>
        </w:r>
        <w:r w:rsidR="00CA3F23" w:rsidRPr="00B726FA">
          <w:rPr>
            <w:rStyle w:val="aa"/>
          </w:rPr>
          <w:t xml:space="preserve"> </w:t>
        </w:r>
        <w:r w:rsidR="00CA3F23" w:rsidRPr="00B726FA">
          <w:rPr>
            <w:rStyle w:val="aa"/>
            <w:lang w:val="en-US"/>
          </w:rPr>
          <w:t>Studio</w:t>
        </w:r>
        <w:r w:rsidR="00CA3F23">
          <w:rPr>
            <w:webHidden/>
          </w:rPr>
          <w:tab/>
        </w:r>
        <w:r w:rsidR="00CA3F23">
          <w:rPr>
            <w:webHidden/>
          </w:rPr>
          <w:fldChar w:fldCharType="begin"/>
        </w:r>
        <w:r w:rsidR="00CA3F23">
          <w:rPr>
            <w:webHidden/>
          </w:rPr>
          <w:instrText xml:space="preserve"> PAGEREF _Toc193215079 \h </w:instrText>
        </w:r>
        <w:r w:rsidR="00CA3F23">
          <w:rPr>
            <w:webHidden/>
          </w:rPr>
        </w:r>
        <w:r w:rsidR="00CA3F23">
          <w:rPr>
            <w:webHidden/>
          </w:rPr>
          <w:fldChar w:fldCharType="separate"/>
        </w:r>
        <w:r w:rsidR="001A4B52">
          <w:rPr>
            <w:webHidden/>
          </w:rPr>
          <w:t>15</w:t>
        </w:r>
        <w:r w:rsidR="00CA3F23">
          <w:rPr>
            <w:webHidden/>
          </w:rPr>
          <w:fldChar w:fldCharType="end"/>
        </w:r>
      </w:hyperlink>
    </w:p>
    <w:p w14:paraId="197BD310" w14:textId="650F253E" w:rsidR="00CA3F23" w:rsidRPr="00CA3F23" w:rsidRDefault="00000000" w:rsidP="00CA3F23">
      <w:pPr>
        <w:pStyle w:val="21"/>
        <w:tabs>
          <w:tab w:val="left" w:pos="880"/>
        </w:tabs>
        <w:rPr>
          <w:rFonts w:asciiTheme="minorHAnsi" w:eastAsiaTheme="minorEastAsia" w:hAnsiTheme="minorHAnsi"/>
          <w:kern w:val="2"/>
          <w:sz w:val="24"/>
          <w:szCs w:val="24"/>
          <w14:ligatures w14:val="standardContextual"/>
        </w:rPr>
      </w:pPr>
      <w:hyperlink w:anchor="_Toc193215080" w:history="1">
        <w:r w:rsidR="00CA3F23" w:rsidRPr="00B726FA">
          <w:rPr>
            <w:rStyle w:val="aa"/>
            <w:rFonts w:eastAsiaTheme="majorEastAsia" w:cstheme="majorBidi"/>
            <w:bCs/>
            <w14:scene3d>
              <w14:camera w14:prst="orthographicFront"/>
              <w14:lightRig w14:rig="threePt" w14:dir="t">
                <w14:rot w14:lat="0" w14:lon="0" w14:rev="0"/>
              </w14:lightRig>
            </w14:scene3d>
          </w:rPr>
          <w:t>1.5</w:t>
        </w:r>
        <w:r w:rsidR="00CA3F23">
          <w:rPr>
            <w:rFonts w:asciiTheme="minorHAnsi" w:eastAsiaTheme="minorEastAsia" w:hAnsiTheme="minorHAnsi"/>
            <w:kern w:val="2"/>
            <w:sz w:val="24"/>
            <w:szCs w:val="24"/>
            <w:lang w:val="en-US"/>
            <w14:ligatures w14:val="standardContextual"/>
          </w:rPr>
          <w:tab/>
        </w:r>
        <w:r w:rsidR="00CA3F23" w:rsidRPr="00B726FA">
          <w:rPr>
            <w:rStyle w:val="aa"/>
          </w:rPr>
          <w:t>Архитектура приложений</w:t>
        </w:r>
        <w:r w:rsidR="00CA3F23">
          <w:rPr>
            <w:webHidden/>
          </w:rPr>
          <w:tab/>
        </w:r>
        <w:r w:rsidR="00CA3F23">
          <w:rPr>
            <w:webHidden/>
          </w:rPr>
          <w:fldChar w:fldCharType="begin"/>
        </w:r>
        <w:r w:rsidR="00CA3F23">
          <w:rPr>
            <w:webHidden/>
          </w:rPr>
          <w:instrText xml:space="preserve"> PAGEREF _Toc193215080 \h </w:instrText>
        </w:r>
        <w:r w:rsidR="00CA3F23">
          <w:rPr>
            <w:webHidden/>
          </w:rPr>
        </w:r>
        <w:r w:rsidR="00CA3F23">
          <w:rPr>
            <w:webHidden/>
          </w:rPr>
          <w:fldChar w:fldCharType="separate"/>
        </w:r>
        <w:r w:rsidR="001A4B52">
          <w:rPr>
            <w:webHidden/>
          </w:rPr>
          <w:t>16</w:t>
        </w:r>
        <w:r w:rsidR="00CA3F23">
          <w:rPr>
            <w:webHidden/>
          </w:rPr>
          <w:fldChar w:fldCharType="end"/>
        </w:r>
      </w:hyperlink>
    </w:p>
    <w:p w14:paraId="3E5CD485" w14:textId="63198440"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3" w:history="1">
        <w:r w:rsidR="00CA3F23" w:rsidRPr="00B726FA">
          <w:rPr>
            <w:rStyle w:val="aa"/>
            <w:rFonts w:eastAsiaTheme="majorEastAsia" w:cstheme="majorBidi"/>
            <w:bCs/>
            <w14:scene3d>
              <w14:camera w14:prst="orthographicFront"/>
              <w14:lightRig w14:rig="threePt" w14:dir="t">
                <w14:rot w14:lat="0" w14:lon="0" w14:rev="0"/>
              </w14:lightRig>
            </w14:scene3d>
          </w:rPr>
          <w:t>1.6</w:t>
        </w:r>
        <w:r w:rsidR="00CA3F23">
          <w:rPr>
            <w:rFonts w:asciiTheme="minorHAnsi" w:eastAsiaTheme="minorEastAsia" w:hAnsiTheme="minorHAnsi"/>
            <w:kern w:val="2"/>
            <w:sz w:val="24"/>
            <w:szCs w:val="24"/>
            <w:lang w:val="en-US"/>
            <w14:ligatures w14:val="standardContextual"/>
          </w:rPr>
          <w:tab/>
        </w:r>
        <w:r w:rsidR="00CA3F23" w:rsidRPr="00B726FA">
          <w:rPr>
            <w:rStyle w:val="aa"/>
          </w:rPr>
          <w:t xml:space="preserve">Язык программирования </w:t>
        </w:r>
        <w:r w:rsidR="00CA3F23" w:rsidRPr="00B726FA">
          <w:rPr>
            <w:rStyle w:val="aa"/>
            <w:lang w:val="en-US"/>
          </w:rPr>
          <w:t>Kotlin</w:t>
        </w:r>
        <w:r w:rsidR="00CA3F23">
          <w:rPr>
            <w:webHidden/>
          </w:rPr>
          <w:tab/>
        </w:r>
        <w:r w:rsidR="00CA3F23">
          <w:rPr>
            <w:webHidden/>
          </w:rPr>
          <w:fldChar w:fldCharType="begin"/>
        </w:r>
        <w:r w:rsidR="00CA3F23">
          <w:rPr>
            <w:webHidden/>
          </w:rPr>
          <w:instrText xml:space="preserve"> PAGEREF _Toc193215083 \h </w:instrText>
        </w:r>
        <w:r w:rsidR="00CA3F23">
          <w:rPr>
            <w:webHidden/>
          </w:rPr>
        </w:r>
        <w:r w:rsidR="00CA3F23">
          <w:rPr>
            <w:webHidden/>
          </w:rPr>
          <w:fldChar w:fldCharType="separate"/>
        </w:r>
        <w:r w:rsidR="001A4B52">
          <w:rPr>
            <w:webHidden/>
          </w:rPr>
          <w:t>19</w:t>
        </w:r>
        <w:r w:rsidR="00CA3F23">
          <w:rPr>
            <w:webHidden/>
          </w:rPr>
          <w:fldChar w:fldCharType="end"/>
        </w:r>
      </w:hyperlink>
    </w:p>
    <w:p w14:paraId="0A51C5A4" w14:textId="6A4E7FF2"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4" w:history="1">
        <w:r w:rsidR="00CA3F23" w:rsidRPr="00B726FA">
          <w:rPr>
            <w:rStyle w:val="aa"/>
            <w:rFonts w:eastAsiaTheme="majorEastAsia" w:cstheme="majorBidi"/>
            <w:bCs/>
            <w14:scene3d>
              <w14:camera w14:prst="orthographicFront"/>
              <w14:lightRig w14:rig="threePt" w14:dir="t">
                <w14:rot w14:lat="0" w14:lon="0" w14:rev="0"/>
              </w14:lightRig>
            </w14:scene3d>
          </w:rPr>
          <w:t>1.7</w:t>
        </w:r>
        <w:r w:rsidR="00CA3F23">
          <w:rPr>
            <w:rFonts w:asciiTheme="minorHAnsi" w:eastAsiaTheme="minorEastAsia" w:hAnsiTheme="minorHAnsi"/>
            <w:kern w:val="2"/>
            <w:sz w:val="24"/>
            <w:szCs w:val="24"/>
            <w:lang w:val="en-US"/>
            <w14:ligatures w14:val="standardContextual"/>
          </w:rPr>
          <w:tab/>
        </w:r>
        <w:r w:rsidR="00CA3F23" w:rsidRPr="00B726FA">
          <w:rPr>
            <w:rStyle w:val="aa"/>
            <w:lang w:val="en-US"/>
          </w:rPr>
          <w:t>Jetpack Compose</w:t>
        </w:r>
        <w:r w:rsidR="00CA3F23">
          <w:rPr>
            <w:webHidden/>
          </w:rPr>
          <w:tab/>
        </w:r>
        <w:r w:rsidR="00CA3F23">
          <w:rPr>
            <w:webHidden/>
          </w:rPr>
          <w:fldChar w:fldCharType="begin"/>
        </w:r>
        <w:r w:rsidR="00CA3F23">
          <w:rPr>
            <w:webHidden/>
          </w:rPr>
          <w:instrText xml:space="preserve"> PAGEREF _Toc193215084 \h </w:instrText>
        </w:r>
        <w:r w:rsidR="00CA3F23">
          <w:rPr>
            <w:webHidden/>
          </w:rPr>
        </w:r>
        <w:r w:rsidR="00CA3F23">
          <w:rPr>
            <w:webHidden/>
          </w:rPr>
          <w:fldChar w:fldCharType="separate"/>
        </w:r>
        <w:r w:rsidR="001A4B52">
          <w:rPr>
            <w:webHidden/>
          </w:rPr>
          <w:t>19</w:t>
        </w:r>
        <w:r w:rsidR="00CA3F23">
          <w:rPr>
            <w:webHidden/>
          </w:rPr>
          <w:fldChar w:fldCharType="end"/>
        </w:r>
      </w:hyperlink>
    </w:p>
    <w:p w14:paraId="7E17D773" w14:textId="75743E19"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085" w:history="1">
        <w:r w:rsidR="00CA3F23" w:rsidRPr="00B726FA">
          <w:rPr>
            <w:rStyle w:val="aa"/>
            <w:lang w:eastAsia="ru-RU"/>
          </w:rPr>
          <w:t>2</w:t>
        </w:r>
        <w:r w:rsidR="00292863">
          <w:rPr>
            <w:rFonts w:asciiTheme="minorHAnsi" w:eastAsiaTheme="minorEastAsia" w:hAnsiTheme="minorHAnsi"/>
            <w:kern w:val="2"/>
            <w:sz w:val="24"/>
            <w:szCs w:val="24"/>
            <w14:ligatures w14:val="standardContextual"/>
          </w:rPr>
          <w:t> </w:t>
        </w:r>
        <w:r w:rsidR="00CA3F23" w:rsidRPr="00B726FA">
          <w:rPr>
            <w:rStyle w:val="aa"/>
            <w:lang w:eastAsia="ru-RU"/>
          </w:rPr>
          <w:t>СИСТЕМНОЕ ПРОЕКТИРОВАНИЕ</w:t>
        </w:r>
        <w:r w:rsidR="00CA3F23">
          <w:rPr>
            <w:webHidden/>
          </w:rPr>
          <w:tab/>
        </w:r>
        <w:r w:rsidR="00CA3F23">
          <w:rPr>
            <w:webHidden/>
          </w:rPr>
          <w:fldChar w:fldCharType="begin"/>
        </w:r>
        <w:r w:rsidR="00CA3F23">
          <w:rPr>
            <w:webHidden/>
          </w:rPr>
          <w:instrText xml:space="preserve"> PAGEREF _Toc193215085 \h </w:instrText>
        </w:r>
        <w:r w:rsidR="00CA3F23">
          <w:rPr>
            <w:webHidden/>
          </w:rPr>
        </w:r>
        <w:r w:rsidR="00CA3F23">
          <w:rPr>
            <w:webHidden/>
          </w:rPr>
          <w:fldChar w:fldCharType="separate"/>
        </w:r>
        <w:r w:rsidR="001A4B52">
          <w:rPr>
            <w:webHidden/>
          </w:rPr>
          <w:t>21</w:t>
        </w:r>
        <w:r w:rsidR="00CA3F23">
          <w:rPr>
            <w:webHidden/>
          </w:rPr>
          <w:fldChar w:fldCharType="end"/>
        </w:r>
      </w:hyperlink>
    </w:p>
    <w:p w14:paraId="73B163CA" w14:textId="36AC0933"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6" w:history="1">
        <w:r w:rsidR="00CA3F23" w:rsidRPr="00B726FA">
          <w:rPr>
            <w:rStyle w:val="aa"/>
            <w:bCs/>
            <w14:scene3d>
              <w14:camera w14:prst="orthographicFront"/>
              <w14:lightRig w14:rig="threePt" w14:dir="t">
                <w14:rot w14:lat="0" w14:lon="0" w14:rev="0"/>
              </w14:lightRig>
            </w14:scene3d>
          </w:rPr>
          <w:t>2.1</w:t>
        </w:r>
        <w:r w:rsidR="00CA3F23">
          <w:rPr>
            <w:rFonts w:asciiTheme="minorHAnsi" w:eastAsiaTheme="minorEastAsia" w:hAnsiTheme="minorHAnsi"/>
            <w:kern w:val="2"/>
            <w:sz w:val="24"/>
            <w:szCs w:val="24"/>
            <w:lang w:val="en-US"/>
            <w14:ligatures w14:val="standardContextual"/>
          </w:rPr>
          <w:tab/>
        </w:r>
        <w:r w:rsidR="00CA3F23" w:rsidRPr="00B726FA">
          <w:rPr>
            <w:rStyle w:val="aa"/>
          </w:rPr>
          <w:t xml:space="preserve">Блок </w:t>
        </w:r>
        <w:r w:rsidR="00CA3F23" w:rsidRPr="00B726FA">
          <w:rPr>
            <w:rStyle w:val="aa"/>
            <w:lang w:val="en-US"/>
          </w:rPr>
          <w:t xml:space="preserve">MQTT </w:t>
        </w:r>
        <w:r w:rsidR="00CA3F23" w:rsidRPr="00B726FA">
          <w:rPr>
            <w:rStyle w:val="aa"/>
          </w:rPr>
          <w:t>клиента</w:t>
        </w:r>
        <w:r w:rsidR="00CA3F23">
          <w:rPr>
            <w:webHidden/>
          </w:rPr>
          <w:tab/>
        </w:r>
        <w:r w:rsidR="00CA3F23">
          <w:rPr>
            <w:webHidden/>
          </w:rPr>
          <w:fldChar w:fldCharType="begin"/>
        </w:r>
        <w:r w:rsidR="00CA3F23">
          <w:rPr>
            <w:webHidden/>
          </w:rPr>
          <w:instrText xml:space="preserve"> PAGEREF _Toc193215086 \h </w:instrText>
        </w:r>
        <w:r w:rsidR="00CA3F23">
          <w:rPr>
            <w:webHidden/>
          </w:rPr>
        </w:r>
        <w:r w:rsidR="00CA3F23">
          <w:rPr>
            <w:webHidden/>
          </w:rPr>
          <w:fldChar w:fldCharType="separate"/>
        </w:r>
        <w:r w:rsidR="001A4B52">
          <w:rPr>
            <w:webHidden/>
          </w:rPr>
          <w:t>21</w:t>
        </w:r>
        <w:r w:rsidR="00CA3F23">
          <w:rPr>
            <w:webHidden/>
          </w:rPr>
          <w:fldChar w:fldCharType="end"/>
        </w:r>
      </w:hyperlink>
    </w:p>
    <w:p w14:paraId="774E36E3" w14:textId="20217F8B"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7" w:history="1">
        <w:r w:rsidR="00CA3F23" w:rsidRPr="00B726FA">
          <w:rPr>
            <w:rStyle w:val="aa"/>
            <w:bCs/>
            <w14:scene3d>
              <w14:camera w14:prst="orthographicFront"/>
              <w14:lightRig w14:rig="threePt" w14:dir="t">
                <w14:rot w14:lat="0" w14:lon="0" w14:rev="0"/>
              </w14:lightRig>
            </w14:scene3d>
          </w:rPr>
          <w:t>2.2</w:t>
        </w:r>
        <w:r w:rsidR="00CA3F23">
          <w:rPr>
            <w:rFonts w:asciiTheme="minorHAnsi" w:eastAsiaTheme="minorEastAsia" w:hAnsiTheme="minorHAnsi"/>
            <w:kern w:val="2"/>
            <w:sz w:val="24"/>
            <w:szCs w:val="24"/>
            <w:lang w:val="en-US"/>
            <w14:ligatures w14:val="standardContextual"/>
          </w:rPr>
          <w:tab/>
        </w:r>
        <w:r w:rsidR="00CA3F23" w:rsidRPr="00B726FA">
          <w:rPr>
            <w:rStyle w:val="aa"/>
          </w:rPr>
          <w:t xml:space="preserve">Блок соединения с брокером </w:t>
        </w:r>
        <w:r w:rsidR="00CA3F23" w:rsidRPr="00B726FA">
          <w:rPr>
            <w:rStyle w:val="aa"/>
            <w:lang w:val="en-US"/>
          </w:rPr>
          <w:t>MQTT</w:t>
        </w:r>
        <w:r w:rsidR="00CA3F23">
          <w:rPr>
            <w:webHidden/>
          </w:rPr>
          <w:tab/>
        </w:r>
        <w:r w:rsidR="00CA3F23">
          <w:rPr>
            <w:webHidden/>
          </w:rPr>
          <w:fldChar w:fldCharType="begin"/>
        </w:r>
        <w:r w:rsidR="00CA3F23">
          <w:rPr>
            <w:webHidden/>
          </w:rPr>
          <w:instrText xml:space="preserve"> PAGEREF _Toc193215087 \h </w:instrText>
        </w:r>
        <w:r w:rsidR="00CA3F23">
          <w:rPr>
            <w:webHidden/>
          </w:rPr>
        </w:r>
        <w:r w:rsidR="00CA3F23">
          <w:rPr>
            <w:webHidden/>
          </w:rPr>
          <w:fldChar w:fldCharType="separate"/>
        </w:r>
        <w:r w:rsidR="001A4B52">
          <w:rPr>
            <w:webHidden/>
          </w:rPr>
          <w:t>22</w:t>
        </w:r>
        <w:r w:rsidR="00CA3F23">
          <w:rPr>
            <w:webHidden/>
          </w:rPr>
          <w:fldChar w:fldCharType="end"/>
        </w:r>
      </w:hyperlink>
    </w:p>
    <w:p w14:paraId="0E9CA212" w14:textId="276E44A4"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8" w:history="1">
        <w:r w:rsidR="00CA3F23" w:rsidRPr="00B726FA">
          <w:rPr>
            <w:rStyle w:val="aa"/>
            <w:bCs/>
            <w14:scene3d>
              <w14:camera w14:prst="orthographicFront"/>
              <w14:lightRig w14:rig="threePt" w14:dir="t">
                <w14:rot w14:lat="0" w14:lon="0" w14:rev="0"/>
              </w14:lightRig>
            </w14:scene3d>
          </w:rPr>
          <w:t>2.3</w:t>
        </w:r>
        <w:r w:rsidR="00CA3F23">
          <w:rPr>
            <w:rFonts w:asciiTheme="minorHAnsi" w:eastAsiaTheme="minorEastAsia" w:hAnsiTheme="minorHAnsi"/>
            <w:kern w:val="2"/>
            <w:sz w:val="24"/>
            <w:szCs w:val="24"/>
            <w:lang w:val="en-US"/>
            <w14:ligatures w14:val="standardContextual"/>
          </w:rPr>
          <w:tab/>
        </w:r>
        <w:r w:rsidR="00CA3F23" w:rsidRPr="00B726FA">
          <w:rPr>
            <w:rStyle w:val="aa"/>
          </w:rPr>
          <w:t xml:space="preserve">Блок коммуникации </w:t>
        </w:r>
        <w:r w:rsidR="00CA3F23" w:rsidRPr="00B726FA">
          <w:rPr>
            <w:rStyle w:val="aa"/>
            <w:lang w:val="en-US"/>
          </w:rPr>
          <w:t>MQTT</w:t>
        </w:r>
        <w:r w:rsidR="00CA3F23">
          <w:rPr>
            <w:webHidden/>
          </w:rPr>
          <w:tab/>
        </w:r>
        <w:r w:rsidR="00CA3F23">
          <w:rPr>
            <w:webHidden/>
          </w:rPr>
          <w:fldChar w:fldCharType="begin"/>
        </w:r>
        <w:r w:rsidR="00CA3F23">
          <w:rPr>
            <w:webHidden/>
          </w:rPr>
          <w:instrText xml:space="preserve"> PAGEREF _Toc193215088 \h </w:instrText>
        </w:r>
        <w:r w:rsidR="00CA3F23">
          <w:rPr>
            <w:webHidden/>
          </w:rPr>
        </w:r>
        <w:r w:rsidR="00CA3F23">
          <w:rPr>
            <w:webHidden/>
          </w:rPr>
          <w:fldChar w:fldCharType="separate"/>
        </w:r>
        <w:r w:rsidR="001A4B52">
          <w:rPr>
            <w:webHidden/>
          </w:rPr>
          <w:t>23</w:t>
        </w:r>
        <w:r w:rsidR="00CA3F23">
          <w:rPr>
            <w:webHidden/>
          </w:rPr>
          <w:fldChar w:fldCharType="end"/>
        </w:r>
      </w:hyperlink>
    </w:p>
    <w:p w14:paraId="2A024CE7" w14:textId="1B4CA9DA"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9" w:history="1">
        <w:r w:rsidR="00CA3F23" w:rsidRPr="00B726FA">
          <w:rPr>
            <w:rStyle w:val="aa"/>
            <w:bCs/>
            <w14:scene3d>
              <w14:camera w14:prst="orthographicFront"/>
              <w14:lightRig w14:rig="threePt" w14:dir="t">
                <w14:rot w14:lat="0" w14:lon="0" w14:rev="0"/>
              </w14:lightRig>
            </w14:scene3d>
          </w:rPr>
          <w:t>2.4</w:t>
        </w:r>
        <w:r w:rsidR="00CA3F23">
          <w:rPr>
            <w:rFonts w:asciiTheme="minorHAnsi" w:eastAsiaTheme="minorEastAsia" w:hAnsiTheme="minorHAnsi"/>
            <w:kern w:val="2"/>
            <w:sz w:val="24"/>
            <w:szCs w:val="24"/>
            <w:lang w:val="en-US"/>
            <w14:ligatures w14:val="standardContextual"/>
          </w:rPr>
          <w:tab/>
        </w:r>
        <w:r w:rsidR="00CA3F23" w:rsidRPr="00B726FA">
          <w:rPr>
            <w:rStyle w:val="aa"/>
          </w:rPr>
          <w:t>Блок обработки и генерации сообщений</w:t>
        </w:r>
        <w:r w:rsidR="00CA3F23">
          <w:rPr>
            <w:webHidden/>
          </w:rPr>
          <w:tab/>
        </w:r>
        <w:r w:rsidR="00CA3F23">
          <w:rPr>
            <w:webHidden/>
          </w:rPr>
          <w:fldChar w:fldCharType="begin"/>
        </w:r>
        <w:r w:rsidR="00CA3F23">
          <w:rPr>
            <w:webHidden/>
          </w:rPr>
          <w:instrText xml:space="preserve"> PAGEREF _Toc193215089 \h </w:instrText>
        </w:r>
        <w:r w:rsidR="00CA3F23">
          <w:rPr>
            <w:webHidden/>
          </w:rPr>
        </w:r>
        <w:r w:rsidR="00CA3F23">
          <w:rPr>
            <w:webHidden/>
          </w:rPr>
          <w:fldChar w:fldCharType="separate"/>
        </w:r>
        <w:r w:rsidR="001A4B52">
          <w:rPr>
            <w:webHidden/>
          </w:rPr>
          <w:t>23</w:t>
        </w:r>
        <w:r w:rsidR="00CA3F23">
          <w:rPr>
            <w:webHidden/>
          </w:rPr>
          <w:fldChar w:fldCharType="end"/>
        </w:r>
      </w:hyperlink>
    </w:p>
    <w:p w14:paraId="354D14E2" w14:textId="5A009BD0"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0" w:history="1">
        <w:r w:rsidR="00CA3F23" w:rsidRPr="00B726FA">
          <w:rPr>
            <w:rStyle w:val="aa"/>
            <w:bCs/>
            <w14:scene3d>
              <w14:camera w14:prst="orthographicFront"/>
              <w14:lightRig w14:rig="threePt" w14:dir="t">
                <w14:rot w14:lat="0" w14:lon="0" w14:rev="0"/>
              </w14:lightRig>
            </w14:scene3d>
          </w:rPr>
          <w:t>2.5</w:t>
        </w:r>
        <w:r w:rsidR="00CA3F23">
          <w:rPr>
            <w:rFonts w:asciiTheme="minorHAnsi" w:eastAsiaTheme="minorEastAsia" w:hAnsiTheme="minorHAnsi"/>
            <w:kern w:val="2"/>
            <w:sz w:val="24"/>
            <w:szCs w:val="24"/>
            <w:lang w:val="en-US"/>
            <w14:ligatures w14:val="standardContextual"/>
          </w:rPr>
          <w:tab/>
        </w:r>
        <w:r w:rsidR="00CA3F23" w:rsidRPr="00B726FA">
          <w:rPr>
            <w:rStyle w:val="aa"/>
          </w:rPr>
          <w:t>Блок базы данных</w:t>
        </w:r>
        <w:r w:rsidR="00CA3F23">
          <w:rPr>
            <w:webHidden/>
          </w:rPr>
          <w:tab/>
        </w:r>
        <w:r w:rsidR="00CA3F23">
          <w:rPr>
            <w:webHidden/>
          </w:rPr>
          <w:fldChar w:fldCharType="begin"/>
        </w:r>
        <w:r w:rsidR="00CA3F23">
          <w:rPr>
            <w:webHidden/>
          </w:rPr>
          <w:instrText xml:space="preserve"> PAGEREF _Toc193215090 \h </w:instrText>
        </w:r>
        <w:r w:rsidR="00CA3F23">
          <w:rPr>
            <w:webHidden/>
          </w:rPr>
        </w:r>
        <w:r w:rsidR="00CA3F23">
          <w:rPr>
            <w:webHidden/>
          </w:rPr>
          <w:fldChar w:fldCharType="separate"/>
        </w:r>
        <w:r w:rsidR="001A4B52">
          <w:rPr>
            <w:webHidden/>
          </w:rPr>
          <w:t>24</w:t>
        </w:r>
        <w:r w:rsidR="00CA3F23">
          <w:rPr>
            <w:webHidden/>
          </w:rPr>
          <w:fldChar w:fldCharType="end"/>
        </w:r>
      </w:hyperlink>
    </w:p>
    <w:p w14:paraId="6926E935" w14:textId="46B7CE75"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1" w:history="1">
        <w:r w:rsidR="00CA3F23" w:rsidRPr="00B726FA">
          <w:rPr>
            <w:rStyle w:val="aa"/>
            <w:bCs/>
            <w14:scene3d>
              <w14:camera w14:prst="orthographicFront"/>
              <w14:lightRig w14:rig="threePt" w14:dir="t">
                <w14:rot w14:lat="0" w14:lon="0" w14:rev="0"/>
              </w14:lightRig>
            </w14:scene3d>
          </w:rPr>
          <w:t>2.6</w:t>
        </w:r>
        <w:r w:rsidR="00CA3F23">
          <w:rPr>
            <w:rFonts w:asciiTheme="minorHAnsi" w:eastAsiaTheme="minorEastAsia" w:hAnsiTheme="minorHAnsi"/>
            <w:kern w:val="2"/>
            <w:sz w:val="24"/>
            <w:szCs w:val="24"/>
            <w:lang w:val="en-US"/>
            <w14:ligatures w14:val="standardContextual"/>
          </w:rPr>
          <w:tab/>
        </w:r>
        <w:r w:rsidR="00CA3F23" w:rsidRPr="00B726FA">
          <w:rPr>
            <w:rStyle w:val="aa"/>
          </w:rPr>
          <w:t>Блок моделей</w:t>
        </w:r>
        <w:r w:rsidR="00CA3F23">
          <w:rPr>
            <w:webHidden/>
          </w:rPr>
          <w:tab/>
        </w:r>
        <w:r w:rsidR="00CA3F23">
          <w:rPr>
            <w:webHidden/>
          </w:rPr>
          <w:fldChar w:fldCharType="begin"/>
        </w:r>
        <w:r w:rsidR="00CA3F23">
          <w:rPr>
            <w:webHidden/>
          </w:rPr>
          <w:instrText xml:space="preserve"> PAGEREF _Toc193215091 \h </w:instrText>
        </w:r>
        <w:r w:rsidR="00CA3F23">
          <w:rPr>
            <w:webHidden/>
          </w:rPr>
        </w:r>
        <w:r w:rsidR="00CA3F23">
          <w:rPr>
            <w:webHidden/>
          </w:rPr>
          <w:fldChar w:fldCharType="separate"/>
        </w:r>
        <w:r w:rsidR="001A4B52">
          <w:rPr>
            <w:webHidden/>
          </w:rPr>
          <w:t>24</w:t>
        </w:r>
        <w:r w:rsidR="00CA3F23">
          <w:rPr>
            <w:webHidden/>
          </w:rPr>
          <w:fldChar w:fldCharType="end"/>
        </w:r>
      </w:hyperlink>
    </w:p>
    <w:p w14:paraId="14CD7E8F" w14:textId="642D2D18"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2" w:history="1">
        <w:r w:rsidR="00CA3F23" w:rsidRPr="00B726FA">
          <w:rPr>
            <w:rStyle w:val="aa"/>
            <w:bCs/>
            <w14:scene3d>
              <w14:camera w14:prst="orthographicFront"/>
              <w14:lightRig w14:rig="threePt" w14:dir="t">
                <w14:rot w14:lat="0" w14:lon="0" w14:rev="0"/>
              </w14:lightRig>
            </w14:scene3d>
          </w:rPr>
          <w:t>2.7</w:t>
        </w:r>
        <w:r w:rsidR="00CA3F23">
          <w:rPr>
            <w:rFonts w:asciiTheme="minorHAnsi" w:eastAsiaTheme="minorEastAsia" w:hAnsiTheme="minorHAnsi"/>
            <w:kern w:val="2"/>
            <w:sz w:val="24"/>
            <w:szCs w:val="24"/>
            <w:lang w:val="en-US"/>
            <w14:ligatures w14:val="standardContextual"/>
          </w:rPr>
          <w:tab/>
        </w:r>
        <w:r w:rsidR="00CA3F23" w:rsidRPr="00B726FA">
          <w:rPr>
            <w:rStyle w:val="aa"/>
          </w:rPr>
          <w:t>Блок бизнес-логики</w:t>
        </w:r>
        <w:r w:rsidR="00CA3F23">
          <w:rPr>
            <w:webHidden/>
          </w:rPr>
          <w:tab/>
        </w:r>
        <w:r w:rsidR="00CA3F23">
          <w:rPr>
            <w:webHidden/>
          </w:rPr>
          <w:fldChar w:fldCharType="begin"/>
        </w:r>
        <w:r w:rsidR="00CA3F23">
          <w:rPr>
            <w:webHidden/>
          </w:rPr>
          <w:instrText xml:space="preserve"> PAGEREF _Toc193215092 \h </w:instrText>
        </w:r>
        <w:r w:rsidR="00CA3F23">
          <w:rPr>
            <w:webHidden/>
          </w:rPr>
        </w:r>
        <w:r w:rsidR="00CA3F23">
          <w:rPr>
            <w:webHidden/>
          </w:rPr>
          <w:fldChar w:fldCharType="separate"/>
        </w:r>
        <w:r w:rsidR="001A4B52">
          <w:rPr>
            <w:webHidden/>
          </w:rPr>
          <w:t>25</w:t>
        </w:r>
        <w:r w:rsidR="00CA3F23">
          <w:rPr>
            <w:webHidden/>
          </w:rPr>
          <w:fldChar w:fldCharType="end"/>
        </w:r>
      </w:hyperlink>
    </w:p>
    <w:p w14:paraId="2A7CE16F" w14:textId="78FD78FC"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3" w:history="1">
        <w:r w:rsidR="00CA3F23" w:rsidRPr="00B726FA">
          <w:rPr>
            <w:rStyle w:val="aa"/>
            <w:bCs/>
            <w14:scene3d>
              <w14:camera w14:prst="orthographicFront"/>
              <w14:lightRig w14:rig="threePt" w14:dir="t">
                <w14:rot w14:lat="0" w14:lon="0" w14:rev="0"/>
              </w14:lightRig>
            </w14:scene3d>
          </w:rPr>
          <w:t>2.8</w:t>
        </w:r>
        <w:r w:rsidR="00CA3F23">
          <w:rPr>
            <w:rFonts w:asciiTheme="minorHAnsi" w:eastAsiaTheme="minorEastAsia" w:hAnsiTheme="minorHAnsi"/>
            <w:kern w:val="2"/>
            <w:sz w:val="24"/>
            <w:szCs w:val="24"/>
            <w:lang w:val="en-US"/>
            <w14:ligatures w14:val="standardContextual"/>
          </w:rPr>
          <w:tab/>
        </w:r>
        <w:r w:rsidR="00CA3F23" w:rsidRPr="00B726FA">
          <w:rPr>
            <w:rStyle w:val="aa"/>
          </w:rPr>
          <w:t>Блок представлений</w:t>
        </w:r>
        <w:r w:rsidR="00CA3F23">
          <w:rPr>
            <w:webHidden/>
          </w:rPr>
          <w:tab/>
        </w:r>
        <w:r w:rsidR="00CA3F23">
          <w:rPr>
            <w:webHidden/>
          </w:rPr>
          <w:fldChar w:fldCharType="begin"/>
        </w:r>
        <w:r w:rsidR="00CA3F23">
          <w:rPr>
            <w:webHidden/>
          </w:rPr>
          <w:instrText xml:space="preserve"> PAGEREF _Toc193215093 \h </w:instrText>
        </w:r>
        <w:r w:rsidR="00CA3F23">
          <w:rPr>
            <w:webHidden/>
          </w:rPr>
        </w:r>
        <w:r w:rsidR="00CA3F23">
          <w:rPr>
            <w:webHidden/>
          </w:rPr>
          <w:fldChar w:fldCharType="separate"/>
        </w:r>
        <w:r w:rsidR="001A4B52">
          <w:rPr>
            <w:webHidden/>
          </w:rPr>
          <w:t>25</w:t>
        </w:r>
        <w:r w:rsidR="00CA3F23">
          <w:rPr>
            <w:webHidden/>
          </w:rPr>
          <w:fldChar w:fldCharType="end"/>
        </w:r>
      </w:hyperlink>
    </w:p>
    <w:p w14:paraId="13E11C9E" w14:textId="2C981866"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4" w:history="1">
        <w:r w:rsidR="00CA3F23" w:rsidRPr="00B726FA">
          <w:rPr>
            <w:rStyle w:val="aa"/>
            <w:bCs/>
            <w14:scene3d>
              <w14:camera w14:prst="orthographicFront"/>
              <w14:lightRig w14:rig="threePt" w14:dir="t">
                <w14:rot w14:lat="0" w14:lon="0" w14:rev="0"/>
              </w14:lightRig>
            </w14:scene3d>
          </w:rPr>
          <w:t>2.9</w:t>
        </w:r>
        <w:r w:rsidR="00CA3F23">
          <w:rPr>
            <w:rFonts w:asciiTheme="minorHAnsi" w:eastAsiaTheme="minorEastAsia" w:hAnsiTheme="minorHAnsi"/>
            <w:kern w:val="2"/>
            <w:sz w:val="24"/>
            <w:szCs w:val="24"/>
            <w:lang w:val="en-US"/>
            <w14:ligatures w14:val="standardContextual"/>
          </w:rPr>
          <w:tab/>
        </w:r>
        <w:r w:rsidR="00CA3F23" w:rsidRPr="00B726FA">
          <w:rPr>
            <w:rStyle w:val="aa"/>
          </w:rPr>
          <w:t>Блок моделей представлений</w:t>
        </w:r>
        <w:r w:rsidR="00CA3F23">
          <w:rPr>
            <w:webHidden/>
          </w:rPr>
          <w:tab/>
        </w:r>
        <w:r w:rsidR="00CA3F23">
          <w:rPr>
            <w:webHidden/>
          </w:rPr>
          <w:fldChar w:fldCharType="begin"/>
        </w:r>
        <w:r w:rsidR="00CA3F23">
          <w:rPr>
            <w:webHidden/>
          </w:rPr>
          <w:instrText xml:space="preserve"> PAGEREF _Toc193215094 \h </w:instrText>
        </w:r>
        <w:r w:rsidR="00CA3F23">
          <w:rPr>
            <w:webHidden/>
          </w:rPr>
        </w:r>
        <w:r w:rsidR="00CA3F23">
          <w:rPr>
            <w:webHidden/>
          </w:rPr>
          <w:fldChar w:fldCharType="separate"/>
        </w:r>
        <w:r w:rsidR="001A4B52">
          <w:rPr>
            <w:webHidden/>
          </w:rPr>
          <w:t>26</w:t>
        </w:r>
        <w:r w:rsidR="00CA3F23">
          <w:rPr>
            <w:webHidden/>
          </w:rPr>
          <w:fldChar w:fldCharType="end"/>
        </w:r>
      </w:hyperlink>
    </w:p>
    <w:p w14:paraId="3E13A334" w14:textId="56207A2A"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095" w:history="1">
        <w:r w:rsidR="00CA3F23" w:rsidRPr="00B726FA">
          <w:rPr>
            <w:rStyle w:val="aa"/>
          </w:rPr>
          <w:t>3</w:t>
        </w:r>
        <w:r w:rsidR="00292863">
          <w:rPr>
            <w:rFonts w:asciiTheme="minorHAnsi" w:eastAsiaTheme="minorEastAsia" w:hAnsiTheme="minorHAnsi"/>
            <w:kern w:val="2"/>
            <w:sz w:val="24"/>
            <w:szCs w:val="24"/>
            <w14:ligatures w14:val="standardContextual"/>
          </w:rPr>
          <w:t> </w:t>
        </w:r>
        <w:r w:rsidR="00CA3F23" w:rsidRPr="00B726FA">
          <w:rPr>
            <w:rStyle w:val="aa"/>
          </w:rPr>
          <w:t>ФУНКЦИОНАЛЬНОЕ ПРОЕКТИРОВАНИЕ</w:t>
        </w:r>
        <w:r w:rsidR="00CA3F23">
          <w:rPr>
            <w:webHidden/>
          </w:rPr>
          <w:tab/>
        </w:r>
        <w:r w:rsidR="00CA3F23">
          <w:rPr>
            <w:webHidden/>
          </w:rPr>
          <w:fldChar w:fldCharType="begin"/>
        </w:r>
        <w:r w:rsidR="00CA3F23">
          <w:rPr>
            <w:webHidden/>
          </w:rPr>
          <w:instrText xml:space="preserve"> PAGEREF _Toc193215095 \h </w:instrText>
        </w:r>
        <w:r w:rsidR="00CA3F23">
          <w:rPr>
            <w:webHidden/>
          </w:rPr>
        </w:r>
        <w:r w:rsidR="00CA3F23">
          <w:rPr>
            <w:webHidden/>
          </w:rPr>
          <w:fldChar w:fldCharType="separate"/>
        </w:r>
        <w:r w:rsidR="001A4B52">
          <w:rPr>
            <w:webHidden/>
          </w:rPr>
          <w:t>27</w:t>
        </w:r>
        <w:r w:rsidR="00CA3F23">
          <w:rPr>
            <w:webHidden/>
          </w:rPr>
          <w:fldChar w:fldCharType="end"/>
        </w:r>
      </w:hyperlink>
    </w:p>
    <w:p w14:paraId="2A4326DE" w14:textId="6A5691C2"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096" w:history="1">
        <w:r w:rsidR="00CA3F23" w:rsidRPr="00B726FA">
          <w:rPr>
            <w:rStyle w:val="aa"/>
            <w:bCs/>
            <w14:scene3d>
              <w14:camera w14:prst="orthographicFront"/>
              <w14:lightRig w14:rig="threePt" w14:dir="t">
                <w14:rot w14:lat="0" w14:lon="0" w14:rev="0"/>
              </w14:lightRig>
            </w14:scene3d>
          </w:rPr>
          <w:t>3.1</w:t>
        </w:r>
        <w:r w:rsidR="00CA3F23">
          <w:rPr>
            <w:rFonts w:asciiTheme="minorHAnsi" w:eastAsiaTheme="minorEastAsia" w:hAnsiTheme="minorHAnsi"/>
            <w:kern w:val="2"/>
            <w:sz w:val="24"/>
            <w:szCs w:val="24"/>
            <w:lang w:val="en-US"/>
            <w14:ligatures w14:val="standardContextual"/>
          </w:rPr>
          <w:tab/>
        </w:r>
        <w:r w:rsidR="00CA3F23" w:rsidRPr="00B726FA">
          <w:rPr>
            <w:rStyle w:val="aa"/>
          </w:rPr>
          <w:t>Представления</w:t>
        </w:r>
        <w:r w:rsidR="00CA3F23">
          <w:rPr>
            <w:webHidden/>
          </w:rPr>
          <w:tab/>
        </w:r>
        <w:r w:rsidR="00CA3F23">
          <w:rPr>
            <w:webHidden/>
          </w:rPr>
          <w:fldChar w:fldCharType="begin"/>
        </w:r>
        <w:r w:rsidR="00CA3F23">
          <w:rPr>
            <w:webHidden/>
          </w:rPr>
          <w:instrText xml:space="preserve"> PAGEREF _Toc193215096 \h </w:instrText>
        </w:r>
        <w:r w:rsidR="00CA3F23">
          <w:rPr>
            <w:webHidden/>
          </w:rPr>
        </w:r>
        <w:r w:rsidR="00CA3F23">
          <w:rPr>
            <w:webHidden/>
          </w:rPr>
          <w:fldChar w:fldCharType="separate"/>
        </w:r>
        <w:r w:rsidR="001A4B52">
          <w:rPr>
            <w:webHidden/>
          </w:rPr>
          <w:t>27</w:t>
        </w:r>
        <w:r w:rsidR="00CA3F23">
          <w:rPr>
            <w:webHidden/>
          </w:rPr>
          <w:fldChar w:fldCharType="end"/>
        </w:r>
      </w:hyperlink>
    </w:p>
    <w:p w14:paraId="009FF85A" w14:textId="4AA80FD8"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103" w:history="1">
        <w:r w:rsidR="00CA3F23" w:rsidRPr="00B726FA">
          <w:rPr>
            <w:rStyle w:val="aa"/>
            <w:bCs/>
            <w14:scene3d>
              <w14:camera w14:prst="orthographicFront"/>
              <w14:lightRig w14:rig="threePt" w14:dir="t">
                <w14:rot w14:lat="0" w14:lon="0" w14:rev="0"/>
              </w14:lightRig>
            </w14:scene3d>
          </w:rPr>
          <w:t>3.2</w:t>
        </w:r>
        <w:r w:rsidR="00CA3F23">
          <w:rPr>
            <w:rFonts w:asciiTheme="minorHAnsi" w:eastAsiaTheme="minorEastAsia" w:hAnsiTheme="minorHAnsi"/>
            <w:kern w:val="2"/>
            <w:sz w:val="24"/>
            <w:szCs w:val="24"/>
            <w:lang w:val="en-US"/>
            <w14:ligatures w14:val="standardContextual"/>
          </w:rPr>
          <w:tab/>
        </w:r>
        <w:r w:rsidR="00CA3F23" w:rsidRPr="00B726FA">
          <w:rPr>
            <w:rStyle w:val="aa"/>
          </w:rPr>
          <w:t>Модели представлений</w:t>
        </w:r>
        <w:r w:rsidR="00CA3F23">
          <w:rPr>
            <w:webHidden/>
          </w:rPr>
          <w:tab/>
        </w:r>
        <w:r w:rsidR="00CA3F23">
          <w:rPr>
            <w:webHidden/>
          </w:rPr>
          <w:fldChar w:fldCharType="begin"/>
        </w:r>
        <w:r w:rsidR="00CA3F23">
          <w:rPr>
            <w:webHidden/>
          </w:rPr>
          <w:instrText xml:space="preserve"> PAGEREF _Toc193215103 \h </w:instrText>
        </w:r>
        <w:r w:rsidR="00CA3F23">
          <w:rPr>
            <w:webHidden/>
          </w:rPr>
        </w:r>
        <w:r w:rsidR="00CA3F23">
          <w:rPr>
            <w:webHidden/>
          </w:rPr>
          <w:fldChar w:fldCharType="separate"/>
        </w:r>
        <w:r w:rsidR="001A4B52">
          <w:rPr>
            <w:webHidden/>
          </w:rPr>
          <w:t>31</w:t>
        </w:r>
        <w:r w:rsidR="00CA3F23">
          <w:rPr>
            <w:webHidden/>
          </w:rPr>
          <w:fldChar w:fldCharType="end"/>
        </w:r>
      </w:hyperlink>
    </w:p>
    <w:p w14:paraId="1C733DBF" w14:textId="13E81B59"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107" w:history="1">
        <w:r w:rsidR="00CA3F23" w:rsidRPr="00B726FA">
          <w:rPr>
            <w:rStyle w:val="aa"/>
            <w:bCs/>
            <w14:scene3d>
              <w14:camera w14:prst="orthographicFront"/>
              <w14:lightRig w14:rig="threePt" w14:dir="t">
                <w14:rot w14:lat="0" w14:lon="0" w14:rev="0"/>
              </w14:lightRig>
            </w14:scene3d>
          </w:rPr>
          <w:t>3.3</w:t>
        </w:r>
        <w:r w:rsidR="00CA3F23">
          <w:rPr>
            <w:rFonts w:asciiTheme="minorHAnsi" w:eastAsiaTheme="minorEastAsia" w:hAnsiTheme="minorHAnsi"/>
            <w:kern w:val="2"/>
            <w:sz w:val="24"/>
            <w:szCs w:val="24"/>
            <w:lang w:val="en-US"/>
            <w14:ligatures w14:val="standardContextual"/>
          </w:rPr>
          <w:tab/>
        </w:r>
        <w:r w:rsidR="00CA3F23" w:rsidRPr="00B726FA">
          <w:rPr>
            <w:rStyle w:val="aa"/>
          </w:rPr>
          <w:t>Модели</w:t>
        </w:r>
        <w:r w:rsidR="00CA3F23">
          <w:rPr>
            <w:webHidden/>
          </w:rPr>
          <w:tab/>
        </w:r>
        <w:r w:rsidR="00CA3F23">
          <w:rPr>
            <w:webHidden/>
          </w:rPr>
          <w:fldChar w:fldCharType="begin"/>
        </w:r>
        <w:r w:rsidR="00CA3F23">
          <w:rPr>
            <w:webHidden/>
          </w:rPr>
          <w:instrText xml:space="preserve"> PAGEREF _Toc193215107 \h </w:instrText>
        </w:r>
        <w:r w:rsidR="00CA3F23">
          <w:rPr>
            <w:webHidden/>
          </w:rPr>
        </w:r>
        <w:r w:rsidR="00CA3F23">
          <w:rPr>
            <w:webHidden/>
          </w:rPr>
          <w:fldChar w:fldCharType="separate"/>
        </w:r>
        <w:r w:rsidR="001A4B52">
          <w:rPr>
            <w:webHidden/>
          </w:rPr>
          <w:t>34</w:t>
        </w:r>
        <w:r w:rsidR="00CA3F23">
          <w:rPr>
            <w:webHidden/>
          </w:rPr>
          <w:fldChar w:fldCharType="end"/>
        </w:r>
      </w:hyperlink>
    </w:p>
    <w:p w14:paraId="1A4F3C67" w14:textId="73206EFF" w:rsidR="00CA3F23" w:rsidRDefault="00000000" w:rsidP="00153934">
      <w:pPr>
        <w:pStyle w:val="21"/>
        <w:tabs>
          <w:tab w:val="left" w:pos="880"/>
        </w:tabs>
        <w:rPr>
          <w:rFonts w:asciiTheme="minorHAnsi" w:eastAsiaTheme="minorEastAsia" w:hAnsiTheme="minorHAnsi"/>
          <w:kern w:val="2"/>
          <w:sz w:val="24"/>
          <w:szCs w:val="24"/>
          <w:lang w:val="en-US"/>
          <w14:ligatures w14:val="standardContextual"/>
        </w:rPr>
      </w:pPr>
      <w:hyperlink w:anchor="_Toc193215112" w:history="1">
        <w:r w:rsidR="00CA3F23" w:rsidRPr="00B726FA">
          <w:rPr>
            <w:rStyle w:val="aa"/>
            <w:bCs/>
            <w14:scene3d>
              <w14:camera w14:prst="orthographicFront"/>
              <w14:lightRig w14:rig="threePt" w14:dir="t">
                <w14:rot w14:lat="0" w14:lon="0" w14:rev="0"/>
              </w14:lightRig>
            </w14:scene3d>
          </w:rPr>
          <w:t>3.4</w:t>
        </w:r>
        <w:r w:rsidR="00CA3F23">
          <w:rPr>
            <w:rFonts w:asciiTheme="minorHAnsi" w:eastAsiaTheme="minorEastAsia" w:hAnsiTheme="minorHAnsi"/>
            <w:kern w:val="2"/>
            <w:sz w:val="24"/>
            <w:szCs w:val="24"/>
            <w:lang w:val="en-US"/>
            <w14:ligatures w14:val="standardContextual"/>
          </w:rPr>
          <w:tab/>
        </w:r>
        <w:r w:rsidR="00CA3F23" w:rsidRPr="00B726FA">
          <w:rPr>
            <w:rStyle w:val="aa"/>
          </w:rPr>
          <w:t>Хранение данных</w:t>
        </w:r>
        <w:r w:rsidR="00CA3F23">
          <w:rPr>
            <w:webHidden/>
          </w:rPr>
          <w:tab/>
        </w:r>
        <w:r w:rsidR="00CA3F23">
          <w:rPr>
            <w:webHidden/>
          </w:rPr>
          <w:fldChar w:fldCharType="begin"/>
        </w:r>
        <w:r w:rsidR="00CA3F23">
          <w:rPr>
            <w:webHidden/>
          </w:rPr>
          <w:instrText xml:space="preserve"> PAGEREF _Toc193215112 \h </w:instrText>
        </w:r>
        <w:r w:rsidR="00CA3F23">
          <w:rPr>
            <w:webHidden/>
          </w:rPr>
        </w:r>
        <w:r w:rsidR="00CA3F23">
          <w:rPr>
            <w:webHidden/>
          </w:rPr>
          <w:fldChar w:fldCharType="separate"/>
        </w:r>
        <w:r w:rsidR="001A4B52">
          <w:rPr>
            <w:webHidden/>
          </w:rPr>
          <w:t>36</w:t>
        </w:r>
        <w:r w:rsidR="00CA3F23">
          <w:rPr>
            <w:webHidden/>
          </w:rPr>
          <w:fldChar w:fldCharType="end"/>
        </w:r>
      </w:hyperlink>
    </w:p>
    <w:p w14:paraId="6CCCF26A" w14:textId="7F04DF70"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21" w:history="1">
        <w:r w:rsidR="00CA3F23" w:rsidRPr="00B726FA">
          <w:rPr>
            <w:rStyle w:val="aa"/>
            <w:bCs/>
            <w14:scene3d>
              <w14:camera w14:prst="orthographicFront"/>
              <w14:lightRig w14:rig="threePt" w14:dir="t">
                <w14:rot w14:lat="0" w14:lon="0" w14:rev="0"/>
              </w14:lightRig>
            </w14:scene3d>
          </w:rPr>
          <w:t>3.5</w:t>
        </w:r>
        <w:r w:rsidR="00CA3F23">
          <w:rPr>
            <w:rFonts w:asciiTheme="minorHAnsi" w:eastAsiaTheme="minorEastAsia" w:hAnsiTheme="minorHAnsi"/>
            <w:kern w:val="2"/>
            <w:sz w:val="24"/>
            <w:szCs w:val="24"/>
            <w:lang w:val="en-US"/>
            <w14:ligatures w14:val="standardContextual"/>
          </w:rPr>
          <w:tab/>
        </w:r>
        <w:r w:rsidR="00CA3F23" w:rsidRPr="00B726FA">
          <w:rPr>
            <w:rStyle w:val="aa"/>
            <w:lang w:val="en-US"/>
          </w:rPr>
          <w:t>MQTT</w:t>
        </w:r>
        <w:r w:rsidR="00CA3F23" w:rsidRPr="00B726FA">
          <w:rPr>
            <w:rStyle w:val="aa"/>
          </w:rPr>
          <w:t xml:space="preserve"> и взаимодействие с брокером</w:t>
        </w:r>
        <w:r w:rsidR="00CA3F23">
          <w:rPr>
            <w:webHidden/>
          </w:rPr>
          <w:tab/>
        </w:r>
        <w:r w:rsidR="00CA3F23">
          <w:rPr>
            <w:webHidden/>
          </w:rPr>
          <w:fldChar w:fldCharType="begin"/>
        </w:r>
        <w:r w:rsidR="00CA3F23">
          <w:rPr>
            <w:webHidden/>
          </w:rPr>
          <w:instrText xml:space="preserve"> PAGEREF _Toc193215121 \h </w:instrText>
        </w:r>
        <w:r w:rsidR="00CA3F23">
          <w:rPr>
            <w:webHidden/>
          </w:rPr>
        </w:r>
        <w:r w:rsidR="00CA3F23">
          <w:rPr>
            <w:webHidden/>
          </w:rPr>
          <w:fldChar w:fldCharType="separate"/>
        </w:r>
        <w:r w:rsidR="001A4B52">
          <w:rPr>
            <w:webHidden/>
          </w:rPr>
          <w:t>40</w:t>
        </w:r>
        <w:r w:rsidR="00CA3F23">
          <w:rPr>
            <w:webHidden/>
          </w:rPr>
          <w:fldChar w:fldCharType="end"/>
        </w:r>
      </w:hyperlink>
    </w:p>
    <w:p w14:paraId="5936E2D9" w14:textId="13916DE3"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127" w:history="1">
        <w:r w:rsidR="00CA3F23" w:rsidRPr="00B726FA">
          <w:rPr>
            <w:rStyle w:val="aa"/>
            <w:bCs/>
            <w14:scene3d>
              <w14:camera w14:prst="orthographicFront"/>
              <w14:lightRig w14:rig="threePt" w14:dir="t">
                <w14:rot w14:lat="0" w14:lon="0" w14:rev="0"/>
              </w14:lightRig>
            </w14:scene3d>
          </w:rPr>
          <w:t>3.6</w:t>
        </w:r>
        <w:r w:rsidR="00CA3F23">
          <w:rPr>
            <w:rFonts w:asciiTheme="minorHAnsi" w:eastAsiaTheme="minorEastAsia" w:hAnsiTheme="minorHAnsi"/>
            <w:kern w:val="2"/>
            <w:sz w:val="24"/>
            <w:szCs w:val="24"/>
            <w:lang w:val="en-US"/>
            <w14:ligatures w14:val="standardContextual"/>
          </w:rPr>
          <w:tab/>
        </w:r>
        <w:r w:rsidR="00CA3F23" w:rsidRPr="00B726FA">
          <w:rPr>
            <w:rStyle w:val="aa"/>
          </w:rPr>
          <w:t>Вспомогательные компоненты системы</w:t>
        </w:r>
        <w:r w:rsidR="00CA3F23">
          <w:rPr>
            <w:webHidden/>
          </w:rPr>
          <w:tab/>
        </w:r>
        <w:r w:rsidR="00CA3F23">
          <w:rPr>
            <w:webHidden/>
          </w:rPr>
          <w:fldChar w:fldCharType="begin"/>
        </w:r>
        <w:r w:rsidR="00CA3F23">
          <w:rPr>
            <w:webHidden/>
          </w:rPr>
          <w:instrText xml:space="preserve"> PAGEREF _Toc193215127 \h </w:instrText>
        </w:r>
        <w:r w:rsidR="00CA3F23">
          <w:rPr>
            <w:webHidden/>
          </w:rPr>
        </w:r>
        <w:r w:rsidR="00CA3F23">
          <w:rPr>
            <w:webHidden/>
          </w:rPr>
          <w:fldChar w:fldCharType="separate"/>
        </w:r>
        <w:r w:rsidR="001A4B52">
          <w:rPr>
            <w:webHidden/>
          </w:rPr>
          <w:t>43</w:t>
        </w:r>
        <w:r w:rsidR="00CA3F23">
          <w:rPr>
            <w:webHidden/>
          </w:rPr>
          <w:fldChar w:fldCharType="end"/>
        </w:r>
      </w:hyperlink>
    </w:p>
    <w:p w14:paraId="29A98F4D" w14:textId="7ADADE1D" w:rsidR="00CA3F23" w:rsidRPr="00153934" w:rsidRDefault="00000000">
      <w:pPr>
        <w:pStyle w:val="12"/>
        <w:tabs>
          <w:tab w:val="left" w:pos="660"/>
        </w:tabs>
        <w:rPr>
          <w:rFonts w:asciiTheme="minorHAnsi" w:eastAsiaTheme="minorEastAsia" w:hAnsiTheme="minorHAnsi"/>
          <w:kern w:val="2"/>
          <w:sz w:val="24"/>
          <w:szCs w:val="24"/>
          <w14:ligatures w14:val="standardContextual"/>
        </w:rPr>
      </w:pPr>
      <w:hyperlink w:anchor="_Toc193215132" w:history="1">
        <w:r w:rsidR="00CA3F23" w:rsidRPr="00B726FA">
          <w:rPr>
            <w:rStyle w:val="aa"/>
          </w:rPr>
          <w:t>4</w:t>
        </w:r>
        <w:r w:rsidR="00292863">
          <w:rPr>
            <w:rFonts w:asciiTheme="minorHAnsi" w:eastAsiaTheme="minorEastAsia" w:hAnsiTheme="minorHAnsi"/>
            <w:kern w:val="2"/>
            <w:sz w:val="24"/>
            <w:szCs w:val="24"/>
            <w14:ligatures w14:val="standardContextual"/>
          </w:rPr>
          <w:t> </w:t>
        </w:r>
        <w:r w:rsidR="00CA3F23" w:rsidRPr="00B726FA">
          <w:rPr>
            <w:rStyle w:val="aa"/>
          </w:rPr>
          <w:t>РАЗРАБОТКА ПРОГРАММНЫХ МОДУЛЕЙ</w:t>
        </w:r>
        <w:r w:rsidR="00CA3F23">
          <w:rPr>
            <w:webHidden/>
          </w:rPr>
          <w:tab/>
        </w:r>
        <w:r w:rsidR="00CA3F23">
          <w:rPr>
            <w:webHidden/>
          </w:rPr>
          <w:fldChar w:fldCharType="begin"/>
        </w:r>
        <w:r w:rsidR="00CA3F23">
          <w:rPr>
            <w:webHidden/>
          </w:rPr>
          <w:instrText xml:space="preserve"> PAGEREF _Toc193215132 \h </w:instrText>
        </w:r>
        <w:r w:rsidR="00CA3F23">
          <w:rPr>
            <w:webHidden/>
          </w:rPr>
        </w:r>
        <w:r w:rsidR="00CA3F23">
          <w:rPr>
            <w:webHidden/>
          </w:rPr>
          <w:fldChar w:fldCharType="separate"/>
        </w:r>
        <w:r w:rsidR="001A4B52">
          <w:rPr>
            <w:webHidden/>
          </w:rPr>
          <w:t>44</w:t>
        </w:r>
        <w:r w:rsidR="00CA3F23">
          <w:rPr>
            <w:webHidden/>
          </w:rPr>
          <w:fldChar w:fldCharType="end"/>
        </w:r>
      </w:hyperlink>
    </w:p>
    <w:p w14:paraId="68EB4919" w14:textId="2E534C4B"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133" w:history="1">
        <w:r w:rsidR="00CA3F23" w:rsidRPr="00B726FA">
          <w:rPr>
            <w:rStyle w:val="aa"/>
            <w:rFonts w:eastAsiaTheme="majorEastAsia" w:cstheme="majorBidi"/>
          </w:rPr>
          <w:t>5</w:t>
        </w:r>
        <w:r w:rsidR="00292863">
          <w:rPr>
            <w:rStyle w:val="aa"/>
            <w:rFonts w:eastAsiaTheme="majorEastAsia" w:cstheme="majorBidi"/>
          </w:rPr>
          <w:t> </w:t>
        </w:r>
        <w:r w:rsidR="00CA3F23" w:rsidRPr="00B726FA">
          <w:rPr>
            <w:rStyle w:val="aa"/>
          </w:rPr>
          <w:t>РУКОВОДСТВО ПОЛЬЗОВАТЕЛЯ</w:t>
        </w:r>
        <w:r w:rsidR="00CA3F23">
          <w:rPr>
            <w:webHidden/>
          </w:rPr>
          <w:tab/>
        </w:r>
        <w:r w:rsidR="00CA3F23">
          <w:rPr>
            <w:webHidden/>
          </w:rPr>
          <w:fldChar w:fldCharType="begin"/>
        </w:r>
        <w:r w:rsidR="00CA3F23">
          <w:rPr>
            <w:webHidden/>
          </w:rPr>
          <w:instrText xml:space="preserve"> PAGEREF _Toc193215133 \h </w:instrText>
        </w:r>
        <w:r w:rsidR="00CA3F23">
          <w:rPr>
            <w:webHidden/>
          </w:rPr>
        </w:r>
        <w:r w:rsidR="00CA3F23">
          <w:rPr>
            <w:webHidden/>
          </w:rPr>
          <w:fldChar w:fldCharType="separate"/>
        </w:r>
        <w:r w:rsidR="001A4B52">
          <w:rPr>
            <w:webHidden/>
          </w:rPr>
          <w:t>45</w:t>
        </w:r>
        <w:r w:rsidR="00CA3F23">
          <w:rPr>
            <w:webHidden/>
          </w:rPr>
          <w:fldChar w:fldCharType="end"/>
        </w:r>
      </w:hyperlink>
    </w:p>
    <w:p w14:paraId="256032E7" w14:textId="14CC320F"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134" w:history="1">
        <w:r w:rsidR="00CA3F23" w:rsidRPr="00B726FA">
          <w:rPr>
            <w:rStyle w:val="aa"/>
          </w:rPr>
          <w:t>6</w:t>
        </w:r>
        <w:r w:rsidR="00292863">
          <w:rPr>
            <w:rFonts w:asciiTheme="minorHAnsi" w:eastAsiaTheme="minorEastAsia" w:hAnsiTheme="minorHAnsi"/>
            <w:kern w:val="2"/>
            <w:sz w:val="24"/>
            <w:szCs w:val="24"/>
            <w14:ligatures w14:val="standardContextual"/>
          </w:rPr>
          <w:t> </w:t>
        </w:r>
        <w:r w:rsidR="00CA3F23" w:rsidRPr="00B726FA">
          <w:rPr>
            <w:rStyle w:val="aa"/>
          </w:rPr>
          <w:t>ПРОГРАММА И МЕТОДИКА ИСПЫТАНИЙ</w:t>
        </w:r>
        <w:r w:rsidR="00CA3F23">
          <w:rPr>
            <w:webHidden/>
          </w:rPr>
          <w:tab/>
        </w:r>
        <w:r w:rsidR="00CA3F23">
          <w:rPr>
            <w:webHidden/>
          </w:rPr>
          <w:fldChar w:fldCharType="begin"/>
        </w:r>
        <w:r w:rsidR="00CA3F23">
          <w:rPr>
            <w:webHidden/>
          </w:rPr>
          <w:instrText xml:space="preserve"> PAGEREF _Toc193215134 \h </w:instrText>
        </w:r>
        <w:r w:rsidR="00CA3F23">
          <w:rPr>
            <w:webHidden/>
          </w:rPr>
        </w:r>
        <w:r w:rsidR="00CA3F23">
          <w:rPr>
            <w:webHidden/>
          </w:rPr>
          <w:fldChar w:fldCharType="separate"/>
        </w:r>
        <w:r w:rsidR="001A4B52">
          <w:rPr>
            <w:webHidden/>
          </w:rPr>
          <w:t>46</w:t>
        </w:r>
        <w:r w:rsidR="00CA3F23">
          <w:rPr>
            <w:webHidden/>
          </w:rPr>
          <w:fldChar w:fldCharType="end"/>
        </w:r>
      </w:hyperlink>
    </w:p>
    <w:p w14:paraId="768D9431" w14:textId="0EC3F3DD"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135" w:history="1">
        <w:r w:rsidR="00CA3F23" w:rsidRPr="00B726FA">
          <w:rPr>
            <w:rStyle w:val="aa"/>
          </w:rPr>
          <w:t>7</w:t>
        </w:r>
        <w:r w:rsidR="00292863">
          <w:rPr>
            <w:rFonts w:asciiTheme="minorHAnsi" w:eastAsiaTheme="minorEastAsia" w:hAnsiTheme="minorHAnsi"/>
            <w:kern w:val="2"/>
            <w:sz w:val="24"/>
            <w:szCs w:val="24"/>
            <w14:ligatures w14:val="standardContextual"/>
          </w:rPr>
          <w:t> </w:t>
        </w:r>
        <w:r w:rsidR="00CA3F23" w:rsidRPr="00B726FA">
          <w:rPr>
            <w:rStyle w:val="aa"/>
          </w:rPr>
          <w:t>ТЕХНИКО-ЭКОНОМИЧЕСКОЕ ОБОСНОВАНИЕ РАЗРАБОТКИ И РЕАЛИЗАЦИИ НА РЫНКЕ ANDROID-ПРИЛОЖЕНИЯ ДЛЯ УПРАВЛЕНИЯ И МОНИТОРИНГА УСТРОЙСТВАМИ УМНОГО ДОМА</w:t>
        </w:r>
        <w:r w:rsidR="00CA3F23">
          <w:rPr>
            <w:webHidden/>
          </w:rPr>
          <w:tab/>
        </w:r>
        <w:r w:rsidR="00CA3F23">
          <w:rPr>
            <w:webHidden/>
          </w:rPr>
          <w:fldChar w:fldCharType="begin"/>
        </w:r>
        <w:r w:rsidR="00CA3F23">
          <w:rPr>
            <w:webHidden/>
          </w:rPr>
          <w:instrText xml:space="preserve"> PAGEREF _Toc193215135 \h </w:instrText>
        </w:r>
        <w:r w:rsidR="00CA3F23">
          <w:rPr>
            <w:webHidden/>
          </w:rPr>
        </w:r>
        <w:r w:rsidR="00CA3F23">
          <w:rPr>
            <w:webHidden/>
          </w:rPr>
          <w:fldChar w:fldCharType="separate"/>
        </w:r>
        <w:r w:rsidR="001A4B52">
          <w:rPr>
            <w:webHidden/>
          </w:rPr>
          <w:t>47</w:t>
        </w:r>
        <w:r w:rsidR="00CA3F23">
          <w:rPr>
            <w:webHidden/>
          </w:rPr>
          <w:fldChar w:fldCharType="end"/>
        </w:r>
      </w:hyperlink>
    </w:p>
    <w:p w14:paraId="307B188F" w14:textId="56410C15"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36" w:history="1">
        <w:r w:rsidR="00CA3F23" w:rsidRPr="00B726FA">
          <w:rPr>
            <w:rStyle w:val="aa"/>
            <w:rFonts w:eastAsiaTheme="majorEastAsia" w:cstheme="majorBidi"/>
            <w:bCs/>
            <w14:scene3d>
              <w14:camera w14:prst="orthographicFront"/>
              <w14:lightRig w14:rig="threePt" w14:dir="t">
                <w14:rot w14:lat="0" w14:lon="0" w14:rev="0"/>
              </w14:lightRig>
            </w14:scene3d>
          </w:rPr>
          <w:t>7.1</w:t>
        </w:r>
        <w:r w:rsidR="00CA3F23">
          <w:rPr>
            <w:rFonts w:asciiTheme="minorHAnsi" w:eastAsiaTheme="minorEastAsia" w:hAnsiTheme="minorHAnsi"/>
            <w:kern w:val="2"/>
            <w:sz w:val="24"/>
            <w:szCs w:val="24"/>
            <w:lang w:val="en-US"/>
            <w14:ligatures w14:val="standardContextual"/>
          </w:rPr>
          <w:tab/>
        </w:r>
        <w:r w:rsidR="00CA3F23" w:rsidRPr="00B726FA">
          <w:rPr>
            <w:rStyle w:val="aa"/>
          </w:rPr>
          <w:t>Характеристика программного средства, разрабатываемого для реализации на рынке</w:t>
        </w:r>
        <w:r w:rsidR="00CA3F23">
          <w:rPr>
            <w:webHidden/>
          </w:rPr>
          <w:tab/>
        </w:r>
        <w:r w:rsidR="00CA3F23">
          <w:rPr>
            <w:webHidden/>
          </w:rPr>
          <w:fldChar w:fldCharType="begin"/>
        </w:r>
        <w:r w:rsidR="00CA3F23">
          <w:rPr>
            <w:webHidden/>
          </w:rPr>
          <w:instrText xml:space="preserve"> PAGEREF _Toc193215136 \h </w:instrText>
        </w:r>
        <w:r w:rsidR="00CA3F23">
          <w:rPr>
            <w:webHidden/>
          </w:rPr>
        </w:r>
        <w:r w:rsidR="00CA3F23">
          <w:rPr>
            <w:webHidden/>
          </w:rPr>
          <w:fldChar w:fldCharType="separate"/>
        </w:r>
        <w:r w:rsidR="001A4B52">
          <w:rPr>
            <w:webHidden/>
          </w:rPr>
          <w:t>47</w:t>
        </w:r>
        <w:r w:rsidR="00CA3F23">
          <w:rPr>
            <w:webHidden/>
          </w:rPr>
          <w:fldChar w:fldCharType="end"/>
        </w:r>
      </w:hyperlink>
    </w:p>
    <w:p w14:paraId="71D00FE2" w14:textId="025AE068" w:rsidR="00CA3F23" w:rsidRDefault="00000000" w:rsidP="00153934">
      <w:pPr>
        <w:pStyle w:val="21"/>
        <w:tabs>
          <w:tab w:val="left" w:pos="880"/>
        </w:tabs>
        <w:rPr>
          <w:rFonts w:asciiTheme="minorHAnsi" w:eastAsiaTheme="minorEastAsia" w:hAnsiTheme="minorHAnsi"/>
          <w:kern w:val="2"/>
          <w:sz w:val="24"/>
          <w:szCs w:val="24"/>
          <w:lang w:val="en-US"/>
          <w14:ligatures w14:val="standardContextual"/>
        </w:rPr>
      </w:pPr>
      <w:hyperlink w:anchor="_Toc193215137" w:history="1">
        <w:r w:rsidR="00CA3F23" w:rsidRPr="00B726FA">
          <w:rPr>
            <w:rStyle w:val="aa"/>
            <w:rFonts w:eastAsiaTheme="majorEastAsia" w:cstheme="majorBidi"/>
            <w:bCs/>
            <w14:scene3d>
              <w14:camera w14:prst="orthographicFront"/>
              <w14:lightRig w14:rig="threePt" w14:dir="t">
                <w14:rot w14:lat="0" w14:lon="0" w14:rev="0"/>
              </w14:lightRig>
            </w14:scene3d>
          </w:rPr>
          <w:t>7.2</w:t>
        </w:r>
        <w:r w:rsidR="00CA3F23">
          <w:rPr>
            <w:rFonts w:asciiTheme="minorHAnsi" w:eastAsiaTheme="minorEastAsia" w:hAnsiTheme="minorHAnsi"/>
            <w:kern w:val="2"/>
            <w:sz w:val="24"/>
            <w:szCs w:val="24"/>
            <w:lang w:val="en-US"/>
            <w14:ligatures w14:val="standardContextual"/>
          </w:rPr>
          <w:tab/>
        </w:r>
        <w:r w:rsidR="00CA3F23" w:rsidRPr="00B726FA">
          <w:rPr>
            <w:rStyle w:val="aa"/>
          </w:rPr>
          <w:t>Расчет инвестиций в разработку программного средства</w:t>
        </w:r>
        <w:r w:rsidR="00CA3F23">
          <w:rPr>
            <w:webHidden/>
          </w:rPr>
          <w:tab/>
        </w:r>
        <w:r w:rsidR="00CA3F23">
          <w:rPr>
            <w:webHidden/>
          </w:rPr>
          <w:fldChar w:fldCharType="begin"/>
        </w:r>
        <w:r w:rsidR="00CA3F23">
          <w:rPr>
            <w:webHidden/>
          </w:rPr>
          <w:instrText xml:space="preserve"> PAGEREF _Toc193215137 \h </w:instrText>
        </w:r>
        <w:r w:rsidR="00CA3F23">
          <w:rPr>
            <w:webHidden/>
          </w:rPr>
        </w:r>
        <w:r w:rsidR="00CA3F23">
          <w:rPr>
            <w:webHidden/>
          </w:rPr>
          <w:fldChar w:fldCharType="separate"/>
        </w:r>
        <w:r w:rsidR="001A4B52">
          <w:rPr>
            <w:webHidden/>
          </w:rPr>
          <w:t>47</w:t>
        </w:r>
        <w:r w:rsidR="00CA3F23">
          <w:rPr>
            <w:webHidden/>
          </w:rPr>
          <w:fldChar w:fldCharType="end"/>
        </w:r>
      </w:hyperlink>
    </w:p>
    <w:p w14:paraId="55FE4A1C" w14:textId="3A5FBE75"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43" w:history="1">
        <w:r w:rsidR="00CA3F23" w:rsidRPr="00B726FA">
          <w:rPr>
            <w:rStyle w:val="aa"/>
            <w:bCs/>
            <w14:scene3d>
              <w14:camera w14:prst="orthographicFront"/>
              <w14:lightRig w14:rig="threePt" w14:dir="t">
                <w14:rot w14:lat="0" w14:lon="0" w14:rev="0"/>
              </w14:lightRig>
            </w14:scene3d>
          </w:rPr>
          <w:t>7.3</w:t>
        </w:r>
        <w:r w:rsidR="00CA3F23">
          <w:rPr>
            <w:rFonts w:asciiTheme="minorHAnsi" w:eastAsiaTheme="minorEastAsia" w:hAnsiTheme="minorHAnsi"/>
            <w:kern w:val="2"/>
            <w:sz w:val="24"/>
            <w:szCs w:val="24"/>
            <w:lang w:val="en-US"/>
            <w14:ligatures w14:val="standardContextual"/>
          </w:rPr>
          <w:tab/>
        </w:r>
        <w:r w:rsidR="00CA3F23" w:rsidRPr="00B726FA">
          <w:rPr>
            <w:rStyle w:val="aa"/>
          </w:rPr>
          <w:t>Расчёт экономического эффекта от реализации программного средства на рынке</w:t>
        </w:r>
        <w:r w:rsidR="00CA3F23">
          <w:rPr>
            <w:webHidden/>
          </w:rPr>
          <w:tab/>
        </w:r>
        <w:r w:rsidR="00CA3F23">
          <w:rPr>
            <w:webHidden/>
          </w:rPr>
          <w:fldChar w:fldCharType="begin"/>
        </w:r>
        <w:r w:rsidR="00CA3F23">
          <w:rPr>
            <w:webHidden/>
          </w:rPr>
          <w:instrText xml:space="preserve"> PAGEREF _Toc193215143 \h </w:instrText>
        </w:r>
        <w:r w:rsidR="00CA3F23">
          <w:rPr>
            <w:webHidden/>
          </w:rPr>
        </w:r>
        <w:r w:rsidR="00CA3F23">
          <w:rPr>
            <w:webHidden/>
          </w:rPr>
          <w:fldChar w:fldCharType="separate"/>
        </w:r>
        <w:r w:rsidR="001A4B52">
          <w:rPr>
            <w:webHidden/>
          </w:rPr>
          <w:t>50</w:t>
        </w:r>
        <w:r w:rsidR="00CA3F23">
          <w:rPr>
            <w:webHidden/>
          </w:rPr>
          <w:fldChar w:fldCharType="end"/>
        </w:r>
      </w:hyperlink>
    </w:p>
    <w:p w14:paraId="176DFB80" w14:textId="3F1EBE43"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44" w:history="1">
        <w:r w:rsidR="00CA3F23" w:rsidRPr="00B726FA">
          <w:rPr>
            <w:rStyle w:val="aa"/>
            <w:bCs/>
            <w14:scene3d>
              <w14:camera w14:prst="orthographicFront"/>
              <w14:lightRig w14:rig="threePt" w14:dir="t">
                <w14:rot w14:lat="0" w14:lon="0" w14:rev="0"/>
              </w14:lightRig>
            </w14:scene3d>
          </w:rPr>
          <w:t>7.4</w:t>
        </w:r>
        <w:r w:rsidR="00CA3F23">
          <w:rPr>
            <w:rFonts w:asciiTheme="minorHAnsi" w:eastAsiaTheme="minorEastAsia" w:hAnsiTheme="minorHAnsi"/>
            <w:kern w:val="2"/>
            <w:sz w:val="24"/>
            <w:szCs w:val="24"/>
            <w:lang w:val="en-US"/>
            <w14:ligatures w14:val="standardContextual"/>
          </w:rPr>
          <w:tab/>
        </w:r>
        <w:r w:rsidR="00CA3F23" w:rsidRPr="00B726FA">
          <w:rPr>
            <w:rStyle w:val="aa"/>
          </w:rPr>
          <w:t>Расчет показателей экономической эффективности разработки и реализации программного средства на рынке</w:t>
        </w:r>
        <w:r w:rsidR="00CA3F23">
          <w:rPr>
            <w:webHidden/>
          </w:rPr>
          <w:tab/>
        </w:r>
        <w:r w:rsidR="00CA3F23">
          <w:rPr>
            <w:webHidden/>
          </w:rPr>
          <w:fldChar w:fldCharType="begin"/>
        </w:r>
        <w:r w:rsidR="00CA3F23">
          <w:rPr>
            <w:webHidden/>
          </w:rPr>
          <w:instrText xml:space="preserve"> PAGEREF _Toc193215144 \h </w:instrText>
        </w:r>
        <w:r w:rsidR="00CA3F23">
          <w:rPr>
            <w:webHidden/>
          </w:rPr>
        </w:r>
        <w:r w:rsidR="00CA3F23">
          <w:rPr>
            <w:webHidden/>
          </w:rPr>
          <w:fldChar w:fldCharType="separate"/>
        </w:r>
        <w:r w:rsidR="001A4B52">
          <w:rPr>
            <w:webHidden/>
          </w:rPr>
          <w:t>51</w:t>
        </w:r>
        <w:r w:rsidR="00CA3F23">
          <w:rPr>
            <w:webHidden/>
          </w:rPr>
          <w:fldChar w:fldCharType="end"/>
        </w:r>
      </w:hyperlink>
    </w:p>
    <w:p w14:paraId="7156237B" w14:textId="58F99729"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45" w:history="1">
        <w:r w:rsidR="00CA3F23" w:rsidRPr="00B726FA">
          <w:rPr>
            <w:rStyle w:val="aa"/>
            <w:bCs/>
            <w14:scene3d>
              <w14:camera w14:prst="orthographicFront"/>
              <w14:lightRig w14:rig="threePt" w14:dir="t">
                <w14:rot w14:lat="0" w14:lon="0" w14:rev="0"/>
              </w14:lightRig>
            </w14:scene3d>
          </w:rPr>
          <w:t>7.5</w:t>
        </w:r>
        <w:r w:rsidR="00CA3F23">
          <w:rPr>
            <w:rFonts w:asciiTheme="minorHAnsi" w:eastAsiaTheme="minorEastAsia" w:hAnsiTheme="minorHAnsi"/>
            <w:kern w:val="2"/>
            <w:sz w:val="24"/>
            <w:szCs w:val="24"/>
            <w:lang w:val="en-US"/>
            <w14:ligatures w14:val="standardContextual"/>
          </w:rPr>
          <w:tab/>
        </w:r>
        <w:r w:rsidR="00CA3F23" w:rsidRPr="00B726FA">
          <w:rPr>
            <w:rStyle w:val="aa"/>
          </w:rPr>
          <w:t>Вывод об экономической целесообразности реализации проектного решения</w:t>
        </w:r>
        <w:r w:rsidR="00CA3F23">
          <w:rPr>
            <w:webHidden/>
          </w:rPr>
          <w:tab/>
        </w:r>
        <w:r w:rsidR="00CA3F23">
          <w:rPr>
            <w:webHidden/>
          </w:rPr>
          <w:fldChar w:fldCharType="begin"/>
        </w:r>
        <w:r w:rsidR="00CA3F23">
          <w:rPr>
            <w:webHidden/>
          </w:rPr>
          <w:instrText xml:space="preserve"> PAGEREF _Toc193215145 \h </w:instrText>
        </w:r>
        <w:r w:rsidR="00CA3F23">
          <w:rPr>
            <w:webHidden/>
          </w:rPr>
        </w:r>
        <w:r w:rsidR="00CA3F23">
          <w:rPr>
            <w:webHidden/>
          </w:rPr>
          <w:fldChar w:fldCharType="separate"/>
        </w:r>
        <w:r w:rsidR="001A4B52">
          <w:rPr>
            <w:webHidden/>
          </w:rPr>
          <w:t>52</w:t>
        </w:r>
        <w:r w:rsidR="00CA3F23">
          <w:rPr>
            <w:webHidden/>
          </w:rPr>
          <w:fldChar w:fldCharType="end"/>
        </w:r>
      </w:hyperlink>
    </w:p>
    <w:p w14:paraId="109C188D" w14:textId="0F662E3E" w:rsidR="00CA3F23" w:rsidRDefault="00000000" w:rsidP="004C0B7E">
      <w:pPr>
        <w:pStyle w:val="21"/>
        <w:ind w:firstLine="0"/>
        <w:rPr>
          <w:rFonts w:asciiTheme="minorHAnsi" w:eastAsiaTheme="minorEastAsia" w:hAnsiTheme="minorHAnsi"/>
          <w:kern w:val="2"/>
          <w:sz w:val="24"/>
          <w:szCs w:val="24"/>
          <w:lang w:val="en-US"/>
          <w14:ligatures w14:val="standardContextual"/>
        </w:rPr>
      </w:pPr>
      <w:hyperlink w:anchor="_Toc193215146" w:history="1">
        <w:r w:rsidR="00CA3F23" w:rsidRPr="00B726FA">
          <w:rPr>
            <w:rStyle w:val="aa"/>
          </w:rPr>
          <w:t>ЗАКЛЮЧЕНИЕ</w:t>
        </w:r>
        <w:r w:rsidR="00CA3F23">
          <w:rPr>
            <w:webHidden/>
          </w:rPr>
          <w:tab/>
        </w:r>
        <w:r w:rsidR="00CA3F23">
          <w:rPr>
            <w:webHidden/>
          </w:rPr>
          <w:fldChar w:fldCharType="begin"/>
        </w:r>
        <w:r w:rsidR="00CA3F23">
          <w:rPr>
            <w:webHidden/>
          </w:rPr>
          <w:instrText xml:space="preserve"> PAGEREF _Toc193215146 \h </w:instrText>
        </w:r>
        <w:r w:rsidR="00CA3F23">
          <w:rPr>
            <w:webHidden/>
          </w:rPr>
        </w:r>
        <w:r w:rsidR="00CA3F23">
          <w:rPr>
            <w:webHidden/>
          </w:rPr>
          <w:fldChar w:fldCharType="separate"/>
        </w:r>
        <w:r w:rsidR="001A4B52">
          <w:rPr>
            <w:webHidden/>
          </w:rPr>
          <w:t>53</w:t>
        </w:r>
        <w:r w:rsidR="00CA3F23">
          <w:rPr>
            <w:webHidden/>
          </w:rPr>
          <w:fldChar w:fldCharType="end"/>
        </w:r>
      </w:hyperlink>
    </w:p>
    <w:p w14:paraId="4F669E3B" w14:textId="11B7159A" w:rsidR="00CA3F23" w:rsidRDefault="00000000" w:rsidP="004C0B7E">
      <w:pPr>
        <w:pStyle w:val="21"/>
        <w:ind w:firstLine="0"/>
        <w:rPr>
          <w:rFonts w:asciiTheme="minorHAnsi" w:eastAsiaTheme="minorEastAsia" w:hAnsiTheme="minorHAnsi"/>
          <w:kern w:val="2"/>
          <w:sz w:val="24"/>
          <w:szCs w:val="24"/>
          <w:lang w:val="en-US"/>
          <w14:ligatures w14:val="standardContextual"/>
        </w:rPr>
      </w:pPr>
      <w:hyperlink w:anchor="_Toc193215147" w:history="1">
        <w:r w:rsidR="00CA3F23" w:rsidRPr="00B726FA">
          <w:rPr>
            <w:rStyle w:val="aa"/>
          </w:rPr>
          <w:t>ПРИЛОЖЕНИЕ Б</w:t>
        </w:r>
        <w:r w:rsidR="00CA3F23">
          <w:rPr>
            <w:webHidden/>
          </w:rPr>
          <w:tab/>
        </w:r>
        <w:r w:rsidR="00CA3F23">
          <w:rPr>
            <w:webHidden/>
          </w:rPr>
          <w:fldChar w:fldCharType="begin"/>
        </w:r>
        <w:r w:rsidR="00CA3F23">
          <w:rPr>
            <w:webHidden/>
          </w:rPr>
          <w:instrText xml:space="preserve"> PAGEREF _Toc193215147 \h </w:instrText>
        </w:r>
        <w:r w:rsidR="00CA3F23">
          <w:rPr>
            <w:webHidden/>
          </w:rPr>
        </w:r>
        <w:r w:rsidR="00CA3F23">
          <w:rPr>
            <w:webHidden/>
          </w:rPr>
          <w:fldChar w:fldCharType="separate"/>
        </w:r>
        <w:r w:rsidR="001A4B52">
          <w:rPr>
            <w:webHidden/>
          </w:rPr>
          <w:t>57</w:t>
        </w:r>
        <w:r w:rsidR="00CA3F23">
          <w:rPr>
            <w:webHidden/>
          </w:rPr>
          <w:fldChar w:fldCharType="end"/>
        </w:r>
      </w:hyperlink>
    </w:p>
    <w:p w14:paraId="2ED12270" w14:textId="06E671E4" w:rsidR="00CA3F23" w:rsidRDefault="00000000" w:rsidP="004C0B7E">
      <w:pPr>
        <w:pStyle w:val="21"/>
        <w:ind w:firstLine="0"/>
        <w:rPr>
          <w:rFonts w:asciiTheme="minorHAnsi" w:eastAsiaTheme="minorEastAsia" w:hAnsiTheme="minorHAnsi"/>
          <w:kern w:val="2"/>
          <w:sz w:val="24"/>
          <w:szCs w:val="24"/>
          <w:lang w:val="en-US"/>
          <w14:ligatures w14:val="standardContextual"/>
        </w:rPr>
      </w:pPr>
      <w:hyperlink w:anchor="_Toc193215148" w:history="1">
        <w:r w:rsidR="00CA3F23" w:rsidRPr="00B726FA">
          <w:rPr>
            <w:rStyle w:val="aa"/>
          </w:rPr>
          <w:t>ПРИЛОЖЕНИЕ В</w:t>
        </w:r>
        <w:r w:rsidR="00CA3F23">
          <w:rPr>
            <w:webHidden/>
          </w:rPr>
          <w:tab/>
        </w:r>
        <w:r w:rsidR="00CA3F23">
          <w:rPr>
            <w:webHidden/>
          </w:rPr>
          <w:fldChar w:fldCharType="begin"/>
        </w:r>
        <w:r w:rsidR="00CA3F23">
          <w:rPr>
            <w:webHidden/>
          </w:rPr>
          <w:instrText xml:space="preserve"> PAGEREF _Toc193215148 \h </w:instrText>
        </w:r>
        <w:r w:rsidR="00CA3F23">
          <w:rPr>
            <w:webHidden/>
          </w:rPr>
        </w:r>
        <w:r w:rsidR="00CA3F23">
          <w:rPr>
            <w:webHidden/>
          </w:rPr>
          <w:fldChar w:fldCharType="separate"/>
        </w:r>
        <w:r w:rsidR="001A4B52">
          <w:rPr>
            <w:webHidden/>
          </w:rPr>
          <w:t>58</w:t>
        </w:r>
        <w:r w:rsidR="00CA3F23">
          <w:rPr>
            <w:webHidden/>
          </w:rPr>
          <w:fldChar w:fldCharType="end"/>
        </w:r>
      </w:hyperlink>
    </w:p>
    <w:p w14:paraId="400C9024" w14:textId="2822F6D5" w:rsidR="00E333B7" w:rsidRDefault="00CA3F23">
      <w:pPr>
        <w:widowControl/>
        <w:spacing w:after="160" w:line="259" w:lineRule="auto"/>
        <w:ind w:firstLine="0"/>
        <w:jc w:val="left"/>
        <w:rPr>
          <w:rFonts w:eastAsiaTheme="majorEastAsia" w:cstheme="majorBidi"/>
          <w:b/>
          <w:color w:val="000000" w:themeColor="text1"/>
          <w:szCs w:val="32"/>
        </w:rPr>
      </w:pPr>
      <w:r>
        <w:fldChar w:fldCharType="end"/>
      </w:r>
      <w:r w:rsidR="00E333B7">
        <w:br w:type="page"/>
      </w:r>
    </w:p>
    <w:p w14:paraId="060F4AF0" w14:textId="479BD378" w:rsidR="000741A2" w:rsidRDefault="000741A2" w:rsidP="00634794">
      <w:pPr>
        <w:pStyle w:val="10"/>
        <w:ind w:firstLine="0"/>
        <w:jc w:val="center"/>
      </w:pPr>
      <w:bookmarkStart w:id="1" w:name="_Toc193214877"/>
      <w:bookmarkStart w:id="2" w:name="_Toc193215072"/>
      <w:r w:rsidRPr="000D08F0">
        <w:lastRenderedPageBreak/>
        <w:t>ВВЕДЕНИЕ</w:t>
      </w:r>
      <w:bookmarkEnd w:id="0"/>
      <w:bookmarkEnd w:id="1"/>
      <w:bookmarkEnd w:id="2"/>
    </w:p>
    <w:p w14:paraId="5AE01A28" w14:textId="77777777" w:rsidR="00263F9C" w:rsidRPr="00263F9C" w:rsidRDefault="00263F9C" w:rsidP="00263F9C"/>
    <w:p w14:paraId="5E8A4B46" w14:textId="113A3702"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 xml:space="preserve">систем «умный дом» позволил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7E5CB1A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w:t>
      </w:r>
      <w:r w:rsidR="000E5460">
        <w:t>«</w:t>
      </w:r>
      <w:r>
        <w:t>умный дом</w:t>
      </w:r>
      <w:r w:rsidR="000E5460">
        <w:t>»</w:t>
      </w:r>
      <w:r>
        <w:t xml:space="preserve">.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1550AA73" w:rsidR="00225D3E" w:rsidRDefault="00225D3E" w:rsidP="00263F9C">
      <w:pPr>
        <w:pStyle w:val="afff9"/>
      </w:pPr>
      <w:r>
        <w:t xml:space="preserve">Однако, помимо готовых коммерческих решений, все большую популярность приобретают DIY-устройства (Do It </w:t>
      </w:r>
      <w:proofErr w:type="spellStart"/>
      <w:r>
        <w:t>Yourself</w:t>
      </w:r>
      <w:proofErr w:type="spellEnd"/>
      <w:r>
        <w:t xml:space="preserve"> – «сделай сам»), позволяющие пользователям самостоятельно создавать и настраивать системы </w:t>
      </w:r>
      <w:r w:rsidR="000E5460">
        <w:t>«</w:t>
      </w:r>
      <w:r>
        <w:t>умного дома</w:t>
      </w:r>
      <w:r w:rsidR="000E5460">
        <w:t>»</w:t>
      </w:r>
      <w:r>
        <w:t xml:space="preserve">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6DC7BAC5" w:rsidR="004A325B" w:rsidRDefault="004A325B" w:rsidP="00263F9C">
      <w:pPr>
        <w:pStyle w:val="afff9"/>
      </w:pPr>
      <w:r>
        <w:t xml:space="preserve">Целью данного дипломного проекта является разработка Android-приложения, которое обеспечит мониторинг и управление устройствами </w:t>
      </w:r>
      <w:r w:rsidR="000E5460">
        <w:t>«</w:t>
      </w:r>
      <w:r>
        <w:t>умного дома</w:t>
      </w:r>
      <w:r w:rsidR="000E5460">
        <w:t>»</w:t>
      </w:r>
      <w:r>
        <w:t>,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00885F9A" w:rsidR="00263F9C" w:rsidRPr="00F80F73" w:rsidRDefault="00917DAD" w:rsidP="00263F9C">
      <w:pPr>
        <w:pStyle w:val="Dipmlomabulet"/>
      </w:pPr>
      <w:r>
        <w:rPr>
          <w:lang w:val="en-US"/>
        </w:rPr>
        <w:t> </w:t>
      </w:r>
      <w:r w:rsidR="00263F9C" w:rsidRPr="00F80F73">
        <w:t xml:space="preserve">прошивка и настройка </w:t>
      </w:r>
      <w:r w:rsidR="004A325B" w:rsidRPr="00F80F73">
        <w:t xml:space="preserve">шлюза </w:t>
      </w:r>
      <w:r w:rsidR="000E5460">
        <w:t>«</w:t>
      </w:r>
      <w:r w:rsidR="004A325B" w:rsidRPr="00F80F73">
        <w:t>умного дома</w:t>
      </w:r>
      <w:r w:rsidR="000E5460">
        <w:t>»</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5E0B77">
      <w:pPr>
        <w:pStyle w:val="Dipmlomabulet"/>
        <w:ind w:left="0" w:firstLine="709"/>
        <w:jc w:val="both"/>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8D171E2" w14:textId="77777777" w:rsidR="00C83E26" w:rsidRPr="00C83E26" w:rsidRDefault="00C83E26" w:rsidP="00C83E26">
      <w:pPr>
        <w:pStyle w:val="afff9"/>
        <w:rPr>
          <w:sz w:val="24"/>
          <w:szCs w:val="24"/>
        </w:rPr>
      </w:pPr>
      <w:r w:rsidRPr="00C83E26">
        <w:t xml:space="preserve">Данный дипломный проект выполнен мной лично, проверен на заимствования, процент оригинальности составляет </w:t>
      </w:r>
      <w:r w:rsidRPr="00C83E26">
        <w:rPr>
          <w:shd w:val="clear" w:color="auto" w:fill="FFFF00"/>
        </w:rPr>
        <w:t>ХХ</w:t>
      </w:r>
      <w:r w:rsidRPr="00C83E26">
        <w:t>% (отчет о проверке на заимствования прилагается).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050A9CF8" w:rsidR="001A41AF" w:rsidRPr="00190038" w:rsidRDefault="001A41AF" w:rsidP="00DA473C">
      <w:pPr>
        <w:pStyle w:val="Diploma-Titlelevel1"/>
      </w:pPr>
      <w:bookmarkStart w:id="3" w:name="_Toc166527599"/>
      <w:bookmarkStart w:id="4" w:name="_Toc193214878"/>
      <w:bookmarkStart w:id="5" w:name="_Toc193215073"/>
      <w:r w:rsidRPr="00190038">
        <w:lastRenderedPageBreak/>
        <w:t>ОБЗОР ЛИТЕРАТУРЫ</w:t>
      </w:r>
      <w:bookmarkEnd w:id="3"/>
      <w:bookmarkEnd w:id="4"/>
      <w:bookmarkEnd w:id="5"/>
    </w:p>
    <w:p w14:paraId="3982ABEA" w14:textId="77777777" w:rsidR="001A41AF" w:rsidRPr="00190038" w:rsidRDefault="001A41AF" w:rsidP="00634794">
      <w:pPr>
        <w:rPr>
          <w:rFonts w:eastAsia="Times New Roman" w:cs="Times New Roman"/>
          <w:b/>
          <w:szCs w:val="28"/>
          <w:lang w:eastAsia="ru-RU"/>
        </w:rPr>
      </w:pPr>
    </w:p>
    <w:p w14:paraId="7F7C5ABB" w14:textId="0134AE30" w:rsidR="00101663" w:rsidRPr="00190038" w:rsidRDefault="001A41AF" w:rsidP="00101663">
      <w:pPr>
        <w:pStyle w:val="Diploma-Titlelevel2"/>
        <w:rPr>
          <w:szCs w:val="28"/>
        </w:rPr>
      </w:pPr>
      <w:bookmarkStart w:id="6" w:name="_Toc166527600"/>
      <w:bookmarkStart w:id="7" w:name="_Toc193214879"/>
      <w:bookmarkStart w:id="8" w:name="_Toc193215074"/>
      <w:r w:rsidRPr="00190038">
        <w:rPr>
          <w:szCs w:val="28"/>
        </w:rPr>
        <w:t>Обзор существующих аналогов</w:t>
      </w:r>
      <w:bookmarkEnd w:id="6"/>
      <w:bookmarkEnd w:id="7"/>
      <w:bookmarkEnd w:id="8"/>
    </w:p>
    <w:p w14:paraId="145E5E55" w14:textId="4DBF43BA" w:rsidR="00101663" w:rsidRDefault="00101663" w:rsidP="00AB4632">
      <w:pPr>
        <w:pStyle w:val="afff9"/>
        <w:rPr>
          <w:b/>
        </w:rPr>
      </w:pPr>
    </w:p>
    <w:p w14:paraId="6745BD05" w14:textId="4F7B087A"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00AB416F">
        <w:t>«</w:t>
      </w:r>
      <w:r w:rsidRPr="003D6736">
        <w:t>умным домом</w:t>
      </w:r>
      <w:r w:rsidR="00AB416F">
        <w:t>»</w:t>
      </w:r>
      <w:r w:rsidRPr="003D6736">
        <w:t xml:space="preserve">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5D66845A" w:rsidR="003D6736" w:rsidRPr="003D6736" w:rsidRDefault="003D6736" w:rsidP="003D6736">
      <w:pPr>
        <w:pStyle w:val="afff9"/>
      </w:pPr>
      <w:r w:rsidRPr="003D6736">
        <w:t xml:space="preserve">Многие пользователи не имеют полного представления о возможностях современных систем </w:t>
      </w:r>
      <w:r w:rsidR="00AB416F">
        <w:t>«</w:t>
      </w:r>
      <w:r w:rsidRPr="003D6736">
        <w:t>умного дома</w:t>
      </w:r>
      <w:r w:rsidR="00AB416F">
        <w:t>»</w:t>
      </w:r>
      <w:r w:rsidRPr="003D6736">
        <w:t>,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2CE5618C" w14:textId="2339699D" w:rsidR="00C111B0" w:rsidRPr="00A1161B" w:rsidRDefault="00190038" w:rsidP="00A1161B">
      <w:pPr>
        <w:pStyle w:val="3111"/>
        <w:rPr>
          <w:rFonts w:eastAsia="Calibri"/>
        </w:rPr>
      </w:pPr>
      <w:bookmarkStart w:id="9" w:name="_Toc193214039"/>
      <w:bookmarkStart w:id="10" w:name="_Toc193215075"/>
      <w:r w:rsidRPr="00A1161B">
        <w:t>Систем</w:t>
      </w:r>
      <w:r w:rsidR="00E333B7" w:rsidRPr="00A1161B">
        <w:t>ы</w:t>
      </w:r>
      <w:r w:rsidRPr="00A1161B">
        <w:t xml:space="preserve"> </w:t>
      </w:r>
      <w:r w:rsidR="00E333B7" w:rsidRPr="00A1161B">
        <w:t>от</w:t>
      </w:r>
      <w:r w:rsidR="00253BB2" w:rsidRPr="00A1161B">
        <w:t xml:space="preserve"> </w:t>
      </w:r>
      <w:r w:rsidRPr="00A1161B">
        <w:t>«Xiaom</w:t>
      </w:r>
      <w:r w:rsidR="000C07DD" w:rsidRPr="00A1161B">
        <w:t>i</w:t>
      </w:r>
      <w:r w:rsidRPr="00A1161B">
        <w:t>»</w:t>
      </w:r>
      <w:r w:rsidR="00E333B7" w:rsidRPr="00A1161B">
        <w:t xml:space="preserve"> </w:t>
      </w:r>
      <w:r w:rsidR="00C111B0" w:rsidRPr="00A1161B">
        <w:rPr>
          <w:rFonts w:eastAsia="Calibri"/>
        </w:rPr>
        <w:t xml:space="preserve">предоставляет широкий ассортимент разнообразной техники, в том числе технику, которая отвечает требованиям </w:t>
      </w:r>
      <w:r w:rsidR="00C111B0" w:rsidRPr="00A1161B">
        <w:t>«</w:t>
      </w:r>
      <w:r w:rsidR="00C111B0" w:rsidRPr="00A1161B">
        <w:rPr>
          <w:rFonts w:eastAsia="Calibri"/>
        </w:rPr>
        <w:t>умного дома» [</w:t>
      </w:r>
      <w:r w:rsidR="000C53E7" w:rsidRPr="000C53E7">
        <w:rPr>
          <w:rFonts w:eastAsia="Calibri"/>
        </w:rPr>
        <w:t>1</w:t>
      </w:r>
      <w:r w:rsidR="00C111B0" w:rsidRPr="00A1161B">
        <w:rPr>
          <w:rFonts w:eastAsia="Calibri"/>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00C111B0" w:rsidRPr="00A1161B">
        <w:t>«</w:t>
      </w:r>
      <w:r w:rsidR="00C111B0" w:rsidRPr="00A1161B">
        <w:rPr>
          <w:rFonts w:eastAsia="Calibri"/>
        </w:rPr>
        <w:t>умного дома</w:t>
      </w:r>
      <w:r w:rsidR="00C111B0" w:rsidRPr="00A1161B">
        <w:t>»</w:t>
      </w:r>
      <w:r w:rsidR="00C111B0" w:rsidRPr="00A1161B">
        <w:rPr>
          <w:rFonts w:eastAsia="Calibri"/>
        </w:rPr>
        <w:t>.</w:t>
      </w:r>
      <w:bookmarkEnd w:id="9"/>
      <w:bookmarkEnd w:id="10"/>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fff9"/>
      </w:pPr>
      <w:r w:rsidRPr="00E60739">
        <w:t xml:space="preserve">Для построения системы «умного дома» с устройствами Xiaomi и использованием протокола MQTT необходим централизованный хаб Xiaomi Smart Home </w:t>
      </w:r>
      <w:proofErr w:type="spellStart"/>
      <w:r w:rsidRPr="00E60739">
        <w:t>Hub</w:t>
      </w:r>
      <w:proofErr w:type="spellEnd"/>
      <w:r w:rsidRPr="00E60739">
        <w:t xml:space="preserve"> 2. Этот хаб выступает в роли шлюза между беспроводными устройствами, поддерживающими Zigbee 3.0, Bluetooth Mesh, Wi-Fi и Matter, обеспечивая их взаимодействие в единой экосистеме.</w:t>
      </w:r>
    </w:p>
    <w:p w14:paraId="4AAA5FF5" w14:textId="6DC8669D" w:rsidR="00C111B0" w:rsidRPr="00E60739" w:rsidRDefault="00C111B0" w:rsidP="00C111B0">
      <w:pPr>
        <w:pStyle w:val="afff9"/>
      </w:pPr>
      <w:r w:rsidRPr="00E60739">
        <w:t xml:space="preserve">Xiaomi Smart Home </w:t>
      </w:r>
      <w:proofErr w:type="spellStart"/>
      <w:r w:rsidRPr="00E60739">
        <w:t>Hub</w:t>
      </w:r>
      <w:proofErr w:type="spellEnd"/>
      <w:r w:rsidRPr="00E60739">
        <w:t xml:space="preserve">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HomeAssistant.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fff9"/>
      </w:pPr>
      <w:r w:rsidRPr="00E60739">
        <w:t xml:space="preserve">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w:t>
      </w:r>
      <w:proofErr w:type="spellStart"/>
      <w:r w:rsidRPr="00E60739">
        <w:t>Mi</w:t>
      </w:r>
      <w:proofErr w:type="spellEnd"/>
      <w:r w:rsidRPr="00E60739">
        <w:t xml:space="preserve"> Home. Оно доступно для Android и </w:t>
      </w:r>
      <w:proofErr w:type="spellStart"/>
      <w:r w:rsidRPr="00E60739">
        <w:t>iOS</w:t>
      </w:r>
      <w:proofErr w:type="spellEnd"/>
      <w:r w:rsidRPr="00E60739">
        <w:t>, обеспечивая удобное удалённое взаимодействие с устройствами.</w:t>
      </w:r>
    </w:p>
    <w:p w14:paraId="0FF9B55D" w14:textId="088CF3F8" w:rsidR="005D63D0" w:rsidRPr="00E60739" w:rsidRDefault="005D63D0" w:rsidP="005D63D0">
      <w:pPr>
        <w:pStyle w:val="afff9"/>
      </w:pPr>
      <w:r w:rsidRPr="00E60739">
        <w:lastRenderedPageBreak/>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fff9"/>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fff9"/>
      </w:pPr>
      <w:r w:rsidRPr="00E60739">
        <w:t>Графический интерфейс приложения представлен на рисунке 1.1.</w:t>
      </w:r>
    </w:p>
    <w:p w14:paraId="795AD68A" w14:textId="77777777" w:rsidR="00C111B0" w:rsidRPr="00E60739" w:rsidRDefault="00C111B0" w:rsidP="005D63D0">
      <w:pPr>
        <w:pStyle w:val="afff9"/>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fff9"/>
        <w:rPr>
          <w:b/>
        </w:rPr>
      </w:pPr>
    </w:p>
    <w:p w14:paraId="78691AD0" w14:textId="77777777" w:rsidR="00927F5F" w:rsidRPr="00E60739" w:rsidRDefault="00927F5F" w:rsidP="00927F5F">
      <w:pPr>
        <w:pStyle w:val="afff9"/>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3A54F07E" w:rsidR="00927F5F" w:rsidRPr="00E60739" w:rsidRDefault="00864097" w:rsidP="00864097">
      <w:pPr>
        <w:pStyle w:val="afff9"/>
        <w:numPr>
          <w:ilvl w:val="0"/>
          <w:numId w:val="19"/>
        </w:numPr>
        <w:tabs>
          <w:tab w:val="left" w:pos="851"/>
        </w:tabs>
        <w:ind w:left="0" w:firstLine="709"/>
      </w:pPr>
      <w:r>
        <w:t> Д</w:t>
      </w:r>
      <w:r w:rsidR="00927F5F" w:rsidRPr="00E60739">
        <w:t>ля корректной работы некоторых устройств и функций в приложении Xiaomi Home пользователям часто приходится выбирать</w:t>
      </w:r>
      <w:r w:rsidR="00E60739">
        <w:t xml:space="preserve"> </w:t>
      </w:r>
      <w:r w:rsidR="00927F5F" w:rsidRPr="00E60739">
        <w:t xml:space="preserve">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w:t>
      </w:r>
      <w:r w:rsidR="00927F5F" w:rsidRPr="00E60739">
        <w:lastRenderedPageBreak/>
        <w:t>может отличаться в зависимости от выбранных настроек</w:t>
      </w:r>
      <w:r>
        <w:t>.</w:t>
      </w:r>
    </w:p>
    <w:p w14:paraId="7C7CD53E" w14:textId="679AF666" w:rsidR="00927F5F" w:rsidRPr="00E60739" w:rsidRDefault="00864097" w:rsidP="00864097">
      <w:pPr>
        <w:pStyle w:val="afff9"/>
        <w:numPr>
          <w:ilvl w:val="0"/>
          <w:numId w:val="19"/>
        </w:numPr>
        <w:tabs>
          <w:tab w:val="left" w:pos="851"/>
        </w:tabs>
        <w:ind w:left="0" w:firstLine="709"/>
      </w:pPr>
      <w:r>
        <w:t> Д</w:t>
      </w:r>
      <w:r w:rsidR="00927F5F" w:rsidRPr="00E60739">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t>.</w:t>
      </w:r>
    </w:p>
    <w:p w14:paraId="5C0D958C" w14:textId="3EEBA516" w:rsidR="00927F5F" w:rsidRPr="00E60739" w:rsidRDefault="00864097" w:rsidP="00864097">
      <w:pPr>
        <w:pStyle w:val="afff9"/>
        <w:numPr>
          <w:ilvl w:val="0"/>
          <w:numId w:val="19"/>
        </w:numPr>
        <w:tabs>
          <w:tab w:val="left" w:pos="851"/>
        </w:tabs>
        <w:ind w:left="0" w:firstLine="709"/>
      </w:pPr>
      <w:r>
        <w:t> П</w:t>
      </w:r>
      <w:r w:rsidR="00927F5F" w:rsidRPr="00E60739">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74C88625" w14:textId="05A81371" w:rsidR="00701EEF" w:rsidRPr="0041578B" w:rsidRDefault="00766796" w:rsidP="0041578B">
      <w:pPr>
        <w:pStyle w:val="Diploma-TitleLevel3"/>
        <w:ind w:left="0" w:firstLine="709"/>
        <w:rPr>
          <w:b/>
        </w:rPr>
      </w:pPr>
      <w:bookmarkStart w:id="11" w:name="_Toc193214040"/>
      <w:bookmarkStart w:id="12" w:name="_Toc193215076"/>
      <w:r>
        <w:rPr>
          <w:bCs/>
        </w:rPr>
        <w:t xml:space="preserve">Решения </w:t>
      </w:r>
      <w:r w:rsidR="0041578B">
        <w:rPr>
          <w:bCs/>
        </w:rPr>
        <w:t>от</w:t>
      </w:r>
      <w:r w:rsidR="007743BD">
        <w:rPr>
          <w:bCs/>
        </w:rPr>
        <w:t xml:space="preserve"> компании</w:t>
      </w:r>
      <w:r w:rsidR="0041578B">
        <w:rPr>
          <w:bCs/>
        </w:rPr>
        <w:t xml:space="preserve"> </w:t>
      </w:r>
      <w:r w:rsidR="00253BB2" w:rsidRPr="0041578B">
        <w:rPr>
          <w:bCs/>
        </w:rPr>
        <w:t>«Яндекс»</w:t>
      </w:r>
      <w:r w:rsidR="00701EEF" w:rsidRPr="00701EEF">
        <w:t xml:space="preserve"> </w:t>
      </w:r>
      <w:r w:rsidR="007B1276">
        <w:t xml:space="preserve">представляют собой </w:t>
      </w:r>
      <w:r w:rsidR="00701EEF" w:rsidRPr="00701EEF">
        <w:t>экосистем</w:t>
      </w:r>
      <w:r w:rsidR="007B1276">
        <w:t>у</w:t>
      </w:r>
      <w:r w:rsidR="00701EEF" w:rsidRPr="00701EEF">
        <w:t>,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w:t>
      </w:r>
      <w:r w:rsidR="000C53E7">
        <w:t>2</w:t>
      </w:r>
      <w:r w:rsidR="00701EEF" w:rsidRPr="00701EEF">
        <w:t xml:space="preserve">]. Основное преимущество системы </w:t>
      </w:r>
      <w:r w:rsidR="00701EEF">
        <w:t xml:space="preserve">– </w:t>
      </w:r>
      <w:r w:rsidR="00701EEF" w:rsidRPr="00701EEF">
        <w:t>глубокая интеграция с сервисами Яндекса (Музыка, Погода, Расписания) и поддержка русского языка на всех уровнях взаимодействия.</w:t>
      </w:r>
      <w:bookmarkEnd w:id="11"/>
      <w:bookmarkEnd w:id="12"/>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 xml:space="preserve">Приложение доступно для Android и </w:t>
      </w:r>
      <w:proofErr w:type="spellStart"/>
      <w:r w:rsidRPr="00701EEF">
        <w:t>iOS</w:t>
      </w:r>
      <w:proofErr w:type="spellEnd"/>
      <w:r w:rsidRPr="00701EEF">
        <w:t xml:space="preserve">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F15D2F">
      <w:pPr>
        <w:pStyle w:val="a"/>
        <w:contextualSpacing/>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w:t>
      </w:r>
      <w:r w:rsidRPr="00701EEF">
        <w:rPr>
          <w:sz w:val="28"/>
          <w:szCs w:val="28"/>
        </w:rPr>
        <w:lastRenderedPageBreak/>
        <w:t xml:space="preserve">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fff9"/>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F38AF8D">
            <wp:extent cx="2377383" cy="3521798"/>
            <wp:effectExtent l="0" t="0" r="444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697" cy="3568185"/>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«Яндекс.Умный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7431FA" w14:textId="74AE03E2" w:rsidR="00CE6E0E" w:rsidRDefault="0026326E" w:rsidP="00CE6E0E">
      <w:pPr>
        <w:pStyle w:val="afff9"/>
        <w:rPr>
          <w:szCs w:val="28"/>
        </w:rPr>
      </w:pPr>
      <w:r w:rsidRPr="0026326E">
        <w:rPr>
          <w:szCs w:val="28"/>
        </w:rPr>
        <w:t>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lastRenderedPageBreak/>
        <w:t>Приложение «Яндекс.Умный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fff9"/>
        <w:rPr>
          <w:b/>
        </w:rPr>
      </w:pPr>
    </w:p>
    <w:p w14:paraId="25335415" w14:textId="4A1420A1" w:rsidR="00101663" w:rsidRPr="00190038" w:rsidRDefault="0036241E" w:rsidP="00101663">
      <w:pPr>
        <w:pStyle w:val="Diploma-Titlelevel2"/>
        <w:rPr>
          <w:rFonts w:eastAsiaTheme="majorEastAsia" w:cstheme="majorBidi"/>
          <w:szCs w:val="26"/>
        </w:rPr>
      </w:pPr>
      <w:bookmarkStart w:id="13" w:name="_Toc193214880"/>
      <w:bookmarkStart w:id="14" w:name="_Toc193215077"/>
      <w:r>
        <w:rPr>
          <w:lang w:val="en-US"/>
        </w:rPr>
        <w:t>Zigbee</w:t>
      </w:r>
      <w:bookmarkEnd w:id="13"/>
      <w:bookmarkEnd w:id="14"/>
    </w:p>
    <w:p w14:paraId="6C8A31E4" w14:textId="5733B080" w:rsidR="003F4434" w:rsidRDefault="003F4434" w:rsidP="003F4434">
      <w:pPr>
        <w:pStyle w:val="afff9"/>
        <w:rPr>
          <w:b/>
        </w:rPr>
      </w:pPr>
    </w:p>
    <w:p w14:paraId="2B84AE34" w14:textId="0C44410D" w:rsidR="00C362D8" w:rsidRDefault="00C362D8" w:rsidP="00C362D8">
      <w:pPr>
        <w:pStyle w:val="afff9"/>
      </w:pPr>
      <w:r>
        <w:t>Б</w:t>
      </w:r>
      <w:r w:rsidRPr="00C362D8">
        <w:t xml:space="preserve">еспроводной протокол </w:t>
      </w:r>
      <w:r>
        <w:rPr>
          <w:lang w:val="en-US"/>
        </w:rPr>
        <w:t>Zigbee</w:t>
      </w:r>
      <w:r w:rsidR="000C53E7">
        <w:t xml:space="preserve"> </w:t>
      </w:r>
      <w:r w:rsidR="000C53E7" w:rsidRPr="000C53E7">
        <w:t>[3]</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71290465" w:rsidR="00C362D8" w:rsidRPr="00C362D8" w:rsidRDefault="00C362D8" w:rsidP="00C362D8">
      <w:pPr>
        <w:pStyle w:val="a"/>
        <w:jc w:val="both"/>
        <w:rPr>
          <w:sz w:val="28"/>
          <w:szCs w:val="28"/>
        </w:rPr>
      </w:pPr>
      <w:r>
        <w:rPr>
          <w:sz w:val="28"/>
          <w:szCs w:val="28"/>
          <w:lang w:val="en-US"/>
        </w:rPr>
        <w:t> </w:t>
      </w:r>
      <w:r w:rsidR="00864097">
        <w:rPr>
          <w:sz w:val="28"/>
          <w:szCs w:val="28"/>
        </w:rPr>
        <w:t>о</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fff9"/>
      </w:pPr>
    </w:p>
    <w:p w14:paraId="3932B42E" w14:textId="5EE31E74" w:rsidR="00253BB2" w:rsidRPr="00253BB2" w:rsidRDefault="00253BB2" w:rsidP="004C054A">
      <w:pPr>
        <w:pStyle w:val="Diploma-Titlelevel2"/>
        <w:rPr>
          <w:lang w:val="en-US"/>
        </w:rPr>
      </w:pPr>
      <w:bookmarkStart w:id="15" w:name="_Toc193214881"/>
      <w:bookmarkStart w:id="16" w:name="_Toc193215078"/>
      <w:r w:rsidRPr="00253BB2">
        <w:rPr>
          <w:lang w:val="en-US"/>
        </w:rPr>
        <w:t>MQTT</w:t>
      </w:r>
      <w:bookmarkEnd w:id="15"/>
      <w:bookmarkEnd w:id="16"/>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t xml:space="preserve">В непосредственной близости для обмена данными между устройствами 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w:t>
      </w:r>
      <w:r w:rsidRPr="00360970">
        <w:lastRenderedPageBreak/>
        <w:t>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371A503D">
            <wp:extent cx="5752223" cy="3073791"/>
            <wp:effectExtent l="0" t="0" r="1270"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323" cy="3112853"/>
                    </a:xfrm>
                    <a:prstGeom prst="rect">
                      <a:avLst/>
                    </a:prstGeom>
                    <a:noFill/>
                    <a:ln>
                      <a:noFill/>
                    </a:ln>
                  </pic:spPr>
                </pic:pic>
              </a:graphicData>
            </a:graphic>
          </wp:inline>
        </w:drawing>
      </w:r>
    </w:p>
    <w:p w14:paraId="28E2D428" w14:textId="77777777" w:rsidR="00EE410C" w:rsidRDefault="00EE410C" w:rsidP="00EE410C">
      <w:pPr>
        <w:pStyle w:val="Image"/>
        <w:rPr>
          <w:b/>
        </w:rPr>
      </w:pPr>
    </w:p>
    <w:p w14:paraId="44C7FF59" w14:textId="07850AC8" w:rsidR="00E333B7" w:rsidRPr="00E333B7" w:rsidRDefault="00EE410C" w:rsidP="00E34253">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fff9"/>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w:t>
      </w:r>
      <w:proofErr w:type="spellStart"/>
      <w:r>
        <w:rPr>
          <w:sz w:val="28"/>
          <w:szCs w:val="28"/>
          <w:lang w:val="en-US"/>
        </w:rPr>
        <w:t>zigbee</w:t>
      </w:r>
      <w:proofErr w:type="spellEnd"/>
      <w:r>
        <w:rPr>
          <w:sz w:val="28"/>
          <w:szCs w:val="28"/>
          <w:lang w:val="en-US"/>
        </w:rPr>
        <w:t>/</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1A30D835" w:rsidR="0054294A" w:rsidRPr="0054294A" w:rsidRDefault="00190038" w:rsidP="00190038">
      <w:pPr>
        <w:pStyle w:val="Diploma-Titlelevel2"/>
        <w:rPr>
          <w:rFonts w:eastAsiaTheme="majorEastAsia" w:cstheme="majorBidi"/>
          <w:szCs w:val="26"/>
        </w:rPr>
      </w:pPr>
      <w:bookmarkStart w:id="17" w:name="_Toc193214882"/>
      <w:bookmarkStart w:id="18" w:name="_Toc193215079"/>
      <w:r w:rsidRPr="00190038">
        <w:t xml:space="preserve">Интегрированная среда разработки </w:t>
      </w:r>
      <w:r w:rsidRPr="00190038">
        <w:rPr>
          <w:lang w:val="en-US"/>
        </w:rPr>
        <w:t>Android</w:t>
      </w:r>
      <w:r w:rsidRPr="00190038">
        <w:t xml:space="preserve"> </w:t>
      </w:r>
      <w:r w:rsidRPr="00190038">
        <w:rPr>
          <w:lang w:val="en-US"/>
        </w:rPr>
        <w:t>Studio</w:t>
      </w:r>
      <w:bookmarkEnd w:id="17"/>
      <w:bookmarkEnd w:id="18"/>
    </w:p>
    <w:p w14:paraId="4B8B7805" w14:textId="77777777" w:rsidR="0054294A" w:rsidRPr="00DA473C" w:rsidRDefault="0054294A" w:rsidP="0054294A">
      <w:pPr>
        <w:pStyle w:val="afff9"/>
      </w:pPr>
    </w:p>
    <w:p w14:paraId="43591E77" w14:textId="77777777" w:rsidR="00FC7C57" w:rsidRPr="00FC7C57" w:rsidRDefault="00FC7C57" w:rsidP="00FC7C57">
      <w:pPr>
        <w:pStyle w:val="afff9"/>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bookmarkStart w:id="19" w:name="_Toc193214883"/>
      <w:bookmarkStart w:id="20" w:name="_Toc193215080"/>
      <w:r>
        <w:t>Архитектура приложений</w:t>
      </w:r>
      <w:bookmarkEnd w:id="19"/>
      <w:bookmarkEnd w:id="20"/>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D11F669" w14:textId="66495A17" w:rsidR="00EE73F4" w:rsidRPr="0041578B" w:rsidRDefault="00EE73F4" w:rsidP="0041578B">
      <w:pPr>
        <w:pStyle w:val="Diploma-TitleLevel3"/>
        <w:ind w:left="0" w:firstLine="709"/>
        <w:rPr>
          <w:rFonts w:eastAsiaTheme="majorEastAsia" w:cstheme="majorBidi"/>
          <w:b/>
          <w:bCs/>
          <w:szCs w:val="26"/>
        </w:rPr>
      </w:pPr>
      <w:bookmarkStart w:id="21" w:name="_Toc193214045"/>
      <w:bookmarkStart w:id="22" w:name="_Toc193215081"/>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w:t>
      </w:r>
      <w:r w:rsidR="0041578B">
        <w:t xml:space="preserve"> взаимодействующих</w:t>
      </w:r>
      <w:r w:rsidRPr="00EE73F4">
        <w:t xml:space="preserve"> компонента: модель (Model), представление (View) и контроллер (Controller)</w:t>
      </w:r>
      <w:r w:rsidR="00E60739">
        <w:t xml:space="preserve"> представленных на рисунке 1.4</w:t>
      </w:r>
      <w:r w:rsidRPr="00EE73F4">
        <w:t>.</w:t>
      </w:r>
      <w:bookmarkEnd w:id="21"/>
      <w:bookmarkEnd w:id="22"/>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25ADB151" w14:textId="52C976AF" w:rsidR="00DC4E28" w:rsidRPr="00E60739" w:rsidRDefault="00A238AE" w:rsidP="00AE0262">
      <w:pPr>
        <w:pStyle w:val="afff9"/>
      </w:pPr>
      <w:r w:rsidRPr="00A238AE">
        <w:t>Модель отвечает за управление данными и их обработку, включая реализацию бизнес-логики, проверку данных и другие связанные операции. Она не взаимодействует напрямую с представлением и контроллером, не имея доступа к их методам,</w:t>
      </w:r>
      <w:r>
        <w:t xml:space="preserve"> </w:t>
      </w:r>
      <w:r w:rsidRPr="00A238AE">
        <w:t>переменным</w:t>
      </w:r>
      <w:r>
        <w:t xml:space="preserve"> и состояниям</w:t>
      </w:r>
      <w:r w:rsidRPr="00A238AE">
        <w:t>. Взаимодействие с моделью осуществляется через заранее определённые интерфейсы, что позволяет</w:t>
      </w:r>
      <w:r>
        <w:t xml:space="preserve"> полностью</w:t>
      </w:r>
      <w:r w:rsidRPr="00A238AE">
        <w:t xml:space="preserve"> отделить её от пользовательского интерфейса и сделать более универсальной.</w:t>
      </w:r>
    </w:p>
    <w:p w14:paraId="4AB3B7FD" w14:textId="5A295DD6" w:rsidR="0054294A" w:rsidRDefault="0036241E" w:rsidP="0036241E">
      <w:pPr>
        <w:pStyle w:val="Image"/>
      </w:pPr>
      <w:r w:rsidRPr="0036241E">
        <w:lastRenderedPageBreak/>
        <w:drawing>
          <wp:inline distT="0" distB="0" distL="0" distR="0" wp14:anchorId="6D33EF79" wp14:editId="7D57259A">
            <wp:extent cx="2673985" cy="33057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3305750"/>
                    </a:xfrm>
                    <a:prstGeom prst="rect">
                      <a:avLst/>
                    </a:prstGeom>
                  </pic:spPr>
                </pic:pic>
              </a:graphicData>
            </a:graphic>
          </wp:inline>
        </w:drawing>
      </w:r>
    </w:p>
    <w:p w14:paraId="4E5E5D30" w14:textId="77777777" w:rsidR="00363E3A" w:rsidRDefault="00363E3A" w:rsidP="0036241E">
      <w:pPr>
        <w:pStyle w:val="Image"/>
      </w:pPr>
    </w:p>
    <w:p w14:paraId="01797131" w14:textId="06092E1A" w:rsidR="00363E3A" w:rsidRPr="00363E3A" w:rsidRDefault="00363E3A" w:rsidP="0036241E">
      <w:pPr>
        <w:pStyle w:val="Image"/>
      </w:pPr>
      <w:r>
        <w:t>Рисунок 1.</w:t>
      </w:r>
      <w:r w:rsidR="00701EEF" w:rsidRPr="00A51F4F">
        <w:t>4</w:t>
      </w:r>
      <w:r>
        <w:t xml:space="preserve"> – </w:t>
      </w:r>
      <w:r w:rsidR="00987A11">
        <w:t>А</w:t>
      </w:r>
      <w:r>
        <w:t xml:space="preserve">рхитектурный паттерн </w:t>
      </w:r>
      <w:r>
        <w:rPr>
          <w:lang w:val="en-US"/>
        </w:rPr>
        <w:t>MVC</w:t>
      </w:r>
    </w:p>
    <w:p w14:paraId="2733DEAB" w14:textId="54FD4812" w:rsidR="00EE73F4" w:rsidRPr="004F3173" w:rsidRDefault="00EE73F4" w:rsidP="00E60739">
      <w:pPr>
        <w:pStyle w:val="afff9"/>
        <w:ind w:firstLine="0"/>
      </w:pP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fff9"/>
      </w:pPr>
    </w:p>
    <w:p w14:paraId="1A8B76B8" w14:textId="5405CECE" w:rsidR="00A51F4F" w:rsidRPr="0041578B" w:rsidRDefault="00A51F4F" w:rsidP="0041578B">
      <w:pPr>
        <w:pStyle w:val="Diploma-TitleLevel3"/>
        <w:ind w:left="0" w:firstLine="709"/>
        <w:rPr>
          <w:rFonts w:eastAsiaTheme="majorEastAsia" w:cstheme="majorBidi"/>
          <w:szCs w:val="26"/>
        </w:rPr>
      </w:pPr>
      <w:bookmarkStart w:id="23" w:name="_Toc193214046"/>
      <w:bookmarkStart w:id="24" w:name="_Toc193215082"/>
      <w:r w:rsidRPr="00A51F4F">
        <w:t>Model-View-ViewModel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w:t>
      </w:r>
      <w:bookmarkEnd w:id="23"/>
      <w:bookmarkEnd w:id="24"/>
      <w:r w:rsidRPr="00A51F4F">
        <w:t xml:space="preserve"> </w:t>
      </w:r>
    </w:p>
    <w:p w14:paraId="045A68E4" w14:textId="43456A5B" w:rsidR="00A51F4F" w:rsidRPr="00917DAD" w:rsidRDefault="00A51F4F" w:rsidP="005E1FDC">
      <w:pPr>
        <w:pStyle w:val="afff9"/>
      </w:pPr>
      <w:r w:rsidRPr="00A51F4F">
        <w:lastRenderedPageBreak/>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0082861B">
            <wp:extent cx="2567354" cy="3305606"/>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73423" cy="331342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3CB6281F" w:rsidR="00363E3A" w:rsidRDefault="00363E3A" w:rsidP="00C362D8">
      <w:pPr>
        <w:pStyle w:val="Image"/>
      </w:pPr>
      <w:r>
        <w:t>Рисунок 1.</w:t>
      </w:r>
      <w:r w:rsidR="00701EEF">
        <w:t>5</w:t>
      </w:r>
      <w:r>
        <w:t xml:space="preserve"> – </w:t>
      </w:r>
      <w:r w:rsidR="00987A11">
        <w:t>А</w:t>
      </w:r>
      <w:r>
        <w:t xml:space="preserve">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fff9"/>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8305BB8" w:rsidR="00622BA3" w:rsidRDefault="00622BA3" w:rsidP="00622BA3">
      <w:pPr>
        <w:pStyle w:val="afff9"/>
      </w:pPr>
      <w:r w:rsidRPr="00622BA3">
        <w:t xml:space="preserve">Модель представления является посредником между моделью и представлением и чем-то схожа с контроллером MVC. Модель имеет общее </w:t>
      </w:r>
      <w:proofErr w:type="gramStart"/>
      <w:r w:rsidRPr="00622BA3">
        <w:t>с</w:t>
      </w:r>
      <w:proofErr w:type="gramEnd"/>
      <w:r w:rsidRPr="00622BA3">
        <w:t xml:space="preserve">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w:t>
      </w:r>
      <w:r w:rsidR="00BD3C76">
        <w:t xml:space="preserve"> </w:t>
      </w:r>
      <w:r w:rsidR="00BD3C76">
        <w:lastRenderedPageBreak/>
        <w:t>п</w:t>
      </w:r>
      <w:r w:rsidRPr="00622BA3">
        <w:t>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bookmarkStart w:id="25" w:name="_Toc193214884"/>
      <w:bookmarkStart w:id="26" w:name="_Toc193215083"/>
      <w:r>
        <w:t xml:space="preserve">Язык программирования </w:t>
      </w:r>
      <w:r>
        <w:rPr>
          <w:lang w:val="en-US"/>
        </w:rPr>
        <w:t>Kotlin</w:t>
      </w:r>
      <w:bookmarkEnd w:id="25"/>
      <w:bookmarkEnd w:id="26"/>
    </w:p>
    <w:p w14:paraId="00CDE59C" w14:textId="77777777" w:rsidR="00363E3A" w:rsidRDefault="00363E3A" w:rsidP="00363E3A">
      <w:pPr>
        <w:pStyle w:val="afff9"/>
      </w:pPr>
    </w:p>
    <w:p w14:paraId="6CC1CEDB" w14:textId="2E892BAA" w:rsidR="00363E3A" w:rsidRPr="00363E3A" w:rsidRDefault="00363E3A" w:rsidP="00363E3A">
      <w:pPr>
        <w:pStyle w:val="afff9"/>
      </w:pPr>
      <w:r w:rsidRPr="00363E3A">
        <w:rPr>
          <w:lang w:val="en-US"/>
        </w:rPr>
        <w:t>Kotlin</w:t>
      </w:r>
      <w:r w:rsidR="006E77A6">
        <w:t xml:space="preserve"> – </w:t>
      </w:r>
      <w:r w:rsidRPr="00363E3A">
        <w:t xml:space="preserve">это </w:t>
      </w:r>
      <w:r w:rsidR="00CA7A0C">
        <w:t>современный</w:t>
      </w:r>
      <w:r w:rsidRPr="00363E3A">
        <w:t xml:space="preserve"> язык программирования</w:t>
      </w:r>
      <w:r w:rsidR="00CA7A0C">
        <w:t xml:space="preserve"> со статической типизацией. Разработкой языка занимается компания </w:t>
      </w:r>
      <w:r w:rsidR="00CA7A0C">
        <w:rPr>
          <w:lang w:val="en-US"/>
        </w:rPr>
        <w:t>JetBrains</w:t>
      </w:r>
      <w:r w:rsidRPr="00363E3A">
        <w:t>. Он ориентирован на</w:t>
      </w:r>
      <w:r w:rsidR="00CA7A0C">
        <w:t xml:space="preserve"> работу с</w:t>
      </w:r>
      <w:r w:rsidRPr="00363E3A">
        <w:t xml:space="preserve">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библиотеки и фреймворки </w:t>
      </w:r>
      <w:r w:rsidR="00CA7A0C">
        <w:t xml:space="preserve">разработанных для </w:t>
      </w:r>
      <w:r w:rsidR="00CA7A0C">
        <w:rPr>
          <w:lang w:val="en-US"/>
        </w:rPr>
        <w:t>Java</w:t>
      </w:r>
      <w:r w:rsidR="00CA7A0C">
        <w:t xml:space="preserve"> </w:t>
      </w:r>
      <w:r w:rsidRPr="00363E3A">
        <w:t>без значительных изменений</w:t>
      </w:r>
      <w:r w:rsidR="00CA7A0C">
        <w:t xml:space="preserve"> в кодовой базе</w:t>
      </w:r>
      <w:r w:rsidRPr="00363E3A">
        <w:t xml:space="preserve">. </w:t>
      </w:r>
      <w:r w:rsidR="006C6A12" w:rsidRPr="006C6A12">
        <w:t>Kotlin имеет удобочитаемый и краткий синтаксис, обеспечивает повышенную надежность кода и предлагает удобные конструкции, которые способствуют сокращению числа ошибок в процессе разработки.</w:t>
      </w:r>
    </w:p>
    <w:p w14:paraId="39F8FA4C" w14:textId="7F7E39C8" w:rsidR="006C6A12" w:rsidRDefault="006C6A12" w:rsidP="0026326E">
      <w:pPr>
        <w:pStyle w:val="afff9"/>
      </w:pPr>
      <w:r w:rsidRPr="006C6A12">
        <w:t xml:space="preserve">Одним из главных достоинств </w:t>
      </w:r>
      <w:r>
        <w:t xml:space="preserve">языка программирования </w:t>
      </w:r>
      <w:r w:rsidRPr="006C6A12">
        <w:t>Kotlin является его защищенность при работе с null-значениями. В отличие от Java, в Kotlin</w:t>
      </w:r>
      <w:r>
        <w:t xml:space="preserve"> реализована строгая типизация</w:t>
      </w:r>
      <w:r w:rsidRPr="006C6A12">
        <w:t>, исключающая ошибки</w:t>
      </w:r>
      <w:r>
        <w:t xml:space="preserve"> при попытке обратиться к объекту</w:t>
      </w:r>
      <w:r w:rsidRPr="006C6A12">
        <w:t xml:space="preserve">, </w:t>
      </w:r>
      <w:r>
        <w:t>значение которого является</w:t>
      </w:r>
      <w:r w:rsidRPr="006C6A12">
        <w:t xml:space="preserve"> </w:t>
      </w:r>
      <w:r>
        <w:rPr>
          <w:lang w:val="en-US"/>
        </w:rPr>
        <w:t>null</w:t>
      </w:r>
      <w:r w:rsidRPr="006C6A12">
        <w:t>. Кроме того, язык поддерживает функциональный подход, позволяя применять</w:t>
      </w:r>
      <w:r>
        <w:t xml:space="preserve"> анонимные функции</w:t>
      </w:r>
      <w:r w:rsidRPr="006C6A12">
        <w:t>, усовершенствованные коллекции и другие удобные механизмы для обработки данных.</w:t>
      </w:r>
    </w:p>
    <w:p w14:paraId="00779A2B" w14:textId="5E71722E"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w:t>
      </w:r>
      <w:r w:rsidR="00744E47">
        <w:t xml:space="preserve">разработки приложения для операционных систем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bookmarkStart w:id="27" w:name="_Toc193214885"/>
      <w:bookmarkStart w:id="28" w:name="_Toc193215084"/>
      <w:r>
        <w:rPr>
          <w:lang w:val="en-US"/>
        </w:rPr>
        <w:t>Jetpack Compose</w:t>
      </w:r>
      <w:bookmarkEnd w:id="27"/>
      <w:bookmarkEnd w:id="28"/>
    </w:p>
    <w:p w14:paraId="2C592B69" w14:textId="77777777" w:rsidR="00363E3A" w:rsidRDefault="00363E3A" w:rsidP="00363E3A">
      <w:pPr>
        <w:pStyle w:val="afff9"/>
      </w:pPr>
    </w:p>
    <w:p w14:paraId="2539FFEE" w14:textId="7ECEDFC3" w:rsidR="00363E3A" w:rsidRPr="00363E3A" w:rsidRDefault="00FB2447" w:rsidP="00363E3A">
      <w:pPr>
        <w:pStyle w:val="afff9"/>
      </w:pPr>
      <w:r w:rsidRPr="00FB2447">
        <w:t>Jetpack Compose</w:t>
      </w:r>
      <w:r>
        <w:t xml:space="preserve"> –</w:t>
      </w:r>
      <w:r w:rsidRPr="00FB2447">
        <w:t xml:space="preserve"> это </w:t>
      </w:r>
      <w:r>
        <w:t xml:space="preserve">набор </w:t>
      </w:r>
      <w:r w:rsidRPr="00FB2447">
        <w:t>инструмент</w:t>
      </w:r>
      <w:r>
        <w:t>ов</w:t>
      </w:r>
      <w:r w:rsidRPr="00FB2447">
        <w:t xml:space="preserve"> от Google для </w:t>
      </w:r>
      <w:r>
        <w:t xml:space="preserve">разработки </w:t>
      </w:r>
      <w:r w:rsidRPr="00FB2447">
        <w:t xml:space="preserve">пользовательских интерфейсов </w:t>
      </w:r>
      <w:r>
        <w:t>для системы</w:t>
      </w:r>
      <w:r w:rsidRPr="00FB2447">
        <w:t xml:space="preserve"> Android, основанный на декларативном подходе</w:t>
      </w:r>
      <w:r w:rsidR="00363E3A" w:rsidRPr="00363E3A">
        <w:t>, что позволяет описывать пользовательский интерфейс (</w:t>
      </w:r>
      <w:r w:rsidR="00363E3A" w:rsidRPr="00363E3A">
        <w:rPr>
          <w:lang w:val="en-US"/>
        </w:rPr>
        <w:t>UI</w:t>
      </w:r>
      <w:r w:rsidR="00363E3A" w:rsidRPr="00363E3A">
        <w:t xml:space="preserve">) с помощью функций, а не традиционных </w:t>
      </w:r>
      <w:r w:rsidR="00363E3A" w:rsidRPr="00363E3A">
        <w:rPr>
          <w:lang w:val="en-US"/>
        </w:rPr>
        <w:t>XML</w:t>
      </w:r>
      <w:r w:rsidR="00363E3A" w:rsidRPr="00363E3A">
        <w:t>-</w:t>
      </w:r>
      <w:r>
        <w:t>разметок</w:t>
      </w:r>
      <w:r w:rsidR="00363E3A" w:rsidRPr="00363E3A">
        <w:t>. Это упрощает разработку, делает код более читаемым и снижает вероятность ошибок.</w:t>
      </w:r>
    </w:p>
    <w:p w14:paraId="662CF43F" w14:textId="14A78741" w:rsidR="00FB2447" w:rsidRPr="00FB2447" w:rsidRDefault="00FB2447" w:rsidP="00FB2447">
      <w:pPr>
        <w:pStyle w:val="afff9"/>
      </w:pPr>
      <w:r w:rsidRPr="00FB2447">
        <w:t xml:space="preserve">Одно из ключевых достоинств </w:t>
      </w:r>
      <w:r w:rsidRPr="00FB2447">
        <w:rPr>
          <w:lang w:val="en-US"/>
        </w:rPr>
        <w:t>Jetpack</w:t>
      </w:r>
      <w:r w:rsidRPr="00FB2447">
        <w:t xml:space="preserve"> </w:t>
      </w:r>
      <w:r w:rsidRPr="00FB2447">
        <w:rPr>
          <w:lang w:val="en-US"/>
        </w:rPr>
        <w:t>Compose</w:t>
      </w:r>
      <w:r w:rsidRPr="00FB2447">
        <w:t xml:space="preserve"> </w:t>
      </w:r>
      <w:r>
        <w:t>–</w:t>
      </w:r>
      <w:r w:rsidRPr="00FB2447">
        <w:t xml:space="preserve"> его высокая адаптивность и структурированность. Элементы интерфейса, представленные в виде </w:t>
      </w:r>
      <w:r w:rsidRPr="00FB2447">
        <w:rPr>
          <w:lang w:val="en-US"/>
        </w:rPr>
        <w:t>Composable</w:t>
      </w:r>
      <w:r w:rsidRPr="00FB2447">
        <w:t xml:space="preserve">-функций, можно без труда повторно использовать, комбинировать и модифицировать без необходимости заново выстраивать всю структуру экрана. Помимо этого, </w:t>
      </w:r>
      <w:r w:rsidRPr="00FB2447">
        <w:rPr>
          <w:lang w:val="en-US"/>
        </w:rPr>
        <w:t>Jetpack</w:t>
      </w:r>
      <w:r w:rsidRPr="00FB2447">
        <w:t xml:space="preserve"> </w:t>
      </w:r>
      <w:r w:rsidRPr="00FB2447">
        <w:rPr>
          <w:lang w:val="en-US"/>
        </w:rPr>
        <w:t>Compose</w:t>
      </w:r>
      <w:r w:rsidRPr="00FB2447">
        <w:t xml:space="preserve"> хорошо сочетается с архитектурными подходами, такими как </w:t>
      </w:r>
      <w:r w:rsidRPr="00FB2447">
        <w:rPr>
          <w:lang w:val="en-US"/>
        </w:rPr>
        <w:t>MVVM</w:t>
      </w:r>
      <w:r w:rsidRPr="00FB2447">
        <w:t xml:space="preserve">, что делает его удобным решением для разработки современных </w:t>
      </w:r>
      <w:r w:rsidRPr="00FB2447">
        <w:rPr>
          <w:lang w:val="en-US"/>
        </w:rPr>
        <w:t>Android</w:t>
      </w:r>
      <w:r w:rsidRPr="00FB2447">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w:t>
      </w:r>
      <w:r w:rsidRPr="00363E3A">
        <w:lastRenderedPageBreak/>
        <w:t>и изменениями данных.</w:t>
      </w:r>
    </w:p>
    <w:p w14:paraId="52878E39" w14:textId="3B4B9E8E" w:rsidR="00363E3A" w:rsidRDefault="00363E3A" w:rsidP="00363E3A">
      <w:pPr>
        <w:pStyle w:val="afff9"/>
        <w:rPr>
          <w:lang w:val="en-US"/>
        </w:rPr>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5DFF4807" w14:textId="665E6C9F" w:rsidR="005E0B77" w:rsidRPr="005E0B77" w:rsidRDefault="005E0B77" w:rsidP="005E0B77">
      <w:pPr>
        <w:pStyle w:val="afff9"/>
      </w:pPr>
      <w:r>
        <w:t xml:space="preserve">Данный фреймворк </w:t>
      </w:r>
      <w:r w:rsidRPr="005E0B77">
        <w:t>предоставляет мощные инструменты для отладки и предпросмотра интерфейсов</w:t>
      </w:r>
      <w:r w:rsidR="004C5D9F">
        <w:t xml:space="preserve">. </w:t>
      </w:r>
      <w:r w:rsidRPr="005E0B77">
        <w:t>Благодаря функции</w:t>
      </w:r>
      <w:r>
        <w:t xml:space="preserve"> </w:t>
      </w:r>
      <w:proofErr w:type="spellStart"/>
      <w:r w:rsidRPr="005E0B77">
        <w:t>Preview</w:t>
      </w:r>
      <w:proofErr w:type="spellEnd"/>
      <w:r>
        <w:t xml:space="preserve"> </w:t>
      </w:r>
      <w:r w:rsidRPr="005E0B77">
        <w:t xml:space="preserve">разработчики могут визуализировать компоненты прямо в Android Studio без запуска эмулятора или физического устройства. Это ускоряет итерации: изменения в коде мгновенно отражаются в превью, а поддержка тем, параметров и </w:t>
      </w:r>
      <w:proofErr w:type="spellStart"/>
      <w:r w:rsidRPr="005E0B77">
        <w:t>локалей</w:t>
      </w:r>
      <w:proofErr w:type="spellEnd"/>
      <w:r w:rsidRPr="005E0B77">
        <w:t xml:space="preserve"> позволяет тестировать адаптивность интерфейса в разных сценариях. Кроме того, встроенные инструменты вроде</w:t>
      </w:r>
      <w:r>
        <w:t xml:space="preserve"> </w:t>
      </w:r>
      <w:proofErr w:type="spellStart"/>
      <w:r w:rsidRPr="005E0B77">
        <w:t>Layout</w:t>
      </w:r>
      <w:proofErr w:type="spellEnd"/>
      <w:r>
        <w:t xml:space="preserve"> </w:t>
      </w:r>
      <w:proofErr w:type="spellStart"/>
      <w:r w:rsidRPr="005E0B77">
        <w:t>Inspector</w:t>
      </w:r>
      <w:proofErr w:type="spellEnd"/>
      <w:r>
        <w:t xml:space="preserve"> </w:t>
      </w:r>
      <w:r w:rsidRPr="005E0B77">
        <w:t>помогают анализировать иерархию элементов, находить перерисовки и оптимизировать производительность, что особенно важно для сложных анимаций и динамических данных.</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54C8E47D" w:rsidR="00BB74CD" w:rsidRDefault="009B7214" w:rsidP="00F15D2F">
      <w:pPr>
        <w:pStyle w:val="Diploma-Titlelevel1"/>
        <w:rPr>
          <w:lang w:eastAsia="ru-RU"/>
        </w:rPr>
      </w:pPr>
      <w:bookmarkStart w:id="29" w:name="_Toc135820171"/>
      <w:bookmarkStart w:id="30" w:name="_Toc166527603"/>
      <w:bookmarkStart w:id="31" w:name="_Toc193214886"/>
      <w:bookmarkStart w:id="32" w:name="_Toc193215085"/>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29"/>
      <w:bookmarkEnd w:id="30"/>
      <w:bookmarkEnd w:id="31"/>
      <w:bookmarkEnd w:id="32"/>
    </w:p>
    <w:p w14:paraId="3FC773A6" w14:textId="6DD3EC6D" w:rsidR="008529F7" w:rsidRDefault="008529F7" w:rsidP="00F15D2F">
      <w:pPr>
        <w:pStyle w:val="afff9"/>
        <w:contextualSpacing/>
      </w:pPr>
    </w:p>
    <w:p w14:paraId="1C1C8150" w14:textId="1C21B84F" w:rsidR="00CC06D2" w:rsidRPr="00CC06D2" w:rsidRDefault="00CC06D2" w:rsidP="00F15D2F">
      <w:pPr>
        <w:pStyle w:val="afff9"/>
        <w:contextualSpacing/>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CF5E3AF" w:rsidR="00CC06D2" w:rsidRPr="00180E9A" w:rsidRDefault="00CC06D2" w:rsidP="00F15D2F">
      <w:pPr>
        <w:pStyle w:val="afff9"/>
        <w:contextualSpacing/>
        <w:rPr>
          <w:sz w:val="26"/>
          <w:szCs w:val="26"/>
        </w:rPr>
      </w:pPr>
      <w:r w:rsidRPr="00CC06D2">
        <w:t>Структура проекта состоит из следующих блоков:</w:t>
      </w:r>
    </w:p>
    <w:p w14:paraId="5BB67BCC" w14:textId="2FA56055" w:rsidR="00CC06D2" w:rsidRDefault="00250185" w:rsidP="00F15D2F">
      <w:pPr>
        <w:pStyle w:val="Dipmlomabulet"/>
        <w:contextualSpacing/>
      </w:pPr>
      <w:r>
        <w:t> </w:t>
      </w:r>
      <w:r w:rsidR="00CC06D2" w:rsidRPr="00CC06D2">
        <w:t>блок MQTT клиента;</w:t>
      </w:r>
    </w:p>
    <w:p w14:paraId="54FD5926" w14:textId="766D75E4" w:rsidR="00CC06D2" w:rsidRDefault="00250185" w:rsidP="00F15D2F">
      <w:pPr>
        <w:pStyle w:val="Dipmlomabulet"/>
        <w:contextualSpacing/>
      </w:pPr>
      <w:r>
        <w:t> </w:t>
      </w:r>
      <w:r w:rsidR="00CC06D2" w:rsidRPr="00CC06D2">
        <w:t>блок соединения с брокером;</w:t>
      </w:r>
    </w:p>
    <w:p w14:paraId="623E6A7F" w14:textId="6050A3F0" w:rsidR="00CC06D2" w:rsidRDefault="00250185" w:rsidP="00F15D2F">
      <w:pPr>
        <w:pStyle w:val="Dipmlomabulet"/>
        <w:contextualSpacing/>
      </w:pPr>
      <w:r>
        <w:t> </w:t>
      </w:r>
      <w:r w:rsidR="00CC06D2" w:rsidRPr="00CC06D2">
        <w:t>блок коммуникации MQTT;</w:t>
      </w:r>
    </w:p>
    <w:p w14:paraId="44206886" w14:textId="10AE0EA0" w:rsidR="00CC06D2" w:rsidRDefault="00250185" w:rsidP="00F15D2F">
      <w:pPr>
        <w:pStyle w:val="Dipmlomabulet"/>
        <w:contextualSpacing/>
      </w:pPr>
      <w:r>
        <w:t> </w:t>
      </w:r>
      <w:r w:rsidR="00CC06D2" w:rsidRPr="00CC06D2">
        <w:t>блок обработки и генерации сообщений;</w:t>
      </w:r>
    </w:p>
    <w:p w14:paraId="5C657552" w14:textId="0073BAD7" w:rsidR="00CC06D2" w:rsidRDefault="00250185" w:rsidP="00F15D2F">
      <w:pPr>
        <w:pStyle w:val="Dipmlomabulet"/>
        <w:contextualSpacing/>
      </w:pPr>
      <w:r>
        <w:t> </w:t>
      </w:r>
      <w:r w:rsidR="00CC06D2" w:rsidRPr="00CC06D2">
        <w:t>блок базы данных;</w:t>
      </w:r>
    </w:p>
    <w:p w14:paraId="5BC73200" w14:textId="72D36BBF" w:rsidR="00CC06D2" w:rsidRDefault="00250185" w:rsidP="00F15D2F">
      <w:pPr>
        <w:pStyle w:val="Dipmlomabulet"/>
        <w:contextualSpacing/>
      </w:pPr>
      <w:r>
        <w:t> </w:t>
      </w:r>
      <w:r w:rsidR="00CC06D2" w:rsidRPr="00CC06D2">
        <w:t>блок моделей;</w:t>
      </w:r>
    </w:p>
    <w:p w14:paraId="268746F2" w14:textId="33D96D95" w:rsidR="00CC06D2" w:rsidRDefault="00250185" w:rsidP="00F15D2F">
      <w:pPr>
        <w:pStyle w:val="Dipmlomabulet"/>
        <w:contextualSpacing/>
      </w:pPr>
      <w:r>
        <w:t> </w:t>
      </w:r>
      <w:r w:rsidR="00CC06D2" w:rsidRPr="00CC06D2">
        <w:t>блок бизнес-логики;</w:t>
      </w:r>
    </w:p>
    <w:p w14:paraId="21BAA582" w14:textId="2EED6B09" w:rsidR="00CC06D2" w:rsidRDefault="00250185" w:rsidP="00F15D2F">
      <w:pPr>
        <w:pStyle w:val="Dipmlomabulet"/>
        <w:contextualSpacing/>
      </w:pPr>
      <w:r>
        <w:t> </w:t>
      </w:r>
      <w:r w:rsidR="00CC06D2" w:rsidRPr="00CC06D2">
        <w:t>блок моделей представления;</w:t>
      </w:r>
    </w:p>
    <w:p w14:paraId="120D43C0" w14:textId="65300B83" w:rsidR="00CC06D2" w:rsidRDefault="00250185" w:rsidP="00F15D2F">
      <w:pPr>
        <w:pStyle w:val="Dipmlomabulet"/>
        <w:contextualSpacing/>
      </w:pPr>
      <w:r>
        <w:t> </w:t>
      </w:r>
      <w:r w:rsidR="00CC06D2" w:rsidRPr="00CC06D2">
        <w:t>блок представления.</w:t>
      </w:r>
    </w:p>
    <w:p w14:paraId="4F16301D" w14:textId="3AFF111D" w:rsidR="00CC06D2" w:rsidRDefault="00CC06D2" w:rsidP="00F15D2F">
      <w:pPr>
        <w:pStyle w:val="afff9"/>
        <w:contextualSpacing/>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49CE9B18" w:rsidR="00CC06D2" w:rsidRDefault="00CC06D2" w:rsidP="00F15D2F">
      <w:pPr>
        <w:pStyle w:val="afff9"/>
        <w:contextualSpacing/>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w:t>
      </w:r>
      <w:r w:rsidRPr="009937CE">
        <w:t>ыми блоками проекта отражена на структурной схеме ГУИР.400201.</w:t>
      </w:r>
      <w:r w:rsidR="009937CE" w:rsidRPr="009937CE">
        <w:t>060</w:t>
      </w:r>
      <w:r w:rsidRPr="009937CE">
        <w:t xml:space="preserve"> С1.</w:t>
      </w:r>
    </w:p>
    <w:p w14:paraId="3D0FE904" w14:textId="77777777" w:rsidR="00CC06D2" w:rsidRPr="008529F7" w:rsidRDefault="00CC06D2" w:rsidP="00F15D2F">
      <w:pPr>
        <w:pStyle w:val="afff9"/>
        <w:contextualSpacing/>
      </w:pPr>
    </w:p>
    <w:p w14:paraId="3960D402" w14:textId="1096A85E" w:rsidR="008529F7" w:rsidRDefault="008529F7" w:rsidP="00F15D2F">
      <w:pPr>
        <w:pStyle w:val="Diploma-Titlelevel2"/>
      </w:pPr>
      <w:bookmarkStart w:id="33" w:name="_Toc193214887"/>
      <w:bookmarkStart w:id="34" w:name="_Toc193215086"/>
      <w:r>
        <w:t xml:space="preserve">Блок </w:t>
      </w:r>
      <w:r>
        <w:rPr>
          <w:lang w:val="en-US"/>
        </w:rPr>
        <w:t xml:space="preserve">MQTT </w:t>
      </w:r>
      <w:r>
        <w:t>клиента</w:t>
      </w:r>
      <w:bookmarkEnd w:id="33"/>
      <w:bookmarkEnd w:id="34"/>
    </w:p>
    <w:p w14:paraId="5F9692CC" w14:textId="77777777" w:rsidR="00CC06D2" w:rsidRDefault="00CC06D2" w:rsidP="00F15D2F">
      <w:pPr>
        <w:pStyle w:val="afff9"/>
        <w:contextualSpacing/>
      </w:pPr>
    </w:p>
    <w:p w14:paraId="10455C98" w14:textId="77777777" w:rsidR="00CC06D2" w:rsidRDefault="00CC06D2" w:rsidP="00F15D2F">
      <w:pPr>
        <w:pStyle w:val="afff9"/>
        <w:contextualSpacing/>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F15D2F">
      <w:pPr>
        <w:pStyle w:val="afff9"/>
        <w:contextualSpacing/>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F15D2F">
      <w:pPr>
        <w:pStyle w:val="afff9"/>
        <w:contextualSpacing/>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t xml:space="preserve">При первом подключении системы «умного дома» данные для </w:t>
      </w:r>
      <w:r w:rsidRPr="00CC06D2">
        <w:lastRenderedPageBreak/>
        <w:t>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CC06D2">
      <w:pPr>
        <w:pStyle w:val="Diploma-Titlelevel1"/>
        <w:numPr>
          <w:ilvl w:val="0"/>
          <w:numId w:val="0"/>
        </w:numPr>
        <w:ind w:left="993" w:hanging="284"/>
      </w:pPr>
    </w:p>
    <w:p w14:paraId="7EC5E1E1" w14:textId="3ED25955" w:rsidR="008529F7" w:rsidRDefault="008529F7" w:rsidP="00BB74CD">
      <w:pPr>
        <w:pStyle w:val="Diploma-Titlelevel2"/>
      </w:pPr>
      <w:bookmarkStart w:id="35" w:name="_Toc193214888"/>
      <w:bookmarkStart w:id="36" w:name="_Toc193215087"/>
      <w:r>
        <w:t xml:space="preserve">Блок соединения с брокером </w:t>
      </w:r>
      <w:r>
        <w:rPr>
          <w:lang w:val="en-US"/>
        </w:rPr>
        <w:t>MQTT</w:t>
      </w:r>
      <w:bookmarkEnd w:id="35"/>
      <w:bookmarkEnd w:id="36"/>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58BE1278" w:rsidR="00CC06D2" w:rsidRDefault="00CC06D2" w:rsidP="00CC06D2">
      <w:pPr>
        <w:pStyle w:val="afff9"/>
      </w:pPr>
      <w:r w:rsidRPr="00CC06D2">
        <w:t>Далее созда</w:t>
      </w:r>
      <w:r w:rsidR="003A176D">
        <w:t>е</w:t>
      </w:r>
      <w:r w:rsidRPr="00CC06D2">
        <w:t xml:space="preserve">тся </w:t>
      </w:r>
      <w:r w:rsidR="00BB7EDC">
        <w:t xml:space="preserve">экземпляр </w:t>
      </w:r>
      <w:r w:rsidRPr="00CC06D2">
        <w:t>MQTT-клиент</w:t>
      </w:r>
      <w:r w:rsidR="00BB7EDC">
        <w:t>а</w:t>
      </w:r>
      <w:r w:rsidRPr="00CC06D2">
        <w:t xml:space="preserve">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fff9"/>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21DD44C0" w14:textId="41796094" w:rsidR="00DA473C" w:rsidRDefault="00CC06D2" w:rsidP="00DA473C">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bookmarkStart w:id="37" w:name="_Toc193214889"/>
      <w:bookmarkStart w:id="38" w:name="_Toc193215088"/>
      <w:r>
        <w:lastRenderedPageBreak/>
        <w:t xml:space="preserve">Блок коммуникации </w:t>
      </w:r>
      <w:r>
        <w:rPr>
          <w:lang w:val="en-US"/>
        </w:rPr>
        <w:t>MQTT</w:t>
      </w:r>
      <w:bookmarkEnd w:id="37"/>
      <w:bookmarkEnd w:id="38"/>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47D721BA"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w:t>
      </w:r>
      <w:r w:rsidR="000E5460">
        <w:t>«</w:t>
      </w:r>
      <w:r w:rsidRPr="00223EE5">
        <w:t>умного дома</w:t>
      </w:r>
      <w:r w:rsidR="000E5460">
        <w:t>»</w:t>
      </w:r>
      <w:r w:rsidRPr="00223EE5">
        <w:t xml:space="preserve">.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B863AF">
      <w:pPr>
        <w:pStyle w:val="afff9"/>
      </w:pPr>
    </w:p>
    <w:p w14:paraId="48E7EA3F" w14:textId="54846A66" w:rsidR="00AE4D09" w:rsidRDefault="00AE4D09" w:rsidP="00BB74CD">
      <w:pPr>
        <w:pStyle w:val="Diploma-Titlelevel2"/>
      </w:pPr>
      <w:bookmarkStart w:id="39" w:name="_Toc193214890"/>
      <w:bookmarkStart w:id="40" w:name="_Toc193215089"/>
      <w:r>
        <w:t xml:space="preserve">Блок </w:t>
      </w:r>
      <w:r w:rsidR="00223EE5">
        <w:t>обработки и генерации со</w:t>
      </w:r>
      <w:r w:rsidR="00FF26EE">
        <w:t>о</w:t>
      </w:r>
      <w:r w:rsidR="00223EE5">
        <w:t>бщений</w:t>
      </w:r>
      <w:bookmarkEnd w:id="39"/>
      <w:bookmarkEnd w:id="40"/>
    </w:p>
    <w:p w14:paraId="0A392DFE" w14:textId="77777777" w:rsidR="00223EE5" w:rsidRDefault="00223EE5" w:rsidP="00223EE5">
      <w:pPr>
        <w:pStyle w:val="afff9"/>
      </w:pPr>
    </w:p>
    <w:p w14:paraId="7AFD4F45" w14:textId="7A8D0F46" w:rsidR="00223EE5" w:rsidRDefault="00223EE5" w:rsidP="00223EE5">
      <w:pPr>
        <w:pStyle w:val="afff9"/>
      </w:pPr>
      <w:r w:rsidRPr="00223EE5">
        <w:t xml:space="preserve">Блок обработки и генерации сообщений играет самую важную роль в системе, обеспечивая корректное взаимодействие между приложением и устройствами </w:t>
      </w:r>
      <w:r w:rsidR="000E5460">
        <w:t>«</w:t>
      </w:r>
      <w:r w:rsidRPr="00223EE5">
        <w:t>умного дома</w:t>
      </w:r>
      <w:r w:rsidR="000E5460">
        <w:t xml:space="preserve">» </w:t>
      </w:r>
      <w:r w:rsidRPr="00223EE5">
        <w:t>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373E651D"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w:t>
      </w:r>
      <w:r w:rsidR="000E5460">
        <w:t>«</w:t>
      </w:r>
      <w:r w:rsidRPr="00223EE5">
        <w:t>умного дома</w:t>
      </w:r>
      <w:r w:rsidR="000E5460">
        <w:t>»</w:t>
      </w:r>
      <w:r w:rsidRPr="00223EE5">
        <w:t xml:space="preserve">.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bookmarkStart w:id="41" w:name="_Toc193214891"/>
      <w:bookmarkStart w:id="42" w:name="_Toc193215090"/>
      <w:r>
        <w:t xml:space="preserve">Блок </w:t>
      </w:r>
      <w:r w:rsidR="00223EE5">
        <w:t>базы данных</w:t>
      </w:r>
      <w:bookmarkEnd w:id="41"/>
      <w:bookmarkEnd w:id="42"/>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SQLite с библиотекой Room,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B0375C0" w:rsidR="006F519C" w:rsidRPr="006F519C" w:rsidRDefault="006F519C" w:rsidP="006F519C">
      <w:pPr>
        <w:pStyle w:val="afff9"/>
      </w:pPr>
      <w:r w:rsidRPr="006F519C">
        <w:t>В таблиц</w:t>
      </w:r>
      <w:r w:rsidR="00D9226B">
        <w:t xml:space="preserve">ах </w:t>
      </w:r>
      <w:r w:rsidRPr="006F519C">
        <w:t xml:space="preserve">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w:t>
      </w:r>
      <w:r w:rsidR="00D9226B">
        <w:t>дружественное имя для устройства</w:t>
      </w:r>
      <w:r w:rsidRPr="006F519C">
        <w:t>), параметры управления (каналы переключения реле, регулировки освещения)</w:t>
      </w:r>
      <w:r w:rsidR="00D9226B">
        <w:t xml:space="preserve"> и</w:t>
      </w:r>
      <w:r w:rsidRPr="006F519C">
        <w:t xml:space="preserve"> тип устройства.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Room API с учетом каскадных изменений и целостности связей между таблицами.</w:t>
      </w:r>
    </w:p>
    <w:p w14:paraId="2B2D5430" w14:textId="77777777" w:rsidR="00223EE5" w:rsidRDefault="00223EE5" w:rsidP="00223EE5">
      <w:pPr>
        <w:pStyle w:val="Diploma-Titlelevel1"/>
        <w:numPr>
          <w:ilvl w:val="0"/>
          <w:numId w:val="0"/>
        </w:numPr>
        <w:ind w:left="993" w:hanging="284"/>
      </w:pPr>
    </w:p>
    <w:p w14:paraId="0FD6080E" w14:textId="3EAD5C8D" w:rsidR="008529F7" w:rsidRDefault="008529F7" w:rsidP="008529F7">
      <w:pPr>
        <w:pStyle w:val="Diploma-Titlelevel2"/>
      </w:pPr>
      <w:bookmarkStart w:id="43" w:name="_Toc193214892"/>
      <w:bookmarkStart w:id="44" w:name="_Toc193215091"/>
      <w:r>
        <w:t xml:space="preserve">Блок </w:t>
      </w:r>
      <w:r w:rsidR="00223EE5">
        <w:t>моделей</w:t>
      </w:r>
      <w:bookmarkEnd w:id="43"/>
      <w:bookmarkEnd w:id="44"/>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bookmarkStart w:id="45" w:name="_Toc193214893"/>
      <w:bookmarkStart w:id="46" w:name="_Toc193215092"/>
      <w:r>
        <w:t xml:space="preserve">Блок </w:t>
      </w:r>
      <w:r w:rsidR="00223EE5">
        <w:t>бизнес-логики</w:t>
      </w:r>
      <w:bookmarkEnd w:id="45"/>
      <w:bookmarkEnd w:id="46"/>
    </w:p>
    <w:p w14:paraId="6DBA6260" w14:textId="77777777" w:rsidR="00223EE5" w:rsidRDefault="00223EE5" w:rsidP="00223EE5">
      <w:pPr>
        <w:pStyle w:val="afff9"/>
      </w:pPr>
    </w:p>
    <w:p w14:paraId="787EC9C4" w14:textId="77777777" w:rsidR="006E77A6" w:rsidRDefault="006E77A6" w:rsidP="006E77A6">
      <w:pPr>
        <w:pStyle w:val="afff9"/>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fff9"/>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AE0262">
      <w:pPr>
        <w:pStyle w:val="afff9"/>
      </w:pPr>
    </w:p>
    <w:p w14:paraId="12FDF68B" w14:textId="77777777" w:rsidR="008529F7" w:rsidRDefault="008529F7" w:rsidP="008529F7">
      <w:pPr>
        <w:pStyle w:val="Diploma-Titlelevel2"/>
      </w:pPr>
      <w:bookmarkStart w:id="47" w:name="_Toc193214894"/>
      <w:bookmarkStart w:id="48" w:name="_Toc193215093"/>
      <w:r>
        <w:t>Блок представлений</w:t>
      </w:r>
      <w:bookmarkEnd w:id="47"/>
      <w:bookmarkEnd w:id="48"/>
    </w:p>
    <w:p w14:paraId="529A9AD5" w14:textId="77777777" w:rsidR="00223EE5" w:rsidRDefault="00223EE5" w:rsidP="00223EE5">
      <w:pPr>
        <w:pStyle w:val="afff9"/>
      </w:pPr>
    </w:p>
    <w:p w14:paraId="36223E1D" w14:textId="3C8AFA67" w:rsidR="00C029B5" w:rsidRDefault="00D85886" w:rsidP="00C029B5">
      <w:pPr>
        <w:pStyle w:val="afff9"/>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C062F60" w14:textId="1B082706" w:rsidR="00BB7EDC" w:rsidRPr="00D0421C" w:rsidRDefault="00C029B5" w:rsidP="00D0421C">
      <w:pPr>
        <w:pStyle w:val="afff9"/>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bookmarkStart w:id="49" w:name="_Toc193214895"/>
      <w:bookmarkStart w:id="50" w:name="_Toc193215094"/>
      <w:r>
        <w:lastRenderedPageBreak/>
        <w:t>Блок моделей представлений</w:t>
      </w:r>
      <w:bookmarkEnd w:id="49"/>
      <w:bookmarkEnd w:id="50"/>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CE5311" w:rsidR="001747C7" w:rsidRDefault="00223EE5" w:rsidP="00223EE5">
      <w:pPr>
        <w:pStyle w:val="afff9"/>
        <w:rPr>
          <w:lang w:val="en-US"/>
        </w:rPr>
      </w:pPr>
      <w:r w:rsidRPr="00223EE5">
        <w:t xml:space="preserve">Представления также могут взаимодействовать с Composition Local, получая данные из общего контекста, что упрощает управление состоянием и передачу зависимостей. Функциональность представлений в системе </w:t>
      </w:r>
      <w:r w:rsidR="000E5460">
        <w:t>«</w:t>
      </w:r>
      <w:r w:rsidRPr="00223EE5">
        <w:t>умного дома</w:t>
      </w:r>
      <w:r w:rsidR="000E5460">
        <w:t>»</w:t>
      </w:r>
      <w:r w:rsidR="001747C7">
        <w:rPr>
          <w:lang w:val="en-US"/>
        </w:rPr>
        <w:t>:</w:t>
      </w:r>
    </w:p>
    <w:p w14:paraId="2AF5D981" w14:textId="6ED0A37C" w:rsidR="001747C7" w:rsidRDefault="001350F3" w:rsidP="001350F3">
      <w:pPr>
        <w:pStyle w:val="afff9"/>
        <w:numPr>
          <w:ilvl w:val="0"/>
          <w:numId w:val="20"/>
        </w:numPr>
        <w:tabs>
          <w:tab w:val="left" w:pos="851"/>
        </w:tabs>
        <w:ind w:left="0" w:firstLine="709"/>
      </w:pPr>
      <w:r>
        <w:t> 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004A3380">
        <w:t>.</w:t>
      </w:r>
      <w:r w:rsidR="00223EE5" w:rsidRPr="00223EE5">
        <w:t xml:space="preserve"> </w:t>
      </w:r>
    </w:p>
    <w:p w14:paraId="5C7F0960" w14:textId="1D85FE7F" w:rsidR="001747C7" w:rsidRDefault="001350F3" w:rsidP="001350F3">
      <w:pPr>
        <w:pStyle w:val="afff9"/>
        <w:numPr>
          <w:ilvl w:val="0"/>
          <w:numId w:val="20"/>
        </w:numPr>
        <w:tabs>
          <w:tab w:val="left" w:pos="851"/>
        </w:tabs>
        <w:ind w:left="0" w:firstLine="709"/>
      </w:pPr>
      <w:r>
        <w:t> В</w:t>
      </w:r>
      <w:r w:rsidR="00223EE5" w:rsidRPr="00223EE5">
        <w:t xml:space="preserve">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w:t>
      </w:r>
      <w:r w:rsidR="000E5460">
        <w:t>устройств системы</w:t>
      </w:r>
      <w:r w:rsidR="00223EE5" w:rsidRPr="00223EE5">
        <w:t xml:space="preserve"> </w:t>
      </w:r>
      <w:r w:rsidR="000E5460">
        <w:t>«</w:t>
      </w:r>
      <w:r w:rsidR="00223EE5" w:rsidRPr="00223EE5">
        <w:t>умного дома</w:t>
      </w:r>
      <w:r w:rsidR="000E5460">
        <w:t>»</w:t>
      </w:r>
      <w:r w:rsidR="004A3380">
        <w:t>.</w:t>
      </w:r>
      <w:r w:rsidR="00223EE5" w:rsidRPr="00223EE5">
        <w:t xml:space="preserve"> </w:t>
      </w:r>
    </w:p>
    <w:p w14:paraId="230CB07A" w14:textId="0DE06294" w:rsidR="001747C7" w:rsidRDefault="001350F3" w:rsidP="001350F3">
      <w:pPr>
        <w:pStyle w:val="afff9"/>
        <w:numPr>
          <w:ilvl w:val="0"/>
          <w:numId w:val="20"/>
        </w:numPr>
        <w:tabs>
          <w:tab w:val="left" w:pos="851"/>
        </w:tabs>
        <w:ind w:left="0" w:firstLine="709"/>
      </w:pPr>
      <w:r>
        <w:t> Э</w:t>
      </w:r>
      <w:r w:rsidR="00223EE5" w:rsidRPr="00223EE5">
        <w:t xml:space="preserve">лементы управления, такие как Button, Switch, Slider, TextField, позволяют пользователю управлять устройствами </w:t>
      </w:r>
      <w:r w:rsidR="00D9226B">
        <w:t>«</w:t>
      </w:r>
      <w:r w:rsidR="00223EE5" w:rsidRPr="00223EE5">
        <w:t>умного дома</w:t>
      </w:r>
      <w:r w:rsidR="00D9226B">
        <w:t>»</w:t>
      </w:r>
      <w:r w:rsidR="00223EE5" w:rsidRPr="00223EE5">
        <w:t>.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637F0A45" w14:textId="578FC89F" w:rsidR="00CA6F8C" w:rsidRDefault="00223EE5" w:rsidP="00CA6F8C">
      <w:pPr>
        <w:pStyle w:val="afff9"/>
      </w:pPr>
      <w:r w:rsidRPr="00223EE5">
        <w:t xml:space="preserve">Таким образом, использование Jetpack Compose в разработке интерфейса приложения </w:t>
      </w:r>
      <w:r w:rsidR="00AA44FC">
        <w:t>«</w:t>
      </w:r>
      <w:r w:rsidRPr="00223EE5">
        <w:t>умного дома</w:t>
      </w:r>
      <w:r w:rsidR="00AA44FC">
        <w:t>»</w:t>
      </w:r>
      <w:r w:rsidRPr="00223EE5">
        <w:t xml:space="preserve"> позволяет создавать гибкие, адаптивные и удобные представления, обеспечивая качественный пользовательский опыт. </w:t>
      </w:r>
    </w:p>
    <w:p w14:paraId="4825B7D9" w14:textId="388F10AA" w:rsidR="006B4DFD" w:rsidRPr="002C78AA" w:rsidRDefault="006B4DFD" w:rsidP="00CA6F8C">
      <w:pPr>
        <w:pStyle w:val="Diploma-Titlelevel1"/>
        <w:rPr>
          <w:rStyle w:val="Diploma-TitleLevel3Char"/>
        </w:rPr>
      </w:pPr>
      <w:r>
        <w:br w:type="page"/>
      </w:r>
      <w:bookmarkStart w:id="51" w:name="_Toc135820185"/>
      <w:bookmarkStart w:id="52" w:name="_Toc166527613"/>
      <w:bookmarkStart w:id="53" w:name="_Toc193214896"/>
      <w:bookmarkStart w:id="54" w:name="_Toc193215095"/>
      <w:r w:rsidRPr="00992691">
        <w:rPr>
          <w:rStyle w:val="Diploma-TitleLevel3Char"/>
          <w:szCs w:val="28"/>
        </w:rPr>
        <w:lastRenderedPageBreak/>
        <w:t>ФУНКЦИОНАЛЬНОЕ ПРОЕКТИРОВАНИЕ</w:t>
      </w:r>
      <w:bookmarkEnd w:id="51"/>
      <w:bookmarkEnd w:id="52"/>
      <w:bookmarkEnd w:id="53"/>
      <w:bookmarkEnd w:id="54"/>
    </w:p>
    <w:p w14:paraId="293B40AF" w14:textId="77777777" w:rsidR="002C78AA" w:rsidRPr="009C05EE" w:rsidRDefault="002C78AA" w:rsidP="002C78AA">
      <w:pPr>
        <w:pStyle w:val="afff9"/>
      </w:pPr>
    </w:p>
    <w:p w14:paraId="1083B79E" w14:textId="00269AF9" w:rsidR="00AA61B2" w:rsidRDefault="002C78AA" w:rsidP="00C06FD6">
      <w:pPr>
        <w:pStyle w:val="afff9"/>
      </w:pPr>
      <w:r w:rsidRPr="002C78AA">
        <w:t xml:space="preserve">Функциональное проектирование фокусируется на создании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14051C">
        <w:rPr>
          <w:highlight w:val="yellow"/>
        </w:rPr>
        <w:t>ГУИР.400201.</w:t>
      </w:r>
      <w:r w:rsidR="00CA6F8C">
        <w:rPr>
          <w:highlight w:val="yellow"/>
        </w:rPr>
        <w:t>060</w:t>
      </w:r>
      <w:r w:rsidRPr="0014051C">
        <w:rPr>
          <w:highlight w:val="yellow"/>
        </w:rPr>
        <w:t xml:space="preserve"> РР.1 и диаграмма последовательности на чертеже ГУИР.400201.</w:t>
      </w:r>
      <w:r w:rsidR="00CA6F8C">
        <w:rPr>
          <w:highlight w:val="yellow"/>
        </w:rPr>
        <w:t>060</w:t>
      </w:r>
      <w:r w:rsidRPr="0014051C">
        <w:rPr>
          <w:highlight w:val="yellow"/>
        </w:rPr>
        <w:t xml:space="preserve"> </w:t>
      </w:r>
      <w:r w:rsidRPr="0014051C">
        <w:rPr>
          <w:highlight w:val="yellow"/>
          <w:lang w:val="en-US"/>
        </w:rPr>
        <w:t>PP</w:t>
      </w:r>
      <w:r w:rsidRPr="0014051C">
        <w:rPr>
          <w:highlight w:val="yellow"/>
        </w:rPr>
        <w:t>.2.</w:t>
      </w:r>
    </w:p>
    <w:p w14:paraId="66CEF2F6" w14:textId="77777777" w:rsidR="00C06FD6" w:rsidRPr="00C06FD6" w:rsidRDefault="00C06FD6" w:rsidP="00C06FD6">
      <w:pPr>
        <w:pStyle w:val="afff9"/>
      </w:pPr>
    </w:p>
    <w:p w14:paraId="301B747B" w14:textId="7CD7347D" w:rsidR="00401E44" w:rsidRDefault="00401E44" w:rsidP="00401E44">
      <w:pPr>
        <w:pStyle w:val="Diploma-Titlelevel2"/>
      </w:pPr>
      <w:bookmarkStart w:id="55" w:name="_Toc193214897"/>
      <w:bookmarkStart w:id="56" w:name="_Toc193215096"/>
      <w:r>
        <w:t>Представления</w:t>
      </w:r>
      <w:bookmarkEnd w:id="55"/>
      <w:bookmarkEnd w:id="56"/>
    </w:p>
    <w:p w14:paraId="607D2A8D" w14:textId="77777777" w:rsidR="00401E44" w:rsidRPr="00C06FD6" w:rsidRDefault="00401E44" w:rsidP="00C06FD6">
      <w:pPr>
        <w:pStyle w:val="afff9"/>
      </w:pPr>
    </w:p>
    <w:p w14:paraId="3F1F4AA7" w14:textId="7E377858" w:rsidR="00C06FD6" w:rsidRPr="00CF2BED" w:rsidRDefault="00C06FD6" w:rsidP="00CF2BED">
      <w:pPr>
        <w:pStyle w:val="afff9"/>
      </w:pPr>
      <w:r w:rsidRPr="00C06FD6">
        <w:t xml:space="preserve">Разработка приложения </w:t>
      </w:r>
      <w:r>
        <w:t xml:space="preserve">производится </w:t>
      </w:r>
      <w:r w:rsidRPr="00C06FD6">
        <w:t xml:space="preserve">с использованием </w:t>
      </w:r>
      <w:r>
        <w:t xml:space="preserve">фреймворка </w:t>
      </w:r>
      <w:r w:rsidRPr="00C06FD6">
        <w:t xml:space="preserve">Jetpack Compose,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 xml:space="preserve">тся с помощью функций-компонентов (Composable),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r>
        <w:t>отрисовывают</w:t>
      </w:r>
      <w:r w:rsidRPr="00C06FD6">
        <w:t xml:space="preserve"> элементы интерфейса.</w:t>
      </w:r>
    </w:p>
    <w:p w14:paraId="3EA32AC4" w14:textId="77777777" w:rsidR="00CF2BED" w:rsidRDefault="00CF2BED" w:rsidP="00CF2BED">
      <w:pPr>
        <w:pStyle w:val="afff9"/>
        <w:rPr>
          <w:rFonts w:eastAsia="Times New Roman" w:cs="Times New Roman"/>
          <w:b/>
          <w:szCs w:val="24"/>
          <w:lang w:eastAsia="en-US" w:bidi="ar-SA"/>
        </w:rPr>
      </w:pPr>
      <w:r>
        <w:rPr>
          <w:szCs w:val="28"/>
        </w:rPr>
        <w:tab/>
      </w:r>
    </w:p>
    <w:p w14:paraId="14AC76ED" w14:textId="77777777" w:rsidR="00CF2BED" w:rsidRPr="00CF2BED" w:rsidRDefault="00CF2BED" w:rsidP="00CF2BED">
      <w:pPr>
        <w:pStyle w:val="3111"/>
      </w:pPr>
      <w:r w:rsidRPr="00CF2BED">
        <w:t xml:space="preserve">Класс </w:t>
      </w:r>
      <w:proofErr w:type="spellStart"/>
      <w:r w:rsidRPr="00CF2BED">
        <w:rPr>
          <w:rStyle w:val="CodeChar"/>
        </w:rPr>
        <w:t>AppNavHost</w:t>
      </w:r>
      <w:proofErr w:type="spellEnd"/>
      <w:r w:rsidRPr="00CF2BED">
        <w:t xml:space="preserve"> отвечает за управление стеком навигации, позволяя пользователю перемещаться между экранами и возвращаться назад без потери состояния. </w:t>
      </w:r>
      <w:proofErr w:type="spellStart"/>
      <w:r w:rsidRPr="00CF2BED">
        <w:rPr>
          <w:rStyle w:val="CodeChar"/>
        </w:rPr>
        <w:t>NavHostController</w:t>
      </w:r>
      <w:proofErr w:type="spellEnd"/>
      <w:r w:rsidRPr="00CF2BED">
        <w:t xml:space="preserve"> используется для выполнения переходов и передачи параметров между экранами, что обеспечивает динамическую и удобную навигацию.</w:t>
      </w:r>
    </w:p>
    <w:p w14:paraId="375B0DC8" w14:textId="77777777" w:rsidR="00CF2BED" w:rsidRPr="00CF2BED" w:rsidRDefault="00CF2BED" w:rsidP="00CF2BED">
      <w:pPr>
        <w:pStyle w:val="afff9"/>
        <w:rPr>
          <w:rFonts w:eastAsia="Times New Roman" w:cs="Times New Roman"/>
          <w:bCs/>
          <w:szCs w:val="24"/>
        </w:rPr>
      </w:pPr>
      <w:r w:rsidRPr="00CF2BED">
        <w:rPr>
          <w:rFonts w:eastAsia="Times New Roman" w:cs="Times New Roman"/>
          <w:bCs/>
          <w:szCs w:val="24"/>
        </w:rPr>
        <w:t xml:space="preserve">Каждый маршрут внутри </w:t>
      </w:r>
      <w:proofErr w:type="spellStart"/>
      <w:r w:rsidRPr="00CF2BED">
        <w:rPr>
          <w:rStyle w:val="CodeChar"/>
          <w:rFonts w:eastAsia="SimSun"/>
          <w:lang w:val="en-US"/>
        </w:rPr>
        <w:t>NavHost</w:t>
      </w:r>
      <w:proofErr w:type="spellEnd"/>
      <w:r w:rsidRPr="00CF2BED">
        <w:rPr>
          <w:rFonts w:eastAsia="Times New Roman" w:cs="Times New Roman"/>
          <w:bCs/>
          <w:szCs w:val="24"/>
        </w:rPr>
        <w:t xml:space="preserve"> связан с соответствующим экраном, а передача </w:t>
      </w:r>
      <w:r w:rsidRPr="00CF2BED">
        <w:rPr>
          <w:rStyle w:val="CodeChar"/>
          <w:rFonts w:eastAsia="SimSun"/>
          <w:lang w:val="en-US"/>
        </w:rPr>
        <w:t>ViewModel</w:t>
      </w:r>
      <w:r w:rsidRPr="00CF2BED">
        <w:rPr>
          <w:rFonts w:eastAsia="Times New Roman" w:cs="Times New Roman"/>
          <w:bCs/>
          <w:szCs w:val="24"/>
        </w:rPr>
        <w:t xml:space="preserve"> в </w:t>
      </w:r>
      <w:r w:rsidRPr="00CF2BED">
        <w:rPr>
          <w:rStyle w:val="CodeChar"/>
          <w:rFonts w:eastAsia="SimSun"/>
          <w:lang w:val="en-US"/>
        </w:rPr>
        <w:t>composable</w:t>
      </w:r>
      <w:r w:rsidRPr="00CF2BED">
        <w:rPr>
          <w:rStyle w:val="CodeChar"/>
          <w:rFonts w:eastAsia="SimSun"/>
        </w:rPr>
        <w:t>()</w:t>
      </w:r>
      <w:r w:rsidRPr="00CF2BED">
        <w:rPr>
          <w:rFonts w:eastAsia="Times New Roman" w:cs="Times New Roman"/>
          <w:bCs/>
          <w:szCs w:val="24"/>
        </w:rPr>
        <w:t xml:space="preserve"> гарантирует, что данные остаются актуальными при смене экранов. Такой подход позволяет эффективно управлять состоянием приложения и упрощает работу с пользовательским интерфейсом.</w:t>
      </w:r>
    </w:p>
    <w:p w14:paraId="3B2C8786" w14:textId="77777777" w:rsidR="00CF2BED" w:rsidRPr="003F28B8" w:rsidRDefault="00CF2BED" w:rsidP="00CF2BED">
      <w:pPr>
        <w:pStyle w:val="afff9"/>
      </w:pPr>
      <w:r w:rsidRPr="003F28B8">
        <w:t>Основные маршруты:</w:t>
      </w:r>
    </w:p>
    <w:p w14:paraId="3657FFAA" w14:textId="77777777" w:rsidR="00CF2BED" w:rsidRPr="003F28B8" w:rsidRDefault="00CF2BED" w:rsidP="00CF2BED">
      <w:pPr>
        <w:pStyle w:val="afff9"/>
        <w:numPr>
          <w:ilvl w:val="0"/>
          <w:numId w:val="34"/>
        </w:numPr>
        <w:tabs>
          <w:tab w:val="left" w:pos="851"/>
        </w:tabs>
        <w:ind w:left="0" w:firstLine="709"/>
      </w:pPr>
      <w:r>
        <w:t> </w:t>
      </w:r>
      <w:r w:rsidRPr="003F28B8">
        <w:t>Экран авторизации (</w:t>
      </w:r>
      <w:proofErr w:type="spellStart"/>
      <w:r w:rsidRPr="003F28B8">
        <w:rPr>
          <w:rStyle w:val="CodeChar"/>
          <w:rFonts w:eastAsia="SimSun"/>
        </w:rPr>
        <w:t>Routes.AUTH_SCREEN</w:t>
      </w:r>
      <w:proofErr w:type="spellEnd"/>
      <w:r w:rsidRPr="003F28B8">
        <w:t xml:space="preserve">) – первый экран, если пользователь не авторизован. Передаёт </w:t>
      </w:r>
      <w:proofErr w:type="spellStart"/>
      <w:r w:rsidRPr="003F28B8">
        <w:rPr>
          <w:rStyle w:val="CodeChar"/>
          <w:rFonts w:eastAsia="SimSun"/>
        </w:rPr>
        <w:t>sensorsViewModel</w:t>
      </w:r>
      <w:proofErr w:type="spellEnd"/>
      <w:r w:rsidRPr="003F28B8">
        <w:t xml:space="preserve"> и </w:t>
      </w:r>
      <w:proofErr w:type="spellStart"/>
      <w:r w:rsidRPr="003F28B8">
        <w:rPr>
          <w:rStyle w:val="CodeChar"/>
          <w:rFonts w:eastAsia="SimSun"/>
        </w:rPr>
        <w:t>devicesViewModel</w:t>
      </w:r>
      <w:proofErr w:type="spellEnd"/>
      <w:r w:rsidRPr="003F28B8">
        <w:t xml:space="preserve"> в </w:t>
      </w:r>
      <w:r w:rsidRPr="003F28B8">
        <w:rPr>
          <w:rStyle w:val="CodeChar"/>
          <w:rFonts w:eastAsia="SimSun"/>
        </w:rPr>
        <w:t>AuthorizationScreen</w:t>
      </w:r>
      <w:r w:rsidRPr="003F28B8">
        <w:t xml:space="preserve"> для инициализации </w:t>
      </w:r>
      <w:r>
        <w:t xml:space="preserve">обработчика сообщений </w:t>
      </w:r>
      <w:r w:rsidRPr="003F28B8">
        <w:rPr>
          <w:rStyle w:val="CodeChar"/>
          <w:rFonts w:eastAsia="SimSun"/>
        </w:rPr>
        <w:t>MQTTMessageHandler</w:t>
      </w:r>
      <w:r w:rsidRPr="003F28B8">
        <w:t xml:space="preserve"> и управления подключением к MQTT-брокеру.</w:t>
      </w:r>
    </w:p>
    <w:p w14:paraId="68F7EA62" w14:textId="77777777" w:rsidR="00CF2BED" w:rsidRPr="003F28B8" w:rsidRDefault="00CF2BED" w:rsidP="00CF2BED">
      <w:pPr>
        <w:pStyle w:val="afff9"/>
        <w:numPr>
          <w:ilvl w:val="0"/>
          <w:numId w:val="34"/>
        </w:numPr>
        <w:tabs>
          <w:tab w:val="left" w:pos="851"/>
        </w:tabs>
        <w:ind w:left="0" w:firstLine="709"/>
      </w:pPr>
      <w:r>
        <w:t> </w:t>
      </w:r>
      <w:r w:rsidRPr="003F28B8">
        <w:t>Главный экран (</w:t>
      </w:r>
      <w:proofErr w:type="spellStart"/>
      <w:r w:rsidRPr="003F28B8">
        <w:rPr>
          <w:rStyle w:val="CodeChar"/>
          <w:rFonts w:eastAsia="SimSun"/>
        </w:rPr>
        <w:t>Routes.HOME_SCREEN</w:t>
      </w:r>
      <w:proofErr w:type="spellEnd"/>
      <w:r w:rsidRPr="003F28B8">
        <w:t xml:space="preserve">) – основной интерфейс пользователя для управления системой «умный дом». Здесь отображаются списки доступных устройств и комнат, полученные из </w:t>
      </w:r>
      <w:proofErr w:type="spellStart"/>
      <w:r w:rsidRPr="003F28B8">
        <w:rPr>
          <w:rStyle w:val="CodeChar"/>
          <w:rFonts w:eastAsia="SimSun"/>
        </w:rPr>
        <w:t>devicesViewModel</w:t>
      </w:r>
      <w:proofErr w:type="spellEnd"/>
      <w:r w:rsidRPr="003F28B8">
        <w:t xml:space="preserve"> и </w:t>
      </w:r>
      <w:r w:rsidRPr="003F28B8">
        <w:rPr>
          <w:rStyle w:val="CodeChar"/>
          <w:rFonts w:eastAsia="SimSun"/>
        </w:rPr>
        <w:t>roomsViewModel</w:t>
      </w:r>
      <w:r w:rsidRPr="003F28B8">
        <w:rPr>
          <w:b/>
          <w:bCs/>
        </w:rPr>
        <w:t>.</w:t>
      </w:r>
    </w:p>
    <w:p w14:paraId="09E79256" w14:textId="77777777" w:rsidR="00CF2BED" w:rsidRPr="003F28B8" w:rsidRDefault="00CF2BED" w:rsidP="00CF2BED">
      <w:pPr>
        <w:pStyle w:val="afff9"/>
        <w:numPr>
          <w:ilvl w:val="0"/>
          <w:numId w:val="34"/>
        </w:numPr>
        <w:tabs>
          <w:tab w:val="left" w:pos="851"/>
        </w:tabs>
        <w:ind w:left="0" w:firstLine="709"/>
      </w:pPr>
      <w:r>
        <w:t> </w:t>
      </w:r>
      <w:r w:rsidRPr="003F28B8">
        <w:t>Экран деталей устройства (</w:t>
      </w:r>
      <w:proofErr w:type="spellStart"/>
      <w:r w:rsidRPr="003F28B8">
        <w:rPr>
          <w:rStyle w:val="CodeChar"/>
          <w:rFonts w:eastAsia="SimSun"/>
        </w:rPr>
        <w:t>Routes.DEVICE_DETAILS_SCREEN</w:t>
      </w:r>
      <w:proofErr w:type="spellEnd"/>
      <w:r w:rsidRPr="003F28B8">
        <w:t xml:space="preserve">) – получает </w:t>
      </w:r>
      <w:proofErr w:type="spellStart"/>
      <w:r w:rsidRPr="003F28B8">
        <w:rPr>
          <w:rStyle w:val="CodeChar"/>
          <w:rFonts w:eastAsia="SimSun"/>
        </w:rPr>
        <w:t>backStackEntry</w:t>
      </w:r>
      <w:proofErr w:type="spellEnd"/>
      <w:r w:rsidRPr="003F28B8">
        <w:t xml:space="preserve"> для обработки параметров навигации и передаёт </w:t>
      </w:r>
      <w:proofErr w:type="spellStart"/>
      <w:r w:rsidRPr="003F28B8">
        <w:rPr>
          <w:rStyle w:val="CodeChar"/>
          <w:rFonts w:eastAsia="SimSun"/>
        </w:rPr>
        <w:t>devicesViewModel</w:t>
      </w:r>
      <w:proofErr w:type="spellEnd"/>
      <w:r w:rsidRPr="003F28B8">
        <w:rPr>
          <w:rStyle w:val="CodeChar"/>
          <w:rFonts w:eastAsia="SimSun"/>
        </w:rPr>
        <w:t xml:space="preserve"> </w:t>
      </w:r>
      <w:r w:rsidRPr="003F28B8">
        <w:t xml:space="preserve">и </w:t>
      </w:r>
      <w:r w:rsidRPr="003F28B8">
        <w:rPr>
          <w:rStyle w:val="CodeChar"/>
          <w:rFonts w:eastAsia="SimSun"/>
        </w:rPr>
        <w:t>roomsViewModel</w:t>
      </w:r>
      <w:r w:rsidRPr="003F28B8">
        <w:t xml:space="preserve"> для работы с конкретным устройством.</w:t>
      </w:r>
    </w:p>
    <w:p w14:paraId="13E5B3D4" w14:textId="77777777" w:rsidR="00CF2BED" w:rsidRPr="003F28B8" w:rsidRDefault="00CF2BED" w:rsidP="00CF2BED">
      <w:pPr>
        <w:pStyle w:val="afff9"/>
        <w:numPr>
          <w:ilvl w:val="0"/>
          <w:numId w:val="34"/>
        </w:numPr>
        <w:tabs>
          <w:tab w:val="left" w:pos="851"/>
        </w:tabs>
        <w:ind w:left="0" w:firstLine="709"/>
      </w:pPr>
      <w:r>
        <w:t> </w:t>
      </w:r>
      <w:r w:rsidRPr="003F28B8">
        <w:t>Экран деталей комнаты (</w:t>
      </w:r>
      <w:proofErr w:type="spellStart"/>
      <w:r w:rsidRPr="003F28B8">
        <w:rPr>
          <w:rStyle w:val="CodeChar"/>
          <w:rFonts w:eastAsia="SimSun"/>
        </w:rPr>
        <w:t>Routes.ROOM_DETAILS_SCREEN</w:t>
      </w:r>
      <w:proofErr w:type="spellEnd"/>
      <w:r w:rsidRPr="003F28B8">
        <w:t xml:space="preserve">) – также использует </w:t>
      </w:r>
      <w:proofErr w:type="spellStart"/>
      <w:r w:rsidRPr="003F28B8">
        <w:rPr>
          <w:rStyle w:val="CodeChar"/>
          <w:rFonts w:eastAsia="SimSun"/>
        </w:rPr>
        <w:t>backStackEntry</w:t>
      </w:r>
      <w:proofErr w:type="spellEnd"/>
      <w:r w:rsidRPr="003F28B8">
        <w:t xml:space="preserve">, передаёт </w:t>
      </w:r>
      <w:proofErr w:type="spellStart"/>
      <w:r w:rsidRPr="003F28B8">
        <w:rPr>
          <w:rStyle w:val="CodeChar"/>
          <w:rFonts w:eastAsia="SimSun"/>
        </w:rPr>
        <w:t>navHostController</w:t>
      </w:r>
      <w:proofErr w:type="spellEnd"/>
      <w:r w:rsidRPr="003F28B8">
        <w:t xml:space="preserve"> и </w:t>
      </w:r>
      <w:r w:rsidRPr="003F28B8">
        <w:rPr>
          <w:rStyle w:val="CodeChar"/>
          <w:rFonts w:eastAsia="SimSun"/>
        </w:rPr>
        <w:t>ViewModel</w:t>
      </w:r>
      <w:r w:rsidRPr="003F28B8">
        <w:t xml:space="preserve">, </w:t>
      </w:r>
      <w:r w:rsidRPr="003F28B8">
        <w:lastRenderedPageBreak/>
        <w:t>чтобы загружать информацию о комнате и её устройствах.</w:t>
      </w:r>
    </w:p>
    <w:p w14:paraId="0C0FA358" w14:textId="36F99CB3" w:rsidR="00CF2BED" w:rsidRPr="00CF2BED" w:rsidRDefault="00CF2BED" w:rsidP="00CF2BED">
      <w:pPr>
        <w:pStyle w:val="afff9"/>
      </w:pPr>
      <w:r w:rsidRPr="00453C3F">
        <w:t xml:space="preserve">Данный класс обеспечивает централизованное управление навигацией, передавая общие </w:t>
      </w:r>
      <w:r w:rsidRPr="00453C3F">
        <w:rPr>
          <w:rStyle w:val="CodeChar"/>
          <w:rFonts w:eastAsia="SimSun"/>
        </w:rPr>
        <w:t>ViewModel</w:t>
      </w:r>
      <w:r w:rsidRPr="00453C3F">
        <w:t xml:space="preserve"> в экраны, что позволяет эффективно работать с данными без дублирования их экземпляров. Это улучшает производительность приложения и упрощает управление состоянием, так как</w:t>
      </w:r>
      <w:r>
        <w:t xml:space="preserve"> модели представлений</w:t>
      </w:r>
      <w:r w:rsidRPr="00453C3F">
        <w:t xml:space="preserve"> остаются активными при переходах между экранами.</w:t>
      </w:r>
    </w:p>
    <w:p w14:paraId="072F04C7" w14:textId="77777777" w:rsidR="00CF2BED" w:rsidRDefault="00CF2BED" w:rsidP="00C06FD6">
      <w:pPr>
        <w:pStyle w:val="afff9"/>
        <w:ind w:firstLine="0"/>
        <w:rPr>
          <w:szCs w:val="28"/>
        </w:rPr>
      </w:pPr>
    </w:p>
    <w:p w14:paraId="6668F558" w14:textId="032FD828" w:rsidR="00D8774C" w:rsidRPr="0041578B" w:rsidRDefault="009E5D3E" w:rsidP="0041578B">
      <w:pPr>
        <w:pStyle w:val="Diploma-TitleLevel3"/>
        <w:ind w:left="0" w:firstLine="709"/>
      </w:pPr>
      <w:bookmarkStart w:id="57" w:name="_Toc193214061"/>
      <w:bookmarkStart w:id="58" w:name="_Toc193215097"/>
      <w:r>
        <w:t xml:space="preserve">Функция </w:t>
      </w:r>
      <w:r w:rsidR="00111617" w:rsidRPr="0041578B">
        <w:rPr>
          <w:rStyle w:val="CodeChar"/>
        </w:rPr>
        <w:t>AuthorizationScreen</w:t>
      </w:r>
      <w:r w:rsidR="0041578B" w:rsidRPr="0041578B">
        <w:rPr>
          <w:rStyle w:val="CodeChar"/>
        </w:rPr>
        <w:t xml:space="preserve"> </w:t>
      </w:r>
      <w:r w:rsidR="00D8774C" w:rsidRPr="0041578B">
        <w:t>отвечает за графический интерфейс экрана авторизации в приложении, предназначенном для управления системой «умный дом». Он</w:t>
      </w:r>
      <w:r w:rsidR="005D5751">
        <w:t>а</w:t>
      </w:r>
      <w:r w:rsidR="00D8774C" w:rsidRPr="0041578B">
        <w:t xml:space="preserve"> предоставляет пользователю возможность ввести учетные данные MQTT-брокера, необходимые для установления соединения с сервером.</w:t>
      </w:r>
      <w:bookmarkEnd w:id="57"/>
      <w:bookmarkEnd w:id="58"/>
    </w:p>
    <w:p w14:paraId="229B081D" w14:textId="615DCC06" w:rsidR="00111617" w:rsidRPr="00743C3B" w:rsidRDefault="00276D7C" w:rsidP="00111617">
      <w:pPr>
        <w:pStyle w:val="afff9"/>
        <w:rPr>
          <w:szCs w:val="28"/>
        </w:rPr>
      </w:pPr>
      <w:r>
        <w:rPr>
          <w:szCs w:val="28"/>
        </w:rPr>
        <w:t>Основные компоненты интерфейса</w:t>
      </w:r>
      <w:r w:rsidRPr="00743C3B">
        <w:rPr>
          <w:szCs w:val="28"/>
        </w:rPr>
        <w:t>:</w:t>
      </w:r>
    </w:p>
    <w:p w14:paraId="0A760446" w14:textId="086F86CB" w:rsidR="00276D7C" w:rsidRPr="00743C3B" w:rsidRDefault="00B863AF" w:rsidP="00B863AF">
      <w:pPr>
        <w:pStyle w:val="afff9"/>
        <w:numPr>
          <w:ilvl w:val="0"/>
          <w:numId w:val="28"/>
        </w:numPr>
        <w:tabs>
          <w:tab w:val="left" w:pos="851"/>
        </w:tabs>
        <w:ind w:left="0" w:firstLine="709"/>
      </w:pPr>
      <w:r>
        <w:t> </w:t>
      </w:r>
      <w:r w:rsidR="00E60581">
        <w:t>Э</w:t>
      </w:r>
      <w:r w:rsidR="00743C3B">
        <w:t xml:space="preserve">лемент </w:t>
      </w:r>
      <w:r w:rsidR="00276D7C" w:rsidRPr="006B1C57">
        <w:rPr>
          <w:rStyle w:val="CodeChar"/>
          <w:rFonts w:eastAsia="Calibri"/>
        </w:rPr>
        <w:t>Image</w:t>
      </w:r>
      <w:r w:rsidR="00276D7C" w:rsidRPr="00743C3B">
        <w:t xml:space="preserve"> </w:t>
      </w:r>
      <w:r w:rsidR="00715A6A">
        <w:t xml:space="preserve">используется </w:t>
      </w:r>
      <w:r w:rsidR="00276D7C" w:rsidRPr="00743C3B">
        <w:t>для отображения логотипа приложени</w:t>
      </w:r>
      <w:r w:rsidR="00715A6A">
        <w:t>я</w:t>
      </w:r>
      <w:r w:rsidR="00276D7C" w:rsidRPr="00743C3B">
        <w:t xml:space="preserve"> посредине в верхней части экрана</w:t>
      </w:r>
      <w:r w:rsidR="00E60581">
        <w:t>.</w:t>
      </w:r>
    </w:p>
    <w:p w14:paraId="224F580F" w14:textId="14A9D1B5" w:rsidR="00276D7C" w:rsidRPr="00743C3B" w:rsidRDefault="00B863AF" w:rsidP="00B863AF">
      <w:pPr>
        <w:pStyle w:val="afff9"/>
        <w:numPr>
          <w:ilvl w:val="0"/>
          <w:numId w:val="28"/>
        </w:numPr>
        <w:tabs>
          <w:tab w:val="left" w:pos="851"/>
        </w:tabs>
        <w:ind w:left="0" w:firstLine="709"/>
      </w:pPr>
      <w:r>
        <w:t> </w:t>
      </w:r>
      <w:r w:rsidR="00D5258B">
        <w:t>Ф</w:t>
      </w:r>
      <w:r w:rsidR="00276D7C" w:rsidRPr="00743C3B">
        <w:t xml:space="preserve">орма </w:t>
      </w:r>
      <w:r w:rsidR="00276D7C" w:rsidRPr="006B1C57">
        <w:rPr>
          <w:rStyle w:val="CodeChar"/>
          <w:rFonts w:eastAsia="Calibri"/>
        </w:rPr>
        <w:t>BrokerInputForm</w:t>
      </w:r>
      <w:r w:rsidR="00276D7C" w:rsidRPr="00743C3B">
        <w:t xml:space="preserve"> включает </w:t>
      </w:r>
      <w:r w:rsidR="00743C3B" w:rsidRPr="00743C3B">
        <w:t xml:space="preserve">поля </w:t>
      </w:r>
      <w:r w:rsidR="00276D7C" w:rsidRPr="00743C3B">
        <w:t>для ввода адреса (URI), порта, имени пользователя и пароля, а также кнопку (</w:t>
      </w:r>
      <w:r w:rsidR="00276D7C" w:rsidRPr="006B1C57">
        <w:rPr>
          <w:rStyle w:val="CodeChar"/>
          <w:rFonts w:eastAsia="Calibri"/>
        </w:rPr>
        <w:t>Button</w:t>
      </w:r>
      <w:r w:rsidR="00276D7C" w:rsidRPr="00743C3B">
        <w:t xml:space="preserve">), вызывающую функцию </w:t>
      </w:r>
      <w:r w:rsidR="00276D7C" w:rsidRPr="006B1C57">
        <w:rPr>
          <w:rStyle w:val="CodeChar"/>
          <w:rFonts w:eastAsia="Calibri"/>
        </w:rPr>
        <w:t>onAddBroker</w:t>
      </w:r>
      <w:r w:rsidR="00276D7C" w:rsidRPr="00743C3B">
        <w:t xml:space="preserve"> для сохранения введённых данных и добавления нового брокера в приложении</w:t>
      </w:r>
      <w:r w:rsidR="00E60581">
        <w:t>.</w:t>
      </w:r>
    </w:p>
    <w:p w14:paraId="36FEBBED" w14:textId="3567AB6B" w:rsidR="00743C3B" w:rsidRPr="00743C3B" w:rsidRDefault="00B863AF" w:rsidP="00B863AF">
      <w:pPr>
        <w:pStyle w:val="afff9"/>
        <w:numPr>
          <w:ilvl w:val="0"/>
          <w:numId w:val="28"/>
        </w:numPr>
        <w:tabs>
          <w:tab w:val="left" w:pos="851"/>
        </w:tabs>
        <w:ind w:left="0" w:firstLine="709"/>
      </w:pPr>
      <w:r>
        <w:t> </w:t>
      </w:r>
      <w:r w:rsidR="00E60581">
        <w:t>С</w:t>
      </w:r>
      <w:r w:rsidR="00743C3B" w:rsidRPr="00743C3B">
        <w:t xml:space="preserve">писок </w:t>
      </w:r>
      <w:r w:rsidR="00743C3B" w:rsidRPr="006B1C57">
        <w:rPr>
          <w:rStyle w:val="CodeChar"/>
          <w:rFonts w:eastAsia="Calibri"/>
        </w:rPr>
        <w:t>BrokerList</w:t>
      </w:r>
      <w:r w:rsidR="00743C3B" w:rsidRPr="00743C3B">
        <w:t xml:space="preserve"> отображает последний MQTT-брокер, к которому производилось подключение, с помощью </w:t>
      </w:r>
      <w:r w:rsidR="00743C3B" w:rsidRPr="006B1C57">
        <w:rPr>
          <w:rStyle w:val="CodeChar"/>
          <w:rFonts w:eastAsia="Calibri"/>
        </w:rPr>
        <w:t>Text</w:t>
      </w:r>
      <w:r w:rsidR="00743C3B" w:rsidRPr="00743C3B">
        <w:t xml:space="preserve"> и </w:t>
      </w:r>
      <w:r w:rsidR="00743C3B" w:rsidRPr="006B1C57">
        <w:rPr>
          <w:rStyle w:val="CodeChar"/>
          <w:rFonts w:eastAsia="Calibri"/>
        </w:rPr>
        <w:t>BrokerItem</w:t>
      </w:r>
      <w:r w:rsidR="00743C3B" w:rsidRPr="00743C3B">
        <w:t>, позволяя повторно подключиться (</w:t>
      </w:r>
      <w:r w:rsidR="00743C3B" w:rsidRPr="006B1C57">
        <w:rPr>
          <w:rStyle w:val="CodeChar"/>
          <w:rFonts w:eastAsia="Calibri"/>
        </w:rPr>
        <w:t>onLogin</w:t>
      </w:r>
      <w:r w:rsidR="00743C3B" w:rsidRPr="00743C3B">
        <w:t>) или удалить запись (</w:t>
      </w:r>
      <w:r w:rsidR="00743C3B" w:rsidRPr="006B1C57">
        <w:rPr>
          <w:rStyle w:val="CodeChar"/>
          <w:rFonts w:eastAsia="Calibri"/>
        </w:rPr>
        <w:t>onDelete</w:t>
      </w:r>
      <w:r w:rsidR="00743C3B" w:rsidRPr="00743C3B">
        <w:t>)</w:t>
      </w:r>
      <w:r w:rsidR="00E60581">
        <w:t>.</w:t>
      </w:r>
    </w:p>
    <w:p w14:paraId="6F41405E" w14:textId="05320B33" w:rsidR="00276D7C" w:rsidRPr="00897341" w:rsidRDefault="00B863AF" w:rsidP="00B863AF">
      <w:pPr>
        <w:pStyle w:val="afff9"/>
        <w:numPr>
          <w:ilvl w:val="0"/>
          <w:numId w:val="28"/>
        </w:numPr>
        <w:tabs>
          <w:tab w:val="left" w:pos="851"/>
        </w:tabs>
        <w:ind w:left="0" w:firstLine="709"/>
      </w:pPr>
      <w:r>
        <w:t> </w:t>
      </w:r>
      <w:r w:rsidR="00E60581">
        <w:t>К</w:t>
      </w:r>
      <w:r w:rsidR="00743C3B" w:rsidRPr="00743C3B">
        <w:t xml:space="preserve">омпонент </w:t>
      </w:r>
      <w:r w:rsidR="00743C3B" w:rsidRPr="006B1C57">
        <w:rPr>
          <w:rStyle w:val="CodeChar"/>
          <w:rFonts w:eastAsia="Calibri"/>
        </w:rPr>
        <w:t>BrokerItem</w:t>
      </w:r>
      <w:r w:rsidR="00743C3B" w:rsidRPr="00743C3B">
        <w:t xml:space="preserve"> оформляет информацию о брокере в </w:t>
      </w:r>
      <w:r w:rsidR="00743C3B" w:rsidRPr="006B1C57">
        <w:rPr>
          <w:rStyle w:val="CodeChar"/>
          <w:rFonts w:eastAsia="Calibri"/>
        </w:rPr>
        <w:t>Card</w:t>
      </w:r>
      <w:r w:rsidR="00743C3B" w:rsidRPr="00743C3B">
        <w:t xml:space="preserve">, включая </w:t>
      </w:r>
      <w:r w:rsidR="00743C3B" w:rsidRPr="006B1C57">
        <w:rPr>
          <w:rStyle w:val="CodeChar"/>
          <w:rFonts w:eastAsia="Calibri"/>
        </w:rPr>
        <w:t>Text</w:t>
      </w:r>
      <w:r w:rsidR="00743C3B" w:rsidRPr="00743C3B">
        <w:t xml:space="preserve"> для отображения URI, порта, а также (если указаны) логина и замаскированного пароля. Внизу расположены две кнопки: </w:t>
      </w:r>
      <w:r w:rsidR="00743C3B" w:rsidRPr="006B1C57">
        <w:rPr>
          <w:rStyle w:val="CodeChar"/>
          <w:rFonts w:eastAsia="Calibri"/>
        </w:rPr>
        <w:t>Button</w:t>
      </w:r>
      <w:r w:rsidR="00743C3B" w:rsidRPr="00743C3B">
        <w:t xml:space="preserve"> для подключения к брокеру и </w:t>
      </w:r>
      <w:r w:rsidR="00743C3B" w:rsidRPr="006B1C57">
        <w:rPr>
          <w:rStyle w:val="CodeChar"/>
          <w:rFonts w:eastAsia="Calibri"/>
        </w:rPr>
        <w:t>OutlinedButton</w:t>
      </w:r>
      <w:r w:rsidR="00743C3B" w:rsidRPr="00743C3B">
        <w:t xml:space="preserve"> для удаления записи.</w:t>
      </w:r>
    </w:p>
    <w:p w14:paraId="2A90F9AF" w14:textId="62C310F6" w:rsidR="00DC4E28" w:rsidRDefault="00715A6A" w:rsidP="00DC4E28">
      <w:pPr>
        <w:pStyle w:val="afff9"/>
      </w:pPr>
      <w:r w:rsidRPr="00715A6A">
        <w:t xml:space="preserve">Данный интерфейс предоставляет возможность добавить </w:t>
      </w:r>
      <w:r w:rsidR="00D8774C">
        <w:t xml:space="preserve">информацию для подключения к </w:t>
      </w:r>
      <w:r w:rsidRPr="00715A6A">
        <w:t>нов</w:t>
      </w:r>
      <w:r w:rsidR="00D8774C">
        <w:t>ому</w:t>
      </w:r>
      <w:r w:rsidRPr="00715A6A">
        <w:t xml:space="preserve"> MQTT-брокер</w:t>
      </w:r>
      <w:r w:rsidR="00D8774C">
        <w:t>у</w:t>
      </w:r>
      <w:r w:rsidRPr="00715A6A">
        <w:t xml:space="preserve">,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p>
    <w:p w14:paraId="647871BC" w14:textId="77777777" w:rsidR="00DC4E28" w:rsidRPr="00D8774C" w:rsidRDefault="00DC4E28" w:rsidP="00DC4E28">
      <w:pPr>
        <w:pStyle w:val="afff9"/>
      </w:pPr>
    </w:p>
    <w:p w14:paraId="35FE87E7" w14:textId="3CB705C8" w:rsidR="00630EF3" w:rsidRPr="006415B4" w:rsidRDefault="00630EF3" w:rsidP="00AE0262">
      <w:pPr>
        <w:pStyle w:val="3111"/>
        <w:rPr>
          <w:szCs w:val="28"/>
        </w:rPr>
      </w:pPr>
      <w:bookmarkStart w:id="59" w:name="_Toc193214062"/>
      <w:bookmarkStart w:id="60" w:name="_Toc193215098"/>
      <w:r w:rsidRPr="006415B4">
        <w:rPr>
          <w:rStyle w:val="CodeChar"/>
          <w:rFonts w:eastAsia="SimSun"/>
        </w:rPr>
        <w:t>HomeScreen</w:t>
      </w:r>
      <w:r w:rsidRPr="004532AD">
        <w:t xml:space="preserve"> </w:t>
      </w:r>
      <w:r>
        <w:t xml:space="preserve">является </w:t>
      </w:r>
      <w:r w:rsidRPr="004532AD">
        <w:t>основн</w:t>
      </w:r>
      <w:r>
        <w:t>ым</w:t>
      </w:r>
      <w:r w:rsidRPr="004532AD">
        <w:t xml:space="preserve"> экран</w:t>
      </w:r>
      <w:r>
        <w:t>ом</w:t>
      </w:r>
      <w:r w:rsidRPr="004532AD">
        <w:t xml:space="preserve"> приложения, предоставляющий удобный интерфейс для навигации между ключевыми разделами: устройства, комнаты и настройки. Пользователь может легко переключаться между вкладками, что обеспечивает быстрый доступ к необходимым данным без задержек и перезагрузки.</w:t>
      </w:r>
      <w:bookmarkEnd w:id="59"/>
      <w:bookmarkEnd w:id="60"/>
    </w:p>
    <w:p w14:paraId="00B0665E" w14:textId="77777777" w:rsidR="00630EF3" w:rsidRPr="004532AD" w:rsidRDefault="00630EF3" w:rsidP="00AE0262">
      <w:pPr>
        <w:pStyle w:val="afff9"/>
      </w:pPr>
      <w:r w:rsidRPr="004532AD">
        <w:t>Функциональные особенности:</w:t>
      </w:r>
    </w:p>
    <w:p w14:paraId="0A53C62B" w14:textId="77777777" w:rsidR="00630EF3" w:rsidRPr="004532AD" w:rsidRDefault="00630EF3" w:rsidP="00AE0262">
      <w:pPr>
        <w:pStyle w:val="a"/>
        <w:jc w:val="both"/>
        <w:rPr>
          <w:sz w:val="28"/>
          <w:szCs w:val="28"/>
        </w:rPr>
      </w:pPr>
      <w:r>
        <w:rPr>
          <w:sz w:val="28"/>
          <w:szCs w:val="28"/>
        </w:rPr>
        <w:t> г</w:t>
      </w:r>
      <w:r w:rsidRPr="004532AD">
        <w:rPr>
          <w:sz w:val="28"/>
          <w:szCs w:val="28"/>
        </w:rPr>
        <w:t xml:space="preserve">оризонтальная навигация реализована через </w:t>
      </w:r>
      <w:r w:rsidRPr="00630EF3">
        <w:rPr>
          <w:rStyle w:val="CodeChar"/>
          <w:rFonts w:eastAsia="Calibri"/>
        </w:rPr>
        <w:t>LazyRow</w:t>
      </w:r>
      <w:r w:rsidRPr="004532AD">
        <w:rPr>
          <w:sz w:val="28"/>
          <w:szCs w:val="28"/>
        </w:rPr>
        <w:t xml:space="preserve">, где каждая вкладка представлена компонентом </w:t>
      </w:r>
      <w:r w:rsidRPr="00630EF3">
        <w:rPr>
          <w:rStyle w:val="CodeChar"/>
          <w:rFonts w:eastAsia="Calibri"/>
        </w:rPr>
        <w:t>TabButton</w:t>
      </w:r>
      <w:r w:rsidRPr="004532AD">
        <w:rPr>
          <w:sz w:val="28"/>
          <w:szCs w:val="28"/>
        </w:rPr>
        <w:t>, визуально выделяющим активный раздел</w:t>
      </w:r>
      <w:r w:rsidRPr="00630EF3">
        <w:rPr>
          <w:sz w:val="28"/>
          <w:szCs w:val="28"/>
        </w:rPr>
        <w:t>;</w:t>
      </w:r>
    </w:p>
    <w:p w14:paraId="4AE624EE" w14:textId="77777777" w:rsidR="00630EF3" w:rsidRPr="004532AD" w:rsidRDefault="00630EF3" w:rsidP="00AE0262">
      <w:pPr>
        <w:pStyle w:val="a"/>
        <w:jc w:val="both"/>
        <w:rPr>
          <w:sz w:val="28"/>
          <w:szCs w:val="28"/>
        </w:rPr>
      </w:pPr>
      <w:r>
        <w:rPr>
          <w:sz w:val="28"/>
          <w:szCs w:val="28"/>
        </w:rPr>
        <w:t> с</w:t>
      </w:r>
      <w:r w:rsidRPr="004532AD">
        <w:rPr>
          <w:sz w:val="28"/>
          <w:szCs w:val="28"/>
        </w:rPr>
        <w:t xml:space="preserve">остояние активной вкладки отслеживается через переменную </w:t>
      </w:r>
      <w:r w:rsidRPr="00630EF3">
        <w:rPr>
          <w:rStyle w:val="CodeChar"/>
          <w:rFonts w:eastAsia="Calibri"/>
        </w:rPr>
        <w:t>selectedTab</w:t>
      </w:r>
      <w:r w:rsidRPr="004532AD">
        <w:rPr>
          <w:sz w:val="28"/>
          <w:szCs w:val="28"/>
        </w:rPr>
        <w:t xml:space="preserve">, а </w:t>
      </w:r>
      <w:r w:rsidRPr="00630EF3">
        <w:rPr>
          <w:rStyle w:val="CodeChar"/>
          <w:rFonts w:eastAsia="Calibri"/>
        </w:rPr>
        <w:t>previousTab</w:t>
      </w:r>
      <w:r w:rsidRPr="004532AD">
        <w:rPr>
          <w:sz w:val="28"/>
          <w:szCs w:val="28"/>
        </w:rPr>
        <w:t xml:space="preserve"> используется для анимации плавных переходов</w:t>
      </w:r>
      <w:r w:rsidRPr="00630EF3">
        <w:rPr>
          <w:sz w:val="28"/>
          <w:szCs w:val="28"/>
        </w:rPr>
        <w:t>;</w:t>
      </w:r>
    </w:p>
    <w:p w14:paraId="7A23A479" w14:textId="77777777" w:rsidR="00630EF3" w:rsidRPr="004532AD" w:rsidRDefault="00630EF3" w:rsidP="00AE0262">
      <w:pPr>
        <w:pStyle w:val="a"/>
        <w:jc w:val="both"/>
        <w:rPr>
          <w:sz w:val="28"/>
          <w:szCs w:val="28"/>
        </w:rPr>
      </w:pPr>
      <w:r>
        <w:rPr>
          <w:sz w:val="28"/>
          <w:szCs w:val="28"/>
        </w:rPr>
        <w:t> д</w:t>
      </w:r>
      <w:r w:rsidRPr="004532AD">
        <w:rPr>
          <w:sz w:val="28"/>
          <w:szCs w:val="28"/>
        </w:rPr>
        <w:t xml:space="preserve">инамическое обновление контента осуществляется с помощью </w:t>
      </w:r>
      <w:r w:rsidRPr="00630EF3">
        <w:rPr>
          <w:rStyle w:val="CodeChar"/>
          <w:rFonts w:eastAsia="Calibri"/>
        </w:rPr>
        <w:lastRenderedPageBreak/>
        <w:t>AnimatedContent</w:t>
      </w:r>
      <w:r w:rsidRPr="004532AD">
        <w:rPr>
          <w:sz w:val="28"/>
          <w:szCs w:val="28"/>
        </w:rPr>
        <w:t>, который меняет отображаемый экран в зависимости от текущей вкладки</w:t>
      </w:r>
      <w:r w:rsidRPr="00630EF3">
        <w:rPr>
          <w:sz w:val="28"/>
          <w:szCs w:val="28"/>
        </w:rPr>
        <w:t>;</w:t>
      </w:r>
    </w:p>
    <w:p w14:paraId="4469AE97"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нимации переходов включают эффекты </w:t>
      </w:r>
      <w:r w:rsidRPr="00630EF3">
        <w:rPr>
          <w:rStyle w:val="CodeChar"/>
          <w:rFonts w:eastAsia="Calibri"/>
        </w:rPr>
        <w:t>slideInHorizontally</w:t>
      </w:r>
      <w:r w:rsidRPr="004532AD">
        <w:rPr>
          <w:sz w:val="28"/>
          <w:szCs w:val="28"/>
        </w:rPr>
        <w:t xml:space="preserve">, </w:t>
      </w:r>
      <w:r w:rsidRPr="00630EF3">
        <w:rPr>
          <w:rStyle w:val="CodeChar"/>
          <w:rFonts w:eastAsia="Calibri"/>
        </w:rPr>
        <w:t>slideOutHorizontally</w:t>
      </w:r>
      <w:r w:rsidRPr="004532AD">
        <w:rPr>
          <w:sz w:val="28"/>
          <w:szCs w:val="28"/>
        </w:rPr>
        <w:t xml:space="preserve">, </w:t>
      </w:r>
      <w:r w:rsidRPr="00630EF3">
        <w:rPr>
          <w:rStyle w:val="CodeChar"/>
          <w:rFonts w:eastAsia="Calibri"/>
        </w:rPr>
        <w:t>fadeIn</w:t>
      </w:r>
      <w:r w:rsidRPr="004532AD">
        <w:rPr>
          <w:sz w:val="28"/>
          <w:szCs w:val="28"/>
        </w:rPr>
        <w:t xml:space="preserve"> и </w:t>
      </w:r>
      <w:r w:rsidRPr="00630EF3">
        <w:rPr>
          <w:rStyle w:val="CodeChar"/>
          <w:rFonts w:eastAsia="Calibri"/>
        </w:rPr>
        <w:t>fadeOut</w:t>
      </w:r>
      <w:r w:rsidRPr="004532AD">
        <w:rPr>
          <w:sz w:val="28"/>
          <w:szCs w:val="28"/>
        </w:rPr>
        <w:t>, создавая плавный и интуитивный пользовательский опыт</w:t>
      </w:r>
      <w:r w:rsidRPr="00630EF3">
        <w:rPr>
          <w:sz w:val="28"/>
          <w:szCs w:val="28"/>
        </w:rPr>
        <w:t>;</w:t>
      </w:r>
    </w:p>
    <w:p w14:paraId="255BC1C8"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даптация интерфейса под различные размеры экранов: если ширины экрана недостаточно, </w:t>
      </w:r>
      <w:r w:rsidRPr="004532AD">
        <w:rPr>
          <w:rStyle w:val="CodeChar"/>
          <w:rFonts w:eastAsia="Calibri"/>
        </w:rPr>
        <w:t>LazyRow</w:t>
      </w:r>
      <w:r w:rsidRPr="004532AD">
        <w:rPr>
          <w:sz w:val="28"/>
          <w:szCs w:val="28"/>
        </w:rPr>
        <w:t xml:space="preserve"> позволяет прокручивать вкладки</w:t>
      </w:r>
      <w:r w:rsidRPr="00630EF3">
        <w:rPr>
          <w:sz w:val="28"/>
          <w:szCs w:val="28"/>
        </w:rPr>
        <w:t>;</w:t>
      </w:r>
    </w:p>
    <w:p w14:paraId="4C25D0D9" w14:textId="77777777" w:rsidR="00630EF3" w:rsidRPr="004532AD" w:rsidRDefault="00630EF3" w:rsidP="00AE0262">
      <w:pPr>
        <w:pStyle w:val="a"/>
        <w:jc w:val="both"/>
        <w:rPr>
          <w:sz w:val="28"/>
          <w:szCs w:val="28"/>
        </w:rPr>
      </w:pPr>
      <w:r>
        <w:rPr>
          <w:sz w:val="28"/>
          <w:szCs w:val="28"/>
        </w:rPr>
        <w:t> о</w:t>
      </w:r>
      <w:r w:rsidRPr="004532AD">
        <w:rPr>
          <w:sz w:val="28"/>
          <w:szCs w:val="28"/>
        </w:rPr>
        <w:t>птимизация производительности, позволяющая избежать лишних перерисовок и снизить нагрузку на устройство, что особенно важно для слабых смартфонов.</w:t>
      </w:r>
    </w:p>
    <w:p w14:paraId="61CA01B3" w14:textId="10D5E57A" w:rsidR="00630EF3" w:rsidRPr="004532AD" w:rsidRDefault="00630EF3" w:rsidP="00AE0262">
      <w:pPr>
        <w:pStyle w:val="afff9"/>
      </w:pPr>
      <w:r w:rsidRPr="004532AD">
        <w:t xml:space="preserve">Благодаря этим </w:t>
      </w:r>
      <w:r w:rsidR="00FF2E22">
        <w:t xml:space="preserve">особенностям </w:t>
      </w:r>
      <w:r w:rsidRPr="00630EF3">
        <w:rPr>
          <w:rStyle w:val="CodeChar"/>
          <w:rFonts w:eastAsia="SimSun"/>
        </w:rPr>
        <w:t>HomeScreen</w:t>
      </w:r>
      <w:r w:rsidRPr="004532AD">
        <w:t xml:space="preserve"> обеспечивает удобную и быструю работу с</w:t>
      </w:r>
      <w:r w:rsidR="00FF0F36">
        <w:t xml:space="preserve"> основным функционалом приложения</w:t>
      </w:r>
      <w:r w:rsidRPr="004532AD">
        <w:t>.</w:t>
      </w:r>
    </w:p>
    <w:p w14:paraId="774B530D" w14:textId="77777777" w:rsidR="00715A6A" w:rsidRDefault="00715A6A" w:rsidP="00AE0262">
      <w:pPr>
        <w:pStyle w:val="afff9"/>
      </w:pPr>
    </w:p>
    <w:p w14:paraId="7CA8FA03" w14:textId="03ED8F6A" w:rsidR="00C173C8" w:rsidRPr="00A1161B" w:rsidRDefault="00F15D11" w:rsidP="00AE0262">
      <w:pPr>
        <w:pStyle w:val="3111"/>
        <w:rPr>
          <w:bCs w:val="0"/>
          <w:szCs w:val="20"/>
        </w:rPr>
      </w:pPr>
      <w:bookmarkStart w:id="61" w:name="_Toc193214063"/>
      <w:bookmarkStart w:id="62" w:name="_Toc193215099"/>
      <w:r w:rsidRPr="00A1161B">
        <w:rPr>
          <w:bCs w:val="0"/>
        </w:rPr>
        <w:t>Интерфейс</w:t>
      </w:r>
      <w:r w:rsidRPr="00A1161B">
        <w:rPr>
          <w:rFonts w:ascii="Courier New" w:hAnsi="Courier New" w:cs="Courier New"/>
          <w:bCs w:val="0"/>
          <w:szCs w:val="28"/>
        </w:rPr>
        <w:t xml:space="preserve"> </w:t>
      </w:r>
      <w:r w:rsidR="00715A6A" w:rsidRPr="00A1161B">
        <w:rPr>
          <w:rStyle w:val="CodeChar"/>
          <w:bCs w:val="0"/>
        </w:rPr>
        <w:t>DevicesScreen</w:t>
      </w:r>
      <w:r w:rsidR="00A1161B" w:rsidRPr="00A1161B">
        <w:rPr>
          <w:rStyle w:val="CodeChar"/>
          <w:bCs w:val="0"/>
        </w:rPr>
        <w:t xml:space="preserve"> </w:t>
      </w:r>
      <w:r w:rsidR="00630EF3" w:rsidRPr="00A1161B">
        <w:rPr>
          <w:bCs w:val="0"/>
        </w:rPr>
        <w:t>отвечает за отображение списка устройств, доступных в системе, и предоставляет пользователю возможность управления их состоянием.</w:t>
      </w:r>
      <w:bookmarkEnd w:id="61"/>
      <w:bookmarkEnd w:id="62"/>
    </w:p>
    <w:p w14:paraId="43A18776" w14:textId="77777777" w:rsidR="00630EF3" w:rsidRPr="00630EF3" w:rsidRDefault="00630EF3" w:rsidP="00AE0262">
      <w:pPr>
        <w:pStyle w:val="afff9"/>
      </w:pPr>
      <w:r w:rsidRPr="00630EF3">
        <w:t>Основные компоненты экрана:</w:t>
      </w:r>
    </w:p>
    <w:p w14:paraId="26D69F2C" w14:textId="661C848C" w:rsidR="00630EF3" w:rsidRPr="00630EF3" w:rsidRDefault="00630EF3" w:rsidP="00AE0262">
      <w:pPr>
        <w:pStyle w:val="a"/>
        <w:jc w:val="both"/>
        <w:rPr>
          <w:sz w:val="28"/>
          <w:szCs w:val="28"/>
        </w:rPr>
      </w:pPr>
      <w:r>
        <w:rPr>
          <w:sz w:val="28"/>
          <w:szCs w:val="28"/>
        </w:rPr>
        <w:t> </w:t>
      </w:r>
      <w:r w:rsidRPr="00630EF3">
        <w:rPr>
          <w:rStyle w:val="CodeChar"/>
          <w:rFonts w:eastAsia="Calibri"/>
        </w:rPr>
        <w:t>Scaffold</w:t>
      </w:r>
      <w:r w:rsidRPr="00630EF3">
        <w:rPr>
          <w:sz w:val="28"/>
          <w:szCs w:val="28"/>
        </w:rPr>
        <w:t xml:space="preserve"> – используется в качестве контейнера, обеспечивающего корректное размещение элементов и управление отступами;</w:t>
      </w:r>
    </w:p>
    <w:p w14:paraId="12A524A4" w14:textId="70BB8CFC" w:rsidR="00630EF3" w:rsidRPr="00630EF3" w:rsidRDefault="00630EF3" w:rsidP="00AE0262">
      <w:pPr>
        <w:pStyle w:val="a"/>
        <w:jc w:val="both"/>
        <w:rPr>
          <w:sz w:val="28"/>
          <w:szCs w:val="28"/>
        </w:rPr>
      </w:pPr>
      <w:r>
        <w:rPr>
          <w:sz w:val="28"/>
          <w:szCs w:val="28"/>
        </w:rPr>
        <w:t> </w:t>
      </w:r>
      <w:r w:rsidRPr="00630EF3">
        <w:rPr>
          <w:rStyle w:val="CodeChar"/>
          <w:rFonts w:eastAsia="Calibri"/>
        </w:rPr>
        <w:t>Column</w:t>
      </w:r>
      <w:r w:rsidRPr="00630EF3">
        <w:rPr>
          <w:sz w:val="28"/>
          <w:szCs w:val="28"/>
        </w:rPr>
        <w:t xml:space="preserve"> – главный контейнер, содержащий все элементы экрана и обеспечивающий вертикальное расположение компонентов;</w:t>
      </w:r>
    </w:p>
    <w:p w14:paraId="647B7042" w14:textId="2E45C13D" w:rsidR="00630EF3" w:rsidRPr="00630EF3" w:rsidRDefault="00630EF3" w:rsidP="00AE0262">
      <w:pPr>
        <w:pStyle w:val="a"/>
        <w:jc w:val="both"/>
        <w:rPr>
          <w:sz w:val="28"/>
          <w:szCs w:val="28"/>
        </w:rPr>
      </w:pPr>
      <w:r>
        <w:rPr>
          <w:sz w:val="28"/>
          <w:szCs w:val="28"/>
        </w:rPr>
        <w:t> </w:t>
      </w:r>
      <w:r w:rsidR="00D8774C">
        <w:rPr>
          <w:sz w:val="28"/>
          <w:szCs w:val="28"/>
        </w:rPr>
        <w:t>в</w:t>
      </w:r>
      <w:r w:rsidRPr="00630EF3">
        <w:rPr>
          <w:sz w:val="28"/>
          <w:szCs w:val="28"/>
        </w:rPr>
        <w:t xml:space="preserve">ертикальная прокрутка </w:t>
      </w:r>
      <w:r w:rsidRPr="00630EF3">
        <w:rPr>
          <w:rStyle w:val="CodeChar"/>
          <w:rFonts w:eastAsia="Calibri"/>
        </w:rPr>
        <w:t>verticalScroll()</w:t>
      </w:r>
      <w:r w:rsidRPr="00630EF3">
        <w:rPr>
          <w:sz w:val="28"/>
          <w:szCs w:val="28"/>
        </w:rPr>
        <w:t xml:space="preserve"> позволяет комфортно просматривать список устройств при их большом количестве;</w:t>
      </w:r>
    </w:p>
    <w:p w14:paraId="4B0A7B82" w14:textId="36A69450" w:rsidR="00630EF3" w:rsidRPr="00630EF3" w:rsidRDefault="00630EF3" w:rsidP="00AE0262">
      <w:pPr>
        <w:pStyle w:val="a"/>
        <w:jc w:val="both"/>
      </w:pPr>
      <w:r>
        <w:rPr>
          <w:sz w:val="28"/>
          <w:szCs w:val="28"/>
        </w:rPr>
        <w:t> </w:t>
      </w:r>
      <w:r w:rsidRPr="00630EF3">
        <w:rPr>
          <w:rStyle w:val="CodeChar"/>
          <w:rFonts w:eastAsia="Calibri"/>
        </w:rPr>
        <w:t>DeviceCard</w:t>
      </w:r>
      <w:r w:rsidRPr="00630EF3">
        <w:rPr>
          <w:sz w:val="28"/>
          <w:szCs w:val="28"/>
        </w:rPr>
        <w:t xml:space="preserve"> – карточка устройства, содержащая изображение, название, тип устройства и его текущее состояние с возможностью управления</w:t>
      </w:r>
      <w:r>
        <w:rPr>
          <w:sz w:val="28"/>
          <w:szCs w:val="28"/>
        </w:rPr>
        <w:t>.</w:t>
      </w:r>
    </w:p>
    <w:p w14:paraId="1D83326F" w14:textId="115E46C3" w:rsidR="00630EF3" w:rsidRPr="00630EF3" w:rsidRDefault="00630EF3" w:rsidP="00AE0262">
      <w:pPr>
        <w:pStyle w:val="afff9"/>
      </w:pPr>
      <w:r w:rsidRPr="00630EF3">
        <w:t xml:space="preserve">Для загрузки данных используется </w:t>
      </w:r>
      <w:r w:rsidRPr="00085CD7">
        <w:rPr>
          <w:rStyle w:val="CodeChar"/>
          <w:rFonts w:eastAsia="SimSun"/>
        </w:rPr>
        <w:t>devicesViewModel.devices</w:t>
      </w:r>
      <w:r w:rsidRPr="00630EF3">
        <w:t xml:space="preserve">, который с помощью </w:t>
      </w:r>
      <w:r w:rsidRPr="00085CD7">
        <w:rPr>
          <w:rStyle w:val="CodeChar"/>
          <w:rFonts w:eastAsia="SimSun"/>
        </w:rPr>
        <w:t>collectAsState()</w:t>
      </w:r>
      <w:r w:rsidRPr="00630EF3">
        <w:t xml:space="preserve"> получает актуальный список всех устройств. Фильтрация по типу выполняется </w:t>
      </w:r>
      <w:r>
        <w:t xml:space="preserve">с помощью функции </w:t>
      </w:r>
      <w:r w:rsidRPr="00085CD7">
        <w:rPr>
          <w:rStyle w:val="CodeChar"/>
          <w:rFonts w:eastAsia="SimSun"/>
        </w:rPr>
        <w:t>getDevicesByTypeFlow(type)</w:t>
      </w:r>
      <w:r w:rsidRPr="00630EF3">
        <w:t>,</w:t>
      </w:r>
      <w:r>
        <w:t xml:space="preserve"> где в качестве аргумента указывается тип устройства</w:t>
      </w:r>
      <w:r w:rsidRPr="00630EF3">
        <w:t xml:space="preserve">, а актуальные состояния устройств отслеживаются в </w:t>
      </w:r>
      <w:r w:rsidRPr="00085CD7">
        <w:rPr>
          <w:rStyle w:val="CodeChar"/>
          <w:rFonts w:eastAsia="SimSun"/>
        </w:rPr>
        <w:t>DeviceState.devicesData</w:t>
      </w:r>
      <w:r w:rsidRPr="00630EF3">
        <w:t>, что позволяет оперативно обновлять информацию.</w:t>
      </w:r>
    </w:p>
    <w:p w14:paraId="6EB97721" w14:textId="758DBCE3" w:rsidR="00630EF3" w:rsidRDefault="00630EF3" w:rsidP="00085CD7">
      <w:pPr>
        <w:pStyle w:val="afff9"/>
      </w:pPr>
      <w:r w:rsidRPr="00630EF3">
        <w:t xml:space="preserve">Динамическое обновление интерфейса обеспечивается автоматическим реагированием UI на изменения в данных </w:t>
      </w:r>
      <w:r w:rsidRPr="00085CD7">
        <w:rPr>
          <w:rStyle w:val="CodeChar"/>
          <w:rFonts w:eastAsia="SimSun"/>
        </w:rPr>
        <w:t>devicesViewModel.devices</w:t>
      </w:r>
      <w:r w:rsidRPr="00630EF3">
        <w:t xml:space="preserve">, благодаря чему состояние устройств остается актуальным без необходимости ручного обновления. Текущее состояние каждого устройства извлекается из </w:t>
      </w:r>
      <w:r w:rsidRPr="00085CD7">
        <w:rPr>
          <w:rStyle w:val="CodeChar"/>
          <w:rFonts w:eastAsia="SimSun"/>
        </w:rPr>
        <w:t>deviceState</w:t>
      </w:r>
      <w:r w:rsidRPr="00630EF3">
        <w:t>, что гарантирует мгновенное отображение изменений.</w:t>
      </w:r>
    </w:p>
    <w:p w14:paraId="2A1E1F7D" w14:textId="77777777" w:rsidR="00085CD7" w:rsidRPr="00085CD7" w:rsidRDefault="00085CD7" w:rsidP="00085CD7">
      <w:pPr>
        <w:pStyle w:val="afff9"/>
      </w:pPr>
    </w:p>
    <w:p w14:paraId="0E086ADE" w14:textId="6010126D" w:rsidR="00B74EBA" w:rsidRPr="00B74EBA" w:rsidRDefault="00B74EBA" w:rsidP="00EF0C68">
      <w:pPr>
        <w:pStyle w:val="3111"/>
        <w:rPr>
          <w:bCs w:val="0"/>
        </w:rPr>
      </w:pPr>
      <w:bookmarkStart w:id="63" w:name="_Toc193214064"/>
      <w:bookmarkStart w:id="64" w:name="_Toc193215100"/>
      <w:r w:rsidRPr="00B74EBA">
        <w:rPr>
          <w:rFonts w:ascii="Courier New" w:hAnsi="Courier New" w:cs="Courier New"/>
          <w:color w:val="000000"/>
          <w:sz w:val="24"/>
          <w:szCs w:val="20"/>
        </w:rPr>
        <w:t xml:space="preserve">SettingsScreen — </w:t>
      </w:r>
      <w:r w:rsidRPr="00B74EBA">
        <w:rPr>
          <w:color w:val="000000"/>
          <w:szCs w:val="22"/>
        </w:rPr>
        <w:t>это экран настроек, отвечающий за управление дополнительными параметрами и средствами в системе умного дома. В частности, здесь реализовано управление некоторыми настройками шлюза, включая режим поиска устройств.</w:t>
      </w:r>
      <w:bookmarkEnd w:id="63"/>
      <w:bookmarkEnd w:id="64"/>
    </w:p>
    <w:p w14:paraId="51714812" w14:textId="7CAA269F" w:rsidR="00B74EBA" w:rsidRDefault="00B74EBA" w:rsidP="00B74EBA">
      <w:pPr>
        <w:pStyle w:val="afff9"/>
      </w:pPr>
      <w:r>
        <w:t>В данном представлении реализован функционал</w:t>
      </w:r>
      <w:r w:rsidRPr="00B74EBA">
        <w:t>:</w:t>
      </w:r>
    </w:p>
    <w:p w14:paraId="14321318" w14:textId="194F47E9" w:rsidR="00B74EBA" w:rsidRPr="00B74EBA" w:rsidRDefault="00B74EBA" w:rsidP="00B74EBA">
      <w:pPr>
        <w:pStyle w:val="a"/>
      </w:pPr>
      <w:r>
        <w:lastRenderedPageBreak/>
        <w:t> </w:t>
      </w:r>
      <w:r>
        <w:rPr>
          <w:sz w:val="28"/>
          <w:szCs w:val="28"/>
        </w:rPr>
        <w:t>включение и отключение режима обнаружения новых устройств</w:t>
      </w:r>
      <w:r w:rsidRPr="00B74EBA">
        <w:rPr>
          <w:sz w:val="28"/>
          <w:szCs w:val="28"/>
        </w:rPr>
        <w:t>;</w:t>
      </w:r>
    </w:p>
    <w:p w14:paraId="3D0A4C53" w14:textId="4C24E5B4" w:rsidR="00B74EBA" w:rsidRPr="00B74EBA" w:rsidRDefault="00B74EBA" w:rsidP="00B74EBA">
      <w:pPr>
        <w:pStyle w:val="a"/>
      </w:pPr>
      <w:r>
        <w:rPr>
          <w:sz w:val="28"/>
          <w:szCs w:val="28"/>
        </w:rPr>
        <w:t> отображение времени работы режима обнаружения</w:t>
      </w:r>
      <w:r w:rsidRPr="00B74EBA">
        <w:rPr>
          <w:sz w:val="28"/>
          <w:szCs w:val="28"/>
        </w:rPr>
        <w:t>;</w:t>
      </w:r>
    </w:p>
    <w:p w14:paraId="33E8D2EB" w14:textId="361F07D9" w:rsidR="00B74EBA" w:rsidRPr="00744FFE" w:rsidRDefault="00B74EBA" w:rsidP="00B74EBA">
      <w:pPr>
        <w:pStyle w:val="a"/>
      </w:pPr>
      <w:r>
        <w:rPr>
          <w:sz w:val="28"/>
          <w:szCs w:val="28"/>
        </w:rPr>
        <w:t> управление настройками подсветки координатора</w:t>
      </w:r>
      <w:r>
        <w:rPr>
          <w:sz w:val="28"/>
          <w:szCs w:val="28"/>
          <w:lang w:val="en-US"/>
        </w:rPr>
        <w:t>.</w:t>
      </w:r>
    </w:p>
    <w:p w14:paraId="0D07EC51" w14:textId="5F0F6820" w:rsidR="00744FFE" w:rsidRPr="00744FFE" w:rsidRDefault="00744FFE" w:rsidP="00744FFE">
      <w:pPr>
        <w:pStyle w:val="afff9"/>
      </w:pPr>
      <w:r w:rsidRPr="00744FFE">
        <w:t xml:space="preserve">Экран настроек состоит из </w:t>
      </w:r>
      <w:r w:rsidR="009A722D">
        <w:t>следующих компонентов</w:t>
      </w:r>
      <w:r w:rsidRPr="00744FFE">
        <w:t>:</w:t>
      </w:r>
    </w:p>
    <w:p w14:paraId="04019108" w14:textId="49A560E5" w:rsidR="00744FFE" w:rsidRPr="00744FFE" w:rsidRDefault="00744FFE" w:rsidP="00744FFE">
      <w:pPr>
        <w:pStyle w:val="a"/>
        <w:jc w:val="both"/>
        <w:rPr>
          <w:sz w:val="28"/>
          <w:szCs w:val="28"/>
        </w:rPr>
      </w:pPr>
      <w:r>
        <w:rPr>
          <w:sz w:val="28"/>
          <w:szCs w:val="28"/>
        </w:rPr>
        <w:t> </w:t>
      </w:r>
      <w:r w:rsidR="006B4ABA">
        <w:rPr>
          <w:sz w:val="28"/>
          <w:szCs w:val="28"/>
        </w:rPr>
        <w:t>о</w:t>
      </w:r>
      <w:r w:rsidRPr="00744FFE">
        <w:rPr>
          <w:sz w:val="28"/>
          <w:szCs w:val="28"/>
        </w:rPr>
        <w:t>сновной контейнер (</w:t>
      </w:r>
      <w:r w:rsidRPr="00744FFE">
        <w:rPr>
          <w:rStyle w:val="CodeChar"/>
          <w:rFonts w:eastAsia="Calibri"/>
        </w:rPr>
        <w:t>Column</w:t>
      </w:r>
      <w:r w:rsidRPr="00744FFE">
        <w:rPr>
          <w:sz w:val="28"/>
          <w:szCs w:val="28"/>
        </w:rPr>
        <w:t xml:space="preserve">) </w:t>
      </w:r>
      <w:r>
        <w:rPr>
          <w:sz w:val="28"/>
          <w:szCs w:val="28"/>
        </w:rPr>
        <w:t>–</w:t>
      </w:r>
      <w:r w:rsidRPr="00744FFE">
        <w:rPr>
          <w:sz w:val="28"/>
          <w:szCs w:val="28"/>
        </w:rPr>
        <w:t xml:space="preserve"> обеспечивает расположение элементов в столб</w:t>
      </w:r>
      <w:r w:rsidR="008D2A26">
        <w:rPr>
          <w:sz w:val="28"/>
          <w:szCs w:val="28"/>
        </w:rPr>
        <w:t>ец</w:t>
      </w:r>
      <w:r w:rsidRPr="00744FFE">
        <w:rPr>
          <w:sz w:val="28"/>
          <w:szCs w:val="28"/>
        </w:rPr>
        <w:t xml:space="preserve"> с отступами</w:t>
      </w:r>
      <w:r w:rsidR="009C5C10">
        <w:rPr>
          <w:sz w:val="28"/>
          <w:szCs w:val="28"/>
        </w:rPr>
        <w:t xml:space="preserve"> между ними</w:t>
      </w:r>
      <w:r w:rsidR="006B4ABA" w:rsidRPr="006B4ABA">
        <w:rPr>
          <w:sz w:val="28"/>
          <w:szCs w:val="28"/>
        </w:rPr>
        <w:t>;</w:t>
      </w:r>
    </w:p>
    <w:p w14:paraId="4B259CD3" w14:textId="5A8375E2" w:rsidR="00744FFE" w:rsidRPr="00744FFE" w:rsidRDefault="00744FFE" w:rsidP="00744FFE">
      <w:pPr>
        <w:pStyle w:val="a"/>
        <w:jc w:val="both"/>
        <w:rPr>
          <w:sz w:val="28"/>
          <w:szCs w:val="28"/>
        </w:rPr>
      </w:pPr>
      <w:r>
        <w:rPr>
          <w:sz w:val="28"/>
          <w:szCs w:val="28"/>
        </w:rPr>
        <w:t> </w:t>
      </w:r>
      <w:r w:rsidR="006B4ABA">
        <w:rPr>
          <w:sz w:val="28"/>
          <w:szCs w:val="28"/>
        </w:rPr>
        <w:t>к</w:t>
      </w:r>
      <w:r w:rsidRPr="00744FFE">
        <w:rPr>
          <w:sz w:val="28"/>
          <w:szCs w:val="28"/>
        </w:rPr>
        <w:t>арточк</w:t>
      </w:r>
      <w:r w:rsidR="006B4ABA">
        <w:rPr>
          <w:sz w:val="28"/>
          <w:szCs w:val="28"/>
        </w:rPr>
        <w:t>и</w:t>
      </w:r>
      <w:r w:rsidRPr="00744FFE">
        <w:rPr>
          <w:sz w:val="28"/>
          <w:szCs w:val="28"/>
        </w:rPr>
        <w:t xml:space="preserve"> (</w:t>
      </w:r>
      <w:r w:rsidRPr="00744FFE">
        <w:rPr>
          <w:rStyle w:val="CodeChar"/>
          <w:rFonts w:eastAsia="Calibri"/>
        </w:rPr>
        <w:t>Card</w:t>
      </w:r>
      <w:r w:rsidRPr="00744FFE">
        <w:rPr>
          <w:sz w:val="28"/>
          <w:szCs w:val="28"/>
        </w:rPr>
        <w:t xml:space="preserve">) </w:t>
      </w:r>
      <w:r>
        <w:rPr>
          <w:sz w:val="28"/>
          <w:szCs w:val="28"/>
        </w:rPr>
        <w:t>–</w:t>
      </w:r>
      <w:r w:rsidR="006B4ABA">
        <w:rPr>
          <w:sz w:val="28"/>
          <w:szCs w:val="28"/>
        </w:rPr>
        <w:t xml:space="preserve"> используется для отображения различных функциональных компонентов системы</w:t>
      </w:r>
      <w:r w:rsidR="006B4ABA" w:rsidRPr="006B4ABA">
        <w:rPr>
          <w:sz w:val="28"/>
          <w:szCs w:val="28"/>
        </w:rPr>
        <w:t>;</w:t>
      </w:r>
    </w:p>
    <w:p w14:paraId="7CFE17FA" w14:textId="535A5FE8" w:rsidR="00744FFE" w:rsidRPr="00744FFE" w:rsidRDefault="00744FFE" w:rsidP="00744FFE">
      <w:pPr>
        <w:pStyle w:val="a"/>
        <w:jc w:val="both"/>
        <w:rPr>
          <w:sz w:val="28"/>
          <w:szCs w:val="28"/>
        </w:rPr>
      </w:pPr>
      <w:r>
        <w:rPr>
          <w:sz w:val="28"/>
          <w:szCs w:val="28"/>
        </w:rPr>
        <w:t> </w:t>
      </w:r>
      <w:r w:rsidR="006B4ABA">
        <w:rPr>
          <w:sz w:val="28"/>
          <w:szCs w:val="28"/>
        </w:rPr>
        <w:t>п</w:t>
      </w:r>
      <w:r w:rsidRPr="00744FFE">
        <w:rPr>
          <w:sz w:val="28"/>
          <w:szCs w:val="28"/>
        </w:rPr>
        <w:t>ереключатель (</w:t>
      </w:r>
      <w:r w:rsidRPr="00744FFE">
        <w:rPr>
          <w:rStyle w:val="CodeChar"/>
          <w:rFonts w:eastAsia="Calibri"/>
        </w:rPr>
        <w:t>Switch</w:t>
      </w:r>
      <w:r w:rsidRPr="00744FFE">
        <w:rPr>
          <w:sz w:val="28"/>
          <w:szCs w:val="28"/>
        </w:rPr>
        <w:t xml:space="preserve">) </w:t>
      </w:r>
      <w:r>
        <w:rPr>
          <w:sz w:val="28"/>
          <w:szCs w:val="28"/>
        </w:rPr>
        <w:t xml:space="preserve">– </w:t>
      </w:r>
      <w:r w:rsidRPr="00744FFE">
        <w:rPr>
          <w:sz w:val="28"/>
          <w:szCs w:val="28"/>
        </w:rPr>
        <w:t xml:space="preserve"> позволяет </w:t>
      </w:r>
      <w:r w:rsidR="006B4ABA">
        <w:rPr>
          <w:sz w:val="28"/>
          <w:szCs w:val="28"/>
        </w:rPr>
        <w:t>производить управление переключаемых параметров координатора</w:t>
      </w:r>
      <w:r w:rsidR="006B4ABA" w:rsidRPr="006B4ABA">
        <w:rPr>
          <w:sz w:val="28"/>
          <w:szCs w:val="28"/>
        </w:rPr>
        <w:t>;</w:t>
      </w:r>
    </w:p>
    <w:p w14:paraId="3AEABD0B" w14:textId="6D40A29F" w:rsidR="00744FFE" w:rsidRPr="00744FFE" w:rsidRDefault="00744FFE" w:rsidP="00744FFE">
      <w:pPr>
        <w:pStyle w:val="a"/>
        <w:jc w:val="both"/>
        <w:rPr>
          <w:sz w:val="28"/>
          <w:szCs w:val="28"/>
        </w:rPr>
      </w:pPr>
      <w:r>
        <w:rPr>
          <w:sz w:val="28"/>
          <w:szCs w:val="28"/>
        </w:rPr>
        <w:t> </w:t>
      </w:r>
      <w:r w:rsidR="006B4ABA">
        <w:rPr>
          <w:sz w:val="28"/>
          <w:szCs w:val="28"/>
        </w:rPr>
        <w:t>т</w:t>
      </w:r>
      <w:r w:rsidRPr="00744FFE">
        <w:rPr>
          <w:sz w:val="28"/>
          <w:szCs w:val="28"/>
        </w:rPr>
        <w:t>екстовые элементы (</w:t>
      </w:r>
      <w:r w:rsidRPr="00744FFE">
        <w:rPr>
          <w:rStyle w:val="CodeChar"/>
          <w:rFonts w:eastAsia="Calibri"/>
        </w:rPr>
        <w:t>Text</w:t>
      </w:r>
      <w:r w:rsidRPr="00744FFE">
        <w:rPr>
          <w:sz w:val="28"/>
          <w:szCs w:val="28"/>
        </w:rPr>
        <w:t xml:space="preserve">) </w:t>
      </w:r>
      <w:r>
        <w:rPr>
          <w:sz w:val="28"/>
          <w:szCs w:val="28"/>
        </w:rPr>
        <w:t>–</w:t>
      </w:r>
      <w:r w:rsidRPr="00744FFE">
        <w:rPr>
          <w:sz w:val="28"/>
          <w:szCs w:val="28"/>
        </w:rPr>
        <w:t xml:space="preserve"> отобража</w:t>
      </w:r>
      <w:r w:rsidR="006B4ABA">
        <w:rPr>
          <w:sz w:val="28"/>
          <w:szCs w:val="28"/>
        </w:rPr>
        <w:t>ют информацию о работе координатора</w:t>
      </w:r>
      <w:r w:rsidRPr="00744FFE">
        <w:rPr>
          <w:sz w:val="28"/>
          <w:szCs w:val="28"/>
        </w:rPr>
        <w:t>.</w:t>
      </w:r>
    </w:p>
    <w:p w14:paraId="3A48A2A4" w14:textId="23A1A4EE" w:rsidR="006B4ABA" w:rsidRPr="006B4ABA" w:rsidRDefault="006B4ABA" w:rsidP="006B4ABA">
      <w:pPr>
        <w:pStyle w:val="afff9"/>
      </w:pPr>
      <w:r w:rsidRPr="006B4ABA">
        <w:t xml:space="preserve">Метод </w:t>
      </w:r>
      <w:r w:rsidR="00310001">
        <w:rPr>
          <w:rStyle w:val="CodeChar"/>
          <w:rFonts w:eastAsia="SimSun"/>
          <w:lang w:val="en-US"/>
        </w:rPr>
        <w:t>onDiscoverySwitchChanged</w:t>
      </w:r>
      <w:r w:rsidRPr="006B4ABA">
        <w:rPr>
          <w:rStyle w:val="CodeChar"/>
          <w:rFonts w:eastAsia="SimSun"/>
        </w:rPr>
        <w:t>(enabled: Boolean)</w:t>
      </w:r>
      <w:r w:rsidRPr="006B4ABA">
        <w:t xml:space="preserve"> отвечает за управление режимом обнаружения новых устройств. При передаче </w:t>
      </w:r>
      <w:r w:rsidRPr="00310001">
        <w:rPr>
          <w:rStyle w:val="CodeChar"/>
          <w:rFonts w:eastAsia="SimSun"/>
        </w:rPr>
        <w:t>true</w:t>
      </w:r>
      <w:r w:rsidRPr="006B4ABA">
        <w:t xml:space="preserve"> вызывается функция </w:t>
      </w:r>
      <w:r w:rsidRPr="006B4ABA">
        <w:rPr>
          <w:rStyle w:val="CodeChar"/>
          <w:rFonts w:eastAsia="SimSun"/>
        </w:rPr>
        <w:t>startDiscovery()</w:t>
      </w:r>
      <w:r w:rsidRPr="006B4ABA">
        <w:t xml:space="preserve">, </w:t>
      </w:r>
      <w:r w:rsidR="00AF5669">
        <w:t>иначе</w:t>
      </w:r>
      <w:r w:rsidRPr="006B4ABA">
        <w:rPr>
          <w:rStyle w:val="CodeChar"/>
          <w:rFonts w:eastAsia="SimSun"/>
        </w:rPr>
        <w:t xml:space="preserve"> —</w:t>
      </w:r>
      <w:r w:rsidR="00AF5669" w:rsidRPr="00AF5669">
        <w:rPr>
          <w:rStyle w:val="CodeChar"/>
          <w:rFonts w:eastAsia="SimSun"/>
        </w:rPr>
        <w:t xml:space="preserve"> </w:t>
      </w:r>
      <w:r w:rsidRPr="006B4ABA">
        <w:rPr>
          <w:rStyle w:val="CodeChar"/>
          <w:rFonts w:eastAsia="SimSun"/>
        </w:rPr>
        <w:t>stopDiscovery()</w:t>
      </w:r>
      <w:r w:rsidRPr="006B4ABA">
        <w:t>, прекращающая поиск.</w:t>
      </w:r>
    </w:p>
    <w:p w14:paraId="0F944758" w14:textId="649679F1" w:rsidR="006B4ABA" w:rsidRPr="009A722D" w:rsidRDefault="006B4ABA" w:rsidP="006B4ABA">
      <w:pPr>
        <w:pStyle w:val="afff9"/>
      </w:pPr>
      <w:r w:rsidRPr="006B4ABA">
        <w:t xml:space="preserve">Функция </w:t>
      </w:r>
      <w:r w:rsidRPr="006B4ABA">
        <w:rPr>
          <w:rStyle w:val="CodeChar"/>
          <w:rFonts w:eastAsia="SimSun"/>
        </w:rPr>
        <w:t>LaunchedEffect(discoveryState)</w:t>
      </w:r>
      <w:r w:rsidRPr="006B4ABA">
        <w:t xml:space="preserve"> </w:t>
      </w:r>
      <w:r w:rsidR="008A4B9D">
        <w:t xml:space="preserve">асинхронно </w:t>
      </w:r>
      <w:r w:rsidRPr="006B4ABA">
        <w:t>отслеживает изменение состояния поиска (</w:t>
      </w:r>
      <w:r w:rsidRPr="006B4ABA">
        <w:rPr>
          <w:rStyle w:val="CodeChar"/>
          <w:rFonts w:eastAsia="SimSun"/>
        </w:rPr>
        <w:t>discoveryState</w:t>
      </w:r>
      <w:r w:rsidRPr="006B4ABA">
        <w:t xml:space="preserve">). Если поиск включён, переменная </w:t>
      </w:r>
      <w:r w:rsidRPr="006B4ABA">
        <w:rPr>
          <w:rStyle w:val="CodeChar"/>
          <w:rFonts w:eastAsia="SimSun"/>
        </w:rPr>
        <w:t>remainingTime</w:t>
      </w:r>
      <w:r w:rsidRPr="006B4ABA">
        <w:t xml:space="preserve"> инициализируется значением</w:t>
      </w:r>
      <w:r w:rsidR="009A722D">
        <w:t xml:space="preserve"> 255</w:t>
      </w:r>
      <w:r w:rsidR="009A722D" w:rsidRPr="009A722D">
        <w:t xml:space="preserve">, </w:t>
      </w:r>
      <w:r w:rsidR="009A722D">
        <w:t>соответствующее 255 секундам</w:t>
      </w:r>
      <w:r w:rsidRPr="006B4ABA">
        <w:t>, затем в цикле каждую секунду</w:t>
      </w:r>
      <w:r w:rsidR="009A722D" w:rsidRPr="009A722D">
        <w:t xml:space="preserve"> </w:t>
      </w:r>
      <w:r w:rsidR="009A722D">
        <w:t>значение</w:t>
      </w:r>
      <w:r w:rsidRPr="006B4ABA">
        <w:t xml:space="preserve"> уменьшается на единицу </w:t>
      </w:r>
      <w:r w:rsidR="008A4B9D">
        <w:t xml:space="preserve">функцией управления задержками </w:t>
      </w:r>
      <w:r w:rsidRPr="006B4ABA">
        <w:rPr>
          <w:rStyle w:val="CodeChar"/>
          <w:rFonts w:eastAsia="SimSun"/>
        </w:rPr>
        <w:t>delay(1000)</w:t>
      </w:r>
      <w:r w:rsidRPr="006B4ABA">
        <w:t xml:space="preserve">, пока не достигнет нуля. </w:t>
      </w:r>
      <w:r w:rsidRPr="009A722D">
        <w:t xml:space="preserve">Если поиск отключается, </w:t>
      </w:r>
      <w:r w:rsidR="009A722D">
        <w:t xml:space="preserve">значение </w:t>
      </w:r>
      <w:r w:rsidRPr="006B4ABA">
        <w:rPr>
          <w:rStyle w:val="CodeChar"/>
          <w:rFonts w:eastAsia="SimSun"/>
        </w:rPr>
        <w:t>remainingTime</w:t>
      </w:r>
      <w:r w:rsidRPr="009A722D">
        <w:t xml:space="preserve"> </w:t>
      </w:r>
      <w:r w:rsidR="009A722D">
        <w:t xml:space="preserve">устанавливает </w:t>
      </w:r>
      <w:r w:rsidR="005D5751">
        <w:t>значение</w:t>
      </w:r>
      <w:r w:rsidR="009A722D">
        <w:t xml:space="preserve"> 0</w:t>
      </w:r>
      <w:r w:rsidRPr="009A722D">
        <w:t>.</w:t>
      </w:r>
    </w:p>
    <w:p w14:paraId="010E22A0" w14:textId="77777777" w:rsidR="00B74EBA" w:rsidRPr="00F15D11" w:rsidRDefault="00B74EBA" w:rsidP="00B74EBA">
      <w:pPr>
        <w:pStyle w:val="afff9"/>
      </w:pPr>
    </w:p>
    <w:p w14:paraId="2FC35137" w14:textId="132D0BEA" w:rsidR="00126B9D" w:rsidRPr="00126B9D" w:rsidRDefault="00126B9D" w:rsidP="00126B9D">
      <w:pPr>
        <w:pStyle w:val="3111"/>
        <w:rPr>
          <w:rStyle w:val="CodeChar"/>
          <w:rFonts w:ascii="Times New Roman" w:hAnsi="Times New Roman" w:cs="Times New Roman"/>
          <w:b/>
          <w:color w:val="auto"/>
          <w:sz w:val="28"/>
          <w:szCs w:val="24"/>
        </w:rPr>
      </w:pPr>
      <w:bookmarkStart w:id="65" w:name="_Toc193214065"/>
      <w:bookmarkStart w:id="66" w:name="_Toc193215101"/>
      <w:r w:rsidRPr="00126B9D">
        <w:t>Функция</w:t>
      </w:r>
      <w:r w:rsidR="00F15D11" w:rsidRPr="00126B9D">
        <w:rPr>
          <w:b/>
        </w:rPr>
        <w:t xml:space="preserve"> </w:t>
      </w:r>
      <w:r w:rsidR="00C173C8" w:rsidRPr="00126B9D">
        <w:rPr>
          <w:rStyle w:val="CodeChar"/>
          <w:bCs w:val="0"/>
        </w:rPr>
        <w:t>RoomsScree</w:t>
      </w:r>
      <w:r w:rsidRPr="00126B9D">
        <w:rPr>
          <w:rStyle w:val="CodeChar"/>
          <w:bCs w:val="0"/>
          <w:lang w:val="en-US"/>
        </w:rPr>
        <w:t>n</w:t>
      </w:r>
      <w:r w:rsidRPr="00126B9D">
        <w:rPr>
          <w:rStyle w:val="CodeChar"/>
          <w:b/>
          <w:bCs w:val="0"/>
        </w:rPr>
        <w:t xml:space="preserve"> </w:t>
      </w:r>
      <w:r w:rsidRPr="00126B9D">
        <w:rPr>
          <w:rStyle w:val="CodeChar"/>
          <w:rFonts w:ascii="Times New Roman" w:hAnsi="Times New Roman" w:cs="Times New Roman"/>
          <w:sz w:val="28"/>
          <w:szCs w:val="22"/>
        </w:rPr>
        <w:t>реали</w:t>
      </w:r>
      <w:r>
        <w:rPr>
          <w:rStyle w:val="CodeChar"/>
          <w:rFonts w:ascii="Times New Roman" w:hAnsi="Times New Roman" w:cs="Times New Roman"/>
          <w:sz w:val="28"/>
          <w:szCs w:val="22"/>
        </w:rPr>
        <w:t>зует функционал управления системой группирования устройств по их территориальному расположению в помещении</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Данный пользовательский интерфейс позволяет просматривать список существующих комнат</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отображать количество устройств в каждой из них и добавлять новые комнаты в систему.</w:t>
      </w:r>
      <w:bookmarkEnd w:id="65"/>
      <w:bookmarkEnd w:id="66"/>
    </w:p>
    <w:p w14:paraId="2656BA0D" w14:textId="125CF0F2" w:rsidR="00126B9D" w:rsidRDefault="00126B9D" w:rsidP="00126B9D">
      <w:pPr>
        <w:pStyle w:val="afff9"/>
      </w:pPr>
      <w:r>
        <w:t>В данной функции описаны следующие атрибуты</w:t>
      </w:r>
      <w:r w:rsidRPr="00126B9D">
        <w:t>:</w:t>
      </w:r>
    </w:p>
    <w:p w14:paraId="7AD20562" w14:textId="26DC1505" w:rsidR="00126B9D" w:rsidRPr="00126B9D" w:rsidRDefault="00126B9D" w:rsidP="008346E2">
      <w:pPr>
        <w:pStyle w:val="a"/>
        <w:jc w:val="both"/>
        <w:rPr>
          <w:sz w:val="28"/>
          <w:szCs w:val="28"/>
        </w:rPr>
      </w:pPr>
      <w:r>
        <w:t> </w:t>
      </w:r>
      <w:r w:rsidRPr="008346E2">
        <w:rPr>
          <w:rStyle w:val="CodeChar"/>
          <w:rFonts w:eastAsia="Calibri"/>
        </w:rPr>
        <w:t>showDialog</w:t>
      </w:r>
      <w:r w:rsidRPr="00126B9D">
        <w:rPr>
          <w:sz w:val="28"/>
          <w:szCs w:val="28"/>
        </w:rPr>
        <w:t xml:space="preserve"> – переменная состояния, которая отвечает за отображение диалогового окна добавления новой комнаты. Если </w:t>
      </w:r>
      <w:r w:rsidRPr="008346E2">
        <w:rPr>
          <w:rStyle w:val="CodeChar"/>
          <w:rFonts w:eastAsia="Calibri"/>
        </w:rPr>
        <w:t>true</w:t>
      </w:r>
      <w:r w:rsidRPr="00126B9D">
        <w:rPr>
          <w:sz w:val="28"/>
          <w:szCs w:val="28"/>
        </w:rPr>
        <w:t xml:space="preserve">, отображается </w:t>
      </w:r>
      <w:r w:rsidR="008346E2">
        <w:rPr>
          <w:sz w:val="28"/>
          <w:szCs w:val="28"/>
        </w:rPr>
        <w:t xml:space="preserve">диалоговое окно </w:t>
      </w:r>
      <w:r w:rsidRPr="008346E2">
        <w:rPr>
          <w:rStyle w:val="CodeChar"/>
          <w:rFonts w:eastAsia="Calibri"/>
        </w:rPr>
        <w:t>AddRoomDialog</w:t>
      </w:r>
      <w:r w:rsidRPr="00126B9D">
        <w:rPr>
          <w:sz w:val="28"/>
          <w:szCs w:val="28"/>
        </w:rPr>
        <w:t xml:space="preserve">, иначе </w:t>
      </w:r>
      <w:r w:rsidR="008346E2">
        <w:rPr>
          <w:sz w:val="28"/>
          <w:szCs w:val="28"/>
        </w:rPr>
        <w:t xml:space="preserve">компонент </w:t>
      </w:r>
      <w:r w:rsidRPr="00126B9D">
        <w:rPr>
          <w:sz w:val="28"/>
          <w:szCs w:val="28"/>
        </w:rPr>
        <w:t xml:space="preserve">скрыт. </w:t>
      </w:r>
    </w:p>
    <w:p w14:paraId="3C3B3F7D" w14:textId="371ABAE5" w:rsidR="00126B9D" w:rsidRDefault="00126B9D" w:rsidP="008346E2">
      <w:pPr>
        <w:pStyle w:val="a"/>
        <w:jc w:val="both"/>
        <w:rPr>
          <w:sz w:val="28"/>
          <w:szCs w:val="28"/>
        </w:rPr>
      </w:pPr>
      <w:r>
        <w:rPr>
          <w:sz w:val="28"/>
          <w:szCs w:val="28"/>
        </w:rPr>
        <w:t> </w:t>
      </w:r>
      <w:r w:rsidRPr="008346E2">
        <w:rPr>
          <w:rStyle w:val="CodeChar"/>
          <w:rFonts w:eastAsia="Calibri"/>
        </w:rPr>
        <w:t>rooms</w:t>
      </w:r>
      <w:r w:rsidRPr="00126B9D">
        <w:rPr>
          <w:sz w:val="28"/>
          <w:szCs w:val="28"/>
        </w:rPr>
        <w:t xml:space="preserve"> – коллекция комнат, полученная из </w:t>
      </w:r>
      <w:r w:rsidRPr="008346E2">
        <w:rPr>
          <w:rStyle w:val="CodeChar"/>
          <w:rFonts w:eastAsia="Calibri"/>
        </w:rPr>
        <w:t>roomsViewModel</w:t>
      </w:r>
      <w:r w:rsidR="008346E2" w:rsidRPr="008346E2">
        <w:rPr>
          <w:sz w:val="28"/>
          <w:szCs w:val="28"/>
        </w:rPr>
        <w:t>,</w:t>
      </w:r>
      <w:r w:rsidR="008346E2">
        <w:rPr>
          <w:sz w:val="28"/>
          <w:szCs w:val="28"/>
        </w:rPr>
        <w:t xml:space="preserve"> используемая</w:t>
      </w:r>
      <w:r w:rsidRPr="00126B9D">
        <w:rPr>
          <w:sz w:val="28"/>
          <w:szCs w:val="28"/>
        </w:rPr>
        <w:t xml:space="preserve"> для построения списка комнат в </w:t>
      </w:r>
      <w:r w:rsidRPr="008346E2">
        <w:rPr>
          <w:rStyle w:val="CodeChar"/>
          <w:rFonts w:eastAsia="Calibri"/>
        </w:rPr>
        <w:t>LazyColumn</w:t>
      </w:r>
      <w:r w:rsidRPr="00126B9D">
        <w:rPr>
          <w:sz w:val="28"/>
          <w:szCs w:val="28"/>
        </w:rPr>
        <w:t>.</w:t>
      </w:r>
    </w:p>
    <w:p w14:paraId="7511BCD6" w14:textId="77777777" w:rsidR="008346E2" w:rsidRPr="008346E2" w:rsidRDefault="008346E2" w:rsidP="008346E2">
      <w:pPr>
        <w:pStyle w:val="afff9"/>
      </w:pPr>
      <w:r w:rsidRPr="008346E2">
        <w:t xml:space="preserve">Для добавления новой комнаты используется </w:t>
      </w:r>
      <w:r w:rsidRPr="008346E2">
        <w:rPr>
          <w:rStyle w:val="CodeChar"/>
          <w:rFonts w:eastAsia="SimSun"/>
        </w:rPr>
        <w:t>FloatingActionButton</w:t>
      </w:r>
      <w:r w:rsidRPr="008346E2">
        <w:t xml:space="preserve">, который при нажатии изменяет состояние </w:t>
      </w:r>
      <w:r w:rsidRPr="008346E2">
        <w:rPr>
          <w:rStyle w:val="CodeChar"/>
          <w:rFonts w:eastAsia="SimSun"/>
        </w:rPr>
        <w:t>showDialog</w:t>
      </w:r>
      <w:r w:rsidRPr="008346E2">
        <w:t xml:space="preserve"> на </w:t>
      </w:r>
      <w:r w:rsidRPr="008346E2">
        <w:rPr>
          <w:rStyle w:val="CodeChar"/>
          <w:rFonts w:eastAsia="SimSun"/>
        </w:rPr>
        <w:t>true</w:t>
      </w:r>
      <w:r w:rsidRPr="008346E2">
        <w:t xml:space="preserve">, вызывая отображение </w:t>
      </w:r>
      <w:r w:rsidRPr="008346E2">
        <w:rPr>
          <w:rStyle w:val="CodeChar"/>
          <w:rFonts w:eastAsia="SimSun"/>
        </w:rPr>
        <w:t>AddRoomDialog</w:t>
      </w:r>
      <w:r w:rsidRPr="008346E2">
        <w:t>.</w:t>
      </w:r>
    </w:p>
    <w:p w14:paraId="44865C4C" w14:textId="70CBF68E" w:rsidR="008346E2" w:rsidRPr="008346E2" w:rsidRDefault="008346E2" w:rsidP="008346E2">
      <w:pPr>
        <w:pStyle w:val="afff9"/>
      </w:pPr>
      <w:r>
        <w:t xml:space="preserve">После ввода </w:t>
      </w:r>
      <w:r w:rsidRPr="008346E2">
        <w:t>названи</w:t>
      </w:r>
      <w:r>
        <w:t>я</w:t>
      </w:r>
      <w:r w:rsidRPr="008346E2">
        <w:t xml:space="preserve"> комнаты и </w:t>
      </w:r>
      <w:r>
        <w:t>подтверждения действий</w:t>
      </w:r>
      <w:r w:rsidRPr="008346E2">
        <w:t xml:space="preserve">, вызывается функция </w:t>
      </w:r>
      <w:r w:rsidRPr="008346E2">
        <w:rPr>
          <w:rStyle w:val="CodeChar"/>
          <w:rFonts w:eastAsia="SimSun"/>
        </w:rPr>
        <w:t>roomsViewModel.addRoom(</w:t>
      </w:r>
      <w:proofErr w:type="spellStart"/>
      <w:r w:rsidRPr="008346E2">
        <w:rPr>
          <w:rStyle w:val="CodeChar"/>
          <w:rFonts w:eastAsia="SimSun"/>
        </w:rPr>
        <w:t>roomName</w:t>
      </w:r>
      <w:proofErr w:type="spellEnd"/>
      <w:r w:rsidRPr="008346E2">
        <w:rPr>
          <w:rStyle w:val="CodeChar"/>
          <w:rFonts w:eastAsia="SimSun"/>
        </w:rPr>
        <w:t>)</w:t>
      </w:r>
      <w:r w:rsidRPr="008346E2">
        <w:t>, которая добавляет новую комнату в список. После этого</w:t>
      </w:r>
      <w:r>
        <w:t xml:space="preserve"> состояние отображения диалогового окна</w:t>
      </w:r>
      <w:r w:rsidRPr="008346E2">
        <w:t xml:space="preserve"> устанавливается в </w:t>
      </w:r>
      <w:r w:rsidRPr="00124696">
        <w:rPr>
          <w:rFonts w:ascii="Courier New" w:hAnsi="Courier New" w:cs="Courier New"/>
          <w:sz w:val="24"/>
          <w:szCs w:val="24"/>
          <w:lang w:val="en-US"/>
        </w:rPr>
        <w:t>false</w:t>
      </w:r>
      <w:r w:rsidRPr="008346E2">
        <w:t>.</w:t>
      </w:r>
    </w:p>
    <w:p w14:paraId="15F7566F" w14:textId="77777777" w:rsidR="00126B9D" w:rsidRDefault="00126B9D" w:rsidP="00126B9D">
      <w:pPr>
        <w:pStyle w:val="a"/>
        <w:numPr>
          <w:ilvl w:val="0"/>
          <w:numId w:val="0"/>
        </w:numPr>
        <w:ind w:left="709"/>
        <w:rPr>
          <w:sz w:val="32"/>
          <w:szCs w:val="32"/>
        </w:rPr>
      </w:pPr>
    </w:p>
    <w:p w14:paraId="4D185D69" w14:textId="77777777" w:rsidR="004C5D9F" w:rsidRPr="00126B9D" w:rsidRDefault="004C5D9F" w:rsidP="00126B9D">
      <w:pPr>
        <w:pStyle w:val="a"/>
        <w:numPr>
          <w:ilvl w:val="0"/>
          <w:numId w:val="0"/>
        </w:numPr>
        <w:ind w:left="709"/>
        <w:rPr>
          <w:sz w:val="32"/>
          <w:szCs w:val="32"/>
        </w:rPr>
      </w:pPr>
    </w:p>
    <w:p w14:paraId="4D9392EE" w14:textId="21844934" w:rsidR="00C173C8" w:rsidRDefault="00F15D11" w:rsidP="00124696">
      <w:pPr>
        <w:pStyle w:val="3111"/>
        <w:rPr>
          <w:rStyle w:val="CodeChar"/>
          <w:rFonts w:ascii="Times New Roman" w:hAnsi="Times New Roman" w:cs="Times New Roman"/>
          <w:color w:val="auto"/>
          <w:sz w:val="28"/>
          <w:szCs w:val="24"/>
        </w:rPr>
      </w:pPr>
      <w:bookmarkStart w:id="67" w:name="_Toc193214066"/>
      <w:bookmarkStart w:id="68" w:name="_Toc193215102"/>
      <w:r w:rsidRPr="00124696">
        <w:lastRenderedPageBreak/>
        <w:t xml:space="preserve">Интерфейс </w:t>
      </w:r>
      <w:r w:rsidR="00C173C8" w:rsidRPr="00CF2BED">
        <w:rPr>
          <w:rStyle w:val="CodeChar"/>
        </w:rPr>
        <w:t>DeviceDetailScreen</w:t>
      </w:r>
      <w:bookmarkEnd w:id="67"/>
      <w:bookmarkEnd w:id="68"/>
      <w:r w:rsidR="00124696">
        <w:rPr>
          <w:rStyle w:val="CodeChar"/>
          <w:rFonts w:ascii="Times New Roman" w:hAnsi="Times New Roman" w:cs="Times New Roman"/>
          <w:color w:val="auto"/>
          <w:sz w:val="28"/>
          <w:szCs w:val="24"/>
        </w:rPr>
        <w:t xml:space="preserve"> представляет собой пользовательский интерфейс для просмотра подробной информации о всех данных предоставляемыми </w:t>
      </w:r>
      <w:r w:rsidR="00124696">
        <w:rPr>
          <w:rStyle w:val="CodeChar"/>
          <w:rFonts w:ascii="Times New Roman" w:hAnsi="Times New Roman" w:cs="Times New Roman"/>
          <w:color w:val="auto"/>
          <w:sz w:val="28"/>
          <w:szCs w:val="24"/>
          <w:lang w:val="en-US"/>
        </w:rPr>
        <w:t>IoT</w:t>
      </w:r>
      <w:r w:rsidR="00124696" w:rsidRPr="00124696">
        <w:rPr>
          <w:rStyle w:val="CodeChar"/>
          <w:rFonts w:ascii="Times New Roman" w:hAnsi="Times New Roman" w:cs="Times New Roman"/>
          <w:color w:val="auto"/>
          <w:sz w:val="28"/>
          <w:szCs w:val="24"/>
        </w:rPr>
        <w:t>-</w:t>
      </w:r>
      <w:r w:rsidR="00124696">
        <w:rPr>
          <w:rStyle w:val="CodeChar"/>
          <w:rFonts w:ascii="Times New Roman" w:hAnsi="Times New Roman" w:cs="Times New Roman"/>
          <w:color w:val="auto"/>
          <w:sz w:val="28"/>
          <w:szCs w:val="24"/>
        </w:rPr>
        <w:t>устройством системы. Он включает в себя элементы для изменения дружественного имени просматриваемого устройства</w:t>
      </w:r>
      <w:r w:rsidR="00124696" w:rsidRPr="00124696">
        <w:rPr>
          <w:rStyle w:val="CodeChar"/>
          <w:rFonts w:ascii="Times New Roman" w:hAnsi="Times New Roman" w:cs="Times New Roman"/>
          <w:color w:val="auto"/>
          <w:sz w:val="28"/>
          <w:szCs w:val="24"/>
        </w:rPr>
        <w:t xml:space="preserve">, </w:t>
      </w:r>
      <w:r w:rsidR="00124696">
        <w:rPr>
          <w:rStyle w:val="CodeChar"/>
          <w:rFonts w:ascii="Times New Roman" w:hAnsi="Times New Roman" w:cs="Times New Roman"/>
          <w:color w:val="auto"/>
          <w:sz w:val="28"/>
          <w:szCs w:val="24"/>
        </w:rPr>
        <w:t>назначения его в определённую комнату и просмотра текущих параметров устройства.</w:t>
      </w:r>
    </w:p>
    <w:p w14:paraId="3882CC87" w14:textId="4649B79F" w:rsidR="00124696" w:rsidRDefault="00124696" w:rsidP="00124696">
      <w:pPr>
        <w:pStyle w:val="afff9"/>
        <w:rPr>
          <w:rStyle w:val="CodeChar"/>
          <w:rFonts w:ascii="Times New Roman" w:eastAsia="SimSun" w:hAnsi="Times New Roman" w:cs="Times New Roman"/>
          <w:color w:val="auto"/>
          <w:sz w:val="28"/>
          <w:szCs w:val="24"/>
        </w:rPr>
      </w:pPr>
      <w:r>
        <w:rPr>
          <w:rStyle w:val="CodeChar"/>
          <w:rFonts w:ascii="Times New Roman" w:eastAsia="SimSun" w:hAnsi="Times New Roman" w:cs="Times New Roman"/>
          <w:color w:val="auto"/>
          <w:sz w:val="28"/>
          <w:szCs w:val="24"/>
        </w:rPr>
        <w:t>Атрибуты</w:t>
      </w:r>
      <w:r>
        <w:rPr>
          <w:rStyle w:val="CodeChar"/>
          <w:rFonts w:ascii="Times New Roman" w:eastAsia="SimSun" w:hAnsi="Times New Roman" w:cs="Times New Roman"/>
          <w:color w:val="auto"/>
          <w:sz w:val="28"/>
          <w:szCs w:val="24"/>
          <w:lang w:val="en-US"/>
        </w:rPr>
        <w:t>,</w:t>
      </w:r>
      <w:r>
        <w:rPr>
          <w:rStyle w:val="CodeChar"/>
          <w:rFonts w:ascii="Times New Roman" w:eastAsia="SimSun" w:hAnsi="Times New Roman" w:cs="Times New Roman"/>
          <w:color w:val="auto"/>
          <w:sz w:val="28"/>
          <w:szCs w:val="24"/>
        </w:rPr>
        <w:t xml:space="preserve"> описанные в интерфейсе</w:t>
      </w:r>
      <w:r>
        <w:rPr>
          <w:rStyle w:val="CodeChar"/>
          <w:rFonts w:ascii="Times New Roman" w:eastAsia="SimSun" w:hAnsi="Times New Roman" w:cs="Times New Roman"/>
          <w:color w:val="auto"/>
          <w:sz w:val="28"/>
          <w:szCs w:val="24"/>
          <w:lang w:val="en-US"/>
        </w:rPr>
        <w:t>:</w:t>
      </w:r>
    </w:p>
    <w:p w14:paraId="0F34060C" w14:textId="6E981804" w:rsidR="00124696" w:rsidRPr="00124696" w:rsidRDefault="00124696" w:rsidP="00124696">
      <w:pPr>
        <w:pStyle w:val="a"/>
        <w:jc w:val="both"/>
      </w:pPr>
      <w:r>
        <w:rPr>
          <w:sz w:val="28"/>
          <w:szCs w:val="28"/>
          <w:lang w:val="en-US"/>
        </w:rPr>
        <w:t> </w:t>
      </w:r>
      <w:r w:rsidRPr="00CF2BED">
        <w:rPr>
          <w:rStyle w:val="CodeChar"/>
          <w:rFonts w:eastAsia="Calibri"/>
        </w:rPr>
        <w:t>deviceId</w:t>
      </w:r>
      <w:r>
        <w:rPr>
          <w:sz w:val="28"/>
          <w:szCs w:val="28"/>
        </w:rPr>
        <w:t xml:space="preserve"> – идентификатор текущего устройства</w:t>
      </w:r>
      <w:r w:rsidRPr="00124696">
        <w:rPr>
          <w:sz w:val="28"/>
          <w:szCs w:val="28"/>
        </w:rPr>
        <w:t xml:space="preserve">, </w:t>
      </w:r>
      <w:r>
        <w:rPr>
          <w:sz w:val="28"/>
          <w:szCs w:val="28"/>
        </w:rPr>
        <w:t xml:space="preserve">получаемый из </w:t>
      </w:r>
      <w:proofErr w:type="spellStart"/>
      <w:r w:rsidRPr="00CF2BED">
        <w:rPr>
          <w:rStyle w:val="CodeChar"/>
          <w:rFonts w:eastAsia="Calibri"/>
        </w:rPr>
        <w:t>backStackEntry</w:t>
      </w:r>
      <w:proofErr w:type="spellEnd"/>
      <w:r>
        <w:rPr>
          <w:sz w:val="28"/>
          <w:szCs w:val="28"/>
        </w:rPr>
        <w:t xml:space="preserve"> в результате навигации между экранами приложения</w:t>
      </w:r>
      <w:r w:rsidRPr="00124696">
        <w:rPr>
          <w:sz w:val="28"/>
          <w:szCs w:val="28"/>
        </w:rPr>
        <w:t>;</w:t>
      </w:r>
    </w:p>
    <w:p w14:paraId="6E6806E3" w14:textId="64D58FD0" w:rsidR="00124696" w:rsidRPr="006B37EC" w:rsidRDefault="00124696" w:rsidP="00124696">
      <w:pPr>
        <w:pStyle w:val="a"/>
        <w:jc w:val="both"/>
      </w:pPr>
      <w:r>
        <w:rPr>
          <w:sz w:val="28"/>
          <w:szCs w:val="28"/>
          <w:lang w:val="en-US"/>
        </w:rPr>
        <w:t> </w:t>
      </w:r>
      <w:proofErr w:type="spellStart"/>
      <w:r w:rsidR="006B37EC" w:rsidRPr="00CF2BED">
        <w:rPr>
          <w:rStyle w:val="CodeChar"/>
          <w:rFonts w:eastAsia="Calibri"/>
        </w:rPr>
        <w:t>deviceData</w:t>
      </w:r>
      <w:proofErr w:type="spellEnd"/>
      <w:r w:rsidRPr="006B37EC">
        <w:rPr>
          <w:sz w:val="28"/>
          <w:szCs w:val="28"/>
        </w:rPr>
        <w:t xml:space="preserve"> </w:t>
      </w:r>
      <w:r>
        <w:rPr>
          <w:sz w:val="28"/>
          <w:szCs w:val="28"/>
        </w:rPr>
        <w:t xml:space="preserve">– </w:t>
      </w:r>
      <w:r w:rsidR="006B37EC">
        <w:rPr>
          <w:sz w:val="28"/>
          <w:szCs w:val="28"/>
        </w:rPr>
        <w:t>информация о состоянии текущего устройства</w:t>
      </w:r>
      <w:r w:rsidR="006B37EC" w:rsidRPr="006B37EC">
        <w:rPr>
          <w:sz w:val="28"/>
          <w:szCs w:val="28"/>
        </w:rPr>
        <w:t xml:space="preserve">, </w:t>
      </w:r>
      <w:r w:rsidR="006B37EC">
        <w:rPr>
          <w:sz w:val="28"/>
          <w:szCs w:val="28"/>
        </w:rPr>
        <w:t xml:space="preserve">получаемого </w:t>
      </w:r>
      <w:r w:rsidR="00CF2BED">
        <w:rPr>
          <w:sz w:val="28"/>
          <w:szCs w:val="28"/>
        </w:rPr>
        <w:t>из объекта,</w:t>
      </w:r>
      <w:r w:rsidR="006B37EC">
        <w:rPr>
          <w:sz w:val="28"/>
          <w:szCs w:val="28"/>
        </w:rPr>
        <w:t xml:space="preserve"> отвечающего за временное хранение показаний устройств</w:t>
      </w:r>
      <w:r w:rsidR="006B37EC" w:rsidRPr="006B37EC">
        <w:rPr>
          <w:sz w:val="28"/>
          <w:szCs w:val="28"/>
        </w:rPr>
        <w:t>;</w:t>
      </w:r>
    </w:p>
    <w:p w14:paraId="64259427" w14:textId="573CF11A" w:rsidR="006B37EC" w:rsidRPr="006B37EC" w:rsidRDefault="006B37EC" w:rsidP="00124696">
      <w:pPr>
        <w:pStyle w:val="a"/>
        <w:jc w:val="both"/>
      </w:pPr>
      <w:r>
        <w:rPr>
          <w:sz w:val="28"/>
          <w:szCs w:val="28"/>
        </w:rPr>
        <w:t> </w:t>
      </w:r>
      <w:r w:rsidRPr="00CF2BED">
        <w:rPr>
          <w:rStyle w:val="CodeChar"/>
          <w:rFonts w:eastAsia="Calibri"/>
        </w:rPr>
        <w:t>rooms</w:t>
      </w:r>
      <w:r w:rsidRPr="006B37EC">
        <w:rPr>
          <w:sz w:val="28"/>
          <w:szCs w:val="28"/>
        </w:rPr>
        <w:t xml:space="preserve"> </w:t>
      </w:r>
      <w:r>
        <w:rPr>
          <w:sz w:val="28"/>
          <w:szCs w:val="28"/>
        </w:rPr>
        <w:t>– список всех комнат</w:t>
      </w:r>
      <w:r w:rsidRPr="006B37EC">
        <w:rPr>
          <w:sz w:val="28"/>
          <w:szCs w:val="28"/>
        </w:rPr>
        <w:t xml:space="preserve">, </w:t>
      </w:r>
      <w:r>
        <w:rPr>
          <w:sz w:val="28"/>
          <w:szCs w:val="28"/>
        </w:rPr>
        <w:t>для возможности переназначения отношения к какой-либо комнате</w:t>
      </w:r>
      <w:r w:rsidRPr="006B37EC">
        <w:rPr>
          <w:sz w:val="28"/>
          <w:szCs w:val="28"/>
        </w:rPr>
        <w:t>;</w:t>
      </w:r>
    </w:p>
    <w:p w14:paraId="6D6DEC83" w14:textId="3E89406D" w:rsidR="006B37EC" w:rsidRPr="006B37EC" w:rsidRDefault="006B37EC" w:rsidP="00124696">
      <w:pPr>
        <w:pStyle w:val="a"/>
        <w:jc w:val="both"/>
      </w:pPr>
      <w:r>
        <w:rPr>
          <w:sz w:val="28"/>
          <w:szCs w:val="28"/>
        </w:rPr>
        <w:t> </w:t>
      </w:r>
      <w:proofErr w:type="spellStart"/>
      <w:r w:rsidRPr="00CF2BED">
        <w:rPr>
          <w:rStyle w:val="CodeChar"/>
          <w:rFonts w:eastAsia="Calibri"/>
        </w:rPr>
        <w:t>expanded</w:t>
      </w:r>
      <w:proofErr w:type="spellEnd"/>
      <w:r w:rsidRPr="006B37EC">
        <w:rPr>
          <w:sz w:val="28"/>
          <w:szCs w:val="28"/>
        </w:rPr>
        <w:t xml:space="preserve"> – </w:t>
      </w:r>
      <w:r>
        <w:rPr>
          <w:sz w:val="28"/>
          <w:szCs w:val="28"/>
        </w:rPr>
        <w:t>переменная состояния для управление выпадающим списком при выборе комнат</w:t>
      </w:r>
      <w:r w:rsidRPr="006B37EC">
        <w:rPr>
          <w:sz w:val="28"/>
          <w:szCs w:val="28"/>
        </w:rPr>
        <w:t>;</w:t>
      </w:r>
    </w:p>
    <w:p w14:paraId="5DE9E002" w14:textId="7100769D" w:rsidR="006B37EC" w:rsidRPr="006B37EC" w:rsidRDefault="006B37EC" w:rsidP="00124696">
      <w:pPr>
        <w:pStyle w:val="a"/>
        <w:jc w:val="both"/>
      </w:pPr>
      <w:r>
        <w:rPr>
          <w:sz w:val="28"/>
          <w:szCs w:val="28"/>
        </w:rPr>
        <w:t> </w:t>
      </w:r>
      <w:proofErr w:type="spellStart"/>
      <w:r w:rsidRPr="00CF2BED">
        <w:rPr>
          <w:rStyle w:val="CodeChar"/>
          <w:rFonts w:eastAsia="Calibri"/>
        </w:rPr>
        <w:t>showEditDialog</w:t>
      </w:r>
      <w:proofErr w:type="spellEnd"/>
      <w:r w:rsidRPr="006B37EC">
        <w:rPr>
          <w:sz w:val="28"/>
          <w:szCs w:val="28"/>
        </w:rPr>
        <w:t xml:space="preserve"> –</w:t>
      </w:r>
      <w:r>
        <w:rPr>
          <w:sz w:val="28"/>
          <w:szCs w:val="28"/>
        </w:rPr>
        <w:t xml:space="preserve"> состояние</w:t>
      </w:r>
      <w:r w:rsidRPr="006B37EC">
        <w:rPr>
          <w:sz w:val="28"/>
          <w:szCs w:val="28"/>
        </w:rPr>
        <w:t xml:space="preserve">, </w:t>
      </w:r>
      <w:r>
        <w:rPr>
          <w:sz w:val="28"/>
          <w:szCs w:val="28"/>
        </w:rPr>
        <w:t>управляющее отображением диалогового окна для редактирования дружественного имени устройства</w:t>
      </w:r>
      <w:r w:rsidRPr="006B37EC">
        <w:rPr>
          <w:sz w:val="28"/>
          <w:szCs w:val="28"/>
        </w:rPr>
        <w:t>;</w:t>
      </w:r>
    </w:p>
    <w:p w14:paraId="42052AAF" w14:textId="33C343CE" w:rsidR="006B37EC" w:rsidRPr="006B37EC" w:rsidRDefault="006B37EC" w:rsidP="00124696">
      <w:pPr>
        <w:pStyle w:val="a"/>
        <w:jc w:val="both"/>
      </w:pPr>
      <w:r>
        <w:rPr>
          <w:sz w:val="28"/>
          <w:szCs w:val="28"/>
          <w:lang w:val="en-US"/>
        </w:rPr>
        <w:t> </w:t>
      </w:r>
      <w:proofErr w:type="spellStart"/>
      <w:r w:rsidRPr="00CF2BED">
        <w:rPr>
          <w:rStyle w:val="CodeChar"/>
          <w:rFonts w:eastAsia="Calibri"/>
        </w:rPr>
        <w:t>selectedRoom</w:t>
      </w:r>
      <w:proofErr w:type="spellEnd"/>
      <w:r w:rsidRPr="006B37EC">
        <w:rPr>
          <w:sz w:val="28"/>
          <w:szCs w:val="28"/>
        </w:rPr>
        <w:t xml:space="preserve"> </w:t>
      </w:r>
      <w:r>
        <w:rPr>
          <w:sz w:val="28"/>
          <w:szCs w:val="28"/>
        </w:rPr>
        <w:t>– переменная состояния для хранения информации о выбранной комнате</w:t>
      </w:r>
      <w:r w:rsidRPr="006B37EC">
        <w:rPr>
          <w:sz w:val="28"/>
          <w:szCs w:val="28"/>
        </w:rPr>
        <w:t>.</w:t>
      </w:r>
    </w:p>
    <w:p w14:paraId="7A93BF12" w14:textId="3AD7777A" w:rsidR="00C173C8" w:rsidRDefault="006B37EC" w:rsidP="00124696">
      <w:pPr>
        <w:pStyle w:val="afff9"/>
      </w:pPr>
      <w:r>
        <w:t>Основные графические компоненты интерфейса</w:t>
      </w:r>
      <w:r>
        <w:rPr>
          <w:lang w:val="en-US"/>
        </w:rPr>
        <w:t>:</w:t>
      </w:r>
    </w:p>
    <w:p w14:paraId="4DE2D284" w14:textId="01F892F6" w:rsidR="006B37EC" w:rsidRPr="006B37EC" w:rsidRDefault="006B37EC" w:rsidP="006B37EC">
      <w:pPr>
        <w:pStyle w:val="a"/>
        <w:jc w:val="both"/>
      </w:pPr>
      <w:r>
        <w:rPr>
          <w:lang w:val="en-US"/>
        </w:rPr>
        <w:t> </w:t>
      </w:r>
      <w:proofErr w:type="spellStart"/>
      <w:r w:rsidRPr="00CF2BED">
        <w:rPr>
          <w:rStyle w:val="CodeChar"/>
          <w:rFonts w:eastAsia="Calibri"/>
        </w:rPr>
        <w:t>DeviceTitle</w:t>
      </w:r>
      <w:proofErr w:type="spellEnd"/>
      <w:r w:rsidRPr="006B37EC">
        <w:rPr>
          <w:sz w:val="28"/>
          <w:szCs w:val="28"/>
        </w:rPr>
        <w:t xml:space="preserve"> – </w:t>
      </w:r>
      <w:r>
        <w:rPr>
          <w:sz w:val="28"/>
          <w:szCs w:val="28"/>
        </w:rPr>
        <w:t>компонент</w:t>
      </w:r>
      <w:r w:rsidRPr="006B37EC">
        <w:rPr>
          <w:sz w:val="28"/>
          <w:szCs w:val="28"/>
        </w:rPr>
        <w:t xml:space="preserve">, </w:t>
      </w:r>
      <w:r>
        <w:rPr>
          <w:sz w:val="28"/>
          <w:szCs w:val="28"/>
        </w:rPr>
        <w:t>отображающий текущее имя устройства и кнопку для редактирования имени устройства</w:t>
      </w:r>
      <w:r w:rsidRPr="006B37EC">
        <w:rPr>
          <w:sz w:val="28"/>
          <w:szCs w:val="28"/>
        </w:rPr>
        <w:t>;</w:t>
      </w:r>
    </w:p>
    <w:p w14:paraId="7040BF11" w14:textId="1EF0E4F8" w:rsidR="006B37EC" w:rsidRPr="006B37EC" w:rsidRDefault="006B37EC" w:rsidP="006B37EC">
      <w:pPr>
        <w:pStyle w:val="a"/>
        <w:jc w:val="both"/>
      </w:pPr>
      <w:r>
        <w:rPr>
          <w:sz w:val="28"/>
          <w:szCs w:val="28"/>
        </w:rPr>
        <w:t> </w:t>
      </w:r>
      <w:proofErr w:type="spellStart"/>
      <w:r w:rsidRPr="00CF2BED">
        <w:rPr>
          <w:rStyle w:val="CodeChar"/>
          <w:rFonts w:eastAsia="Calibri"/>
        </w:rPr>
        <w:t>EditDialog</w:t>
      </w:r>
      <w:proofErr w:type="spellEnd"/>
      <w:r>
        <w:rPr>
          <w:sz w:val="28"/>
          <w:szCs w:val="28"/>
        </w:rPr>
        <w:t xml:space="preserve"> </w:t>
      </w:r>
      <w:r w:rsidRPr="006B37EC">
        <w:rPr>
          <w:sz w:val="28"/>
          <w:szCs w:val="28"/>
        </w:rPr>
        <w:t xml:space="preserve">– </w:t>
      </w:r>
      <w:r>
        <w:rPr>
          <w:sz w:val="28"/>
          <w:szCs w:val="28"/>
        </w:rPr>
        <w:t>всплывающее окно для редактирования информации</w:t>
      </w:r>
      <w:r w:rsidRPr="006B37EC">
        <w:rPr>
          <w:sz w:val="28"/>
          <w:szCs w:val="28"/>
        </w:rPr>
        <w:t>;</w:t>
      </w:r>
    </w:p>
    <w:p w14:paraId="7CB237FF" w14:textId="77777777" w:rsidR="006B37EC" w:rsidRPr="006B37EC" w:rsidRDefault="006B37EC" w:rsidP="006B37EC">
      <w:pPr>
        <w:pStyle w:val="a"/>
        <w:jc w:val="both"/>
      </w:pPr>
      <w:r>
        <w:rPr>
          <w:sz w:val="28"/>
          <w:szCs w:val="28"/>
          <w:lang w:val="en-US"/>
        </w:rPr>
        <w:t> </w:t>
      </w:r>
      <w:proofErr w:type="spellStart"/>
      <w:r w:rsidRPr="00CF2BED">
        <w:rPr>
          <w:rStyle w:val="CodeChar"/>
          <w:rFonts w:eastAsia="Calibri"/>
        </w:rPr>
        <w:t>ExposedDropdownMenuBox</w:t>
      </w:r>
      <w:proofErr w:type="spellEnd"/>
      <w:r>
        <w:rPr>
          <w:sz w:val="28"/>
          <w:szCs w:val="28"/>
        </w:rPr>
        <w:t xml:space="preserve"> – компонент</w:t>
      </w:r>
      <w:r w:rsidRPr="006B37EC">
        <w:rPr>
          <w:sz w:val="28"/>
          <w:szCs w:val="28"/>
        </w:rPr>
        <w:t xml:space="preserve">, </w:t>
      </w:r>
      <w:r>
        <w:rPr>
          <w:sz w:val="28"/>
          <w:szCs w:val="28"/>
        </w:rPr>
        <w:t>реализующий раскрывающееся меню для выбора комнат</w:t>
      </w:r>
      <w:r w:rsidRPr="006B37EC">
        <w:rPr>
          <w:sz w:val="28"/>
          <w:szCs w:val="28"/>
        </w:rPr>
        <w:t>;</w:t>
      </w:r>
    </w:p>
    <w:p w14:paraId="7F079094" w14:textId="3209890B" w:rsidR="006B37EC" w:rsidRPr="006B37EC" w:rsidRDefault="006B37EC" w:rsidP="006B37EC">
      <w:pPr>
        <w:pStyle w:val="a"/>
        <w:jc w:val="both"/>
      </w:pPr>
      <w:r>
        <w:rPr>
          <w:sz w:val="28"/>
          <w:szCs w:val="28"/>
        </w:rPr>
        <w:t> </w:t>
      </w:r>
      <w:proofErr w:type="spellStart"/>
      <w:r w:rsidRPr="00CF2BED">
        <w:rPr>
          <w:rStyle w:val="CodeChar"/>
          <w:rFonts w:eastAsia="Calibri"/>
        </w:rPr>
        <w:t>ExposedDropdownMenu</w:t>
      </w:r>
      <w:proofErr w:type="spellEnd"/>
      <w:r>
        <w:rPr>
          <w:sz w:val="28"/>
          <w:szCs w:val="28"/>
        </w:rPr>
        <w:t xml:space="preserve"> – компонент</w:t>
      </w:r>
      <w:r w:rsidR="004C5D9F">
        <w:rPr>
          <w:sz w:val="28"/>
          <w:szCs w:val="28"/>
        </w:rPr>
        <w:t xml:space="preserve"> выпадающего списка</w:t>
      </w:r>
      <w:r w:rsidRPr="006B37EC">
        <w:rPr>
          <w:sz w:val="28"/>
          <w:szCs w:val="28"/>
        </w:rPr>
        <w:t xml:space="preserve"> </w:t>
      </w:r>
      <w:r>
        <w:rPr>
          <w:sz w:val="28"/>
          <w:szCs w:val="28"/>
        </w:rPr>
        <w:t>для выбора комнаты</w:t>
      </w:r>
      <w:r w:rsidRPr="006B37EC">
        <w:rPr>
          <w:sz w:val="28"/>
          <w:szCs w:val="28"/>
        </w:rPr>
        <w:t>;</w:t>
      </w:r>
    </w:p>
    <w:p w14:paraId="63A7FA0E" w14:textId="7D98D794" w:rsidR="006B37EC" w:rsidRPr="006B37EC" w:rsidRDefault="006B37EC" w:rsidP="006B37EC">
      <w:pPr>
        <w:pStyle w:val="a"/>
        <w:jc w:val="both"/>
      </w:pPr>
      <w:r>
        <w:rPr>
          <w:sz w:val="28"/>
          <w:szCs w:val="28"/>
          <w:lang w:val="en-US"/>
        </w:rPr>
        <w:t> </w:t>
      </w:r>
      <w:proofErr w:type="spellStart"/>
      <w:r w:rsidRPr="00CF2BED">
        <w:rPr>
          <w:rStyle w:val="CodeChar"/>
          <w:rFonts w:eastAsia="Calibri"/>
        </w:rPr>
        <w:t>DropdownMenuItem</w:t>
      </w:r>
      <w:proofErr w:type="spellEnd"/>
      <w:r w:rsidRPr="006B37EC">
        <w:rPr>
          <w:sz w:val="28"/>
          <w:szCs w:val="28"/>
        </w:rPr>
        <w:t xml:space="preserve"> – </w:t>
      </w:r>
      <w:r>
        <w:rPr>
          <w:sz w:val="28"/>
          <w:szCs w:val="28"/>
        </w:rPr>
        <w:t>элементы списка выпадающего меню</w:t>
      </w:r>
      <w:r w:rsidRPr="006B37EC">
        <w:rPr>
          <w:sz w:val="28"/>
          <w:szCs w:val="28"/>
        </w:rPr>
        <w:t>;</w:t>
      </w:r>
      <w:r>
        <w:rPr>
          <w:sz w:val="28"/>
          <w:szCs w:val="28"/>
        </w:rPr>
        <w:t xml:space="preserve"> </w:t>
      </w:r>
    </w:p>
    <w:p w14:paraId="41A0B3CF" w14:textId="58A8DA59" w:rsidR="006B37EC" w:rsidRPr="006B37EC" w:rsidRDefault="006B37EC" w:rsidP="006B37EC">
      <w:pPr>
        <w:pStyle w:val="a"/>
        <w:jc w:val="both"/>
      </w:pPr>
      <w:r>
        <w:rPr>
          <w:sz w:val="28"/>
          <w:szCs w:val="28"/>
          <w:lang w:val="en-US"/>
        </w:rPr>
        <w:t> </w:t>
      </w:r>
      <w:proofErr w:type="spellStart"/>
      <w:r w:rsidRPr="00CF2BED">
        <w:rPr>
          <w:rStyle w:val="CodeChar"/>
          <w:rFonts w:eastAsia="Calibri"/>
        </w:rPr>
        <w:t>DeviceDetails</w:t>
      </w:r>
      <w:proofErr w:type="spellEnd"/>
      <w:r w:rsidRPr="006B37EC">
        <w:rPr>
          <w:sz w:val="28"/>
          <w:szCs w:val="28"/>
        </w:rPr>
        <w:t xml:space="preserve"> – </w:t>
      </w:r>
      <w:r>
        <w:rPr>
          <w:sz w:val="28"/>
          <w:szCs w:val="28"/>
          <w:lang w:val="en-US"/>
        </w:rPr>
        <w:t>composable</w:t>
      </w:r>
      <w:r w:rsidRPr="006B37EC">
        <w:rPr>
          <w:sz w:val="28"/>
          <w:szCs w:val="28"/>
        </w:rPr>
        <w:t>-</w:t>
      </w:r>
      <w:r>
        <w:rPr>
          <w:sz w:val="28"/>
          <w:szCs w:val="28"/>
        </w:rPr>
        <w:t>функция</w:t>
      </w:r>
      <w:r w:rsidR="00CF2BED" w:rsidRPr="00CF2BED">
        <w:rPr>
          <w:sz w:val="28"/>
          <w:szCs w:val="28"/>
        </w:rPr>
        <w:t>,</w:t>
      </w:r>
      <w:r>
        <w:rPr>
          <w:sz w:val="28"/>
          <w:szCs w:val="28"/>
        </w:rPr>
        <w:t xml:space="preserve"> используемая для отображения текущего состояния устройства</w:t>
      </w:r>
      <w:r w:rsidRPr="006B37EC">
        <w:rPr>
          <w:sz w:val="28"/>
          <w:szCs w:val="28"/>
        </w:rPr>
        <w:t>;</w:t>
      </w:r>
    </w:p>
    <w:p w14:paraId="6B70F3C2" w14:textId="2402FA61" w:rsidR="006B37EC" w:rsidRPr="003C54CE" w:rsidRDefault="006B37EC" w:rsidP="00124696">
      <w:pPr>
        <w:pStyle w:val="afff9"/>
      </w:pPr>
      <w:r w:rsidRPr="006B37EC">
        <w:t>Для реализации функционала в данном интерфейсе используются следующие функции:</w:t>
      </w:r>
    </w:p>
    <w:p w14:paraId="13F8D5BD" w14:textId="4F7303E5" w:rsidR="006B37EC" w:rsidRPr="006B37EC" w:rsidRDefault="006B37EC" w:rsidP="006B37EC">
      <w:pPr>
        <w:pStyle w:val="a"/>
        <w:jc w:val="both"/>
      </w:pPr>
      <w:r>
        <w:rPr>
          <w:sz w:val="28"/>
          <w:szCs w:val="28"/>
          <w:lang w:val="en-US"/>
        </w:rPr>
        <w:t> </w:t>
      </w:r>
      <w:proofErr w:type="spellStart"/>
      <w:r w:rsidRPr="00CF2BED">
        <w:rPr>
          <w:rStyle w:val="CodeChar"/>
          <w:rFonts w:eastAsia="Calibri"/>
        </w:rPr>
        <w:t>onEditClick</w:t>
      </w:r>
      <w:proofErr w:type="spellEnd"/>
      <w:r w:rsidRPr="006B37EC">
        <w:rPr>
          <w:sz w:val="28"/>
          <w:szCs w:val="28"/>
        </w:rPr>
        <w:t xml:space="preserve"> </w:t>
      </w:r>
      <w:r>
        <w:rPr>
          <w:sz w:val="28"/>
          <w:szCs w:val="28"/>
        </w:rPr>
        <w:t>– функция-</w:t>
      </w:r>
      <w:proofErr w:type="spellStart"/>
      <w:r>
        <w:rPr>
          <w:sz w:val="28"/>
          <w:szCs w:val="28"/>
        </w:rPr>
        <w:t>колбэк</w:t>
      </w:r>
      <w:proofErr w:type="spellEnd"/>
      <w:r>
        <w:rPr>
          <w:sz w:val="28"/>
          <w:szCs w:val="28"/>
        </w:rPr>
        <w:t xml:space="preserve"> для открытия диалогового окна </w:t>
      </w:r>
      <w:proofErr w:type="spellStart"/>
      <w:r w:rsidRPr="00CF2BED">
        <w:rPr>
          <w:rStyle w:val="CodeChar"/>
          <w:rFonts w:eastAsia="Calibri"/>
        </w:rPr>
        <w:t>EditDialog</w:t>
      </w:r>
      <w:proofErr w:type="spellEnd"/>
      <w:r w:rsidRPr="006B37EC">
        <w:rPr>
          <w:sz w:val="28"/>
          <w:szCs w:val="28"/>
        </w:rPr>
        <w:t xml:space="preserve"> </w:t>
      </w:r>
      <w:r>
        <w:rPr>
          <w:sz w:val="28"/>
          <w:szCs w:val="28"/>
        </w:rPr>
        <w:t>при изменении имени устройства</w:t>
      </w:r>
      <w:r w:rsidRPr="006B37EC">
        <w:rPr>
          <w:sz w:val="28"/>
          <w:szCs w:val="28"/>
        </w:rPr>
        <w:t>;</w:t>
      </w:r>
    </w:p>
    <w:p w14:paraId="1AF764ED" w14:textId="461AD9DA" w:rsidR="006B37EC" w:rsidRPr="00FE564C" w:rsidRDefault="00FE564C" w:rsidP="006B37EC">
      <w:pPr>
        <w:pStyle w:val="a"/>
        <w:jc w:val="both"/>
        <w:rPr>
          <w:sz w:val="28"/>
          <w:szCs w:val="28"/>
        </w:rPr>
      </w:pPr>
      <w:r>
        <w:rPr>
          <w:sz w:val="28"/>
          <w:szCs w:val="28"/>
          <w:lang w:val="en-US"/>
        </w:rPr>
        <w:t> </w:t>
      </w:r>
      <w:r w:rsidRPr="00CF2BED">
        <w:rPr>
          <w:rStyle w:val="CodeChar"/>
          <w:rFonts w:eastAsia="Calibri"/>
        </w:rPr>
        <w:t>updateDeviceName(deviceId, newName)</w:t>
      </w:r>
      <w:r w:rsidRPr="00FE564C">
        <w:rPr>
          <w:sz w:val="28"/>
          <w:szCs w:val="28"/>
        </w:rPr>
        <w:t xml:space="preserve"> – </w:t>
      </w:r>
      <w:r w:rsidR="004C5D9F">
        <w:rPr>
          <w:sz w:val="28"/>
          <w:szCs w:val="28"/>
        </w:rPr>
        <w:t>функция</w:t>
      </w:r>
      <w:r w:rsidR="004C5D9F" w:rsidRPr="004C5D9F">
        <w:rPr>
          <w:sz w:val="28"/>
          <w:szCs w:val="28"/>
        </w:rPr>
        <w:t xml:space="preserve">, </w:t>
      </w:r>
      <w:r w:rsidR="004C5D9F">
        <w:rPr>
          <w:sz w:val="28"/>
          <w:szCs w:val="28"/>
        </w:rPr>
        <w:t xml:space="preserve">которая </w:t>
      </w:r>
      <w:r>
        <w:rPr>
          <w:sz w:val="28"/>
          <w:szCs w:val="28"/>
        </w:rPr>
        <w:t>вызывается при подтверждении нового имени устройства</w:t>
      </w:r>
      <w:r w:rsidRPr="00FE564C">
        <w:rPr>
          <w:sz w:val="28"/>
          <w:szCs w:val="28"/>
        </w:rPr>
        <w:t xml:space="preserve">, </w:t>
      </w:r>
      <w:r>
        <w:rPr>
          <w:sz w:val="28"/>
          <w:szCs w:val="28"/>
        </w:rPr>
        <w:t xml:space="preserve">обновляя его в </w:t>
      </w:r>
      <w:r w:rsidRPr="00CF2BED">
        <w:rPr>
          <w:rStyle w:val="CodeChar"/>
          <w:rFonts w:eastAsia="Calibri"/>
        </w:rPr>
        <w:t>DevicesViewModel</w:t>
      </w:r>
      <w:r w:rsidRPr="00FE564C">
        <w:rPr>
          <w:sz w:val="28"/>
          <w:szCs w:val="28"/>
        </w:rPr>
        <w:t>;</w:t>
      </w:r>
    </w:p>
    <w:p w14:paraId="61D341D8" w14:textId="6C71B670" w:rsidR="00FE564C" w:rsidRDefault="00FE564C" w:rsidP="006B37EC">
      <w:pPr>
        <w:pStyle w:val="a"/>
        <w:jc w:val="both"/>
        <w:rPr>
          <w:sz w:val="28"/>
          <w:szCs w:val="28"/>
        </w:rPr>
      </w:pPr>
      <w:r w:rsidRPr="00CF2BED">
        <w:rPr>
          <w:rStyle w:val="CodeChar"/>
          <w:rFonts w:eastAsia="Calibri"/>
        </w:rPr>
        <w:t>assignRoomToDevice(deviceId, roomId?)</w:t>
      </w:r>
      <w:r>
        <w:rPr>
          <w:sz w:val="28"/>
          <w:szCs w:val="28"/>
        </w:rPr>
        <w:t xml:space="preserve"> – функция</w:t>
      </w:r>
      <w:r w:rsidRPr="00FE564C">
        <w:rPr>
          <w:sz w:val="28"/>
          <w:szCs w:val="28"/>
        </w:rPr>
        <w:t>,</w:t>
      </w:r>
      <w:r>
        <w:rPr>
          <w:sz w:val="28"/>
          <w:szCs w:val="28"/>
        </w:rPr>
        <w:t xml:space="preserve"> которая выполняет привязку устройства к выбранной комнате или снимает её при выборе </w:t>
      </w:r>
      <w:r w:rsidR="0066512D">
        <w:rPr>
          <w:sz w:val="28"/>
          <w:szCs w:val="28"/>
        </w:rPr>
        <w:t>опции</w:t>
      </w:r>
      <w:r>
        <w:rPr>
          <w:sz w:val="28"/>
          <w:szCs w:val="28"/>
        </w:rPr>
        <w:t xml:space="preserve"> «</w:t>
      </w:r>
      <w:r>
        <w:rPr>
          <w:sz w:val="28"/>
          <w:szCs w:val="28"/>
          <w:lang w:val="en-US"/>
        </w:rPr>
        <w:t>Selected</w:t>
      </w:r>
      <w:r w:rsidRPr="00FE564C">
        <w:rPr>
          <w:sz w:val="28"/>
          <w:szCs w:val="28"/>
        </w:rPr>
        <w:t xml:space="preserve"> </w:t>
      </w:r>
      <w:r>
        <w:rPr>
          <w:sz w:val="28"/>
          <w:szCs w:val="28"/>
          <w:lang w:val="en-US"/>
        </w:rPr>
        <w:t>Room</w:t>
      </w:r>
      <w:r>
        <w:rPr>
          <w:sz w:val="28"/>
          <w:szCs w:val="28"/>
        </w:rPr>
        <w:t>»</w:t>
      </w:r>
      <w:r w:rsidRPr="00FE564C">
        <w:rPr>
          <w:sz w:val="28"/>
          <w:szCs w:val="28"/>
        </w:rPr>
        <w:t>.</w:t>
      </w:r>
    </w:p>
    <w:p w14:paraId="4CAA8073" w14:textId="61F99E4F" w:rsidR="00DC737D" w:rsidRPr="004C5D9F" w:rsidRDefault="0066512D" w:rsidP="004C5D9F">
      <w:pPr>
        <w:pStyle w:val="afff9"/>
      </w:pPr>
      <w:bookmarkStart w:id="69" w:name="_Toc193214898"/>
      <w:bookmarkStart w:id="70" w:name="_Toc193215103"/>
      <w:r w:rsidRPr="0066512D">
        <w:t xml:space="preserve">Таким образом, интерфейс </w:t>
      </w:r>
      <w:r w:rsidRPr="00CF2BED">
        <w:rPr>
          <w:rStyle w:val="CodeChar"/>
          <w:rFonts w:eastAsia="SimSun"/>
        </w:rPr>
        <w:t>DeviceDetailScreen</w:t>
      </w:r>
      <w:r w:rsidRPr="0066512D">
        <w:t xml:space="preserve"> предоставляет пользователю удобный способ просмотра данных об устройстве, а также позволяет изменять его имя и привязку к комнате.</w:t>
      </w:r>
    </w:p>
    <w:p w14:paraId="5FEDC4F9" w14:textId="27CBEC08" w:rsidR="00C173C8" w:rsidRPr="00C173C8" w:rsidRDefault="00C173C8" w:rsidP="00C173C8">
      <w:pPr>
        <w:pStyle w:val="Diploma-Titlelevel2"/>
      </w:pPr>
      <w:r>
        <w:rPr>
          <w:szCs w:val="28"/>
        </w:rPr>
        <w:lastRenderedPageBreak/>
        <w:t>Модели представлений</w:t>
      </w:r>
      <w:bookmarkEnd w:id="69"/>
      <w:bookmarkEnd w:id="70"/>
    </w:p>
    <w:p w14:paraId="0A17EB6F" w14:textId="77777777" w:rsidR="00C173C8" w:rsidRPr="0066512D" w:rsidRDefault="00C173C8" w:rsidP="00C173C8">
      <w:pPr>
        <w:pStyle w:val="afff9"/>
      </w:pPr>
    </w:p>
    <w:p w14:paraId="29E756F4" w14:textId="43EEFC89" w:rsidR="00F15D11" w:rsidRPr="00F15D11" w:rsidRDefault="00F15D11" w:rsidP="00F15D11">
      <w:pPr>
        <w:pStyle w:val="afff9"/>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r w:rsidRPr="00C76916">
        <w:rPr>
          <w:rStyle w:val="CodeChar"/>
          <w:rFonts w:eastAsia="SimSun"/>
        </w:rPr>
        <w:t>ViewModel. ViewModel</w:t>
      </w:r>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Composable-функции представлений через</w:t>
      </w:r>
      <w:r w:rsidR="008D2A26">
        <w:t xml:space="preserve"> </w:t>
      </w:r>
      <w:r w:rsidRPr="00F15D11">
        <w:t>механизмы хранения состояний, а также содержит методы для обработки пользовательских действий.</w:t>
      </w:r>
    </w:p>
    <w:p w14:paraId="477C9C29" w14:textId="2516D731" w:rsidR="00744FFE" w:rsidRDefault="00F15D11" w:rsidP="005D5751">
      <w:pPr>
        <w:pStyle w:val="afff9"/>
      </w:pPr>
      <w:r w:rsidRPr="00F15D11">
        <w:t xml:space="preserve">Для каждого представления реализован соответствующий фабричный класс </w:t>
      </w:r>
      <w:r w:rsidRPr="003146C9">
        <w:rPr>
          <w:rStyle w:val="CodeChar"/>
          <w:rFonts w:eastAsia="SimSun"/>
        </w:rPr>
        <w:t>ViewModelProvider.Factory</w:t>
      </w:r>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69BCBD40" w14:textId="77777777" w:rsidR="00744FFE" w:rsidRDefault="00744FFE" w:rsidP="00C173C8">
      <w:pPr>
        <w:pStyle w:val="afff9"/>
      </w:pPr>
    </w:p>
    <w:p w14:paraId="0E15032B" w14:textId="71B2772D" w:rsidR="00C76916" w:rsidRPr="00A1161B" w:rsidRDefault="00F15D11" w:rsidP="00A1161B">
      <w:pPr>
        <w:pStyle w:val="3111"/>
        <w:rPr>
          <w:bCs w:val="0"/>
        </w:rPr>
      </w:pPr>
      <w:bookmarkStart w:id="71" w:name="_Toc193214068"/>
      <w:bookmarkStart w:id="72" w:name="_Toc193215104"/>
      <w:r w:rsidRPr="00A1161B">
        <w:rPr>
          <w:bCs w:val="0"/>
        </w:rPr>
        <w:t>Класс</w:t>
      </w:r>
      <w:r w:rsidRPr="00A1161B">
        <w:rPr>
          <w:rFonts w:ascii="Courier New" w:hAnsi="Courier New" w:cs="Courier New"/>
          <w:bCs w:val="0"/>
        </w:rPr>
        <w:t xml:space="preserve"> </w:t>
      </w:r>
      <w:r w:rsidR="00C173C8" w:rsidRPr="00A1161B">
        <w:rPr>
          <w:rStyle w:val="CodeChar"/>
          <w:rFonts w:eastAsia="SimSun"/>
          <w:bCs w:val="0"/>
        </w:rPr>
        <w:t>AuthorizationViewModel</w:t>
      </w:r>
      <w:r w:rsidR="00A1161B" w:rsidRPr="00A1161B">
        <w:rPr>
          <w:rStyle w:val="CodeChar"/>
          <w:rFonts w:eastAsia="SimSun"/>
          <w:bCs w:val="0"/>
        </w:rPr>
        <w:t xml:space="preserve"> </w:t>
      </w:r>
      <w:r w:rsidR="00C76916" w:rsidRPr="00A1161B">
        <w:rPr>
          <w:bCs w:val="0"/>
        </w:rPr>
        <w:t>реализует логику управления данными и состоянием экрана авторизации.</w:t>
      </w:r>
      <w:bookmarkEnd w:id="71"/>
      <w:bookmarkEnd w:id="72"/>
    </w:p>
    <w:p w14:paraId="44A9D0B2" w14:textId="1D80A63E" w:rsidR="00E73B78" w:rsidRDefault="00E73B78" w:rsidP="00C76916">
      <w:pPr>
        <w:pStyle w:val="afff9"/>
      </w:pPr>
      <w:r>
        <w:t>Основные атрибуты класса</w:t>
      </w:r>
      <w:r>
        <w:rPr>
          <w:lang w:val="en-US"/>
        </w:rPr>
        <w:t>:</w:t>
      </w:r>
    </w:p>
    <w:p w14:paraId="492634F7" w14:textId="40FBA8BE" w:rsidR="00E73B78" w:rsidRP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sz w:val="28"/>
          <w:szCs w:val="28"/>
        </w:rPr>
        <w:t>_</w:t>
      </w:r>
      <w:r w:rsidRPr="00E73B78">
        <w:rPr>
          <w:rStyle w:val="CodeChar"/>
          <w:rFonts w:eastAsia="Calibri"/>
        </w:rPr>
        <w:t>brokers</w:t>
      </w:r>
      <w:r w:rsidRPr="00E73B78">
        <w:rPr>
          <w:sz w:val="28"/>
          <w:szCs w:val="28"/>
        </w:rPr>
        <w:t xml:space="preserve"> – приватное свойство типа </w:t>
      </w:r>
      <w:r w:rsidRPr="00E73B78">
        <w:rPr>
          <w:rStyle w:val="CodeChar"/>
          <w:rFonts w:eastAsia="Calibri"/>
        </w:rPr>
        <w:t>MutableState&lt;List&lt;Broker&gt;&gt;</w:t>
      </w:r>
      <w:r w:rsidRPr="00E73B78">
        <w:rPr>
          <w:sz w:val="28"/>
          <w:szCs w:val="28"/>
        </w:rPr>
        <w:t xml:space="preserve">, хранящее текущий список брокеров. Оно используется для внутреннего управления состоянием и позволяет изменять данные внутри </w:t>
      </w:r>
      <w:r w:rsidRPr="00BA7EAA">
        <w:rPr>
          <w:rStyle w:val="CodeChar"/>
          <w:rFonts w:eastAsia="Calibri"/>
        </w:rPr>
        <w:t>ViewModel</w:t>
      </w:r>
      <w:r w:rsidR="0005147F">
        <w:rPr>
          <w:sz w:val="28"/>
          <w:szCs w:val="28"/>
        </w:rPr>
        <w:t>.</w:t>
      </w:r>
    </w:p>
    <w:p w14:paraId="3650F686" w14:textId="113AD88D" w:rsid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rStyle w:val="CodeChar"/>
          <w:rFonts w:eastAsia="Calibri"/>
        </w:rPr>
        <w:t>brokers</w:t>
      </w:r>
      <w:r w:rsidRPr="00E73B78">
        <w:rPr>
          <w:sz w:val="28"/>
          <w:szCs w:val="28"/>
        </w:rPr>
        <w:t xml:space="preserve"> – публичное свойство типа </w:t>
      </w:r>
      <w:r w:rsidRPr="00E73B78">
        <w:rPr>
          <w:rStyle w:val="CodeChar"/>
          <w:rFonts w:eastAsia="Calibri"/>
        </w:rPr>
        <w:t>State&lt;List&lt;Broker&gt;&gt;</w:t>
      </w:r>
      <w:r w:rsidRPr="00E73B78">
        <w:rPr>
          <w:sz w:val="28"/>
          <w:szCs w:val="28"/>
        </w:rPr>
        <w:t>, предоставляющее доступ к списку брокеров только для чтения. Оно обеспечивает реактивное обновление UI при изменении данных (например, при добавлении или удалении брокеров).</w:t>
      </w:r>
    </w:p>
    <w:p w14:paraId="5E08FC64" w14:textId="583BF3F1" w:rsidR="00E73B78" w:rsidRDefault="00E73B78" w:rsidP="00E73B78">
      <w:pPr>
        <w:pStyle w:val="afff9"/>
      </w:pPr>
      <w:r>
        <w:t>Методы класса</w:t>
      </w:r>
      <w:r>
        <w:rPr>
          <w:lang w:val="en-US"/>
        </w:rPr>
        <w:t>:</w:t>
      </w:r>
    </w:p>
    <w:p w14:paraId="22395D90" w14:textId="437D27A6" w:rsidR="00C7691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addBroker()</w:t>
      </w:r>
      <w:r w:rsidRPr="00807FF6">
        <w:rPr>
          <w:sz w:val="28"/>
          <w:szCs w:val="28"/>
        </w:rPr>
        <w:t xml:space="preserve"> асинхронно добавляет нового MQTT-брокера в локальную базу данных и обновляет UI</w:t>
      </w:r>
      <w:r>
        <w:rPr>
          <w:sz w:val="28"/>
          <w:szCs w:val="28"/>
        </w:rPr>
        <w:t>. Метод</w:t>
      </w:r>
      <w:r w:rsidRPr="00807FF6">
        <w:rPr>
          <w:sz w:val="28"/>
          <w:szCs w:val="28"/>
        </w:rPr>
        <w:t xml:space="preserve"> выполняется в корутине через </w:t>
      </w:r>
      <w:r w:rsidRPr="00807FF6">
        <w:rPr>
          <w:rStyle w:val="CodeChar"/>
          <w:rFonts w:eastAsia="Calibri"/>
        </w:rPr>
        <w:t>viewModelScope.launch</w:t>
      </w:r>
      <w:r w:rsidRPr="00807FF6">
        <w:rPr>
          <w:sz w:val="28"/>
          <w:szCs w:val="28"/>
        </w:rPr>
        <w:t xml:space="preserve">, создаёт объект </w:t>
      </w:r>
      <w:r w:rsidRPr="00807FF6">
        <w:rPr>
          <w:rStyle w:val="CodeChar"/>
          <w:rFonts w:eastAsia="Calibri"/>
        </w:rPr>
        <w:t>Broker</w:t>
      </w:r>
      <w:r w:rsidRPr="00807FF6">
        <w:rPr>
          <w:sz w:val="28"/>
          <w:szCs w:val="28"/>
        </w:rPr>
        <w:t xml:space="preserve"> с переданными </w:t>
      </w:r>
      <w:r w:rsidRPr="00807FF6">
        <w:rPr>
          <w:rStyle w:val="CodeChar"/>
          <w:rFonts w:eastAsia="Calibri"/>
        </w:rPr>
        <w:t>serverUri</w:t>
      </w:r>
      <w:r w:rsidRPr="00807FF6">
        <w:rPr>
          <w:sz w:val="28"/>
          <w:szCs w:val="28"/>
        </w:rPr>
        <w:t xml:space="preserve">, </w:t>
      </w:r>
      <w:r w:rsidRPr="00807FF6">
        <w:rPr>
          <w:rStyle w:val="CodeChar"/>
          <w:rFonts w:eastAsia="Calibri"/>
        </w:rPr>
        <w:t>serverPort</w:t>
      </w:r>
      <w:r w:rsidRPr="00807FF6">
        <w:rPr>
          <w:sz w:val="28"/>
          <w:szCs w:val="28"/>
        </w:rPr>
        <w:t xml:space="preserve">, </w:t>
      </w:r>
      <w:r w:rsidRPr="00807FF6">
        <w:rPr>
          <w:rStyle w:val="CodeChar"/>
          <w:rFonts w:eastAsia="Calibri"/>
        </w:rPr>
        <w:t>user</w:t>
      </w:r>
      <w:r w:rsidRPr="00807FF6">
        <w:rPr>
          <w:sz w:val="28"/>
          <w:szCs w:val="28"/>
        </w:rPr>
        <w:t xml:space="preserve"> и </w:t>
      </w:r>
      <w:r w:rsidRPr="00807FF6">
        <w:rPr>
          <w:rStyle w:val="CodeChar"/>
          <w:rFonts w:eastAsia="Calibri"/>
        </w:rPr>
        <w:t>password</w:t>
      </w:r>
      <w:r w:rsidRPr="00807FF6">
        <w:rPr>
          <w:sz w:val="28"/>
          <w:szCs w:val="28"/>
        </w:rPr>
        <w:t xml:space="preserve"> (поддерживая анонимное подключение), затем сохраняет его в базе данных с помощью </w:t>
      </w:r>
      <w:r w:rsidRPr="00807FF6">
        <w:rPr>
          <w:rStyle w:val="CodeChar"/>
          <w:rFonts w:eastAsia="Calibri"/>
        </w:rPr>
        <w:t>brokerDao.insert()</w:t>
      </w:r>
      <w:r w:rsidRPr="00807FF6">
        <w:rPr>
          <w:sz w:val="28"/>
          <w:szCs w:val="28"/>
        </w:rPr>
        <w:t xml:space="preserve">, </w:t>
      </w:r>
      <w:r>
        <w:rPr>
          <w:sz w:val="28"/>
          <w:szCs w:val="28"/>
        </w:rPr>
        <w:t>п</w:t>
      </w:r>
      <w:r w:rsidRPr="00807FF6">
        <w:rPr>
          <w:sz w:val="28"/>
          <w:szCs w:val="28"/>
        </w:rPr>
        <w:t>осле этого вызывает</w:t>
      </w:r>
      <w:r>
        <w:rPr>
          <w:sz w:val="28"/>
          <w:szCs w:val="28"/>
        </w:rPr>
        <w:t>ся метод</w:t>
      </w:r>
      <w:r w:rsidRPr="00807FF6">
        <w:rPr>
          <w:sz w:val="28"/>
          <w:szCs w:val="28"/>
        </w:rPr>
        <w:t xml:space="preserve"> </w:t>
      </w:r>
      <w:r w:rsidRPr="00807FF6">
        <w:rPr>
          <w:rStyle w:val="CodeChar"/>
          <w:rFonts w:eastAsia="Calibri"/>
        </w:rPr>
        <w:t>loadBrokers()</w:t>
      </w:r>
      <w:r w:rsidRPr="00807FF6">
        <w:rPr>
          <w:sz w:val="28"/>
          <w:szCs w:val="28"/>
        </w:rPr>
        <w:t xml:space="preserve">, чтобы загрузить обновлённый список брокеров, что автоматически обновляет UI благодаря реактивному состоянию </w:t>
      </w:r>
      <w:r w:rsidRPr="00807FF6">
        <w:rPr>
          <w:rStyle w:val="CodeChar"/>
          <w:rFonts w:eastAsia="Calibri"/>
        </w:rPr>
        <w:t>_brokers</w:t>
      </w:r>
      <w:r w:rsidR="0005147F">
        <w:rPr>
          <w:sz w:val="28"/>
          <w:szCs w:val="28"/>
        </w:rPr>
        <w:t>.</w:t>
      </w:r>
    </w:p>
    <w:p w14:paraId="61E6712C" w14:textId="0BCDE100" w:rsid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deleteBroker()</w:t>
      </w:r>
      <w:r w:rsidRPr="00807FF6">
        <w:rPr>
          <w:sz w:val="28"/>
          <w:szCs w:val="28"/>
        </w:rPr>
        <w:t xml:space="preserve"> асинхронно удаляет </w:t>
      </w:r>
      <w:r>
        <w:rPr>
          <w:sz w:val="28"/>
          <w:szCs w:val="28"/>
        </w:rPr>
        <w:t xml:space="preserve">информацию о брокере </w:t>
      </w:r>
      <w:r w:rsidRPr="00807FF6">
        <w:rPr>
          <w:sz w:val="28"/>
          <w:szCs w:val="28"/>
        </w:rPr>
        <w:t xml:space="preserve">из базы данных и обновляет UI. Он выполняется в корутине, сначала отключает MQTT-клиент с помощью </w:t>
      </w:r>
      <w:r w:rsidRPr="00807FF6">
        <w:rPr>
          <w:rStyle w:val="CodeChar"/>
          <w:rFonts w:eastAsia="Calibri"/>
        </w:rPr>
        <w:t>MQTTClient.getInstance().disconnect()</w:t>
      </w:r>
      <w:r w:rsidRPr="00807FF6">
        <w:rPr>
          <w:sz w:val="28"/>
          <w:szCs w:val="28"/>
        </w:rPr>
        <w:t xml:space="preserve">, затем удаляет брокера через </w:t>
      </w:r>
      <w:r w:rsidRPr="00807FF6">
        <w:rPr>
          <w:rStyle w:val="CodeChar"/>
          <w:rFonts w:eastAsia="Calibri"/>
        </w:rPr>
        <w:t>brokerDao.deleteBroker(broker)</w:t>
      </w:r>
      <w:r w:rsidRPr="00807FF6">
        <w:rPr>
          <w:sz w:val="28"/>
          <w:szCs w:val="28"/>
        </w:rPr>
        <w:t xml:space="preserve">, после чего вызывает </w:t>
      </w:r>
      <w:r w:rsidRPr="00807FF6">
        <w:rPr>
          <w:rStyle w:val="CodeChar"/>
          <w:rFonts w:eastAsia="Calibri"/>
        </w:rPr>
        <w:t>loadBrokers()</w:t>
      </w:r>
      <w:r w:rsidR="0005147F">
        <w:rPr>
          <w:sz w:val="28"/>
          <w:szCs w:val="28"/>
        </w:rPr>
        <w:t>.</w:t>
      </w:r>
    </w:p>
    <w:p w14:paraId="3D7DF59B" w14:textId="6C9C40C8" w:rsidR="00C76916" w:rsidRP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handleLogin()</w:t>
      </w:r>
      <w:r w:rsidRPr="00807FF6">
        <w:rPr>
          <w:sz w:val="28"/>
          <w:szCs w:val="28"/>
        </w:rPr>
        <w:t xml:space="preserve"> устанавливает текущий брокер, создаёт MQTT-клиент и выполняет подключение. Он обновляет </w:t>
      </w:r>
      <w:r w:rsidRPr="00807FF6">
        <w:rPr>
          <w:rStyle w:val="CodeChar"/>
          <w:rFonts w:eastAsia="Calibri"/>
        </w:rPr>
        <w:t>BrokerState</w:t>
      </w:r>
      <w:r w:rsidRPr="00807FF6">
        <w:rPr>
          <w:sz w:val="28"/>
          <w:szCs w:val="28"/>
        </w:rPr>
        <w:t xml:space="preserve"> с </w:t>
      </w:r>
      <w:r w:rsidRPr="00807FF6">
        <w:rPr>
          <w:rStyle w:val="CodeChar"/>
          <w:rFonts w:eastAsia="Calibri"/>
        </w:rPr>
        <w:t>broker.id</w:t>
      </w:r>
      <w:r w:rsidRPr="00807FF6">
        <w:rPr>
          <w:sz w:val="28"/>
          <w:szCs w:val="28"/>
        </w:rPr>
        <w:t xml:space="preserve">, затем переинициализирует клиент </w:t>
      </w:r>
      <w:r w:rsidRPr="00807FF6">
        <w:rPr>
          <w:rStyle w:val="CodeChar"/>
          <w:rFonts w:eastAsia="Calibri"/>
        </w:rPr>
        <w:t>MQTTClient</w:t>
      </w:r>
      <w:r w:rsidRPr="00807FF6">
        <w:rPr>
          <w:sz w:val="28"/>
          <w:szCs w:val="28"/>
        </w:rPr>
        <w:t xml:space="preserve"> с указанным брокером и обработчиком сообщений. Если подключение успешно, вызывается </w:t>
      </w:r>
      <w:r>
        <w:rPr>
          <w:sz w:val="28"/>
          <w:szCs w:val="28"/>
        </w:rPr>
        <w:t>функция</w:t>
      </w:r>
      <w:r w:rsidRPr="00807FF6">
        <w:rPr>
          <w:sz w:val="28"/>
          <w:szCs w:val="28"/>
        </w:rPr>
        <w:t xml:space="preserve"> </w:t>
      </w:r>
      <w:r w:rsidRPr="00807FF6">
        <w:rPr>
          <w:rStyle w:val="CodeChar"/>
          <w:rFonts w:eastAsia="Calibri"/>
        </w:rPr>
        <w:t>onSuccess()</w:t>
      </w:r>
      <w:r w:rsidRPr="00807FF6">
        <w:rPr>
          <w:sz w:val="28"/>
          <w:szCs w:val="28"/>
        </w:rPr>
        <w:t xml:space="preserve">. Далее </w:t>
      </w:r>
      <w:r w:rsidR="009A722D">
        <w:rPr>
          <w:sz w:val="28"/>
          <w:szCs w:val="28"/>
        </w:rPr>
        <w:t xml:space="preserve">асинхронно с использованием </w:t>
      </w:r>
      <w:r w:rsidRPr="00807FF6">
        <w:rPr>
          <w:rStyle w:val="CodeChar"/>
          <w:rFonts w:eastAsia="Calibri"/>
        </w:rPr>
        <w:t>viewModelScope.launch(Dispatchers.IO)</w:t>
      </w:r>
      <w:r w:rsidRPr="00807FF6">
        <w:rPr>
          <w:sz w:val="28"/>
          <w:szCs w:val="28"/>
        </w:rPr>
        <w:t xml:space="preserve"> клиент подписывается на </w:t>
      </w:r>
      <w:r>
        <w:rPr>
          <w:sz w:val="28"/>
          <w:szCs w:val="28"/>
        </w:rPr>
        <w:lastRenderedPageBreak/>
        <w:t>необходимые для работы топики</w:t>
      </w:r>
      <w:r w:rsidRPr="00807FF6">
        <w:rPr>
          <w:sz w:val="28"/>
          <w:szCs w:val="28"/>
        </w:rPr>
        <w:t>.</w:t>
      </w:r>
    </w:p>
    <w:p w14:paraId="3B0BDE5A" w14:textId="77777777" w:rsidR="00C173C8" w:rsidRPr="00B863AF" w:rsidRDefault="00C173C8" w:rsidP="0001437D">
      <w:pPr>
        <w:pStyle w:val="afff9"/>
        <w:ind w:left="11"/>
      </w:pPr>
    </w:p>
    <w:p w14:paraId="3F687988" w14:textId="73C029CA" w:rsidR="008F0A16" w:rsidRPr="00A1161B" w:rsidRDefault="00C173C8" w:rsidP="00A1161B">
      <w:pPr>
        <w:pStyle w:val="3111"/>
      </w:pPr>
      <w:bookmarkStart w:id="73" w:name="_Toc193214069"/>
      <w:bookmarkStart w:id="74" w:name="_Toc193215105"/>
      <w:r w:rsidRPr="00A1161B">
        <w:rPr>
          <w:rStyle w:val="CodeChar"/>
        </w:rPr>
        <w:t>DevicesViewModel</w:t>
      </w:r>
      <w:r w:rsidR="00A1161B" w:rsidRPr="00A1161B">
        <w:rPr>
          <w:rStyle w:val="CodeChar"/>
        </w:rPr>
        <w:t xml:space="preserve"> </w:t>
      </w:r>
      <w:r w:rsidR="00A1161B" w:rsidRPr="00A1161B">
        <w:rPr>
          <w:rStyle w:val="CodeChar"/>
          <w:rFonts w:ascii="Times New Roman" w:hAnsi="Times New Roman" w:cs="Times New Roman"/>
          <w:sz w:val="28"/>
          <w:szCs w:val="22"/>
        </w:rPr>
        <w:t xml:space="preserve">это </w:t>
      </w:r>
      <w:r w:rsidR="00A1161B" w:rsidRPr="00A1161B">
        <w:t>м</w:t>
      </w:r>
      <w:r w:rsidR="008F0A16" w:rsidRPr="00A1161B">
        <w:t xml:space="preserve">одель </w:t>
      </w:r>
      <w:r w:rsidR="00A1161B" w:rsidRPr="00A1161B">
        <w:t>представления,</w:t>
      </w:r>
      <w:r w:rsidR="00A1161B">
        <w:t xml:space="preserve"> которая служит для</w:t>
      </w:r>
      <w:r w:rsidR="008F0A16" w:rsidRPr="00A1161B">
        <w:t xml:space="preserve"> </w:t>
      </w:r>
      <w:r w:rsidR="00A1161B">
        <w:t xml:space="preserve">управления </w:t>
      </w:r>
      <w:r w:rsidR="008F0A16" w:rsidRPr="00A1161B">
        <w:t>устройствами умного дома, обеспечивая их загрузку, обновление и взаимодействие с MQTT брокером.</w:t>
      </w:r>
      <w:bookmarkEnd w:id="73"/>
      <w:bookmarkEnd w:id="74"/>
    </w:p>
    <w:p w14:paraId="55DF19E5" w14:textId="76900B64" w:rsidR="008F0A16" w:rsidRDefault="008F0A16" w:rsidP="00085CD7">
      <w:pPr>
        <w:pStyle w:val="afff9"/>
      </w:pPr>
      <w:r w:rsidRPr="008F0A16">
        <w:t xml:space="preserve">Атрибут </w:t>
      </w:r>
      <w:r w:rsidRPr="00085CD7">
        <w:rPr>
          <w:rStyle w:val="CodeChar"/>
          <w:rFonts w:eastAsia="SimSun"/>
        </w:rPr>
        <w:t>_devices</w:t>
      </w:r>
      <w:r w:rsidRPr="008F0A16">
        <w:t xml:space="preserve"> </w:t>
      </w:r>
      <w:r>
        <w:t>–</w:t>
      </w:r>
      <w:r w:rsidRPr="008F0A16">
        <w:t xml:space="preserve"> это </w:t>
      </w:r>
      <w:r w:rsidRPr="00085CD7">
        <w:rPr>
          <w:rStyle w:val="CodeChar"/>
          <w:rFonts w:eastAsia="SimSun"/>
        </w:rPr>
        <w:t>MutableStateFlow</w:t>
      </w:r>
      <w:r w:rsidRPr="008F0A16">
        <w:t xml:space="preserve">, хранящий список устройств и используемый для управления их состоянием. Он инициализируется пустым списком и изменяется внутри </w:t>
      </w:r>
      <w:r w:rsidRPr="00085CD7">
        <w:rPr>
          <w:rStyle w:val="CodeChar"/>
          <w:rFonts w:eastAsia="SimSun"/>
        </w:rPr>
        <w:t>viewModelScope.launch</w:t>
      </w:r>
      <w:r w:rsidR="00085CD7" w:rsidRPr="00085CD7">
        <w:t xml:space="preserve">, </w:t>
      </w:r>
      <w:r w:rsidR="00085CD7">
        <w:t xml:space="preserve">что позволяет выполнять </w:t>
      </w:r>
      <w:r w:rsidRPr="008F0A16">
        <w:t>загрузк</w:t>
      </w:r>
      <w:r w:rsidR="00085CD7">
        <w:t>у</w:t>
      </w:r>
      <w:r w:rsidRPr="008F0A16">
        <w:t xml:space="preserve"> устройств из базы данных</w:t>
      </w:r>
      <w:r w:rsidR="00085CD7">
        <w:t xml:space="preserve"> в фоновом режиме и не блокировать основной поток выполнения программы</w:t>
      </w:r>
      <w:r w:rsidRPr="008F0A16">
        <w:t>.</w:t>
      </w:r>
      <w:r w:rsidR="00085CD7">
        <w:t xml:space="preserve"> Для получения данных используется атрибут</w:t>
      </w:r>
      <w:r w:rsidR="00085CD7" w:rsidRPr="00085CD7">
        <w:t xml:space="preserve"> </w:t>
      </w:r>
      <w:r w:rsidR="00085CD7" w:rsidRPr="00085CD7">
        <w:rPr>
          <w:rStyle w:val="CodeChar"/>
          <w:rFonts w:eastAsia="SimSun"/>
        </w:rPr>
        <w:t>devices</w:t>
      </w:r>
      <w:r w:rsidR="00085CD7" w:rsidRPr="00085CD7">
        <w:t xml:space="preserve"> </w:t>
      </w:r>
      <w:r w:rsidR="00085CD7">
        <w:t xml:space="preserve">типа </w:t>
      </w:r>
      <w:r w:rsidR="00085CD7" w:rsidRPr="00085CD7">
        <w:rPr>
          <w:rStyle w:val="CodeChar"/>
          <w:rFonts w:eastAsia="SimSun"/>
        </w:rPr>
        <w:t>StateFlow</w:t>
      </w:r>
      <w:r w:rsidR="00085CD7">
        <w:t>.</w:t>
      </w:r>
    </w:p>
    <w:p w14:paraId="54DBDEED" w14:textId="7CED0BA8" w:rsidR="00164BDF" w:rsidRPr="00164BDF" w:rsidRDefault="00164BDF" w:rsidP="00085CD7">
      <w:pPr>
        <w:pStyle w:val="afff9"/>
      </w:pPr>
      <w:r>
        <w:t>Методы, используемые для работы с данными</w:t>
      </w:r>
      <w:r w:rsidRPr="00164BDF">
        <w:t>:</w:t>
      </w:r>
    </w:p>
    <w:p w14:paraId="549964CE" w14:textId="722DDFB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loadDevices(brokerId: Int)</w:t>
      </w:r>
      <w:r w:rsidRPr="00164BDF">
        <w:rPr>
          <w:sz w:val="28"/>
          <w:szCs w:val="28"/>
        </w:rPr>
        <w:t xml:space="preserve"> – асинхронно загружает устройства, связанные с брокером, подписываясь на </w:t>
      </w:r>
      <w:r w:rsidRPr="00164BDF">
        <w:rPr>
          <w:rStyle w:val="CodeChar"/>
          <w:rFonts w:eastAsia="Calibri"/>
        </w:rPr>
        <w:t>Flow</w:t>
      </w:r>
      <w:r w:rsidRPr="00164BDF">
        <w:rPr>
          <w:sz w:val="28"/>
          <w:szCs w:val="28"/>
        </w:rPr>
        <w:t xml:space="preserve"> из </w:t>
      </w:r>
      <w:r>
        <w:rPr>
          <w:sz w:val="28"/>
          <w:szCs w:val="28"/>
        </w:rPr>
        <w:t>базы данных</w:t>
      </w:r>
      <w:r w:rsidRPr="00164BDF">
        <w:rPr>
          <w:sz w:val="28"/>
          <w:szCs w:val="28"/>
        </w:rPr>
        <w:t xml:space="preserve">. При обновлении данных обновляет </w:t>
      </w:r>
      <w:r w:rsidRPr="00164BDF">
        <w:rPr>
          <w:rStyle w:val="CodeChar"/>
          <w:rFonts w:eastAsia="Calibri"/>
        </w:rPr>
        <w:t>_devices</w:t>
      </w:r>
      <w:r w:rsidRPr="00164BDF">
        <w:rPr>
          <w:sz w:val="28"/>
          <w:szCs w:val="28"/>
        </w:rPr>
        <w:t xml:space="preserve">, что автоматически отражается в </w:t>
      </w:r>
      <w:r w:rsidR="00C94B6A">
        <w:rPr>
          <w:sz w:val="28"/>
          <w:szCs w:val="28"/>
        </w:rPr>
        <w:t>пользовательском интерфейсе</w:t>
      </w:r>
      <w:r w:rsidR="0005147F">
        <w:rPr>
          <w:sz w:val="28"/>
          <w:szCs w:val="28"/>
        </w:rPr>
        <w:t>.</w:t>
      </w:r>
      <w:r w:rsidRPr="00164BDF">
        <w:rPr>
          <w:sz w:val="28"/>
          <w:szCs w:val="28"/>
        </w:rPr>
        <w:t xml:space="preserve"> </w:t>
      </w:r>
    </w:p>
    <w:p w14:paraId="1BBD23D5" w14:textId="7E0095F5"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getDeviceIdByIeeeAddr(</w:t>
      </w:r>
      <w:r w:rsidR="00C94B6A">
        <w:rPr>
          <w:rStyle w:val="CodeChar"/>
          <w:rFonts w:eastAsia="Calibri"/>
          <w:lang w:val="en-US"/>
        </w:rPr>
        <w:t>addr</w:t>
      </w:r>
      <w:r w:rsidRPr="00164BDF">
        <w:rPr>
          <w:rStyle w:val="CodeChar"/>
          <w:rFonts w:eastAsia="Calibri"/>
        </w:rPr>
        <w:t>: String, callback: (Int?) -&gt; Unit)</w:t>
      </w:r>
      <w:r w:rsidRPr="00164BDF">
        <w:rPr>
          <w:sz w:val="28"/>
          <w:szCs w:val="28"/>
        </w:rPr>
        <w:t xml:space="preserve"> – получает </w:t>
      </w:r>
      <w:r w:rsidRPr="00164BDF">
        <w:rPr>
          <w:rStyle w:val="CodeChar"/>
          <w:rFonts w:eastAsia="Calibri"/>
        </w:rPr>
        <w:t>ID</w:t>
      </w:r>
      <w:r w:rsidRPr="00164BDF">
        <w:rPr>
          <w:sz w:val="28"/>
          <w:szCs w:val="28"/>
        </w:rPr>
        <w:t xml:space="preserve"> устройства по его адресу и передает результат в </w:t>
      </w:r>
      <w:r w:rsidRPr="00164BDF">
        <w:rPr>
          <w:rStyle w:val="CodeChar"/>
          <w:rFonts w:eastAsia="Calibri"/>
        </w:rPr>
        <w:t>callback</w:t>
      </w:r>
      <w:r w:rsidR="0005147F">
        <w:rPr>
          <w:sz w:val="28"/>
          <w:szCs w:val="28"/>
        </w:rPr>
        <w:t>.</w:t>
      </w:r>
    </w:p>
    <w:p w14:paraId="4214528F" w14:textId="6388093A"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getDevicesByTypeFlow(type: String)</w:t>
      </w:r>
      <w:r w:rsidRPr="00164BDF">
        <w:rPr>
          <w:sz w:val="28"/>
          <w:szCs w:val="28"/>
        </w:rPr>
        <w:t xml:space="preserve"> – возвращает </w:t>
      </w:r>
      <w:r w:rsidRPr="00164BDF">
        <w:rPr>
          <w:rStyle w:val="CodeChar"/>
          <w:rFonts w:eastAsia="Calibri"/>
        </w:rPr>
        <w:t>StateFlow</w:t>
      </w:r>
      <w:r w:rsidRPr="00164BDF">
        <w:rPr>
          <w:sz w:val="28"/>
          <w:szCs w:val="28"/>
        </w:rPr>
        <w:t xml:space="preserve"> с устройствами указанного типа. Фильтрует </w:t>
      </w:r>
      <w:r w:rsidRPr="00164BDF">
        <w:rPr>
          <w:rStyle w:val="CodeChar"/>
          <w:rFonts w:eastAsia="Calibri"/>
        </w:rPr>
        <w:t>_devices</w:t>
      </w:r>
      <w:r w:rsidRPr="00164BDF">
        <w:rPr>
          <w:sz w:val="28"/>
          <w:szCs w:val="28"/>
        </w:rPr>
        <w:t xml:space="preserve"> на основе команд, полученных через </w:t>
      </w:r>
      <w:r w:rsidRPr="00164BDF">
        <w:rPr>
          <w:rStyle w:val="CodeChar"/>
          <w:rFonts w:eastAsia="Calibri"/>
        </w:rPr>
        <w:t>Flow</w:t>
      </w:r>
      <w:r w:rsidR="0005147F">
        <w:rPr>
          <w:sz w:val="28"/>
          <w:szCs w:val="28"/>
        </w:rPr>
        <w:t>.</w:t>
      </w:r>
      <w:r w:rsidRPr="00164BDF">
        <w:rPr>
          <w:sz w:val="28"/>
          <w:szCs w:val="28"/>
        </w:rPr>
        <w:t xml:space="preserve"> </w:t>
      </w:r>
    </w:p>
    <w:p w14:paraId="20B009EC" w14:textId="402D547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getDevicesByRoomIdFlow(roomId: Int)</w:t>
      </w:r>
      <w:r w:rsidRPr="00164BDF">
        <w:rPr>
          <w:sz w:val="28"/>
          <w:szCs w:val="28"/>
        </w:rPr>
        <w:t xml:space="preserve"> – аналогично предыдущему</w:t>
      </w:r>
      <w:r w:rsidR="00C94B6A">
        <w:rPr>
          <w:sz w:val="28"/>
          <w:szCs w:val="28"/>
        </w:rPr>
        <w:t xml:space="preserve"> методу фильтрует устройства по их типу</w:t>
      </w:r>
      <w:r w:rsidRPr="00164BDF">
        <w:rPr>
          <w:sz w:val="28"/>
          <w:szCs w:val="28"/>
        </w:rPr>
        <w:t xml:space="preserve">, но </w:t>
      </w:r>
      <w:r w:rsidR="00C94B6A">
        <w:rPr>
          <w:sz w:val="28"/>
          <w:szCs w:val="28"/>
        </w:rPr>
        <w:t xml:space="preserve">дополнительно учитывает идентификатор комнаты </w:t>
      </w:r>
      <w:r w:rsidRPr="00164BDF">
        <w:rPr>
          <w:rStyle w:val="CodeChar"/>
          <w:rFonts w:eastAsia="Calibri"/>
        </w:rPr>
        <w:t>roomId</w:t>
      </w:r>
      <w:r w:rsidRPr="00164BDF">
        <w:rPr>
          <w:sz w:val="28"/>
          <w:szCs w:val="28"/>
        </w:rPr>
        <w:t xml:space="preserve">, обновляя </w:t>
      </w:r>
      <w:r w:rsidRPr="00164BDF">
        <w:rPr>
          <w:rStyle w:val="CodeChar"/>
          <w:rFonts w:eastAsia="Calibri"/>
        </w:rPr>
        <w:t>resultFlow</w:t>
      </w:r>
      <w:r w:rsidR="0005147F">
        <w:rPr>
          <w:sz w:val="28"/>
          <w:szCs w:val="28"/>
        </w:rPr>
        <w:t>.</w:t>
      </w:r>
    </w:p>
    <w:p w14:paraId="1C7971A3" w14:textId="7E28642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addDeviceIfNotExists(device: Device)</w:t>
      </w:r>
      <w:r w:rsidRPr="00164BDF">
        <w:rPr>
          <w:sz w:val="28"/>
          <w:szCs w:val="28"/>
        </w:rPr>
        <w:t xml:space="preserve"> – добавляет устройство в </w:t>
      </w:r>
      <w:r>
        <w:rPr>
          <w:sz w:val="28"/>
          <w:szCs w:val="28"/>
        </w:rPr>
        <w:t>локальное хранилище</w:t>
      </w:r>
      <w:r w:rsidRPr="00164BDF">
        <w:rPr>
          <w:sz w:val="28"/>
          <w:szCs w:val="28"/>
        </w:rPr>
        <w:t xml:space="preserve">, если его там нет. Проверяет наличие </w:t>
      </w:r>
      <w:r>
        <w:rPr>
          <w:sz w:val="28"/>
          <w:szCs w:val="28"/>
        </w:rPr>
        <w:t xml:space="preserve">устройства </w:t>
      </w:r>
      <w:r w:rsidRPr="00164BDF">
        <w:rPr>
          <w:sz w:val="28"/>
          <w:szCs w:val="28"/>
        </w:rPr>
        <w:t>по</w:t>
      </w:r>
      <w:r>
        <w:rPr>
          <w:sz w:val="28"/>
          <w:szCs w:val="28"/>
        </w:rPr>
        <w:t xml:space="preserve"> его физическому адресу</w:t>
      </w:r>
      <w:r w:rsidRPr="00164BDF">
        <w:rPr>
          <w:sz w:val="28"/>
          <w:szCs w:val="28"/>
        </w:rPr>
        <w:t xml:space="preserve"> </w:t>
      </w:r>
      <w:r w:rsidRPr="00164BDF">
        <w:rPr>
          <w:rStyle w:val="CodeChar"/>
          <w:rFonts w:eastAsia="Calibri"/>
        </w:rPr>
        <w:t>ieeeAddr</w:t>
      </w:r>
      <w:r w:rsidRPr="00164BDF">
        <w:rPr>
          <w:sz w:val="28"/>
          <w:szCs w:val="28"/>
        </w:rPr>
        <w:t xml:space="preserve">, при отсутствии </w:t>
      </w:r>
      <w:r>
        <w:rPr>
          <w:sz w:val="28"/>
          <w:szCs w:val="28"/>
        </w:rPr>
        <w:t>добавляет новую запись с информацией об устройстве</w:t>
      </w:r>
      <w:r w:rsidR="0005147F">
        <w:rPr>
          <w:sz w:val="28"/>
          <w:szCs w:val="28"/>
        </w:rPr>
        <w:t>.</w:t>
      </w:r>
    </w:p>
    <w:p w14:paraId="7A0937F4" w14:textId="5DC9FE2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updateDeviceName(deviceId: Int, newName: String)</w:t>
      </w:r>
      <w:r w:rsidRPr="00164BDF">
        <w:rPr>
          <w:sz w:val="28"/>
          <w:szCs w:val="28"/>
        </w:rPr>
        <w:t xml:space="preserve"> – изменяет имя устройства</w:t>
      </w:r>
      <w:r w:rsidR="00F00FC9" w:rsidRPr="00F00FC9">
        <w:rPr>
          <w:sz w:val="28"/>
          <w:szCs w:val="28"/>
        </w:rPr>
        <w:t xml:space="preserve">, </w:t>
      </w:r>
      <w:r w:rsidRPr="00164BDF">
        <w:rPr>
          <w:sz w:val="28"/>
          <w:szCs w:val="28"/>
        </w:rPr>
        <w:t xml:space="preserve">обновляя его в </w:t>
      </w:r>
      <w:r>
        <w:rPr>
          <w:sz w:val="28"/>
          <w:szCs w:val="28"/>
        </w:rPr>
        <w:t>базе</w:t>
      </w:r>
      <w:r w:rsidRPr="00164BDF">
        <w:rPr>
          <w:sz w:val="28"/>
          <w:szCs w:val="28"/>
        </w:rPr>
        <w:t xml:space="preserve"> и списке </w:t>
      </w:r>
      <w:r w:rsidRPr="00164BDF">
        <w:rPr>
          <w:rStyle w:val="CodeChar"/>
          <w:rFonts w:eastAsia="Calibri"/>
        </w:rPr>
        <w:t>_devices</w:t>
      </w:r>
      <w:r w:rsidR="0005147F">
        <w:rPr>
          <w:sz w:val="28"/>
          <w:szCs w:val="28"/>
        </w:rPr>
        <w:t>.</w:t>
      </w:r>
    </w:p>
    <w:p w14:paraId="4EB47F41" w14:textId="7F92BD2D"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addCommandIfNotExists(command: Command)</w:t>
      </w:r>
      <w:r w:rsidRPr="00164BDF">
        <w:rPr>
          <w:sz w:val="28"/>
          <w:szCs w:val="28"/>
        </w:rPr>
        <w:t xml:space="preserve"> – добавляет команду в </w:t>
      </w:r>
      <w:r>
        <w:rPr>
          <w:sz w:val="28"/>
          <w:szCs w:val="28"/>
        </w:rPr>
        <w:t>базе данных</w:t>
      </w:r>
      <w:r w:rsidRPr="00164BDF">
        <w:rPr>
          <w:sz w:val="28"/>
          <w:szCs w:val="28"/>
        </w:rPr>
        <w:t xml:space="preserve">, если ее еще нет, проверяя по </w:t>
      </w:r>
      <w:r w:rsidRPr="00164BDF">
        <w:rPr>
          <w:rStyle w:val="CodeChar"/>
          <w:rFonts w:eastAsia="Calibri"/>
        </w:rPr>
        <w:t>commandTopic</w:t>
      </w:r>
      <w:r w:rsidR="0005147F">
        <w:rPr>
          <w:sz w:val="28"/>
          <w:szCs w:val="28"/>
        </w:rPr>
        <w:t>.</w:t>
      </w:r>
      <w:r w:rsidRPr="00164BDF">
        <w:rPr>
          <w:sz w:val="28"/>
          <w:szCs w:val="28"/>
        </w:rPr>
        <w:t xml:space="preserve"> </w:t>
      </w:r>
    </w:p>
    <w:p w14:paraId="7D82C4F0" w14:textId="627DBB2D" w:rsidR="00164BDF" w:rsidRDefault="00164BDF" w:rsidP="004F5C90">
      <w:pPr>
        <w:pStyle w:val="a"/>
        <w:numPr>
          <w:ilvl w:val="0"/>
          <w:numId w:val="24"/>
        </w:numPr>
        <w:tabs>
          <w:tab w:val="left" w:pos="851"/>
        </w:tabs>
        <w:ind w:left="0" w:firstLine="709"/>
        <w:jc w:val="both"/>
        <w:rPr>
          <w:sz w:val="28"/>
          <w:szCs w:val="28"/>
          <w:lang w:val="en-US"/>
        </w:rPr>
      </w:pPr>
      <w:r w:rsidRPr="00164BDF">
        <w:rPr>
          <w:sz w:val="28"/>
          <w:szCs w:val="28"/>
          <w:lang w:val="en-US"/>
        </w:rPr>
        <w:t> </w:t>
      </w:r>
      <w:r w:rsidRPr="00C94B6A">
        <w:rPr>
          <w:rStyle w:val="CodeChar"/>
          <w:rFonts w:eastAsia="Calibri"/>
          <w:lang w:val="en-US"/>
        </w:rPr>
        <w:t>sendCommandToMqtt</w:t>
      </w:r>
      <w:r w:rsidRPr="00B863AF">
        <w:rPr>
          <w:rStyle w:val="CodeChar"/>
          <w:rFonts w:eastAsia="Calibri"/>
          <w:lang w:val="en-US"/>
        </w:rPr>
        <w:t>(</w:t>
      </w:r>
      <w:r w:rsidRPr="00C94B6A">
        <w:rPr>
          <w:rStyle w:val="CodeChar"/>
          <w:rFonts w:eastAsia="Calibri"/>
          <w:lang w:val="en-US"/>
        </w:rPr>
        <w:t>topic</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 xml:space="preserve">, </w:t>
      </w:r>
      <w:r w:rsidRPr="00C94B6A">
        <w:rPr>
          <w:rStyle w:val="CodeChar"/>
          <w:rFonts w:eastAsia="Calibri"/>
          <w:lang w:val="en-US"/>
        </w:rPr>
        <w:t>command</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w:t>
      </w:r>
      <w:r w:rsidRPr="00B863AF">
        <w:rPr>
          <w:sz w:val="28"/>
          <w:szCs w:val="28"/>
          <w:lang w:val="en-US"/>
        </w:rPr>
        <w:t xml:space="preserve"> – </w:t>
      </w:r>
      <w:r w:rsidRPr="00164BDF">
        <w:rPr>
          <w:sz w:val="28"/>
          <w:szCs w:val="28"/>
        </w:rPr>
        <w:t>пу</w:t>
      </w:r>
      <w:r w:rsidRPr="0095461E">
        <w:rPr>
          <w:sz w:val="28"/>
          <w:szCs w:val="28"/>
        </w:rPr>
        <w:t>бликует</w:t>
      </w:r>
      <w:r w:rsidRPr="0095461E">
        <w:rPr>
          <w:sz w:val="28"/>
          <w:szCs w:val="28"/>
          <w:lang w:val="en-US"/>
        </w:rPr>
        <w:t xml:space="preserve"> </w:t>
      </w:r>
      <w:r w:rsidRPr="0095461E">
        <w:rPr>
          <w:sz w:val="28"/>
          <w:szCs w:val="28"/>
        </w:rPr>
        <w:t>команду</w:t>
      </w:r>
      <w:r w:rsidRPr="0095461E">
        <w:rPr>
          <w:sz w:val="28"/>
          <w:szCs w:val="28"/>
          <w:lang w:val="en-US"/>
        </w:rPr>
        <w:t xml:space="preserve"> </w:t>
      </w:r>
      <w:r w:rsidR="00C94B6A" w:rsidRPr="0095461E">
        <w:rPr>
          <w:sz w:val="28"/>
          <w:szCs w:val="28"/>
        </w:rPr>
        <w:t>управления</w:t>
      </w:r>
      <w:r w:rsidR="00C94B6A" w:rsidRPr="0095461E">
        <w:rPr>
          <w:sz w:val="28"/>
          <w:szCs w:val="28"/>
          <w:lang w:val="en-US"/>
        </w:rPr>
        <w:t xml:space="preserve"> </w:t>
      </w:r>
      <w:r w:rsidR="00C94B6A" w:rsidRPr="0095461E">
        <w:rPr>
          <w:sz w:val="28"/>
          <w:szCs w:val="28"/>
        </w:rPr>
        <w:t>устройством</w:t>
      </w:r>
      <w:r w:rsidR="00C94B6A" w:rsidRPr="0095461E">
        <w:rPr>
          <w:sz w:val="28"/>
          <w:szCs w:val="28"/>
          <w:lang w:val="en-US"/>
        </w:rPr>
        <w:t xml:space="preserve"> </w:t>
      </w:r>
      <w:r w:rsidRPr="0095461E">
        <w:rPr>
          <w:sz w:val="28"/>
          <w:szCs w:val="28"/>
        </w:rPr>
        <w:t>в</w:t>
      </w:r>
      <w:r w:rsidR="00C94B6A" w:rsidRPr="0095461E">
        <w:rPr>
          <w:sz w:val="28"/>
          <w:szCs w:val="28"/>
          <w:lang w:val="en-US"/>
        </w:rPr>
        <w:t xml:space="preserve"> </w:t>
      </w:r>
      <w:r w:rsidR="00C94B6A" w:rsidRPr="0095461E">
        <w:rPr>
          <w:sz w:val="28"/>
          <w:szCs w:val="28"/>
        </w:rPr>
        <w:t>заданный</w:t>
      </w:r>
      <w:r w:rsidR="00C94B6A" w:rsidRPr="0095461E">
        <w:rPr>
          <w:sz w:val="28"/>
          <w:szCs w:val="28"/>
          <w:lang w:val="en-US"/>
        </w:rPr>
        <w:t xml:space="preserve"> </w:t>
      </w:r>
      <w:r w:rsidR="00C94B6A" w:rsidRPr="0095461E">
        <w:rPr>
          <w:sz w:val="28"/>
          <w:szCs w:val="28"/>
        </w:rPr>
        <w:t>топик</w:t>
      </w:r>
      <w:r w:rsidR="0005147F" w:rsidRPr="0095461E">
        <w:rPr>
          <w:sz w:val="28"/>
          <w:szCs w:val="28"/>
          <w:lang w:val="en-US"/>
        </w:rPr>
        <w:t>.</w:t>
      </w:r>
      <w:r w:rsidRPr="0095461E">
        <w:rPr>
          <w:sz w:val="28"/>
          <w:szCs w:val="28"/>
          <w:lang w:val="en-US"/>
        </w:rPr>
        <w:t xml:space="preserve"> </w:t>
      </w:r>
    </w:p>
    <w:p w14:paraId="1E360FC8" w14:textId="71D47B72" w:rsidR="002A7B38" w:rsidRPr="002A7B38" w:rsidRDefault="002A7B38" w:rsidP="004F5C90">
      <w:pPr>
        <w:pStyle w:val="a"/>
        <w:numPr>
          <w:ilvl w:val="0"/>
          <w:numId w:val="24"/>
        </w:numPr>
        <w:tabs>
          <w:tab w:val="left" w:pos="851"/>
        </w:tabs>
        <w:ind w:left="0" w:firstLine="709"/>
        <w:jc w:val="both"/>
        <w:rPr>
          <w:sz w:val="28"/>
          <w:szCs w:val="28"/>
        </w:rPr>
      </w:pPr>
      <w:r>
        <w:rPr>
          <w:sz w:val="28"/>
          <w:szCs w:val="28"/>
          <w:lang w:val="en-US"/>
        </w:rPr>
        <w:t> </w:t>
      </w:r>
      <w:r w:rsidRPr="002A7B38">
        <w:rPr>
          <w:rStyle w:val="CodeChar"/>
          <w:rFonts w:eastAsia="Calibri"/>
        </w:rPr>
        <w:t>onToggle(topic: String, state: Boolean)</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w:t>
      </w:r>
      <w:r w:rsidRPr="002A7B38">
        <w:rPr>
          <w:sz w:val="28"/>
          <w:szCs w:val="28"/>
        </w:rPr>
        <w:t xml:space="preserve"> </w:t>
      </w:r>
      <w:r>
        <w:rPr>
          <w:sz w:val="28"/>
          <w:szCs w:val="28"/>
        </w:rPr>
        <w:t>команд переключателей.</w:t>
      </w:r>
    </w:p>
    <w:p w14:paraId="79B0FD76" w14:textId="502C31AC"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onValueChange(topic: String, value: Int)</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 команд устройств с регулируемыми параметрами в диапазоне от 0 до 100.</w:t>
      </w:r>
    </w:p>
    <w:p w14:paraId="67CAA9A5" w14:textId="55A9A0F4"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onSelectChange(topic: String, option: String)</w:t>
      </w:r>
      <w:r w:rsidRPr="002A7B38">
        <w:rPr>
          <w:sz w:val="28"/>
          <w:szCs w:val="28"/>
        </w:rPr>
        <w:t xml:space="preserve"> – </w:t>
      </w:r>
      <w:r>
        <w:rPr>
          <w:sz w:val="28"/>
          <w:szCs w:val="28"/>
        </w:rPr>
        <w:t>функция для обработки управляющих команд устройств с выбором доступных опцией</w:t>
      </w:r>
      <w:r w:rsidRPr="002A7B38">
        <w:rPr>
          <w:sz w:val="28"/>
          <w:szCs w:val="28"/>
        </w:rPr>
        <w:t xml:space="preserve">. </w:t>
      </w:r>
    </w:p>
    <w:p w14:paraId="003FF338" w14:textId="0105C19F" w:rsidR="00F15D11" w:rsidRPr="002A7B38" w:rsidRDefault="00164BDF" w:rsidP="002A7B38">
      <w:pPr>
        <w:pStyle w:val="a"/>
        <w:numPr>
          <w:ilvl w:val="0"/>
          <w:numId w:val="24"/>
        </w:numPr>
        <w:tabs>
          <w:tab w:val="left" w:pos="851"/>
          <w:tab w:val="left" w:pos="993"/>
        </w:tabs>
        <w:ind w:left="0" w:firstLine="709"/>
        <w:jc w:val="both"/>
        <w:rPr>
          <w:lang w:val="en-US"/>
        </w:rPr>
      </w:pPr>
      <w:r w:rsidRPr="00164BDF">
        <w:rPr>
          <w:sz w:val="28"/>
          <w:szCs w:val="28"/>
          <w:lang w:val="en-US"/>
        </w:rPr>
        <w:t> </w:t>
      </w:r>
      <w:r w:rsidRPr="0041578B">
        <w:rPr>
          <w:rStyle w:val="CodeChar"/>
          <w:rFonts w:eastAsia="Calibri"/>
          <w:lang w:val="en-US"/>
        </w:rPr>
        <w:t>assignRoomToDevice(deviceId: Int, roomId: Long?)</w:t>
      </w:r>
      <w:r w:rsidRPr="00164BDF">
        <w:rPr>
          <w:sz w:val="28"/>
          <w:szCs w:val="28"/>
          <w:lang w:val="en-US"/>
        </w:rPr>
        <w:t xml:space="preserve"> – </w:t>
      </w:r>
      <w:r w:rsidRPr="00164BDF">
        <w:rPr>
          <w:sz w:val="28"/>
          <w:szCs w:val="28"/>
        </w:rPr>
        <w:t>обновляет</w:t>
      </w:r>
      <w:r w:rsidRPr="00164BDF">
        <w:rPr>
          <w:sz w:val="28"/>
          <w:szCs w:val="28"/>
          <w:lang w:val="en-US"/>
        </w:rPr>
        <w:t xml:space="preserve"> </w:t>
      </w:r>
      <w:r w:rsidRPr="0041578B">
        <w:rPr>
          <w:rStyle w:val="CodeChar"/>
          <w:rFonts w:eastAsia="Calibri"/>
          <w:lang w:val="en-US"/>
        </w:rPr>
        <w:t>roomId</w:t>
      </w:r>
      <w:r w:rsidRPr="00164BDF">
        <w:rPr>
          <w:sz w:val="28"/>
          <w:szCs w:val="28"/>
          <w:lang w:val="en-US"/>
        </w:rPr>
        <w:t xml:space="preserve"> </w:t>
      </w:r>
      <w:r w:rsidRPr="00164BDF">
        <w:rPr>
          <w:sz w:val="28"/>
          <w:szCs w:val="28"/>
        </w:rPr>
        <w:t>устройства</w:t>
      </w:r>
      <w:r w:rsidRPr="00164BDF">
        <w:rPr>
          <w:sz w:val="28"/>
          <w:szCs w:val="28"/>
          <w:lang w:val="en-US"/>
        </w:rPr>
        <w:t xml:space="preserve"> </w:t>
      </w:r>
      <w:r w:rsidRPr="00164BDF">
        <w:rPr>
          <w:sz w:val="28"/>
          <w:szCs w:val="28"/>
        </w:rPr>
        <w:t>в</w:t>
      </w:r>
      <w:r w:rsidRPr="00164BDF">
        <w:rPr>
          <w:sz w:val="28"/>
          <w:szCs w:val="28"/>
          <w:lang w:val="en-US"/>
        </w:rPr>
        <w:t xml:space="preserve"> </w:t>
      </w:r>
      <w:r w:rsidRPr="00164BDF">
        <w:rPr>
          <w:sz w:val="28"/>
          <w:szCs w:val="28"/>
        </w:rPr>
        <w:t>базе</w:t>
      </w:r>
      <w:r w:rsidRPr="00164BDF">
        <w:rPr>
          <w:sz w:val="28"/>
          <w:szCs w:val="28"/>
          <w:lang w:val="en-US"/>
        </w:rPr>
        <w:t>.</w:t>
      </w:r>
      <w:bookmarkStart w:id="75" w:name="_Toc135820188"/>
      <w:bookmarkStart w:id="76" w:name="_Toc166527647"/>
      <w:bookmarkStart w:id="77" w:name="_Toc104468987"/>
    </w:p>
    <w:p w14:paraId="479CD9EE" w14:textId="77777777" w:rsidR="00EC1804" w:rsidRPr="00682B17" w:rsidRDefault="00F15D11" w:rsidP="00F15D11">
      <w:pPr>
        <w:pStyle w:val="Diploma-Titlelevel2"/>
      </w:pPr>
      <w:bookmarkStart w:id="78" w:name="_Toc193214899"/>
      <w:bookmarkStart w:id="79" w:name="_Toc193215107"/>
      <w:r>
        <w:lastRenderedPageBreak/>
        <w:t>Модели</w:t>
      </w:r>
      <w:bookmarkEnd w:id="78"/>
      <w:bookmarkEnd w:id="79"/>
    </w:p>
    <w:p w14:paraId="17DE7BA4" w14:textId="77777777" w:rsidR="00682B17" w:rsidRDefault="00682B17" w:rsidP="00682B17">
      <w:pPr>
        <w:pStyle w:val="afff9"/>
        <w:rPr>
          <w:lang w:val="en-US"/>
        </w:rPr>
      </w:pPr>
    </w:p>
    <w:p w14:paraId="2839F240" w14:textId="1C695587" w:rsidR="00CC2AEE" w:rsidRPr="00CC2AEE" w:rsidRDefault="00CC2AEE" w:rsidP="00CC2AEE">
      <w:pPr>
        <w:pStyle w:val="afff9"/>
      </w:pPr>
      <w:r w:rsidRPr="00CC2AEE">
        <w:t>В данном подразделе представлены таблицы моделей данных и связи между ними. Типы данных указаны в нотации Kotlin, как они описаны в исходном коде. Опциональность значений обозначается вопросительным знаком после типа данных.</w:t>
      </w:r>
    </w:p>
    <w:p w14:paraId="1DBDCE71" w14:textId="77777777" w:rsidR="00CC2AEE" w:rsidRPr="00CC2AEE" w:rsidRDefault="00CC2AEE" w:rsidP="00CC2AEE">
      <w:pPr>
        <w:pStyle w:val="afff9"/>
        <w:rPr>
          <w:lang w:bidi="ar-SA"/>
        </w:rPr>
      </w:pPr>
      <w:r w:rsidRPr="00CC2AEE">
        <w:t xml:space="preserve">Для создания сущности и соответствующей ей таблицы в базе данных используется аннотация </w:t>
      </w:r>
      <w:r w:rsidRPr="00CC2AEE">
        <w:rPr>
          <w:rStyle w:val="CodeChar"/>
          <w:rFonts w:eastAsia="SimSun"/>
        </w:rPr>
        <w:t>@Entity</w:t>
      </w:r>
      <w:r w:rsidRPr="00CC2AEE">
        <w:t>. В её параметрах указывается служебная информация для библиотеки Room, такая как:</w:t>
      </w:r>
    </w:p>
    <w:p w14:paraId="583E33B8" w14:textId="38E7553D" w:rsidR="00FA39B1" w:rsidRPr="00FA39B1" w:rsidRDefault="00FA39B1" w:rsidP="00FA39B1">
      <w:pPr>
        <w:pStyle w:val="a"/>
        <w:jc w:val="both"/>
      </w:pPr>
      <w:r>
        <w:rPr>
          <w:sz w:val="28"/>
          <w:szCs w:val="28"/>
        </w:rPr>
        <w:t> </w:t>
      </w:r>
      <w:r w:rsidRPr="00FA39B1">
        <w:rPr>
          <w:rStyle w:val="CodeChar"/>
          <w:rFonts w:eastAsia="Calibri"/>
        </w:rPr>
        <w:t>tableName</w:t>
      </w:r>
      <w:r w:rsidRPr="00CC2AEE">
        <w:rPr>
          <w:sz w:val="28"/>
          <w:szCs w:val="28"/>
        </w:rPr>
        <w:t xml:space="preserve"> – </w:t>
      </w:r>
      <w:r>
        <w:rPr>
          <w:sz w:val="28"/>
          <w:szCs w:val="28"/>
        </w:rPr>
        <w:t>название таблицы</w:t>
      </w:r>
      <w:r w:rsidRPr="00CC2AEE">
        <w:rPr>
          <w:sz w:val="28"/>
          <w:szCs w:val="28"/>
        </w:rPr>
        <w:t>;</w:t>
      </w:r>
    </w:p>
    <w:p w14:paraId="6552FFF8" w14:textId="00FB62F9" w:rsidR="00FA39B1" w:rsidRPr="00FA39B1" w:rsidRDefault="00FA39B1" w:rsidP="00FA39B1">
      <w:pPr>
        <w:pStyle w:val="a"/>
        <w:jc w:val="both"/>
      </w:pPr>
      <w:r w:rsidRPr="00FA39B1">
        <w:rPr>
          <w:rStyle w:val="CodeChar"/>
          <w:rFonts w:ascii="Times New Roman" w:eastAsia="Calibri" w:hAnsi="Times New Roman" w:cs="Times New Roman"/>
          <w:sz w:val="28"/>
          <w:szCs w:val="22"/>
        </w:rPr>
        <w:t> </w:t>
      </w:r>
      <w:r w:rsidRPr="00FA39B1">
        <w:rPr>
          <w:rStyle w:val="CodeChar"/>
          <w:rFonts w:eastAsia="Calibri"/>
        </w:rPr>
        <w:t>foreignKeys</w:t>
      </w:r>
      <w:r>
        <w:rPr>
          <w:sz w:val="28"/>
          <w:szCs w:val="28"/>
        </w:rPr>
        <w:t xml:space="preserve"> – </w:t>
      </w:r>
      <w:r w:rsidR="00CC2AEE" w:rsidRPr="00CC2AEE">
        <w:rPr>
          <w:sz w:val="28"/>
          <w:szCs w:val="28"/>
        </w:rPr>
        <w:t>внешний ключ, определяющий связи между таблицами</w:t>
      </w:r>
      <w:r w:rsidRPr="00FA39B1">
        <w:rPr>
          <w:sz w:val="28"/>
          <w:szCs w:val="28"/>
        </w:rPr>
        <w:t>;</w:t>
      </w:r>
    </w:p>
    <w:p w14:paraId="47BC426D" w14:textId="37608F62" w:rsidR="00FA39B1" w:rsidRPr="00682B17" w:rsidRDefault="00FA39B1" w:rsidP="00FA39B1">
      <w:pPr>
        <w:pStyle w:val="a"/>
        <w:jc w:val="both"/>
      </w:pPr>
      <w:r w:rsidRPr="00FA39B1">
        <w:rPr>
          <w:rStyle w:val="CodeChar"/>
          <w:rFonts w:ascii="Times New Roman" w:eastAsia="Calibri" w:hAnsi="Times New Roman" w:cs="Times New Roman"/>
          <w:sz w:val="28"/>
          <w:szCs w:val="22"/>
        </w:rPr>
        <w:t xml:space="preserve"> </w:t>
      </w:r>
      <w:r w:rsidRPr="00FA39B1">
        <w:rPr>
          <w:rStyle w:val="CodeChar"/>
          <w:rFonts w:eastAsia="Calibri"/>
        </w:rPr>
        <w:t>indicies</w:t>
      </w:r>
      <w:r w:rsidRPr="00FA39B1">
        <w:rPr>
          <w:sz w:val="28"/>
          <w:szCs w:val="28"/>
        </w:rPr>
        <w:t xml:space="preserve"> – </w:t>
      </w:r>
      <w:r w:rsidR="00CC2AEE" w:rsidRPr="00CC2AEE">
        <w:rPr>
          <w:sz w:val="28"/>
          <w:szCs w:val="28"/>
        </w:rPr>
        <w:t>список индексов, ускоряющих поиск данных при большом объёме информации</w:t>
      </w:r>
      <w:r w:rsidRPr="00FA39B1">
        <w:rPr>
          <w:sz w:val="28"/>
          <w:szCs w:val="28"/>
        </w:rPr>
        <w:t>.</w:t>
      </w:r>
    </w:p>
    <w:p w14:paraId="67087068" w14:textId="41BB67C1" w:rsidR="00682B17" w:rsidRPr="00682B17" w:rsidRDefault="00682B17" w:rsidP="00682B17">
      <w:pPr>
        <w:pStyle w:val="afff9"/>
      </w:pPr>
      <w:r w:rsidRPr="00682B17">
        <w:t>Описание модели состоит из двух частей:</w:t>
      </w:r>
    </w:p>
    <w:p w14:paraId="7C780889" w14:textId="0A21B5FC" w:rsidR="00682B17" w:rsidRPr="00682B17" w:rsidRDefault="00682B17" w:rsidP="00682B17">
      <w:pPr>
        <w:pStyle w:val="a"/>
        <w:jc w:val="both"/>
        <w:rPr>
          <w:sz w:val="28"/>
          <w:szCs w:val="28"/>
        </w:rPr>
      </w:pPr>
      <w:r>
        <w:rPr>
          <w:sz w:val="28"/>
          <w:szCs w:val="28"/>
          <w:lang w:val="en-US"/>
        </w:rPr>
        <w:t> </w:t>
      </w:r>
      <w:r w:rsidRPr="00682B17">
        <w:rPr>
          <w:sz w:val="28"/>
          <w:szCs w:val="28"/>
        </w:rPr>
        <w:t>описание атрибутов таблицы</w:t>
      </w:r>
      <w:r w:rsidR="00CC2AEE">
        <w:rPr>
          <w:sz w:val="28"/>
          <w:szCs w:val="28"/>
        </w:rPr>
        <w:t xml:space="preserve"> – перечень столбцов и их характеристики</w:t>
      </w:r>
      <w:r w:rsidRPr="00682B17">
        <w:rPr>
          <w:sz w:val="28"/>
          <w:szCs w:val="28"/>
        </w:rPr>
        <w:t>;</w:t>
      </w:r>
    </w:p>
    <w:p w14:paraId="4F6A1784" w14:textId="75C09CDD" w:rsidR="00FA39B1" w:rsidRPr="00FA39B1" w:rsidRDefault="00682B17" w:rsidP="00FA39B1">
      <w:pPr>
        <w:pStyle w:val="a"/>
        <w:jc w:val="both"/>
        <w:rPr>
          <w:sz w:val="28"/>
          <w:szCs w:val="28"/>
        </w:rPr>
      </w:pPr>
      <w:r>
        <w:rPr>
          <w:sz w:val="28"/>
          <w:szCs w:val="28"/>
          <w:lang w:val="en-US"/>
        </w:rPr>
        <w:t> </w:t>
      </w:r>
      <w:r w:rsidRPr="00682B17">
        <w:rPr>
          <w:sz w:val="28"/>
          <w:szCs w:val="28"/>
        </w:rPr>
        <w:t>описание связей таблицы</w:t>
      </w:r>
      <w:r w:rsidR="00CC2AEE">
        <w:rPr>
          <w:sz w:val="28"/>
          <w:szCs w:val="28"/>
        </w:rPr>
        <w:t xml:space="preserve"> – </w:t>
      </w:r>
      <w:r w:rsidR="00CC2AEE" w:rsidRPr="00CC2AEE">
        <w:rPr>
          <w:sz w:val="28"/>
          <w:szCs w:val="28"/>
        </w:rPr>
        <w:t>указание внешних ключей, индексов и каскадных правил</w:t>
      </w:r>
      <w:r w:rsidRPr="00682B17">
        <w:rPr>
          <w:sz w:val="28"/>
          <w:szCs w:val="28"/>
        </w:rPr>
        <w:t>.</w:t>
      </w:r>
    </w:p>
    <w:p w14:paraId="6B094C76" w14:textId="77777777" w:rsidR="00682B17" w:rsidRPr="00682B17" w:rsidRDefault="00682B17" w:rsidP="00682B17">
      <w:pPr>
        <w:pStyle w:val="afff9"/>
      </w:pPr>
    </w:p>
    <w:p w14:paraId="4D17D63A" w14:textId="71CDEFA7" w:rsidR="00682B17" w:rsidRPr="00A1161B" w:rsidRDefault="0025006D" w:rsidP="00A1161B">
      <w:pPr>
        <w:pStyle w:val="3111"/>
      </w:pPr>
      <w:bookmarkStart w:id="80" w:name="_Toc193214072"/>
      <w:bookmarkStart w:id="81" w:name="_Toc193215108"/>
      <w:r w:rsidRPr="00A1161B">
        <w:t xml:space="preserve">Класс </w:t>
      </w:r>
      <w:r w:rsidRPr="00A1161B">
        <w:rPr>
          <w:rStyle w:val="CodeChar"/>
        </w:rPr>
        <w:t>Device</w:t>
      </w:r>
      <w:r w:rsidR="00CC2AEE" w:rsidRPr="00A1161B">
        <w:t xml:space="preserve"> представляет собой сущность базы данных, </w:t>
      </w:r>
      <w:r w:rsidR="0069452F" w:rsidRPr="00A1161B">
        <w:t xml:space="preserve">представленной в таблице </w:t>
      </w:r>
      <w:r w:rsidR="0069452F" w:rsidRPr="00A1161B">
        <w:rPr>
          <w:rStyle w:val="CodeChar"/>
          <w:rFonts w:eastAsia="SimSun"/>
        </w:rPr>
        <w:t>devices</w:t>
      </w:r>
      <w:r w:rsidR="0069452F" w:rsidRPr="00A1161B">
        <w:t xml:space="preserve">, </w:t>
      </w:r>
      <w:r w:rsidR="00CC2AEE" w:rsidRPr="00A1161B">
        <w:t>предназначенную для хранения информации об устройствах в системе «умного дома».</w:t>
      </w:r>
      <w:bookmarkEnd w:id="80"/>
      <w:bookmarkEnd w:id="81"/>
    </w:p>
    <w:p w14:paraId="65C5471B" w14:textId="5DBEE0E1" w:rsidR="00CC2AEE" w:rsidRDefault="00CC2AEE" w:rsidP="00682B17">
      <w:pPr>
        <w:pStyle w:val="afff9"/>
      </w:pPr>
      <w:r>
        <w:t>Описание атрибутов таблицы</w:t>
      </w:r>
      <w:r w:rsidRPr="00A03C0C">
        <w:t>:</w:t>
      </w:r>
    </w:p>
    <w:p w14:paraId="110B44DD" w14:textId="359970D4"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id: Int</w:t>
      </w:r>
      <w:r w:rsidRPr="00A03C0C">
        <w:t xml:space="preserve"> – первичный ключ таблицы, используемый для уникальной идентификации каждой записи. Генерируется автоматически при создании новой записи благодаря аннотации @PrimaryKey(autoGenerate = true).</w:t>
      </w:r>
    </w:p>
    <w:p w14:paraId="785D8742" w14:textId="5A8A51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ieeeAddr: String</w:t>
      </w:r>
      <w:r w:rsidRPr="00A03C0C">
        <w:t xml:space="preserve"> – уникальный физический адрес устройства, используемый для его идентификации в сети. Как правило, соответствует MAC-адресу или другому идентификатору, назначенному на аппаратном уровне.</w:t>
      </w:r>
    </w:p>
    <w:p w14:paraId="371AD8ED" w14:textId="076494B5"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friendlyName: String</w:t>
      </w:r>
      <w:r w:rsidRPr="00A03C0C">
        <w:t xml:space="preserve"> – читаемое название устройства, которое пользователь может задать вручную. Это название отображается в интерфейсе и упрощает взаимодействие с устройством, так как заменяет сложные идентификаторы удобным именем.</w:t>
      </w:r>
    </w:p>
    <w:p w14:paraId="1C00CFF2" w14:textId="38A99FFF"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modelId: String</w:t>
      </w:r>
      <w:r w:rsidRPr="00A03C0C">
        <w:t xml:space="preserve"> – уникальный идентификатор модели устройства, назначаемый производителем. Используется для определения типа устройства, его функциональных возможностей и совместимости с другими компонентами системы.</w:t>
      </w:r>
    </w:p>
    <w:p w14:paraId="66363434" w14:textId="5E6BD4F9"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topic: String –</w:t>
      </w:r>
      <w:r w:rsidRPr="00A03C0C">
        <w:t xml:space="preserve"> MQTT-топик, в который публикуются сообщения о состоянии устройства и через который осуществляется его управление. Позволяет организовать обмен данными между устройством и сервером, используя брокер MQTT.</w:t>
      </w:r>
    </w:p>
    <w:p w14:paraId="487D9F0F" w14:textId="41F31D02" w:rsidR="00A03C0C" w:rsidRPr="00A03C0C" w:rsidRDefault="00A03C0C" w:rsidP="00671875">
      <w:pPr>
        <w:pStyle w:val="afff9"/>
        <w:numPr>
          <w:ilvl w:val="0"/>
          <w:numId w:val="32"/>
        </w:numPr>
        <w:tabs>
          <w:tab w:val="left" w:pos="851"/>
        </w:tabs>
        <w:ind w:left="0" w:firstLine="709"/>
      </w:pPr>
      <w:r>
        <w:t> </w:t>
      </w:r>
      <w:r w:rsidRPr="00A03C0C">
        <w:rPr>
          <w:rStyle w:val="CodeChar"/>
          <w:rFonts w:eastAsia="SimSun"/>
        </w:rPr>
        <w:t>roomId: Long? –</w:t>
      </w:r>
      <w:r w:rsidRPr="00A03C0C">
        <w:t xml:space="preserve"> идентификатор комнаты, в которой находится</w:t>
      </w:r>
      <w:r w:rsidR="00671875" w:rsidRPr="00671875">
        <w:t xml:space="preserve"> </w:t>
      </w:r>
      <w:r w:rsidRPr="00A03C0C">
        <w:lastRenderedPageBreak/>
        <w:t xml:space="preserve">устройство. Если значение </w:t>
      </w:r>
      <w:r w:rsidRPr="00671875">
        <w:rPr>
          <w:rStyle w:val="CodeChar"/>
          <w:rFonts w:eastAsia="SimSun"/>
        </w:rPr>
        <w:t>null</w:t>
      </w:r>
      <w:r w:rsidRPr="00A03C0C">
        <w:t>, это означает, что устройство не привязано ни к одной конкретной комнате. Используется для логической группировки устройств по помещениям.</w:t>
      </w:r>
    </w:p>
    <w:p w14:paraId="164BD912" w14:textId="5B24EF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brokerId: Int –</w:t>
      </w:r>
      <w:r w:rsidRPr="00A03C0C">
        <w:t xml:space="preserve"> идентификатор MQTT-брокера, через которого осуществляется обмен данными. Позволяет системе поддерживать работу с несколькими брокерами и маршрутизировать сообщения к нужному серверу.</w:t>
      </w:r>
    </w:p>
    <w:p w14:paraId="2854E806" w14:textId="76D33A1D" w:rsidR="00CC2AEE" w:rsidRPr="006251B9" w:rsidRDefault="0069452F" w:rsidP="00A03C0C">
      <w:pPr>
        <w:pStyle w:val="afff9"/>
      </w:pPr>
      <w:r w:rsidRPr="0069452F">
        <w:t xml:space="preserve">Связи между таблицами определены с помощью внешних ключей. </w:t>
      </w:r>
      <w:r>
        <w:t xml:space="preserve">Поле </w:t>
      </w:r>
      <w:r w:rsidRPr="0069452F">
        <w:rPr>
          <w:rStyle w:val="CodeChar"/>
          <w:rFonts w:eastAsia="SimSun"/>
        </w:rPr>
        <w:t>brokerId</w:t>
      </w:r>
      <w:r w:rsidRPr="0069452F">
        <w:t xml:space="preserve"> связано с </w:t>
      </w:r>
      <w:r w:rsidRPr="0069452F">
        <w:rPr>
          <w:rStyle w:val="CodeChar"/>
          <w:rFonts w:eastAsia="SimSun"/>
        </w:rPr>
        <w:t>id</w:t>
      </w:r>
      <w:r w:rsidRPr="0069452F">
        <w:t xml:space="preserve"> таблицы </w:t>
      </w:r>
      <w:r w:rsidRPr="0069452F">
        <w:rPr>
          <w:rStyle w:val="CodeChar"/>
          <w:rFonts w:eastAsia="SimSun"/>
        </w:rPr>
        <w:t>Broker</w:t>
      </w:r>
      <w:r w:rsidRPr="0069452F">
        <w:t xml:space="preserve">, и при удалении брокера все связанные устройства также удаляются (с параметром </w:t>
      </w:r>
      <w:r w:rsidRPr="0069452F">
        <w:rPr>
          <w:rStyle w:val="CodeChar"/>
          <w:rFonts w:eastAsia="SimSun"/>
        </w:rPr>
        <w:t>onDelete = ForeignKey.CASCADE</w:t>
      </w:r>
      <w:r w:rsidRPr="0069452F">
        <w:t>).</w:t>
      </w:r>
      <w:r>
        <w:t xml:space="preserve"> Параметр</w:t>
      </w:r>
      <w:r w:rsidRPr="0069452F">
        <w:t xml:space="preserve"> </w:t>
      </w:r>
      <w:r w:rsidRPr="0069452F">
        <w:rPr>
          <w:rStyle w:val="CodeChar"/>
          <w:rFonts w:eastAsia="SimSun"/>
        </w:rPr>
        <w:t>roomId</w:t>
      </w:r>
      <w:r w:rsidRPr="0069452F">
        <w:t xml:space="preserve"> связан с </w:t>
      </w:r>
      <w:r w:rsidRPr="0069452F">
        <w:rPr>
          <w:rStyle w:val="CodeChar"/>
          <w:rFonts w:eastAsia="SimSun"/>
        </w:rPr>
        <w:t>id</w:t>
      </w:r>
      <w:r w:rsidRPr="0069452F">
        <w:t xml:space="preserve"> таблицы </w:t>
      </w:r>
      <w:r w:rsidRPr="0069452F">
        <w:rPr>
          <w:rStyle w:val="CodeChar"/>
          <w:rFonts w:eastAsia="SimSun"/>
        </w:rPr>
        <w:t>RoomEntity</w:t>
      </w:r>
      <w:r w:rsidRPr="0069452F">
        <w:t xml:space="preserve">, и, если комната удаляется, у всех устройств, связанных с этой комнатой, значение </w:t>
      </w:r>
      <w:r w:rsidRPr="0069452F">
        <w:rPr>
          <w:rStyle w:val="CodeChar"/>
          <w:rFonts w:eastAsia="SimSun"/>
        </w:rPr>
        <w:t>roomId</w:t>
      </w:r>
      <w:r w:rsidRPr="0069452F">
        <w:t xml:space="preserve"> становится </w:t>
      </w:r>
      <w:r w:rsidRPr="0069452F">
        <w:rPr>
          <w:rStyle w:val="CodeChar"/>
          <w:rFonts w:eastAsia="SimSun"/>
        </w:rPr>
        <w:t>null</w:t>
      </w:r>
      <w:r w:rsidRPr="0069452F">
        <w:t xml:space="preserve"> (с параметром </w:t>
      </w:r>
      <w:r w:rsidRPr="0069452F">
        <w:rPr>
          <w:rStyle w:val="CodeChar"/>
          <w:rFonts w:eastAsia="SimSun"/>
        </w:rPr>
        <w:t>onDelete = ForeignKey.SET_NULL</w:t>
      </w:r>
      <w:r w:rsidRPr="0069452F">
        <w:t>).</w:t>
      </w:r>
    </w:p>
    <w:p w14:paraId="596C4313" w14:textId="4124656B" w:rsidR="00676147" w:rsidRPr="00676147" w:rsidRDefault="00676147" w:rsidP="00676147">
      <w:pPr>
        <w:pStyle w:val="afff9"/>
      </w:pPr>
      <w:r w:rsidRPr="00676147">
        <w:t xml:space="preserve">Объект компаньон в классе </w:t>
      </w:r>
      <w:r w:rsidRPr="00676147">
        <w:rPr>
          <w:rStyle w:val="CodeChar"/>
          <w:rFonts w:eastAsia="SimSun"/>
          <w:lang w:val="en-US"/>
        </w:rPr>
        <w:t>Device</w:t>
      </w:r>
      <w:r w:rsidRPr="00676147">
        <w:t xml:space="preserve"> используется для создания нового устройства с автоматическим формированием топика. Топик генерируется на основе </w:t>
      </w:r>
      <w:r>
        <w:t xml:space="preserve">физического </w:t>
      </w:r>
      <w:r w:rsidRPr="00676147">
        <w:t xml:space="preserve">адреса устройства в формате </w:t>
      </w:r>
      <w:r w:rsidR="00CF2BED">
        <w:t>«</w:t>
      </w:r>
      <w:proofErr w:type="spellStart"/>
      <w:r w:rsidRPr="00676147">
        <w:rPr>
          <w:lang w:val="en-US"/>
        </w:rPr>
        <w:t>zigbee</w:t>
      </w:r>
      <w:proofErr w:type="spellEnd"/>
      <w:r w:rsidRPr="00676147">
        <w:t>/0</w:t>
      </w:r>
      <w:r w:rsidRPr="00676147">
        <w:rPr>
          <w:lang w:val="en-US"/>
        </w:rPr>
        <w:t>x</w:t>
      </w:r>
      <w:r w:rsidRPr="00676147">
        <w:t>&lt;</w:t>
      </w:r>
      <w:r w:rsidRPr="00676147">
        <w:rPr>
          <w:lang w:val="en-US"/>
        </w:rPr>
        <w:t>ieeeAddr</w:t>
      </w:r>
      <w:r w:rsidRPr="00676147">
        <w:t>&gt;</w:t>
      </w:r>
      <w:r w:rsidR="00CF2BED">
        <w:t>»</w:t>
      </w:r>
      <w:r w:rsidRPr="00676147">
        <w:t>.</w:t>
      </w:r>
    </w:p>
    <w:p w14:paraId="29561282" w14:textId="77777777" w:rsidR="00676147" w:rsidRPr="00676147" w:rsidRDefault="00676147" w:rsidP="00676147">
      <w:pPr>
        <w:pStyle w:val="afff9"/>
      </w:pPr>
      <w:r w:rsidRPr="00676147">
        <w:t xml:space="preserve">Кроме того, в таблице используется индексация по полю </w:t>
      </w:r>
      <w:r w:rsidRPr="00676147">
        <w:rPr>
          <w:rStyle w:val="CodeChar"/>
          <w:rFonts w:eastAsia="SimSun"/>
          <w:lang w:val="en-US"/>
        </w:rPr>
        <w:t>roomId</w:t>
      </w:r>
      <w:r w:rsidRPr="00676147">
        <w:t>, что значительно ускоряет поиск устройств, принадлежащих определённой комнате.</w:t>
      </w:r>
    </w:p>
    <w:p w14:paraId="6EF1C74A" w14:textId="77777777" w:rsidR="00682B17" w:rsidRPr="00CC2AEE" w:rsidRDefault="00682B17" w:rsidP="00682B17">
      <w:pPr>
        <w:pStyle w:val="afff9"/>
      </w:pPr>
    </w:p>
    <w:p w14:paraId="28CFFC46" w14:textId="10C655B4" w:rsidR="00682B17" w:rsidRPr="00A1161B" w:rsidRDefault="0025006D" w:rsidP="00A1161B">
      <w:pPr>
        <w:pStyle w:val="3111"/>
      </w:pPr>
      <w:bookmarkStart w:id="82" w:name="_Toc193214073"/>
      <w:bookmarkStart w:id="83" w:name="_Toc193215109"/>
      <w:r w:rsidRPr="00A1161B">
        <w:t xml:space="preserve">Класс </w:t>
      </w:r>
      <w:r w:rsidRPr="00A1161B">
        <w:rPr>
          <w:rStyle w:val="CodeChar"/>
        </w:rPr>
        <w:t>Broker</w:t>
      </w:r>
      <w:r w:rsidR="006251B9" w:rsidRPr="00A1161B">
        <w:t xml:space="preserve"> представляет собой сущность базы данных, отображаемую в таблице </w:t>
      </w:r>
      <w:r w:rsidR="006251B9" w:rsidRPr="00A1161B">
        <w:rPr>
          <w:rStyle w:val="CodeChar"/>
          <w:rFonts w:eastAsia="SimSun"/>
        </w:rPr>
        <w:t>brokers</w:t>
      </w:r>
      <w:r w:rsidR="006251B9" w:rsidRPr="00A1161B">
        <w:t>, предназначенную для хранения информации о MQTT-брокерах, используемых в системе «умного дома».</w:t>
      </w:r>
      <w:bookmarkEnd w:id="82"/>
      <w:bookmarkEnd w:id="83"/>
    </w:p>
    <w:p w14:paraId="70AD803D" w14:textId="127172E3" w:rsidR="006251B9" w:rsidRPr="006251B9" w:rsidRDefault="006251B9" w:rsidP="00682B17">
      <w:pPr>
        <w:pStyle w:val="afff9"/>
      </w:pPr>
      <w:r>
        <w:t xml:space="preserve">Поля класса </w:t>
      </w:r>
      <w:r w:rsidRPr="00A1161B">
        <w:rPr>
          <w:rStyle w:val="CodeChar"/>
          <w:rFonts w:eastAsia="SimSun"/>
        </w:rPr>
        <w:t>Broker</w:t>
      </w:r>
      <w:r w:rsidRPr="006251B9">
        <w:t>:</w:t>
      </w:r>
    </w:p>
    <w:p w14:paraId="789AE8D8" w14:textId="0B950F8C"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 xml:space="preserve">id: Int </w:t>
      </w:r>
      <w:r w:rsidRPr="006251B9">
        <w:rPr>
          <w:rStyle w:val="afffd"/>
          <w:b w:val="0"/>
          <w:bCs w:val="0"/>
          <w:smallCaps w:val="0"/>
          <w:color w:val="auto"/>
          <w:spacing w:val="0"/>
          <w:sz w:val="28"/>
          <w:szCs w:val="28"/>
          <w:lang w:bidi="hi-IN"/>
        </w:rPr>
        <w:t>– первичный ключ таблицы</w:t>
      </w:r>
      <w:r w:rsidR="00D65849">
        <w:rPr>
          <w:rStyle w:val="afffd"/>
          <w:b w:val="0"/>
          <w:bCs w:val="0"/>
          <w:smallCaps w:val="0"/>
          <w:color w:val="auto"/>
          <w:spacing w:val="0"/>
          <w:sz w:val="28"/>
          <w:szCs w:val="28"/>
          <w:lang w:bidi="hi-IN"/>
        </w:rPr>
        <w:t xml:space="preserve"> с автоматической генерацией</w:t>
      </w:r>
      <w:r w:rsidR="00D65849" w:rsidRPr="00D65849">
        <w:rPr>
          <w:rStyle w:val="afffd"/>
          <w:b w:val="0"/>
          <w:bCs w:val="0"/>
          <w:smallCaps w:val="0"/>
          <w:color w:val="auto"/>
          <w:spacing w:val="0"/>
          <w:sz w:val="28"/>
          <w:szCs w:val="28"/>
          <w:lang w:bidi="hi-IN"/>
        </w:rPr>
        <w:t>;</w:t>
      </w:r>
    </w:p>
    <w:p w14:paraId="69E3A445" w14:textId="0F8B2E24"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serverUri: String</w:t>
      </w:r>
      <w:r w:rsidRPr="006251B9">
        <w:rPr>
          <w:rStyle w:val="afffd"/>
          <w:b w:val="0"/>
          <w:bCs w:val="0"/>
          <w:smallCaps w:val="0"/>
          <w:color w:val="auto"/>
          <w:spacing w:val="0"/>
          <w:sz w:val="28"/>
          <w:szCs w:val="28"/>
          <w:lang w:bidi="hi-IN"/>
        </w:rPr>
        <w:t xml:space="preserve"> – URI MQTT-брокера, который используется для подключения к нему; </w:t>
      </w:r>
    </w:p>
    <w:p w14:paraId="5D21EA5E" w14:textId="43631EF1"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serverPort: Int</w:t>
      </w:r>
      <w:r w:rsidRPr="006251B9">
        <w:rPr>
          <w:rStyle w:val="afffd"/>
          <w:b w:val="0"/>
          <w:bCs w:val="0"/>
          <w:smallCaps w:val="0"/>
          <w:color w:val="auto"/>
          <w:spacing w:val="0"/>
          <w:sz w:val="28"/>
          <w:szCs w:val="28"/>
          <w:lang w:bidi="hi-IN"/>
        </w:rPr>
        <w:t xml:space="preserve"> – порт, </w:t>
      </w:r>
      <w:r w:rsidR="00D65849">
        <w:rPr>
          <w:rStyle w:val="afffd"/>
          <w:b w:val="0"/>
          <w:bCs w:val="0"/>
          <w:smallCaps w:val="0"/>
          <w:color w:val="auto"/>
          <w:spacing w:val="0"/>
          <w:sz w:val="28"/>
          <w:szCs w:val="28"/>
          <w:lang w:bidi="hi-IN"/>
        </w:rPr>
        <w:t>через который осуществляется подключение к брокеру</w:t>
      </w:r>
      <w:r w:rsidRPr="006251B9">
        <w:rPr>
          <w:rStyle w:val="afffd"/>
          <w:b w:val="0"/>
          <w:bCs w:val="0"/>
          <w:smallCaps w:val="0"/>
          <w:color w:val="auto"/>
          <w:spacing w:val="0"/>
          <w:sz w:val="28"/>
          <w:szCs w:val="28"/>
          <w:lang w:bidi="hi-IN"/>
        </w:rPr>
        <w:t xml:space="preserve">; </w:t>
      </w:r>
    </w:p>
    <w:p w14:paraId="79290949" w14:textId="67D82B60"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 xml:space="preserve">user: String? </w:t>
      </w:r>
      <w:r w:rsidRPr="006251B9">
        <w:rPr>
          <w:rStyle w:val="afffd"/>
          <w:b w:val="0"/>
          <w:bCs w:val="0"/>
          <w:smallCaps w:val="0"/>
          <w:color w:val="auto"/>
          <w:spacing w:val="0"/>
          <w:sz w:val="28"/>
          <w:szCs w:val="28"/>
          <w:lang w:bidi="hi-IN"/>
        </w:rPr>
        <w:t xml:space="preserve">– имя пользователя для аутентификации при подключении к брокеру (может быть </w:t>
      </w:r>
      <w:r w:rsidRPr="00D65849">
        <w:rPr>
          <w:rStyle w:val="CodeChar"/>
          <w:rFonts w:eastAsia="Calibri"/>
        </w:rPr>
        <w:t>null</w:t>
      </w:r>
      <w:r w:rsidRPr="006251B9">
        <w:rPr>
          <w:rStyle w:val="afffd"/>
          <w:b w:val="0"/>
          <w:bCs w:val="0"/>
          <w:smallCaps w:val="0"/>
          <w:color w:val="auto"/>
          <w:spacing w:val="0"/>
          <w:sz w:val="28"/>
          <w:szCs w:val="28"/>
          <w:lang w:bidi="hi-IN"/>
        </w:rPr>
        <w:t xml:space="preserve">, если аутентификация не требуется); </w:t>
      </w:r>
    </w:p>
    <w:p w14:paraId="34F7A68E" w14:textId="6B04F915" w:rsidR="006251B9" w:rsidRDefault="006251B9" w:rsidP="006251B9">
      <w:pPr>
        <w:pStyle w:val="a"/>
        <w:jc w:val="both"/>
        <w:rPr>
          <w:rStyle w:val="afffd"/>
          <w:b w:val="0"/>
          <w:bCs w:val="0"/>
          <w:smallCaps w:val="0"/>
          <w:color w:val="auto"/>
          <w:spacing w:val="0"/>
          <w:sz w:val="28"/>
          <w:szCs w:val="28"/>
        </w:rPr>
      </w:pPr>
      <w:r>
        <w:rPr>
          <w:rStyle w:val="afffd"/>
          <w:b w:val="0"/>
          <w:bCs w:val="0"/>
          <w:smallCaps w:val="0"/>
          <w:color w:val="auto"/>
          <w:spacing w:val="0"/>
          <w:sz w:val="28"/>
          <w:szCs w:val="28"/>
          <w:lang w:bidi="hi-IN"/>
        </w:rPr>
        <w:t> </w:t>
      </w:r>
      <w:r w:rsidRPr="00D65849">
        <w:rPr>
          <w:rStyle w:val="CodeChar"/>
          <w:rFonts w:eastAsia="Calibri"/>
        </w:rPr>
        <w:t>password: String?</w:t>
      </w:r>
      <w:r w:rsidRPr="006251B9">
        <w:rPr>
          <w:rStyle w:val="afffd"/>
          <w:b w:val="0"/>
          <w:bCs w:val="0"/>
          <w:smallCaps w:val="0"/>
          <w:color w:val="auto"/>
          <w:spacing w:val="0"/>
          <w:sz w:val="28"/>
          <w:szCs w:val="28"/>
          <w:lang w:bidi="hi-IN"/>
        </w:rPr>
        <w:t xml:space="preserve"> – пароль пользователя для подключения к брокеру (может быть </w:t>
      </w:r>
      <w:r w:rsidRPr="00D65849">
        <w:rPr>
          <w:rStyle w:val="CodeChar"/>
          <w:rFonts w:eastAsia="Calibri"/>
        </w:rPr>
        <w:t>null</w:t>
      </w:r>
      <w:r w:rsidRPr="006251B9">
        <w:rPr>
          <w:rStyle w:val="afffd"/>
          <w:b w:val="0"/>
          <w:bCs w:val="0"/>
          <w:smallCaps w:val="0"/>
          <w:color w:val="auto"/>
          <w:spacing w:val="0"/>
          <w:sz w:val="28"/>
          <w:szCs w:val="28"/>
          <w:lang w:bidi="hi-IN"/>
        </w:rPr>
        <w:t>, если аутентификация не требуется).</w:t>
      </w:r>
    </w:p>
    <w:p w14:paraId="0C192043" w14:textId="688BA038"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brokerId</w:t>
      </w:r>
      <w:r w:rsidRPr="006251B9">
        <w:t xml:space="preserve">). Если брокер удаляется, все связанные с ним устройства также удаляются, что обеспечивается параметром </w:t>
      </w:r>
      <w:r w:rsidRPr="00D65849">
        <w:rPr>
          <w:rStyle w:val="CodeChar"/>
          <w:rFonts w:eastAsia="SimSun"/>
        </w:rPr>
        <w:t>onDelete = ForeignKey.CASCADE</w:t>
      </w:r>
      <w:r w:rsidRPr="006251B9">
        <w:t xml:space="preserve"> в определении внешнего ключа.</w:t>
      </w:r>
    </w:p>
    <w:p w14:paraId="03425D5C" w14:textId="7017AA80" w:rsidR="00682B17" w:rsidRPr="006251B9" w:rsidRDefault="006251B9" w:rsidP="00D65849">
      <w:pPr>
        <w:pStyle w:val="afff9"/>
      </w:pPr>
      <w:r w:rsidRPr="006251B9">
        <w:t xml:space="preserve">В таблице </w:t>
      </w:r>
      <w:r w:rsidRPr="00D65849">
        <w:rPr>
          <w:rStyle w:val="CodeChar"/>
          <w:rFonts w:eastAsia="SimSun"/>
        </w:rPr>
        <w:t>brokers</w:t>
      </w:r>
      <w:r w:rsidRPr="006251B9">
        <w:t xml:space="preserve"> можно хранить несколько брокеров, что позволяет системе «умного дома» работать с разными MQTT-серверами.</w:t>
      </w:r>
    </w:p>
    <w:p w14:paraId="509BD584" w14:textId="77777777" w:rsidR="00682B17" w:rsidRPr="006251B9" w:rsidRDefault="00682B17" w:rsidP="00682B17">
      <w:pPr>
        <w:pStyle w:val="afff9"/>
      </w:pPr>
    </w:p>
    <w:p w14:paraId="423E9428" w14:textId="52284075" w:rsidR="006251B9" w:rsidRPr="006415B4" w:rsidRDefault="0025006D" w:rsidP="006415B4">
      <w:pPr>
        <w:pStyle w:val="3111"/>
        <w:rPr>
          <w:bCs w:val="0"/>
        </w:rPr>
      </w:pPr>
      <w:bookmarkStart w:id="84" w:name="_Toc193214074"/>
      <w:bookmarkStart w:id="85" w:name="_Toc193215110"/>
      <w:r w:rsidRPr="006415B4">
        <w:rPr>
          <w:bCs w:val="0"/>
        </w:rPr>
        <w:t xml:space="preserve">Класс </w:t>
      </w:r>
      <w:r w:rsidRPr="006415B4">
        <w:rPr>
          <w:rStyle w:val="CodeChar"/>
          <w:rFonts w:eastAsia="SimSun"/>
          <w:bCs w:val="0"/>
        </w:rPr>
        <w:t>Command</w:t>
      </w:r>
      <w:r w:rsidR="006251B9" w:rsidRPr="006415B4">
        <w:rPr>
          <w:bCs w:val="0"/>
        </w:rPr>
        <w:t xml:space="preserve"> представляет собой сущность базы данных, отображаемую в таблице </w:t>
      </w:r>
      <w:r w:rsidR="006251B9" w:rsidRPr="006415B4">
        <w:rPr>
          <w:rStyle w:val="CodeChar"/>
          <w:rFonts w:eastAsia="SimSun"/>
          <w:bCs w:val="0"/>
        </w:rPr>
        <w:t>commands</w:t>
      </w:r>
      <w:r w:rsidR="006251B9" w:rsidRPr="006415B4">
        <w:rPr>
          <w:bCs w:val="0"/>
        </w:rPr>
        <w:t>, предназначенную для хранения информации о командах управления устройствами в системе «умного дома».</w:t>
      </w:r>
      <w:bookmarkEnd w:id="84"/>
      <w:bookmarkEnd w:id="85"/>
    </w:p>
    <w:p w14:paraId="75C6A61C" w14:textId="77777777" w:rsidR="006251B9" w:rsidRPr="006251B9" w:rsidRDefault="006251B9" w:rsidP="002B58D9">
      <w:pPr>
        <w:pStyle w:val="afff9"/>
      </w:pPr>
      <w:r w:rsidRPr="006251B9">
        <w:lastRenderedPageBreak/>
        <w:t>Атрибуты таблицы:</w:t>
      </w:r>
    </w:p>
    <w:p w14:paraId="60DF695F" w14:textId="6067E893" w:rsidR="006251B9" w:rsidRPr="006251B9" w:rsidRDefault="006251B9" w:rsidP="002B58D9">
      <w:pPr>
        <w:pStyle w:val="a"/>
        <w:jc w:val="both"/>
        <w:rPr>
          <w:sz w:val="28"/>
          <w:szCs w:val="28"/>
        </w:rPr>
      </w:pPr>
      <w:r>
        <w:rPr>
          <w:sz w:val="28"/>
          <w:szCs w:val="28"/>
        </w:rPr>
        <w:t> </w:t>
      </w:r>
      <w:r w:rsidRPr="00D65849">
        <w:rPr>
          <w:rStyle w:val="CodeChar"/>
          <w:rFonts w:eastAsia="Calibri"/>
        </w:rPr>
        <w:t>id: Int</w:t>
      </w:r>
      <w:r w:rsidRPr="006251B9">
        <w:rPr>
          <w:sz w:val="28"/>
          <w:szCs w:val="28"/>
        </w:rPr>
        <w:t xml:space="preserve"> – первичный ключ таблицы;</w:t>
      </w:r>
    </w:p>
    <w:p w14:paraId="75DA3C3F" w14:textId="05B103EA" w:rsidR="006251B9" w:rsidRPr="006251B9" w:rsidRDefault="006251B9" w:rsidP="002B58D9">
      <w:pPr>
        <w:pStyle w:val="a"/>
        <w:jc w:val="both"/>
        <w:rPr>
          <w:sz w:val="28"/>
          <w:szCs w:val="28"/>
        </w:rPr>
      </w:pPr>
      <w:r>
        <w:rPr>
          <w:sz w:val="28"/>
          <w:szCs w:val="28"/>
        </w:rPr>
        <w:t> </w:t>
      </w:r>
      <w:r w:rsidRPr="00D65849">
        <w:rPr>
          <w:rStyle w:val="CodeChar"/>
          <w:rFonts w:eastAsia="Calibri"/>
        </w:rPr>
        <w:t>deviceId: Int</w:t>
      </w:r>
      <w:r w:rsidRPr="006251B9">
        <w:rPr>
          <w:sz w:val="28"/>
          <w:szCs w:val="28"/>
        </w:rPr>
        <w:t xml:space="preserve"> – внешний ключ, связывающий команду с устройством из таблицы </w:t>
      </w:r>
      <w:r w:rsidRPr="00D65849">
        <w:rPr>
          <w:rStyle w:val="CodeChar"/>
          <w:rFonts w:eastAsia="Calibri"/>
        </w:rPr>
        <w:t>devices</w:t>
      </w:r>
      <w:r w:rsidRPr="006251B9">
        <w:rPr>
          <w:sz w:val="28"/>
          <w:szCs w:val="28"/>
        </w:rPr>
        <w:t>. При удалении устройства все связанные с ним команды также удаляются;</w:t>
      </w:r>
    </w:p>
    <w:p w14:paraId="50463BD1" w14:textId="71A20D66" w:rsidR="006251B9" w:rsidRPr="006251B9" w:rsidRDefault="006251B9" w:rsidP="006251B9">
      <w:pPr>
        <w:pStyle w:val="a"/>
        <w:jc w:val="both"/>
        <w:rPr>
          <w:sz w:val="28"/>
          <w:szCs w:val="28"/>
        </w:rPr>
      </w:pPr>
      <w:r>
        <w:rPr>
          <w:sz w:val="28"/>
          <w:szCs w:val="28"/>
        </w:rPr>
        <w:t> </w:t>
      </w:r>
      <w:r w:rsidRPr="00D65849">
        <w:rPr>
          <w:rStyle w:val="CodeChar"/>
          <w:rFonts w:eastAsia="Calibri"/>
        </w:rPr>
        <w:t>commandTopic: String</w:t>
      </w:r>
      <w:r w:rsidRPr="006251B9">
        <w:rPr>
          <w:sz w:val="28"/>
          <w:szCs w:val="28"/>
        </w:rPr>
        <w:t xml:space="preserve"> – MQTT-топик, в который отправляются команды для управления устройством;</w:t>
      </w:r>
    </w:p>
    <w:p w14:paraId="31718F60" w14:textId="70E8EC86" w:rsidR="006251B9" w:rsidRPr="006251B9" w:rsidRDefault="006251B9" w:rsidP="006251B9">
      <w:pPr>
        <w:pStyle w:val="a"/>
        <w:jc w:val="both"/>
        <w:rPr>
          <w:sz w:val="28"/>
          <w:szCs w:val="28"/>
        </w:rPr>
      </w:pPr>
      <w:r>
        <w:rPr>
          <w:sz w:val="28"/>
          <w:szCs w:val="28"/>
        </w:rPr>
        <w:t> </w:t>
      </w:r>
      <w:r w:rsidRPr="00D65849">
        <w:rPr>
          <w:rStyle w:val="CodeChar"/>
          <w:rFonts w:eastAsia="Calibri"/>
        </w:rPr>
        <w:t>payloadOn: String?</w:t>
      </w:r>
      <w:r w:rsidRPr="006251B9">
        <w:rPr>
          <w:sz w:val="28"/>
          <w:szCs w:val="28"/>
        </w:rPr>
        <w:t xml:space="preserve"> – полезная нагрузка для включения устройства (может быть </w:t>
      </w:r>
      <w:r w:rsidRPr="00D65849">
        <w:rPr>
          <w:rStyle w:val="CodeChar"/>
          <w:rFonts w:eastAsia="Calibri"/>
        </w:rPr>
        <w:t>null</w:t>
      </w:r>
      <w:r w:rsidRPr="006251B9">
        <w:rPr>
          <w:sz w:val="28"/>
          <w:szCs w:val="28"/>
        </w:rPr>
        <w:t>, если команда не предназначена для переключателя);</w:t>
      </w:r>
    </w:p>
    <w:p w14:paraId="6C963688" w14:textId="32C6D53B" w:rsidR="006251B9" w:rsidRPr="006251B9" w:rsidRDefault="006251B9" w:rsidP="006251B9">
      <w:pPr>
        <w:pStyle w:val="a"/>
        <w:jc w:val="both"/>
        <w:rPr>
          <w:sz w:val="28"/>
          <w:szCs w:val="28"/>
        </w:rPr>
      </w:pPr>
      <w:r>
        <w:rPr>
          <w:sz w:val="28"/>
          <w:szCs w:val="28"/>
        </w:rPr>
        <w:t> </w:t>
      </w:r>
      <w:r w:rsidRPr="00D65849">
        <w:rPr>
          <w:rStyle w:val="CodeChar"/>
          <w:rFonts w:eastAsia="Calibri"/>
        </w:rPr>
        <w:t>payloadOff: String?</w:t>
      </w:r>
      <w:r w:rsidRPr="006251B9">
        <w:rPr>
          <w:sz w:val="28"/>
          <w:szCs w:val="28"/>
        </w:rPr>
        <w:t xml:space="preserve"> – полезная нагрузка для выключения устройства (может быть null, если команда не предназначена для переключателя);</w:t>
      </w:r>
    </w:p>
    <w:p w14:paraId="59B6E562" w14:textId="14863228" w:rsidR="006251B9" w:rsidRPr="006251B9" w:rsidRDefault="006251B9" w:rsidP="006251B9">
      <w:pPr>
        <w:pStyle w:val="a"/>
        <w:jc w:val="both"/>
        <w:rPr>
          <w:sz w:val="28"/>
          <w:szCs w:val="28"/>
        </w:rPr>
      </w:pPr>
      <w:r>
        <w:rPr>
          <w:sz w:val="28"/>
          <w:szCs w:val="28"/>
        </w:rPr>
        <w:t> </w:t>
      </w:r>
      <w:r w:rsidRPr="00D65849">
        <w:rPr>
          <w:rStyle w:val="CodeChar"/>
          <w:rFonts w:eastAsia="Calibri"/>
        </w:rPr>
        <w:t>options: Map&lt;String, String&gt;?</w:t>
      </w:r>
      <w:r w:rsidRPr="006251B9">
        <w:rPr>
          <w:sz w:val="28"/>
          <w:szCs w:val="28"/>
        </w:rPr>
        <w:t xml:space="preserve"> – список доступных опций для команд выбора (например, вариантов переключения режимов устройства)</w:t>
      </w:r>
      <w:r w:rsidR="0005147F" w:rsidRPr="0005147F">
        <w:rPr>
          <w:sz w:val="28"/>
          <w:szCs w:val="28"/>
        </w:rPr>
        <w:t xml:space="preserve">, </w:t>
      </w:r>
      <w:r w:rsidR="0005147F">
        <w:rPr>
          <w:sz w:val="28"/>
          <w:szCs w:val="28"/>
        </w:rPr>
        <w:t>для хранения</w:t>
      </w:r>
      <w:r w:rsidRPr="006251B9">
        <w:rPr>
          <w:sz w:val="28"/>
          <w:szCs w:val="28"/>
        </w:rPr>
        <w:t xml:space="preserve"> в базе данных с использованием </w:t>
      </w:r>
      <w:r w:rsidRPr="00D65849">
        <w:rPr>
          <w:rStyle w:val="CodeChar"/>
          <w:rFonts w:eastAsia="Calibri"/>
        </w:rPr>
        <w:t>MapTypeConvertor</w:t>
      </w:r>
      <w:r w:rsidRPr="006251B9">
        <w:rPr>
          <w:sz w:val="28"/>
          <w:szCs w:val="28"/>
        </w:rPr>
        <w:t>;</w:t>
      </w:r>
    </w:p>
    <w:p w14:paraId="588AC2AE" w14:textId="3ABA45D9" w:rsidR="006251B9" w:rsidRPr="006251B9" w:rsidRDefault="006251B9" w:rsidP="006251B9">
      <w:pPr>
        <w:pStyle w:val="a"/>
        <w:jc w:val="both"/>
        <w:rPr>
          <w:sz w:val="28"/>
          <w:szCs w:val="28"/>
        </w:rPr>
      </w:pPr>
      <w:r>
        <w:rPr>
          <w:sz w:val="28"/>
          <w:szCs w:val="28"/>
        </w:rPr>
        <w:t> </w:t>
      </w:r>
      <w:r w:rsidRPr="00D65849">
        <w:rPr>
          <w:rStyle w:val="CodeChar"/>
          <w:rFonts w:eastAsia="Calibri"/>
        </w:rPr>
        <w:t>commandTemplate: String?</w:t>
      </w:r>
      <w:r w:rsidRPr="006251B9">
        <w:rPr>
          <w:sz w:val="28"/>
          <w:szCs w:val="28"/>
        </w:rPr>
        <w:t xml:space="preserve"> – шаблон команды, который может быть использован для формирования сложных сообщений в MQTT (может быть null, если команда не требует шаблонизации);</w:t>
      </w:r>
    </w:p>
    <w:p w14:paraId="5E5B847F" w14:textId="171675AB" w:rsidR="006251B9" w:rsidRDefault="006251B9" w:rsidP="006251B9">
      <w:pPr>
        <w:pStyle w:val="a"/>
        <w:jc w:val="both"/>
        <w:rPr>
          <w:sz w:val="28"/>
          <w:szCs w:val="28"/>
        </w:rPr>
      </w:pPr>
      <w:r>
        <w:rPr>
          <w:sz w:val="28"/>
          <w:szCs w:val="28"/>
        </w:rPr>
        <w:t> </w:t>
      </w:r>
      <w:r w:rsidRPr="00D65849">
        <w:rPr>
          <w:rStyle w:val="CodeChar"/>
          <w:rFonts w:eastAsia="Calibri"/>
        </w:rPr>
        <w:t>commandType: String</w:t>
      </w:r>
      <w:r w:rsidRPr="006251B9">
        <w:rPr>
          <w:sz w:val="28"/>
          <w:szCs w:val="28"/>
        </w:rPr>
        <w:t xml:space="preserve"> – тип команды (например, switch, select, custom), определяющий логику её обработки.</w:t>
      </w:r>
    </w:p>
    <w:p w14:paraId="2A394E2D" w14:textId="138E59F5" w:rsidR="006251B9" w:rsidRDefault="006251B9" w:rsidP="006251B9">
      <w:pPr>
        <w:pStyle w:val="afff9"/>
      </w:pPr>
      <w:r w:rsidRPr="006251B9">
        <w:t xml:space="preserve">Поле </w:t>
      </w:r>
      <w:r w:rsidRPr="00D65849">
        <w:rPr>
          <w:rStyle w:val="CodeChar"/>
          <w:rFonts w:eastAsia="SimSun"/>
        </w:rPr>
        <w:t>deviceId</w:t>
      </w:r>
      <w:r w:rsidRPr="006251B9">
        <w:t xml:space="preserve"> связано с </w:t>
      </w:r>
      <w:r w:rsidR="00D65849">
        <w:t>идентификатором</w:t>
      </w:r>
      <w:r w:rsidRPr="006251B9">
        <w:t xml:space="preserve"> таблицы </w:t>
      </w:r>
      <w:r w:rsidRPr="00D65849">
        <w:rPr>
          <w:rStyle w:val="CodeChar"/>
          <w:rFonts w:eastAsia="SimSun"/>
        </w:rPr>
        <w:t>devices</w:t>
      </w:r>
      <w:r w:rsidRPr="006251B9">
        <w:t>. При удалении устройства все связанные с ним команды автоматически удаляются (</w:t>
      </w:r>
      <w:r w:rsidRPr="00D65849">
        <w:rPr>
          <w:rStyle w:val="CodeChar"/>
          <w:rFonts w:eastAsia="SimSun"/>
        </w:rPr>
        <w:t>onDelete = ForeignKey.CASCADE</w:t>
      </w:r>
      <w:r w:rsidRPr="006251B9">
        <w:t>).</w:t>
      </w:r>
    </w:p>
    <w:p w14:paraId="71DD2D23" w14:textId="760AA85D" w:rsidR="006251B9" w:rsidRPr="006251B9" w:rsidRDefault="006251B9" w:rsidP="006251B9">
      <w:pPr>
        <w:pStyle w:val="afff9"/>
      </w:pPr>
      <w:r w:rsidRPr="006251B9">
        <w:t xml:space="preserve">Таблица </w:t>
      </w:r>
      <w:r w:rsidRPr="00D65849">
        <w:rPr>
          <w:rStyle w:val="CodeChar"/>
          <w:rFonts w:eastAsia="SimSun"/>
        </w:rPr>
        <w:t>commands</w:t>
      </w:r>
      <w:r w:rsidRPr="006251B9">
        <w:t xml:space="preserve"> позволяет хранить команды управления устройствами</w:t>
      </w:r>
      <w:r>
        <w:t xml:space="preserve"> умного дома</w:t>
      </w:r>
      <w:r w:rsidRPr="006251B9">
        <w:t>, поддерживая как простые команды (включить/выключить), так и более сложные (выбор режима работы).</w:t>
      </w:r>
    </w:p>
    <w:p w14:paraId="7744C986" w14:textId="77777777" w:rsidR="00682B17" w:rsidRDefault="00682B17" w:rsidP="00682B17">
      <w:pPr>
        <w:pStyle w:val="afff9"/>
      </w:pPr>
    </w:p>
    <w:p w14:paraId="7F76EE17" w14:textId="0E6E32AA" w:rsidR="006251B9" w:rsidRPr="006415B4" w:rsidRDefault="00682B17" w:rsidP="006415B4">
      <w:pPr>
        <w:pStyle w:val="3111"/>
        <w:rPr>
          <w:bCs w:val="0"/>
        </w:rPr>
      </w:pPr>
      <w:bookmarkStart w:id="86" w:name="_Toc193214075"/>
      <w:bookmarkStart w:id="87" w:name="_Toc193215111"/>
      <w:r w:rsidRPr="006415B4">
        <w:rPr>
          <w:bCs w:val="0"/>
        </w:rPr>
        <w:t xml:space="preserve">Класс </w:t>
      </w:r>
      <w:r w:rsidRPr="006415B4">
        <w:rPr>
          <w:rStyle w:val="CodeChar"/>
          <w:rFonts w:eastAsia="SimSun"/>
          <w:bCs w:val="0"/>
        </w:rPr>
        <w:t>RoomEntity</w:t>
      </w:r>
      <w:r w:rsidR="006251B9" w:rsidRPr="006415B4">
        <w:rPr>
          <w:rStyle w:val="CodeChar"/>
          <w:rFonts w:eastAsia="SimSun"/>
          <w:bCs w:val="0"/>
        </w:rPr>
        <w:t xml:space="preserve"> </w:t>
      </w:r>
      <w:r w:rsidR="006251B9" w:rsidRPr="006415B4">
        <w:rPr>
          <w:bCs w:val="0"/>
        </w:rPr>
        <w:t>представляет собой сущность</w:t>
      </w:r>
      <w:r w:rsidR="00D65849" w:rsidRPr="006415B4">
        <w:rPr>
          <w:bCs w:val="0"/>
        </w:rPr>
        <w:t>, информация о которой хранится в таблице</w:t>
      </w:r>
      <w:r w:rsidR="006251B9" w:rsidRPr="006415B4">
        <w:rPr>
          <w:bCs w:val="0"/>
        </w:rPr>
        <w:t xml:space="preserve"> </w:t>
      </w:r>
      <w:r w:rsidR="006251B9" w:rsidRPr="006415B4">
        <w:rPr>
          <w:rStyle w:val="CodeChar"/>
          <w:rFonts w:eastAsia="SimSun"/>
          <w:bCs w:val="0"/>
        </w:rPr>
        <w:t>rooms</w:t>
      </w:r>
      <w:r w:rsidR="006251B9" w:rsidRPr="006415B4">
        <w:rPr>
          <w:bCs w:val="0"/>
        </w:rPr>
        <w:t>.</w:t>
      </w:r>
      <w:bookmarkEnd w:id="86"/>
      <w:bookmarkEnd w:id="87"/>
    </w:p>
    <w:p w14:paraId="1098D395" w14:textId="35FC46A9" w:rsidR="006251B9" w:rsidRPr="006251B9" w:rsidRDefault="006251B9" w:rsidP="006251B9">
      <w:pPr>
        <w:pStyle w:val="afff9"/>
      </w:pPr>
      <w:r>
        <w:t>Поля сущности</w:t>
      </w:r>
      <w:r w:rsidRPr="006251B9">
        <w:t>:</w:t>
      </w:r>
    </w:p>
    <w:p w14:paraId="51F9ABE8" w14:textId="3B903B81" w:rsidR="006251B9" w:rsidRPr="006251B9" w:rsidRDefault="006251B9" w:rsidP="006251B9">
      <w:pPr>
        <w:pStyle w:val="a"/>
        <w:jc w:val="both"/>
        <w:rPr>
          <w:sz w:val="28"/>
          <w:szCs w:val="28"/>
        </w:rPr>
      </w:pPr>
      <w:r>
        <w:rPr>
          <w:sz w:val="28"/>
          <w:szCs w:val="28"/>
          <w:lang w:val="en-US"/>
        </w:rPr>
        <w:t> </w:t>
      </w:r>
      <w:r w:rsidRPr="00D65849">
        <w:rPr>
          <w:rStyle w:val="CodeChar"/>
          <w:rFonts w:eastAsia="Calibri"/>
        </w:rPr>
        <w:t>id: Long</w:t>
      </w:r>
      <w:r w:rsidRPr="006251B9">
        <w:rPr>
          <w:sz w:val="28"/>
          <w:szCs w:val="28"/>
        </w:rPr>
        <w:t xml:space="preserve"> – </w:t>
      </w:r>
      <w:r w:rsidR="002C409B">
        <w:rPr>
          <w:sz w:val="28"/>
          <w:szCs w:val="28"/>
        </w:rPr>
        <w:t>идентификатор,</w:t>
      </w:r>
      <w:r w:rsidR="00D65849">
        <w:rPr>
          <w:sz w:val="28"/>
          <w:szCs w:val="28"/>
        </w:rPr>
        <w:t xml:space="preserve"> выступающий в роли первичного ключа таблицы</w:t>
      </w:r>
      <w:r w:rsidRPr="006251B9">
        <w:rPr>
          <w:sz w:val="28"/>
          <w:szCs w:val="28"/>
        </w:rPr>
        <w:t>;</w:t>
      </w:r>
    </w:p>
    <w:p w14:paraId="7244C6A2" w14:textId="24BCAAE2" w:rsidR="006251B9" w:rsidRDefault="006251B9" w:rsidP="006251B9">
      <w:pPr>
        <w:pStyle w:val="a"/>
        <w:jc w:val="both"/>
        <w:rPr>
          <w:sz w:val="28"/>
          <w:szCs w:val="28"/>
        </w:rPr>
      </w:pPr>
      <w:r>
        <w:rPr>
          <w:sz w:val="28"/>
          <w:szCs w:val="28"/>
          <w:lang w:val="en-US"/>
        </w:rPr>
        <w:t> </w:t>
      </w:r>
      <w:r w:rsidRPr="00D65849">
        <w:rPr>
          <w:rStyle w:val="CodeChar"/>
          <w:rFonts w:eastAsia="Calibri"/>
        </w:rPr>
        <w:t>name: String</w:t>
      </w:r>
      <w:r w:rsidRPr="006251B9">
        <w:rPr>
          <w:sz w:val="28"/>
          <w:szCs w:val="28"/>
        </w:rPr>
        <w:t xml:space="preserve"> – название комнаты, которое задается пользователем для</w:t>
      </w:r>
      <w:r w:rsidR="00E927F2">
        <w:rPr>
          <w:sz w:val="28"/>
          <w:szCs w:val="28"/>
        </w:rPr>
        <w:t xml:space="preserve"> удобного восприятия в системе</w:t>
      </w:r>
      <w:r w:rsidRPr="006251B9">
        <w:rPr>
          <w:sz w:val="28"/>
          <w:szCs w:val="28"/>
        </w:rPr>
        <w:t>.</w:t>
      </w:r>
    </w:p>
    <w:p w14:paraId="051FBA86" w14:textId="0AB0CD99"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roomId</w:t>
      </w:r>
      <w:r w:rsidRPr="006251B9">
        <w:t xml:space="preserve">). Если комната удаляется, у всех связанных с ней устройств значение </w:t>
      </w:r>
      <w:r w:rsidRPr="00D65849">
        <w:rPr>
          <w:rStyle w:val="CodeChar"/>
          <w:rFonts w:eastAsia="SimSun"/>
        </w:rPr>
        <w:t>roomId</w:t>
      </w:r>
      <w:r w:rsidRPr="006251B9">
        <w:t xml:space="preserve"> </w:t>
      </w:r>
      <w:r w:rsidR="002C409B">
        <w:t>принимает значение</w:t>
      </w:r>
      <w:r w:rsidRPr="006251B9">
        <w:t xml:space="preserve"> </w:t>
      </w:r>
      <w:r w:rsidRPr="00D65849">
        <w:rPr>
          <w:rStyle w:val="CodeChar"/>
          <w:rFonts w:eastAsia="SimSun"/>
        </w:rPr>
        <w:t>null</w:t>
      </w:r>
      <w:r w:rsidRPr="006251B9">
        <w:t xml:space="preserve"> (</w:t>
      </w:r>
      <w:r w:rsidRPr="00D65849">
        <w:rPr>
          <w:rStyle w:val="CodeChar"/>
          <w:rFonts w:eastAsia="SimSun"/>
        </w:rPr>
        <w:t>onDelete = ForeignKey.SET_NULL</w:t>
      </w:r>
      <w:r w:rsidRPr="006251B9">
        <w:t>), что позволяет избежать удаления устройств</w:t>
      </w:r>
      <w:r w:rsidR="00D65849">
        <w:t xml:space="preserve"> из системы при удалении комнаты</w:t>
      </w:r>
      <w:r w:rsidRPr="006251B9">
        <w:t>.</w:t>
      </w:r>
    </w:p>
    <w:p w14:paraId="53C245EF" w14:textId="24D849BD" w:rsidR="006251B9" w:rsidRPr="006251B9" w:rsidRDefault="006251B9" w:rsidP="006251B9">
      <w:pPr>
        <w:pStyle w:val="afff9"/>
      </w:pPr>
      <w:r w:rsidRPr="006251B9">
        <w:t xml:space="preserve">Таблица </w:t>
      </w:r>
      <w:r w:rsidRPr="00D65849">
        <w:rPr>
          <w:rStyle w:val="CodeChar"/>
          <w:rFonts w:eastAsia="SimSun"/>
        </w:rPr>
        <w:t>rooms</w:t>
      </w:r>
      <w:r w:rsidRPr="006251B9">
        <w:t xml:space="preserve"> позволяет группировать устройства по местоположению</w:t>
      </w:r>
      <w:r>
        <w:t xml:space="preserve"> в помещении</w:t>
      </w:r>
      <w:r w:rsidRPr="006251B9">
        <w:t>.</w:t>
      </w:r>
    </w:p>
    <w:p w14:paraId="01D355A8" w14:textId="77777777" w:rsidR="00682B17" w:rsidRPr="006251B9" w:rsidRDefault="00682B17" w:rsidP="00682B17">
      <w:pPr>
        <w:pStyle w:val="afff9"/>
      </w:pPr>
    </w:p>
    <w:p w14:paraId="5C2C0EE3" w14:textId="7CCB940C" w:rsidR="00682B17" w:rsidRPr="00682B17" w:rsidRDefault="00EC1804" w:rsidP="00682B17">
      <w:pPr>
        <w:pStyle w:val="Diploma-Titlelevel2"/>
      </w:pPr>
      <w:bookmarkStart w:id="88" w:name="_Toc193214900"/>
      <w:bookmarkStart w:id="89" w:name="_Toc193215112"/>
      <w:r>
        <w:t>Хранение данных</w:t>
      </w:r>
      <w:bookmarkEnd w:id="88"/>
      <w:bookmarkEnd w:id="89"/>
    </w:p>
    <w:p w14:paraId="00D95B17" w14:textId="77777777" w:rsidR="00682B17" w:rsidRDefault="00682B17" w:rsidP="00682B17">
      <w:pPr>
        <w:pStyle w:val="afff9"/>
      </w:pPr>
    </w:p>
    <w:p w14:paraId="78FFE5E1" w14:textId="77777777" w:rsidR="002C409B" w:rsidRDefault="002C409B" w:rsidP="002C409B">
      <w:pPr>
        <w:pStyle w:val="afff9"/>
      </w:pPr>
      <w:r w:rsidRPr="002C409B">
        <w:t xml:space="preserve">В </w:t>
      </w:r>
      <w:r>
        <w:t xml:space="preserve">приложении </w:t>
      </w:r>
      <w:r w:rsidRPr="002C409B">
        <w:t xml:space="preserve">используется локальная база данных на основе </w:t>
      </w:r>
      <w:r w:rsidRPr="002C409B">
        <w:rPr>
          <w:lang w:val="en-US"/>
        </w:rPr>
        <w:t>SQLite</w:t>
      </w:r>
      <w:r w:rsidRPr="002C409B">
        <w:t xml:space="preserve">, </w:t>
      </w:r>
      <w:r w:rsidRPr="002C409B">
        <w:lastRenderedPageBreak/>
        <w:t xml:space="preserve">управляемая через библиотеку </w:t>
      </w:r>
      <w:r w:rsidRPr="002C409B">
        <w:rPr>
          <w:lang w:val="en-US"/>
        </w:rPr>
        <w:t>Room</w:t>
      </w:r>
      <w:r w:rsidRPr="002C409B">
        <w:t>. Это позволяет эффективно хранить и обрабатывать информацию обеспечивая удобный доступ к данным и их целостность.</w:t>
      </w:r>
    </w:p>
    <w:p w14:paraId="3CF24301" w14:textId="177E707D" w:rsidR="002C409B" w:rsidRDefault="002C409B" w:rsidP="002C409B">
      <w:pPr>
        <w:pStyle w:val="afff9"/>
      </w:pPr>
      <w:r>
        <w:t>В</w:t>
      </w:r>
      <w:r w:rsidRPr="002C409B">
        <w:t xml:space="preserve">заимодействие с </w:t>
      </w:r>
      <w:r>
        <w:t xml:space="preserve">хранимой информацией </w:t>
      </w:r>
      <w:r w:rsidRPr="002C409B">
        <w:t xml:space="preserve">осуществляется через </w:t>
      </w:r>
      <w:r w:rsidRPr="002C409B">
        <w:rPr>
          <w:lang w:val="en-US"/>
        </w:rPr>
        <w:t>DAO</w:t>
      </w:r>
      <w:r w:rsidRPr="002C409B">
        <w:t>-интерфейсы. Помимо постоянного хранения данных в базе, в приложении используются singleton-объекты, отвечающие за временное хранение состояний системы. Их основная задача</w:t>
      </w:r>
      <w:r>
        <w:t xml:space="preserve"> –</w:t>
      </w:r>
      <w:r w:rsidRPr="002C409B">
        <w:t xml:space="preserve"> обеспечение быстрого доступа к актуальной информации без необходимости выполнения запросов к базе данных.</w:t>
      </w:r>
      <w:r>
        <w:t xml:space="preserve"> </w:t>
      </w:r>
      <w:r w:rsidRPr="002C409B">
        <w:t>Эти состояния существуют только во время работы приложения и не сохраняются в базе, поскольку их значения могут динамически изменяться в зависимости от текущего сеанса работы системы.</w:t>
      </w:r>
    </w:p>
    <w:p w14:paraId="0CEBD50D" w14:textId="77777777" w:rsidR="002C409B" w:rsidRDefault="002C409B" w:rsidP="00682B17">
      <w:pPr>
        <w:pStyle w:val="afff9"/>
      </w:pPr>
    </w:p>
    <w:p w14:paraId="404AC80B" w14:textId="7FA42A45" w:rsidR="0096145A" w:rsidRPr="00A1161B" w:rsidRDefault="0025006D" w:rsidP="00A1161B">
      <w:pPr>
        <w:pStyle w:val="3111"/>
        <w:rPr>
          <w:bCs w:val="0"/>
        </w:rPr>
      </w:pPr>
      <w:bookmarkStart w:id="90" w:name="_Toc193214077"/>
      <w:bookmarkStart w:id="91" w:name="_Toc193215113"/>
      <w:r w:rsidRPr="00A1161B">
        <w:rPr>
          <w:bCs w:val="0"/>
        </w:rPr>
        <w:t xml:space="preserve">Класс </w:t>
      </w:r>
      <w:r w:rsidRPr="00A1161B">
        <w:rPr>
          <w:rStyle w:val="CodeChar"/>
          <w:rFonts w:eastAsia="SimSun"/>
          <w:bCs w:val="0"/>
        </w:rPr>
        <w:t>RoomLocalDatabase</w:t>
      </w:r>
      <w:r w:rsidR="0096145A" w:rsidRPr="00A1161B">
        <w:rPr>
          <w:bCs w:val="0"/>
        </w:rPr>
        <w:t xml:space="preserve"> является основной точкой доступа к базе данных </w:t>
      </w:r>
      <w:r w:rsidR="0096145A" w:rsidRPr="00A1161B">
        <w:rPr>
          <w:bCs w:val="0"/>
          <w:lang w:val="en-US"/>
        </w:rPr>
        <w:t>SQLite</w:t>
      </w:r>
      <w:r w:rsidR="0096145A" w:rsidRPr="00A1161B">
        <w:rPr>
          <w:bCs w:val="0"/>
        </w:rPr>
        <w:t xml:space="preserve">, реализованной с использованием библиотеки </w:t>
      </w:r>
      <w:r w:rsidR="0096145A" w:rsidRPr="00A1161B">
        <w:rPr>
          <w:rStyle w:val="CodeChar"/>
          <w:rFonts w:eastAsia="SimSun"/>
          <w:bCs w:val="0"/>
        </w:rPr>
        <w:t>Room</w:t>
      </w:r>
      <w:r w:rsidR="0096145A" w:rsidRPr="00A1161B">
        <w:rPr>
          <w:bCs w:val="0"/>
        </w:rPr>
        <w:t>.</w:t>
      </w:r>
      <w:bookmarkEnd w:id="90"/>
      <w:bookmarkEnd w:id="91"/>
    </w:p>
    <w:p w14:paraId="33BAC001" w14:textId="3BFFF5B7" w:rsidR="0096145A" w:rsidRPr="00897341" w:rsidRDefault="0096145A" w:rsidP="0096145A">
      <w:pPr>
        <w:pStyle w:val="afff9"/>
      </w:pPr>
      <w:r w:rsidRPr="0096145A">
        <w:t xml:space="preserve">Атрибуты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r w:rsidRPr="00C372B4">
        <w:rPr>
          <w:rStyle w:val="CodeChar"/>
          <w:rFonts w:eastAsia="Calibri"/>
        </w:rPr>
        <w:t>e</w:t>
      </w:r>
      <w:r w:rsidRPr="003146C9">
        <w:rPr>
          <w:rStyle w:val="CodeChar"/>
          <w:rFonts w:eastAsia="Calibri"/>
        </w:rPr>
        <w:t>ntities</w:t>
      </w:r>
      <w:r w:rsidRPr="00683263">
        <w:rPr>
          <w:sz w:val="28"/>
          <w:szCs w:val="28"/>
        </w:rPr>
        <w:t xml:space="preserve"> – список моделей используемых в базе данных (</w:t>
      </w:r>
      <w:r w:rsidRPr="003146C9">
        <w:rPr>
          <w:rStyle w:val="CodeChar"/>
          <w:rFonts w:eastAsia="Calibri"/>
        </w:rPr>
        <w:t>Broker,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r w:rsidR="0096145A" w:rsidRPr="003146C9">
        <w:rPr>
          <w:rStyle w:val="CodeChar"/>
          <w:rFonts w:eastAsia="Calibri"/>
        </w:rPr>
        <w:t>version</w:t>
      </w:r>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r w:rsidR="0096145A" w:rsidRPr="003146C9">
        <w:rPr>
          <w:rStyle w:val="CodeChar"/>
          <w:rFonts w:eastAsia="Calibri"/>
        </w:rPr>
        <w:t>exportSchema</w:t>
      </w:r>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fff9"/>
        <w:rPr>
          <w:lang w:val="en-US"/>
        </w:rPr>
      </w:pPr>
      <w:r>
        <w:t>Методы класса</w:t>
      </w:r>
      <w:r>
        <w:rPr>
          <w:lang w:val="en-US"/>
        </w:rPr>
        <w:t>:</w:t>
      </w:r>
    </w:p>
    <w:p w14:paraId="4E319750" w14:textId="1711023F" w:rsidR="00683263" w:rsidRPr="00C372B4" w:rsidRDefault="00683263" w:rsidP="00683263">
      <w:pPr>
        <w:pStyle w:val="a"/>
        <w:jc w:val="both"/>
        <w:rPr>
          <w:lang w:val="en-US"/>
        </w:rPr>
      </w:pPr>
      <w:r w:rsidRPr="00683263">
        <w:rPr>
          <w:sz w:val="28"/>
          <w:szCs w:val="28"/>
          <w:lang w:val="en-US"/>
        </w:rPr>
        <w:t> </w:t>
      </w:r>
      <w:proofErr w:type="gramStart"/>
      <w:r w:rsidRPr="00C372B4">
        <w:rPr>
          <w:rStyle w:val="CodeChar"/>
          <w:rFonts w:eastAsia="Calibri"/>
          <w:lang w:val="en-US"/>
        </w:rPr>
        <w:t>brokerDAO(</w:t>
      </w:r>
      <w:proofErr w:type="gramEnd"/>
      <w:r w:rsidRPr="00C372B4">
        <w:rPr>
          <w:rStyle w:val="CodeChar"/>
          <w:rFonts w:eastAsia="Calibri"/>
          <w:lang w:val="en-US"/>
        </w:rPr>
        <w:t>), deviceDAO(), commandDAO()</w:t>
      </w:r>
      <w:r w:rsidR="00C372B4" w:rsidRPr="00C372B4">
        <w:rPr>
          <w:rStyle w:val="CodeChar"/>
          <w:rFonts w:eastAsia="Calibri"/>
          <w:lang w:val="en-US"/>
        </w:rPr>
        <w:t xml:space="preserve">, </w:t>
      </w:r>
      <w:r w:rsidR="00C372B4">
        <w:rPr>
          <w:rStyle w:val="CodeChar"/>
          <w:rFonts w:eastAsia="Calibri"/>
          <w:lang w:val="en-US"/>
        </w:rPr>
        <w:t>room</w:t>
      </w:r>
      <w:r w:rsidR="00F74472">
        <w:rPr>
          <w:rStyle w:val="CodeChar"/>
          <w:rFonts w:eastAsia="Calibri"/>
          <w:lang w:val="en-US"/>
        </w:rPr>
        <w:t>EntityDAO()</w:t>
      </w:r>
      <w:r w:rsidRPr="00C372B4">
        <w:rPr>
          <w:sz w:val="28"/>
          <w:szCs w:val="28"/>
          <w:lang w:val="en-US"/>
        </w:rPr>
        <w:t xml:space="preserve"> – </w:t>
      </w:r>
      <w:r>
        <w:rPr>
          <w:sz w:val="28"/>
          <w:szCs w:val="28"/>
        </w:rPr>
        <w:t>абстрактные</w:t>
      </w:r>
      <w:r w:rsidRPr="00C372B4">
        <w:rPr>
          <w:sz w:val="28"/>
          <w:szCs w:val="28"/>
          <w:lang w:val="en-US"/>
        </w:rPr>
        <w:t xml:space="preserve"> </w:t>
      </w:r>
      <w:r>
        <w:rPr>
          <w:sz w:val="28"/>
          <w:szCs w:val="28"/>
        </w:rPr>
        <w:t>методы</w:t>
      </w:r>
      <w:r w:rsidRPr="00C372B4">
        <w:rPr>
          <w:sz w:val="28"/>
          <w:szCs w:val="28"/>
          <w:lang w:val="en-US"/>
        </w:rPr>
        <w:t xml:space="preserve">, </w:t>
      </w:r>
      <w:r>
        <w:rPr>
          <w:sz w:val="28"/>
          <w:szCs w:val="28"/>
        </w:rPr>
        <w:t>предоставляющие</w:t>
      </w:r>
      <w:r w:rsidRPr="00C372B4">
        <w:rPr>
          <w:sz w:val="28"/>
          <w:szCs w:val="28"/>
          <w:lang w:val="en-US"/>
        </w:rPr>
        <w:t xml:space="preserve"> </w:t>
      </w:r>
      <w:r>
        <w:rPr>
          <w:sz w:val="28"/>
          <w:szCs w:val="28"/>
        </w:rPr>
        <w:t>доступ</w:t>
      </w:r>
      <w:r w:rsidRPr="00C372B4">
        <w:rPr>
          <w:sz w:val="28"/>
          <w:szCs w:val="28"/>
          <w:lang w:val="en-US"/>
        </w:rPr>
        <w:t xml:space="preserve"> </w:t>
      </w:r>
      <w:r>
        <w:rPr>
          <w:sz w:val="28"/>
          <w:szCs w:val="28"/>
        </w:rPr>
        <w:t>к</w:t>
      </w:r>
      <w:r w:rsidRPr="00C372B4">
        <w:rPr>
          <w:sz w:val="28"/>
          <w:szCs w:val="28"/>
          <w:lang w:val="en-US"/>
        </w:rPr>
        <w:t xml:space="preserve"> </w:t>
      </w:r>
      <w:r>
        <w:rPr>
          <w:sz w:val="28"/>
          <w:szCs w:val="28"/>
          <w:lang w:val="en-US"/>
        </w:rPr>
        <w:t>DAO</w:t>
      </w:r>
      <w:r w:rsidRPr="00C372B4">
        <w:rPr>
          <w:sz w:val="28"/>
          <w:szCs w:val="28"/>
          <w:lang w:val="en-US"/>
        </w:rPr>
        <w:t>-</w:t>
      </w:r>
      <w:r>
        <w:rPr>
          <w:sz w:val="28"/>
          <w:szCs w:val="28"/>
        </w:rPr>
        <w:t>объектам</w:t>
      </w:r>
      <w:r w:rsidRPr="00C372B4">
        <w:rPr>
          <w:sz w:val="28"/>
          <w:szCs w:val="28"/>
          <w:lang w:val="en-US"/>
        </w:rPr>
        <w:t xml:space="preserve"> </w:t>
      </w:r>
      <w:r>
        <w:rPr>
          <w:sz w:val="28"/>
          <w:szCs w:val="28"/>
        </w:rPr>
        <w:t>для</w:t>
      </w:r>
      <w:r w:rsidRPr="00C372B4">
        <w:rPr>
          <w:sz w:val="28"/>
          <w:szCs w:val="28"/>
          <w:lang w:val="en-US"/>
        </w:rPr>
        <w:t xml:space="preserve"> </w:t>
      </w:r>
      <w:r>
        <w:rPr>
          <w:sz w:val="28"/>
          <w:szCs w:val="28"/>
        </w:rPr>
        <w:t>работы</w:t>
      </w:r>
      <w:r w:rsidRPr="00C372B4">
        <w:rPr>
          <w:sz w:val="28"/>
          <w:szCs w:val="28"/>
          <w:lang w:val="en-US"/>
        </w:rPr>
        <w:t xml:space="preserve"> </w:t>
      </w:r>
      <w:r>
        <w:rPr>
          <w:sz w:val="28"/>
          <w:szCs w:val="28"/>
        </w:rPr>
        <w:t>с</w:t>
      </w:r>
      <w:r w:rsidRPr="00C372B4">
        <w:rPr>
          <w:sz w:val="28"/>
          <w:szCs w:val="28"/>
          <w:lang w:val="en-US"/>
        </w:rPr>
        <w:t xml:space="preserve"> </w:t>
      </w:r>
      <w:r>
        <w:rPr>
          <w:sz w:val="28"/>
          <w:szCs w:val="28"/>
        </w:rPr>
        <w:t>таблицами</w:t>
      </w:r>
      <w:r w:rsidRPr="00C372B4">
        <w:rPr>
          <w:sz w:val="28"/>
          <w:szCs w:val="28"/>
          <w:lang w:val="en-US"/>
        </w:rPr>
        <w:t xml:space="preserve"> </w:t>
      </w:r>
      <w:r>
        <w:rPr>
          <w:sz w:val="28"/>
          <w:szCs w:val="28"/>
          <w:lang w:val="en-US"/>
        </w:rPr>
        <w:t>brokers</w:t>
      </w:r>
      <w:r w:rsidRPr="00C372B4">
        <w:rPr>
          <w:sz w:val="28"/>
          <w:szCs w:val="28"/>
          <w:lang w:val="en-US"/>
        </w:rPr>
        <w:t xml:space="preserve">, </w:t>
      </w:r>
      <w:r>
        <w:rPr>
          <w:sz w:val="28"/>
          <w:szCs w:val="28"/>
          <w:lang w:val="en-US"/>
        </w:rPr>
        <w:t>devices</w:t>
      </w:r>
      <w:r w:rsidRPr="00C372B4">
        <w:rPr>
          <w:sz w:val="28"/>
          <w:szCs w:val="28"/>
          <w:lang w:val="en-US"/>
        </w:rPr>
        <w:t xml:space="preserve">, </w:t>
      </w:r>
      <w:r>
        <w:rPr>
          <w:sz w:val="28"/>
          <w:szCs w:val="28"/>
          <w:lang w:val="en-US"/>
        </w:rPr>
        <w:t>commands</w:t>
      </w:r>
      <w:r w:rsidR="00F74472" w:rsidRPr="00F74472">
        <w:rPr>
          <w:sz w:val="28"/>
          <w:szCs w:val="28"/>
          <w:lang w:val="en-US"/>
        </w:rPr>
        <w:t xml:space="preserve"> </w:t>
      </w:r>
      <w:r w:rsidR="00F74472">
        <w:rPr>
          <w:sz w:val="28"/>
          <w:szCs w:val="28"/>
        </w:rPr>
        <w:t>и</w:t>
      </w:r>
      <w:r w:rsidR="00F74472" w:rsidRPr="00F74472">
        <w:rPr>
          <w:sz w:val="28"/>
          <w:szCs w:val="28"/>
          <w:lang w:val="en-US"/>
        </w:rPr>
        <w:t xml:space="preserve"> </w:t>
      </w:r>
      <w:r w:rsidR="00F74472">
        <w:rPr>
          <w:sz w:val="28"/>
          <w:szCs w:val="28"/>
          <w:lang w:val="en-US"/>
        </w:rPr>
        <w:t>rooms</w:t>
      </w:r>
      <w:r w:rsidRPr="00C372B4">
        <w:rPr>
          <w:sz w:val="28"/>
          <w:szCs w:val="28"/>
          <w:lang w:val="en-US"/>
        </w:rPr>
        <w:t xml:space="preserve"> </w:t>
      </w:r>
      <w:r>
        <w:rPr>
          <w:sz w:val="28"/>
          <w:szCs w:val="28"/>
        </w:rPr>
        <w:t>соответственно</w:t>
      </w:r>
      <w:r w:rsidRPr="00C372B4">
        <w:rPr>
          <w:sz w:val="28"/>
          <w:szCs w:val="28"/>
          <w:lang w:val="en-US"/>
        </w:rPr>
        <w:t>;</w:t>
      </w:r>
    </w:p>
    <w:p w14:paraId="084267B8" w14:textId="6A4F6E40" w:rsidR="00683263" w:rsidRPr="00683263" w:rsidRDefault="00683263" w:rsidP="00683263">
      <w:pPr>
        <w:pStyle w:val="a"/>
        <w:jc w:val="both"/>
      </w:pPr>
      <w:r>
        <w:rPr>
          <w:sz w:val="28"/>
          <w:szCs w:val="28"/>
          <w:lang w:val="en-US"/>
        </w:rPr>
        <w:t> </w:t>
      </w:r>
      <w:r w:rsidRPr="003146C9">
        <w:rPr>
          <w:rStyle w:val="CodeChar"/>
          <w:rFonts w:eastAsia="Calibri"/>
        </w:rPr>
        <w:t>getInstance()</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r w:rsidRPr="003146C9">
        <w:rPr>
          <w:rStyle w:val="CodeChar"/>
          <w:rFonts w:eastAsia="Calibri"/>
        </w:rPr>
        <w:t>Room.databaseBuilder</w:t>
      </w:r>
      <w:r w:rsidRPr="00683263">
        <w:rPr>
          <w:sz w:val="28"/>
          <w:szCs w:val="28"/>
        </w:rPr>
        <w:t>.</w:t>
      </w:r>
    </w:p>
    <w:p w14:paraId="5C1554DE" w14:textId="77777777" w:rsidR="00683263" w:rsidRPr="0096145A" w:rsidRDefault="00683263" w:rsidP="0096145A">
      <w:pPr>
        <w:pStyle w:val="afff9"/>
      </w:pPr>
    </w:p>
    <w:p w14:paraId="23FBAC5F" w14:textId="1B713506" w:rsidR="00664357" w:rsidRPr="00A1161B" w:rsidRDefault="00AB522C" w:rsidP="00A1161B">
      <w:pPr>
        <w:pStyle w:val="3111"/>
        <w:rPr>
          <w:bCs w:val="0"/>
        </w:rPr>
      </w:pPr>
      <w:bookmarkStart w:id="92" w:name="_Toc193214078"/>
      <w:bookmarkStart w:id="93" w:name="_Toc193215114"/>
      <w:r w:rsidRPr="00A1161B">
        <w:rPr>
          <w:bCs w:val="0"/>
        </w:rPr>
        <w:t xml:space="preserve">Класс </w:t>
      </w:r>
      <w:r w:rsidRPr="00A1161B">
        <w:rPr>
          <w:rStyle w:val="CodeChar"/>
          <w:rFonts w:eastAsia="SimSun"/>
          <w:bCs w:val="0"/>
        </w:rPr>
        <w:t>BrokerState</w:t>
      </w:r>
      <w:r w:rsidR="00664357" w:rsidRPr="00A1161B">
        <w:rPr>
          <w:bCs w:val="0"/>
        </w:rPr>
        <w:t xml:space="preserve"> определён с помощью ключевого слова </w:t>
      </w:r>
      <w:r w:rsidR="00664357" w:rsidRPr="00A1161B">
        <w:rPr>
          <w:rFonts w:ascii="Courier New" w:hAnsi="Courier New" w:cs="Courier New"/>
          <w:bCs w:val="0"/>
          <w:sz w:val="24"/>
          <w:szCs w:val="18"/>
        </w:rPr>
        <w:t>object</w:t>
      </w:r>
      <w:r w:rsidR="00664357" w:rsidRPr="00A1161B">
        <w:rPr>
          <w:bCs w:val="0"/>
        </w:rPr>
        <w:t>, что делает его singleton-объектом – он создаётся один раз и существует в единственном экземпляре в рамках всего приложения.</w:t>
      </w:r>
      <w:bookmarkEnd w:id="92"/>
      <w:bookmarkEnd w:id="93"/>
    </w:p>
    <w:p w14:paraId="09107DD3" w14:textId="5EC8DEFC" w:rsidR="00664357" w:rsidRPr="00664357" w:rsidRDefault="00664357" w:rsidP="00664357">
      <w:pPr>
        <w:pStyle w:val="afff9"/>
      </w:pPr>
      <w:r w:rsidRPr="00664357">
        <w:t>Этот класс предназначен для хранения идентификатора</w:t>
      </w:r>
      <w:r w:rsidR="00085CD7">
        <w:t xml:space="preserve"> </w:t>
      </w:r>
      <w:r w:rsidRPr="00664357">
        <w:t>текущего MQTT-брокера, который используется в данный момент.</w:t>
      </w:r>
    </w:p>
    <w:p w14:paraId="1AD5F596" w14:textId="1D80C0D4" w:rsidR="00664357" w:rsidRDefault="00664357" w:rsidP="00664357">
      <w:pPr>
        <w:pStyle w:val="afff9"/>
      </w:pPr>
      <w:r>
        <w:t>Основные компоненты данного класса</w:t>
      </w:r>
      <w:r>
        <w:rPr>
          <w:lang w:val="en-US"/>
        </w:rPr>
        <w:t>:</w:t>
      </w:r>
    </w:p>
    <w:p w14:paraId="51DF8F9E" w14:textId="52C3B812" w:rsidR="00664357" w:rsidRPr="00664357" w:rsidRDefault="00664357" w:rsidP="00664357">
      <w:pPr>
        <w:pStyle w:val="a"/>
        <w:jc w:val="both"/>
        <w:rPr>
          <w:sz w:val="28"/>
          <w:szCs w:val="28"/>
        </w:rPr>
      </w:pPr>
      <w:r>
        <w:rPr>
          <w:sz w:val="28"/>
          <w:szCs w:val="28"/>
          <w:lang w:val="en-US"/>
        </w:rPr>
        <w:t> </w:t>
      </w:r>
      <w:r w:rsidRPr="003146C9">
        <w:t>_</w:t>
      </w:r>
      <w:r w:rsidRPr="003146C9">
        <w:rPr>
          <w:rFonts w:ascii="Courier New" w:hAnsi="Courier New" w:cs="Courier New"/>
        </w:rPr>
        <w:t>brokerId</w:t>
      </w:r>
      <w:r w:rsidRPr="003146C9">
        <w:t xml:space="preserve"> </w:t>
      </w:r>
      <w:r w:rsidRPr="00664357">
        <w:rPr>
          <w:sz w:val="28"/>
          <w:szCs w:val="28"/>
        </w:rPr>
        <w:t xml:space="preserve">– приватное поле типа </w:t>
      </w:r>
      <w:r w:rsidRPr="003146C9">
        <w:rPr>
          <w:rFonts w:ascii="Courier New" w:hAnsi="Courier New" w:cs="Courier New"/>
        </w:rPr>
        <w:t>MutableStateFlow&lt;Int?&gt;</w:t>
      </w:r>
      <w:r w:rsidRPr="00664357">
        <w:rPr>
          <w:sz w:val="28"/>
          <w:szCs w:val="28"/>
        </w:rPr>
        <w:t xml:space="preserve">, хранящее идентификатор брокера и позволяющее его изменять </w:t>
      </w:r>
      <w:r>
        <w:rPr>
          <w:sz w:val="28"/>
          <w:szCs w:val="28"/>
        </w:rPr>
        <w:t>внутри методов класса</w:t>
      </w:r>
      <w:r w:rsidRPr="00664357">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brokerId</w:t>
      </w:r>
      <w:r w:rsidRPr="003146C9">
        <w:t xml:space="preserve"> </w:t>
      </w:r>
      <w:r w:rsidRPr="00664357">
        <w:rPr>
          <w:sz w:val="28"/>
          <w:szCs w:val="28"/>
        </w:rPr>
        <w:t xml:space="preserve">– публичное свойство типа </w:t>
      </w:r>
      <w:r w:rsidRPr="003146C9">
        <w:rPr>
          <w:rFonts w:ascii="Courier New" w:hAnsi="Courier New" w:cs="Courier New"/>
        </w:rPr>
        <w:t>StateFlow&lt;Int?&gt;</w:t>
      </w:r>
      <w:r w:rsidRPr="00664357">
        <w:rPr>
          <w:sz w:val="28"/>
          <w:szCs w:val="28"/>
        </w:rPr>
        <w:t>, предоставляющее неизменяемый поток данных, содержащий идентификатор текущего брокера;</w:t>
      </w:r>
    </w:p>
    <w:p w14:paraId="10E1B26A" w14:textId="3FB509F6"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setBrokerId(id: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_brokerId</w:t>
      </w:r>
      <w:r w:rsidRPr="00664357">
        <w:rPr>
          <w:sz w:val="28"/>
          <w:szCs w:val="28"/>
        </w:rPr>
        <w:t>.</w:t>
      </w:r>
    </w:p>
    <w:p w14:paraId="0199FC60" w14:textId="77777777" w:rsidR="00664357" w:rsidRPr="00AB522C" w:rsidRDefault="00664357" w:rsidP="00664357">
      <w:pPr>
        <w:pStyle w:val="afff9"/>
      </w:pPr>
    </w:p>
    <w:p w14:paraId="4388F080" w14:textId="3DF7EBD6" w:rsidR="003146C9" w:rsidRPr="00A1161B" w:rsidRDefault="00AB522C" w:rsidP="00A1161B">
      <w:pPr>
        <w:pStyle w:val="3111"/>
        <w:rPr>
          <w:bCs w:val="0"/>
        </w:rPr>
      </w:pPr>
      <w:bookmarkStart w:id="94" w:name="_Toc193214079"/>
      <w:bookmarkStart w:id="95" w:name="_Toc193215115"/>
      <w:r w:rsidRPr="00A1161B">
        <w:rPr>
          <w:bCs w:val="0"/>
        </w:rPr>
        <w:t xml:space="preserve">Класс </w:t>
      </w:r>
      <w:r w:rsidRPr="00A1161B">
        <w:rPr>
          <w:rStyle w:val="CodeChar"/>
          <w:rFonts w:eastAsia="SimSun"/>
          <w:bCs w:val="0"/>
        </w:rPr>
        <w:t>DeviceState</w:t>
      </w:r>
      <w:r w:rsidR="003146C9" w:rsidRPr="00A1161B">
        <w:rPr>
          <w:bCs w:val="0"/>
          <w:sz w:val="24"/>
          <w:szCs w:val="18"/>
        </w:rPr>
        <w:t xml:space="preserve"> </w:t>
      </w:r>
      <w:r w:rsidR="003146C9" w:rsidRPr="00A1161B">
        <w:rPr>
          <w:bCs w:val="0"/>
        </w:rPr>
        <w:t xml:space="preserve">так же определён с помощью ключевого слова </w:t>
      </w:r>
      <w:r w:rsidR="003146C9" w:rsidRPr="00A1161B">
        <w:rPr>
          <w:rFonts w:ascii="Courier New" w:hAnsi="Courier New" w:cs="Courier New"/>
          <w:bCs w:val="0"/>
          <w:sz w:val="24"/>
          <w:szCs w:val="18"/>
        </w:rPr>
        <w:t>object</w:t>
      </w:r>
      <w:r w:rsidR="003146C9" w:rsidRPr="00A1161B">
        <w:rPr>
          <w:bCs w:val="0"/>
        </w:rPr>
        <w:t>, что делает его singleton-объектом.</w:t>
      </w:r>
      <w:bookmarkEnd w:id="94"/>
      <w:bookmarkEnd w:id="95"/>
    </w:p>
    <w:p w14:paraId="56C0B0F5" w14:textId="6F60655E" w:rsidR="003146C9" w:rsidRPr="003146C9" w:rsidRDefault="003146C9" w:rsidP="003146C9">
      <w:pPr>
        <w:pStyle w:val="afff9"/>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E58332D" w:rsidR="003146C9" w:rsidRPr="003146C9" w:rsidRDefault="005A279C" w:rsidP="003146C9">
      <w:pPr>
        <w:pStyle w:val="afff9"/>
      </w:pPr>
      <w:r>
        <w:t>Атрибуты</w:t>
      </w:r>
      <w:r w:rsidR="003146C9" w:rsidRPr="003146C9">
        <w:t xml:space="preserve"> класса:</w:t>
      </w:r>
    </w:p>
    <w:p w14:paraId="44C97E26" w14:textId="7B36BDF4" w:rsidR="003146C9" w:rsidRPr="003146C9" w:rsidRDefault="003146C9" w:rsidP="003146C9">
      <w:pPr>
        <w:pStyle w:val="a"/>
        <w:jc w:val="both"/>
        <w:rPr>
          <w:sz w:val="28"/>
          <w:szCs w:val="28"/>
        </w:rPr>
      </w:pPr>
      <w:r>
        <w:t> </w:t>
      </w:r>
      <w:r w:rsidRPr="003146C9">
        <w:rPr>
          <w:rFonts w:ascii="Courier New" w:hAnsi="Courier New" w:cs="Courier New"/>
        </w:rPr>
        <w:t>_devicesData</w:t>
      </w:r>
      <w:r w:rsidRPr="003146C9">
        <w:t xml:space="preserve"> </w:t>
      </w:r>
      <w:r w:rsidRPr="003146C9">
        <w:rPr>
          <w:sz w:val="28"/>
          <w:szCs w:val="28"/>
        </w:rPr>
        <w:t xml:space="preserve">– приватное поле типа </w:t>
      </w:r>
      <w:r w:rsidRPr="003146C9">
        <w:rPr>
          <w:rFonts w:ascii="Courier New" w:hAnsi="Courier New" w:cs="Courier New"/>
        </w:rPr>
        <w:t>MutableStateFlow&lt;Map&lt;Int, Map&lt;String, Any&gt;&gt;&gt;</w:t>
      </w:r>
      <w:r w:rsidRPr="003146C9">
        <w:rPr>
          <w:sz w:val="28"/>
          <w:szCs w:val="28"/>
        </w:rPr>
        <w:t xml:space="preserve">, хранящее данные всех устройств, где ключом верхнего уровня является </w:t>
      </w:r>
      <w:r w:rsidRPr="003146C9">
        <w:rPr>
          <w:rFonts w:ascii="Courier New" w:hAnsi="Courier New" w:cs="Courier New"/>
        </w:rPr>
        <w:t>deviceId</w:t>
      </w:r>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w:t>
      </w:r>
      <w:r w:rsidR="00725E52" w:rsidRPr="003146C9">
        <w:rPr>
          <w:sz w:val="28"/>
          <w:szCs w:val="28"/>
        </w:rPr>
        <w:t>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r w:rsidRPr="003146C9">
        <w:rPr>
          <w:rFonts w:ascii="Courier New" w:hAnsi="Courier New" w:cs="Courier New"/>
        </w:rPr>
        <w:t>devicesData</w:t>
      </w:r>
      <w:r w:rsidRPr="003146C9">
        <w:t xml:space="preserve"> </w:t>
      </w:r>
      <w:r w:rsidRPr="003146C9">
        <w:rPr>
          <w:sz w:val="28"/>
          <w:szCs w:val="28"/>
        </w:rPr>
        <w:t xml:space="preserve">– публичное свойство типа </w:t>
      </w:r>
      <w:r w:rsidRPr="003146C9">
        <w:rPr>
          <w:rFonts w:ascii="Courier New" w:hAnsi="Courier New" w:cs="Courier New"/>
        </w:rPr>
        <w:t>StateFlow&lt;Map&lt;Int, Map&lt;String, Any&gt;&gt;&gt;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r w:rsidRPr="003146C9">
        <w:rPr>
          <w:rFonts w:ascii="Courier New" w:hAnsi="Courier New" w:cs="Courier New"/>
        </w:rPr>
        <w:t>updateDeviceData(deviceId: Int, payload: String)</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r w:rsidRPr="003146C9">
        <w:rPr>
          <w:rFonts w:ascii="Courier New" w:hAnsi="Courier New" w:cs="Courier New"/>
          <w:lang w:val="en-US"/>
        </w:rPr>
        <w:t>deviceId</w:t>
      </w:r>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r w:rsidRPr="003146C9">
        <w:rPr>
          <w:rFonts w:ascii="Courier New" w:hAnsi="Courier New" w:cs="Courier New"/>
        </w:rPr>
        <w:t>payload</w:t>
      </w:r>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r w:rsidRPr="003146C9">
        <w:rPr>
          <w:rFonts w:ascii="Courier New" w:hAnsi="Courier New" w:cs="Courier New"/>
        </w:rPr>
        <w:t>parseJson(json: String)</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r w:rsidRPr="003146C9">
        <w:rPr>
          <w:rFonts w:ascii="Courier New" w:hAnsi="Courier New" w:cs="Courier New"/>
        </w:rPr>
        <w:t>getDeviceValue(deviceId: Int, key: String)</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r w:rsidRPr="003146C9">
        <w:rPr>
          <w:rFonts w:ascii="Courier New" w:hAnsi="Courier New" w:cs="Courier New"/>
        </w:rPr>
        <w:t>key</w:t>
      </w:r>
      <w:r w:rsidRPr="003146C9">
        <w:rPr>
          <w:sz w:val="28"/>
          <w:szCs w:val="28"/>
        </w:rPr>
        <w:t>.</w:t>
      </w:r>
    </w:p>
    <w:p w14:paraId="1178F5BC" w14:textId="77777777" w:rsidR="003146C9" w:rsidRPr="00897341" w:rsidRDefault="003146C9" w:rsidP="003146C9">
      <w:pPr>
        <w:pStyle w:val="afff9"/>
      </w:pPr>
    </w:p>
    <w:p w14:paraId="76E48477" w14:textId="123E8CA5" w:rsidR="00897341" w:rsidRPr="00A1161B" w:rsidRDefault="00897341" w:rsidP="00A1161B">
      <w:pPr>
        <w:pStyle w:val="3111"/>
        <w:rPr>
          <w:bCs w:val="0"/>
        </w:rPr>
      </w:pPr>
      <w:bookmarkStart w:id="96" w:name="_Toc193214080"/>
      <w:bookmarkStart w:id="97" w:name="_Toc193215116"/>
      <w:r w:rsidRPr="00A1161B">
        <w:rPr>
          <w:bCs w:val="0"/>
        </w:rPr>
        <w:t xml:space="preserve">Класс </w:t>
      </w:r>
      <w:r w:rsidRPr="00A1161B">
        <w:rPr>
          <w:rStyle w:val="CodeChar"/>
          <w:rFonts w:eastAsia="SimSun"/>
          <w:bCs w:val="0"/>
        </w:rPr>
        <w:t>DiscoveryState</w:t>
      </w:r>
      <w:r w:rsidRPr="00A1161B">
        <w:rPr>
          <w:bCs w:val="0"/>
        </w:rPr>
        <w:t xml:space="preserve"> определен ключевым словом </w:t>
      </w:r>
      <w:r w:rsidRPr="00A1161B">
        <w:rPr>
          <w:rStyle w:val="CodeChar"/>
          <w:rFonts w:eastAsia="SimSun"/>
          <w:bCs w:val="0"/>
          <w:lang w:val="en-US"/>
        </w:rPr>
        <w:t>object</w:t>
      </w:r>
      <w:r w:rsidRPr="00A1161B">
        <w:rPr>
          <w:bCs w:val="0"/>
        </w:rPr>
        <w:t>. Данный класс используется для управления процессом обнаружения и подключения устройств в систему «умный дом». Он содержит методы для запуска и остановки процесса обнаружения, а также отслеживает его текущее состояние.</w:t>
      </w:r>
      <w:bookmarkEnd w:id="96"/>
      <w:bookmarkEnd w:id="97"/>
    </w:p>
    <w:p w14:paraId="4235DE48" w14:textId="0505BD33" w:rsidR="00897341" w:rsidRDefault="00897341" w:rsidP="00897341">
      <w:pPr>
        <w:pStyle w:val="afff9"/>
        <w:rPr>
          <w:lang w:val="en-US"/>
        </w:rPr>
      </w:pPr>
      <w:r>
        <w:t>Атрибуты класса</w:t>
      </w:r>
      <w:r>
        <w:rPr>
          <w:lang w:val="en-US"/>
        </w:rPr>
        <w:t>:</w:t>
      </w:r>
    </w:p>
    <w:p w14:paraId="02C244AC" w14:textId="15CB6359"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_isDiscoveryActive</w:t>
      </w:r>
      <w:r w:rsidRPr="00897341">
        <w:rPr>
          <w:sz w:val="28"/>
          <w:szCs w:val="28"/>
        </w:rPr>
        <w:t xml:space="preserve"> –</w:t>
      </w:r>
      <w:r>
        <w:rPr>
          <w:sz w:val="28"/>
          <w:szCs w:val="28"/>
        </w:rPr>
        <w:t xml:space="preserve"> </w:t>
      </w:r>
      <w:r w:rsidRPr="00897341">
        <w:rPr>
          <w:sz w:val="28"/>
          <w:szCs w:val="28"/>
        </w:rPr>
        <w:t>поле типа </w:t>
      </w:r>
      <w:r w:rsidRPr="00897341">
        <w:rPr>
          <w:rStyle w:val="CodeChar"/>
          <w:rFonts w:eastAsia="Calibri"/>
        </w:rPr>
        <w:t>MutableStateFlow&lt;Boolean&gt;</w:t>
      </w:r>
      <w:r w:rsidRPr="00897341">
        <w:rPr>
          <w:sz w:val="28"/>
          <w:szCs w:val="28"/>
        </w:rPr>
        <w:t>, которое хранит текущее состояние процесса обнаружения устройств. Если значение равно </w:t>
      </w:r>
      <w:r w:rsidRPr="00897341">
        <w:rPr>
          <w:rStyle w:val="CodeChar"/>
          <w:rFonts w:eastAsia="Calibri"/>
        </w:rPr>
        <w:t>true</w:t>
      </w:r>
      <w:r w:rsidRPr="00897341">
        <w:rPr>
          <w:sz w:val="28"/>
          <w:szCs w:val="28"/>
        </w:rPr>
        <w:t>, это означает, что процесс обнаружения активен, если </w:t>
      </w:r>
      <w:r w:rsidRPr="00897341">
        <w:rPr>
          <w:rStyle w:val="CodeChar"/>
          <w:rFonts w:eastAsia="Calibri"/>
        </w:rPr>
        <w:t>false</w:t>
      </w:r>
      <w:r w:rsidRPr="00897341">
        <w:rPr>
          <w:sz w:val="28"/>
          <w:szCs w:val="28"/>
        </w:rPr>
        <w:t> — процесс неактивен</w:t>
      </w:r>
      <w:r w:rsidR="00C372B4" w:rsidRPr="00C372B4">
        <w:rPr>
          <w:sz w:val="28"/>
          <w:szCs w:val="28"/>
        </w:rPr>
        <w:t>;</w:t>
      </w:r>
    </w:p>
    <w:p w14:paraId="1DB7EE6D" w14:textId="5D907F7F"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isDiscoveryActive</w:t>
      </w:r>
      <w:r w:rsidRPr="00897341">
        <w:rPr>
          <w:sz w:val="28"/>
          <w:szCs w:val="28"/>
        </w:rPr>
        <w:t xml:space="preserve"> –</w:t>
      </w:r>
      <w:r>
        <w:rPr>
          <w:sz w:val="28"/>
          <w:szCs w:val="28"/>
        </w:rPr>
        <w:t xml:space="preserve"> атрибут </w:t>
      </w:r>
      <w:r w:rsidRPr="00897341">
        <w:rPr>
          <w:sz w:val="28"/>
          <w:szCs w:val="28"/>
        </w:rPr>
        <w:t>типа </w:t>
      </w:r>
      <w:r w:rsidRPr="00897341">
        <w:rPr>
          <w:rStyle w:val="CodeChar"/>
          <w:rFonts w:eastAsia="Calibri"/>
        </w:rPr>
        <w:t>StateFlow&lt;Boolean&gt;</w:t>
      </w:r>
      <w:r w:rsidRPr="00897341">
        <w:rPr>
          <w:sz w:val="28"/>
          <w:szCs w:val="28"/>
        </w:rPr>
        <w:t>, которое предоставляет доступ к текущему состоянию процесса обнаружения устройств. Это свойство является неизменяемым, что позволяет внешним компонентам подписываться на изменения состояния, но не изменять его напрямую</w:t>
      </w:r>
      <w:r w:rsidR="00C372B4" w:rsidRPr="00C372B4">
        <w:rPr>
          <w:sz w:val="28"/>
          <w:szCs w:val="28"/>
        </w:rPr>
        <w:t>;</w:t>
      </w:r>
    </w:p>
    <w:p w14:paraId="59F0724A" w14:textId="686C0D8C" w:rsidR="00897341" w:rsidRDefault="00897341" w:rsidP="00A32BF8">
      <w:pPr>
        <w:pStyle w:val="a"/>
        <w:numPr>
          <w:ilvl w:val="0"/>
          <w:numId w:val="25"/>
        </w:numPr>
        <w:tabs>
          <w:tab w:val="left" w:pos="851"/>
        </w:tabs>
        <w:ind w:left="0" w:firstLine="709"/>
        <w:jc w:val="both"/>
        <w:rPr>
          <w:sz w:val="28"/>
          <w:szCs w:val="28"/>
        </w:rPr>
      </w:pPr>
      <w:r>
        <w:rPr>
          <w:sz w:val="28"/>
          <w:szCs w:val="28"/>
        </w:rPr>
        <w:t> </w:t>
      </w:r>
      <w:proofErr w:type="spellStart"/>
      <w:r w:rsidRPr="00897341">
        <w:rPr>
          <w:rStyle w:val="CodeChar"/>
          <w:rFonts w:eastAsia="Calibri"/>
        </w:rPr>
        <w:t>resetJob</w:t>
      </w:r>
      <w:proofErr w:type="spellEnd"/>
      <w:r w:rsidRPr="00897341">
        <w:rPr>
          <w:sz w:val="28"/>
          <w:szCs w:val="28"/>
        </w:rPr>
        <w:t xml:space="preserve"> – </w:t>
      </w:r>
      <w:r>
        <w:rPr>
          <w:sz w:val="28"/>
          <w:szCs w:val="28"/>
        </w:rPr>
        <w:t>п</w:t>
      </w:r>
      <w:r w:rsidRPr="00897341">
        <w:rPr>
          <w:sz w:val="28"/>
          <w:szCs w:val="28"/>
        </w:rPr>
        <w:t>риватное поле типа </w:t>
      </w:r>
      <w:proofErr w:type="spellStart"/>
      <w:r w:rsidR="00725E52" w:rsidRPr="00897341">
        <w:rPr>
          <w:rStyle w:val="CodeChar"/>
          <w:rFonts w:eastAsia="Calibri"/>
        </w:rPr>
        <w:t>Job</w:t>
      </w:r>
      <w:proofErr w:type="spellEnd"/>
      <w:r w:rsidR="00725E52" w:rsidRPr="00897341">
        <w:rPr>
          <w:rStyle w:val="CodeChar"/>
          <w:rFonts w:eastAsia="Calibri"/>
        </w:rPr>
        <w:t>?</w:t>
      </w:r>
      <w:r w:rsidRPr="00897341">
        <w:rPr>
          <w:sz w:val="28"/>
          <w:szCs w:val="28"/>
        </w:rPr>
        <w:t xml:space="preserve"> которое хранит ссылку на корутину, отвечающую за автоматическое завершение процесса обнаружения через определённый промежуток времени. Это поле может быть </w:t>
      </w:r>
      <w:r w:rsidRPr="00897341">
        <w:rPr>
          <w:rStyle w:val="CodeChar"/>
          <w:rFonts w:eastAsia="Calibri"/>
        </w:rPr>
        <w:t>null</w:t>
      </w:r>
      <w:r w:rsidRPr="00897341">
        <w:rPr>
          <w:sz w:val="28"/>
          <w:szCs w:val="28"/>
        </w:rPr>
        <w:t>, если процесс обнаружения неактивен.</w:t>
      </w:r>
    </w:p>
    <w:p w14:paraId="424ADF90" w14:textId="2E1C6A0C" w:rsidR="00897341" w:rsidRDefault="00897341" w:rsidP="00897341">
      <w:pPr>
        <w:pStyle w:val="a"/>
        <w:numPr>
          <w:ilvl w:val="0"/>
          <w:numId w:val="0"/>
        </w:numPr>
        <w:ind w:left="709"/>
        <w:jc w:val="both"/>
        <w:rPr>
          <w:sz w:val="28"/>
          <w:szCs w:val="28"/>
        </w:rPr>
      </w:pPr>
      <w:r>
        <w:rPr>
          <w:sz w:val="28"/>
          <w:szCs w:val="28"/>
        </w:rPr>
        <w:t>Методы, описанные в классе</w:t>
      </w:r>
      <w:r>
        <w:rPr>
          <w:sz w:val="28"/>
          <w:szCs w:val="28"/>
          <w:lang w:val="en-US"/>
        </w:rPr>
        <w:t>:</w:t>
      </w:r>
    </w:p>
    <w:p w14:paraId="2CE7A2F2" w14:textId="5F01C1BC" w:rsidR="00897341" w:rsidRPr="00725E52" w:rsidRDefault="00725E52" w:rsidP="00A32BF8">
      <w:pPr>
        <w:pStyle w:val="a"/>
        <w:numPr>
          <w:ilvl w:val="0"/>
          <w:numId w:val="26"/>
        </w:numPr>
        <w:tabs>
          <w:tab w:val="left" w:pos="851"/>
        </w:tabs>
        <w:ind w:left="0" w:firstLine="709"/>
        <w:jc w:val="both"/>
        <w:rPr>
          <w:sz w:val="28"/>
          <w:szCs w:val="28"/>
        </w:rPr>
      </w:pPr>
      <w:r>
        <w:rPr>
          <w:sz w:val="28"/>
          <w:szCs w:val="28"/>
        </w:rPr>
        <w:t> </w:t>
      </w:r>
      <w:r w:rsidR="00257EC8">
        <w:rPr>
          <w:sz w:val="28"/>
          <w:szCs w:val="28"/>
        </w:rPr>
        <w:t>М</w:t>
      </w:r>
      <w:r>
        <w:rPr>
          <w:sz w:val="28"/>
          <w:szCs w:val="28"/>
        </w:rPr>
        <w:t xml:space="preserve">етод </w:t>
      </w:r>
      <w:r w:rsidR="00897341" w:rsidRPr="00725E52">
        <w:rPr>
          <w:rStyle w:val="CodeChar"/>
          <w:rFonts w:eastAsia="Calibri"/>
        </w:rPr>
        <w:t>startDiscovery()</w:t>
      </w:r>
      <w:r w:rsidR="00897341" w:rsidRPr="00725E52">
        <w:rPr>
          <w:sz w:val="28"/>
          <w:szCs w:val="28"/>
        </w:rPr>
        <w:t> устанавливает</w:t>
      </w:r>
      <w:r>
        <w:rPr>
          <w:sz w:val="28"/>
          <w:szCs w:val="28"/>
        </w:rPr>
        <w:t xml:space="preserve"> </w:t>
      </w:r>
      <w:r w:rsidR="00897341" w:rsidRPr="00725E52">
        <w:rPr>
          <w:sz w:val="28"/>
          <w:szCs w:val="28"/>
        </w:rPr>
        <w:t>значение</w:t>
      </w:r>
      <w:r>
        <w:rPr>
          <w:sz w:val="28"/>
          <w:szCs w:val="28"/>
        </w:rPr>
        <w:t xml:space="preserve"> </w:t>
      </w:r>
      <w:r w:rsidRPr="00725E52">
        <w:rPr>
          <w:rStyle w:val="CodeChar"/>
          <w:rFonts w:eastAsia="Calibri"/>
        </w:rPr>
        <w:t>true</w:t>
      </w:r>
      <w:r>
        <w:rPr>
          <w:sz w:val="28"/>
          <w:szCs w:val="28"/>
        </w:rPr>
        <w:t xml:space="preserve"> для атрибута </w:t>
      </w:r>
      <w:r w:rsidR="00897341" w:rsidRPr="00725E52">
        <w:rPr>
          <w:rStyle w:val="CodeChar"/>
          <w:rFonts w:eastAsia="Calibri"/>
        </w:rPr>
        <w:lastRenderedPageBreak/>
        <w:t>_isDiscoveryActive</w:t>
      </w:r>
      <w:r w:rsidR="00897341" w:rsidRPr="00725E52">
        <w:rPr>
          <w:sz w:val="28"/>
          <w:szCs w:val="28"/>
        </w:rPr>
        <w:t xml:space="preserve">, что указывает на начало процесса обнаружения устройств. Он отправляет MQTT-сообщение </w:t>
      </w:r>
      <w:r w:rsidRPr="00725E52">
        <w:rPr>
          <w:sz w:val="28"/>
          <w:szCs w:val="28"/>
        </w:rPr>
        <w:t xml:space="preserve">в топик </w:t>
      </w:r>
      <w:r w:rsidRPr="00725E52">
        <w:rPr>
          <w:rStyle w:val="CodeChar"/>
          <w:rFonts w:eastAsia="Calibri"/>
        </w:rPr>
        <w:t>DISCOVERY_TOPIC</w:t>
      </w:r>
      <w:r w:rsidRPr="00725E52">
        <w:rPr>
          <w:sz w:val="28"/>
          <w:szCs w:val="28"/>
        </w:rPr>
        <w:t xml:space="preserve"> со</w:t>
      </w:r>
      <w:r w:rsidR="00897341" w:rsidRPr="00725E52">
        <w:rPr>
          <w:sz w:val="28"/>
          <w:szCs w:val="28"/>
        </w:rPr>
        <w:t xml:space="preserve"> значением </w:t>
      </w:r>
      <w:r w:rsidR="00897341" w:rsidRPr="00725E52">
        <w:rPr>
          <w:rStyle w:val="CodeChar"/>
          <w:rFonts w:eastAsia="Calibri"/>
        </w:rPr>
        <w:t>true</w:t>
      </w:r>
      <w:r w:rsidR="00897341" w:rsidRPr="00725E52">
        <w:rPr>
          <w:sz w:val="28"/>
          <w:szCs w:val="28"/>
        </w:rPr>
        <w:t xml:space="preserve">, чтобы разрешить устройствам Zigbee подключаться к сети. Если существует предыдущая корутина, она отменяется. Затем запускается новая корутина, которая через </w:t>
      </w:r>
      <w:r w:rsidRPr="00725E52">
        <w:rPr>
          <w:rStyle w:val="CodeChar"/>
          <w:rFonts w:eastAsia="Calibri"/>
        </w:rPr>
        <w:t>DISCOVERY_TIME</w:t>
      </w:r>
      <w:r w:rsidRPr="00725E52">
        <w:rPr>
          <w:sz w:val="28"/>
          <w:szCs w:val="28"/>
        </w:rPr>
        <w:t xml:space="preserve"> </w:t>
      </w:r>
      <w:r w:rsidR="00897341" w:rsidRPr="00725E52">
        <w:rPr>
          <w:sz w:val="28"/>
          <w:szCs w:val="28"/>
        </w:rPr>
        <w:t>автоматически завершает процесс обнаружения, устанавливая </w:t>
      </w:r>
      <w:r w:rsidR="00897341" w:rsidRPr="00725E52">
        <w:rPr>
          <w:rStyle w:val="CodeChar"/>
          <w:rFonts w:eastAsia="Calibri"/>
        </w:rPr>
        <w:t>_isDiscoveryActive</w:t>
      </w:r>
      <w:r w:rsidR="00897341" w:rsidRPr="00725E52">
        <w:rPr>
          <w:sz w:val="28"/>
          <w:szCs w:val="28"/>
        </w:rPr>
        <w:t> в </w:t>
      </w:r>
      <w:r w:rsidR="00897341" w:rsidRPr="00725E52">
        <w:rPr>
          <w:rStyle w:val="CodeChar"/>
          <w:rFonts w:eastAsia="Calibri"/>
        </w:rPr>
        <w:t>false</w:t>
      </w:r>
      <w:r w:rsidR="00A32BF8">
        <w:rPr>
          <w:sz w:val="28"/>
          <w:szCs w:val="28"/>
        </w:rPr>
        <w:t>.</w:t>
      </w:r>
    </w:p>
    <w:p w14:paraId="287FAA0B" w14:textId="118EDBCA" w:rsidR="00897341" w:rsidRPr="00725E52" w:rsidRDefault="00725E52" w:rsidP="00A32BF8">
      <w:pPr>
        <w:pStyle w:val="a"/>
        <w:numPr>
          <w:ilvl w:val="0"/>
          <w:numId w:val="26"/>
        </w:numPr>
        <w:tabs>
          <w:tab w:val="left" w:pos="851"/>
        </w:tabs>
        <w:ind w:left="0" w:firstLine="709"/>
        <w:jc w:val="both"/>
        <w:rPr>
          <w:sz w:val="28"/>
          <w:szCs w:val="28"/>
          <w:lang w:bidi="hi-IN"/>
        </w:rPr>
      </w:pPr>
      <w:r>
        <w:rPr>
          <w:sz w:val="28"/>
          <w:szCs w:val="28"/>
          <w:lang w:bidi="hi-IN"/>
        </w:rPr>
        <w:t> </w:t>
      </w:r>
      <w:r w:rsidR="00897341" w:rsidRPr="00725E52">
        <w:rPr>
          <w:rStyle w:val="CodeChar"/>
          <w:rFonts w:eastAsia="Calibri"/>
        </w:rPr>
        <w:t>stopDiscovery()</w:t>
      </w:r>
      <w:r>
        <w:rPr>
          <w:sz w:val="28"/>
          <w:szCs w:val="28"/>
          <w:lang w:bidi="hi-IN"/>
        </w:rPr>
        <w:t>устанавливает</w:t>
      </w:r>
      <w:r w:rsidR="00897341" w:rsidRPr="00725E52">
        <w:rPr>
          <w:sz w:val="28"/>
          <w:szCs w:val="28"/>
          <w:lang w:bidi="hi-IN"/>
        </w:rPr>
        <w:t> </w:t>
      </w:r>
      <w:r w:rsidRPr="00725E52">
        <w:rPr>
          <w:sz w:val="28"/>
          <w:szCs w:val="28"/>
        </w:rPr>
        <w:t>з</w:t>
      </w:r>
      <w:r w:rsidR="00897341" w:rsidRPr="00725E52">
        <w:rPr>
          <w:sz w:val="28"/>
          <w:szCs w:val="28"/>
          <w:lang w:bidi="hi-IN"/>
        </w:rPr>
        <w:t>начение </w:t>
      </w:r>
      <w:r w:rsidR="00897341" w:rsidRPr="00725E52">
        <w:rPr>
          <w:rStyle w:val="CodeChar"/>
          <w:rFonts w:eastAsia="Calibri"/>
        </w:rPr>
        <w:t>_isDiscoveryActive</w:t>
      </w:r>
      <w:r>
        <w:rPr>
          <w:sz w:val="28"/>
          <w:szCs w:val="28"/>
          <w:lang w:bidi="hi-IN"/>
        </w:rPr>
        <w:t xml:space="preserve"> </w:t>
      </w:r>
      <w:r w:rsidR="00897341" w:rsidRPr="00725E52">
        <w:rPr>
          <w:sz w:val="28"/>
          <w:szCs w:val="28"/>
          <w:lang w:bidi="hi-IN"/>
        </w:rPr>
        <w:t>в</w:t>
      </w:r>
      <w:r>
        <w:rPr>
          <w:sz w:val="28"/>
          <w:szCs w:val="28"/>
          <w:lang w:bidi="hi-IN"/>
        </w:rPr>
        <w:t xml:space="preserve"> </w:t>
      </w:r>
      <w:r w:rsidR="00897341" w:rsidRPr="00725E52">
        <w:rPr>
          <w:rStyle w:val="CodeChar"/>
          <w:rFonts w:eastAsia="Calibri"/>
        </w:rPr>
        <w:t>false</w:t>
      </w:r>
      <w:r w:rsidR="00897341" w:rsidRPr="00725E52">
        <w:rPr>
          <w:sz w:val="28"/>
          <w:szCs w:val="28"/>
          <w:lang w:bidi="hi-IN"/>
        </w:rPr>
        <w:t xml:space="preserve">, что указывает на завершение процесса обнаружения. Он отправляет MQTT-сообщение </w:t>
      </w:r>
      <w:r w:rsidRPr="00725E52">
        <w:rPr>
          <w:sz w:val="28"/>
          <w:szCs w:val="28"/>
        </w:rPr>
        <w:t>в</w:t>
      </w:r>
      <w:r w:rsidR="00897341" w:rsidRPr="00725E52">
        <w:rPr>
          <w:sz w:val="28"/>
          <w:szCs w:val="28"/>
          <w:lang w:bidi="hi-IN"/>
        </w:rPr>
        <w:t xml:space="preserve"> </w:t>
      </w:r>
      <w:r w:rsidRPr="00725E52">
        <w:rPr>
          <w:sz w:val="28"/>
          <w:szCs w:val="28"/>
        </w:rPr>
        <w:t>аналогичный топик со</w:t>
      </w:r>
      <w:r w:rsidR="00897341" w:rsidRPr="00725E52">
        <w:rPr>
          <w:sz w:val="28"/>
          <w:szCs w:val="28"/>
          <w:lang w:bidi="hi-IN"/>
        </w:rPr>
        <w:t xml:space="preserve"> значением </w:t>
      </w:r>
      <w:r w:rsidR="00897341" w:rsidRPr="00725E52">
        <w:rPr>
          <w:rStyle w:val="CodeChar"/>
          <w:rFonts w:eastAsia="Calibri"/>
        </w:rPr>
        <w:t>false</w:t>
      </w:r>
      <w:r w:rsidR="00897341" w:rsidRPr="00725E52">
        <w:rPr>
          <w:sz w:val="28"/>
          <w:szCs w:val="28"/>
          <w:lang w:bidi="hi-IN"/>
        </w:rPr>
        <w:t>, чтобы запретить устройствам Zigbee подключаться к сети. Если текущая корутина существует, она отменяется.</w:t>
      </w:r>
    </w:p>
    <w:p w14:paraId="63EF57D8" w14:textId="77777777" w:rsidR="00897341" w:rsidRPr="003C54CE" w:rsidRDefault="00897341" w:rsidP="003146C9">
      <w:pPr>
        <w:pStyle w:val="afff9"/>
        <w:rPr>
          <w:lang w:val="en-US"/>
        </w:rPr>
      </w:pPr>
    </w:p>
    <w:p w14:paraId="0A5FE1C6" w14:textId="6E1B3645" w:rsidR="002C7959" w:rsidRPr="00A1161B" w:rsidRDefault="00AB522C" w:rsidP="00A1161B">
      <w:pPr>
        <w:pStyle w:val="3111"/>
        <w:rPr>
          <w:bCs w:val="0"/>
        </w:rPr>
      </w:pPr>
      <w:bookmarkStart w:id="98" w:name="_Toc193214081"/>
      <w:bookmarkStart w:id="99" w:name="_Toc193215117"/>
      <w:r w:rsidRPr="00A1161B">
        <w:rPr>
          <w:bCs w:val="0"/>
        </w:rPr>
        <w:t xml:space="preserve">Класс </w:t>
      </w:r>
      <w:r w:rsidRPr="00A1161B">
        <w:rPr>
          <w:rStyle w:val="CodeChar"/>
          <w:rFonts w:eastAsia="SimSun"/>
          <w:bCs w:val="0"/>
        </w:rPr>
        <w:t>DeviceDAO</w:t>
      </w:r>
      <w:r w:rsidR="002C7959" w:rsidRPr="00A1161B">
        <w:rPr>
          <w:bCs w:val="0"/>
        </w:rPr>
        <w:t xml:space="preserve"> представляет собой DAO-интерфейс (Data Access Object) для работы с таблицей устройств в базе данных. Он определён с помощью аннотации </w:t>
      </w:r>
      <w:r w:rsidR="002C7959" w:rsidRPr="00A1161B">
        <w:rPr>
          <w:rStyle w:val="CodeChar"/>
          <w:rFonts w:eastAsia="SimSun"/>
          <w:bCs w:val="0"/>
        </w:rPr>
        <w:t xml:space="preserve">@Dao </w:t>
      </w:r>
      <w:r w:rsidR="002C7959" w:rsidRPr="00A1161B">
        <w:rPr>
          <w:bCs w:val="0"/>
        </w:rPr>
        <w:t>и содержит методы для взаимодействия с данными.</w:t>
      </w:r>
      <w:bookmarkEnd w:id="98"/>
      <w:bookmarkEnd w:id="99"/>
    </w:p>
    <w:p w14:paraId="1B652F97" w14:textId="77777777" w:rsidR="002C7959" w:rsidRPr="002C7959" w:rsidRDefault="002C7959" w:rsidP="002C7959">
      <w:pPr>
        <w:pStyle w:val="afff9"/>
      </w:pPr>
      <w:r w:rsidRPr="002C7959">
        <w:t>Основные методы:</w:t>
      </w:r>
    </w:p>
    <w:p w14:paraId="7E328689" w14:textId="01823431"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getDevicesByBroker(brokerId: Int)</w:t>
      </w:r>
      <w:r w:rsidRPr="002C7959">
        <w:rPr>
          <w:sz w:val="28"/>
          <w:szCs w:val="28"/>
        </w:rPr>
        <w:t xml:space="preserve">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00C372B4" w:rsidRPr="00C372B4">
        <w:rPr>
          <w:sz w:val="28"/>
          <w:szCs w:val="28"/>
        </w:rPr>
        <w:t>;</w:t>
      </w:r>
    </w:p>
    <w:p w14:paraId="73603D89" w14:textId="40B836F8"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getDevicesByBrokerFlow(brokerId: Int)</w:t>
      </w:r>
      <w:r w:rsidRPr="002C7959">
        <w:rPr>
          <w:sz w:val="28"/>
          <w:szCs w:val="28"/>
        </w:rPr>
        <w:t xml:space="preserve"> – возвращает поток (</w:t>
      </w:r>
      <w:r w:rsidRPr="00C372B4">
        <w:rPr>
          <w:rStyle w:val="CodeChar"/>
          <w:rFonts w:eastAsia="Calibri"/>
        </w:rPr>
        <w:t>Flow</w:t>
      </w:r>
      <w:r w:rsidRPr="002C7959">
        <w:rPr>
          <w:sz w:val="28"/>
          <w:szCs w:val="28"/>
        </w:rPr>
        <w:t xml:space="preserve">),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00C372B4" w:rsidRPr="00C372B4">
        <w:rPr>
          <w:sz w:val="28"/>
          <w:szCs w:val="28"/>
        </w:rPr>
        <w:t>;</w:t>
      </w:r>
    </w:p>
    <w:p w14:paraId="4E25B611" w14:textId="5AE7C208" w:rsidR="002C7959" w:rsidRPr="002C7959" w:rsidRDefault="002C7959" w:rsidP="002C7959">
      <w:pPr>
        <w:pStyle w:val="a"/>
        <w:jc w:val="both"/>
        <w:rPr>
          <w:sz w:val="28"/>
          <w:szCs w:val="28"/>
        </w:rPr>
      </w:pPr>
      <w:r>
        <w:rPr>
          <w:sz w:val="28"/>
          <w:szCs w:val="28"/>
        </w:rPr>
        <w:t> </w:t>
      </w:r>
      <w:r w:rsidRPr="00C372B4">
        <w:rPr>
          <w:rStyle w:val="CodeChar"/>
          <w:rFonts w:eastAsia="Calibri"/>
        </w:rPr>
        <w:t>getAllDevices()</w:t>
      </w:r>
      <w:r w:rsidRPr="002C7959">
        <w:rPr>
          <w:sz w:val="28"/>
          <w:szCs w:val="28"/>
        </w:rPr>
        <w:t xml:space="preserve">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r w:rsidR="00C372B4" w:rsidRPr="00C372B4">
        <w:rPr>
          <w:sz w:val="28"/>
          <w:szCs w:val="28"/>
        </w:rPr>
        <w:t>;</w:t>
      </w:r>
    </w:p>
    <w:p w14:paraId="6D076A3C" w14:textId="28699258" w:rsidR="002C7959" w:rsidRPr="002C7959" w:rsidRDefault="002C7959" w:rsidP="002C7959">
      <w:pPr>
        <w:pStyle w:val="a"/>
        <w:jc w:val="both"/>
        <w:rPr>
          <w:sz w:val="28"/>
          <w:szCs w:val="28"/>
        </w:rPr>
      </w:pPr>
      <w:r>
        <w:rPr>
          <w:sz w:val="28"/>
          <w:szCs w:val="28"/>
        </w:rPr>
        <w:t> </w:t>
      </w:r>
      <w:r w:rsidRPr="00C372B4">
        <w:rPr>
          <w:rStyle w:val="CodeChar"/>
          <w:rFonts w:eastAsia="Calibri"/>
        </w:rPr>
        <w:t>getDeviceByIeeeAddr(ieeeAddr: String)</w:t>
      </w:r>
      <w:r w:rsidRPr="002C7959">
        <w:rPr>
          <w:sz w:val="28"/>
          <w:szCs w:val="28"/>
        </w:rPr>
        <w:t xml:space="preserve"> – ищет устройство </w:t>
      </w:r>
      <w:r w:rsidR="00C372B4">
        <w:rPr>
          <w:sz w:val="28"/>
          <w:szCs w:val="28"/>
        </w:rPr>
        <w:t xml:space="preserve">с использованием его физического адреса </w:t>
      </w:r>
      <w:r>
        <w:rPr>
          <w:sz w:val="28"/>
          <w:szCs w:val="28"/>
        </w:rPr>
        <w:t>(</w:t>
      </w:r>
      <w:r>
        <w:rPr>
          <w:sz w:val="28"/>
          <w:szCs w:val="28"/>
          <w:lang w:val="en-US"/>
        </w:rPr>
        <w:t>IEEE</w:t>
      </w:r>
      <w:r>
        <w:rPr>
          <w:sz w:val="28"/>
          <w:szCs w:val="28"/>
        </w:rPr>
        <w:t xml:space="preserve"> адрес)</w:t>
      </w:r>
      <w:r w:rsidRPr="002C7959">
        <w:rPr>
          <w:sz w:val="28"/>
          <w:szCs w:val="28"/>
        </w:rPr>
        <w:t xml:space="preserve">, возвращает </w:t>
      </w:r>
      <w:r w:rsidRPr="00C372B4">
        <w:rPr>
          <w:rStyle w:val="CodeChar"/>
          <w:rFonts w:eastAsia="Calibri"/>
        </w:rPr>
        <w:t>null</w:t>
      </w:r>
      <w:r w:rsidRPr="002C7959">
        <w:rPr>
          <w:sz w:val="28"/>
          <w:szCs w:val="28"/>
        </w:rPr>
        <w:t>, если</w:t>
      </w:r>
      <w:r>
        <w:rPr>
          <w:sz w:val="28"/>
          <w:szCs w:val="28"/>
        </w:rPr>
        <w:t xml:space="preserve"> устройство</w:t>
      </w:r>
      <w:r w:rsidRPr="002C7959">
        <w:rPr>
          <w:sz w:val="28"/>
          <w:szCs w:val="28"/>
        </w:rPr>
        <w:t xml:space="preserve"> не найдено</w:t>
      </w:r>
      <w:r w:rsidR="00C372B4" w:rsidRPr="00C372B4">
        <w:rPr>
          <w:sz w:val="28"/>
          <w:szCs w:val="28"/>
        </w:rPr>
        <w:t>;</w:t>
      </w:r>
    </w:p>
    <w:p w14:paraId="36AA1DF6" w14:textId="65F8F3AB" w:rsidR="002C7959" w:rsidRPr="002C7959" w:rsidRDefault="002C7959" w:rsidP="002C7959">
      <w:pPr>
        <w:pStyle w:val="a"/>
        <w:jc w:val="both"/>
        <w:rPr>
          <w:sz w:val="28"/>
          <w:szCs w:val="28"/>
        </w:rPr>
      </w:pPr>
      <w:r>
        <w:rPr>
          <w:sz w:val="28"/>
          <w:szCs w:val="28"/>
        </w:rPr>
        <w:t> </w:t>
      </w:r>
      <w:r w:rsidRPr="00C372B4">
        <w:rPr>
          <w:rStyle w:val="CodeChar"/>
          <w:rFonts w:eastAsia="Calibri"/>
        </w:rPr>
        <w:t>getDeviceById(deviceId: Int)</w:t>
      </w:r>
      <w:r w:rsidRPr="002C7959">
        <w:rPr>
          <w:sz w:val="28"/>
          <w:szCs w:val="28"/>
        </w:rPr>
        <w:t xml:space="preserve"> – получает </w:t>
      </w:r>
      <w:r>
        <w:rPr>
          <w:sz w:val="28"/>
          <w:szCs w:val="28"/>
        </w:rPr>
        <w:t xml:space="preserve">устройство </w:t>
      </w:r>
      <w:r w:rsidRPr="002C7959">
        <w:rPr>
          <w:sz w:val="28"/>
          <w:szCs w:val="28"/>
        </w:rPr>
        <w:t xml:space="preserve">по его </w:t>
      </w:r>
      <w:r w:rsidR="00C372B4" w:rsidRPr="00C372B4">
        <w:rPr>
          <w:rStyle w:val="CodeChar"/>
          <w:rFonts w:eastAsia="Calibri"/>
        </w:rPr>
        <w:t>deviceI</w:t>
      </w:r>
      <w:r w:rsidR="00C372B4">
        <w:rPr>
          <w:rStyle w:val="CodeChar"/>
          <w:rFonts w:eastAsia="Calibri"/>
          <w:lang w:val="en-US"/>
        </w:rPr>
        <w:t>d</w:t>
      </w:r>
      <w:r w:rsidR="00C372B4" w:rsidRPr="00C372B4">
        <w:rPr>
          <w:sz w:val="28"/>
          <w:szCs w:val="28"/>
        </w:rPr>
        <w:t>;</w:t>
      </w:r>
    </w:p>
    <w:p w14:paraId="4DB3C54B" w14:textId="761BD49B" w:rsidR="009F6DCC" w:rsidRDefault="002C7959" w:rsidP="009F6DCC">
      <w:pPr>
        <w:pStyle w:val="a"/>
        <w:jc w:val="both"/>
      </w:pPr>
      <w:r>
        <w:rPr>
          <w:sz w:val="28"/>
          <w:szCs w:val="28"/>
        </w:rPr>
        <w:t> </w:t>
      </w:r>
      <w:r w:rsidRPr="00C372B4">
        <w:rPr>
          <w:rStyle w:val="CodeChar"/>
          <w:rFonts w:eastAsia="Calibri"/>
        </w:rPr>
        <w:t>insertDevice(device: Device)</w:t>
      </w:r>
      <w:r w:rsidRPr="002C7959">
        <w:rPr>
          <w:sz w:val="28"/>
          <w:szCs w:val="28"/>
        </w:rPr>
        <w:t xml:space="preserv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w:t>
      </w:r>
      <w:r w:rsidR="00C372B4" w:rsidRPr="00C372B4">
        <w:rPr>
          <w:rStyle w:val="CodeChar"/>
          <w:rFonts w:eastAsia="Calibri"/>
        </w:rPr>
        <w:t>deviceId</w:t>
      </w:r>
      <w:r w:rsidRPr="002C7959">
        <w:rPr>
          <w:sz w:val="28"/>
          <w:szCs w:val="28"/>
        </w:rPr>
        <w:t xml:space="preserve"> добавленной записи или -1, если устройство уже существует</w:t>
      </w:r>
      <w:r w:rsidR="009F6DCC">
        <w:rPr>
          <w:sz w:val="28"/>
          <w:szCs w:val="28"/>
          <w:lang w:val="en-US"/>
        </w:rPr>
        <w:t>;</w:t>
      </w:r>
    </w:p>
    <w:p w14:paraId="0E09722E" w14:textId="13F22B57" w:rsidR="009F6DCC" w:rsidRPr="009F6DCC" w:rsidRDefault="009F6DCC" w:rsidP="009F6DCC">
      <w:pPr>
        <w:pStyle w:val="a"/>
        <w:jc w:val="both"/>
        <w:rPr>
          <w:sz w:val="28"/>
          <w:szCs w:val="28"/>
        </w:rPr>
      </w:pPr>
      <w:r>
        <w:rPr>
          <w:sz w:val="28"/>
          <w:szCs w:val="28"/>
          <w:lang w:val="en-US"/>
        </w:rPr>
        <w:t> </w:t>
      </w:r>
      <w:proofErr w:type="gramStart"/>
      <w:r>
        <w:rPr>
          <w:rStyle w:val="CodeChar"/>
          <w:rFonts w:eastAsia="Calibri"/>
          <w:lang w:val="en-US"/>
        </w:rPr>
        <w:t>ge</w:t>
      </w:r>
      <w:r w:rsidRPr="009F6DCC">
        <w:rPr>
          <w:rStyle w:val="CodeChar"/>
          <w:rFonts w:eastAsia="Calibri"/>
        </w:rPr>
        <w:t>tDevicesByRoomIdFlow(</w:t>
      </w:r>
      <w:proofErr w:type="gramEnd"/>
      <w:r w:rsidRPr="009F6DCC">
        <w:rPr>
          <w:rStyle w:val="CodeChar"/>
          <w:rFonts w:eastAsia="Calibri"/>
        </w:rPr>
        <w:t xml:space="preserve">roomId: Int) </w:t>
      </w:r>
      <w:r w:rsidRPr="009F6DCC">
        <w:rPr>
          <w:sz w:val="28"/>
          <w:szCs w:val="28"/>
        </w:rPr>
        <w:t xml:space="preserve">– возвращает поток </w:t>
      </w:r>
      <w:r w:rsidRPr="009F6DCC">
        <w:rPr>
          <w:rStyle w:val="CodeChar"/>
          <w:rFonts w:eastAsia="Calibri"/>
        </w:rPr>
        <w:t>Flow</w:t>
      </w:r>
      <w:r w:rsidRPr="009F6DCC">
        <w:rPr>
          <w:sz w:val="28"/>
          <w:szCs w:val="28"/>
        </w:rPr>
        <w:t>, содержащий список устройств, принадлежащих указанной комнате (</w:t>
      </w:r>
      <w:r w:rsidRPr="009F6DCC">
        <w:rPr>
          <w:rStyle w:val="CodeChar"/>
          <w:rFonts w:eastAsia="Calibri"/>
        </w:rPr>
        <w:t>roomId</w:t>
      </w:r>
      <w:r w:rsidRPr="009F6DCC">
        <w:rPr>
          <w:sz w:val="28"/>
          <w:szCs w:val="28"/>
        </w:rPr>
        <w:t>);</w:t>
      </w:r>
    </w:p>
    <w:p w14:paraId="4A231517" w14:textId="26378057" w:rsidR="009F6DCC" w:rsidRPr="009F6DCC" w:rsidRDefault="009F6DCC" w:rsidP="009F6DCC">
      <w:pPr>
        <w:pStyle w:val="a"/>
        <w:jc w:val="both"/>
        <w:rPr>
          <w:sz w:val="28"/>
          <w:szCs w:val="28"/>
        </w:rPr>
      </w:pPr>
      <w:r w:rsidRPr="009F6DCC">
        <w:rPr>
          <w:rStyle w:val="CodeChar"/>
          <w:rFonts w:ascii="Times New Roman" w:eastAsia="Calibri" w:hAnsi="Times New Roman" w:cs="Times New Roman"/>
          <w:sz w:val="28"/>
          <w:szCs w:val="22"/>
          <w:lang w:val="en-US"/>
        </w:rPr>
        <w:t> </w:t>
      </w:r>
      <w:r w:rsidRPr="009F6DCC">
        <w:rPr>
          <w:rStyle w:val="CodeChar"/>
          <w:rFonts w:eastAsia="Calibri"/>
        </w:rPr>
        <w:t>updateDevice(device: Device)</w:t>
      </w:r>
      <w:r w:rsidRPr="009F6DCC">
        <w:rPr>
          <w:sz w:val="28"/>
          <w:szCs w:val="28"/>
        </w:rPr>
        <w:t xml:space="preserve"> – обновляет информацию об устройстве в базе данных;</w:t>
      </w:r>
    </w:p>
    <w:p w14:paraId="5D638133" w14:textId="3B746EA3" w:rsidR="009F6DCC" w:rsidRPr="009F6DCC" w:rsidRDefault="009F6DCC">
      <w:pPr>
        <w:pStyle w:val="a"/>
        <w:jc w:val="both"/>
        <w:rPr>
          <w:sz w:val="28"/>
          <w:szCs w:val="28"/>
        </w:rPr>
      </w:pPr>
      <w:r>
        <w:rPr>
          <w:rStyle w:val="CodeChar"/>
          <w:rFonts w:ascii="Times New Roman" w:eastAsia="Calibri" w:hAnsi="Times New Roman" w:cs="Times New Roman"/>
          <w:sz w:val="28"/>
          <w:szCs w:val="22"/>
          <w:lang w:val="en-US"/>
        </w:rPr>
        <w:t> </w:t>
      </w:r>
      <w:r w:rsidRPr="009F6DCC">
        <w:rPr>
          <w:rStyle w:val="CodeChar"/>
          <w:rFonts w:eastAsia="Calibri"/>
        </w:rPr>
        <w:t>getDeviceCountForRoom(roomId: Long)</w:t>
      </w:r>
      <w:r w:rsidRPr="009F6DCC">
        <w:rPr>
          <w:sz w:val="28"/>
          <w:szCs w:val="28"/>
        </w:rPr>
        <w:t xml:space="preserve"> – получает количество устройств, связанных с заданной комнатой (</w:t>
      </w:r>
      <w:r w:rsidRPr="009F6DCC">
        <w:rPr>
          <w:rStyle w:val="CodeChar"/>
          <w:rFonts w:eastAsia="Calibri"/>
        </w:rPr>
        <w:t>roomId</w:t>
      </w:r>
      <w:r w:rsidRPr="009F6DCC">
        <w:rPr>
          <w:sz w:val="28"/>
          <w:szCs w:val="28"/>
        </w:rPr>
        <w:t>).</w:t>
      </w:r>
    </w:p>
    <w:p w14:paraId="6FEC64B8" w14:textId="77777777" w:rsidR="006B1C57" w:rsidRPr="00AB522C" w:rsidRDefault="006B1C57" w:rsidP="006B1C57">
      <w:pPr>
        <w:pStyle w:val="afff9"/>
      </w:pPr>
    </w:p>
    <w:p w14:paraId="312BF1F8" w14:textId="7F7A2CBB" w:rsidR="009F6DCC" w:rsidRPr="00A1161B" w:rsidRDefault="00AB522C" w:rsidP="00A1161B">
      <w:pPr>
        <w:pStyle w:val="3111"/>
        <w:rPr>
          <w:bCs w:val="0"/>
        </w:rPr>
      </w:pPr>
      <w:bookmarkStart w:id="100" w:name="_Toc193214082"/>
      <w:bookmarkStart w:id="101" w:name="_Toc193215118"/>
      <w:r w:rsidRPr="00A1161B">
        <w:rPr>
          <w:bCs w:val="0"/>
        </w:rPr>
        <w:t xml:space="preserve">Класс </w:t>
      </w:r>
      <w:r w:rsidRPr="00A1161B">
        <w:rPr>
          <w:rStyle w:val="CodeChar"/>
          <w:rFonts w:eastAsia="SimSun"/>
          <w:bCs w:val="0"/>
        </w:rPr>
        <w:t>BrokerDAO</w:t>
      </w:r>
      <w:r w:rsidR="009F6DCC" w:rsidRPr="00A1161B">
        <w:rPr>
          <w:bCs w:val="0"/>
        </w:rPr>
        <w:t xml:space="preserve"> является </w:t>
      </w:r>
      <w:r w:rsidR="009F6DCC" w:rsidRPr="00A1161B">
        <w:rPr>
          <w:bCs w:val="0"/>
          <w:lang w:val="en-US"/>
        </w:rPr>
        <w:t>DAO</w:t>
      </w:r>
      <w:r w:rsidR="009F6DCC" w:rsidRPr="00A1161B">
        <w:rPr>
          <w:bCs w:val="0"/>
        </w:rPr>
        <w:t>-интерфейсом для взаимодействия приложения с таблицей, содержащей информацию о брокерах.</w:t>
      </w:r>
      <w:bookmarkEnd w:id="100"/>
      <w:bookmarkEnd w:id="101"/>
    </w:p>
    <w:p w14:paraId="04F4BE9E" w14:textId="48E28298" w:rsidR="009F6DCC" w:rsidRPr="009F6DCC" w:rsidRDefault="009F6DCC" w:rsidP="00F74472">
      <w:pPr>
        <w:pStyle w:val="afff9"/>
      </w:pPr>
      <w:r>
        <w:t>Методы класса</w:t>
      </w:r>
      <w:r>
        <w:rPr>
          <w:lang w:val="en-US"/>
        </w:rPr>
        <w:t>:</w:t>
      </w:r>
    </w:p>
    <w:p w14:paraId="2C05CD7F" w14:textId="31BE84CD"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insert(broker: Broker)</w:t>
      </w:r>
      <w:r w:rsidR="00F74472" w:rsidRPr="009F6DCC">
        <w:rPr>
          <w:sz w:val="28"/>
          <w:szCs w:val="28"/>
        </w:rPr>
        <w:t xml:space="preserve"> – добавляет брокера в базу или обновляет </w:t>
      </w:r>
      <w:r w:rsidR="00F74472" w:rsidRPr="009F6DCC">
        <w:rPr>
          <w:sz w:val="28"/>
          <w:szCs w:val="28"/>
        </w:rPr>
        <w:lastRenderedPageBreak/>
        <w:t>его при конфликте</w:t>
      </w:r>
      <w:r w:rsidR="00234F27" w:rsidRPr="00234F27">
        <w:rPr>
          <w:sz w:val="28"/>
          <w:szCs w:val="28"/>
        </w:rPr>
        <w:t>;</w:t>
      </w:r>
      <w:r w:rsidR="00F74472" w:rsidRPr="009F6DCC">
        <w:rPr>
          <w:sz w:val="28"/>
          <w:szCs w:val="28"/>
        </w:rPr>
        <w:t xml:space="preserve"> </w:t>
      </w:r>
    </w:p>
    <w:p w14:paraId="75A94924" w14:textId="2329C22B"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getAllBrokers()</w:t>
      </w:r>
      <w:r w:rsidR="00F74472" w:rsidRPr="009F6DCC">
        <w:rPr>
          <w:sz w:val="28"/>
          <w:szCs w:val="28"/>
        </w:rPr>
        <w:t xml:space="preserve"> – получает список всех брокеров</w:t>
      </w:r>
      <w:r w:rsidR="00234F27" w:rsidRPr="00234F27">
        <w:rPr>
          <w:sz w:val="28"/>
          <w:szCs w:val="28"/>
        </w:rPr>
        <w:t>;</w:t>
      </w:r>
    </w:p>
    <w:p w14:paraId="7A67D945" w14:textId="796632A5"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getLastBroker()</w:t>
      </w:r>
      <w:r w:rsidR="00F74472" w:rsidRPr="009F6DCC">
        <w:rPr>
          <w:sz w:val="28"/>
          <w:szCs w:val="28"/>
        </w:rPr>
        <w:t xml:space="preserve"> – получает последнего добавленного брокера (по убыванию ID), возвращает </w:t>
      </w:r>
      <w:r w:rsidR="00F74472" w:rsidRPr="009F6DCC">
        <w:rPr>
          <w:rStyle w:val="CodeChar"/>
          <w:rFonts w:eastAsia="Calibri"/>
        </w:rPr>
        <w:t>null</w:t>
      </w:r>
      <w:r w:rsidR="00F74472" w:rsidRPr="009F6DCC">
        <w:rPr>
          <w:sz w:val="28"/>
          <w:szCs w:val="28"/>
        </w:rPr>
        <w:t>, если брокеров нет</w:t>
      </w:r>
      <w:r w:rsidR="00234F27">
        <w:rPr>
          <w:sz w:val="28"/>
          <w:szCs w:val="28"/>
          <w:lang w:val="en-US"/>
        </w:rPr>
        <w:t>;</w:t>
      </w:r>
    </w:p>
    <w:p w14:paraId="7827CE78" w14:textId="5C334CCF"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deleteBroker(broker: Broker)</w:t>
      </w:r>
      <w:r w:rsidR="00F74472" w:rsidRPr="009F6DCC">
        <w:rPr>
          <w:sz w:val="28"/>
          <w:szCs w:val="28"/>
        </w:rPr>
        <w:t xml:space="preserve"> – удаляет</w:t>
      </w:r>
      <w:r w:rsidR="00234F27">
        <w:rPr>
          <w:sz w:val="28"/>
          <w:szCs w:val="28"/>
        </w:rPr>
        <w:t xml:space="preserve"> запись содержащую информацию об указанном </w:t>
      </w:r>
      <w:r w:rsidR="00F74472" w:rsidRPr="009F6DCC">
        <w:rPr>
          <w:sz w:val="28"/>
          <w:szCs w:val="28"/>
        </w:rPr>
        <w:t>брокер</w:t>
      </w:r>
      <w:r w:rsidR="00234F27">
        <w:rPr>
          <w:sz w:val="28"/>
          <w:szCs w:val="28"/>
        </w:rPr>
        <w:t>е</w:t>
      </w:r>
      <w:r w:rsidR="00F74472" w:rsidRPr="009F6DCC">
        <w:rPr>
          <w:sz w:val="28"/>
          <w:szCs w:val="28"/>
        </w:rPr>
        <w:t>.</w:t>
      </w:r>
    </w:p>
    <w:p w14:paraId="77EED458" w14:textId="77777777" w:rsidR="00F74472" w:rsidRPr="00F74472" w:rsidRDefault="00F74472" w:rsidP="00F74472">
      <w:pPr>
        <w:pStyle w:val="afff9"/>
      </w:pPr>
    </w:p>
    <w:p w14:paraId="3DAE1834" w14:textId="5F811DC8" w:rsidR="009F6DCC" w:rsidRPr="00A1161B" w:rsidRDefault="00AB522C" w:rsidP="00A1161B">
      <w:pPr>
        <w:pStyle w:val="3111"/>
        <w:rPr>
          <w:bCs w:val="0"/>
        </w:rPr>
      </w:pPr>
      <w:bookmarkStart w:id="102" w:name="_Toc193214083"/>
      <w:bookmarkStart w:id="103" w:name="_Toc193215119"/>
      <w:r w:rsidRPr="00A1161B">
        <w:rPr>
          <w:bCs w:val="0"/>
        </w:rPr>
        <w:t xml:space="preserve">Класс </w:t>
      </w:r>
      <w:r w:rsidRPr="00A1161B">
        <w:rPr>
          <w:rStyle w:val="CodeChar"/>
          <w:rFonts w:eastAsia="SimSun"/>
          <w:bCs w:val="0"/>
        </w:rPr>
        <w:t>CommandDAO</w:t>
      </w:r>
      <w:r w:rsidR="009F6DCC" w:rsidRPr="00A1161B">
        <w:rPr>
          <w:bCs w:val="0"/>
        </w:rPr>
        <w:t xml:space="preserve"> представляет собой интерфейс, обеспечивающий доступ к данным команд, хранящимся в базе.</w:t>
      </w:r>
      <w:bookmarkEnd w:id="102"/>
      <w:bookmarkEnd w:id="103"/>
    </w:p>
    <w:p w14:paraId="687A1CD5" w14:textId="7DF1E4E5" w:rsidR="009F6DCC" w:rsidRPr="009F6DCC" w:rsidRDefault="009F6DCC" w:rsidP="00F74472">
      <w:pPr>
        <w:pStyle w:val="afff9"/>
        <w:rPr>
          <w:rStyle w:val="CodeChar"/>
          <w:rFonts w:ascii="Times New Roman" w:eastAsia="SimSun" w:hAnsi="Times New Roman" w:cs="Times New Roman"/>
          <w:color w:val="auto"/>
          <w:sz w:val="28"/>
          <w:szCs w:val="24"/>
        </w:rPr>
      </w:pPr>
      <w:r w:rsidRPr="009F6DCC">
        <w:rPr>
          <w:rFonts w:cs="Times New Roman"/>
          <w:szCs w:val="24"/>
        </w:rPr>
        <w:t>Методы, реализуемые в данном интерфейсе:</w:t>
      </w:r>
    </w:p>
    <w:p w14:paraId="41BCF0F0" w14:textId="78BF4F28" w:rsidR="00F74472" w:rsidRPr="00D23987" w:rsidRDefault="009F6DCC" w:rsidP="009F6DCC">
      <w:pPr>
        <w:pStyle w:val="a"/>
        <w:jc w:val="both"/>
        <w:rPr>
          <w:sz w:val="28"/>
          <w:szCs w:val="28"/>
          <w:lang w:val="en-US"/>
        </w:rPr>
      </w:pPr>
      <w:r w:rsidRPr="009F6DCC">
        <w:rPr>
          <w:sz w:val="28"/>
          <w:szCs w:val="28"/>
          <w:lang w:val="en-US"/>
        </w:rPr>
        <w:t> </w:t>
      </w:r>
      <w:proofErr w:type="gramStart"/>
      <w:r w:rsidR="00F74472" w:rsidRPr="009F6DCC">
        <w:rPr>
          <w:rStyle w:val="CodeChar"/>
          <w:rFonts w:eastAsia="Calibri"/>
          <w:lang w:val="en-US"/>
        </w:rPr>
        <w:t>getCommandByCommandTopic</w:t>
      </w:r>
      <w:r w:rsidR="00F74472" w:rsidRPr="00D23987">
        <w:rPr>
          <w:rStyle w:val="CodeChar"/>
          <w:rFonts w:eastAsia="Calibri"/>
          <w:lang w:val="en-US"/>
        </w:rPr>
        <w:t>(</w:t>
      </w:r>
      <w:proofErr w:type="gramEnd"/>
      <w:r w:rsidR="00F74472" w:rsidRPr="009F6DCC">
        <w:rPr>
          <w:rStyle w:val="CodeChar"/>
          <w:rFonts w:eastAsia="Calibri"/>
          <w:lang w:val="en-US"/>
        </w:rPr>
        <w:t>commandTopic</w:t>
      </w:r>
      <w:r w:rsidR="00F74472" w:rsidRPr="00D23987">
        <w:rPr>
          <w:rStyle w:val="CodeChar"/>
          <w:rFonts w:eastAsia="Calibri"/>
          <w:lang w:val="en-US"/>
        </w:rPr>
        <w:t xml:space="preserve">: </w:t>
      </w:r>
      <w:r w:rsidR="00F74472" w:rsidRPr="009F6DCC">
        <w:rPr>
          <w:rStyle w:val="CodeChar"/>
          <w:rFonts w:eastAsia="Calibri"/>
          <w:lang w:val="en-US"/>
        </w:rPr>
        <w:t>String</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получает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sz w:val="28"/>
          <w:szCs w:val="28"/>
        </w:rPr>
        <w:t>заданной</w:t>
      </w:r>
      <w:r w:rsidR="00F74472" w:rsidRPr="00D23987">
        <w:rPr>
          <w:sz w:val="28"/>
          <w:szCs w:val="28"/>
          <w:lang w:val="en-US"/>
        </w:rPr>
        <w:t xml:space="preserve"> </w:t>
      </w:r>
      <w:r w:rsidR="00F74472" w:rsidRPr="009F6DCC">
        <w:rPr>
          <w:sz w:val="28"/>
          <w:szCs w:val="28"/>
        </w:rPr>
        <w:t>теме</w:t>
      </w:r>
      <w:r w:rsidR="00F74472" w:rsidRPr="00D23987">
        <w:rPr>
          <w:sz w:val="28"/>
          <w:szCs w:val="28"/>
          <w:lang w:val="en-US"/>
        </w:rPr>
        <w:t xml:space="preserve"> (</w:t>
      </w:r>
      <w:r w:rsidR="00F74472" w:rsidRPr="009F6DCC">
        <w:rPr>
          <w:rStyle w:val="CodeChar"/>
          <w:rFonts w:eastAsia="Calibri"/>
          <w:lang w:val="en-US"/>
        </w:rPr>
        <w:t>commandTopic</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такой</w:t>
      </w:r>
      <w:r w:rsidR="00F74472" w:rsidRPr="00D23987">
        <w:rPr>
          <w:sz w:val="28"/>
          <w:szCs w:val="28"/>
          <w:lang w:val="en-US"/>
        </w:rPr>
        <w:t xml:space="preserve"> </w:t>
      </w:r>
      <w:r w:rsidR="00F74472" w:rsidRPr="009F6DCC">
        <w:rPr>
          <w:sz w:val="28"/>
          <w:szCs w:val="28"/>
        </w:rPr>
        <w:t>команды</w:t>
      </w:r>
      <w:r w:rsidR="00F74472" w:rsidRPr="00D23987">
        <w:rPr>
          <w:sz w:val="28"/>
          <w:szCs w:val="28"/>
          <w:lang w:val="en-US"/>
        </w:rPr>
        <w:t xml:space="preserve"> </w:t>
      </w:r>
      <w:r w:rsidR="00F74472" w:rsidRPr="009F6DCC">
        <w:rPr>
          <w:sz w:val="28"/>
          <w:szCs w:val="28"/>
        </w:rPr>
        <w:t>нет</w:t>
      </w:r>
      <w:r w:rsidR="00234F27" w:rsidRPr="00D23987">
        <w:rPr>
          <w:sz w:val="28"/>
          <w:szCs w:val="28"/>
          <w:lang w:val="en-US"/>
        </w:rPr>
        <w:t>;</w:t>
      </w:r>
      <w:r w:rsidR="00F74472" w:rsidRPr="00D23987">
        <w:rPr>
          <w:sz w:val="28"/>
          <w:szCs w:val="28"/>
          <w:lang w:val="en-US"/>
        </w:rPr>
        <w:t xml:space="preserve"> </w:t>
      </w:r>
    </w:p>
    <w:p w14:paraId="0873F21F" w14:textId="40427FEC" w:rsidR="00F74472" w:rsidRPr="00D23987" w:rsidRDefault="009F6DCC" w:rsidP="009F6DCC">
      <w:pPr>
        <w:pStyle w:val="a"/>
        <w:jc w:val="both"/>
        <w:rPr>
          <w:sz w:val="28"/>
          <w:szCs w:val="28"/>
          <w:lang w:val="en-US"/>
        </w:rPr>
      </w:pPr>
      <w:r w:rsidRPr="009F6DCC">
        <w:rPr>
          <w:sz w:val="28"/>
          <w:szCs w:val="28"/>
          <w:lang w:val="en-US"/>
        </w:rPr>
        <w:t> </w:t>
      </w:r>
      <w:proofErr w:type="gramStart"/>
      <w:r w:rsidR="00F74472" w:rsidRPr="009F6DCC">
        <w:rPr>
          <w:rStyle w:val="CodeChar"/>
          <w:rFonts w:eastAsia="Calibri"/>
          <w:lang w:val="en-US"/>
        </w:rPr>
        <w:t>getSwitchCommandByDeviceId</w:t>
      </w:r>
      <w:r w:rsidR="00F74472" w:rsidRPr="00D23987">
        <w:rPr>
          <w:rStyle w:val="CodeChar"/>
          <w:rFonts w:eastAsia="Calibri"/>
          <w:lang w:val="en-US"/>
        </w:rPr>
        <w:t>(</w:t>
      </w:r>
      <w:proofErr w:type="gramEnd"/>
      <w:r w:rsidR="00F74472" w:rsidRPr="009F6DCC">
        <w:rPr>
          <w:rStyle w:val="CodeChar"/>
          <w:rFonts w:eastAsia="Calibri"/>
          <w:lang w:val="en-US"/>
        </w:rPr>
        <w:t>deviceId</w:t>
      </w:r>
      <w:r w:rsidR="00F74472" w:rsidRPr="00D23987">
        <w:rPr>
          <w:rStyle w:val="CodeChar"/>
          <w:rFonts w:eastAsia="Calibri"/>
          <w:lang w:val="en-US"/>
        </w:rPr>
        <w:t xml:space="preserve">: </w:t>
      </w:r>
      <w:r w:rsidR="00F74472" w:rsidRPr="009F6DCC">
        <w:rPr>
          <w:rStyle w:val="CodeChar"/>
          <w:rFonts w:eastAsia="Calibri"/>
          <w:lang w:val="en-US"/>
        </w:rPr>
        <w:t>Int</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ищет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типа</w:t>
      </w:r>
      <w:r w:rsidR="00F74472" w:rsidRPr="00D23987">
        <w:rPr>
          <w:sz w:val="28"/>
          <w:szCs w:val="28"/>
          <w:lang w:val="en-US"/>
        </w:rPr>
        <w:t xml:space="preserve"> </w:t>
      </w:r>
      <w:r w:rsidRPr="00D23987">
        <w:rPr>
          <w:sz w:val="28"/>
          <w:szCs w:val="28"/>
          <w:lang w:val="en-US"/>
        </w:rPr>
        <w:t>«</w:t>
      </w:r>
      <w:r w:rsidR="00F74472" w:rsidRPr="009F6DCC">
        <w:rPr>
          <w:rStyle w:val="CodeChar"/>
          <w:rFonts w:eastAsia="Calibri"/>
          <w:lang w:val="en-US"/>
        </w:rPr>
        <w:t>switch</w:t>
      </w:r>
      <w:r w:rsidRPr="00D23987">
        <w:rPr>
          <w:sz w:val="28"/>
          <w:szCs w:val="28"/>
          <w:lang w:val="en-US"/>
        </w:rPr>
        <w:t>»</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rStyle w:val="CodeChar"/>
          <w:rFonts w:eastAsia="Calibri"/>
          <w:lang w:val="en-US"/>
        </w:rPr>
        <w:t>deviceId</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команда</w:t>
      </w:r>
      <w:r w:rsidR="00F74472" w:rsidRPr="00D23987">
        <w:rPr>
          <w:sz w:val="28"/>
          <w:szCs w:val="28"/>
          <w:lang w:val="en-US"/>
        </w:rPr>
        <w:t xml:space="preserve"> </w:t>
      </w:r>
      <w:r w:rsidR="00F74472" w:rsidRPr="009F6DCC">
        <w:rPr>
          <w:sz w:val="28"/>
          <w:szCs w:val="28"/>
        </w:rPr>
        <w:t>не</w:t>
      </w:r>
      <w:r w:rsidR="00F74472" w:rsidRPr="00D23987">
        <w:rPr>
          <w:sz w:val="28"/>
          <w:szCs w:val="28"/>
          <w:lang w:val="en-US"/>
        </w:rPr>
        <w:t xml:space="preserve"> </w:t>
      </w:r>
      <w:r w:rsidR="00F74472" w:rsidRPr="009F6DCC">
        <w:rPr>
          <w:sz w:val="28"/>
          <w:szCs w:val="28"/>
        </w:rPr>
        <w:t>найдена</w:t>
      </w:r>
      <w:r w:rsidR="00234F27" w:rsidRPr="00D23987">
        <w:rPr>
          <w:sz w:val="28"/>
          <w:szCs w:val="28"/>
          <w:lang w:val="en-US"/>
        </w:rPr>
        <w:t>;</w:t>
      </w:r>
      <w:r w:rsidR="00F74472" w:rsidRPr="00D23987">
        <w:rPr>
          <w:sz w:val="28"/>
          <w:szCs w:val="28"/>
          <w:lang w:val="en-US"/>
        </w:rPr>
        <w:t xml:space="preserve"> </w:t>
      </w:r>
    </w:p>
    <w:p w14:paraId="631C34F3" w14:textId="7064EF99" w:rsidR="00F74472" w:rsidRPr="009F6DCC" w:rsidRDefault="009F6DCC" w:rsidP="009F6DCC">
      <w:pPr>
        <w:pStyle w:val="a"/>
        <w:jc w:val="both"/>
        <w:rPr>
          <w:sz w:val="28"/>
          <w:szCs w:val="28"/>
        </w:rPr>
      </w:pPr>
      <w:r w:rsidRPr="009F6DCC">
        <w:rPr>
          <w:sz w:val="28"/>
          <w:szCs w:val="28"/>
          <w:lang w:val="en-US"/>
        </w:rPr>
        <w:t> </w:t>
      </w:r>
      <w:r w:rsidR="00F74472" w:rsidRPr="009F6DCC">
        <w:rPr>
          <w:rStyle w:val="CodeChar"/>
          <w:rFonts w:eastAsia="Calibri"/>
        </w:rPr>
        <w:t>insertCommand(command: Command)</w:t>
      </w:r>
      <w:r w:rsidR="00F74472" w:rsidRPr="009F6DCC">
        <w:rPr>
          <w:sz w:val="28"/>
          <w:szCs w:val="28"/>
        </w:rPr>
        <w:t xml:space="preserve"> – добавляет новую команду в базу или обновляет существующую при конфликте</w:t>
      </w:r>
      <w:r w:rsidR="00234F27" w:rsidRPr="00234F27">
        <w:rPr>
          <w:sz w:val="28"/>
          <w:szCs w:val="28"/>
        </w:rPr>
        <w:t>;</w:t>
      </w:r>
      <w:r w:rsidR="00F74472" w:rsidRPr="009F6DCC">
        <w:rPr>
          <w:sz w:val="28"/>
          <w:szCs w:val="28"/>
        </w:rPr>
        <w:t xml:space="preserve"> </w:t>
      </w:r>
    </w:p>
    <w:p w14:paraId="5AD0C0CD" w14:textId="0057188E" w:rsidR="00F74472" w:rsidRPr="009F6DCC" w:rsidRDefault="009F6DCC" w:rsidP="009F6DCC">
      <w:pPr>
        <w:pStyle w:val="a"/>
        <w:jc w:val="both"/>
        <w:rPr>
          <w:rStyle w:val="CodeChar"/>
          <w:rFonts w:ascii="Times New Roman" w:eastAsia="Calibri" w:hAnsi="Times New Roman" w:cs="Times New Roman"/>
          <w:color w:val="auto"/>
          <w:sz w:val="28"/>
          <w:szCs w:val="28"/>
        </w:rPr>
      </w:pPr>
      <w:r w:rsidRPr="009F6DCC">
        <w:rPr>
          <w:sz w:val="28"/>
          <w:szCs w:val="28"/>
          <w:lang w:val="en-US"/>
        </w:rPr>
        <w:t> </w:t>
      </w:r>
      <w:r w:rsidR="00F74472" w:rsidRPr="009F6DCC">
        <w:rPr>
          <w:rStyle w:val="CodeChar"/>
          <w:rFonts w:eastAsia="Calibri"/>
        </w:rPr>
        <w:t>getCommandsByTypeFlow(type: String</w:t>
      </w:r>
      <w:r w:rsidR="00F74472" w:rsidRPr="009F6DCC">
        <w:rPr>
          <w:sz w:val="28"/>
          <w:szCs w:val="28"/>
        </w:rPr>
        <w:t xml:space="preserve">) – возвращает </w:t>
      </w:r>
      <w:r w:rsidR="00F74472" w:rsidRPr="009F6DCC">
        <w:rPr>
          <w:rStyle w:val="CodeChar"/>
          <w:rFonts w:eastAsia="Calibri"/>
        </w:rPr>
        <w:t>Flow</w:t>
      </w:r>
      <w:r w:rsidR="00F74472" w:rsidRPr="009F6DCC">
        <w:rPr>
          <w:sz w:val="28"/>
          <w:szCs w:val="28"/>
        </w:rPr>
        <w:t xml:space="preserve"> со списком команд заданного типа.</w:t>
      </w:r>
    </w:p>
    <w:p w14:paraId="1E39AD7C" w14:textId="77777777" w:rsidR="00F74472" w:rsidRPr="00F74472" w:rsidRDefault="00F74472" w:rsidP="00F74472">
      <w:pPr>
        <w:pStyle w:val="afff9"/>
        <w:rPr>
          <w:rStyle w:val="CodeChar"/>
          <w:rFonts w:ascii="Times New Roman" w:eastAsia="SimSun" w:hAnsi="Times New Roman" w:cs="Times New Roman"/>
          <w:color w:val="auto"/>
          <w:sz w:val="28"/>
          <w:szCs w:val="24"/>
        </w:rPr>
      </w:pPr>
    </w:p>
    <w:p w14:paraId="65EFF239" w14:textId="5E956290" w:rsidR="009F6DCC" w:rsidRPr="00A1161B" w:rsidRDefault="00F74472" w:rsidP="00A1161B">
      <w:pPr>
        <w:pStyle w:val="3111"/>
        <w:rPr>
          <w:bCs w:val="0"/>
        </w:rPr>
      </w:pPr>
      <w:bookmarkStart w:id="104" w:name="_Toc193214084"/>
      <w:bookmarkStart w:id="105" w:name="_Toc193215120"/>
      <w:r w:rsidRPr="00A1161B">
        <w:rPr>
          <w:rStyle w:val="CodeChar"/>
          <w:rFonts w:eastAsia="SimSun"/>
          <w:bCs w:val="0"/>
        </w:rPr>
        <w:t>RoomEntityDAO</w:t>
      </w:r>
      <w:r w:rsidR="00A1161B" w:rsidRPr="00A1161B">
        <w:rPr>
          <w:rStyle w:val="CodeChar"/>
          <w:rFonts w:eastAsia="SimSun"/>
          <w:bCs w:val="0"/>
        </w:rPr>
        <w:t xml:space="preserve"> </w:t>
      </w:r>
      <w:r w:rsidR="009F6DCC" w:rsidRPr="00A1161B">
        <w:rPr>
          <w:bCs w:val="0"/>
        </w:rPr>
        <w:t>– класс, предназначенный для управления данными о комнатах в базе данных.</w:t>
      </w:r>
      <w:bookmarkEnd w:id="104"/>
      <w:bookmarkEnd w:id="105"/>
    </w:p>
    <w:p w14:paraId="28A2C898" w14:textId="5E0B56B4" w:rsidR="009F6DCC" w:rsidRPr="009F6DCC" w:rsidRDefault="009F6DCC" w:rsidP="00F74472">
      <w:pPr>
        <w:pStyle w:val="afff9"/>
      </w:pPr>
      <w:r w:rsidRPr="009F6DCC">
        <w:t>Доступные функции для работы с данными:</w:t>
      </w:r>
    </w:p>
    <w:p w14:paraId="017C49AB" w14:textId="5FA5E186" w:rsidR="009F6DCC" w:rsidRPr="009F6DCC" w:rsidRDefault="009F6DCC" w:rsidP="009F6DCC">
      <w:pPr>
        <w:pStyle w:val="a"/>
        <w:jc w:val="both"/>
        <w:rPr>
          <w:sz w:val="28"/>
          <w:szCs w:val="28"/>
        </w:rPr>
      </w:pPr>
      <w:r>
        <w:rPr>
          <w:sz w:val="28"/>
          <w:szCs w:val="28"/>
          <w:lang w:val="en-US"/>
        </w:rPr>
        <w:t> </w:t>
      </w:r>
      <w:r w:rsidRPr="009F6DCC">
        <w:rPr>
          <w:rStyle w:val="CodeChar"/>
          <w:rFonts w:eastAsia="Calibri"/>
        </w:rPr>
        <w:t>getAllRooms()</w:t>
      </w:r>
      <w:r w:rsidRPr="009F6DCC">
        <w:rPr>
          <w:sz w:val="28"/>
          <w:szCs w:val="28"/>
        </w:rPr>
        <w:t xml:space="preserve"> – возвращает поток </w:t>
      </w:r>
      <w:r w:rsidRPr="009F6DCC">
        <w:rPr>
          <w:rStyle w:val="CodeChar"/>
          <w:rFonts w:eastAsia="Calibri"/>
        </w:rPr>
        <w:t>(Flow)</w:t>
      </w:r>
      <w:r w:rsidRPr="009F6DCC">
        <w:rPr>
          <w:sz w:val="28"/>
          <w:szCs w:val="28"/>
        </w:rPr>
        <w:t xml:space="preserve"> со списком всех комнат</w:t>
      </w:r>
      <w:r w:rsidR="00234F27" w:rsidRPr="00234F27">
        <w:rPr>
          <w:sz w:val="28"/>
          <w:szCs w:val="28"/>
        </w:rPr>
        <w:t>;</w:t>
      </w:r>
      <w:r w:rsidRPr="009F6DCC">
        <w:rPr>
          <w:sz w:val="28"/>
          <w:szCs w:val="28"/>
        </w:rPr>
        <w:t xml:space="preserve"> </w:t>
      </w:r>
    </w:p>
    <w:p w14:paraId="5CEDF29B" w14:textId="37AA307B" w:rsidR="00F74472" w:rsidRPr="009F6DCC" w:rsidRDefault="009F6DCC" w:rsidP="009F6DCC">
      <w:pPr>
        <w:pStyle w:val="a"/>
        <w:jc w:val="both"/>
        <w:rPr>
          <w:sz w:val="28"/>
          <w:szCs w:val="28"/>
        </w:rPr>
      </w:pPr>
      <w:r>
        <w:rPr>
          <w:sz w:val="28"/>
          <w:szCs w:val="28"/>
          <w:lang w:val="en-US"/>
        </w:rPr>
        <w:t> </w:t>
      </w:r>
      <w:r w:rsidRPr="009F6DCC">
        <w:rPr>
          <w:sz w:val="28"/>
          <w:szCs w:val="28"/>
        </w:rPr>
        <w:t>i</w:t>
      </w:r>
      <w:r w:rsidRPr="009F6DCC">
        <w:rPr>
          <w:rStyle w:val="CodeChar"/>
          <w:rFonts w:eastAsia="Calibri"/>
        </w:rPr>
        <w:t xml:space="preserve">nsertRoom(room: RoomEntity) </w:t>
      </w:r>
      <w:r w:rsidRPr="009F6DCC">
        <w:rPr>
          <w:sz w:val="28"/>
          <w:szCs w:val="28"/>
        </w:rPr>
        <w:t>– добавляет новую комнату или обновляет существующую при конфликте.</w:t>
      </w:r>
    </w:p>
    <w:p w14:paraId="02CDE78A" w14:textId="77777777" w:rsidR="00F74472" w:rsidRPr="00907F88" w:rsidRDefault="00F74472" w:rsidP="00F74472">
      <w:pPr>
        <w:pStyle w:val="afff9"/>
      </w:pPr>
    </w:p>
    <w:p w14:paraId="56CFD3DE" w14:textId="50E57A70" w:rsidR="003C54CE" w:rsidRPr="003C54CE" w:rsidRDefault="003C54CE" w:rsidP="003C54CE">
      <w:pPr>
        <w:pStyle w:val="3111"/>
      </w:pPr>
      <w:r w:rsidRPr="003C54CE">
        <w:t xml:space="preserve">Класс </w:t>
      </w:r>
      <w:r w:rsidRPr="003C54CE">
        <w:rPr>
          <w:rStyle w:val="CodeChar"/>
        </w:rPr>
        <w:t>MapTypeConvertor</w:t>
      </w:r>
      <w:r w:rsidRPr="003C54CE">
        <w:t xml:space="preserve"> используется в базе данных </w:t>
      </w:r>
      <w:r w:rsidRPr="003C54CE">
        <w:rPr>
          <w:lang w:val="en-US"/>
        </w:rPr>
        <w:t>Room</w:t>
      </w:r>
      <w:r w:rsidRPr="003C54CE">
        <w:t xml:space="preserve"> для преобразования объектов типа </w:t>
      </w:r>
      <w:r w:rsidRPr="003C54CE">
        <w:rPr>
          <w:rStyle w:val="CodeChar"/>
        </w:rPr>
        <w:t>Map&lt;String, String&gt;</w:t>
      </w:r>
      <w:r w:rsidRPr="003C54CE">
        <w:t xml:space="preserve"> в строковый формат </w:t>
      </w:r>
      <w:r w:rsidRPr="003C54CE">
        <w:rPr>
          <w:lang w:val="en-US"/>
        </w:rPr>
        <w:t>JSON</w:t>
      </w:r>
      <w:r w:rsidRPr="003C54CE">
        <w:t xml:space="preserve"> и обратно. Это необходимо, так как </w:t>
      </w:r>
      <w:r w:rsidRPr="003C54CE">
        <w:rPr>
          <w:lang w:val="en-US"/>
        </w:rPr>
        <w:t>SQLite</w:t>
      </w:r>
      <w:r w:rsidRPr="003C54CE">
        <w:t xml:space="preserve">, на котором основана </w:t>
      </w:r>
      <w:r w:rsidRPr="003C54CE">
        <w:rPr>
          <w:lang w:val="en-US"/>
        </w:rPr>
        <w:t>Room</w:t>
      </w:r>
      <w:r w:rsidRPr="003C54CE">
        <w:t xml:space="preserve">, не поддерживает хранение сложных структур данных, таких как </w:t>
      </w:r>
      <w:r w:rsidRPr="003C54CE">
        <w:rPr>
          <w:rStyle w:val="CodeChar"/>
        </w:rPr>
        <w:t>Map</w:t>
      </w:r>
      <w:r w:rsidRPr="003C54CE">
        <w:t xml:space="preserve">. </w:t>
      </w:r>
      <w:r w:rsidRPr="003C54CE">
        <w:rPr>
          <w:lang w:val="en-US"/>
        </w:rPr>
        <w:t>SQLite</w:t>
      </w:r>
      <w:r w:rsidRPr="003C54CE">
        <w:t xml:space="preserve"> работает с примитивными типами, поэтому для сохранения </w:t>
      </w:r>
      <w:r>
        <w:t xml:space="preserve">структур ключ-значение </w:t>
      </w:r>
      <w:r w:rsidRPr="003C54CE">
        <w:t>их нужно преобразовывать в строку.</w:t>
      </w:r>
    </w:p>
    <w:p w14:paraId="63E02C3A" w14:textId="4EB5A0E5" w:rsidR="003C54CE" w:rsidRDefault="003C54CE" w:rsidP="003C54CE">
      <w:pPr>
        <w:pStyle w:val="afff9"/>
        <w:rPr>
          <w:rFonts w:eastAsia="Times New Roman" w:cs="Times New Roman"/>
          <w:bCs/>
          <w:szCs w:val="24"/>
        </w:rPr>
      </w:pPr>
      <w:r w:rsidRPr="003C54CE">
        <w:rPr>
          <w:rFonts w:eastAsia="Times New Roman" w:cs="Times New Roman"/>
          <w:bCs/>
          <w:szCs w:val="24"/>
        </w:rPr>
        <w:t>В данном классе используется</w:t>
      </w:r>
      <w:r w:rsidR="00671875" w:rsidRPr="00671875">
        <w:rPr>
          <w:rFonts w:eastAsia="Times New Roman" w:cs="Times New Roman"/>
          <w:bCs/>
          <w:szCs w:val="24"/>
        </w:rPr>
        <w:t xml:space="preserve"> </w:t>
      </w:r>
      <w:r w:rsidR="00671875">
        <w:rPr>
          <w:rFonts w:eastAsia="Times New Roman" w:cs="Times New Roman"/>
          <w:bCs/>
          <w:szCs w:val="24"/>
        </w:rPr>
        <w:t>класс</w:t>
      </w:r>
      <w:r w:rsidRPr="003C54CE">
        <w:rPr>
          <w:rFonts w:eastAsia="Times New Roman" w:cs="Times New Roman"/>
          <w:bCs/>
          <w:szCs w:val="24"/>
        </w:rPr>
        <w:t xml:space="preserve"> </w:t>
      </w:r>
      <w:proofErr w:type="spellStart"/>
      <w:r w:rsidRPr="003C54CE">
        <w:rPr>
          <w:rFonts w:eastAsia="Times New Roman" w:cs="Times New Roman"/>
          <w:bCs/>
          <w:szCs w:val="24"/>
          <w:lang w:val="en-US"/>
        </w:rPr>
        <w:t>Gson</w:t>
      </w:r>
      <w:proofErr w:type="spellEnd"/>
      <w:r w:rsidRPr="003C54CE">
        <w:rPr>
          <w:rFonts w:eastAsia="Times New Roman" w:cs="Times New Roman"/>
          <w:bCs/>
          <w:szCs w:val="24"/>
        </w:rPr>
        <w:t xml:space="preserve"> для сериализации (</w:t>
      </w:r>
      <w:proofErr w:type="spellStart"/>
      <w:r w:rsidRPr="003C54CE">
        <w:rPr>
          <w:rStyle w:val="CodeChar"/>
          <w:rFonts w:eastAsia="SimSun"/>
          <w:lang w:val="en-US"/>
        </w:rPr>
        <w:t>fromMap</w:t>
      </w:r>
      <w:proofErr w:type="spellEnd"/>
      <w:r w:rsidRPr="003C54CE">
        <w:rPr>
          <w:rFonts w:eastAsia="Times New Roman" w:cs="Times New Roman"/>
          <w:bCs/>
          <w:szCs w:val="24"/>
        </w:rPr>
        <w:t xml:space="preserve">) и </w:t>
      </w:r>
      <w:proofErr w:type="spellStart"/>
      <w:r w:rsidRPr="003C54CE">
        <w:rPr>
          <w:rFonts w:eastAsia="Times New Roman" w:cs="Times New Roman"/>
          <w:bCs/>
          <w:szCs w:val="24"/>
        </w:rPr>
        <w:t>десериализации</w:t>
      </w:r>
      <w:proofErr w:type="spellEnd"/>
      <w:r w:rsidRPr="003C54CE">
        <w:rPr>
          <w:rFonts w:eastAsia="Times New Roman" w:cs="Times New Roman"/>
          <w:bCs/>
          <w:szCs w:val="24"/>
        </w:rPr>
        <w:t xml:space="preserve"> (</w:t>
      </w:r>
      <w:proofErr w:type="spellStart"/>
      <w:r w:rsidRPr="003C54CE">
        <w:rPr>
          <w:rStyle w:val="CodeChar"/>
          <w:rFonts w:eastAsia="SimSun"/>
          <w:lang w:val="en-US"/>
        </w:rPr>
        <w:t>toMap</w:t>
      </w:r>
      <w:proofErr w:type="spellEnd"/>
      <w:r w:rsidRPr="003C54CE">
        <w:rPr>
          <w:rFonts w:eastAsia="Times New Roman" w:cs="Times New Roman"/>
          <w:bCs/>
          <w:szCs w:val="24"/>
        </w:rPr>
        <w:t xml:space="preserve">)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в </w:t>
      </w:r>
      <w:r w:rsidRPr="003C54CE">
        <w:rPr>
          <w:rFonts w:eastAsia="Times New Roman" w:cs="Times New Roman"/>
          <w:bCs/>
          <w:szCs w:val="24"/>
          <w:lang w:val="en-US"/>
        </w:rPr>
        <w:t>JSON</w:t>
      </w:r>
      <w:r w:rsidRPr="003C54CE">
        <w:rPr>
          <w:rFonts w:eastAsia="Times New Roman" w:cs="Times New Roman"/>
          <w:bCs/>
          <w:szCs w:val="24"/>
        </w:rPr>
        <w:t xml:space="preserve">. Метод </w:t>
      </w:r>
      <w:proofErr w:type="spellStart"/>
      <w:r w:rsidRPr="003C54CE">
        <w:rPr>
          <w:rStyle w:val="CodeChar"/>
          <w:rFonts w:eastAsia="SimSun"/>
          <w:lang w:val="en-US"/>
        </w:rPr>
        <w:t>fromMap</w:t>
      </w:r>
      <w:proofErr w:type="spellEnd"/>
      <w:r w:rsidRPr="003C54CE">
        <w:rPr>
          <w:rFonts w:eastAsia="Times New Roman" w:cs="Times New Roman"/>
          <w:bCs/>
          <w:szCs w:val="24"/>
        </w:rPr>
        <w:t xml:space="preserve"> превращает карту в строку </w:t>
      </w:r>
      <w:r w:rsidRPr="003C54CE">
        <w:rPr>
          <w:rFonts w:eastAsia="Times New Roman" w:cs="Times New Roman"/>
          <w:bCs/>
          <w:szCs w:val="24"/>
          <w:lang w:val="en-US"/>
        </w:rPr>
        <w:t>JSON</w:t>
      </w:r>
      <w:r w:rsidRPr="003C54CE">
        <w:rPr>
          <w:rFonts w:eastAsia="Times New Roman" w:cs="Times New Roman"/>
          <w:bCs/>
          <w:szCs w:val="24"/>
        </w:rPr>
        <w:t xml:space="preserve">, которая может быть сохранена в базе данных как </w:t>
      </w:r>
      <w:r w:rsidRPr="003C54CE">
        <w:rPr>
          <w:rStyle w:val="CodeChar"/>
          <w:rFonts w:eastAsia="SimSun"/>
          <w:lang w:val="en-US"/>
        </w:rPr>
        <w:t>TEXT</w:t>
      </w:r>
      <w:r w:rsidRPr="003C54CE">
        <w:rPr>
          <w:rFonts w:eastAsia="Times New Roman" w:cs="Times New Roman"/>
          <w:bCs/>
          <w:szCs w:val="24"/>
        </w:rPr>
        <w:t xml:space="preserve">. Метод </w:t>
      </w:r>
      <w:proofErr w:type="spellStart"/>
      <w:r w:rsidRPr="003C54CE">
        <w:rPr>
          <w:rStyle w:val="CodeChar"/>
          <w:rFonts w:eastAsia="SimSun"/>
          <w:lang w:val="en-US"/>
        </w:rPr>
        <w:t>toMap</w:t>
      </w:r>
      <w:proofErr w:type="spellEnd"/>
      <w:r w:rsidRPr="003C54CE">
        <w:rPr>
          <w:rFonts w:eastAsia="Times New Roman" w:cs="Times New Roman"/>
          <w:bCs/>
          <w:szCs w:val="24"/>
        </w:rPr>
        <w:t xml:space="preserve"> выполняет обратную операцию — восстанавливает карту из </w:t>
      </w:r>
      <w:r w:rsidRPr="003C54CE">
        <w:rPr>
          <w:rFonts w:eastAsia="Times New Roman" w:cs="Times New Roman"/>
          <w:bCs/>
          <w:szCs w:val="24"/>
          <w:lang w:val="en-US"/>
        </w:rPr>
        <w:t>JSON</w:t>
      </w:r>
      <w:r w:rsidRPr="003C54CE">
        <w:rPr>
          <w:rFonts w:eastAsia="Times New Roman" w:cs="Times New Roman"/>
          <w:bCs/>
          <w:szCs w:val="24"/>
        </w:rPr>
        <w:t xml:space="preserve">, что позволяет использовать её в коде как обычный объект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Такой подход позволяет удобно работать с </w:t>
      </w:r>
      <w:r w:rsidRPr="003C54CE">
        <w:rPr>
          <w:rStyle w:val="CodeChar"/>
          <w:rFonts w:eastAsia="SimSun"/>
        </w:rPr>
        <w:t>Map</w:t>
      </w:r>
      <w:r w:rsidRPr="003C54CE">
        <w:rPr>
          <w:rFonts w:eastAsia="Times New Roman" w:cs="Times New Roman"/>
          <w:bCs/>
          <w:szCs w:val="24"/>
        </w:rPr>
        <w:t xml:space="preserve"> в </w:t>
      </w:r>
      <w:r w:rsidRPr="003C54CE">
        <w:rPr>
          <w:rFonts w:eastAsia="Times New Roman" w:cs="Times New Roman"/>
          <w:bCs/>
          <w:szCs w:val="24"/>
          <w:lang w:val="en-US"/>
        </w:rPr>
        <w:t>Room</w:t>
      </w:r>
      <w:r w:rsidRPr="003C54CE">
        <w:rPr>
          <w:rFonts w:eastAsia="Times New Roman" w:cs="Times New Roman"/>
          <w:bCs/>
          <w:szCs w:val="24"/>
        </w:rPr>
        <w:t xml:space="preserve">, несмотря на ограничения </w:t>
      </w:r>
      <w:r w:rsidRPr="003C54CE">
        <w:rPr>
          <w:rFonts w:eastAsia="Times New Roman" w:cs="Times New Roman"/>
          <w:bCs/>
          <w:szCs w:val="24"/>
          <w:lang w:val="en-US"/>
        </w:rPr>
        <w:t>SQLite</w:t>
      </w:r>
      <w:r w:rsidRPr="003C54CE">
        <w:rPr>
          <w:rFonts w:eastAsia="Times New Roman" w:cs="Times New Roman"/>
          <w:bCs/>
          <w:szCs w:val="24"/>
        </w:rPr>
        <w:t>.</w:t>
      </w:r>
    </w:p>
    <w:p w14:paraId="1E115663" w14:textId="77777777" w:rsidR="00CF2BED" w:rsidRPr="003C54CE" w:rsidRDefault="00CF2BED" w:rsidP="003C54CE">
      <w:pPr>
        <w:pStyle w:val="afff9"/>
        <w:rPr>
          <w:rFonts w:eastAsia="Times New Roman" w:cs="Times New Roman"/>
          <w:bCs/>
          <w:szCs w:val="24"/>
        </w:rPr>
      </w:pPr>
    </w:p>
    <w:p w14:paraId="34315410" w14:textId="77777777" w:rsidR="00AB522C" w:rsidRDefault="0025006D" w:rsidP="0025006D">
      <w:pPr>
        <w:pStyle w:val="Diploma-Titlelevel2"/>
      </w:pPr>
      <w:bookmarkStart w:id="106" w:name="_Toc193214901"/>
      <w:bookmarkStart w:id="107" w:name="_Toc193215121"/>
      <w:r>
        <w:rPr>
          <w:lang w:val="en-US"/>
        </w:rPr>
        <w:t>MQTT</w:t>
      </w:r>
      <w:r w:rsidRPr="0025006D">
        <w:t xml:space="preserve"> </w:t>
      </w:r>
      <w:r>
        <w:t>и взаимодействие с брокером</w:t>
      </w:r>
      <w:bookmarkEnd w:id="106"/>
      <w:bookmarkEnd w:id="107"/>
    </w:p>
    <w:p w14:paraId="10468F2A" w14:textId="77777777" w:rsidR="00494B98" w:rsidRDefault="00494B98" w:rsidP="00494B98">
      <w:pPr>
        <w:pStyle w:val="afff9"/>
      </w:pPr>
    </w:p>
    <w:p w14:paraId="7DC42BF7" w14:textId="389D04E0" w:rsidR="00494B98" w:rsidRPr="00B863AF" w:rsidRDefault="00494B98" w:rsidP="00494B98">
      <w:pPr>
        <w:pStyle w:val="afff9"/>
      </w:pPr>
      <w:r w:rsidRPr="00494B98">
        <w:t xml:space="preserve">В данном разделе рассматривается организация взаимодействия с </w:t>
      </w:r>
      <w:r w:rsidRPr="00494B98">
        <w:rPr>
          <w:lang w:val="en-US"/>
        </w:rPr>
        <w:lastRenderedPageBreak/>
        <w:t>MQTT</w:t>
      </w:r>
      <w:r w:rsidRPr="00494B98">
        <w:t xml:space="preserve">-брокером в разрабатываемом приложении. Основной задачей является </w:t>
      </w:r>
      <w:r>
        <w:t>обмен</w:t>
      </w:r>
      <w:r w:rsidRPr="00494B98">
        <w:t xml:space="preserve"> сообщений через </w:t>
      </w:r>
      <w:r w:rsidRPr="00494B98">
        <w:rPr>
          <w:lang w:val="en-US"/>
        </w:rPr>
        <w:t>MQTT</w:t>
      </w:r>
      <w:r w:rsidRPr="00494B98">
        <w:t>-протокол для управления устройствами умного дома.</w:t>
      </w:r>
    </w:p>
    <w:p w14:paraId="28E39F04" w14:textId="77777777" w:rsidR="0001437D" w:rsidRPr="00B863AF" w:rsidRDefault="0001437D" w:rsidP="00494B98">
      <w:pPr>
        <w:pStyle w:val="afff9"/>
      </w:pPr>
    </w:p>
    <w:p w14:paraId="5F1C0B52" w14:textId="77777777" w:rsidR="0054076B" w:rsidRPr="0054076B" w:rsidRDefault="0001437D" w:rsidP="0001437D">
      <w:pPr>
        <w:pStyle w:val="3111"/>
        <w:rPr>
          <w:rStyle w:val="CodeChar"/>
          <w:rFonts w:ascii="Times New Roman" w:hAnsi="Times New Roman" w:cs="Times New Roman"/>
          <w:color w:val="auto"/>
          <w:sz w:val="28"/>
          <w:szCs w:val="24"/>
        </w:rPr>
      </w:pPr>
      <w:bookmarkStart w:id="108" w:name="_Toc193214086"/>
      <w:bookmarkStart w:id="109" w:name="_Toc193215122"/>
      <w:r>
        <w:t xml:space="preserve">Интерфейс </w:t>
      </w:r>
      <w:r w:rsidRPr="0001437D">
        <w:rPr>
          <w:rStyle w:val="CodeChar"/>
        </w:rPr>
        <w:t>MQTTMessaging</w:t>
      </w:r>
      <w:bookmarkEnd w:id="108"/>
      <w:bookmarkEnd w:id="109"/>
      <w:r w:rsidR="008F7DFB">
        <w:rPr>
          <w:rStyle w:val="CodeChar"/>
        </w:rPr>
        <w:t xml:space="preserve"> </w:t>
      </w:r>
      <w:r w:rsidR="008F7DFB">
        <w:rPr>
          <w:rStyle w:val="CodeChar"/>
          <w:rFonts w:ascii="Times New Roman" w:hAnsi="Times New Roman" w:cs="Times New Roman"/>
          <w:sz w:val="28"/>
          <w:szCs w:val="22"/>
        </w:rPr>
        <w:t xml:space="preserve">определяет методы </w:t>
      </w:r>
      <w:r w:rsidR="008F7DFB" w:rsidRPr="0054076B">
        <w:rPr>
          <w:rStyle w:val="CodeChar"/>
        </w:rPr>
        <w:t>subscribe</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и </w:t>
      </w:r>
      <w:r w:rsidR="008F7DFB" w:rsidRPr="0054076B">
        <w:rPr>
          <w:rStyle w:val="CodeChar"/>
        </w:rPr>
        <w:t>publish</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которые используется клиентом для взаимодействия с брокером. Метод подписки </w:t>
      </w:r>
      <w:r w:rsidR="008F7DFB" w:rsidRPr="0054076B">
        <w:rPr>
          <w:rStyle w:val="CodeChar"/>
        </w:rPr>
        <w:t>subscribe</w:t>
      </w:r>
      <w:r w:rsidR="008F7DFB">
        <w:rPr>
          <w:rStyle w:val="CodeChar"/>
          <w:rFonts w:ascii="Times New Roman" w:hAnsi="Times New Roman" w:cs="Times New Roman"/>
          <w:sz w:val="28"/>
          <w:szCs w:val="22"/>
        </w:rPr>
        <w:t xml:space="preserve"> принимает в качестве параметра </w:t>
      </w:r>
      <w:r w:rsidR="008F7DFB">
        <w:rPr>
          <w:rStyle w:val="CodeChar"/>
          <w:rFonts w:ascii="Times New Roman" w:hAnsi="Times New Roman" w:cs="Times New Roman"/>
          <w:sz w:val="28"/>
          <w:szCs w:val="22"/>
          <w:lang w:val="en-US"/>
        </w:rPr>
        <w:t>MQTT</w:t>
      </w:r>
      <w:r w:rsidR="008F7DFB" w:rsidRPr="008F7DFB">
        <w:rPr>
          <w:rStyle w:val="CodeChar"/>
          <w:rFonts w:ascii="Times New Roman" w:hAnsi="Times New Roman" w:cs="Times New Roman"/>
          <w:sz w:val="28"/>
          <w:szCs w:val="22"/>
        </w:rPr>
        <w:t>-</w:t>
      </w:r>
      <w:r w:rsidR="008F7DFB">
        <w:rPr>
          <w:rStyle w:val="CodeChar"/>
          <w:rFonts w:ascii="Times New Roman" w:hAnsi="Times New Roman" w:cs="Times New Roman"/>
          <w:sz w:val="28"/>
          <w:szCs w:val="22"/>
        </w:rPr>
        <w:t>топик</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на который необходимо подписаться.</w:t>
      </w:r>
    </w:p>
    <w:p w14:paraId="0C660BF4" w14:textId="66159B6A" w:rsidR="0001437D" w:rsidRPr="009768D0" w:rsidRDefault="00E4383E" w:rsidP="0054076B">
      <w:pPr>
        <w:pStyle w:val="afff9"/>
        <w:rPr>
          <w:szCs w:val="24"/>
        </w:rPr>
      </w:pPr>
      <w:r w:rsidRPr="00E4383E">
        <w:t xml:space="preserve">Метод для публикации сообщений, в свою очередь, отправляет заданное сообщение </w:t>
      </w:r>
      <w:r w:rsidRPr="0054076B">
        <w:rPr>
          <w:rStyle w:val="CodeChar"/>
          <w:rFonts w:eastAsia="SimSun"/>
        </w:rPr>
        <w:t>payload</w:t>
      </w:r>
      <w:r w:rsidRPr="00E4383E">
        <w:t xml:space="preserve"> в указанный MQTT-топик с возможностью выбора уровня качества обслуживания </w:t>
      </w:r>
      <w:r w:rsidRPr="0054076B">
        <w:rPr>
          <w:rStyle w:val="CodeChar"/>
          <w:rFonts w:eastAsia="SimSun"/>
        </w:rPr>
        <w:t>qos</w:t>
      </w:r>
      <w:r w:rsidRPr="00E4383E">
        <w:t xml:space="preserve"> и флага сохранённого сообщения </w:t>
      </w:r>
      <w:r w:rsidRPr="0054076B">
        <w:rPr>
          <w:rStyle w:val="CodeChar"/>
          <w:rFonts w:eastAsia="SimSun"/>
        </w:rPr>
        <w:t>retained</w:t>
      </w:r>
      <w:r w:rsidRPr="00E4383E">
        <w:t>.</w:t>
      </w:r>
    </w:p>
    <w:p w14:paraId="270B59BD" w14:textId="7B57620A" w:rsidR="009768D0" w:rsidRPr="008F7DFB" w:rsidRDefault="009768D0" w:rsidP="009768D0">
      <w:pPr>
        <w:pStyle w:val="afff9"/>
        <w:rPr>
          <w:rStyle w:val="CodeChar"/>
          <w:rFonts w:ascii="Times New Roman" w:eastAsia="SimSun" w:hAnsi="Times New Roman" w:cs="Times New Roman"/>
          <w:color w:val="auto"/>
          <w:sz w:val="28"/>
          <w:szCs w:val="24"/>
        </w:rPr>
      </w:pPr>
      <w:r w:rsidRPr="009768D0">
        <w:t xml:space="preserve">Реализуя этот интерфейс, класс </w:t>
      </w:r>
      <w:r>
        <w:t>описывает</w:t>
      </w:r>
      <w:r w:rsidRPr="009768D0">
        <w:t xml:space="preserve"> логику подписки на MQTT-топики и отправки сообщений, обеспечивая взаимодействие с брокером.</w:t>
      </w:r>
    </w:p>
    <w:p w14:paraId="41B46123" w14:textId="77777777" w:rsidR="008F7DFB" w:rsidRPr="008F7DFB" w:rsidRDefault="008F7DFB" w:rsidP="008F7DFB">
      <w:pPr>
        <w:pStyle w:val="afff9"/>
      </w:pPr>
    </w:p>
    <w:p w14:paraId="0A79F70D" w14:textId="77777777" w:rsidR="0054076B" w:rsidRPr="0054076B" w:rsidRDefault="0054076B" w:rsidP="0054076B">
      <w:pPr>
        <w:pStyle w:val="3111"/>
      </w:pPr>
      <w:r w:rsidRPr="0054076B">
        <w:t xml:space="preserve">Интерфейс </w:t>
      </w:r>
      <w:r w:rsidRPr="0054076B">
        <w:rPr>
          <w:rStyle w:val="CodeChar"/>
        </w:rPr>
        <w:t>MQTTConnection</w:t>
      </w:r>
      <w:r w:rsidRPr="0054076B">
        <w:t xml:space="preserve"> определяет методы </w:t>
      </w:r>
      <w:r w:rsidRPr="0054076B">
        <w:rPr>
          <w:rStyle w:val="CodeChar"/>
        </w:rPr>
        <w:t>connect</w:t>
      </w:r>
      <w:r w:rsidRPr="0054076B">
        <w:t xml:space="preserve"> и </w:t>
      </w:r>
      <w:r w:rsidRPr="0054076B">
        <w:rPr>
          <w:rStyle w:val="CodeChar"/>
        </w:rPr>
        <w:t>disconnect</w:t>
      </w:r>
      <w:r w:rsidRPr="0054076B">
        <w:t>, используемые для управления подключением к MQTT-брокеру.</w:t>
      </w:r>
    </w:p>
    <w:p w14:paraId="040764B9" w14:textId="77777777" w:rsidR="0054076B" w:rsidRPr="0054076B" w:rsidRDefault="0054076B" w:rsidP="0054076B">
      <w:pPr>
        <w:pStyle w:val="afff9"/>
      </w:pPr>
      <w:r w:rsidRPr="0054076B">
        <w:t xml:space="preserve">Метод </w:t>
      </w:r>
      <w:r w:rsidRPr="0054076B">
        <w:rPr>
          <w:rStyle w:val="CodeChar"/>
          <w:rFonts w:eastAsia="SimSun"/>
        </w:rPr>
        <w:t>connect</w:t>
      </w:r>
      <w:r w:rsidRPr="0054076B">
        <w:t xml:space="preserve"> выполняет установку соединения с брокером и возвращает Boolean, указывающий на успешность подключения.</w:t>
      </w:r>
    </w:p>
    <w:p w14:paraId="2AAFCD1F" w14:textId="77777777" w:rsidR="0054076B" w:rsidRPr="0054076B" w:rsidRDefault="0054076B" w:rsidP="0054076B">
      <w:pPr>
        <w:pStyle w:val="afff9"/>
      </w:pPr>
      <w:r w:rsidRPr="0054076B">
        <w:t xml:space="preserve">Метод </w:t>
      </w:r>
      <w:r w:rsidRPr="0054076B">
        <w:rPr>
          <w:rStyle w:val="CodeChar"/>
          <w:rFonts w:eastAsia="SimSun"/>
        </w:rPr>
        <w:t>disconnect</w:t>
      </w:r>
      <w:r w:rsidRPr="0054076B">
        <w:t>, в свою очередь, разрывает текущее соединение с брокером.</w:t>
      </w:r>
    </w:p>
    <w:p w14:paraId="355CF5C7" w14:textId="77777777" w:rsidR="0054076B" w:rsidRPr="0054076B" w:rsidRDefault="0054076B" w:rsidP="0054076B">
      <w:pPr>
        <w:pStyle w:val="afff9"/>
      </w:pPr>
      <w:r w:rsidRPr="0054076B">
        <w:t>Реализуя этот интерфейс, класс описывает логику установки и завершения соединения, обеспечивая стабильное взаимодействие с MQTT-брокером.</w:t>
      </w:r>
    </w:p>
    <w:p w14:paraId="1150340A" w14:textId="77777777" w:rsidR="00494B98" w:rsidRDefault="00494B98" w:rsidP="00494B98">
      <w:pPr>
        <w:pStyle w:val="afff9"/>
      </w:pPr>
    </w:p>
    <w:p w14:paraId="72227C7C" w14:textId="2700164F" w:rsidR="00494B98" w:rsidRPr="00A1161B" w:rsidRDefault="00AB522C" w:rsidP="00A1161B">
      <w:pPr>
        <w:pStyle w:val="3111"/>
        <w:rPr>
          <w:bCs w:val="0"/>
        </w:rPr>
      </w:pPr>
      <w:bookmarkStart w:id="110" w:name="_Toc193214088"/>
      <w:bookmarkStart w:id="111" w:name="_Toc193215124"/>
      <w:r w:rsidRPr="00A1161B">
        <w:rPr>
          <w:bCs w:val="0"/>
        </w:rPr>
        <w:t xml:space="preserve">Класс </w:t>
      </w:r>
      <w:r w:rsidRPr="00A1161B">
        <w:rPr>
          <w:rStyle w:val="CodeChar"/>
          <w:rFonts w:eastAsia="SimSun"/>
          <w:bCs w:val="0"/>
        </w:rPr>
        <w:t>MQTTClient</w:t>
      </w:r>
      <w:r w:rsidR="00494B98" w:rsidRPr="00A1161B">
        <w:rPr>
          <w:bCs w:val="0"/>
        </w:rPr>
        <w:t xml:space="preserve"> представляет собой </w:t>
      </w:r>
      <w:r w:rsidR="0001437D">
        <w:rPr>
          <w:bCs w:val="0"/>
        </w:rPr>
        <w:t xml:space="preserve">реализацию </w:t>
      </w:r>
      <w:r w:rsidR="0001437D">
        <w:rPr>
          <w:bCs w:val="0"/>
          <w:lang w:val="en-US"/>
        </w:rPr>
        <w:t>MQTT</w:t>
      </w:r>
      <w:r w:rsidR="0001437D">
        <w:rPr>
          <w:bCs w:val="0"/>
        </w:rPr>
        <w:t xml:space="preserve">-клиента </w:t>
      </w:r>
      <w:r w:rsidR="00494B98" w:rsidRPr="00A1161B">
        <w:rPr>
          <w:bCs w:val="0"/>
        </w:rPr>
        <w:t>для взаимодействия с брокером</w:t>
      </w:r>
      <w:r w:rsidR="0001437D">
        <w:rPr>
          <w:bCs w:val="0"/>
        </w:rPr>
        <w:t xml:space="preserve">. Данный класс реализует интерфейсы </w:t>
      </w:r>
      <w:r w:rsidR="0001437D" w:rsidRPr="0001437D">
        <w:rPr>
          <w:rStyle w:val="CodeChar"/>
        </w:rPr>
        <w:t>MQTTMessaging</w:t>
      </w:r>
      <w:r w:rsidR="0001437D" w:rsidRPr="0001437D">
        <w:rPr>
          <w:bCs w:val="0"/>
        </w:rPr>
        <w:t xml:space="preserve"> </w:t>
      </w:r>
      <w:r w:rsidR="0001437D">
        <w:rPr>
          <w:bCs w:val="0"/>
        </w:rPr>
        <w:t xml:space="preserve">и </w:t>
      </w:r>
      <w:r w:rsidR="0001437D" w:rsidRPr="0001437D">
        <w:rPr>
          <w:rStyle w:val="CodeChar"/>
        </w:rPr>
        <w:t>MQTTConnection</w:t>
      </w:r>
      <w:r w:rsidR="00494B98" w:rsidRPr="00A1161B">
        <w:rPr>
          <w:bCs w:val="0"/>
        </w:rPr>
        <w:t xml:space="preserve">. Он позволяет настроить соединение с учетом параметров аутентификации, обрабатывать входящие сообщения через </w:t>
      </w:r>
      <w:r w:rsidR="00491C6A" w:rsidRPr="00A1161B">
        <w:rPr>
          <w:bCs w:val="0"/>
        </w:rPr>
        <w:t xml:space="preserve">функции-колбэки </w:t>
      </w:r>
      <w:r w:rsidR="00494B98" w:rsidRPr="00A1161B">
        <w:rPr>
          <w:bCs w:val="0"/>
        </w:rPr>
        <w:t>и управлять подписками.</w:t>
      </w:r>
      <w:bookmarkEnd w:id="110"/>
      <w:bookmarkEnd w:id="111"/>
    </w:p>
    <w:p w14:paraId="1A7269EA" w14:textId="4138FCC9" w:rsidR="00494B98" w:rsidRPr="00494B98" w:rsidRDefault="00494B98" w:rsidP="00494B98">
      <w:pPr>
        <w:pStyle w:val="afff9"/>
      </w:pPr>
      <w:r w:rsidRPr="00494B98">
        <w:t>Атрибуты</w:t>
      </w:r>
      <w:r w:rsidR="00491C6A">
        <w:t xml:space="preserve"> класса</w:t>
      </w:r>
      <w:r w:rsidRPr="00494B98">
        <w:t>:</w:t>
      </w:r>
    </w:p>
    <w:p w14:paraId="3255EE94" w14:textId="741DFBC2" w:rsidR="00494B98" w:rsidRPr="00494B98" w:rsidRDefault="00494B98" w:rsidP="00494B98">
      <w:pPr>
        <w:pStyle w:val="a"/>
        <w:rPr>
          <w:sz w:val="28"/>
          <w:szCs w:val="28"/>
        </w:rPr>
      </w:pPr>
      <w:r>
        <w:rPr>
          <w:sz w:val="28"/>
          <w:szCs w:val="28"/>
        </w:rPr>
        <w:t> </w:t>
      </w:r>
      <w:r w:rsidRPr="00D545B1">
        <w:rPr>
          <w:rStyle w:val="CodeChar"/>
          <w:rFonts w:eastAsia="Calibri"/>
        </w:rPr>
        <w:t>mqttClient: MqttClient?</w:t>
      </w:r>
      <w:r w:rsidRPr="00494B98">
        <w:rPr>
          <w:sz w:val="28"/>
          <w:szCs w:val="28"/>
        </w:rPr>
        <w:t xml:space="preserve"> </w:t>
      </w:r>
      <w:r w:rsidR="00491C6A">
        <w:rPr>
          <w:sz w:val="28"/>
          <w:szCs w:val="28"/>
        </w:rPr>
        <w:t xml:space="preserve">– </w:t>
      </w:r>
      <w:r w:rsidRPr="00494B98">
        <w:rPr>
          <w:sz w:val="28"/>
          <w:szCs w:val="28"/>
        </w:rPr>
        <w:t xml:space="preserve"> объект клиента MQTT</w:t>
      </w:r>
      <w:r w:rsidR="00491C6A" w:rsidRPr="00491C6A">
        <w:rPr>
          <w:sz w:val="28"/>
          <w:szCs w:val="28"/>
        </w:rPr>
        <w:t xml:space="preserve">; </w:t>
      </w:r>
    </w:p>
    <w:p w14:paraId="25AE82ED" w14:textId="73EAC13E" w:rsidR="00494B98" w:rsidRPr="00494B98" w:rsidRDefault="00494B98" w:rsidP="00494B98">
      <w:pPr>
        <w:pStyle w:val="a"/>
        <w:rPr>
          <w:sz w:val="28"/>
          <w:szCs w:val="28"/>
        </w:rPr>
      </w:pPr>
      <w:r>
        <w:rPr>
          <w:sz w:val="28"/>
          <w:szCs w:val="28"/>
        </w:rPr>
        <w:t> </w:t>
      </w:r>
      <w:r w:rsidRPr="00D545B1">
        <w:rPr>
          <w:rStyle w:val="CodeChar"/>
          <w:rFonts w:eastAsia="Calibri"/>
        </w:rPr>
        <w:t>broker: Broker?</w:t>
      </w:r>
      <w:r w:rsidRPr="00494B98">
        <w:rPr>
          <w:sz w:val="28"/>
          <w:szCs w:val="28"/>
        </w:rPr>
        <w:t xml:space="preserve"> </w:t>
      </w:r>
      <w:r w:rsidR="00491C6A">
        <w:rPr>
          <w:sz w:val="28"/>
          <w:szCs w:val="28"/>
        </w:rPr>
        <w:t>–</w:t>
      </w:r>
      <w:r w:rsidRPr="00494B98">
        <w:rPr>
          <w:sz w:val="28"/>
          <w:szCs w:val="28"/>
        </w:rPr>
        <w:t xml:space="preserve"> содержит информацию о брокере</w:t>
      </w:r>
      <w:r w:rsidR="00491C6A" w:rsidRPr="00491C6A">
        <w:rPr>
          <w:sz w:val="28"/>
          <w:szCs w:val="28"/>
        </w:rPr>
        <w:t>;</w:t>
      </w:r>
    </w:p>
    <w:p w14:paraId="32E18BCD" w14:textId="73D3B04B" w:rsidR="00494B98" w:rsidRPr="00494B98" w:rsidRDefault="00494B98" w:rsidP="00494B98">
      <w:pPr>
        <w:pStyle w:val="a"/>
        <w:rPr>
          <w:sz w:val="28"/>
          <w:szCs w:val="28"/>
        </w:rPr>
      </w:pPr>
      <w:r>
        <w:rPr>
          <w:sz w:val="28"/>
          <w:szCs w:val="28"/>
        </w:rPr>
        <w:t> </w:t>
      </w:r>
      <w:r w:rsidRPr="00D545B1">
        <w:rPr>
          <w:rStyle w:val="CodeChar"/>
          <w:rFonts w:eastAsia="Calibri"/>
        </w:rPr>
        <w:t>messageHandler: MQTTMessageHandler?</w:t>
      </w:r>
      <w:r w:rsidRPr="00494B98">
        <w:rPr>
          <w:sz w:val="28"/>
          <w:szCs w:val="28"/>
        </w:rPr>
        <w:t xml:space="preserve"> </w:t>
      </w:r>
      <w:r w:rsidR="00491C6A">
        <w:rPr>
          <w:sz w:val="28"/>
          <w:szCs w:val="28"/>
        </w:rPr>
        <w:t>–</w:t>
      </w:r>
      <w:r w:rsidRPr="00494B98">
        <w:rPr>
          <w:sz w:val="28"/>
          <w:szCs w:val="28"/>
        </w:rPr>
        <w:t xml:space="preserve"> обработчик входящих сообщений.</w:t>
      </w:r>
    </w:p>
    <w:p w14:paraId="11BCF8D0" w14:textId="295985A3" w:rsidR="00494B98" w:rsidRPr="00494B98" w:rsidRDefault="00494B98" w:rsidP="00494B98">
      <w:pPr>
        <w:pStyle w:val="a"/>
        <w:numPr>
          <w:ilvl w:val="0"/>
          <w:numId w:val="0"/>
        </w:numPr>
        <w:ind w:left="709"/>
        <w:rPr>
          <w:sz w:val="28"/>
          <w:szCs w:val="28"/>
        </w:rPr>
      </w:pPr>
      <w:r w:rsidRPr="00494B98">
        <w:rPr>
          <w:sz w:val="28"/>
          <w:szCs w:val="28"/>
        </w:rPr>
        <w:t>Методы,</w:t>
      </w:r>
      <w:r>
        <w:rPr>
          <w:sz w:val="28"/>
          <w:szCs w:val="28"/>
        </w:rPr>
        <w:t xml:space="preserve"> реализованные в классе</w:t>
      </w:r>
      <w:r w:rsidRPr="00494B98">
        <w:rPr>
          <w:sz w:val="28"/>
          <w:szCs w:val="28"/>
        </w:rPr>
        <w:t>:</w:t>
      </w:r>
    </w:p>
    <w:p w14:paraId="364DA3B0" w14:textId="71228ABC"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initialize(Broker, MQTTMessageHandler)</w:t>
      </w:r>
      <w:r>
        <w:rPr>
          <w:sz w:val="28"/>
          <w:szCs w:val="28"/>
          <w:lang w:bidi="hi-IN"/>
        </w:rPr>
        <w:t xml:space="preserve"> –</w:t>
      </w:r>
      <w:r w:rsidRPr="00494B98">
        <w:rPr>
          <w:sz w:val="28"/>
          <w:szCs w:val="28"/>
          <w:lang w:bidi="hi-IN"/>
        </w:rPr>
        <w:t xml:space="preserve"> выполняет инициализацию клиента, устанавливая параметры подключения к брокеру и назначая обработчик сообщений</w:t>
      </w:r>
      <w:r w:rsidR="00491C6A" w:rsidRPr="00491C6A">
        <w:rPr>
          <w:sz w:val="28"/>
          <w:szCs w:val="28"/>
          <w:lang w:bidi="hi-IN"/>
        </w:rPr>
        <w:t>;</w:t>
      </w:r>
    </w:p>
    <w:p w14:paraId="5B8D7319" w14:textId="2A0191BF"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reinitialize(Broker, MQTTMessageHandler)</w:t>
      </w:r>
      <w:r>
        <w:rPr>
          <w:sz w:val="28"/>
          <w:szCs w:val="28"/>
          <w:lang w:bidi="hi-IN"/>
        </w:rPr>
        <w:t xml:space="preserve"> –</w:t>
      </w:r>
      <w:r w:rsidRPr="00494B98">
        <w:rPr>
          <w:sz w:val="28"/>
          <w:szCs w:val="28"/>
          <w:lang w:bidi="hi-IN"/>
        </w:rPr>
        <w:t xml:space="preserve"> завершает текущее соединение, перенастраивает параметры подключения и повторно инициализирует клиента с новым брокером</w:t>
      </w:r>
      <w:r w:rsidR="00491C6A" w:rsidRPr="00491C6A">
        <w:rPr>
          <w:sz w:val="28"/>
          <w:szCs w:val="28"/>
          <w:lang w:bidi="hi-IN"/>
        </w:rPr>
        <w:t>;</w:t>
      </w:r>
    </w:p>
    <w:p w14:paraId="5C857B6B" w14:textId="72D2F634"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connect(): Boolean</w:t>
      </w:r>
      <w:r w:rsidRPr="00494B98">
        <w:rPr>
          <w:sz w:val="28"/>
          <w:szCs w:val="28"/>
          <w:lang w:bidi="hi-IN"/>
        </w:rPr>
        <w:t xml:space="preserve"> </w:t>
      </w:r>
      <w:r>
        <w:rPr>
          <w:sz w:val="28"/>
          <w:szCs w:val="28"/>
          <w:lang w:bidi="hi-IN"/>
        </w:rPr>
        <w:t>–</w:t>
      </w:r>
      <w:r w:rsidRPr="00494B98">
        <w:rPr>
          <w:sz w:val="28"/>
          <w:szCs w:val="28"/>
          <w:lang w:bidi="hi-IN"/>
        </w:rPr>
        <w:t xml:space="preserve"> выполняет подключение к брокеру с учетом учетных данных. Возвращает true в случае успешного соединения и false при возникновении ошибки</w:t>
      </w:r>
      <w:r w:rsidR="00491C6A" w:rsidRPr="00491C6A">
        <w:rPr>
          <w:sz w:val="28"/>
          <w:szCs w:val="28"/>
          <w:lang w:bidi="hi-IN"/>
        </w:rPr>
        <w:t>;</w:t>
      </w:r>
    </w:p>
    <w:p w14:paraId="07DCA2F3" w14:textId="774C631F" w:rsidR="00494B98" w:rsidRPr="00494B98" w:rsidRDefault="00494B98" w:rsidP="00494B98">
      <w:pPr>
        <w:pStyle w:val="a"/>
        <w:jc w:val="both"/>
        <w:rPr>
          <w:sz w:val="28"/>
          <w:szCs w:val="28"/>
          <w:lang w:bidi="hi-IN"/>
        </w:rPr>
      </w:pPr>
      <w:r>
        <w:rPr>
          <w:sz w:val="28"/>
          <w:szCs w:val="28"/>
          <w:lang w:bidi="hi-IN"/>
        </w:rPr>
        <w:lastRenderedPageBreak/>
        <w:t> </w:t>
      </w:r>
      <w:r w:rsidRPr="00D545B1">
        <w:rPr>
          <w:rStyle w:val="CodeChar"/>
          <w:rFonts w:eastAsia="Calibri"/>
        </w:rPr>
        <w:t>subscribe(topic: String)</w:t>
      </w:r>
      <w:r w:rsidRPr="00494B98">
        <w:rPr>
          <w:sz w:val="28"/>
          <w:szCs w:val="28"/>
          <w:lang w:bidi="hi-IN"/>
        </w:rPr>
        <w:t xml:space="preserve"> </w:t>
      </w:r>
      <w:r>
        <w:rPr>
          <w:sz w:val="28"/>
          <w:szCs w:val="28"/>
          <w:lang w:bidi="hi-IN"/>
        </w:rPr>
        <w:t xml:space="preserve">– </w:t>
      </w:r>
      <w:r w:rsidRPr="00494B98">
        <w:rPr>
          <w:sz w:val="28"/>
          <w:szCs w:val="28"/>
          <w:lang w:bidi="hi-IN"/>
        </w:rPr>
        <w:t xml:space="preserve"> подписывает</w:t>
      </w:r>
      <w:r>
        <w:rPr>
          <w:sz w:val="28"/>
          <w:szCs w:val="28"/>
          <w:lang w:bidi="hi-IN"/>
        </w:rPr>
        <w:t xml:space="preserve"> клиента</w:t>
      </w:r>
      <w:r w:rsidRPr="00494B98">
        <w:rPr>
          <w:sz w:val="28"/>
          <w:szCs w:val="28"/>
          <w:lang w:bidi="hi-IN"/>
        </w:rPr>
        <w:t xml:space="preserve"> на указанный MQTT-топик и передает полученные сообщения в </w:t>
      </w:r>
      <w:r w:rsidRPr="00D545B1">
        <w:rPr>
          <w:rStyle w:val="CodeChar"/>
          <w:rFonts w:eastAsia="Calibri"/>
        </w:rPr>
        <w:t>messageHandler</w:t>
      </w:r>
      <w:r w:rsidR="00491C6A" w:rsidRPr="00491C6A">
        <w:rPr>
          <w:sz w:val="28"/>
          <w:szCs w:val="28"/>
          <w:lang w:bidi="hi-IN"/>
        </w:rPr>
        <w:t>;</w:t>
      </w:r>
    </w:p>
    <w:p w14:paraId="3663E70C" w14:textId="50925B4D"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publish(topic: String, payload: String, qos:</w:t>
      </w:r>
      <w:r w:rsidR="0001437D" w:rsidRPr="0001437D">
        <w:rPr>
          <w:rStyle w:val="CodeChar"/>
          <w:rFonts w:eastAsia="Calibri"/>
        </w:rPr>
        <w:t xml:space="preserve"> </w:t>
      </w:r>
      <w:r w:rsidR="0001437D">
        <w:rPr>
          <w:rStyle w:val="CodeChar"/>
          <w:rFonts w:eastAsia="Calibri"/>
          <w:lang w:val="en-US"/>
        </w:rPr>
        <w:t>Int</w:t>
      </w:r>
      <w:r w:rsidRPr="00D545B1">
        <w:rPr>
          <w:rStyle w:val="CodeChar"/>
          <w:rFonts w:eastAsia="Calibri"/>
        </w:rPr>
        <w:t>, retained: Boolean)</w:t>
      </w:r>
      <w:r w:rsidRPr="00494B98">
        <w:rPr>
          <w:sz w:val="28"/>
          <w:szCs w:val="28"/>
          <w:lang w:bidi="hi-IN"/>
        </w:rPr>
        <w:t xml:space="preserve"> </w:t>
      </w:r>
      <w:r>
        <w:rPr>
          <w:sz w:val="28"/>
          <w:szCs w:val="28"/>
          <w:lang w:bidi="hi-IN"/>
        </w:rPr>
        <w:t>–</w:t>
      </w:r>
      <w:r w:rsidRPr="00494B98">
        <w:rPr>
          <w:sz w:val="28"/>
          <w:szCs w:val="28"/>
          <w:lang w:bidi="hi-IN"/>
        </w:rPr>
        <w:t xml:space="preserve"> отправляет сообщение в указанный топик с заданным уровнем качества обслуживания (QoS) и возможностью хранения последнего значения (retained)</w:t>
      </w:r>
      <w:r w:rsidR="00491C6A" w:rsidRPr="00491C6A">
        <w:rPr>
          <w:sz w:val="28"/>
          <w:szCs w:val="28"/>
          <w:lang w:bidi="hi-IN"/>
        </w:rPr>
        <w:t>;</w:t>
      </w:r>
    </w:p>
    <w:p w14:paraId="7F1DADAA" w14:textId="777E5189" w:rsidR="00494B98" w:rsidRPr="00491C6A" w:rsidRDefault="00494B98" w:rsidP="00491C6A">
      <w:pPr>
        <w:pStyle w:val="a"/>
        <w:jc w:val="both"/>
        <w:rPr>
          <w:sz w:val="28"/>
          <w:szCs w:val="28"/>
          <w:lang w:bidi="hi-IN"/>
        </w:rPr>
      </w:pPr>
      <w:r>
        <w:rPr>
          <w:sz w:val="28"/>
          <w:szCs w:val="28"/>
          <w:lang w:bidi="hi-IN"/>
        </w:rPr>
        <w:t> </w:t>
      </w:r>
      <w:r w:rsidRPr="00D545B1">
        <w:rPr>
          <w:rStyle w:val="CodeChar"/>
          <w:rFonts w:eastAsia="Calibri"/>
        </w:rPr>
        <w:t>disconnect()</w:t>
      </w:r>
      <w:r w:rsidRPr="00494B98">
        <w:rPr>
          <w:sz w:val="28"/>
          <w:szCs w:val="28"/>
          <w:lang w:bidi="hi-IN"/>
        </w:rPr>
        <w:t xml:space="preserve"> </w:t>
      </w:r>
      <w:r>
        <w:rPr>
          <w:sz w:val="28"/>
          <w:szCs w:val="28"/>
          <w:lang w:bidi="hi-IN"/>
        </w:rPr>
        <w:t>–</w:t>
      </w:r>
      <w:r w:rsidRPr="00494B98">
        <w:rPr>
          <w:sz w:val="28"/>
          <w:szCs w:val="28"/>
          <w:lang w:bidi="hi-IN"/>
        </w:rPr>
        <w:t xml:space="preserve"> разрывает соединение с MQTT-брокером и освобождает ресурсы.</w:t>
      </w:r>
    </w:p>
    <w:p w14:paraId="74F15E19" w14:textId="77777777" w:rsidR="00494B98" w:rsidRPr="00AB522C" w:rsidRDefault="00494B98" w:rsidP="00494B98">
      <w:pPr>
        <w:pStyle w:val="afff9"/>
      </w:pPr>
    </w:p>
    <w:p w14:paraId="35238A69" w14:textId="20FDE792" w:rsidR="006164C9" w:rsidRPr="00A1161B" w:rsidRDefault="00AB522C" w:rsidP="00A1161B">
      <w:pPr>
        <w:pStyle w:val="3111"/>
      </w:pPr>
      <w:bookmarkStart w:id="112" w:name="_Toc193214089"/>
      <w:bookmarkStart w:id="113" w:name="_Toc193215125"/>
      <w:r w:rsidRPr="00A1161B">
        <w:t xml:space="preserve">Класс </w:t>
      </w:r>
      <w:r w:rsidRPr="00A1161B">
        <w:rPr>
          <w:rStyle w:val="CodeChar"/>
          <w:rFonts w:eastAsia="SimSun"/>
        </w:rPr>
        <w:t>MQTTMessageHandler</w:t>
      </w:r>
      <w:r w:rsidR="006164C9" w:rsidRPr="00A1161B">
        <w:t xml:space="preserve"> отвечает за обработку входящих </w:t>
      </w:r>
      <w:r w:rsidR="006164C9" w:rsidRPr="00A1161B">
        <w:rPr>
          <w:lang w:val="en-US"/>
        </w:rPr>
        <w:t>MQTT</w:t>
      </w:r>
      <w:r w:rsidR="006164C9" w:rsidRPr="00A1161B">
        <w:t>-сообщений и взаимодействие с моделями данных приложения.</w:t>
      </w:r>
      <w:bookmarkEnd w:id="112"/>
      <w:bookmarkEnd w:id="113"/>
    </w:p>
    <w:p w14:paraId="6BB1E7F9" w14:textId="28A21349" w:rsidR="006164C9" w:rsidRPr="00D7384C" w:rsidRDefault="006164C9" w:rsidP="006164C9">
      <w:pPr>
        <w:pStyle w:val="afff9"/>
      </w:pPr>
      <w:r w:rsidRPr="00D7384C">
        <w:t xml:space="preserve">Метод </w:t>
      </w:r>
      <w:r w:rsidRPr="00D7384C">
        <w:rPr>
          <w:rStyle w:val="CodeChar"/>
          <w:rFonts w:eastAsia="SimSun"/>
        </w:rPr>
        <w:t>handleMessage(topic: String, payload: String)</w:t>
      </w:r>
      <w:r w:rsidRPr="00D7384C">
        <w:t xml:space="preserve"> является основной функцией для обработки входящих MQTT-сообщений. Анализирует </w:t>
      </w:r>
      <w:r w:rsidRPr="00D7384C">
        <w:rPr>
          <w:rStyle w:val="CodeChar"/>
          <w:rFonts w:eastAsia="SimSun"/>
        </w:rPr>
        <w:t>topic</w:t>
      </w:r>
      <w:r w:rsidRPr="00D7384C">
        <w:t xml:space="preserve"> сообщения и вызывает соответствующий обработчик в зависимости от его типа. Это позволяет корректно маршрутизировать данные в системе.</w:t>
      </w:r>
    </w:p>
    <w:p w14:paraId="231D1EE4" w14:textId="2A894438" w:rsidR="006164C9" w:rsidRPr="00D7384C" w:rsidRDefault="006164C9" w:rsidP="006164C9">
      <w:pPr>
        <w:pStyle w:val="afff9"/>
      </w:pPr>
      <w:r w:rsidRPr="00D7384C">
        <w:t xml:space="preserve">Метод </w:t>
      </w:r>
      <w:r w:rsidRPr="00D7384C">
        <w:rPr>
          <w:rStyle w:val="CodeChar"/>
          <w:rFonts w:eastAsia="SimSun"/>
        </w:rPr>
        <w:t>handleDeviceStateMessage(topic: String, payload: String)</w:t>
      </w:r>
      <w:r w:rsidRPr="00D7384C">
        <w:t xml:space="preserve"> отвечает за обновление состояния устройств. Разбирает данные, полученные в сообщении, и обновляет соответствующую запись в модели состояния устройств. Может использоваться для синхронизации данных между физическими устройствами и интерфейсом пользователя.</w:t>
      </w:r>
    </w:p>
    <w:p w14:paraId="2F36C5CE" w14:textId="0F5D1048" w:rsidR="006164C9" w:rsidRPr="00D7384C" w:rsidRDefault="006164C9" w:rsidP="006164C9">
      <w:pPr>
        <w:pStyle w:val="afff9"/>
      </w:pPr>
      <w:r w:rsidRPr="00D7384C">
        <w:t xml:space="preserve">Метод </w:t>
      </w:r>
      <w:r w:rsidRPr="00D7384C">
        <w:rPr>
          <w:rStyle w:val="CodeChar"/>
          <w:rFonts w:eastAsia="SimSun"/>
        </w:rPr>
        <w:t>handleDeviceCommandMessage(topic: String, payload: String)</w:t>
      </w:r>
      <w:r w:rsidRPr="00D7384C">
        <w:t xml:space="preserve"> предназначен для обработки команд, отправленных устройствам. Проверяет, существует ли уже такая команда в базе данных, и, если нет, сохраняет её. Это позволяет избежать дублирования команд и обеспечивает корректное управление устройствами.</w:t>
      </w:r>
    </w:p>
    <w:p w14:paraId="634F336B" w14:textId="6CAC09BC" w:rsidR="006164C9" w:rsidRPr="006164C9" w:rsidRDefault="006164C9" w:rsidP="006164C9">
      <w:pPr>
        <w:pStyle w:val="afff9"/>
      </w:pPr>
      <w:r w:rsidRPr="00D7384C">
        <w:t xml:space="preserve">Метод </w:t>
      </w:r>
      <w:r w:rsidRPr="00D7384C">
        <w:rPr>
          <w:rStyle w:val="CodeChar"/>
          <w:rFonts w:eastAsia="SimSun"/>
        </w:rPr>
        <w:t>handleDeviceListMessage(payload: String)</w:t>
      </w:r>
      <w:r w:rsidRPr="00D7384C">
        <w:t xml:space="preserve"> выполняет обработку JSON-данных, содержащих список доступных устройств. Если какое-либо устройство еще не добавлено в систему, оно записывается в базу данных. Этот механизм позволяет автоматически обновлять список доступных устройств в приложении.</w:t>
      </w:r>
    </w:p>
    <w:p w14:paraId="7A4C91F4" w14:textId="0009EB33" w:rsidR="006164C9" w:rsidRPr="006164C9" w:rsidRDefault="006164C9" w:rsidP="006164C9">
      <w:pPr>
        <w:pStyle w:val="afff9"/>
        <w:rPr>
          <w:rStyle w:val="CodeChar"/>
          <w:rFonts w:ascii="Times New Roman" w:eastAsia="SimSun" w:hAnsi="Times New Roman" w:cs="Times New Roman"/>
          <w:color w:val="auto"/>
          <w:sz w:val="28"/>
          <w:szCs w:val="24"/>
        </w:rPr>
      </w:pPr>
      <w:r w:rsidRPr="006164C9">
        <w:rPr>
          <w:rFonts w:cs="Times New Roman"/>
          <w:szCs w:val="24"/>
        </w:rPr>
        <w:t xml:space="preserve">Данный </w:t>
      </w:r>
      <w:r>
        <w:rPr>
          <w:rFonts w:cs="Times New Roman"/>
          <w:szCs w:val="24"/>
        </w:rPr>
        <w:t>класс</w:t>
      </w:r>
      <w:r w:rsidRPr="006164C9">
        <w:rPr>
          <w:rFonts w:cs="Times New Roman"/>
          <w:szCs w:val="24"/>
        </w:rPr>
        <w:t xml:space="preserve"> обеспечивает корректную маршрутизацию </w:t>
      </w:r>
      <w:r>
        <w:rPr>
          <w:rFonts w:cs="Times New Roman"/>
          <w:szCs w:val="24"/>
          <w:lang w:val="en-US"/>
        </w:rPr>
        <w:t>MQTT</w:t>
      </w:r>
      <w:r w:rsidRPr="006164C9">
        <w:rPr>
          <w:rFonts w:cs="Times New Roman"/>
          <w:szCs w:val="24"/>
        </w:rPr>
        <w:t xml:space="preserve"> </w:t>
      </w:r>
      <w:r>
        <w:rPr>
          <w:rFonts w:cs="Times New Roman"/>
          <w:szCs w:val="24"/>
        </w:rPr>
        <w:t xml:space="preserve">сообщений </w:t>
      </w:r>
      <w:r w:rsidRPr="006164C9">
        <w:rPr>
          <w:rFonts w:cs="Times New Roman"/>
          <w:szCs w:val="24"/>
        </w:rPr>
        <w:t>и взаимодействие с внутренними структурами данных приложения.</w:t>
      </w:r>
    </w:p>
    <w:p w14:paraId="12520976" w14:textId="77777777" w:rsidR="006164C9" w:rsidRPr="006164C9" w:rsidRDefault="006164C9" w:rsidP="006164C9">
      <w:pPr>
        <w:pStyle w:val="afff9"/>
        <w:rPr>
          <w:rStyle w:val="CodeChar"/>
          <w:rFonts w:ascii="Times New Roman" w:eastAsia="SimSun" w:hAnsi="Times New Roman" w:cs="Times New Roman"/>
          <w:color w:val="auto"/>
          <w:sz w:val="28"/>
          <w:szCs w:val="24"/>
        </w:rPr>
      </w:pPr>
    </w:p>
    <w:p w14:paraId="7E6E6E0B" w14:textId="0153824C" w:rsidR="00491C6A" w:rsidRPr="00A1161B" w:rsidRDefault="00494B98" w:rsidP="00A1161B">
      <w:pPr>
        <w:pStyle w:val="3111"/>
        <w:rPr>
          <w:bCs w:val="0"/>
        </w:rPr>
      </w:pPr>
      <w:bookmarkStart w:id="114" w:name="_Toc193214090"/>
      <w:bookmarkStart w:id="115" w:name="_Toc193215126"/>
      <w:r w:rsidRPr="00A1161B">
        <w:rPr>
          <w:rStyle w:val="CodeChar"/>
          <w:rFonts w:ascii="Times New Roman" w:eastAsia="SimSun" w:hAnsi="Times New Roman" w:cs="Times New Roman"/>
          <w:bCs w:val="0"/>
          <w:sz w:val="28"/>
          <w:szCs w:val="22"/>
        </w:rPr>
        <w:t xml:space="preserve">Класс </w:t>
      </w:r>
      <w:r w:rsidRPr="00A1161B">
        <w:rPr>
          <w:rStyle w:val="CodeChar"/>
          <w:rFonts w:eastAsia="SimSun"/>
          <w:bCs w:val="0"/>
        </w:rPr>
        <w:t>Topics</w:t>
      </w:r>
      <w:r w:rsidR="00491C6A" w:rsidRPr="00A1161B">
        <w:rPr>
          <w:bCs w:val="0"/>
        </w:rPr>
        <w:t xml:space="preserve"> содержит предопределенные константы, представляющие MQTT-топики, с которыми взаимодействует приложение. Эти топики используются для обмена данными с MQTT-брокером и управления устройствами умного дома.</w:t>
      </w:r>
      <w:bookmarkEnd w:id="114"/>
      <w:bookmarkEnd w:id="115"/>
    </w:p>
    <w:p w14:paraId="6D8094DA" w14:textId="77777777" w:rsidR="00491C6A" w:rsidRPr="00491C6A" w:rsidRDefault="00491C6A" w:rsidP="00491C6A">
      <w:pPr>
        <w:pStyle w:val="afff9"/>
      </w:pPr>
      <w:r w:rsidRPr="00491C6A">
        <w:t>Атрибуты:</w:t>
      </w:r>
    </w:p>
    <w:p w14:paraId="78DB6EF2" w14:textId="6CDF338A" w:rsidR="00491C6A" w:rsidRPr="00491C6A" w:rsidRDefault="00491C6A" w:rsidP="00491C6A">
      <w:pPr>
        <w:pStyle w:val="a"/>
        <w:jc w:val="both"/>
        <w:rPr>
          <w:sz w:val="28"/>
          <w:szCs w:val="28"/>
        </w:rPr>
      </w:pPr>
      <w:r>
        <w:rPr>
          <w:sz w:val="28"/>
          <w:szCs w:val="28"/>
        </w:rPr>
        <w:t> </w:t>
      </w:r>
      <w:r w:rsidRPr="00491C6A">
        <w:rPr>
          <w:rStyle w:val="CodeChar"/>
          <w:rFonts w:eastAsia="Calibri"/>
        </w:rPr>
        <w:t>DISCOVERY_TOPIC</w:t>
      </w:r>
      <w:r w:rsidRPr="00491C6A">
        <w:rPr>
          <w:sz w:val="28"/>
          <w:szCs w:val="28"/>
        </w:rPr>
        <w:t xml:space="preserve"> </w:t>
      </w:r>
      <w:r>
        <w:rPr>
          <w:sz w:val="28"/>
          <w:szCs w:val="28"/>
        </w:rPr>
        <w:t>–</w:t>
      </w:r>
      <w:r w:rsidRPr="00491C6A">
        <w:rPr>
          <w:sz w:val="28"/>
          <w:szCs w:val="28"/>
        </w:rPr>
        <w:t xml:space="preserve"> топик для включения режима сопряжения новых Zigbee-устройств;</w:t>
      </w:r>
    </w:p>
    <w:p w14:paraId="153C2E95" w14:textId="3E5F7C06" w:rsidR="00491C6A" w:rsidRPr="00491C6A" w:rsidRDefault="00491C6A" w:rsidP="00491C6A">
      <w:pPr>
        <w:pStyle w:val="a"/>
        <w:jc w:val="both"/>
        <w:rPr>
          <w:sz w:val="28"/>
          <w:szCs w:val="28"/>
        </w:rPr>
      </w:pPr>
      <w:r>
        <w:rPr>
          <w:sz w:val="28"/>
          <w:szCs w:val="28"/>
        </w:rPr>
        <w:t> </w:t>
      </w:r>
      <w:r w:rsidRPr="00491C6A">
        <w:rPr>
          <w:rStyle w:val="CodeChar"/>
          <w:rFonts w:eastAsia="Calibri"/>
        </w:rPr>
        <w:t>DEVICE_STATE_TOPIC</w:t>
      </w:r>
      <w:r w:rsidRPr="00491C6A">
        <w:rPr>
          <w:sz w:val="28"/>
          <w:szCs w:val="28"/>
        </w:rPr>
        <w:t xml:space="preserve"> </w:t>
      </w:r>
      <w:r>
        <w:rPr>
          <w:sz w:val="28"/>
          <w:szCs w:val="28"/>
        </w:rPr>
        <w:t xml:space="preserve">– </w:t>
      </w:r>
      <w:r w:rsidRPr="00491C6A">
        <w:rPr>
          <w:sz w:val="28"/>
          <w:szCs w:val="28"/>
        </w:rPr>
        <w:t>шаблон топиков, содержащих информацию о состоянии устройств;</w:t>
      </w:r>
    </w:p>
    <w:p w14:paraId="40D3B690" w14:textId="328F9EA4" w:rsidR="00491C6A" w:rsidRPr="00491C6A" w:rsidRDefault="00491C6A" w:rsidP="00491C6A">
      <w:pPr>
        <w:pStyle w:val="a"/>
        <w:jc w:val="both"/>
        <w:rPr>
          <w:sz w:val="28"/>
          <w:szCs w:val="28"/>
        </w:rPr>
      </w:pPr>
      <w:r>
        <w:rPr>
          <w:sz w:val="28"/>
          <w:szCs w:val="28"/>
        </w:rPr>
        <w:t> </w:t>
      </w:r>
      <w:r w:rsidRPr="00491C6A">
        <w:rPr>
          <w:rStyle w:val="CodeChar"/>
          <w:rFonts w:eastAsia="Calibri"/>
        </w:rPr>
        <w:t>DEVICE_COMMANDS_TOPIC</w:t>
      </w:r>
      <w:r w:rsidRPr="00491C6A">
        <w:rPr>
          <w:sz w:val="28"/>
          <w:szCs w:val="28"/>
        </w:rPr>
        <w:t xml:space="preserve"> </w:t>
      </w:r>
      <w:r>
        <w:rPr>
          <w:sz w:val="28"/>
          <w:szCs w:val="28"/>
        </w:rPr>
        <w:t>–</w:t>
      </w:r>
      <w:r w:rsidRPr="00491C6A">
        <w:rPr>
          <w:sz w:val="28"/>
          <w:szCs w:val="28"/>
        </w:rPr>
        <w:t xml:space="preserve"> базовый топик для </w:t>
      </w:r>
      <w:r>
        <w:rPr>
          <w:sz w:val="28"/>
          <w:szCs w:val="28"/>
        </w:rPr>
        <w:t xml:space="preserve">получения информации </w:t>
      </w:r>
      <w:r>
        <w:rPr>
          <w:sz w:val="28"/>
          <w:szCs w:val="28"/>
        </w:rPr>
        <w:lastRenderedPageBreak/>
        <w:t xml:space="preserve">о </w:t>
      </w:r>
      <w:r w:rsidRPr="00491C6A">
        <w:rPr>
          <w:sz w:val="28"/>
          <w:szCs w:val="28"/>
        </w:rPr>
        <w:t>команд</w:t>
      </w:r>
      <w:r>
        <w:rPr>
          <w:sz w:val="28"/>
          <w:szCs w:val="28"/>
        </w:rPr>
        <w:t>ах для управления устройствами</w:t>
      </w:r>
      <w:r w:rsidRPr="00491C6A">
        <w:rPr>
          <w:sz w:val="28"/>
          <w:szCs w:val="28"/>
        </w:rPr>
        <w:t>;</w:t>
      </w:r>
    </w:p>
    <w:p w14:paraId="150F8124" w14:textId="5B4ED93E" w:rsidR="00491C6A" w:rsidRPr="00491C6A" w:rsidRDefault="00491C6A" w:rsidP="00491C6A">
      <w:pPr>
        <w:pStyle w:val="a"/>
        <w:jc w:val="both"/>
        <w:rPr>
          <w:sz w:val="28"/>
          <w:szCs w:val="28"/>
        </w:rPr>
      </w:pPr>
      <w:r>
        <w:rPr>
          <w:sz w:val="28"/>
          <w:szCs w:val="28"/>
        </w:rPr>
        <w:t> </w:t>
      </w:r>
      <w:r w:rsidRPr="00491C6A">
        <w:rPr>
          <w:rStyle w:val="CodeChar"/>
          <w:rFonts w:eastAsia="Calibri"/>
        </w:rPr>
        <w:t>DEVICE_LIST_TOPIC</w:t>
      </w:r>
      <w:r w:rsidRPr="00491C6A">
        <w:rPr>
          <w:sz w:val="28"/>
          <w:szCs w:val="28"/>
        </w:rPr>
        <w:t xml:space="preserve"> </w:t>
      </w:r>
      <w:r>
        <w:rPr>
          <w:sz w:val="28"/>
          <w:szCs w:val="28"/>
        </w:rPr>
        <w:t xml:space="preserve">– </w:t>
      </w:r>
      <w:r w:rsidRPr="00491C6A">
        <w:rPr>
          <w:sz w:val="28"/>
          <w:szCs w:val="28"/>
        </w:rPr>
        <w:t>топик для получения списка доступных устройств.</w:t>
      </w:r>
    </w:p>
    <w:p w14:paraId="7BA2F2C2" w14:textId="77777777" w:rsidR="00DC4E28" w:rsidRDefault="00DC4E28" w:rsidP="00494B98">
      <w:pPr>
        <w:pStyle w:val="afff9"/>
      </w:pPr>
    </w:p>
    <w:p w14:paraId="35D670F3" w14:textId="77777777" w:rsidR="00DC4E28" w:rsidRDefault="00DC4E28" w:rsidP="00DC4E28">
      <w:pPr>
        <w:pStyle w:val="Diploma-Titlelevel2"/>
      </w:pPr>
      <w:bookmarkStart w:id="116" w:name="_Toc193214902"/>
      <w:bookmarkStart w:id="117" w:name="_Toc193215127"/>
      <w:r>
        <w:t>Вспомогательные компоненты системы</w:t>
      </w:r>
      <w:bookmarkEnd w:id="116"/>
      <w:bookmarkEnd w:id="117"/>
    </w:p>
    <w:p w14:paraId="60F4CB9F" w14:textId="77777777" w:rsidR="00DC4E28" w:rsidRPr="001977A6" w:rsidRDefault="00DC4E28" w:rsidP="001977A6">
      <w:pPr>
        <w:pStyle w:val="afff9"/>
        <w:ind w:firstLine="0"/>
      </w:pPr>
    </w:p>
    <w:p w14:paraId="0B77A775" w14:textId="47A6B2C2" w:rsidR="00DC4E28" w:rsidRPr="002177B6" w:rsidRDefault="002177B6" w:rsidP="002177B6">
      <w:pPr>
        <w:pStyle w:val="3111"/>
        <w:rPr>
          <w:sz w:val="32"/>
          <w:szCs w:val="28"/>
        </w:rPr>
      </w:pPr>
      <w:bookmarkStart w:id="118" w:name="_Toc193214092"/>
      <w:bookmarkStart w:id="119" w:name="_Toc193215128"/>
      <w:r>
        <w:t>В файле-р</w:t>
      </w:r>
      <w:r w:rsidR="00DC4E28">
        <w:t>азметк</w:t>
      </w:r>
      <w:r>
        <w:t>е</w:t>
      </w:r>
      <w:r w:rsidR="00DC4E28">
        <w:t xml:space="preserve"> </w:t>
      </w:r>
      <w:proofErr w:type="spellStart"/>
      <w:r w:rsidR="00DC4E28">
        <w:rPr>
          <w:lang w:val="en-US"/>
        </w:rPr>
        <w:t>AndroidManife</w:t>
      </w:r>
      <w:r w:rsidR="002D0897">
        <w:rPr>
          <w:lang w:val="en-US"/>
        </w:rPr>
        <w:t>s</w:t>
      </w:r>
      <w:r w:rsidR="00DC4E28">
        <w:rPr>
          <w:lang w:val="en-US"/>
        </w:rPr>
        <w:t>t</w:t>
      </w:r>
      <w:proofErr w:type="spellEnd"/>
      <w:r w:rsidR="00DC4E28" w:rsidRPr="002177B6">
        <w:t>.</w:t>
      </w:r>
      <w:r w:rsidR="00DC4E28">
        <w:rPr>
          <w:lang w:val="en-US"/>
        </w:rPr>
        <w:t>x</w:t>
      </w:r>
      <w:proofErr w:type="spellStart"/>
      <w:r w:rsidR="00DC4E28" w:rsidRPr="002177B6">
        <w:rPr>
          <w:rStyle w:val="31110"/>
        </w:rPr>
        <w:t>ml</w:t>
      </w:r>
      <w:bookmarkEnd w:id="118"/>
      <w:bookmarkEnd w:id="119"/>
      <w:proofErr w:type="spellEnd"/>
      <w:r w:rsidRPr="002177B6">
        <w:rPr>
          <w:rStyle w:val="31110"/>
        </w:rPr>
        <w:t xml:space="preserve"> заданы необходимые разрешения, которые приложение запрашивает перед использованием определённых функций. Ниже приведен список указанных разрешений и их назначение</w:t>
      </w:r>
      <w:r>
        <w:rPr>
          <w:rStyle w:val="31110"/>
          <w:lang w:val="en-US"/>
        </w:rPr>
        <w:t>:</w:t>
      </w:r>
    </w:p>
    <w:p w14:paraId="2B84C0C9" w14:textId="78B21AA8"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INTERNET</w:t>
      </w:r>
      <w:r w:rsidRPr="002177B6">
        <w:rPr>
          <w:sz w:val="28"/>
          <w:szCs w:val="28"/>
        </w:rPr>
        <w:t xml:space="preserve"> </w:t>
      </w:r>
      <w:r>
        <w:rPr>
          <w:sz w:val="28"/>
          <w:szCs w:val="28"/>
        </w:rPr>
        <w:t>–</w:t>
      </w:r>
      <w:r w:rsidRPr="002177B6">
        <w:rPr>
          <w:sz w:val="28"/>
          <w:szCs w:val="28"/>
        </w:rPr>
        <w:t xml:space="preserve"> разр</w:t>
      </w:r>
      <w:r>
        <w:rPr>
          <w:sz w:val="28"/>
          <w:szCs w:val="28"/>
        </w:rPr>
        <w:t xml:space="preserve">ешает приложению доступ в интернет. Требуется для работы с сетевыми запросами по протоколу </w:t>
      </w:r>
      <w:r>
        <w:rPr>
          <w:sz w:val="28"/>
          <w:szCs w:val="28"/>
          <w:lang w:val="en-US"/>
        </w:rPr>
        <w:t>MQTT</w:t>
      </w:r>
      <w:r w:rsidRPr="00410C33">
        <w:rPr>
          <w:sz w:val="28"/>
          <w:szCs w:val="28"/>
        </w:rPr>
        <w:t>.</w:t>
      </w:r>
    </w:p>
    <w:p w14:paraId="68E2D79C" w14:textId="4840724C"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ACCESS_NETWORK_STATE</w:t>
      </w:r>
      <w:r w:rsidRPr="006B043E">
        <w:rPr>
          <w:sz w:val="28"/>
          <w:szCs w:val="28"/>
        </w:rPr>
        <w:t xml:space="preserve"> – </w:t>
      </w:r>
      <w:r>
        <w:rPr>
          <w:sz w:val="28"/>
          <w:szCs w:val="28"/>
        </w:rPr>
        <w:t>позволяет</w:t>
      </w:r>
      <w:r w:rsidRPr="006B043E">
        <w:rPr>
          <w:sz w:val="28"/>
          <w:szCs w:val="28"/>
        </w:rPr>
        <w:t xml:space="preserve"> </w:t>
      </w:r>
      <w:r w:rsidR="006B043E">
        <w:rPr>
          <w:sz w:val="28"/>
          <w:szCs w:val="28"/>
        </w:rPr>
        <w:t>приложению</w:t>
      </w:r>
      <w:r w:rsidR="006B043E" w:rsidRPr="006B043E">
        <w:rPr>
          <w:sz w:val="28"/>
          <w:szCs w:val="28"/>
        </w:rPr>
        <w:t xml:space="preserve"> </w:t>
      </w:r>
      <w:r w:rsidR="006B043E">
        <w:rPr>
          <w:sz w:val="28"/>
          <w:szCs w:val="28"/>
        </w:rPr>
        <w:t>запрашивать текущее состояние о подключении к сети.</w:t>
      </w:r>
    </w:p>
    <w:p w14:paraId="188203BF" w14:textId="24A953F3" w:rsidR="00907F88" w:rsidRPr="00907F88" w:rsidRDefault="00907F88" w:rsidP="002177B6">
      <w:pPr>
        <w:pStyle w:val="a"/>
        <w:numPr>
          <w:ilvl w:val="0"/>
          <w:numId w:val="29"/>
        </w:numPr>
        <w:tabs>
          <w:tab w:val="left" w:pos="993"/>
        </w:tabs>
        <w:ind w:left="0" w:firstLine="851"/>
        <w:jc w:val="both"/>
        <w:rPr>
          <w:sz w:val="28"/>
          <w:szCs w:val="28"/>
        </w:rPr>
      </w:pPr>
      <w:r>
        <w:rPr>
          <w:sz w:val="28"/>
          <w:szCs w:val="28"/>
          <w:lang w:val="en-US"/>
        </w:rPr>
        <w:t> </w:t>
      </w:r>
      <w:r w:rsidRPr="00410C33">
        <w:rPr>
          <w:rStyle w:val="CodeChar"/>
          <w:rFonts w:eastAsia="Calibri"/>
        </w:rPr>
        <w:t xml:space="preserve">POST_NOTIFICATIONS </w:t>
      </w:r>
      <w:r w:rsidRPr="00907F88">
        <w:rPr>
          <w:sz w:val="28"/>
          <w:szCs w:val="28"/>
        </w:rPr>
        <w:t xml:space="preserve">– </w:t>
      </w:r>
      <w:r w:rsidR="00410C33">
        <w:rPr>
          <w:sz w:val="28"/>
          <w:szCs w:val="28"/>
        </w:rPr>
        <w:t>предоставляет приложению доступ для отправки уведомлений</w:t>
      </w:r>
      <w:r w:rsidRPr="00907F88">
        <w:rPr>
          <w:sz w:val="28"/>
          <w:szCs w:val="28"/>
        </w:rPr>
        <w:t>.</w:t>
      </w:r>
    </w:p>
    <w:p w14:paraId="032137DB" w14:textId="5B9D95CD" w:rsidR="002177B6" w:rsidRDefault="006B043E" w:rsidP="002177B6">
      <w:pPr>
        <w:pStyle w:val="afff9"/>
        <w:rPr>
          <w:rFonts w:eastAsia="Calibri" w:cs="Times New Roman"/>
          <w:szCs w:val="28"/>
          <w:lang w:eastAsia="en-US" w:bidi="ar-SA"/>
        </w:rPr>
      </w:pPr>
      <w:r>
        <w:rPr>
          <w:rFonts w:eastAsia="Calibri" w:cs="Times New Roman"/>
          <w:szCs w:val="28"/>
          <w:lang w:eastAsia="en-US" w:bidi="ar-SA"/>
        </w:rPr>
        <w:t xml:space="preserve">Так же в данном файле </w:t>
      </w:r>
      <w:r w:rsidRPr="006B043E">
        <w:rPr>
          <w:rFonts w:eastAsia="Calibri" w:cs="Times New Roman"/>
          <w:szCs w:val="28"/>
          <w:lang w:eastAsia="en-US" w:bidi="ar-SA"/>
        </w:rPr>
        <w:t xml:space="preserve">задаются ключевые параметры приложения. Устанавливаются иконки, название и тема, что определяет внешний вид и стиль интерфейса. Указываются настройки резервного копирования, позволяющие сохранять данные при переустановке или переносе на другое устройство. </w:t>
      </w:r>
    </w:p>
    <w:p w14:paraId="1C2CA552" w14:textId="77777777" w:rsidR="006B043E" w:rsidRPr="006B043E" w:rsidRDefault="006B043E" w:rsidP="002177B6">
      <w:pPr>
        <w:pStyle w:val="afff9"/>
      </w:pPr>
    </w:p>
    <w:p w14:paraId="4B702A52" w14:textId="0DCEDF4F" w:rsidR="006B043E" w:rsidRPr="006B043E" w:rsidRDefault="006B043E" w:rsidP="006B043E">
      <w:pPr>
        <w:pStyle w:val="3111"/>
      </w:pPr>
      <w:bookmarkStart w:id="120" w:name="_Toc193214094"/>
      <w:bookmarkStart w:id="121" w:name="_Toc193215130"/>
      <w:r w:rsidRPr="006B043E">
        <w:t xml:space="preserve">Класс </w:t>
      </w:r>
      <w:proofErr w:type="spellStart"/>
      <w:r w:rsidRPr="00CF2BED">
        <w:rPr>
          <w:rStyle w:val="CodeChar"/>
        </w:rPr>
        <w:t>Logger</w:t>
      </w:r>
      <w:proofErr w:type="spellEnd"/>
      <w:r w:rsidRPr="006B043E">
        <w:t xml:space="preserve"> предоставляет удобный способ ведения логов в приложении. Реализован </w:t>
      </w:r>
      <w:r w:rsidR="00CF2BED">
        <w:t xml:space="preserve">с использованием порождающего паттерна </w:t>
      </w:r>
      <w:r w:rsidR="00CF2BED">
        <w:rPr>
          <w:lang w:val="en-US"/>
        </w:rPr>
        <w:t>Singleton</w:t>
      </w:r>
      <w:r w:rsidR="00CF2BED">
        <w:t xml:space="preserve"> </w:t>
      </w:r>
      <w:r w:rsidRPr="006B043E">
        <w:t xml:space="preserve">и использует </w:t>
      </w:r>
      <w:proofErr w:type="spellStart"/>
      <w:r w:rsidRPr="00CF2BED">
        <w:rPr>
          <w:rStyle w:val="CodeChar"/>
        </w:rPr>
        <w:t>Log.i</w:t>
      </w:r>
      <w:proofErr w:type="spellEnd"/>
      <w:r w:rsidRPr="00CF2BED">
        <w:rPr>
          <w:rStyle w:val="CodeChar"/>
        </w:rPr>
        <w:t>()</w:t>
      </w:r>
      <w:r w:rsidRPr="006B043E">
        <w:t xml:space="preserve"> для вывода информационных сообщений.</w:t>
      </w:r>
    </w:p>
    <w:p w14:paraId="291463D5" w14:textId="70656F05" w:rsidR="006B043E" w:rsidRPr="006B043E" w:rsidRDefault="006B043E" w:rsidP="006B043E">
      <w:pPr>
        <w:pStyle w:val="afff9"/>
      </w:pPr>
      <w:r w:rsidRPr="006B043E">
        <w:t>Функции</w:t>
      </w:r>
      <w:r>
        <w:t xml:space="preserve"> для логирования</w:t>
      </w:r>
      <w:r w:rsidRPr="006B043E">
        <w:t>:</w:t>
      </w:r>
    </w:p>
    <w:p w14:paraId="0E46A644" w14:textId="64E601A8" w:rsidR="006B043E" w:rsidRPr="006B043E" w:rsidRDefault="006B043E" w:rsidP="006B043E">
      <w:pPr>
        <w:pStyle w:val="a"/>
        <w:jc w:val="both"/>
        <w:rPr>
          <w:sz w:val="28"/>
          <w:szCs w:val="28"/>
        </w:rPr>
      </w:pPr>
      <w:r>
        <w:rPr>
          <w:sz w:val="28"/>
          <w:szCs w:val="28"/>
          <w:lang w:val="en-US"/>
        </w:rPr>
        <w:t> </w:t>
      </w:r>
      <w:proofErr w:type="spellStart"/>
      <w:r w:rsidRPr="00CF2BED">
        <w:rPr>
          <w:rStyle w:val="CodeChar"/>
          <w:rFonts w:eastAsia="Calibri"/>
        </w:rPr>
        <w:t>log</w:t>
      </w:r>
      <w:proofErr w:type="spellEnd"/>
      <w:r w:rsidRPr="00CF2BED">
        <w:rPr>
          <w:rStyle w:val="CodeChar"/>
          <w:rFonts w:eastAsia="Calibri"/>
        </w:rPr>
        <w:t>(</w:t>
      </w:r>
      <w:proofErr w:type="spellStart"/>
      <w:r w:rsidRPr="00CF2BED">
        <w:rPr>
          <w:rStyle w:val="CodeChar"/>
          <w:rFonts w:eastAsia="Calibri"/>
        </w:rPr>
        <w:t>className</w:t>
      </w:r>
      <w:proofErr w:type="spellEnd"/>
      <w:r w:rsidRPr="00CF2BED">
        <w:rPr>
          <w:rStyle w:val="CodeChar"/>
          <w:rFonts w:eastAsia="Calibri"/>
        </w:rPr>
        <w:t xml:space="preserve">: </w:t>
      </w:r>
      <w:proofErr w:type="spellStart"/>
      <w:r w:rsidRPr="00CF2BED">
        <w:rPr>
          <w:rStyle w:val="CodeChar"/>
          <w:rFonts w:eastAsia="Calibri"/>
        </w:rPr>
        <w:t>KClass</w:t>
      </w:r>
      <w:proofErr w:type="spellEnd"/>
      <w:r w:rsidRPr="00CF2BED">
        <w:rPr>
          <w:rStyle w:val="CodeChar"/>
          <w:rFonts w:eastAsia="Calibri"/>
        </w:rPr>
        <w:t xml:space="preserve">&lt;*&gt;, </w:t>
      </w:r>
      <w:proofErr w:type="spellStart"/>
      <w:r w:rsidRPr="00CF2BED">
        <w:rPr>
          <w:rStyle w:val="CodeChar"/>
          <w:rFonts w:eastAsia="Calibri"/>
        </w:rPr>
        <w:t>message</w:t>
      </w:r>
      <w:proofErr w:type="spellEnd"/>
      <w:r w:rsidRPr="00CF2BED">
        <w:rPr>
          <w:rStyle w:val="CodeChar"/>
          <w:rFonts w:eastAsia="Calibri"/>
        </w:rPr>
        <w:t>: String)</w:t>
      </w:r>
      <w:r w:rsidRPr="006B043E">
        <w:rPr>
          <w:sz w:val="28"/>
          <w:szCs w:val="28"/>
        </w:rPr>
        <w:t xml:space="preserve"> – </w:t>
      </w:r>
      <w:proofErr w:type="spellStart"/>
      <w:r w:rsidRPr="006B043E">
        <w:rPr>
          <w:sz w:val="28"/>
          <w:szCs w:val="28"/>
        </w:rPr>
        <w:t>логирует</w:t>
      </w:r>
      <w:proofErr w:type="spellEnd"/>
      <w:r w:rsidRPr="006B043E">
        <w:rPr>
          <w:sz w:val="28"/>
          <w:szCs w:val="28"/>
        </w:rPr>
        <w:t xml:space="preserve"> сообщение, используя имя класса в качестве тега.</w:t>
      </w:r>
    </w:p>
    <w:p w14:paraId="476547E8" w14:textId="6416690C" w:rsidR="006B043E" w:rsidRPr="006B043E" w:rsidRDefault="006B043E" w:rsidP="006B043E">
      <w:pPr>
        <w:pStyle w:val="a"/>
        <w:jc w:val="both"/>
        <w:rPr>
          <w:sz w:val="28"/>
          <w:szCs w:val="28"/>
        </w:rPr>
      </w:pPr>
      <w:r>
        <w:rPr>
          <w:sz w:val="28"/>
          <w:szCs w:val="28"/>
          <w:lang w:val="en-US"/>
        </w:rPr>
        <w:t> </w:t>
      </w:r>
      <w:proofErr w:type="spellStart"/>
      <w:r w:rsidRPr="00CF2BED">
        <w:rPr>
          <w:rStyle w:val="CodeChar"/>
          <w:rFonts w:eastAsia="Calibri"/>
        </w:rPr>
        <w:t>log</w:t>
      </w:r>
      <w:proofErr w:type="spellEnd"/>
      <w:r w:rsidRPr="00CF2BED">
        <w:rPr>
          <w:rStyle w:val="CodeChar"/>
          <w:rFonts w:eastAsia="Calibri"/>
        </w:rPr>
        <w:t>(</w:t>
      </w:r>
      <w:proofErr w:type="spellStart"/>
      <w:r w:rsidRPr="00CF2BED">
        <w:rPr>
          <w:rStyle w:val="CodeChar"/>
          <w:rFonts w:eastAsia="Calibri"/>
        </w:rPr>
        <w:t>tag</w:t>
      </w:r>
      <w:proofErr w:type="spellEnd"/>
      <w:r w:rsidRPr="00CF2BED">
        <w:rPr>
          <w:rStyle w:val="CodeChar"/>
          <w:rFonts w:eastAsia="Calibri"/>
        </w:rPr>
        <w:t xml:space="preserve">: String, </w:t>
      </w:r>
      <w:proofErr w:type="spellStart"/>
      <w:r w:rsidRPr="00CF2BED">
        <w:rPr>
          <w:rStyle w:val="CodeChar"/>
          <w:rFonts w:eastAsia="Calibri"/>
        </w:rPr>
        <w:t>message</w:t>
      </w:r>
      <w:proofErr w:type="spellEnd"/>
      <w:r w:rsidRPr="00CF2BED">
        <w:rPr>
          <w:rStyle w:val="CodeChar"/>
          <w:rFonts w:eastAsia="Calibri"/>
        </w:rPr>
        <w:t>: String)</w:t>
      </w:r>
      <w:r w:rsidRPr="006B043E">
        <w:rPr>
          <w:sz w:val="28"/>
          <w:szCs w:val="28"/>
        </w:rPr>
        <w:t xml:space="preserve"> – </w:t>
      </w:r>
      <w:proofErr w:type="spellStart"/>
      <w:r w:rsidRPr="006B043E">
        <w:rPr>
          <w:sz w:val="28"/>
          <w:szCs w:val="28"/>
        </w:rPr>
        <w:t>логирует</w:t>
      </w:r>
      <w:proofErr w:type="spellEnd"/>
      <w:r w:rsidRPr="006B043E">
        <w:rPr>
          <w:sz w:val="28"/>
          <w:szCs w:val="28"/>
        </w:rPr>
        <w:t xml:space="preserve"> сообщение с указанным тегом.</w:t>
      </w:r>
    </w:p>
    <w:p w14:paraId="13847AE2" w14:textId="77777777" w:rsidR="006B043E" w:rsidRPr="003C54CE" w:rsidRDefault="006B043E" w:rsidP="006B043E">
      <w:pPr>
        <w:pStyle w:val="afff9"/>
      </w:pPr>
      <w:r w:rsidRPr="006B043E">
        <w:t>Этот класс упрощает отладку, позволяя быстро идентифицировать источник сообщений в логах.</w:t>
      </w:r>
    </w:p>
    <w:p w14:paraId="1579E00C" w14:textId="77777777" w:rsidR="006B043E" w:rsidRPr="003C54CE" w:rsidRDefault="006B043E" w:rsidP="006B043E">
      <w:pPr>
        <w:pStyle w:val="afff9"/>
      </w:pPr>
    </w:p>
    <w:p w14:paraId="06F27B54" w14:textId="77777777" w:rsidR="006B043E" w:rsidRPr="006B043E" w:rsidRDefault="006B043E" w:rsidP="006B043E">
      <w:pPr>
        <w:pStyle w:val="3111"/>
      </w:pPr>
      <w:bookmarkStart w:id="122" w:name="_Toc193214095"/>
      <w:bookmarkStart w:id="123" w:name="_Toc193215131"/>
      <w:bookmarkEnd w:id="120"/>
      <w:bookmarkEnd w:id="121"/>
      <w:r w:rsidRPr="006B043E">
        <w:t xml:space="preserve">Класс </w:t>
      </w:r>
      <w:proofErr w:type="spellStart"/>
      <w:r w:rsidRPr="00CF2BED">
        <w:rPr>
          <w:rStyle w:val="CodeChar"/>
        </w:rPr>
        <w:t>Constants</w:t>
      </w:r>
      <w:proofErr w:type="spellEnd"/>
      <w:r w:rsidRPr="006B043E">
        <w:t xml:space="preserve"> представляет собой объект, содержащий константы, используемые в приложении.</w:t>
      </w:r>
    </w:p>
    <w:p w14:paraId="1F71F7DF" w14:textId="18663D47" w:rsidR="006B043E" w:rsidRPr="006B043E" w:rsidRDefault="003C54CE" w:rsidP="006B043E">
      <w:pPr>
        <w:pStyle w:val="afff9"/>
      </w:pPr>
      <w:r w:rsidRPr="006B043E">
        <w:t>Основные значения,</w:t>
      </w:r>
      <w:r w:rsidR="006B043E">
        <w:t xml:space="preserve"> представленные в виде констант</w:t>
      </w:r>
      <w:r w:rsidR="006B043E" w:rsidRPr="006B043E">
        <w:t>:</w:t>
      </w:r>
    </w:p>
    <w:p w14:paraId="723EDBE2" w14:textId="72390569" w:rsidR="006B043E" w:rsidRPr="006B043E" w:rsidRDefault="006B043E" w:rsidP="006B043E">
      <w:pPr>
        <w:pStyle w:val="a"/>
        <w:jc w:val="both"/>
        <w:rPr>
          <w:sz w:val="28"/>
          <w:szCs w:val="28"/>
          <w:lang w:val="en-US"/>
        </w:rPr>
      </w:pPr>
      <w:r>
        <w:rPr>
          <w:sz w:val="28"/>
          <w:szCs w:val="28"/>
          <w:lang w:val="en-US"/>
        </w:rPr>
        <w:t> </w:t>
      </w:r>
      <w:r>
        <w:rPr>
          <w:sz w:val="28"/>
          <w:szCs w:val="28"/>
        </w:rPr>
        <w:t>т</w:t>
      </w:r>
      <w:r w:rsidRPr="006B043E">
        <w:rPr>
          <w:sz w:val="28"/>
          <w:szCs w:val="28"/>
        </w:rPr>
        <w:t>ипы</w:t>
      </w:r>
      <w:r w:rsidRPr="006B043E">
        <w:rPr>
          <w:sz w:val="28"/>
          <w:szCs w:val="28"/>
          <w:lang w:val="en-US"/>
        </w:rPr>
        <w:t xml:space="preserve"> </w:t>
      </w:r>
      <w:r w:rsidRPr="006B043E">
        <w:rPr>
          <w:sz w:val="28"/>
          <w:szCs w:val="28"/>
        </w:rPr>
        <w:t>устройств</w:t>
      </w:r>
      <w:r w:rsidRPr="006B043E">
        <w:rPr>
          <w:sz w:val="28"/>
          <w:szCs w:val="28"/>
          <w:lang w:val="en-US"/>
        </w:rPr>
        <w:t xml:space="preserve">: </w:t>
      </w:r>
      <w:r w:rsidRPr="00907F88">
        <w:rPr>
          <w:rStyle w:val="CodeChar"/>
          <w:rFonts w:eastAsia="Calibri"/>
          <w:lang w:val="en-US"/>
        </w:rPr>
        <w:t>SWITCH_TYPE, SELECT_TYPE, DIMMER_TYPE</w:t>
      </w:r>
      <w:r w:rsidRPr="006B043E">
        <w:rPr>
          <w:sz w:val="28"/>
          <w:szCs w:val="28"/>
          <w:lang w:val="en-US"/>
        </w:rPr>
        <w:t>.</w:t>
      </w:r>
    </w:p>
    <w:p w14:paraId="70865DF1" w14:textId="1BFB0EA0" w:rsidR="006B043E" w:rsidRPr="006B043E" w:rsidRDefault="006B043E" w:rsidP="006B043E">
      <w:pPr>
        <w:pStyle w:val="a"/>
        <w:jc w:val="both"/>
        <w:rPr>
          <w:sz w:val="28"/>
          <w:szCs w:val="28"/>
          <w:lang w:val="en-US"/>
        </w:rPr>
      </w:pPr>
      <w:r>
        <w:rPr>
          <w:sz w:val="28"/>
          <w:szCs w:val="28"/>
          <w:lang w:val="en-US"/>
        </w:rPr>
        <w:t> </w:t>
      </w:r>
      <w:r>
        <w:rPr>
          <w:sz w:val="28"/>
          <w:szCs w:val="28"/>
        </w:rPr>
        <w:t>с</w:t>
      </w:r>
      <w:r w:rsidRPr="006B043E">
        <w:rPr>
          <w:sz w:val="28"/>
          <w:szCs w:val="28"/>
        </w:rPr>
        <w:t>писок</w:t>
      </w:r>
      <w:r w:rsidRPr="006B043E">
        <w:rPr>
          <w:sz w:val="28"/>
          <w:szCs w:val="28"/>
          <w:lang w:val="en-US"/>
        </w:rPr>
        <w:t xml:space="preserve"> </w:t>
      </w:r>
      <w:r w:rsidRPr="006B043E">
        <w:rPr>
          <w:sz w:val="28"/>
          <w:szCs w:val="28"/>
        </w:rPr>
        <w:t>вкладок</w:t>
      </w:r>
      <w:r w:rsidRPr="006B043E">
        <w:rPr>
          <w:sz w:val="28"/>
          <w:szCs w:val="28"/>
          <w:lang w:val="en-US"/>
        </w:rPr>
        <w:t xml:space="preserve"> </w:t>
      </w:r>
      <w:r w:rsidRPr="006B043E">
        <w:rPr>
          <w:sz w:val="28"/>
          <w:szCs w:val="28"/>
        </w:rPr>
        <w:t>интерфейса</w:t>
      </w:r>
      <w:r w:rsidRPr="006B043E">
        <w:rPr>
          <w:sz w:val="28"/>
          <w:szCs w:val="28"/>
          <w:lang w:val="en-US"/>
        </w:rPr>
        <w:t xml:space="preserve">: </w:t>
      </w:r>
      <w:r w:rsidRPr="00907F88">
        <w:rPr>
          <w:rStyle w:val="CodeChar"/>
          <w:rFonts w:eastAsia="Calibri"/>
          <w:lang w:val="en-US"/>
        </w:rPr>
        <w:t>TABS_LIST</w:t>
      </w:r>
      <w:r w:rsidRPr="006B043E">
        <w:rPr>
          <w:sz w:val="28"/>
          <w:szCs w:val="28"/>
          <w:lang w:val="en-US"/>
        </w:rPr>
        <w:t xml:space="preserve"> </w:t>
      </w:r>
      <w:r w:rsidRPr="006B043E">
        <w:rPr>
          <w:sz w:val="28"/>
          <w:szCs w:val="28"/>
        </w:rPr>
        <w:t>включает</w:t>
      </w:r>
      <w:r w:rsidRPr="006B043E">
        <w:rPr>
          <w:sz w:val="28"/>
          <w:szCs w:val="28"/>
          <w:lang w:val="en-US"/>
        </w:rPr>
        <w:t xml:space="preserve"> «Devices», «Rooms», «Settings».</w:t>
      </w:r>
    </w:p>
    <w:p w14:paraId="6DCED5AB" w14:textId="33C446C4" w:rsidR="006B043E" w:rsidRPr="006B043E" w:rsidRDefault="006B043E" w:rsidP="006B043E">
      <w:pPr>
        <w:pStyle w:val="a"/>
        <w:jc w:val="both"/>
        <w:rPr>
          <w:sz w:val="28"/>
          <w:szCs w:val="28"/>
          <w:lang w:val="en-US"/>
        </w:rPr>
      </w:pPr>
      <w:r>
        <w:rPr>
          <w:sz w:val="28"/>
          <w:szCs w:val="28"/>
          <w:lang w:val="en-US"/>
        </w:rPr>
        <w:t> </w:t>
      </w:r>
      <w:r>
        <w:rPr>
          <w:sz w:val="28"/>
          <w:szCs w:val="28"/>
        </w:rPr>
        <w:t>настройки</w:t>
      </w:r>
      <w:r w:rsidRPr="006B043E">
        <w:rPr>
          <w:sz w:val="28"/>
          <w:szCs w:val="28"/>
          <w:lang w:val="en-US"/>
        </w:rPr>
        <w:t xml:space="preserve"> </w:t>
      </w:r>
      <w:r>
        <w:rPr>
          <w:sz w:val="28"/>
          <w:szCs w:val="28"/>
        </w:rPr>
        <w:t>для</w:t>
      </w:r>
      <w:r w:rsidRPr="006B043E">
        <w:rPr>
          <w:sz w:val="28"/>
          <w:szCs w:val="28"/>
          <w:lang w:val="en-US"/>
        </w:rPr>
        <w:t xml:space="preserve"> </w:t>
      </w:r>
      <w:r>
        <w:rPr>
          <w:sz w:val="28"/>
          <w:szCs w:val="28"/>
        </w:rPr>
        <w:t>системы</w:t>
      </w:r>
      <w:r w:rsidRPr="006B043E">
        <w:rPr>
          <w:sz w:val="28"/>
          <w:szCs w:val="28"/>
          <w:lang w:val="en-US"/>
        </w:rPr>
        <w:t xml:space="preserve"> </w:t>
      </w:r>
      <w:r>
        <w:rPr>
          <w:sz w:val="28"/>
          <w:szCs w:val="28"/>
        </w:rPr>
        <w:t>обнаружения</w:t>
      </w:r>
      <w:r w:rsidRPr="006B043E">
        <w:rPr>
          <w:sz w:val="28"/>
          <w:szCs w:val="28"/>
          <w:lang w:val="en-US"/>
        </w:rPr>
        <w:t xml:space="preserve"> </w:t>
      </w:r>
      <w:r>
        <w:rPr>
          <w:sz w:val="28"/>
          <w:szCs w:val="28"/>
        </w:rPr>
        <w:t>устройств</w:t>
      </w:r>
      <w:r w:rsidRPr="006B043E">
        <w:rPr>
          <w:sz w:val="28"/>
          <w:szCs w:val="28"/>
          <w:lang w:val="en-US"/>
        </w:rPr>
        <w:t xml:space="preserve">: </w:t>
      </w:r>
      <w:r w:rsidRPr="00CF2BED">
        <w:rPr>
          <w:rStyle w:val="CodeChar"/>
          <w:rFonts w:eastAsia="Calibri"/>
        </w:rPr>
        <w:t>DISCOVERY_ENABLE, DISCOVERY_DISABLE, DISCOVERY_TIME</w:t>
      </w:r>
      <w:r w:rsidRPr="006B043E">
        <w:rPr>
          <w:sz w:val="28"/>
          <w:szCs w:val="28"/>
          <w:lang w:val="en-US"/>
        </w:rPr>
        <w:t>.</w:t>
      </w:r>
    </w:p>
    <w:p w14:paraId="32E7E959" w14:textId="77777777" w:rsidR="006B043E" w:rsidRDefault="006B043E" w:rsidP="006B043E">
      <w:pPr>
        <w:pStyle w:val="afff9"/>
      </w:pPr>
      <w:r w:rsidRPr="006B043E">
        <w:t>Этот класс обеспечивает централизованное хранение значений, упрощая доступ и поддержку кода.</w:t>
      </w:r>
    </w:p>
    <w:bookmarkEnd w:id="122"/>
    <w:bookmarkEnd w:id="123"/>
    <w:p w14:paraId="18CD35CC" w14:textId="6FC3D4ED" w:rsidR="00F15D11" w:rsidRDefault="00F15D11" w:rsidP="00A41D52">
      <w:pPr>
        <w:pStyle w:val="afff9"/>
      </w:pPr>
      <w:r>
        <w:br w:type="page"/>
      </w:r>
    </w:p>
    <w:p w14:paraId="380F3989" w14:textId="000D4999" w:rsidR="00681784" w:rsidRPr="00715A6A" w:rsidRDefault="00681784" w:rsidP="00F15D11">
      <w:pPr>
        <w:pStyle w:val="Diploma-Titlelevel1"/>
      </w:pPr>
      <w:bookmarkStart w:id="124" w:name="_Toc193214903"/>
      <w:bookmarkStart w:id="125" w:name="_Toc193215132"/>
      <w:r>
        <w:lastRenderedPageBreak/>
        <w:t>РАЗРАБОТКА ПРОГРАММНЫХ МОДУЛЕЙ</w:t>
      </w:r>
      <w:bookmarkEnd w:id="75"/>
      <w:bookmarkEnd w:id="76"/>
      <w:bookmarkEnd w:id="124"/>
      <w:bookmarkEnd w:id="125"/>
    </w:p>
    <w:p w14:paraId="0634A952" w14:textId="595A0091" w:rsidR="00681784" w:rsidRDefault="00681784" w:rsidP="002C376E">
      <w:pPr>
        <w:pStyle w:val="afff9"/>
      </w:pPr>
    </w:p>
    <w:p w14:paraId="581374FB" w14:textId="32F15878" w:rsidR="00C67FDD" w:rsidRPr="00992691" w:rsidRDefault="003D1C8E" w:rsidP="002C376E">
      <w:pPr>
        <w:pStyle w:val="Diploma-Titlelevel1"/>
        <w:rPr>
          <w:rFonts w:eastAsiaTheme="majorEastAsia" w:cstheme="majorBidi"/>
          <w:color w:val="000000" w:themeColor="text1"/>
          <w:szCs w:val="28"/>
        </w:rPr>
      </w:pPr>
      <w:r>
        <w:rPr>
          <w:szCs w:val="28"/>
        </w:rPr>
        <w:br w:type="page"/>
      </w:r>
      <w:bookmarkStart w:id="126" w:name="_Toc166527659"/>
      <w:bookmarkStart w:id="127" w:name="_Toc193214904"/>
      <w:bookmarkStart w:id="128" w:name="_Toc193215133"/>
      <w:r>
        <w:lastRenderedPageBreak/>
        <w:t>РУКОВОДСТВО ПОЛЬЗОВАТЕЛЯ</w:t>
      </w:r>
      <w:bookmarkEnd w:id="126"/>
      <w:bookmarkEnd w:id="127"/>
      <w:bookmarkEnd w:id="128"/>
    </w:p>
    <w:p w14:paraId="344522DA" w14:textId="77777777" w:rsidR="00C67FDD" w:rsidRPr="00C67FDD" w:rsidRDefault="00C67FDD" w:rsidP="00C67FDD"/>
    <w:p w14:paraId="019A4113" w14:textId="668F5BDE" w:rsidR="003D1C8E" w:rsidRDefault="006439F8" w:rsidP="00992691">
      <w:pPr>
        <w:pStyle w:val="Diploma-Titlelevel1"/>
      </w:pPr>
      <w:r w:rsidRPr="003D1C8E">
        <w:rPr>
          <w:szCs w:val="28"/>
        </w:rPr>
        <w:br w:type="page"/>
      </w:r>
      <w:bookmarkStart w:id="129" w:name="_Toc166527674"/>
      <w:bookmarkStart w:id="130" w:name="_Toc193214905"/>
      <w:bookmarkStart w:id="131" w:name="_Toc193215134"/>
      <w:r w:rsidR="003D1C8E">
        <w:lastRenderedPageBreak/>
        <w:t>ПРОГРАММА И МЕТОДИКА ИСПЫТАНИЙ</w:t>
      </w:r>
      <w:bookmarkEnd w:id="129"/>
      <w:bookmarkEnd w:id="130"/>
      <w:bookmarkEnd w:id="131"/>
    </w:p>
    <w:p w14:paraId="6264EA9F" w14:textId="5489D1B1" w:rsidR="003D1C8E" w:rsidRDefault="003D1C8E" w:rsidP="003D1C8E"/>
    <w:p w14:paraId="74A9346D" w14:textId="22565B72" w:rsidR="00681784" w:rsidRPr="003D1C8E" w:rsidRDefault="003D1C8E" w:rsidP="00C67FDD">
      <w:pPr>
        <w:widowControl/>
        <w:spacing w:after="160" w:line="259" w:lineRule="auto"/>
        <w:ind w:firstLine="0"/>
        <w:rPr>
          <w:szCs w:val="28"/>
        </w:rPr>
      </w:pPr>
      <w:r>
        <w:rPr>
          <w:szCs w:val="28"/>
        </w:rPr>
        <w:br w:type="page"/>
      </w:r>
    </w:p>
    <w:p w14:paraId="1A1BDCF3" w14:textId="14D8933B" w:rsidR="00C66952" w:rsidRPr="002264DB" w:rsidRDefault="00C66952" w:rsidP="00992691">
      <w:pPr>
        <w:pStyle w:val="Diploma-Titlelevel1"/>
        <w:rPr>
          <w:szCs w:val="28"/>
        </w:rPr>
      </w:pPr>
      <w:bookmarkStart w:id="132" w:name="_Toc166527677"/>
      <w:bookmarkStart w:id="133" w:name="_Toc193214906"/>
      <w:bookmarkStart w:id="134" w:name="_Toc193215135"/>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77"/>
      <w:bookmarkEnd w:id="132"/>
      <w:r w:rsidR="002264DB" w:rsidRPr="00555BA2">
        <w:t>ANDROID-ПРИЛОЖЕНИЯ ДЛЯ УПРАВЛЕНИЯ И МОНИТОРИНГА УСТРОЙСТВАМИ УМНОГО ДОМА</w:t>
      </w:r>
      <w:bookmarkEnd w:id="133"/>
      <w:bookmarkEnd w:id="134"/>
    </w:p>
    <w:p w14:paraId="1BB5B08D" w14:textId="77777777" w:rsidR="00992691" w:rsidRDefault="00992691" w:rsidP="0058196D">
      <w:pPr>
        <w:pStyle w:val="afff9"/>
      </w:pPr>
      <w:bookmarkStart w:id="135" w:name="_Toc166527687"/>
      <w:bookmarkStart w:id="136" w:name="_Toc135820221"/>
    </w:p>
    <w:p w14:paraId="05373761" w14:textId="77777777" w:rsidR="00B9762E" w:rsidRPr="00B9762E" w:rsidRDefault="00992691" w:rsidP="00992691">
      <w:pPr>
        <w:pStyle w:val="Diploma-Titlelevel2"/>
        <w:rPr>
          <w:rFonts w:eastAsiaTheme="majorEastAsia" w:cstheme="majorBidi"/>
          <w:color w:val="000000" w:themeColor="text1"/>
          <w:szCs w:val="26"/>
        </w:rPr>
      </w:pPr>
      <w:bookmarkStart w:id="137" w:name="_Toc193214907"/>
      <w:bookmarkStart w:id="138" w:name="_Toc193215136"/>
      <w:r>
        <w:t>Характеристика программного средства</w:t>
      </w:r>
      <w:r w:rsidRPr="00992691">
        <w:t>,</w:t>
      </w:r>
      <w:r>
        <w:t xml:space="preserve"> разрабатываемого для реализации на рынке</w:t>
      </w:r>
      <w:bookmarkEnd w:id="137"/>
      <w:bookmarkEnd w:id="138"/>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687AD279" w:rsidR="00B9762E" w:rsidRPr="00B9762E" w:rsidRDefault="00B9762E" w:rsidP="00B9762E">
      <w:pPr>
        <w:pStyle w:val="afff9"/>
      </w:pPr>
      <w:r w:rsidRPr="00B9762E">
        <w:t>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HomeAssistant, а также владельцы экосистем Aqara, Xiaomi, Tuya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Aqara, Xiaomi, Tuya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bookmarkStart w:id="139" w:name="_Toc193214908"/>
      <w:bookmarkStart w:id="140" w:name="_Toc193215137"/>
      <w:r>
        <w:t>Расч</w:t>
      </w:r>
      <w:r w:rsidR="003A176D">
        <w:t>е</w:t>
      </w:r>
      <w:r>
        <w:t>т инвестиций в разработку программного средства</w:t>
      </w:r>
      <w:bookmarkEnd w:id="139"/>
      <w:bookmarkEnd w:id="140"/>
    </w:p>
    <w:p w14:paraId="65CC0443" w14:textId="77777777" w:rsidR="0058196D" w:rsidRDefault="0058196D" w:rsidP="0058196D">
      <w:pPr>
        <w:pStyle w:val="afff9"/>
      </w:pPr>
    </w:p>
    <w:p w14:paraId="447B354A" w14:textId="399E2B5A" w:rsidR="0058196D" w:rsidRPr="00B863AF" w:rsidRDefault="0058196D" w:rsidP="00B863AF">
      <w:pPr>
        <w:pStyle w:val="3111"/>
        <w:rPr>
          <w:bCs w:val="0"/>
        </w:rPr>
      </w:pPr>
      <w:bookmarkStart w:id="141" w:name="_Toc193214102"/>
      <w:bookmarkStart w:id="142" w:name="_Toc193215138"/>
      <w:r w:rsidRPr="00B863AF">
        <w:rPr>
          <w:bCs w:val="0"/>
        </w:rPr>
        <w:t>Расч</w:t>
      </w:r>
      <w:r w:rsidR="003A176D" w:rsidRPr="00B863AF">
        <w:rPr>
          <w:bCs w:val="0"/>
        </w:rPr>
        <w:t>е</w:t>
      </w:r>
      <w:r w:rsidRPr="00B863AF">
        <w:rPr>
          <w:bCs w:val="0"/>
        </w:rPr>
        <w:t>т зарплат на основную заработную плату разработчиков</w:t>
      </w:r>
      <w:bookmarkEnd w:id="141"/>
      <w:r w:rsidRPr="00B863AF">
        <w:rPr>
          <w:bCs w:val="0"/>
        </w:rPr>
        <w:t xml:space="preserve">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bookmarkEnd w:id="142"/>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000000"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7A96D24A" w14:textId="77777777" w:rsidR="00180E9A" w:rsidRDefault="00180E9A" w:rsidP="00DC6C4B">
      <w:pPr>
        <w:pStyle w:val="afff5"/>
        <w:tabs>
          <w:tab w:val="left" w:pos="1134"/>
        </w:tabs>
        <w:jc w:val="both"/>
        <w:rPr>
          <w:rFonts w:ascii="Times New Roman" w:hAnsi="Times New Roman" w:cs="Times New Roman"/>
          <w:sz w:val="28"/>
          <w:szCs w:val="28"/>
        </w:rPr>
      </w:pPr>
    </w:p>
    <w:p w14:paraId="4671A15A" w14:textId="41231985" w:rsidR="0058196D" w:rsidRPr="00546C1D" w:rsidRDefault="0058196D" w:rsidP="00DC6C4B">
      <w:pPr>
        <w:pStyle w:val="afff5"/>
        <w:tabs>
          <w:tab w:val="left" w:pos="1134"/>
        </w:tabs>
        <w:jc w:val="both"/>
        <w:rPr>
          <w:rFonts w:ascii="Times New Roman" w:hAnsi="Times New Roman" w:cs="Times New Roman"/>
          <w:sz w:val="28"/>
          <w:szCs w:val="28"/>
        </w:rPr>
      </w:pPr>
      <w:r w:rsidRPr="00546C1D">
        <w:rPr>
          <w:rFonts w:ascii="Times New Roman" w:hAnsi="Times New Roman" w:cs="Times New Roman"/>
          <w:sz w:val="28"/>
          <w:szCs w:val="28"/>
        </w:rPr>
        <w:t xml:space="preserve">где n </w:t>
      </w:r>
      <w:r w:rsidR="000F0152">
        <w:rPr>
          <w:rFonts w:ascii="Times New Roman" w:hAnsi="Times New Roman" w:cs="Times New Roman"/>
          <w:sz w:val="28"/>
          <w:szCs w:val="28"/>
        </w:rPr>
        <w:t>   </w:t>
      </w:r>
      <w:r w:rsidR="00DC6C4B">
        <w:rPr>
          <w:rFonts w:ascii="Times New Roman" w:hAnsi="Times New Roman" w:cs="Times New Roman"/>
          <w:sz w:val="8"/>
          <w:szCs w:val="8"/>
        </w:rPr>
        <w:t> </w:t>
      </w:r>
      <w:r w:rsidRPr="00546C1D">
        <w:rPr>
          <w:rFonts w:ascii="Times New Roman" w:hAnsi="Times New Roman" w:cs="Times New Roman"/>
          <w:sz w:val="28"/>
          <w:szCs w:val="28"/>
        </w:rPr>
        <w:t>– количество исполнителей, занятых разработкой конкретного ПО;</w:t>
      </w:r>
    </w:p>
    <w:p w14:paraId="1047D20A" w14:textId="26ED1D03" w:rsidR="0058196D" w:rsidRPr="00546C1D" w:rsidRDefault="0058196D" w:rsidP="0058196D">
      <w:pPr>
        <w:pStyle w:val="afff5"/>
        <w:ind w:left="426"/>
        <w:jc w:val="both"/>
        <w:rPr>
          <w:rFonts w:ascii="Times New Roman" w:hAnsi="Times New Roman" w:cs="Times New Roman"/>
          <w:sz w:val="28"/>
          <w:szCs w:val="28"/>
        </w:rPr>
      </w:pPr>
      <w:proofErr w:type="spellStart"/>
      <w:r w:rsidRPr="00546C1D">
        <w:rPr>
          <w:rFonts w:ascii="Times New Roman" w:hAnsi="Times New Roman" w:cs="Times New Roman"/>
          <w:sz w:val="28"/>
          <w:szCs w:val="28"/>
        </w:rPr>
        <w:lastRenderedPageBreak/>
        <w:t>К</w:t>
      </w:r>
      <w:r w:rsidRPr="00546C1D">
        <w:rPr>
          <w:rFonts w:ascii="Times New Roman" w:hAnsi="Times New Roman" w:cs="Times New Roman"/>
          <w:sz w:val="28"/>
          <w:szCs w:val="28"/>
          <w:vertAlign w:val="subscript"/>
        </w:rPr>
        <w:t>пр</w:t>
      </w:r>
      <w:proofErr w:type="spellEnd"/>
      <w:r w:rsidRPr="00546C1D">
        <w:rPr>
          <w:rFonts w:ascii="Times New Roman" w:hAnsi="Times New Roman" w:cs="Times New Roman"/>
          <w:sz w:val="28"/>
          <w:szCs w:val="28"/>
        </w:rPr>
        <w:t xml:space="preserve"> </w:t>
      </w:r>
      <w:r w:rsidR="00DC6C4B">
        <w:rPr>
          <w:rFonts w:ascii="Times New Roman" w:hAnsi="Times New Roman" w:cs="Times New Roman"/>
          <w:sz w:val="4"/>
          <w:szCs w:val="4"/>
        </w:rPr>
        <w:t>  </w:t>
      </w:r>
      <w:r w:rsidRPr="00546C1D">
        <w:rPr>
          <w:rFonts w:ascii="Times New Roman" w:hAnsi="Times New Roman" w:cs="Times New Roman"/>
          <w:sz w:val="28"/>
          <w:szCs w:val="28"/>
        </w:rPr>
        <w:t>– коэффициент, учитывающий процент премий;</w:t>
      </w:r>
    </w:p>
    <w:p w14:paraId="2E518307" w14:textId="58225F13"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w:t>
      </w:r>
      <w:r w:rsidR="000F0152">
        <w:rPr>
          <w:rFonts w:cs="Times New Roman"/>
          <w:szCs w:val="28"/>
        </w:rPr>
        <w:t> </w:t>
      </w:r>
      <w:r w:rsidRPr="00546C1D">
        <w:rPr>
          <w:rFonts w:cs="Times New Roman"/>
          <w:szCs w:val="28"/>
        </w:rPr>
        <w:t xml:space="preserve">–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670982B9" w:rsidR="0058196D" w:rsidRDefault="0058196D" w:rsidP="0058196D">
      <w:pPr>
        <w:pStyle w:val="afff9"/>
        <w:ind w:firstLine="426"/>
        <w:rPr>
          <w:rFonts w:cs="Times New Roman"/>
          <w:szCs w:val="28"/>
        </w:rPr>
      </w:pPr>
      <w:proofErr w:type="spellStart"/>
      <w:r w:rsidRPr="00546C1D">
        <w:rPr>
          <w:rFonts w:cs="Times New Roman"/>
          <w:szCs w:val="28"/>
          <w:lang w:val="en-US"/>
        </w:rPr>
        <w:t>t</w:t>
      </w:r>
      <w:r w:rsidRPr="00546C1D">
        <w:rPr>
          <w:rFonts w:cs="Times New Roman"/>
          <w:szCs w:val="28"/>
          <w:vertAlign w:val="subscript"/>
          <w:lang w:val="en-US"/>
        </w:rPr>
        <w:t>i</w:t>
      </w:r>
      <w:proofErr w:type="spellEnd"/>
      <w:r w:rsidR="000F0152">
        <w:rPr>
          <w:rFonts w:cs="Times New Roman"/>
          <w:szCs w:val="28"/>
          <w:vertAlign w:val="subscript"/>
        </w:rPr>
        <w:t>      </w:t>
      </w:r>
      <w:r w:rsidRPr="00546C1D">
        <w:rPr>
          <w:rFonts w:cs="Times New Roman"/>
          <w:szCs w:val="28"/>
        </w:rPr>
        <w:t xml:space="preserve"> – трудоемкость работ, выполняемых </w:t>
      </w:r>
      <w:r w:rsidRPr="00546C1D">
        <w:rPr>
          <w:rFonts w:cs="Times New Roman"/>
          <w:szCs w:val="28"/>
          <w:lang w:val="en-US"/>
        </w:rPr>
        <w:t>i</w:t>
      </w:r>
      <w:r w:rsidRPr="00546C1D">
        <w:rPr>
          <w:rFonts w:cs="Times New Roman"/>
          <w:szCs w:val="28"/>
        </w:rPr>
        <w:t>-м исполнителем, ч.</w:t>
      </w:r>
    </w:p>
    <w:p w14:paraId="55C04FED" w14:textId="2C3A1373"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w:t>
      </w:r>
    </w:p>
    <w:p w14:paraId="50B1FBDC" w14:textId="1913F14E"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7A4434">
        <w:t>для Junior инженера-тестировщика – 466 долларов США</w:t>
      </w:r>
      <w:r w:rsidRPr="0069760E">
        <w:t xml:space="preserve"> [</w:t>
      </w:r>
      <w:r w:rsidR="00BA66DC">
        <w:t>13</w:t>
      </w:r>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7A4434" w:rsidRDefault="001F61B5" w:rsidP="001F61B5">
            <w:pPr>
              <w:pStyle w:val="Tableleftali"/>
              <w:rPr>
                <w:sz w:val="28"/>
                <w:szCs w:val="24"/>
              </w:rPr>
            </w:pPr>
            <w:r w:rsidRPr="007A4434">
              <w:rPr>
                <w:sz w:val="28"/>
                <w:szCs w:val="24"/>
              </w:rPr>
              <w:t>Инженер-тест</w:t>
            </w:r>
            <w:r w:rsidR="00A34B28" w:rsidRPr="007A4434">
              <w:rPr>
                <w:sz w:val="28"/>
                <w:szCs w:val="24"/>
              </w:rPr>
              <w:t>и</w:t>
            </w:r>
            <w:r w:rsidRPr="007A4434">
              <w:rPr>
                <w:sz w:val="28"/>
                <w:szCs w:val="24"/>
              </w:rPr>
              <w:t>ровщик</w:t>
            </w:r>
          </w:p>
        </w:tc>
        <w:tc>
          <w:tcPr>
            <w:tcW w:w="1476" w:type="dxa"/>
          </w:tcPr>
          <w:p w14:paraId="434AADC9" w14:textId="747F6C3F" w:rsidR="001F61B5" w:rsidRPr="007A4434" w:rsidRDefault="00A34B28" w:rsidP="00A34B28">
            <w:pPr>
              <w:pStyle w:val="Tableleftali"/>
              <w:jc w:val="center"/>
              <w:rPr>
                <w:sz w:val="28"/>
                <w:szCs w:val="24"/>
                <w:lang w:val="en-US"/>
              </w:rPr>
            </w:pPr>
            <w:r w:rsidRPr="007A4434">
              <w:rPr>
                <w:sz w:val="28"/>
                <w:szCs w:val="24"/>
              </w:rPr>
              <w:t>1</w:t>
            </w:r>
            <w:r w:rsidR="0069760E" w:rsidRPr="007A4434">
              <w:rPr>
                <w:sz w:val="28"/>
                <w:szCs w:val="24"/>
              </w:rPr>
              <w:t>5</w:t>
            </w:r>
            <w:r w:rsidRPr="007A4434">
              <w:rPr>
                <w:sz w:val="28"/>
                <w:szCs w:val="24"/>
              </w:rPr>
              <w:t>0</w:t>
            </w:r>
            <w:r w:rsidR="0069760E" w:rsidRPr="007A4434">
              <w:rPr>
                <w:sz w:val="28"/>
                <w:szCs w:val="24"/>
                <w:lang w:val="en-US"/>
              </w:rPr>
              <w:t>2,33</w:t>
            </w:r>
          </w:p>
        </w:tc>
        <w:tc>
          <w:tcPr>
            <w:tcW w:w="1268" w:type="dxa"/>
          </w:tcPr>
          <w:p w14:paraId="22F9CF77" w14:textId="43482619" w:rsidR="001F61B5" w:rsidRPr="007A4434" w:rsidRDefault="001F3162" w:rsidP="00A34B28">
            <w:pPr>
              <w:pStyle w:val="Tableleftali"/>
              <w:jc w:val="center"/>
              <w:rPr>
                <w:sz w:val="28"/>
                <w:szCs w:val="24"/>
                <w:lang w:val="en-US"/>
              </w:rPr>
            </w:pPr>
            <w:r w:rsidRPr="007A4434">
              <w:rPr>
                <w:sz w:val="28"/>
                <w:szCs w:val="24"/>
              </w:rPr>
              <w:t>9</w:t>
            </w:r>
            <w:r w:rsidR="00A34B28" w:rsidRPr="007A4434">
              <w:rPr>
                <w:sz w:val="28"/>
                <w:szCs w:val="24"/>
                <w:lang w:val="en-US"/>
              </w:rPr>
              <w:t>,</w:t>
            </w:r>
            <w:r w:rsidRPr="007A4434">
              <w:rPr>
                <w:sz w:val="28"/>
                <w:szCs w:val="24"/>
              </w:rPr>
              <w:t>3</w:t>
            </w:r>
            <w:r w:rsidR="0069760E" w:rsidRPr="007A4434">
              <w:rPr>
                <w:sz w:val="28"/>
                <w:szCs w:val="24"/>
                <w:lang w:val="en-US"/>
              </w:rPr>
              <w:t>9</w:t>
            </w:r>
          </w:p>
        </w:tc>
        <w:tc>
          <w:tcPr>
            <w:tcW w:w="1902" w:type="dxa"/>
          </w:tcPr>
          <w:p w14:paraId="6498BABB" w14:textId="4EA7E413" w:rsidR="001F61B5" w:rsidRPr="007A4434" w:rsidRDefault="00A34B28" w:rsidP="00A34B28">
            <w:pPr>
              <w:pStyle w:val="Tableleftali"/>
              <w:jc w:val="center"/>
              <w:rPr>
                <w:sz w:val="28"/>
                <w:szCs w:val="24"/>
              </w:rPr>
            </w:pPr>
            <w:r w:rsidRPr="007A4434">
              <w:rPr>
                <w:sz w:val="28"/>
                <w:szCs w:val="24"/>
              </w:rPr>
              <w:t>32</w:t>
            </w:r>
          </w:p>
        </w:tc>
        <w:tc>
          <w:tcPr>
            <w:tcW w:w="1218" w:type="dxa"/>
          </w:tcPr>
          <w:p w14:paraId="5240821B" w14:textId="05F30793" w:rsidR="001F61B5" w:rsidRPr="007A4434" w:rsidRDefault="001F3162" w:rsidP="00A34B28">
            <w:pPr>
              <w:pStyle w:val="Tableleftali"/>
              <w:jc w:val="center"/>
              <w:rPr>
                <w:sz w:val="28"/>
                <w:szCs w:val="24"/>
                <w:lang w:val="en-US"/>
              </w:rPr>
            </w:pPr>
            <w:r w:rsidRPr="007A4434">
              <w:rPr>
                <w:sz w:val="28"/>
                <w:szCs w:val="24"/>
              </w:rPr>
              <w:t>300</w:t>
            </w:r>
            <w:r w:rsidR="0069760E" w:rsidRPr="007A4434">
              <w:rPr>
                <w:sz w:val="28"/>
                <w:szCs w:val="24"/>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AB8BE92" w14:textId="6A88D0EB" w:rsidR="0069760E" w:rsidRPr="00B863AF" w:rsidRDefault="0069760E" w:rsidP="00B863AF">
      <w:pPr>
        <w:pStyle w:val="3111"/>
        <w:rPr>
          <w:bCs w:val="0"/>
        </w:rPr>
      </w:pPr>
      <w:bookmarkStart w:id="143" w:name="_Toc193214103"/>
      <w:bookmarkStart w:id="144" w:name="_Toc193215139"/>
      <w:r w:rsidRPr="00B863AF">
        <w:rPr>
          <w:bCs w:val="0"/>
          <w:lang w:bidi="hi-IN"/>
        </w:rPr>
        <w:t>Расч</w:t>
      </w:r>
      <w:r w:rsidR="003A176D" w:rsidRPr="00B863AF">
        <w:rPr>
          <w:bCs w:val="0"/>
          <w:lang w:bidi="hi-IN"/>
        </w:rPr>
        <w:t>е</w:t>
      </w:r>
      <w:r w:rsidRPr="00B863AF">
        <w:rPr>
          <w:bCs w:val="0"/>
          <w:lang w:bidi="hi-IN"/>
        </w:rPr>
        <w:t>т затрат на дополнительную заработную плату разработчиков</w:t>
      </w:r>
      <w:bookmarkEnd w:id="143"/>
      <w:r w:rsidRPr="00B863AF">
        <w:rPr>
          <w:bCs w:val="0"/>
        </w:rPr>
        <w:t>, предусмотренных законодательством о труде, осуществлялся по формуле 7.2:</w:t>
      </w:r>
      <w:bookmarkEnd w:id="144"/>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000000"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0876127" w14:textId="77777777" w:rsidR="00F9106D" w:rsidRDefault="00F9106D" w:rsidP="0069760E">
      <w:pPr>
        <w:pBdr>
          <w:top w:val="nil"/>
          <w:left w:val="nil"/>
          <w:bottom w:val="nil"/>
          <w:right w:val="nil"/>
          <w:between w:val="nil"/>
        </w:pBdr>
        <w:ind w:firstLine="0"/>
        <w:rPr>
          <w:rFonts w:cs="Times New Roman"/>
          <w:bCs/>
          <w:szCs w:val="28"/>
        </w:rPr>
      </w:pPr>
    </w:p>
    <w:p w14:paraId="1636B0B9" w14:textId="6B289FCD"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Зо – затраты на основную заработную плату, р.;</w:t>
      </w:r>
    </w:p>
    <w:p w14:paraId="4B266992" w14:textId="77777777" w:rsidR="0069760E" w:rsidRPr="00546C1D" w:rsidRDefault="00000000"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lastRenderedPageBreak/>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000000"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B324326" w14:textId="5ECBBBAA" w:rsidR="003A176D" w:rsidRPr="00B863AF" w:rsidRDefault="003A176D" w:rsidP="00B863AF">
      <w:pPr>
        <w:pStyle w:val="3111"/>
        <w:rPr>
          <w:bCs w:val="0"/>
        </w:rPr>
      </w:pPr>
      <w:bookmarkStart w:id="145" w:name="_Toc193214104"/>
      <w:bookmarkStart w:id="146" w:name="_Toc193215140"/>
      <w:r w:rsidRPr="00B863AF">
        <w:rPr>
          <w:bCs w:val="0"/>
        </w:rPr>
        <w:t>Расчет отчислений на социальные нужды</w:t>
      </w:r>
      <w:bookmarkEnd w:id="145"/>
      <w:r w:rsidR="00B863AF" w:rsidRPr="00B863AF">
        <w:rPr>
          <w:bCs w:val="0"/>
        </w:rPr>
        <w:t xml:space="preserve"> </w:t>
      </w:r>
      <w:r w:rsidRPr="00B863AF">
        <w:rPr>
          <w:bCs w:val="0"/>
        </w:rPr>
        <w:t>производился в соответствии с действующими законодательными актами по формуле 7.3:</w:t>
      </w:r>
      <w:bookmarkEnd w:id="146"/>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000000"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000000"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730F9AC0" w14:textId="5F2D6075" w:rsidR="003A176D" w:rsidRPr="00227DA2" w:rsidRDefault="00B863AF" w:rsidP="00B863AF">
      <w:pPr>
        <w:pStyle w:val="3111"/>
      </w:pPr>
      <w:bookmarkStart w:id="147" w:name="_Toc193215141"/>
      <w:r>
        <w:t xml:space="preserve">Расчет </w:t>
      </w:r>
      <w:r w:rsidR="00284A79">
        <w:t xml:space="preserve">затрат на </w:t>
      </w:r>
      <w:r>
        <w:t>прочи</w:t>
      </w:r>
      <w:r w:rsidR="00284A79">
        <w:t>е</w:t>
      </w:r>
      <w:r>
        <w:t xml:space="preserve"> расходов </w:t>
      </w:r>
      <w:r w:rsidR="003A176D" w:rsidRPr="00227DA2">
        <w:t xml:space="preserve">был </w:t>
      </w:r>
      <w:r>
        <w:t xml:space="preserve">произведен </w:t>
      </w:r>
      <w:r w:rsidR="003A176D" w:rsidRPr="00227DA2">
        <w:t>по формуле</w:t>
      </w:r>
      <w:r w:rsidR="003A176D" w:rsidRPr="00A55358">
        <w:t xml:space="preserve"> </w:t>
      </w:r>
      <w:r w:rsidR="003A176D">
        <w:t>7</w:t>
      </w:r>
      <w:r w:rsidR="003A176D" w:rsidRPr="00A55358">
        <w:t>.4</w:t>
      </w:r>
      <w:r w:rsidR="003A176D" w:rsidRPr="00227DA2">
        <w:t>:</w:t>
      </w:r>
      <w:bookmarkEnd w:id="147"/>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000000"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000000"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5B1D33EA" w14:textId="6442635E" w:rsidR="003A176D" w:rsidRPr="00E53E30" w:rsidRDefault="003A176D" w:rsidP="00E53E30">
      <w:pPr>
        <w:pStyle w:val="3111"/>
        <w:rPr>
          <w:bCs w:val="0"/>
        </w:rPr>
      </w:pPr>
      <w:bookmarkStart w:id="148" w:name="_Toc193214106"/>
      <w:bookmarkStart w:id="149" w:name="_Toc193215142"/>
      <w:r w:rsidRPr="00E53E30">
        <w:rPr>
          <w:bCs w:val="0"/>
        </w:rPr>
        <w:t>Расчет расходов на реализацию</w:t>
      </w:r>
      <w:bookmarkEnd w:id="148"/>
      <w:r w:rsidR="00E53E30" w:rsidRPr="00E53E30">
        <w:rPr>
          <w:bCs w:val="0"/>
        </w:rPr>
        <w:t xml:space="preserve"> </w:t>
      </w:r>
      <w:r w:rsidRPr="00E53E30">
        <w:rPr>
          <w:bCs w:val="0"/>
        </w:rPr>
        <w:t xml:space="preserve">продукта </w:t>
      </w:r>
      <w:r w:rsidR="00E53E30" w:rsidRPr="00E53E30">
        <w:rPr>
          <w:bCs w:val="0"/>
        </w:rPr>
        <w:t xml:space="preserve">рассчитан </w:t>
      </w:r>
      <w:r w:rsidRPr="00E53E30">
        <w:rPr>
          <w:bCs w:val="0"/>
        </w:rPr>
        <w:t>по формуле 7.5:</w:t>
      </w:r>
      <w:bookmarkEnd w:id="149"/>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000000"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4FCEEA72" w:rsidR="0017768C" w:rsidRPr="00E5033F" w:rsidRDefault="003A176D" w:rsidP="0017768C">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2F00E63" w14:textId="24110926"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000000"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0887F6F1" w14:textId="072EEEC5" w:rsidR="00180E9A" w:rsidRDefault="003A176D" w:rsidP="00180E9A">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1BF5D0B1" w14:textId="77777777" w:rsidR="003A176D" w:rsidRPr="00227DA2" w:rsidRDefault="003A176D" w:rsidP="003A176D">
      <w:pPr>
        <w:ind w:firstLine="0"/>
        <w:rPr>
          <w:szCs w:val="28"/>
        </w:rPr>
      </w:pPr>
      <w:r w:rsidRPr="00163D33">
        <w:rPr>
          <w:szCs w:val="28"/>
        </w:rPr>
        <w:lastRenderedPageBreak/>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bookmarkStart w:id="150" w:name="_Toc193214909"/>
      <w:bookmarkStart w:id="151" w:name="_Toc193215143"/>
      <w:r>
        <w:t>Расчёт экономического эффекта от реализации программного средства на рынке</w:t>
      </w:r>
      <w:bookmarkEnd w:id="150"/>
      <w:bookmarkEnd w:id="151"/>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2271F824"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w:t>
      </w:r>
      <w:r w:rsidR="00D9226B" w:rsidRPr="00D9226B">
        <w:t xml:space="preserve"> [</w:t>
      </w:r>
      <w:r w:rsidR="00BA66DC">
        <w:t>14</w:t>
      </w:r>
      <w:r w:rsidR="00D9226B" w:rsidRPr="00D9226B">
        <w:t>]</w:t>
      </w:r>
      <w:r w:rsidRPr="00BF7B28">
        <w:t>. По данным [</w:t>
      </w:r>
      <w:r w:rsidR="00BA66DC" w:rsidRPr="00BA66DC">
        <w:t>15</w:t>
      </w:r>
      <w:r w:rsidRPr="00BF7B28">
        <w:t>], доля пользователей Android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201743CD" w:rsidR="001A63E8" w:rsidRPr="00221AE6" w:rsidRDefault="001A63E8" w:rsidP="00D642FF">
            <w:pPr>
              <w:ind w:firstLine="173"/>
              <w:jc w:val="right"/>
            </w:pPr>
            <w:r w:rsidRPr="00221AE6">
              <w:t>(</w:t>
            </w:r>
            <w:r>
              <w:t>7.</w:t>
            </w:r>
            <w:r w:rsidR="00DA473C">
              <w:t>6</w:t>
            </w:r>
            <w:r w:rsidRPr="00221AE6">
              <w:t>)</w:t>
            </w:r>
          </w:p>
        </w:tc>
      </w:tr>
    </w:tbl>
    <w:p w14:paraId="371225D7" w14:textId="77777777" w:rsidR="001A63E8" w:rsidRPr="00221AE6" w:rsidRDefault="001A63E8" w:rsidP="001A63E8">
      <w:pPr>
        <w:pStyle w:val="afff9"/>
        <w:ind w:firstLine="0"/>
      </w:pPr>
    </w:p>
    <w:p w14:paraId="4E4278C1" w14:textId="1AADB548" w:rsidR="001A63E8" w:rsidRPr="00221AE6" w:rsidRDefault="001A63E8" w:rsidP="001A63E8">
      <w:pPr>
        <w:pStyle w:val="afff9"/>
        <w:ind w:firstLine="0"/>
      </w:pPr>
      <w:r w:rsidRPr="00221AE6">
        <w:t xml:space="preserve">где </w:t>
      </w:r>
      <w:r w:rsidRPr="00073232">
        <w:rPr>
          <w:i/>
          <w:iCs/>
        </w:rPr>
        <w:t>N</w:t>
      </w:r>
      <w:r w:rsidRPr="00221AE6">
        <w:t xml:space="preserve"> </w:t>
      </w:r>
      <w:r w:rsidR="000F0152">
        <w:t>    </w:t>
      </w:r>
      <w:r w:rsidRPr="00221AE6">
        <w:t>– количество копий</w:t>
      </w:r>
      <w:r w:rsidR="000F0152">
        <w:t xml:space="preserve"> </w:t>
      </w:r>
      <w:r w:rsidRPr="00221AE6">
        <w:t xml:space="preserve">программного продукта, реализуемое за год, шт.; </w:t>
      </w:r>
    </w:p>
    <w:p w14:paraId="671F612C"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58B23EC0" w14:textId="20D84E16"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w:t>
      </w:r>
      <w:r w:rsidR="000F0152">
        <w:t> </w:t>
      </w:r>
      <w:r w:rsidR="001A63E8" w:rsidRPr="00221AE6">
        <w:t>– ставка налога на добавленную стоимость, %.</w:t>
      </w:r>
    </w:p>
    <w:p w14:paraId="491E2A16" w14:textId="3FF2EA52" w:rsidR="001A63E8" w:rsidRPr="00221AE6" w:rsidRDefault="001A63E8" w:rsidP="001A63E8">
      <w:pPr>
        <w:pStyle w:val="afff9"/>
      </w:pPr>
      <w:r w:rsidRPr="00221AE6">
        <w:t xml:space="preserve">Ставка налога на добавленную стоимость по состоянию на 15 апреля </w:t>
      </w:r>
      <w:r w:rsidRPr="00221AE6">
        <w:lastRenderedPageBreak/>
        <w:t>202</w:t>
      </w:r>
      <w:r>
        <w:t>4</w:t>
      </w:r>
      <w:r w:rsidRPr="00221AE6">
        <w:t xml:space="preserve"> года, в соответствии с действующим законодательством Республики Беларусь, составляет 20%. Используя данное значение</w:t>
      </w:r>
      <w:r w:rsidR="001660FD">
        <w:t xml:space="preserve"> ставки налога</w:t>
      </w:r>
      <w:r w:rsidRPr="00221AE6">
        <w:t>,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4890AA91" w:rsidR="001A63E8" w:rsidRPr="00221AE6" w:rsidRDefault="001A63E8" w:rsidP="00D642FF">
            <w:pPr>
              <w:ind w:firstLine="115"/>
              <w:jc w:val="right"/>
            </w:pPr>
            <w:r w:rsidRPr="00221AE6">
              <w:t>(</w:t>
            </w:r>
            <w:r>
              <w:t>7.</w:t>
            </w:r>
            <w:r w:rsidR="00DA473C">
              <w:t>7</w:t>
            </w:r>
            <w:r w:rsidRPr="00221AE6">
              <w:t>)</w:t>
            </w:r>
          </w:p>
        </w:tc>
      </w:tr>
    </w:tbl>
    <w:p w14:paraId="25D6524C" w14:textId="77777777" w:rsidR="001A63E8" w:rsidRPr="00221AE6" w:rsidRDefault="001A63E8" w:rsidP="001A63E8">
      <w:pPr>
        <w:pStyle w:val="afff9"/>
      </w:pPr>
    </w:p>
    <w:p w14:paraId="2A1FE608" w14:textId="2D0DC64A" w:rsidR="001A63E8" w:rsidRPr="00221AE6" w:rsidRDefault="001A63E8" w:rsidP="000F0152">
      <w:pPr>
        <w:tabs>
          <w:tab w:val="left" w:pos="426"/>
        </w:tabs>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w:t>
      </w:r>
      <w:r w:rsidR="000F0152">
        <w:rPr>
          <w:rFonts w:eastAsiaTheme="minorEastAsia"/>
        </w:rPr>
        <w:t>      </w:t>
      </w:r>
      <w:r w:rsidRPr="00221AE6">
        <w:rPr>
          <w:rFonts w:eastAsiaTheme="minorEastAsia"/>
        </w:rPr>
        <w:t xml:space="preserve">– количество копий программного продукта, реализуемое за год, шт.; </w:t>
      </w:r>
    </w:p>
    <w:p w14:paraId="24C89221" w14:textId="047CC4E0"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000F0152">
        <w:rPr>
          <w:rFonts w:eastAsiaTheme="minorEastAsia"/>
        </w:rPr>
        <w:t xml:space="preserve">   </w:t>
      </w:r>
      <w:r w:rsidRPr="00221AE6">
        <w:rPr>
          <w:rFonts w:eastAsiaTheme="minorEastAsia"/>
        </w:rPr>
        <w:t xml:space="preserve">– отпускная цена копии программного средства, р.; </w:t>
      </w:r>
    </w:p>
    <w:p w14:paraId="3D9AD1EE" w14:textId="41997D7F" w:rsidR="001A63E8" w:rsidRDefault="001A63E8" w:rsidP="001A63E8">
      <w:pPr>
        <w:ind w:firstLine="426"/>
        <w:rPr>
          <w:rFonts w:eastAsiaTheme="minorEastAsia"/>
        </w:rPr>
      </w:pPr>
      <m:oMath>
        <m:r>
          <w:rPr>
            <w:rFonts w:ascii="Cambria Math" w:hAnsi="Cambria Math"/>
          </w:rPr>
          <m:t>НДС</m:t>
        </m:r>
      </m:oMath>
      <w:r w:rsidR="000F0152">
        <w:rPr>
          <w:rFonts w:eastAsiaTheme="minorEastAsia"/>
        </w:rPr>
        <w:t xml:space="preserve">  </w:t>
      </w:r>
      <w:r w:rsidRPr="00221AE6">
        <w:rPr>
          <w:rFonts w:eastAsiaTheme="minorEastAsia"/>
        </w:rPr>
        <w:t>– сумма налога на добавленную стоимость, р.;</w:t>
      </w:r>
    </w:p>
    <w:p w14:paraId="77747E69" w14:textId="4BFE95DE"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000F0152">
        <w:rPr>
          <w:rFonts w:eastAsiaTheme="minorEastAsia"/>
        </w:rPr>
        <w:t xml:space="preserve">     </w:t>
      </w:r>
      <w:r w:rsidR="000F0152" w:rsidRPr="000F0152">
        <w:rPr>
          <w:rFonts w:eastAsiaTheme="minorEastAsia"/>
          <w:sz w:val="8"/>
          <w:szCs w:val="4"/>
        </w:rPr>
        <w:t> </w:t>
      </w:r>
      <w:r w:rsidRPr="00221AE6">
        <w:rPr>
          <w:rFonts w:eastAsiaTheme="minorEastAsia"/>
        </w:rPr>
        <w:t xml:space="preserve">– ставка налога на прибыль, %; </w:t>
      </w:r>
    </w:p>
    <w:p w14:paraId="4B227203" w14:textId="594BAC09" w:rsidR="001A63E8" w:rsidRPr="00221AE6" w:rsidRDefault="00000000" w:rsidP="000F0152">
      <w:pPr>
        <w:tabs>
          <w:tab w:val="left" w:pos="1276"/>
        </w:tabs>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0F0152">
        <w:rPr>
          <w:rFonts w:eastAsiaTheme="minorEastAsia"/>
        </w:rPr>
        <w:t xml:space="preserve">    </w:t>
      </w:r>
      <w:r w:rsidR="001A63E8" w:rsidRPr="00221AE6">
        <w:rPr>
          <w:rFonts w:eastAsiaTheme="minorEastAsia"/>
        </w:rPr>
        <w:t>– рентабельность продаж копий.</w:t>
      </w:r>
    </w:p>
    <w:p w14:paraId="037CBE47" w14:textId="762EFD22"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7A4434">
        <w:rPr>
          <w:rFonts w:eastAsiaTheme="minorEastAsia"/>
        </w:rPr>
        <w:t>20</w:t>
      </w:r>
      <w:r w:rsidRPr="00150797">
        <w:rPr>
          <w:rFonts w:eastAsiaTheme="minorEastAsia"/>
        </w:rPr>
        <w:t>%.</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79AB43BF"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=9 620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68FCDCE7" w:rsidR="001502A1" w:rsidRPr="001502A1" w:rsidRDefault="00150797" w:rsidP="00150797">
      <w:pPr>
        <w:pStyle w:val="Diploma-Titlelevel2"/>
      </w:pPr>
      <w:bookmarkStart w:id="152" w:name="_Toc193214910"/>
      <w:bookmarkStart w:id="153" w:name="_Toc193215144"/>
      <w:r>
        <w:t>Расчет показателей экономической эффективности разработки и реализации программного средства на рынке</w:t>
      </w:r>
      <w:bookmarkEnd w:id="152"/>
      <w:bookmarkEnd w:id="153"/>
    </w:p>
    <w:p w14:paraId="063B7C7A" w14:textId="77777777" w:rsidR="001502A1" w:rsidRPr="00FF26EE" w:rsidRDefault="001502A1" w:rsidP="001502A1">
      <w:pPr>
        <w:pStyle w:val="afff9"/>
      </w:pPr>
    </w:p>
    <w:p w14:paraId="5819DE4C" w14:textId="791C9CE3" w:rsidR="001502A1" w:rsidRPr="00221AE6" w:rsidRDefault="001502A1" w:rsidP="001502A1">
      <w:pPr>
        <w:pStyle w:val="afff9"/>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r w:rsidR="00180E9A">
        <w:t xml:space="preserve"> после внедрения программного обеспечения</w:t>
      </w:r>
      <w:r w:rsidRPr="00221AE6">
        <w:t>.</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D642FF">
        <w:trPr>
          <w:jc w:val="center"/>
        </w:trPr>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771BDCBF" w:rsidR="001502A1" w:rsidRPr="004B5DA8" w:rsidRDefault="001502A1" w:rsidP="00D642FF">
            <w:pPr>
              <w:jc w:val="center"/>
              <w:rPr>
                <w:i/>
                <w:lang w:val="en-US"/>
              </w:rP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oMath>
            </m:oMathPara>
          </w:p>
        </w:tc>
        <w:tc>
          <w:tcPr>
            <w:tcW w:w="403" w:type="pct"/>
            <w:vAlign w:val="center"/>
          </w:tcPr>
          <w:p w14:paraId="23D6693A" w14:textId="38D37431" w:rsidR="001502A1" w:rsidRPr="00221AE6" w:rsidRDefault="001502A1" w:rsidP="00D642FF">
            <w:pPr>
              <w:jc w:val="right"/>
            </w:pPr>
            <w:r>
              <w:rPr>
                <w:lang w:val="en-US"/>
              </w:rPr>
              <w:t>(</w:t>
            </w:r>
            <w:r>
              <w:t>7</w:t>
            </w:r>
            <w:r>
              <w:rPr>
                <w:lang w:val="en-US"/>
              </w:rPr>
              <w:t>.</w:t>
            </w:r>
            <w:r w:rsidR="00DA473C">
              <w:t>8</w:t>
            </w:r>
            <w:r w:rsidRPr="00221AE6">
              <w:t>)</w:t>
            </w:r>
          </w:p>
        </w:tc>
      </w:tr>
    </w:tbl>
    <w:p w14:paraId="6A81E558" w14:textId="609CF76C" w:rsidR="001502A1" w:rsidRPr="00221AE6" w:rsidRDefault="001502A1" w:rsidP="000F0152">
      <w:pPr>
        <w:tabs>
          <w:tab w:val="left" w:pos="1276"/>
        </w:tabs>
        <w:ind w:left="1276" w:hanging="1276"/>
        <w:rPr>
          <w:rFonts w:eastAsiaTheme="minorEastAsia"/>
        </w:rPr>
      </w:pPr>
      <w:r w:rsidRPr="00221AE6">
        <w:rPr>
          <w:rFonts w:eastAsiaTheme="minorEastAsia"/>
        </w:rPr>
        <w:lastRenderedPageBreak/>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w:t>
      </w:r>
      <w:r w:rsidR="000F0152">
        <w:rPr>
          <w:rFonts w:eastAsiaTheme="minorEastAsia"/>
        </w:rPr>
        <w:t> </w:t>
      </w:r>
      <w:r w:rsidRPr="00221AE6">
        <w:rPr>
          <w:rFonts w:eastAsiaTheme="minorEastAsia"/>
        </w:rPr>
        <w:t>– прирост чистой прибыли, полученной от реализации программного</w:t>
      </w:r>
      <w:r w:rsidR="00F56F7F">
        <w:rPr>
          <w:rFonts w:eastAsiaTheme="minorEastAsia"/>
        </w:rPr>
        <w:t xml:space="preserve"> </w:t>
      </w:r>
      <w:r w:rsidRPr="00221AE6">
        <w:rPr>
          <w:rFonts w:eastAsiaTheme="minorEastAsia"/>
        </w:rPr>
        <w:t>средства на рынке информационных технологий, р.;</w:t>
      </w:r>
    </w:p>
    <w:p w14:paraId="14485051" w14:textId="03AED0B3"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w:t>
      </w:r>
      <w:r w:rsidR="000F0152">
        <w:rPr>
          <w:rFonts w:eastAsiaTheme="minorEastAsia"/>
        </w:rPr>
        <w:t>    </w:t>
      </w:r>
      <w:r w:rsidRPr="00221AE6">
        <w:rPr>
          <w:rFonts w:eastAsiaTheme="minorEastAsia"/>
        </w:rPr>
        <w:t>–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4DE98F0C"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9 620</m:t>
                    </m:r>
                    <m:r>
                      <m:rPr>
                        <m:sty m:val="p"/>
                      </m:rPr>
                      <w:rPr>
                        <w:rFonts w:ascii="Cambria Math" w:hAnsi="Cambria Math"/>
                      </w:rPr>
                      <m:t>-</m:t>
                    </m:r>
                    <m:r>
                      <m:rPr>
                        <m:sty m:val="p"/>
                      </m:rPr>
                      <w:rPr>
                        <w:rFonts w:ascii="Cambria Math" w:hAnsi="Cambria Math"/>
                        <w:szCs w:val="28"/>
                      </w:rPr>
                      <m:t>8 016</m:t>
                    </m:r>
                  </m:num>
                  <m:den>
                    <m:r>
                      <w:rPr>
                        <w:rFonts w:ascii="Cambria Math" w:hAnsi="Cambria Math"/>
                      </w:rPr>
                      <m:t>8 016</m:t>
                    </m:r>
                  </m:den>
                </m:f>
                <m:r>
                  <m:rPr>
                    <m:sty m:val="p"/>
                  </m:rPr>
                  <w:rPr>
                    <w:rFonts w:ascii="Cambria Math" w:hAnsi="Cambria Math"/>
                  </w:rPr>
                  <m:t>∙100%=20%</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bookmarkStart w:id="154" w:name="_Toc193214911"/>
      <w:bookmarkStart w:id="155" w:name="_Toc193215145"/>
      <w:r>
        <w:t>Вывод об экономической целесообразности реализации проектного решения</w:t>
      </w:r>
      <w:bookmarkEnd w:id="154"/>
      <w:bookmarkEnd w:id="155"/>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685EAEF2" w:rsidR="00DF4689" w:rsidRDefault="00DF4689" w:rsidP="00DF4689">
      <w:r>
        <w:t xml:space="preserve">Прогнозируемый прирост чистой прибыли за год, основанный на предполагаемом объеме продаж в размере 5 000 расширенных версий в год, составляет </w:t>
      </w:r>
      <w:r w:rsidR="007A4434">
        <w:t>9 620</w:t>
      </w:r>
      <w:r>
        <w:t xml:space="preserve"> белорусских рублей. Рентабельность инвестиций за год оценивается в </w:t>
      </w:r>
      <w:r w:rsidR="007A4434">
        <w:t>20</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bookmarkStart w:id="156" w:name="_Toc193214912"/>
      <w:bookmarkStart w:id="157" w:name="_Toc193215146"/>
      <w:r w:rsidRPr="00B0685F">
        <w:lastRenderedPageBreak/>
        <w:t>ЗАКЛЮЧЕНИЕ</w:t>
      </w:r>
      <w:bookmarkEnd w:id="135"/>
      <w:bookmarkEnd w:id="156"/>
      <w:bookmarkEnd w:id="157"/>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58" w:name="_Toc166527688"/>
      <w:r w:rsidRPr="001D58B7">
        <w:rPr>
          <w:b/>
          <w:bCs/>
        </w:rPr>
        <w:lastRenderedPageBreak/>
        <w:t>СПИСОК ИСПОЛЬЗОВАННЫХ ИСТОЧНИКОВ</w:t>
      </w:r>
      <w:bookmarkEnd w:id="136"/>
      <w:bookmarkEnd w:id="158"/>
    </w:p>
    <w:p w14:paraId="1B40D1FF" w14:textId="77777777" w:rsidR="001D58B7" w:rsidRDefault="001D58B7" w:rsidP="0017768C">
      <w:pPr>
        <w:pStyle w:val="afff9"/>
        <w:rPr>
          <w:lang w:val="en-US"/>
        </w:rPr>
      </w:pPr>
    </w:p>
    <w:p w14:paraId="04BCF068" w14:textId="5368B65F" w:rsidR="000C53E7" w:rsidRDefault="000C53E7" w:rsidP="000C53E7">
      <w:pPr>
        <w:tabs>
          <w:tab w:val="left" w:pos="1276"/>
        </w:tabs>
        <w:contextualSpacing/>
        <w:rPr>
          <w:color w:val="000000" w:themeColor="text1"/>
          <w:lang w:val="en-US"/>
        </w:rPr>
      </w:pPr>
      <w:r w:rsidRPr="00891D33">
        <w:rPr>
          <w:rFonts w:eastAsia="Times New Roman" w:cs="Times New Roman"/>
          <w:szCs w:val="28"/>
          <w:lang w:eastAsia="ru-RU"/>
        </w:rPr>
        <w:t>[</w:t>
      </w:r>
      <w:r w:rsidRPr="000C53E7">
        <w:rPr>
          <w:rFonts w:eastAsia="Times New Roman" w:cs="Times New Roman"/>
          <w:szCs w:val="28"/>
          <w:lang w:eastAsia="ru-RU"/>
        </w:rPr>
        <w:t>1</w:t>
      </w:r>
      <w:r w:rsidRPr="00891D33">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w:t>
      </w:r>
      <w:r w:rsidRPr="00891D33">
        <w:rPr>
          <w:rFonts w:eastAsia="Times New Roman" w:cs="Times New Roman"/>
          <w:szCs w:val="28"/>
          <w:lang w:eastAsia="ru-RU"/>
        </w:rPr>
        <w:t xml:space="preserve"> </w:t>
      </w:r>
      <w:r>
        <w:rPr>
          <w:rFonts w:eastAsia="Times New Roman" w:cs="Times New Roman"/>
          <w:szCs w:val="28"/>
          <w:lang w:val="en-US" w:eastAsia="ru-RU"/>
        </w:rPr>
        <w:t>Xiaomi</w:t>
      </w:r>
      <w:r w:rsidRPr="005B7E72">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5B7E72">
        <w:rPr>
          <w:rFonts w:eastAsia="Times New Roman" w:cs="Times New Roman"/>
          <w:szCs w:val="28"/>
          <w:lang w:eastAsia="ru-RU"/>
        </w:rPr>
        <w:t>https://www.mi.com/ru/smart-home/</w:t>
      </w:r>
      <w:r w:rsidRPr="00C00009">
        <w:rPr>
          <w:rFonts w:eastAsia="Times New Roman" w:cs="Times New Roman"/>
          <w:szCs w:val="28"/>
          <w:lang w:eastAsia="ru-RU"/>
        </w:rPr>
        <w:t>.</w:t>
      </w:r>
      <w:r w:rsidRPr="00891D33">
        <w:rPr>
          <w:rFonts w:eastAsia="Times New Roman" w:cs="Times New Roman"/>
          <w:szCs w:val="28"/>
          <w:lang w:eastAsia="ru-RU"/>
        </w:rPr>
        <w:t xml:space="preserve"> </w:t>
      </w:r>
      <w:r w:rsidRPr="00891D33">
        <w:rPr>
          <w:color w:val="000000" w:themeColor="text1"/>
        </w:rPr>
        <w:t xml:space="preserve">– </w:t>
      </w:r>
      <w:r w:rsidRPr="000D35CE">
        <w:rPr>
          <w:color w:val="000000" w:themeColor="text1"/>
        </w:rPr>
        <w:t>Дата</w:t>
      </w:r>
      <w:r w:rsidRPr="00891D33">
        <w:rPr>
          <w:color w:val="000000" w:themeColor="text1"/>
        </w:rPr>
        <w:t xml:space="preserve"> </w:t>
      </w:r>
      <w:r w:rsidRPr="000D35CE">
        <w:rPr>
          <w:color w:val="000000" w:themeColor="text1"/>
        </w:rPr>
        <w:t>доступа</w:t>
      </w:r>
      <w:r w:rsidRPr="00891D33">
        <w:rPr>
          <w:color w:val="000000" w:themeColor="text1"/>
        </w:rPr>
        <w:t>: 1</w:t>
      </w:r>
      <w:r w:rsidRPr="000C53E7">
        <w:rPr>
          <w:color w:val="000000" w:themeColor="text1"/>
        </w:rPr>
        <w:t>2</w:t>
      </w:r>
      <w:r w:rsidRPr="00891D33">
        <w:rPr>
          <w:color w:val="000000" w:themeColor="text1"/>
        </w:rPr>
        <w:t>.0</w:t>
      </w:r>
      <w:r w:rsidRPr="000C53E7">
        <w:rPr>
          <w:color w:val="000000" w:themeColor="text1"/>
        </w:rPr>
        <w:t>2</w:t>
      </w:r>
      <w:r w:rsidRPr="00891D33">
        <w:rPr>
          <w:color w:val="000000" w:themeColor="text1"/>
        </w:rPr>
        <w:t>.202</w:t>
      </w:r>
      <w:r w:rsidRPr="000C53E7">
        <w:rPr>
          <w:color w:val="000000" w:themeColor="text1"/>
        </w:rPr>
        <w:t>5</w:t>
      </w:r>
      <w:r w:rsidRPr="00891D33">
        <w:rPr>
          <w:color w:val="000000" w:themeColor="text1"/>
        </w:rPr>
        <w:t>.</w:t>
      </w:r>
    </w:p>
    <w:p w14:paraId="625F9904" w14:textId="72C93E09" w:rsidR="000C53E7" w:rsidRDefault="000C53E7" w:rsidP="000C53E7">
      <w:pPr>
        <w:tabs>
          <w:tab w:val="left" w:pos="1276"/>
        </w:tabs>
        <w:contextualSpacing/>
        <w:rPr>
          <w:color w:val="000000" w:themeColor="text1"/>
          <w:lang w:val="en-US"/>
        </w:rPr>
      </w:pPr>
      <w:r w:rsidRPr="001402F4">
        <w:rPr>
          <w:rFonts w:eastAsia="Times New Roman" w:cs="Times New Roman"/>
          <w:szCs w:val="28"/>
          <w:lang w:eastAsia="ru-RU"/>
        </w:rPr>
        <w:t>[</w:t>
      </w:r>
      <w:r>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 с Алисой – комфортный и безопасный</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alice</w:t>
      </w:r>
      <w:r w:rsidRPr="000C53E7">
        <w:rPr>
          <w:rFonts w:eastAsia="Times New Roman" w:cs="Times New Roman"/>
          <w:szCs w:val="28"/>
          <w:lang w:eastAsia="ru-RU"/>
        </w:rPr>
        <w:t>.</w:t>
      </w:r>
      <w:r w:rsidRPr="000C53E7">
        <w:rPr>
          <w:rFonts w:eastAsia="Times New Roman" w:cs="Times New Roman"/>
          <w:szCs w:val="28"/>
          <w:lang w:val="en-US" w:eastAsia="ru-RU"/>
        </w:rPr>
        <w:t>yandex</w:t>
      </w:r>
      <w:r w:rsidRPr="000C53E7">
        <w:rPr>
          <w:rFonts w:eastAsia="Times New Roman" w:cs="Times New Roman"/>
          <w:szCs w:val="28"/>
          <w:lang w:eastAsia="ru-RU"/>
        </w:rPr>
        <w:t>.</w:t>
      </w:r>
      <w:r w:rsidRPr="000C53E7">
        <w:rPr>
          <w:rFonts w:eastAsia="Times New Roman" w:cs="Times New Roman"/>
          <w:szCs w:val="28"/>
          <w:lang w:val="en-US" w:eastAsia="ru-RU"/>
        </w:rPr>
        <w:t>ru</w:t>
      </w:r>
      <w:r w:rsidRPr="000C53E7">
        <w:rPr>
          <w:rFonts w:eastAsia="Times New Roman" w:cs="Times New Roman"/>
          <w:szCs w:val="28"/>
          <w:lang w:eastAsia="ru-RU"/>
        </w:rPr>
        <w:t>/</w:t>
      </w:r>
      <w:r w:rsidRPr="000C53E7">
        <w:rPr>
          <w:rFonts w:eastAsia="Times New Roman" w:cs="Times New Roman"/>
          <w:szCs w:val="28"/>
          <w:lang w:val="en-US" w:eastAsia="ru-RU"/>
        </w:rPr>
        <w:t>smart</w:t>
      </w:r>
      <w:r w:rsidRPr="000C53E7">
        <w:rPr>
          <w:rFonts w:eastAsia="Times New Roman" w:cs="Times New Roman"/>
          <w:szCs w:val="28"/>
          <w:lang w:eastAsia="ru-RU"/>
        </w:rPr>
        <w:t>-</w:t>
      </w:r>
      <w:r w:rsidRPr="000C53E7">
        <w:rPr>
          <w:rFonts w:eastAsia="Times New Roman" w:cs="Times New Roman"/>
          <w:szCs w:val="28"/>
          <w:lang w:val="en-US" w:eastAsia="ru-RU"/>
        </w:rPr>
        <w:t>home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Pr>
          <w:color w:val="000000" w:themeColor="text1"/>
        </w:rPr>
        <w:t>3</w:t>
      </w:r>
      <w:r w:rsidRPr="000D35CE">
        <w:rPr>
          <w:color w:val="000000" w:themeColor="text1"/>
        </w:rPr>
        <w:t>.0</w:t>
      </w:r>
      <w:r>
        <w:rPr>
          <w:color w:val="000000" w:themeColor="text1"/>
        </w:rPr>
        <w:t>2</w:t>
      </w:r>
      <w:r w:rsidRPr="000D35CE">
        <w:rPr>
          <w:color w:val="000000" w:themeColor="text1"/>
        </w:rPr>
        <w:t>.20</w:t>
      </w:r>
      <w:r>
        <w:rPr>
          <w:color w:val="000000" w:themeColor="text1"/>
        </w:rPr>
        <w:t>2</w:t>
      </w:r>
      <w:r>
        <w:rPr>
          <w:color w:val="000000" w:themeColor="text1"/>
        </w:rPr>
        <w:t>5</w:t>
      </w:r>
      <w:r w:rsidRPr="000D35CE">
        <w:rPr>
          <w:color w:val="000000" w:themeColor="text1"/>
        </w:rPr>
        <w:t>.</w:t>
      </w:r>
    </w:p>
    <w:p w14:paraId="3608EC44" w14:textId="6549BC3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val="en-US" w:eastAsia="ru-RU"/>
        </w:rPr>
        <w:t>The</w:t>
      </w:r>
      <w:r w:rsidRPr="000C53E7">
        <w:rPr>
          <w:rFonts w:eastAsia="Times New Roman" w:cs="Times New Roman"/>
          <w:szCs w:val="28"/>
          <w:lang w:eastAsia="ru-RU"/>
        </w:rPr>
        <w:t xml:space="preserve"> </w:t>
      </w:r>
      <w:r>
        <w:rPr>
          <w:rFonts w:eastAsia="Times New Roman" w:cs="Times New Roman"/>
          <w:szCs w:val="28"/>
          <w:lang w:val="en-US" w:eastAsia="ru-RU"/>
        </w:rPr>
        <w:t>ZigBee</w:t>
      </w:r>
      <w:r w:rsidRPr="000C53E7">
        <w:rPr>
          <w:rFonts w:eastAsia="Times New Roman" w:cs="Times New Roman"/>
          <w:szCs w:val="28"/>
          <w:lang w:eastAsia="ru-RU"/>
        </w:rPr>
        <w:t xml:space="preserve"> </w:t>
      </w:r>
      <w:r>
        <w:rPr>
          <w:rFonts w:eastAsia="Times New Roman" w:cs="Times New Roman"/>
          <w:szCs w:val="28"/>
          <w:lang w:val="en-US" w:eastAsia="ru-RU"/>
        </w:rPr>
        <w:t>Protocol</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www</w:t>
      </w:r>
      <w:r w:rsidRPr="000C53E7">
        <w:rPr>
          <w:rFonts w:eastAsia="Times New Roman" w:cs="Times New Roman"/>
          <w:szCs w:val="28"/>
          <w:lang w:eastAsia="ru-RU"/>
        </w:rPr>
        <w:t>.</w:t>
      </w:r>
      <w:r w:rsidRPr="000C53E7">
        <w:rPr>
          <w:rFonts w:eastAsia="Times New Roman" w:cs="Times New Roman"/>
          <w:szCs w:val="28"/>
          <w:lang w:val="en-US" w:eastAsia="ru-RU"/>
        </w:rPr>
        <w:t>netguru</w:t>
      </w:r>
      <w:r w:rsidRPr="000C53E7">
        <w:rPr>
          <w:rFonts w:eastAsia="Times New Roman" w:cs="Times New Roman"/>
          <w:szCs w:val="28"/>
          <w:lang w:eastAsia="ru-RU"/>
        </w:rPr>
        <w:t>.</w:t>
      </w:r>
      <w:r w:rsidRPr="000C53E7">
        <w:rPr>
          <w:rFonts w:eastAsia="Times New Roman" w:cs="Times New Roman"/>
          <w:szCs w:val="28"/>
          <w:lang w:val="en-US" w:eastAsia="ru-RU"/>
        </w:rPr>
        <w:t>com</w:t>
      </w:r>
      <w:r w:rsidRPr="000C53E7">
        <w:rPr>
          <w:rFonts w:eastAsia="Times New Roman" w:cs="Times New Roman"/>
          <w:szCs w:val="28"/>
          <w:lang w:eastAsia="ru-RU"/>
        </w:rPr>
        <w:t>/</w:t>
      </w:r>
      <w:r w:rsidRPr="000C53E7">
        <w:rPr>
          <w:rFonts w:eastAsia="Times New Roman" w:cs="Times New Roman"/>
          <w:szCs w:val="28"/>
          <w:lang w:val="en-US" w:eastAsia="ru-RU"/>
        </w:rPr>
        <w:t>blog</w:t>
      </w:r>
      <w:r w:rsidRPr="000C53E7">
        <w:rPr>
          <w:rFonts w:eastAsia="Times New Roman" w:cs="Times New Roman"/>
          <w:szCs w:val="28"/>
          <w:lang w:eastAsia="ru-RU"/>
        </w:rPr>
        <w:t>/</w:t>
      </w:r>
      <w:r w:rsidRPr="000C53E7">
        <w:rPr>
          <w:rFonts w:eastAsia="Times New Roman" w:cs="Times New Roman"/>
          <w:szCs w:val="28"/>
          <w:lang w:val="en-US" w:eastAsia="ru-RU"/>
        </w:rPr>
        <w:t>the</w:t>
      </w:r>
      <w:r w:rsidRPr="000C53E7">
        <w:rPr>
          <w:rFonts w:eastAsia="Times New Roman" w:cs="Times New Roman"/>
          <w:szCs w:val="28"/>
          <w:lang w:eastAsia="ru-RU"/>
        </w:rPr>
        <w:t>-</w:t>
      </w:r>
      <w:r w:rsidRPr="000C53E7">
        <w:rPr>
          <w:rFonts w:eastAsia="Times New Roman" w:cs="Times New Roman"/>
          <w:szCs w:val="28"/>
          <w:lang w:val="en-US" w:eastAsia="ru-RU"/>
        </w:rPr>
        <w:t>zigbee</w:t>
      </w:r>
      <w:r w:rsidRPr="000C53E7">
        <w:rPr>
          <w:rFonts w:eastAsia="Times New Roman" w:cs="Times New Roman"/>
          <w:szCs w:val="28"/>
          <w:lang w:eastAsia="ru-RU"/>
        </w:rPr>
        <w:t>-</w:t>
      </w:r>
      <w:r w:rsidRPr="000C53E7">
        <w:rPr>
          <w:rFonts w:eastAsia="Times New Roman" w:cs="Times New Roman"/>
          <w:szCs w:val="28"/>
          <w:lang w:val="en-US" w:eastAsia="ru-RU"/>
        </w:rPr>
        <w:t>protocol</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FADEF37" w14:textId="50ED0BA1"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val="en-US" w:eastAsia="ru-RU"/>
        </w:rPr>
        <w:t>MQTT</w:t>
      </w:r>
      <w:r w:rsidRPr="000C53E7">
        <w:rPr>
          <w:rFonts w:eastAsia="Times New Roman" w:cs="Times New Roman"/>
          <w:szCs w:val="28"/>
          <w:lang w:eastAsia="ru-RU"/>
        </w:rPr>
        <w:t xml:space="preserve">: </w:t>
      </w:r>
      <w:r>
        <w:rPr>
          <w:rFonts w:eastAsia="Times New Roman" w:cs="Times New Roman"/>
          <w:szCs w:val="28"/>
          <w:lang w:val="en-US" w:eastAsia="ru-RU"/>
        </w:rPr>
        <w:t>The</w:t>
      </w:r>
      <w:r w:rsidRPr="000C53E7">
        <w:rPr>
          <w:rFonts w:eastAsia="Times New Roman" w:cs="Times New Roman"/>
          <w:szCs w:val="28"/>
          <w:lang w:eastAsia="ru-RU"/>
        </w:rPr>
        <w:t xml:space="preserve"> </w:t>
      </w:r>
      <w:r>
        <w:rPr>
          <w:rFonts w:eastAsia="Times New Roman" w:cs="Times New Roman"/>
          <w:szCs w:val="28"/>
          <w:lang w:val="en-US" w:eastAsia="ru-RU"/>
        </w:rPr>
        <w:t>Standart</w:t>
      </w:r>
      <w:r w:rsidRPr="000C53E7">
        <w:rPr>
          <w:rFonts w:eastAsia="Times New Roman" w:cs="Times New Roman"/>
          <w:szCs w:val="28"/>
          <w:lang w:eastAsia="ru-RU"/>
        </w:rPr>
        <w:t xml:space="preserve"> </w:t>
      </w:r>
      <w:r>
        <w:rPr>
          <w:rFonts w:eastAsia="Times New Roman" w:cs="Times New Roman"/>
          <w:szCs w:val="28"/>
          <w:lang w:val="en-US" w:eastAsia="ru-RU"/>
        </w:rPr>
        <w:t>for</w:t>
      </w:r>
      <w:r w:rsidRPr="000C53E7">
        <w:rPr>
          <w:rFonts w:eastAsia="Times New Roman" w:cs="Times New Roman"/>
          <w:szCs w:val="28"/>
          <w:lang w:eastAsia="ru-RU"/>
        </w:rPr>
        <w:t xml:space="preserve"> </w:t>
      </w:r>
      <w:r>
        <w:rPr>
          <w:rFonts w:eastAsia="Times New Roman" w:cs="Times New Roman"/>
          <w:szCs w:val="28"/>
          <w:lang w:val="en-US" w:eastAsia="ru-RU"/>
        </w:rPr>
        <w:t>IoT</w:t>
      </w:r>
      <w:r w:rsidRPr="000C53E7">
        <w:rPr>
          <w:rFonts w:eastAsia="Times New Roman" w:cs="Times New Roman"/>
          <w:szCs w:val="28"/>
          <w:lang w:eastAsia="ru-RU"/>
        </w:rPr>
        <w:t xml:space="preserve"> </w:t>
      </w:r>
      <w:r>
        <w:rPr>
          <w:rFonts w:eastAsia="Times New Roman" w:cs="Times New Roman"/>
          <w:szCs w:val="28"/>
          <w:lang w:val="en-US" w:eastAsia="ru-RU"/>
        </w:rPr>
        <w:t>Messaging</w:t>
      </w:r>
      <w:r w:rsidRPr="000C53E7">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mqtt</w:t>
      </w:r>
      <w:r w:rsidRPr="000C53E7">
        <w:rPr>
          <w:rFonts w:eastAsia="Times New Roman" w:cs="Times New Roman"/>
          <w:szCs w:val="28"/>
          <w:lang w:eastAsia="ru-RU"/>
        </w:rPr>
        <w:t>.</w:t>
      </w:r>
      <w:r w:rsidRPr="000C53E7">
        <w:rPr>
          <w:rFonts w:eastAsia="Times New Roman" w:cs="Times New Roman"/>
          <w:szCs w:val="28"/>
          <w:lang w:val="en-US" w:eastAsia="ru-RU"/>
        </w:rPr>
        <w:t>org</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Pr>
          <w:color w:val="000000" w:themeColor="text1"/>
        </w:rPr>
        <w:t>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1D5D0386" w14:textId="6157D69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wikipedia</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081380">
        <w:rPr>
          <w:rFonts w:eastAsia="Times New Roman" w:cs="Times New Roman"/>
          <w:szCs w:val="28"/>
          <w:lang w:val="en-US" w:eastAsia="ru-RU"/>
        </w:rPr>
        <w:t>wiki</w:t>
      </w:r>
      <w:r w:rsidRPr="00081380">
        <w:rPr>
          <w:rFonts w:eastAsia="Times New Roman" w:cs="Times New Roman"/>
          <w:szCs w:val="28"/>
          <w:lang w:eastAsia="ru-RU"/>
        </w:rPr>
        <w:t>/</w:t>
      </w:r>
      <w:r w:rsidRPr="00081380">
        <w:rPr>
          <w:rFonts w:eastAsia="Times New Roman" w:cs="Times New Roman"/>
          <w:szCs w:val="28"/>
          <w:lang w:val="en-US" w:eastAsia="ru-RU"/>
        </w:rPr>
        <w:t>MQTT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6C505B4" w14:textId="54EE56D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Pr>
          <w:rFonts w:eastAsia="Times New Roman" w:cs="Times New Roman"/>
          <w:szCs w:val="28"/>
          <w:lang w:val="en-US" w:eastAsia="ru-RU"/>
        </w:rPr>
        <w:t>How</w:t>
      </w:r>
      <w:r w:rsidRPr="00081380">
        <w:rPr>
          <w:rFonts w:eastAsia="Times New Roman" w:cs="Times New Roman"/>
          <w:szCs w:val="28"/>
          <w:lang w:eastAsia="ru-RU"/>
        </w:rPr>
        <w:t xml:space="preserve"> </w:t>
      </w:r>
      <w:r>
        <w:rPr>
          <w:rFonts w:eastAsia="Times New Roman" w:cs="Times New Roman"/>
          <w:szCs w:val="28"/>
          <w:lang w:val="en-US" w:eastAsia="ru-RU"/>
        </w:rPr>
        <w:t>It</w:t>
      </w:r>
      <w:r w:rsidRPr="00081380">
        <w:rPr>
          <w:rFonts w:eastAsia="Times New Roman" w:cs="Times New Roman"/>
          <w:szCs w:val="28"/>
          <w:lang w:eastAsia="ru-RU"/>
        </w:rPr>
        <w:t xml:space="preserve"> </w:t>
      </w:r>
      <w:r>
        <w:rPr>
          <w:rFonts w:eastAsia="Times New Roman" w:cs="Times New Roman"/>
          <w:szCs w:val="28"/>
          <w:lang w:val="en-US" w:eastAsia="ru-RU"/>
        </w:rPr>
        <w:t>Works</w:t>
      </w:r>
      <w:r w:rsidRPr="00081380">
        <w:rPr>
          <w:rFonts w:eastAsia="Times New Roman" w:cs="Times New Roman"/>
          <w:szCs w:val="28"/>
          <w:lang w:eastAsia="ru-RU"/>
        </w:rPr>
        <w:t xml:space="preserve">, </w:t>
      </w:r>
      <w:r>
        <w:rPr>
          <w:rFonts w:eastAsia="Times New Roman" w:cs="Times New Roman"/>
          <w:szCs w:val="28"/>
          <w:lang w:val="en-US" w:eastAsia="ru-RU"/>
        </w:rPr>
        <w:t>Popular</w:t>
      </w:r>
      <w:r w:rsidRPr="00081380">
        <w:rPr>
          <w:rFonts w:eastAsia="Times New Roman" w:cs="Times New Roman"/>
          <w:szCs w:val="28"/>
          <w:lang w:eastAsia="ru-RU"/>
        </w:rPr>
        <w:t xml:space="preserve"> </w:t>
      </w:r>
      <w:r>
        <w:rPr>
          <w:rFonts w:eastAsia="Times New Roman" w:cs="Times New Roman"/>
          <w:szCs w:val="28"/>
          <w:lang w:val="en-US" w:eastAsia="ru-RU"/>
        </w:rPr>
        <w:t>Options</w:t>
      </w:r>
      <w:r w:rsidRPr="00081380">
        <w:rPr>
          <w:rFonts w:eastAsia="Times New Roman" w:cs="Times New Roman"/>
          <w:szCs w:val="28"/>
          <w:lang w:eastAsia="ru-RU"/>
        </w:rPr>
        <w:t xml:space="preserve">, </w:t>
      </w:r>
      <w:r>
        <w:rPr>
          <w:rFonts w:eastAsia="Times New Roman" w:cs="Times New Roman"/>
          <w:szCs w:val="28"/>
          <w:lang w:val="en-US" w:eastAsia="ru-RU"/>
        </w:rPr>
        <w:t>and</w:t>
      </w:r>
      <w:r w:rsidRPr="00081380">
        <w:rPr>
          <w:rFonts w:eastAsia="Times New Roman" w:cs="Times New Roman"/>
          <w:szCs w:val="28"/>
          <w:lang w:eastAsia="ru-RU"/>
        </w:rPr>
        <w:t xml:space="preserve"> </w:t>
      </w:r>
      <w:r>
        <w:rPr>
          <w:rFonts w:eastAsia="Times New Roman" w:cs="Times New Roman"/>
          <w:szCs w:val="28"/>
          <w:lang w:val="en-US" w:eastAsia="ru-RU"/>
        </w:rPr>
        <w:t>Quickstart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emqx</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the</w:t>
      </w:r>
      <w:r w:rsidRPr="00081380">
        <w:rPr>
          <w:rFonts w:eastAsia="Times New Roman" w:cs="Times New Roman"/>
          <w:szCs w:val="28"/>
          <w:lang w:eastAsia="ru-RU"/>
        </w:rPr>
        <w:t>-</w:t>
      </w:r>
      <w:r w:rsidRPr="00081380">
        <w:rPr>
          <w:rFonts w:eastAsia="Times New Roman" w:cs="Times New Roman"/>
          <w:szCs w:val="28"/>
          <w:lang w:val="en-US" w:eastAsia="ru-RU"/>
        </w:rPr>
        <w:t>ultimate</w:t>
      </w:r>
      <w:r w:rsidRPr="00081380">
        <w:rPr>
          <w:rFonts w:eastAsia="Times New Roman" w:cs="Times New Roman"/>
          <w:szCs w:val="28"/>
          <w:lang w:eastAsia="ru-RU"/>
        </w:rPr>
        <w:t>-</w:t>
      </w:r>
      <w:r w:rsidRPr="00081380">
        <w:rPr>
          <w:rFonts w:eastAsia="Times New Roman" w:cs="Times New Roman"/>
          <w:szCs w:val="28"/>
          <w:lang w:val="en-US" w:eastAsia="ru-RU"/>
        </w:rPr>
        <w:t>guide</w:t>
      </w:r>
      <w:r w:rsidRPr="00081380">
        <w:rPr>
          <w:rFonts w:eastAsia="Times New Roman" w:cs="Times New Roman"/>
          <w:szCs w:val="28"/>
          <w:lang w:eastAsia="ru-RU"/>
        </w:rPr>
        <w:t>-</w:t>
      </w:r>
      <w:r w:rsidRPr="00081380">
        <w:rPr>
          <w:rFonts w:eastAsia="Times New Roman" w:cs="Times New Roman"/>
          <w:szCs w:val="28"/>
          <w:lang w:val="en-US" w:eastAsia="ru-RU"/>
        </w:rPr>
        <w:t>to</w:t>
      </w:r>
      <w:r w:rsidRPr="00081380">
        <w:rPr>
          <w:rFonts w:eastAsia="Times New Roman" w:cs="Times New Roman"/>
          <w:szCs w:val="28"/>
          <w:lang w:eastAsia="ru-RU"/>
        </w:rPr>
        <w:t>-</w:t>
      </w:r>
      <w:r w:rsidRPr="00081380">
        <w:rPr>
          <w:rFonts w:eastAsia="Times New Roman" w:cs="Times New Roman"/>
          <w:szCs w:val="28"/>
          <w:lang w:val="en-US" w:eastAsia="ru-RU"/>
        </w:rPr>
        <w:t>mqtt</w:t>
      </w:r>
      <w:r w:rsidRPr="00081380">
        <w:rPr>
          <w:rFonts w:eastAsia="Times New Roman" w:cs="Times New Roman"/>
          <w:szCs w:val="28"/>
          <w:lang w:eastAsia="ru-RU"/>
        </w:rPr>
        <w:t>-</w:t>
      </w:r>
      <w:r w:rsidRPr="00081380">
        <w:rPr>
          <w:rFonts w:eastAsia="Times New Roman" w:cs="Times New Roman"/>
          <w:szCs w:val="28"/>
          <w:lang w:val="en-US" w:eastAsia="ru-RU"/>
        </w:rPr>
        <w:t>broker</w:t>
      </w:r>
      <w:r w:rsidRPr="00081380">
        <w:rPr>
          <w:rFonts w:eastAsia="Times New Roman" w:cs="Times New Roman"/>
          <w:szCs w:val="28"/>
          <w:lang w:eastAsia="ru-RU"/>
        </w:rPr>
        <w:t>-</w:t>
      </w:r>
      <w:r w:rsidRPr="00081380">
        <w:rPr>
          <w:rFonts w:eastAsia="Times New Roman" w:cs="Times New Roman"/>
          <w:szCs w:val="28"/>
          <w:lang w:val="en-US" w:eastAsia="ru-RU"/>
        </w:rPr>
        <w:t>comparison</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6BA7DCD8" w14:textId="08C41B05"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7</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val="en-US" w:eastAsia="ru-RU"/>
        </w:rPr>
        <w:t>Eclipse</w:t>
      </w:r>
      <w:r w:rsidRPr="00081380">
        <w:rPr>
          <w:rFonts w:eastAsia="Times New Roman" w:cs="Times New Roman"/>
          <w:szCs w:val="28"/>
          <w:lang w:eastAsia="ru-RU"/>
        </w:rPr>
        <w:t xml:space="preserve"> </w:t>
      </w:r>
      <w:r>
        <w:rPr>
          <w:rFonts w:eastAsia="Times New Roman" w:cs="Times New Roman"/>
          <w:szCs w:val="28"/>
          <w:lang w:val="en-US" w:eastAsia="ru-RU"/>
        </w:rPr>
        <w:t>Mosquitto</w:t>
      </w:r>
      <w:r w:rsidRPr="00081380">
        <w:rPr>
          <w:rFonts w:eastAsia="Times New Roman" w:cs="Times New Roman"/>
          <w:szCs w:val="28"/>
          <w:lang w:eastAsia="ru-RU"/>
        </w:rPr>
        <w:t xml:space="preserve"> – </w:t>
      </w:r>
      <w:r>
        <w:rPr>
          <w:rFonts w:eastAsia="Times New Roman" w:cs="Times New Roman"/>
          <w:szCs w:val="28"/>
          <w:lang w:val="en-US" w:eastAsia="ru-RU"/>
        </w:rPr>
        <w:t>An</w:t>
      </w:r>
      <w:r w:rsidRPr="00081380">
        <w:rPr>
          <w:rFonts w:eastAsia="Times New Roman" w:cs="Times New Roman"/>
          <w:szCs w:val="28"/>
          <w:lang w:eastAsia="ru-RU"/>
        </w:rPr>
        <w:t xml:space="preserve"> </w:t>
      </w:r>
      <w:r>
        <w:rPr>
          <w:rFonts w:eastAsia="Times New Roman" w:cs="Times New Roman"/>
          <w:szCs w:val="28"/>
          <w:lang w:val="en-US" w:eastAsia="ru-RU"/>
        </w:rPr>
        <w:t>open</w:t>
      </w:r>
      <w:r w:rsidRPr="00081380">
        <w:rPr>
          <w:rFonts w:eastAsia="Times New Roman" w:cs="Times New Roman"/>
          <w:szCs w:val="28"/>
          <w:lang w:eastAsia="ru-RU"/>
        </w:rPr>
        <w:t xml:space="preserve"> </w:t>
      </w:r>
      <w:r>
        <w:rPr>
          <w:rFonts w:eastAsia="Times New Roman" w:cs="Times New Roman"/>
          <w:szCs w:val="28"/>
          <w:lang w:val="en-US" w:eastAsia="ru-RU"/>
        </w:rPr>
        <w:t>source</w:t>
      </w:r>
      <w:r w:rsidRPr="00081380">
        <w:rPr>
          <w:rFonts w:eastAsia="Times New Roman" w:cs="Times New Roman"/>
          <w:szCs w:val="28"/>
          <w:lang w:eastAsia="ru-RU"/>
        </w:rPr>
        <w:t xml:space="preserve"> </w:t>
      </w:r>
      <w:r>
        <w:rPr>
          <w:rFonts w:eastAsia="Times New Roman" w:cs="Times New Roman"/>
          <w:szCs w:val="28"/>
          <w:lang w:val="en-US" w:eastAsia="ru-RU"/>
        </w:rPr>
        <w:t>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mosquitto</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4B2F17F" w14:textId="29210F11" w:rsidR="00081380" w:rsidRPr="00081380" w:rsidRDefault="00081380" w:rsidP="00081380">
      <w:pPr>
        <w:tabs>
          <w:tab w:val="left" w:pos="1276"/>
        </w:tabs>
        <w:contextualSpacing/>
        <w:rPr>
          <w:color w:val="000000" w:themeColor="text1"/>
        </w:rPr>
      </w:pPr>
      <w:r w:rsidRPr="00081380">
        <w:rPr>
          <w:rFonts w:eastAsia="Times New Roman" w:cs="Times New Roman"/>
          <w:szCs w:val="28"/>
          <w:lang w:val="en-US" w:eastAsia="ru-RU"/>
        </w:rPr>
        <w:t>[</w:t>
      </w:r>
      <w:r w:rsidRPr="00081380">
        <w:rPr>
          <w:rFonts w:eastAsia="Times New Roman" w:cs="Times New Roman"/>
          <w:szCs w:val="28"/>
          <w:lang w:val="en-US" w:eastAsia="ru-RU"/>
        </w:rPr>
        <w:t>8</w:t>
      </w:r>
      <w:r w:rsidRPr="00081380">
        <w:rPr>
          <w:rFonts w:eastAsia="Times New Roman" w:cs="Times New Roman"/>
          <w:szCs w:val="28"/>
          <w:lang w:val="en-US" w:eastAsia="ru-RU"/>
        </w:rPr>
        <w:t>]</w:t>
      </w:r>
      <w:r>
        <w:rPr>
          <w:rFonts w:eastAsia="Times New Roman" w:cs="Times New Roman"/>
          <w:szCs w:val="28"/>
          <w:lang w:val="en-US" w:eastAsia="ru-RU"/>
        </w:rPr>
        <w:t> </w:t>
      </w:r>
      <w:r>
        <w:rPr>
          <w:rFonts w:eastAsia="Times New Roman" w:cs="Times New Roman"/>
          <w:szCs w:val="28"/>
          <w:lang w:val="en-US" w:eastAsia="ru-RU"/>
        </w:rPr>
        <w:t>Comparing</w:t>
      </w:r>
      <w:r w:rsidRPr="00081380">
        <w:rPr>
          <w:rFonts w:eastAsia="Times New Roman" w:cs="Times New Roman"/>
          <w:szCs w:val="28"/>
          <w:lang w:val="en-US" w:eastAsia="ru-RU"/>
        </w:rPr>
        <w:t xml:space="preserve"> </w:t>
      </w:r>
      <w:r>
        <w:rPr>
          <w:rFonts w:eastAsia="Times New Roman" w:cs="Times New Roman"/>
          <w:szCs w:val="28"/>
          <w:lang w:val="en-US" w:eastAsia="ru-RU"/>
        </w:rPr>
        <w:t>Software</w:t>
      </w:r>
      <w:r w:rsidRPr="00081380">
        <w:rPr>
          <w:rFonts w:eastAsia="Times New Roman" w:cs="Times New Roman"/>
          <w:szCs w:val="28"/>
          <w:lang w:val="en-US" w:eastAsia="ru-RU"/>
        </w:rPr>
        <w:t xml:space="preserve"> </w:t>
      </w:r>
      <w:r>
        <w:rPr>
          <w:rFonts w:eastAsia="Times New Roman" w:cs="Times New Roman"/>
          <w:szCs w:val="28"/>
          <w:lang w:val="en-US" w:eastAsia="ru-RU"/>
        </w:rPr>
        <w:t>Architecture</w:t>
      </w:r>
      <w:r w:rsidRPr="00081380">
        <w:rPr>
          <w:rFonts w:eastAsia="Times New Roman" w:cs="Times New Roman"/>
          <w:szCs w:val="28"/>
          <w:lang w:val="en-US" w:eastAsia="ru-RU"/>
        </w:rPr>
        <w:t xml:space="preserve"> </w:t>
      </w:r>
      <w:r>
        <w:rPr>
          <w:rFonts w:eastAsia="Times New Roman" w:cs="Times New Roman"/>
          <w:szCs w:val="28"/>
          <w:lang w:val="en-US" w:eastAsia="ru-RU"/>
        </w:rPr>
        <w:t>Patterns</w:t>
      </w:r>
      <w:r w:rsidRPr="00081380">
        <w:rPr>
          <w:rFonts w:eastAsia="Times New Roman" w:cs="Times New Roman"/>
          <w:szCs w:val="28"/>
          <w:lang w:val="en-US" w:eastAsia="ru-RU"/>
        </w:rPr>
        <w:t xml:space="preserve"> </w:t>
      </w:r>
      <w:r>
        <w:rPr>
          <w:rFonts w:eastAsia="Times New Roman" w:cs="Times New Roman"/>
          <w:szCs w:val="28"/>
          <w:lang w:val="en-US" w:eastAsia="ru-RU"/>
        </w:rPr>
        <w:t>MVC</w:t>
      </w:r>
      <w:r w:rsidRPr="00081380">
        <w:rPr>
          <w:rFonts w:eastAsia="Times New Roman" w:cs="Times New Roman"/>
          <w:szCs w:val="28"/>
          <w:lang w:val="en-US" w:eastAsia="ru-RU"/>
        </w:rPr>
        <w:t xml:space="preserve"> </w:t>
      </w:r>
      <w:r>
        <w:rPr>
          <w:rFonts w:eastAsia="Times New Roman" w:cs="Times New Roman"/>
          <w:szCs w:val="28"/>
          <w:lang w:val="en-US" w:eastAsia="ru-RU"/>
        </w:rPr>
        <w:t>Vs. MVVM</w:t>
      </w:r>
      <w:r w:rsidRPr="00081380">
        <w:rPr>
          <w:rFonts w:eastAsia="Times New Roman" w:cs="Times New Roman"/>
          <w:szCs w:val="28"/>
          <w:lang w:eastAsia="ru-RU"/>
        </w:rPr>
        <w:t xml:space="preserve"> </w:t>
      </w:r>
      <w:r>
        <w:rPr>
          <w:rFonts w:eastAsia="Times New Roman" w:cs="Times New Roman"/>
          <w:szCs w:val="28"/>
          <w:lang w:val="en-US" w:eastAsia="ru-RU"/>
        </w:rPr>
        <w:t>Vs</w:t>
      </w:r>
      <w:r w:rsidRPr="00081380">
        <w:rPr>
          <w:rFonts w:eastAsia="Times New Roman" w:cs="Times New Roman"/>
          <w:szCs w:val="28"/>
          <w:lang w:eastAsia="ru-RU"/>
        </w:rPr>
        <w:t xml:space="preserve">. </w:t>
      </w:r>
      <w:r>
        <w:rPr>
          <w:rFonts w:eastAsia="Times New Roman" w:cs="Times New Roman"/>
          <w:szCs w:val="28"/>
          <w:lang w:val="en-US" w:eastAsia="ru-RU"/>
        </w:rPr>
        <w:t>MVP</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masaischool</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comparing</w:t>
      </w:r>
      <w:r w:rsidRPr="00081380">
        <w:rPr>
          <w:rFonts w:eastAsia="Times New Roman" w:cs="Times New Roman"/>
          <w:szCs w:val="28"/>
          <w:lang w:eastAsia="ru-RU"/>
        </w:rPr>
        <w:t>-</w:t>
      </w:r>
      <w:r w:rsidRPr="00081380">
        <w:rPr>
          <w:rFonts w:eastAsia="Times New Roman" w:cs="Times New Roman"/>
          <w:szCs w:val="28"/>
          <w:lang w:val="en-US" w:eastAsia="ru-RU"/>
        </w:rPr>
        <w:t>software</w:t>
      </w:r>
      <w:r w:rsidRPr="00081380">
        <w:rPr>
          <w:rFonts w:eastAsia="Times New Roman" w:cs="Times New Roman"/>
          <w:szCs w:val="28"/>
          <w:lang w:eastAsia="ru-RU"/>
        </w:rPr>
        <w:t>-</w:t>
      </w:r>
      <w:r w:rsidRPr="00081380">
        <w:rPr>
          <w:rFonts w:eastAsia="Times New Roman" w:cs="Times New Roman"/>
          <w:szCs w:val="28"/>
          <w:lang w:val="en-US" w:eastAsia="ru-RU"/>
        </w:rPr>
        <w:t>architecture</w:t>
      </w:r>
      <w:r w:rsidRPr="00081380">
        <w:rPr>
          <w:rFonts w:eastAsia="Times New Roman" w:cs="Times New Roman"/>
          <w:szCs w:val="28"/>
          <w:lang w:eastAsia="ru-RU"/>
        </w:rPr>
        <w:t>-</w:t>
      </w:r>
      <w:r w:rsidRPr="00081380">
        <w:rPr>
          <w:rFonts w:eastAsia="Times New Roman" w:cs="Times New Roman"/>
          <w:szCs w:val="28"/>
          <w:lang w:val="en-US" w:eastAsia="ru-RU"/>
        </w:rPr>
        <w:t>patterns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Pr>
          <w:color w:val="000000" w:themeColor="text1"/>
        </w:rPr>
        <w:t>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E6646DD" w14:textId="292BB232"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9</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Что такое</w:t>
      </w:r>
      <w:r w:rsidRPr="00081380">
        <w:rPr>
          <w:rFonts w:eastAsia="Times New Roman" w:cs="Times New Roman"/>
          <w:szCs w:val="28"/>
          <w:lang w:eastAsia="ru-RU"/>
        </w:rPr>
        <w:t xml:space="preserve"> </w:t>
      </w:r>
      <w:r>
        <w:rPr>
          <w:rFonts w:eastAsia="Times New Roman" w:cs="Times New Roman"/>
          <w:szCs w:val="28"/>
          <w:lang w:val="en-US" w:eastAsia="ru-RU"/>
        </w:rPr>
        <w:t>MVVM</w:t>
      </w:r>
      <w:r>
        <w:rPr>
          <w:rFonts w:eastAsia="Times New Roman" w:cs="Times New Roman"/>
          <w:szCs w:val="28"/>
          <w:lang w:eastAsia="ru-RU"/>
        </w:rPr>
        <w:t>-шаблон</w:t>
      </w:r>
      <w:r w:rsidRPr="00081380">
        <w:rPr>
          <w:rFonts w:eastAsia="Times New Roman" w:cs="Times New Roman"/>
          <w:szCs w:val="28"/>
          <w:lang w:eastAsia="ru-RU"/>
        </w:rPr>
        <w:t xml:space="preserve">: </w:t>
      </w:r>
      <w:r>
        <w:rPr>
          <w:rFonts w:eastAsia="Times New Roman" w:cs="Times New Roman"/>
          <w:szCs w:val="28"/>
          <w:lang w:eastAsia="ru-RU"/>
        </w:rPr>
        <w:t>как работает</w:t>
      </w:r>
      <w:r w:rsidRPr="00081380">
        <w:rPr>
          <w:rFonts w:eastAsia="Times New Roman" w:cs="Times New Roman"/>
          <w:szCs w:val="28"/>
          <w:lang w:eastAsia="ru-RU"/>
        </w:rPr>
        <w:t xml:space="preserve">, </w:t>
      </w:r>
      <w:r>
        <w:rPr>
          <w:rFonts w:eastAsia="Times New Roman" w:cs="Times New Roman"/>
          <w:szCs w:val="28"/>
          <w:lang w:eastAsia="ru-RU"/>
        </w:rPr>
        <w:t>преимущества и примеры использования</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gitverse</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articles</w:t>
      </w:r>
      <w:r w:rsidRPr="00081380">
        <w:rPr>
          <w:rFonts w:eastAsia="Times New Roman" w:cs="Times New Roman"/>
          <w:szCs w:val="28"/>
          <w:lang w:eastAsia="ru-RU"/>
        </w:rPr>
        <w:t>/</w:t>
      </w:r>
      <w:r w:rsidRPr="00081380">
        <w:rPr>
          <w:rFonts w:eastAsia="Times New Roman" w:cs="Times New Roman"/>
          <w:szCs w:val="28"/>
          <w:lang w:val="en-US" w:eastAsia="ru-RU"/>
        </w:rPr>
        <w:t>development</w:t>
      </w:r>
      <w:r w:rsidRPr="00081380">
        <w:rPr>
          <w:rFonts w:eastAsia="Times New Roman" w:cs="Times New Roman"/>
          <w:szCs w:val="28"/>
          <w:lang w:eastAsia="ru-RU"/>
        </w:rPr>
        <w:t>/116-</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mvvm</w:t>
      </w:r>
      <w:r w:rsidRPr="00081380">
        <w:rPr>
          <w:rFonts w:eastAsia="Times New Roman" w:cs="Times New Roman"/>
          <w:szCs w:val="28"/>
          <w:lang w:eastAsia="ru-RU"/>
        </w:rPr>
        <w:t>-</w:t>
      </w:r>
      <w:r w:rsidRPr="00081380">
        <w:rPr>
          <w:rFonts w:eastAsia="Times New Roman" w:cs="Times New Roman"/>
          <w:szCs w:val="28"/>
          <w:lang w:val="en-US" w:eastAsia="ru-RU"/>
        </w:rPr>
        <w:t>shablon</w:t>
      </w:r>
      <w:r w:rsidRPr="00081380">
        <w:rPr>
          <w:rFonts w:eastAsia="Times New Roman" w:cs="Times New Roman"/>
          <w:szCs w:val="28"/>
          <w:lang w:eastAsia="ru-RU"/>
        </w:rPr>
        <w:t>-</w:t>
      </w:r>
      <w:r w:rsidRPr="00081380">
        <w:rPr>
          <w:rFonts w:eastAsia="Times New Roman" w:cs="Times New Roman"/>
          <w:szCs w:val="28"/>
          <w:lang w:val="en-US" w:eastAsia="ru-RU"/>
        </w:rPr>
        <w:t>kak</w:t>
      </w:r>
      <w:r w:rsidRPr="00081380">
        <w:rPr>
          <w:rFonts w:eastAsia="Times New Roman" w:cs="Times New Roman"/>
          <w:szCs w:val="28"/>
          <w:lang w:eastAsia="ru-RU"/>
        </w:rPr>
        <w:t>-</w:t>
      </w:r>
      <w:r w:rsidRPr="00081380">
        <w:rPr>
          <w:rFonts w:eastAsia="Times New Roman" w:cs="Times New Roman"/>
          <w:szCs w:val="28"/>
          <w:lang w:val="en-US" w:eastAsia="ru-RU"/>
        </w:rPr>
        <w:t>rabotaet</w:t>
      </w:r>
      <w:r w:rsidRPr="00081380">
        <w:rPr>
          <w:rFonts w:eastAsia="Times New Roman" w:cs="Times New Roman"/>
          <w:szCs w:val="28"/>
          <w:lang w:eastAsia="ru-RU"/>
        </w:rPr>
        <w:t>-</w:t>
      </w:r>
      <w:r w:rsidRPr="00081380">
        <w:rPr>
          <w:rFonts w:eastAsia="Times New Roman" w:cs="Times New Roman"/>
          <w:szCs w:val="28"/>
          <w:lang w:val="en-US" w:eastAsia="ru-RU"/>
        </w:rPr>
        <w:t>preimushestva</w:t>
      </w:r>
      <w:r w:rsidRPr="00081380">
        <w:rPr>
          <w:rFonts w:eastAsia="Times New Roman" w:cs="Times New Roman"/>
          <w:szCs w:val="28"/>
          <w:lang w:eastAsia="ru-RU"/>
        </w:rPr>
        <w:t>-</w:t>
      </w:r>
      <w:r w:rsidRPr="00081380">
        <w:rPr>
          <w:rFonts w:eastAsia="Times New Roman" w:cs="Times New Roman"/>
          <w:szCs w:val="28"/>
          <w:lang w:val="en-US" w:eastAsia="ru-RU"/>
        </w:rPr>
        <w:t>i</w:t>
      </w:r>
      <w:r w:rsidRPr="00081380">
        <w:rPr>
          <w:rFonts w:eastAsia="Times New Roman" w:cs="Times New Roman"/>
          <w:szCs w:val="28"/>
          <w:lang w:eastAsia="ru-RU"/>
        </w:rPr>
        <w:t>-</w:t>
      </w:r>
      <w:r w:rsidRPr="00081380">
        <w:rPr>
          <w:rFonts w:eastAsia="Times New Roman" w:cs="Times New Roman"/>
          <w:szCs w:val="28"/>
          <w:lang w:val="en-US" w:eastAsia="ru-RU"/>
        </w:rPr>
        <w:t>primery</w:t>
      </w:r>
      <w:r w:rsidRPr="00081380">
        <w:rPr>
          <w:rFonts w:eastAsia="Times New Roman" w:cs="Times New Roman"/>
          <w:szCs w:val="28"/>
          <w:lang w:eastAsia="ru-RU"/>
        </w:rPr>
        <w:t>-</w:t>
      </w:r>
      <w:r w:rsidRPr="00081380">
        <w:rPr>
          <w:rFonts w:eastAsia="Times New Roman" w:cs="Times New Roman"/>
          <w:szCs w:val="28"/>
          <w:lang w:val="en-US" w:eastAsia="ru-RU"/>
        </w:rPr>
        <w:t>ispolzovaniya</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Pr>
          <w:color w:val="000000" w:themeColor="text1"/>
        </w:rPr>
        <w:t>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BC5E33A" w14:textId="36879EFC"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10</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Что такое </w:t>
      </w:r>
      <w:r>
        <w:rPr>
          <w:rFonts w:eastAsia="Times New Roman" w:cs="Times New Roman"/>
          <w:szCs w:val="28"/>
          <w:lang w:val="en-US" w:eastAsia="ru-RU"/>
        </w:rPr>
        <w:t>MVC</w:t>
      </w:r>
      <w:r w:rsidRPr="00081380">
        <w:rPr>
          <w:rFonts w:eastAsia="Times New Roman" w:cs="Times New Roman"/>
          <w:szCs w:val="28"/>
          <w:lang w:eastAsia="ru-RU"/>
        </w:rPr>
        <w:t xml:space="preserve">: </w:t>
      </w:r>
      <w:r>
        <w:rPr>
          <w:rFonts w:eastAsia="Times New Roman" w:cs="Times New Roman"/>
          <w:szCs w:val="28"/>
          <w:lang w:eastAsia="ru-RU"/>
        </w:rPr>
        <w:t>рассказываем простыми словами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hexlet</w:t>
      </w:r>
      <w:r w:rsidRPr="00081380">
        <w:rPr>
          <w:rFonts w:eastAsia="Times New Roman" w:cs="Times New Roman"/>
          <w:szCs w:val="28"/>
          <w:lang w:eastAsia="ru-RU"/>
        </w:rPr>
        <w:t>.</w:t>
      </w:r>
      <w:r w:rsidRPr="00081380">
        <w:rPr>
          <w:rFonts w:eastAsia="Times New Roman" w:cs="Times New Roman"/>
          <w:szCs w:val="28"/>
          <w:lang w:val="en-US" w:eastAsia="ru-RU"/>
        </w:rPr>
        <w:t>io</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posts</w:t>
      </w:r>
      <w:r w:rsidRPr="00081380">
        <w:rPr>
          <w:rFonts w:eastAsia="Times New Roman" w:cs="Times New Roman"/>
          <w:szCs w:val="28"/>
          <w:lang w:eastAsia="ru-RU"/>
        </w:rPr>
        <w:t>/</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mvc</w:t>
      </w:r>
      <w:r w:rsidRPr="00081380">
        <w:rPr>
          <w:rFonts w:eastAsia="Times New Roman" w:cs="Times New Roman"/>
          <w:szCs w:val="28"/>
          <w:lang w:eastAsia="ru-RU"/>
        </w:rPr>
        <w:t>-</w:t>
      </w:r>
      <w:r w:rsidRPr="00081380">
        <w:rPr>
          <w:rFonts w:eastAsia="Times New Roman" w:cs="Times New Roman"/>
          <w:szCs w:val="28"/>
          <w:lang w:val="en-US" w:eastAsia="ru-RU"/>
        </w:rPr>
        <w:t>rasskazyvaem</w:t>
      </w:r>
      <w:r w:rsidRPr="00081380">
        <w:rPr>
          <w:rFonts w:eastAsia="Times New Roman" w:cs="Times New Roman"/>
          <w:szCs w:val="28"/>
          <w:lang w:eastAsia="ru-RU"/>
        </w:rPr>
        <w:t>-</w:t>
      </w:r>
      <w:r w:rsidRPr="00081380">
        <w:rPr>
          <w:rFonts w:eastAsia="Times New Roman" w:cs="Times New Roman"/>
          <w:szCs w:val="28"/>
          <w:lang w:val="en-US" w:eastAsia="ru-RU"/>
        </w:rPr>
        <w:t>prostymi</w:t>
      </w:r>
      <w:r w:rsidRPr="00081380">
        <w:rPr>
          <w:rFonts w:eastAsia="Times New Roman" w:cs="Times New Roman"/>
          <w:szCs w:val="28"/>
          <w:lang w:eastAsia="ru-RU"/>
        </w:rPr>
        <w:t>-</w:t>
      </w:r>
      <w:r w:rsidRPr="00081380">
        <w:rPr>
          <w:rFonts w:eastAsia="Times New Roman" w:cs="Times New Roman"/>
          <w:szCs w:val="28"/>
          <w:lang w:val="en-US" w:eastAsia="ru-RU"/>
        </w:rPr>
        <w:t>slovami</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Pr>
          <w:color w:val="000000" w:themeColor="text1"/>
        </w:rPr>
        <w:t>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05BD355" w14:textId="0E0FE7D9"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11</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Kotlin</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Programming</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Language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kotlinlang</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org</w:t>
      </w:r>
      <w:r w:rsidR="00BA66DC" w:rsidRPr="00BA66DC">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DC74F08" w14:textId="24D5794A"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12</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Build</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Better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apps</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faster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with</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Jetpack</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Compose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developer</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android</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compose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D16BB9D" w14:textId="7F552B9E"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13</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Зарплата в </w:t>
      </w:r>
      <w:r>
        <w:rPr>
          <w:rFonts w:eastAsia="Times New Roman" w:cs="Times New Roman"/>
          <w:szCs w:val="28"/>
          <w:lang w:val="en-US" w:eastAsia="ru-RU"/>
        </w:rPr>
        <w:t>IT</w:t>
      </w:r>
      <w:r w:rsidRPr="00BA66DC">
        <w:rPr>
          <w:rFonts w:eastAsia="Times New Roman" w:cs="Times New Roman"/>
          <w:szCs w:val="28"/>
          <w:lang w:eastAsia="ru-RU"/>
        </w:rPr>
        <w:t xml:space="preserve"> | </w:t>
      </w:r>
      <w:r>
        <w:rPr>
          <w:rFonts w:eastAsia="Times New Roman" w:cs="Times New Roman"/>
          <w:szCs w:val="28"/>
          <w:lang w:val="en-US" w:eastAsia="ru-RU"/>
        </w:rPr>
        <w:t>dev</w:t>
      </w:r>
      <w:r w:rsidRPr="00BA66DC">
        <w:rPr>
          <w:rFonts w:eastAsia="Times New Roman" w:cs="Times New Roman"/>
          <w:szCs w:val="28"/>
          <w:lang w:eastAsia="ru-RU"/>
        </w:rPr>
        <w:t>.</w:t>
      </w:r>
      <w:r>
        <w:rPr>
          <w:rFonts w:eastAsia="Times New Roman" w:cs="Times New Roman"/>
          <w:szCs w:val="28"/>
          <w:lang w:val="en-US" w:eastAsia="ru-RU"/>
        </w:rPr>
        <w:t>by</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hyperlink r:id="rId13" w:history="1">
        <w:r w:rsidRPr="00BA66DC">
          <w:rPr>
            <w:rStyle w:val="aa"/>
            <w:color w:val="auto"/>
            <w:u w:val="none"/>
          </w:rPr>
          <w:t>https://salaries.devby.io/</w:t>
        </w:r>
      </w:hyperlink>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A49592" w14:textId="06D43FAD"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14</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Какими смартфонами чаще всего пользуются Белорусы</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lastRenderedPageBreak/>
        <w:t>https</w:t>
      </w:r>
      <w:r w:rsidRPr="00BA66DC">
        <w:rPr>
          <w:rFonts w:eastAsia="Times New Roman" w:cs="Times New Roman"/>
          <w:szCs w:val="28"/>
          <w:lang w:eastAsia="ru-RU"/>
        </w:rPr>
        <w:t>://</w:t>
      </w:r>
      <w:r w:rsidRPr="00BA66DC">
        <w:rPr>
          <w:rFonts w:eastAsia="Times New Roman" w:cs="Times New Roman"/>
          <w:szCs w:val="28"/>
          <w:lang w:val="en-US" w:eastAsia="ru-RU"/>
        </w:rPr>
        <w:t>bvn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/2024/04/15/</w:t>
      </w:r>
      <w:r w:rsidRPr="00BA66DC">
        <w:rPr>
          <w:rFonts w:eastAsia="Times New Roman" w:cs="Times New Roman"/>
          <w:szCs w:val="28"/>
          <w:lang w:val="en-US" w:eastAsia="ru-RU"/>
        </w:rPr>
        <w:t>kakimi</w:t>
      </w:r>
      <w:r w:rsidRPr="00BA66DC">
        <w:rPr>
          <w:rFonts w:eastAsia="Times New Roman" w:cs="Times New Roman"/>
          <w:szCs w:val="28"/>
          <w:lang w:eastAsia="ru-RU"/>
        </w:rPr>
        <w:t>-</w:t>
      </w:r>
      <w:r w:rsidRPr="00BA66DC">
        <w:rPr>
          <w:rFonts w:eastAsia="Times New Roman" w:cs="Times New Roman"/>
          <w:szCs w:val="28"/>
          <w:lang w:val="en-US" w:eastAsia="ru-RU"/>
        </w:rPr>
        <w:t>smartfonami</w:t>
      </w:r>
      <w:r w:rsidRPr="00BA66DC">
        <w:rPr>
          <w:rFonts w:eastAsia="Times New Roman" w:cs="Times New Roman"/>
          <w:szCs w:val="28"/>
          <w:lang w:eastAsia="ru-RU"/>
        </w:rPr>
        <w:t>-</w:t>
      </w:r>
      <w:r w:rsidRPr="00BA66DC">
        <w:rPr>
          <w:rFonts w:eastAsia="Times New Roman" w:cs="Times New Roman"/>
          <w:szCs w:val="28"/>
          <w:lang w:val="en-US" w:eastAsia="ru-RU"/>
        </w:rPr>
        <w:t>chashhe</w:t>
      </w:r>
      <w:r w:rsidRPr="00BA66DC">
        <w:rPr>
          <w:rFonts w:eastAsia="Times New Roman" w:cs="Times New Roman"/>
          <w:szCs w:val="28"/>
          <w:lang w:eastAsia="ru-RU"/>
        </w:rPr>
        <w:t>-</w:t>
      </w:r>
      <w:r w:rsidRPr="00BA66DC">
        <w:rPr>
          <w:rFonts w:eastAsia="Times New Roman" w:cs="Times New Roman"/>
          <w:szCs w:val="28"/>
          <w:lang w:val="en-US" w:eastAsia="ru-RU"/>
        </w:rPr>
        <w:t>vsego</w:t>
      </w:r>
      <w:r w:rsidRPr="00BA66DC">
        <w:rPr>
          <w:rFonts w:eastAsia="Times New Roman" w:cs="Times New Roman"/>
          <w:szCs w:val="28"/>
          <w:lang w:eastAsia="ru-RU"/>
        </w:rPr>
        <w:t>-</w:t>
      </w:r>
      <w:r w:rsidRPr="00BA66DC">
        <w:rPr>
          <w:rFonts w:eastAsia="Times New Roman" w:cs="Times New Roman"/>
          <w:szCs w:val="28"/>
          <w:lang w:val="en-US" w:eastAsia="ru-RU"/>
        </w:rPr>
        <w:t>polzujutsja</w:t>
      </w:r>
      <w:r w:rsidRPr="00BA66DC">
        <w:rPr>
          <w:rFonts w:eastAsia="Times New Roman" w:cs="Times New Roman"/>
          <w:szCs w:val="28"/>
          <w:lang w:eastAsia="ru-RU"/>
        </w:rPr>
        <w:t>-</w:t>
      </w:r>
      <w:r w:rsidRPr="00BA66DC">
        <w:rPr>
          <w:rFonts w:eastAsia="Times New Roman" w:cs="Times New Roman"/>
          <w:szCs w:val="28"/>
          <w:lang w:val="en-US" w:eastAsia="ru-RU"/>
        </w:rPr>
        <w:t>belorusy</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F5959DB" w14:textId="672E2B63" w:rsidR="00EC1765" w:rsidRPr="00EC1765" w:rsidRDefault="00BA66DC" w:rsidP="00EC1765">
      <w:pPr>
        <w:tabs>
          <w:tab w:val="left" w:pos="1276"/>
        </w:tabs>
        <w:contextualSpacing/>
        <w:rPr>
          <w:color w:val="000000" w:themeColor="text1"/>
        </w:rPr>
      </w:pPr>
      <w:r w:rsidRPr="001402F4">
        <w:rPr>
          <w:rFonts w:eastAsia="Times New Roman" w:cs="Times New Roman"/>
          <w:szCs w:val="28"/>
          <w:lang w:eastAsia="ru-RU"/>
        </w:rPr>
        <w:t>[</w:t>
      </w:r>
      <w:r w:rsidRPr="00BA66DC">
        <w:rPr>
          <w:rFonts w:eastAsia="Times New Roman" w:cs="Times New Roman"/>
          <w:szCs w:val="28"/>
          <w:lang w:eastAsia="ru-RU"/>
        </w:rPr>
        <w:t>1</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Статистика интернета и соцсетей на 2024 год – цифры и тренды в Беларуси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r w:rsidRPr="00BA66DC">
        <w:rPr>
          <w:rFonts w:eastAsia="Times New Roman" w:cs="Times New Roman"/>
          <w:szCs w:val="28"/>
          <w:lang w:val="en-US" w:eastAsia="ru-RU"/>
        </w:rPr>
        <w:t>myfin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w:t>
      </w:r>
      <w:r w:rsidRPr="00BA66DC">
        <w:rPr>
          <w:rFonts w:eastAsia="Times New Roman" w:cs="Times New Roman"/>
          <w:szCs w:val="28"/>
          <w:lang w:val="en-US" w:eastAsia="ru-RU"/>
        </w:rPr>
        <w:t>article</w:t>
      </w:r>
      <w:r w:rsidRPr="00BA66DC">
        <w:rPr>
          <w:rFonts w:eastAsia="Times New Roman" w:cs="Times New Roman"/>
          <w:szCs w:val="28"/>
          <w:lang w:eastAsia="ru-RU"/>
        </w:rPr>
        <w:t>/</w:t>
      </w:r>
      <w:r w:rsidRPr="00BA66DC">
        <w:rPr>
          <w:rFonts w:eastAsia="Times New Roman" w:cs="Times New Roman"/>
          <w:szCs w:val="28"/>
          <w:lang w:val="en-US" w:eastAsia="ru-RU"/>
        </w:rPr>
        <w:t>tekhnologii</w:t>
      </w:r>
      <w:r w:rsidRPr="00BA66DC">
        <w:rPr>
          <w:rFonts w:eastAsia="Times New Roman" w:cs="Times New Roman"/>
          <w:szCs w:val="28"/>
          <w:lang w:eastAsia="ru-RU"/>
        </w:rPr>
        <w:t>/</w:t>
      </w:r>
      <w:r w:rsidRPr="00BA66DC">
        <w:rPr>
          <w:rFonts w:eastAsia="Times New Roman" w:cs="Times New Roman"/>
          <w:szCs w:val="28"/>
          <w:lang w:val="en-US" w:eastAsia="ru-RU"/>
        </w:rPr>
        <w:t>tiktok</w:t>
      </w:r>
      <w:r w:rsidRPr="00BA66DC">
        <w:rPr>
          <w:rFonts w:eastAsia="Times New Roman" w:cs="Times New Roman"/>
          <w:szCs w:val="28"/>
          <w:lang w:eastAsia="ru-RU"/>
        </w:rPr>
        <w:t>-</w:t>
      </w:r>
      <w:r w:rsidRPr="00BA66DC">
        <w:rPr>
          <w:rFonts w:eastAsia="Times New Roman" w:cs="Times New Roman"/>
          <w:szCs w:val="28"/>
          <w:lang w:val="en-US" w:eastAsia="ru-RU"/>
        </w:rPr>
        <w:t>nabiraet</w:t>
      </w:r>
      <w:r w:rsidRPr="00BA66DC">
        <w:rPr>
          <w:rFonts w:eastAsia="Times New Roman" w:cs="Times New Roman"/>
          <w:szCs w:val="28"/>
          <w:lang w:eastAsia="ru-RU"/>
        </w:rPr>
        <w:t>-</w:t>
      </w:r>
      <w:r w:rsidRPr="00BA66DC">
        <w:rPr>
          <w:rFonts w:eastAsia="Times New Roman" w:cs="Times New Roman"/>
          <w:szCs w:val="28"/>
          <w:lang w:val="en-US" w:eastAsia="ru-RU"/>
        </w:rPr>
        <w:t>popularnost</w:t>
      </w:r>
      <w:r w:rsidRPr="00BA66DC">
        <w:rPr>
          <w:rFonts w:eastAsia="Times New Roman" w:cs="Times New Roman"/>
          <w:szCs w:val="28"/>
          <w:lang w:eastAsia="ru-RU"/>
        </w:rPr>
        <w:t>-</w:t>
      </w:r>
      <w:r w:rsidRPr="00BA66DC">
        <w:rPr>
          <w:rFonts w:eastAsia="Times New Roman" w:cs="Times New Roman"/>
          <w:szCs w:val="28"/>
          <w:lang w:val="en-US" w:eastAsia="ru-RU"/>
        </w:rPr>
        <w:t>u</w:t>
      </w:r>
      <w:r w:rsidRPr="00BA66DC">
        <w:rPr>
          <w:rFonts w:eastAsia="Times New Roman" w:cs="Times New Roman"/>
          <w:szCs w:val="28"/>
          <w:lang w:eastAsia="ru-RU"/>
        </w:rPr>
        <w:t>-</w:t>
      </w:r>
      <w:r w:rsidRPr="00BA66DC">
        <w:rPr>
          <w:rFonts w:eastAsia="Times New Roman" w:cs="Times New Roman"/>
          <w:szCs w:val="28"/>
          <w:lang w:val="en-US" w:eastAsia="ru-RU"/>
        </w:rPr>
        <w:t>belorusov</w:t>
      </w:r>
      <w:r w:rsidRPr="00BA66DC">
        <w:rPr>
          <w:rFonts w:eastAsia="Times New Roman" w:cs="Times New Roman"/>
          <w:szCs w:val="28"/>
          <w:lang w:eastAsia="ru-RU"/>
        </w:rPr>
        <w:t>-</w:t>
      </w:r>
      <w:r w:rsidRPr="00BA66DC">
        <w:rPr>
          <w:rFonts w:eastAsia="Times New Roman" w:cs="Times New Roman"/>
          <w:szCs w:val="28"/>
          <w:lang w:val="en-US" w:eastAsia="ru-RU"/>
        </w:rPr>
        <w:t>issledovanie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7963A6" w14:textId="77777777" w:rsidR="00D20B26" w:rsidRDefault="00F678A3" w:rsidP="0017768C">
      <w:pPr>
        <w:pStyle w:val="afff9"/>
      </w:pPr>
      <w:r>
        <w:br w:type="page"/>
      </w:r>
      <w:bookmarkStart w:id="159" w:name="_Toc166527689"/>
    </w:p>
    <w:p w14:paraId="3006A784" w14:textId="1498CC3F" w:rsidR="00F678A3" w:rsidRDefault="00F678A3" w:rsidP="00D20B26">
      <w:pPr>
        <w:pStyle w:val="afff7"/>
        <w:ind w:firstLine="0"/>
        <w:jc w:val="center"/>
      </w:pPr>
      <w:r w:rsidRPr="00F678A3">
        <w:lastRenderedPageBreak/>
        <w:t>ПРИЛОЖЕНИЕ А</w:t>
      </w:r>
      <w:bookmarkEnd w:id="159"/>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6C53F99F" w:rsidR="00C67FDD" w:rsidRDefault="009B2315" w:rsidP="00F678A3">
      <w:pPr>
        <w:widowControl/>
        <w:spacing w:line="259" w:lineRule="auto"/>
        <w:ind w:firstLine="0"/>
        <w:jc w:val="center"/>
      </w:pPr>
      <w:r w:rsidRPr="009B2315">
        <w:t>Листинг кода</w:t>
      </w:r>
    </w:p>
    <w:p w14:paraId="7A140014" w14:textId="407A5691" w:rsidR="00F678A3" w:rsidRDefault="00C67FDD" w:rsidP="00C67FDD">
      <w:pPr>
        <w:widowControl/>
        <w:spacing w:after="160" w:line="259" w:lineRule="auto"/>
        <w:ind w:firstLine="0"/>
        <w:jc w:val="left"/>
      </w:pPr>
      <w:r>
        <w:br w:type="page"/>
      </w:r>
    </w:p>
    <w:p w14:paraId="12602F43" w14:textId="0BBB4FA3" w:rsidR="009B2315" w:rsidRPr="00307031" w:rsidRDefault="009B2315" w:rsidP="0067535C">
      <w:pPr>
        <w:pStyle w:val="2"/>
        <w:ind w:firstLine="0"/>
        <w:jc w:val="center"/>
      </w:pPr>
      <w:bookmarkStart w:id="160" w:name="_Toc135820225"/>
      <w:bookmarkStart w:id="161" w:name="_Toc166527692"/>
      <w:bookmarkStart w:id="162" w:name="_Toc193214913"/>
      <w:bookmarkStart w:id="163" w:name="_Toc193215147"/>
      <w:r w:rsidRPr="00307031">
        <w:lastRenderedPageBreak/>
        <w:t xml:space="preserve">ПРИЛОЖЕНИЕ </w:t>
      </w:r>
      <w:bookmarkEnd w:id="160"/>
      <w:bookmarkEnd w:id="161"/>
      <w:r w:rsidR="006126B2">
        <w:t>Б</w:t>
      </w:r>
      <w:bookmarkEnd w:id="162"/>
      <w:bookmarkEnd w:id="163"/>
    </w:p>
    <w:p w14:paraId="0F01D71D" w14:textId="04D04AC5"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45D119FE" w14:textId="77777777" w:rsidR="009B2315" w:rsidRPr="00307031" w:rsidRDefault="009B2315" w:rsidP="009B2315">
      <w:pPr>
        <w:pStyle w:val="a9"/>
        <w:ind w:firstLine="0"/>
        <w:jc w:val="center"/>
        <w:rPr>
          <w:rFonts w:cs="Times New Roman"/>
          <w:i/>
          <w:szCs w:val="28"/>
        </w:rPr>
      </w:pPr>
    </w:p>
    <w:p w14:paraId="02A2094B" w14:textId="679A5F6C" w:rsidR="009B2315" w:rsidRDefault="009B2315" w:rsidP="009B2315">
      <w:pPr>
        <w:pStyle w:val="a9"/>
        <w:ind w:firstLine="0"/>
        <w:jc w:val="center"/>
        <w:rPr>
          <w:rFonts w:cs="Times New Roman"/>
          <w:szCs w:val="28"/>
        </w:rPr>
      </w:pPr>
      <w:r w:rsidRPr="00307031">
        <w:rPr>
          <w:rFonts w:cs="Times New Roman"/>
          <w:szCs w:val="28"/>
        </w:rPr>
        <w:t>Спецификация</w:t>
      </w:r>
    </w:p>
    <w:p w14:paraId="284BABEC" w14:textId="77777777" w:rsidR="009B2315" w:rsidRDefault="009B2315">
      <w:pPr>
        <w:widowControl/>
        <w:spacing w:after="160" w:line="259" w:lineRule="auto"/>
        <w:ind w:firstLine="0"/>
        <w:jc w:val="left"/>
        <w:rPr>
          <w:rFonts w:cs="Times New Roman"/>
          <w:szCs w:val="28"/>
        </w:rPr>
      </w:pPr>
      <w:r>
        <w:rPr>
          <w:rFonts w:cs="Times New Roman"/>
          <w:szCs w:val="28"/>
        </w:rPr>
        <w:br w:type="page"/>
      </w:r>
    </w:p>
    <w:p w14:paraId="7A0F3DFE" w14:textId="6CE74687" w:rsidR="009B2315" w:rsidRPr="00307031" w:rsidRDefault="009B2315" w:rsidP="0067535C">
      <w:pPr>
        <w:pStyle w:val="2"/>
        <w:ind w:firstLine="0"/>
        <w:jc w:val="center"/>
      </w:pPr>
      <w:bookmarkStart w:id="164" w:name="_Toc193214914"/>
      <w:bookmarkStart w:id="165" w:name="_Toc193215148"/>
      <w:r w:rsidRPr="0067535C">
        <w:lastRenderedPageBreak/>
        <w:t>ПРИЛОЖЕНИЕ</w:t>
      </w:r>
      <w:r w:rsidRPr="00307031">
        <w:t xml:space="preserve"> </w:t>
      </w:r>
      <w:r w:rsidR="006126B2">
        <w:t>В</w:t>
      </w:r>
      <w:bookmarkEnd w:id="164"/>
      <w:bookmarkEnd w:id="165"/>
    </w:p>
    <w:p w14:paraId="35CA417E" w14:textId="3C07DAE3"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14651481" w14:textId="77777777" w:rsidR="009B2315" w:rsidRPr="00307031" w:rsidRDefault="009B2315" w:rsidP="009B2315">
      <w:pPr>
        <w:pStyle w:val="a9"/>
        <w:ind w:firstLine="0"/>
        <w:jc w:val="center"/>
        <w:rPr>
          <w:rFonts w:cs="Times New Roman"/>
          <w:i/>
          <w:szCs w:val="28"/>
        </w:rPr>
      </w:pPr>
    </w:p>
    <w:p w14:paraId="2B3F614E" w14:textId="77777777" w:rsidR="009B2315" w:rsidRPr="00307031" w:rsidRDefault="009B2315" w:rsidP="009B2315">
      <w:pPr>
        <w:pStyle w:val="a9"/>
        <w:ind w:firstLine="0"/>
        <w:jc w:val="center"/>
        <w:rPr>
          <w:rFonts w:cs="Times New Roman"/>
          <w:szCs w:val="28"/>
        </w:rPr>
      </w:pPr>
      <w:r w:rsidRPr="00307031">
        <w:rPr>
          <w:rFonts w:cs="Times New Roman"/>
          <w:szCs w:val="28"/>
        </w:rPr>
        <w:t>Ведомость документов</w:t>
      </w:r>
    </w:p>
    <w:p w14:paraId="00340B19" w14:textId="77777777" w:rsidR="00B0685F" w:rsidRPr="009B2315" w:rsidRDefault="00B0685F" w:rsidP="009B2315">
      <w:pPr>
        <w:pStyle w:val="a9"/>
        <w:ind w:firstLine="0"/>
        <w:jc w:val="center"/>
        <w:rPr>
          <w:rFonts w:cs="Times New Roman"/>
          <w:szCs w:val="28"/>
        </w:rPr>
      </w:pPr>
    </w:p>
    <w:sectPr w:rsidR="00B0685F" w:rsidRPr="009B2315" w:rsidSect="004C0B7E">
      <w:footerReference w:type="default" r:id="rId14"/>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9048F" w14:textId="77777777" w:rsidR="00B81BCB" w:rsidRDefault="00B81BCB" w:rsidP="001D21FD">
      <w:r>
        <w:separator/>
      </w:r>
    </w:p>
  </w:endnote>
  <w:endnote w:type="continuationSeparator" w:id="0">
    <w:p w14:paraId="0BFFDBA4" w14:textId="77777777" w:rsidR="00B81BCB" w:rsidRDefault="00B81BCB"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83AA4" w14:textId="77777777" w:rsidR="00B81BCB" w:rsidRDefault="00B81BCB" w:rsidP="001D21FD">
      <w:r>
        <w:separator/>
      </w:r>
    </w:p>
  </w:footnote>
  <w:footnote w:type="continuationSeparator" w:id="0">
    <w:p w14:paraId="4B14B0DE" w14:textId="77777777" w:rsidR="00B81BCB" w:rsidRDefault="00B81BCB"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5BE"/>
    <w:multiLevelType w:val="hybridMultilevel"/>
    <w:tmpl w:val="C87CE872"/>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90244E7"/>
    <w:multiLevelType w:val="hybridMultilevel"/>
    <w:tmpl w:val="408A3BD6"/>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9647147"/>
    <w:multiLevelType w:val="hybridMultilevel"/>
    <w:tmpl w:val="21C2648C"/>
    <w:lvl w:ilvl="0" w:tplc="DC8EBA00">
      <w:start w:val="1"/>
      <w:numFmt w:val="bullet"/>
      <w:pStyle w:val="Dipmlomabulet"/>
      <w:suff w:val="space"/>
      <w:lvlText w:val=""/>
      <w:lvlJc w:val="left"/>
      <w:pPr>
        <w:ind w:left="709" w:firstLine="709"/>
      </w:pPr>
      <w:rPr>
        <w:rFonts w:ascii="Symbol" w:hAnsi="Symbol" w:hint="default"/>
        <w:sz w:val="24"/>
        <w:szCs w:val="24"/>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E1E5172"/>
    <w:multiLevelType w:val="hybridMultilevel"/>
    <w:tmpl w:val="FB7EC8B6"/>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17776B10"/>
    <w:multiLevelType w:val="multilevel"/>
    <w:tmpl w:val="362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E6A48"/>
    <w:multiLevelType w:val="multilevel"/>
    <w:tmpl w:val="23B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51679"/>
    <w:multiLevelType w:val="multilevel"/>
    <w:tmpl w:val="856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22992"/>
    <w:multiLevelType w:val="multilevel"/>
    <w:tmpl w:val="F87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33309"/>
    <w:multiLevelType w:val="hybridMultilevel"/>
    <w:tmpl w:val="FBA468EE"/>
    <w:lvl w:ilvl="0" w:tplc="E9AC21EE">
      <w:start w:val="1"/>
      <w:numFmt w:val="bullet"/>
      <w:pStyle w:val="a"/>
      <w:suff w:val="space"/>
      <w:lvlText w:val="–"/>
      <w:lvlJc w:val="left"/>
      <w:pPr>
        <w:ind w:left="1429" w:hanging="360"/>
      </w:pPr>
      <w:rPr>
        <w:rFonts w:ascii="Times New Roman" w:hAnsi="Times New Roman" w:cs="Times New Roman" w:hint="default"/>
        <w:sz w:val="24"/>
        <w:szCs w:val="24"/>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896CF3"/>
    <w:multiLevelType w:val="multilevel"/>
    <w:tmpl w:val="C82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16217"/>
    <w:multiLevelType w:val="hybridMultilevel"/>
    <w:tmpl w:val="A894A0E4"/>
    <w:lvl w:ilvl="0" w:tplc="FECEBA66">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13C05"/>
    <w:multiLevelType w:val="hybridMultilevel"/>
    <w:tmpl w:val="FCE2FC90"/>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FFE3D46"/>
    <w:multiLevelType w:val="hybridMultilevel"/>
    <w:tmpl w:val="B1BAD926"/>
    <w:lvl w:ilvl="0" w:tplc="25849886">
      <w:start w:val="1"/>
      <w:numFmt w:val="decimal"/>
      <w:lvlText w:val="%1"/>
      <w:lvlJc w:val="left"/>
      <w:pPr>
        <w:ind w:left="900"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409E3370"/>
    <w:multiLevelType w:val="multilevel"/>
    <w:tmpl w:val="10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B8723C"/>
    <w:multiLevelType w:val="multilevel"/>
    <w:tmpl w:val="7A8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D409B"/>
    <w:multiLevelType w:val="hybridMultilevel"/>
    <w:tmpl w:val="5AEC8468"/>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03A7B4B"/>
    <w:multiLevelType w:val="multilevel"/>
    <w:tmpl w:val="5F3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1" w15:restartNumberingAfterBreak="0">
    <w:nsid w:val="550150F7"/>
    <w:multiLevelType w:val="multilevel"/>
    <w:tmpl w:val="9B6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25E99"/>
    <w:multiLevelType w:val="hybridMultilevel"/>
    <w:tmpl w:val="6BDA047C"/>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56B055D7"/>
    <w:multiLevelType w:val="hybridMultilevel"/>
    <w:tmpl w:val="764A9134"/>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616A6AF2"/>
    <w:multiLevelType w:val="multilevel"/>
    <w:tmpl w:val="15E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C0629"/>
    <w:multiLevelType w:val="hybridMultilevel"/>
    <w:tmpl w:val="070EE092"/>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61A71FC5"/>
    <w:multiLevelType w:val="multilevel"/>
    <w:tmpl w:val="0C0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76651"/>
    <w:multiLevelType w:val="multilevel"/>
    <w:tmpl w:val="1A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97692"/>
    <w:multiLevelType w:val="multilevel"/>
    <w:tmpl w:val="826009D4"/>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6C70F8"/>
    <w:multiLevelType w:val="hybridMultilevel"/>
    <w:tmpl w:val="CF22EEA2"/>
    <w:lvl w:ilvl="0" w:tplc="5A669124">
      <w:start w:val="1"/>
      <w:numFmt w:val="decimal"/>
      <w:lvlText w:val="%1"/>
      <w:lvlJc w:val="left"/>
      <w:pPr>
        <w:ind w:left="1429"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704E3137"/>
    <w:multiLevelType w:val="multilevel"/>
    <w:tmpl w:val="93C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75173"/>
    <w:multiLevelType w:val="multilevel"/>
    <w:tmpl w:val="F06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83AEB"/>
    <w:multiLevelType w:val="multilevel"/>
    <w:tmpl w:val="F94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8719C"/>
    <w:multiLevelType w:val="hybridMultilevel"/>
    <w:tmpl w:val="1590A7DA"/>
    <w:lvl w:ilvl="0" w:tplc="E33ABCB8">
      <w:start w:val="1"/>
      <w:numFmt w:val="decimal"/>
      <w:lvlText w:val="%1"/>
      <w:lvlJc w:val="left"/>
      <w:pPr>
        <w:ind w:left="1429" w:hanging="360"/>
      </w:pPr>
      <w:rPr>
        <w:rFonts w:hint="default"/>
        <w:sz w:val="28"/>
        <w:szCs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294218767">
    <w:abstractNumId w:val="20"/>
  </w:num>
  <w:num w:numId="2" w16cid:durableId="37903829">
    <w:abstractNumId w:val="28"/>
  </w:num>
  <w:num w:numId="3" w16cid:durableId="1936591032">
    <w:abstractNumId w:val="2"/>
  </w:num>
  <w:num w:numId="4" w16cid:durableId="1781146149">
    <w:abstractNumId w:val="16"/>
  </w:num>
  <w:num w:numId="5" w16cid:durableId="976493769">
    <w:abstractNumId w:val="9"/>
  </w:num>
  <w:num w:numId="6" w16cid:durableId="208614765">
    <w:abstractNumId w:val="10"/>
  </w:num>
  <w:num w:numId="7" w16cid:durableId="1627351118">
    <w:abstractNumId w:val="4"/>
  </w:num>
  <w:num w:numId="8" w16cid:durableId="1359891796">
    <w:abstractNumId w:val="24"/>
  </w:num>
  <w:num w:numId="9" w16cid:durableId="1107236815">
    <w:abstractNumId w:val="26"/>
  </w:num>
  <w:num w:numId="10" w16cid:durableId="1068263829">
    <w:abstractNumId w:val="7"/>
  </w:num>
  <w:num w:numId="11" w16cid:durableId="2144038869">
    <w:abstractNumId w:val="31"/>
  </w:num>
  <w:num w:numId="12" w16cid:durableId="1548369075">
    <w:abstractNumId w:val="32"/>
  </w:num>
  <w:num w:numId="13" w16cid:durableId="842353099">
    <w:abstractNumId w:val="27"/>
  </w:num>
  <w:num w:numId="14" w16cid:durableId="156190728">
    <w:abstractNumId w:val="15"/>
  </w:num>
  <w:num w:numId="15" w16cid:durableId="1181045394">
    <w:abstractNumId w:val="19"/>
  </w:num>
  <w:num w:numId="16" w16cid:durableId="87848609">
    <w:abstractNumId w:val="6"/>
  </w:num>
  <w:num w:numId="17" w16cid:durableId="1184243207">
    <w:abstractNumId w:val="5"/>
  </w:num>
  <w:num w:numId="18" w16cid:durableId="1375276569">
    <w:abstractNumId w:val="8"/>
  </w:num>
  <w:num w:numId="19" w16cid:durableId="892697119">
    <w:abstractNumId w:val="12"/>
  </w:num>
  <w:num w:numId="20" w16cid:durableId="545945995">
    <w:abstractNumId w:val="1"/>
  </w:num>
  <w:num w:numId="21" w16cid:durableId="803500942">
    <w:abstractNumId w:val="0"/>
  </w:num>
  <w:num w:numId="22" w16cid:durableId="1897202729">
    <w:abstractNumId w:val="23"/>
  </w:num>
  <w:num w:numId="23" w16cid:durableId="1499421092">
    <w:abstractNumId w:val="14"/>
  </w:num>
  <w:num w:numId="24" w16cid:durableId="682244161">
    <w:abstractNumId w:val="29"/>
  </w:num>
  <w:num w:numId="25" w16cid:durableId="1236470176">
    <w:abstractNumId w:val="3"/>
  </w:num>
  <w:num w:numId="26" w16cid:durableId="1401371384">
    <w:abstractNumId w:val="13"/>
  </w:num>
  <w:num w:numId="27" w16cid:durableId="349724702">
    <w:abstractNumId w:val="17"/>
  </w:num>
  <w:num w:numId="28" w16cid:durableId="1158224596">
    <w:abstractNumId w:val="25"/>
  </w:num>
  <w:num w:numId="29" w16cid:durableId="1334256926">
    <w:abstractNumId w:val="22"/>
  </w:num>
  <w:num w:numId="30" w16cid:durableId="1803032726">
    <w:abstractNumId w:val="30"/>
  </w:num>
  <w:num w:numId="31" w16cid:durableId="1534534312">
    <w:abstractNumId w:val="21"/>
  </w:num>
  <w:num w:numId="32" w16cid:durableId="2129927652">
    <w:abstractNumId w:val="33"/>
  </w:num>
  <w:num w:numId="33" w16cid:durableId="536044922">
    <w:abstractNumId w:val="11"/>
  </w:num>
  <w:num w:numId="34" w16cid:durableId="927351623">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556"/>
    <w:rsid w:val="00010FCE"/>
    <w:rsid w:val="00011D0F"/>
    <w:rsid w:val="0001267A"/>
    <w:rsid w:val="00013C43"/>
    <w:rsid w:val="0001437D"/>
    <w:rsid w:val="00020055"/>
    <w:rsid w:val="00020E9E"/>
    <w:rsid w:val="00021E0F"/>
    <w:rsid w:val="000229A7"/>
    <w:rsid w:val="000232F7"/>
    <w:rsid w:val="00023C5F"/>
    <w:rsid w:val="00025BB8"/>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5147F"/>
    <w:rsid w:val="00061968"/>
    <w:rsid w:val="00063A90"/>
    <w:rsid w:val="00066CBD"/>
    <w:rsid w:val="00070EE1"/>
    <w:rsid w:val="000724C2"/>
    <w:rsid w:val="00073232"/>
    <w:rsid w:val="00073FF5"/>
    <w:rsid w:val="000741A2"/>
    <w:rsid w:val="0007428E"/>
    <w:rsid w:val="00074DBB"/>
    <w:rsid w:val="0007575B"/>
    <w:rsid w:val="00077432"/>
    <w:rsid w:val="00081380"/>
    <w:rsid w:val="00083074"/>
    <w:rsid w:val="0008386D"/>
    <w:rsid w:val="00085CBA"/>
    <w:rsid w:val="00085CD7"/>
    <w:rsid w:val="00085F98"/>
    <w:rsid w:val="00087CB4"/>
    <w:rsid w:val="000925B2"/>
    <w:rsid w:val="00093D9D"/>
    <w:rsid w:val="00096717"/>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3E7"/>
    <w:rsid w:val="000C5ECF"/>
    <w:rsid w:val="000C74BC"/>
    <w:rsid w:val="000C757B"/>
    <w:rsid w:val="000D08F0"/>
    <w:rsid w:val="000D5D58"/>
    <w:rsid w:val="000D632D"/>
    <w:rsid w:val="000D661E"/>
    <w:rsid w:val="000D6A74"/>
    <w:rsid w:val="000E0CB7"/>
    <w:rsid w:val="000E1AA7"/>
    <w:rsid w:val="000E1C65"/>
    <w:rsid w:val="000E2EF5"/>
    <w:rsid w:val="000E42E1"/>
    <w:rsid w:val="000E5460"/>
    <w:rsid w:val="000E7ACF"/>
    <w:rsid w:val="000F0152"/>
    <w:rsid w:val="000F5BA1"/>
    <w:rsid w:val="000F5DD7"/>
    <w:rsid w:val="000F7F3B"/>
    <w:rsid w:val="00101111"/>
    <w:rsid w:val="00101663"/>
    <w:rsid w:val="001019FB"/>
    <w:rsid w:val="0010219C"/>
    <w:rsid w:val="00103B59"/>
    <w:rsid w:val="00104F57"/>
    <w:rsid w:val="0010506A"/>
    <w:rsid w:val="001054D3"/>
    <w:rsid w:val="00105A94"/>
    <w:rsid w:val="001066A0"/>
    <w:rsid w:val="00111617"/>
    <w:rsid w:val="00112989"/>
    <w:rsid w:val="00113E4E"/>
    <w:rsid w:val="00116B32"/>
    <w:rsid w:val="0012061C"/>
    <w:rsid w:val="001210EE"/>
    <w:rsid w:val="00122309"/>
    <w:rsid w:val="00122A94"/>
    <w:rsid w:val="00124605"/>
    <w:rsid w:val="00124696"/>
    <w:rsid w:val="001255C0"/>
    <w:rsid w:val="00125A01"/>
    <w:rsid w:val="00126575"/>
    <w:rsid w:val="00126960"/>
    <w:rsid w:val="00126B9D"/>
    <w:rsid w:val="001275B4"/>
    <w:rsid w:val="00132D19"/>
    <w:rsid w:val="00134571"/>
    <w:rsid w:val="00134AB9"/>
    <w:rsid w:val="001350F3"/>
    <w:rsid w:val="0013541C"/>
    <w:rsid w:val="00135D2B"/>
    <w:rsid w:val="001402F4"/>
    <w:rsid w:val="0014051C"/>
    <w:rsid w:val="00141703"/>
    <w:rsid w:val="00145B0D"/>
    <w:rsid w:val="0014759F"/>
    <w:rsid w:val="001502A1"/>
    <w:rsid w:val="00150797"/>
    <w:rsid w:val="001518B6"/>
    <w:rsid w:val="001527A2"/>
    <w:rsid w:val="00152ACB"/>
    <w:rsid w:val="00153934"/>
    <w:rsid w:val="00153B92"/>
    <w:rsid w:val="001564AE"/>
    <w:rsid w:val="0015709C"/>
    <w:rsid w:val="00157231"/>
    <w:rsid w:val="00157D33"/>
    <w:rsid w:val="00157DE7"/>
    <w:rsid w:val="00161DA9"/>
    <w:rsid w:val="0016306E"/>
    <w:rsid w:val="00164BDF"/>
    <w:rsid w:val="001660FD"/>
    <w:rsid w:val="00167295"/>
    <w:rsid w:val="001702A4"/>
    <w:rsid w:val="001723DD"/>
    <w:rsid w:val="001747C7"/>
    <w:rsid w:val="001761AC"/>
    <w:rsid w:val="00177541"/>
    <w:rsid w:val="0017768C"/>
    <w:rsid w:val="00180269"/>
    <w:rsid w:val="00180E9A"/>
    <w:rsid w:val="00180F05"/>
    <w:rsid w:val="00183796"/>
    <w:rsid w:val="00185C61"/>
    <w:rsid w:val="00186196"/>
    <w:rsid w:val="00186B0B"/>
    <w:rsid w:val="00186EE3"/>
    <w:rsid w:val="00187381"/>
    <w:rsid w:val="00190038"/>
    <w:rsid w:val="001900EA"/>
    <w:rsid w:val="00190AAD"/>
    <w:rsid w:val="00190E25"/>
    <w:rsid w:val="0019157D"/>
    <w:rsid w:val="00196DE7"/>
    <w:rsid w:val="00197363"/>
    <w:rsid w:val="00197785"/>
    <w:rsid w:val="001977A6"/>
    <w:rsid w:val="001A11D6"/>
    <w:rsid w:val="001A17DA"/>
    <w:rsid w:val="001A41AF"/>
    <w:rsid w:val="001A4935"/>
    <w:rsid w:val="001A4989"/>
    <w:rsid w:val="001A4B52"/>
    <w:rsid w:val="001A53E8"/>
    <w:rsid w:val="001A63E8"/>
    <w:rsid w:val="001A6714"/>
    <w:rsid w:val="001A747B"/>
    <w:rsid w:val="001A74C0"/>
    <w:rsid w:val="001B4272"/>
    <w:rsid w:val="001B4812"/>
    <w:rsid w:val="001B6B72"/>
    <w:rsid w:val="001C13AE"/>
    <w:rsid w:val="001C17C3"/>
    <w:rsid w:val="001C1DCF"/>
    <w:rsid w:val="001C3AE4"/>
    <w:rsid w:val="001C3F22"/>
    <w:rsid w:val="001C40AA"/>
    <w:rsid w:val="001C601C"/>
    <w:rsid w:val="001C662A"/>
    <w:rsid w:val="001D0104"/>
    <w:rsid w:val="001D0416"/>
    <w:rsid w:val="001D0B1A"/>
    <w:rsid w:val="001D0B93"/>
    <w:rsid w:val="001D0E0A"/>
    <w:rsid w:val="001D18CD"/>
    <w:rsid w:val="001D21FD"/>
    <w:rsid w:val="001D25AB"/>
    <w:rsid w:val="001D58B7"/>
    <w:rsid w:val="001D6754"/>
    <w:rsid w:val="001D68E9"/>
    <w:rsid w:val="001E65F4"/>
    <w:rsid w:val="001F1035"/>
    <w:rsid w:val="001F3162"/>
    <w:rsid w:val="001F4F70"/>
    <w:rsid w:val="001F61B5"/>
    <w:rsid w:val="00200ED7"/>
    <w:rsid w:val="00201B47"/>
    <w:rsid w:val="002025E5"/>
    <w:rsid w:val="0020325B"/>
    <w:rsid w:val="00203E93"/>
    <w:rsid w:val="00204A91"/>
    <w:rsid w:val="00211C6B"/>
    <w:rsid w:val="00213939"/>
    <w:rsid w:val="00214F45"/>
    <w:rsid w:val="00215F9C"/>
    <w:rsid w:val="002170B7"/>
    <w:rsid w:val="0021711A"/>
    <w:rsid w:val="002177B6"/>
    <w:rsid w:val="00223EE5"/>
    <w:rsid w:val="002257D4"/>
    <w:rsid w:val="00225D3E"/>
    <w:rsid w:val="00225FC8"/>
    <w:rsid w:val="002264DB"/>
    <w:rsid w:val="002266C4"/>
    <w:rsid w:val="00230CD8"/>
    <w:rsid w:val="0023141F"/>
    <w:rsid w:val="00231E13"/>
    <w:rsid w:val="00232701"/>
    <w:rsid w:val="00234F27"/>
    <w:rsid w:val="00236687"/>
    <w:rsid w:val="00241952"/>
    <w:rsid w:val="00241990"/>
    <w:rsid w:val="00241A26"/>
    <w:rsid w:val="00242BC8"/>
    <w:rsid w:val="00242E89"/>
    <w:rsid w:val="00243834"/>
    <w:rsid w:val="0024562E"/>
    <w:rsid w:val="002477A5"/>
    <w:rsid w:val="0025006D"/>
    <w:rsid w:val="00250185"/>
    <w:rsid w:val="00250B12"/>
    <w:rsid w:val="00251C72"/>
    <w:rsid w:val="00252700"/>
    <w:rsid w:val="00252DC7"/>
    <w:rsid w:val="00253BB2"/>
    <w:rsid w:val="00254741"/>
    <w:rsid w:val="00255BA8"/>
    <w:rsid w:val="00257EC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A79"/>
    <w:rsid w:val="00284BF7"/>
    <w:rsid w:val="00290F46"/>
    <w:rsid w:val="0029174C"/>
    <w:rsid w:val="00292863"/>
    <w:rsid w:val="002932A1"/>
    <w:rsid w:val="00293F6A"/>
    <w:rsid w:val="00296254"/>
    <w:rsid w:val="002A059E"/>
    <w:rsid w:val="002A1A5E"/>
    <w:rsid w:val="002A352F"/>
    <w:rsid w:val="002A3637"/>
    <w:rsid w:val="002A44D4"/>
    <w:rsid w:val="002A44F4"/>
    <w:rsid w:val="002A6F59"/>
    <w:rsid w:val="002A75E8"/>
    <w:rsid w:val="002A75F1"/>
    <w:rsid w:val="002A7B38"/>
    <w:rsid w:val="002B0CD4"/>
    <w:rsid w:val="002B1A2A"/>
    <w:rsid w:val="002B1B4E"/>
    <w:rsid w:val="002B2613"/>
    <w:rsid w:val="002B2699"/>
    <w:rsid w:val="002B3ED6"/>
    <w:rsid w:val="002B512D"/>
    <w:rsid w:val="002B58D9"/>
    <w:rsid w:val="002C229D"/>
    <w:rsid w:val="002C376E"/>
    <w:rsid w:val="002C3B35"/>
    <w:rsid w:val="002C409B"/>
    <w:rsid w:val="002C559B"/>
    <w:rsid w:val="002C61FD"/>
    <w:rsid w:val="002C6F82"/>
    <w:rsid w:val="002C78A1"/>
    <w:rsid w:val="002C78AA"/>
    <w:rsid w:val="002C7959"/>
    <w:rsid w:val="002D0897"/>
    <w:rsid w:val="002D1EC3"/>
    <w:rsid w:val="002D3870"/>
    <w:rsid w:val="002D3D88"/>
    <w:rsid w:val="002D4D15"/>
    <w:rsid w:val="002D6674"/>
    <w:rsid w:val="002E03FA"/>
    <w:rsid w:val="002E374B"/>
    <w:rsid w:val="002E37EB"/>
    <w:rsid w:val="002E3EDF"/>
    <w:rsid w:val="002E49E1"/>
    <w:rsid w:val="002E5662"/>
    <w:rsid w:val="002F0F59"/>
    <w:rsid w:val="002F256A"/>
    <w:rsid w:val="002F301B"/>
    <w:rsid w:val="002F31F5"/>
    <w:rsid w:val="002F717B"/>
    <w:rsid w:val="00300246"/>
    <w:rsid w:val="00301779"/>
    <w:rsid w:val="003049E5"/>
    <w:rsid w:val="00305981"/>
    <w:rsid w:val="00306003"/>
    <w:rsid w:val="00306E49"/>
    <w:rsid w:val="00306F43"/>
    <w:rsid w:val="00307031"/>
    <w:rsid w:val="00310001"/>
    <w:rsid w:val="003108AF"/>
    <w:rsid w:val="00310D52"/>
    <w:rsid w:val="00311070"/>
    <w:rsid w:val="0031367A"/>
    <w:rsid w:val="00314508"/>
    <w:rsid w:val="0031454C"/>
    <w:rsid w:val="003146C9"/>
    <w:rsid w:val="003148F2"/>
    <w:rsid w:val="00320AF3"/>
    <w:rsid w:val="00320FD9"/>
    <w:rsid w:val="00321703"/>
    <w:rsid w:val="00321F44"/>
    <w:rsid w:val="0032207F"/>
    <w:rsid w:val="00323339"/>
    <w:rsid w:val="003249FF"/>
    <w:rsid w:val="00324BEA"/>
    <w:rsid w:val="0033197E"/>
    <w:rsid w:val="00332126"/>
    <w:rsid w:val="00333942"/>
    <w:rsid w:val="003355D8"/>
    <w:rsid w:val="00335603"/>
    <w:rsid w:val="00335E80"/>
    <w:rsid w:val="0033687A"/>
    <w:rsid w:val="003371A2"/>
    <w:rsid w:val="0033722A"/>
    <w:rsid w:val="00341417"/>
    <w:rsid w:val="0034230A"/>
    <w:rsid w:val="00345916"/>
    <w:rsid w:val="00345FD5"/>
    <w:rsid w:val="003462F1"/>
    <w:rsid w:val="00346BC6"/>
    <w:rsid w:val="00350E0C"/>
    <w:rsid w:val="00353C70"/>
    <w:rsid w:val="0035622A"/>
    <w:rsid w:val="00357A0F"/>
    <w:rsid w:val="003608BC"/>
    <w:rsid w:val="00360970"/>
    <w:rsid w:val="0036241E"/>
    <w:rsid w:val="00363377"/>
    <w:rsid w:val="00363E3A"/>
    <w:rsid w:val="003672AA"/>
    <w:rsid w:val="00367FB4"/>
    <w:rsid w:val="00371B5E"/>
    <w:rsid w:val="00371D4C"/>
    <w:rsid w:val="00372F29"/>
    <w:rsid w:val="00373F2E"/>
    <w:rsid w:val="00375231"/>
    <w:rsid w:val="003775CD"/>
    <w:rsid w:val="0038059C"/>
    <w:rsid w:val="00381988"/>
    <w:rsid w:val="00381ABD"/>
    <w:rsid w:val="00384792"/>
    <w:rsid w:val="003861C3"/>
    <w:rsid w:val="003877C2"/>
    <w:rsid w:val="003908A7"/>
    <w:rsid w:val="00391881"/>
    <w:rsid w:val="003935A2"/>
    <w:rsid w:val="00394F7B"/>
    <w:rsid w:val="003968E0"/>
    <w:rsid w:val="003A176D"/>
    <w:rsid w:val="003A3395"/>
    <w:rsid w:val="003A65C6"/>
    <w:rsid w:val="003B1B91"/>
    <w:rsid w:val="003B3889"/>
    <w:rsid w:val="003B4A3B"/>
    <w:rsid w:val="003B5ADA"/>
    <w:rsid w:val="003C0008"/>
    <w:rsid w:val="003C0B1D"/>
    <w:rsid w:val="003C0ED2"/>
    <w:rsid w:val="003C2B03"/>
    <w:rsid w:val="003C3C43"/>
    <w:rsid w:val="003C46A9"/>
    <w:rsid w:val="003C4E6E"/>
    <w:rsid w:val="003C52C0"/>
    <w:rsid w:val="003C54CE"/>
    <w:rsid w:val="003C7503"/>
    <w:rsid w:val="003C7FAA"/>
    <w:rsid w:val="003D1C8E"/>
    <w:rsid w:val="003D459E"/>
    <w:rsid w:val="003D481D"/>
    <w:rsid w:val="003D53C1"/>
    <w:rsid w:val="003D5AAD"/>
    <w:rsid w:val="003D5AB0"/>
    <w:rsid w:val="003D6736"/>
    <w:rsid w:val="003D7739"/>
    <w:rsid w:val="003E0CC7"/>
    <w:rsid w:val="003E10D5"/>
    <w:rsid w:val="003E20E6"/>
    <w:rsid w:val="003E2903"/>
    <w:rsid w:val="003E3730"/>
    <w:rsid w:val="003E401D"/>
    <w:rsid w:val="003E783A"/>
    <w:rsid w:val="003F017B"/>
    <w:rsid w:val="003F0F1C"/>
    <w:rsid w:val="003F1E4C"/>
    <w:rsid w:val="003F28B8"/>
    <w:rsid w:val="003F29AC"/>
    <w:rsid w:val="003F29CA"/>
    <w:rsid w:val="003F2B7E"/>
    <w:rsid w:val="003F37CB"/>
    <w:rsid w:val="003F4434"/>
    <w:rsid w:val="003F4C4F"/>
    <w:rsid w:val="0040114B"/>
    <w:rsid w:val="00401330"/>
    <w:rsid w:val="00401E44"/>
    <w:rsid w:val="00403B6A"/>
    <w:rsid w:val="00403C44"/>
    <w:rsid w:val="0040411E"/>
    <w:rsid w:val="00406329"/>
    <w:rsid w:val="00406DD0"/>
    <w:rsid w:val="004071A1"/>
    <w:rsid w:val="004071FF"/>
    <w:rsid w:val="00410C33"/>
    <w:rsid w:val="0041210B"/>
    <w:rsid w:val="004121C5"/>
    <w:rsid w:val="00412CC5"/>
    <w:rsid w:val="0041578B"/>
    <w:rsid w:val="004159B6"/>
    <w:rsid w:val="00417CC2"/>
    <w:rsid w:val="00420C6A"/>
    <w:rsid w:val="00421BFF"/>
    <w:rsid w:val="0042278D"/>
    <w:rsid w:val="0042634D"/>
    <w:rsid w:val="004264F4"/>
    <w:rsid w:val="00431225"/>
    <w:rsid w:val="00431DBF"/>
    <w:rsid w:val="004345BF"/>
    <w:rsid w:val="004347B1"/>
    <w:rsid w:val="00434FC2"/>
    <w:rsid w:val="00435BC4"/>
    <w:rsid w:val="004379A2"/>
    <w:rsid w:val="00441FCB"/>
    <w:rsid w:val="00443605"/>
    <w:rsid w:val="004441B5"/>
    <w:rsid w:val="00444D77"/>
    <w:rsid w:val="00446631"/>
    <w:rsid w:val="004470A9"/>
    <w:rsid w:val="00451163"/>
    <w:rsid w:val="004519B5"/>
    <w:rsid w:val="0045217E"/>
    <w:rsid w:val="00453273"/>
    <w:rsid w:val="004532AD"/>
    <w:rsid w:val="00453C3F"/>
    <w:rsid w:val="00453F83"/>
    <w:rsid w:val="004544A9"/>
    <w:rsid w:val="004567FA"/>
    <w:rsid w:val="0045771C"/>
    <w:rsid w:val="00457BBE"/>
    <w:rsid w:val="00461B8D"/>
    <w:rsid w:val="004621E8"/>
    <w:rsid w:val="0046340F"/>
    <w:rsid w:val="00467132"/>
    <w:rsid w:val="004704BC"/>
    <w:rsid w:val="004722AC"/>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CCC"/>
    <w:rsid w:val="00487EF6"/>
    <w:rsid w:val="00491C6A"/>
    <w:rsid w:val="00494B98"/>
    <w:rsid w:val="004970EC"/>
    <w:rsid w:val="004975C5"/>
    <w:rsid w:val="00497CC7"/>
    <w:rsid w:val="004A05DE"/>
    <w:rsid w:val="004A0E5C"/>
    <w:rsid w:val="004A1E33"/>
    <w:rsid w:val="004A325B"/>
    <w:rsid w:val="004A3380"/>
    <w:rsid w:val="004A3A45"/>
    <w:rsid w:val="004A4290"/>
    <w:rsid w:val="004A42C3"/>
    <w:rsid w:val="004A4464"/>
    <w:rsid w:val="004A6A59"/>
    <w:rsid w:val="004A745B"/>
    <w:rsid w:val="004A79E7"/>
    <w:rsid w:val="004B0D4F"/>
    <w:rsid w:val="004B2035"/>
    <w:rsid w:val="004B3BA3"/>
    <w:rsid w:val="004B4935"/>
    <w:rsid w:val="004B5DA8"/>
    <w:rsid w:val="004B63F9"/>
    <w:rsid w:val="004B6899"/>
    <w:rsid w:val="004B7A71"/>
    <w:rsid w:val="004B7C9D"/>
    <w:rsid w:val="004C054A"/>
    <w:rsid w:val="004C0B7E"/>
    <w:rsid w:val="004C262E"/>
    <w:rsid w:val="004C2FDB"/>
    <w:rsid w:val="004C2FE9"/>
    <w:rsid w:val="004C3C2E"/>
    <w:rsid w:val="004C423C"/>
    <w:rsid w:val="004C5802"/>
    <w:rsid w:val="004C5D9F"/>
    <w:rsid w:val="004C68BC"/>
    <w:rsid w:val="004C7409"/>
    <w:rsid w:val="004D06E6"/>
    <w:rsid w:val="004D154A"/>
    <w:rsid w:val="004D346A"/>
    <w:rsid w:val="004D3816"/>
    <w:rsid w:val="004D42DE"/>
    <w:rsid w:val="004D4747"/>
    <w:rsid w:val="004D4E39"/>
    <w:rsid w:val="004D675C"/>
    <w:rsid w:val="004D6F1E"/>
    <w:rsid w:val="004D7680"/>
    <w:rsid w:val="004E2129"/>
    <w:rsid w:val="004E4109"/>
    <w:rsid w:val="004E483A"/>
    <w:rsid w:val="004E50FE"/>
    <w:rsid w:val="004F072A"/>
    <w:rsid w:val="004F0976"/>
    <w:rsid w:val="004F2032"/>
    <w:rsid w:val="004F227F"/>
    <w:rsid w:val="004F2B4A"/>
    <w:rsid w:val="004F3173"/>
    <w:rsid w:val="004F46FE"/>
    <w:rsid w:val="004F5584"/>
    <w:rsid w:val="004F55BB"/>
    <w:rsid w:val="004F5C90"/>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07C29"/>
    <w:rsid w:val="00511FE4"/>
    <w:rsid w:val="00512964"/>
    <w:rsid w:val="005164CD"/>
    <w:rsid w:val="00520100"/>
    <w:rsid w:val="00520C45"/>
    <w:rsid w:val="00522708"/>
    <w:rsid w:val="005262A9"/>
    <w:rsid w:val="005262C1"/>
    <w:rsid w:val="00527F08"/>
    <w:rsid w:val="005305E6"/>
    <w:rsid w:val="005320F2"/>
    <w:rsid w:val="0053597B"/>
    <w:rsid w:val="005378C5"/>
    <w:rsid w:val="0054076B"/>
    <w:rsid w:val="005413C5"/>
    <w:rsid w:val="00541890"/>
    <w:rsid w:val="00541A71"/>
    <w:rsid w:val="0054294A"/>
    <w:rsid w:val="00543200"/>
    <w:rsid w:val="0054445C"/>
    <w:rsid w:val="005445C9"/>
    <w:rsid w:val="005449A1"/>
    <w:rsid w:val="00546C1D"/>
    <w:rsid w:val="005473F2"/>
    <w:rsid w:val="00550166"/>
    <w:rsid w:val="005506B9"/>
    <w:rsid w:val="0055156D"/>
    <w:rsid w:val="00551A1F"/>
    <w:rsid w:val="00551A85"/>
    <w:rsid w:val="0055236C"/>
    <w:rsid w:val="005528E7"/>
    <w:rsid w:val="005533B4"/>
    <w:rsid w:val="00555BA2"/>
    <w:rsid w:val="00556E6E"/>
    <w:rsid w:val="00562285"/>
    <w:rsid w:val="00562566"/>
    <w:rsid w:val="0056405A"/>
    <w:rsid w:val="00564787"/>
    <w:rsid w:val="00566AD6"/>
    <w:rsid w:val="0056768F"/>
    <w:rsid w:val="00571799"/>
    <w:rsid w:val="00572BC9"/>
    <w:rsid w:val="00572F12"/>
    <w:rsid w:val="00573047"/>
    <w:rsid w:val="00576501"/>
    <w:rsid w:val="0057656B"/>
    <w:rsid w:val="0058196D"/>
    <w:rsid w:val="0058201D"/>
    <w:rsid w:val="00584231"/>
    <w:rsid w:val="005847BE"/>
    <w:rsid w:val="005862F7"/>
    <w:rsid w:val="00587FA7"/>
    <w:rsid w:val="00590942"/>
    <w:rsid w:val="005932F2"/>
    <w:rsid w:val="00593E76"/>
    <w:rsid w:val="00596C2F"/>
    <w:rsid w:val="00597867"/>
    <w:rsid w:val="005A1018"/>
    <w:rsid w:val="005A1751"/>
    <w:rsid w:val="005A1AB5"/>
    <w:rsid w:val="005A279C"/>
    <w:rsid w:val="005A46F2"/>
    <w:rsid w:val="005A5859"/>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F53"/>
    <w:rsid w:val="005D0442"/>
    <w:rsid w:val="005D04F8"/>
    <w:rsid w:val="005D08B2"/>
    <w:rsid w:val="005D0946"/>
    <w:rsid w:val="005D22B7"/>
    <w:rsid w:val="005D4173"/>
    <w:rsid w:val="005D5751"/>
    <w:rsid w:val="005D63D0"/>
    <w:rsid w:val="005E0B77"/>
    <w:rsid w:val="005E1704"/>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64C9"/>
    <w:rsid w:val="00617C85"/>
    <w:rsid w:val="00617C96"/>
    <w:rsid w:val="00621ED7"/>
    <w:rsid w:val="00622BA3"/>
    <w:rsid w:val="00623DF2"/>
    <w:rsid w:val="0062429B"/>
    <w:rsid w:val="00624573"/>
    <w:rsid w:val="006251B9"/>
    <w:rsid w:val="0062577B"/>
    <w:rsid w:val="00626A4E"/>
    <w:rsid w:val="00627DD1"/>
    <w:rsid w:val="006303F2"/>
    <w:rsid w:val="00630EF3"/>
    <w:rsid w:val="00631CBB"/>
    <w:rsid w:val="006333E9"/>
    <w:rsid w:val="00633886"/>
    <w:rsid w:val="00633C3B"/>
    <w:rsid w:val="006341F1"/>
    <w:rsid w:val="00634794"/>
    <w:rsid w:val="00634CE9"/>
    <w:rsid w:val="006351C0"/>
    <w:rsid w:val="00635D22"/>
    <w:rsid w:val="0063684F"/>
    <w:rsid w:val="006373C2"/>
    <w:rsid w:val="00637629"/>
    <w:rsid w:val="006403DB"/>
    <w:rsid w:val="00640E04"/>
    <w:rsid w:val="006415B4"/>
    <w:rsid w:val="006421DB"/>
    <w:rsid w:val="006439F8"/>
    <w:rsid w:val="00646579"/>
    <w:rsid w:val="006474C4"/>
    <w:rsid w:val="0065049A"/>
    <w:rsid w:val="006524CA"/>
    <w:rsid w:val="00652911"/>
    <w:rsid w:val="00652E46"/>
    <w:rsid w:val="006558EF"/>
    <w:rsid w:val="006566F4"/>
    <w:rsid w:val="00657755"/>
    <w:rsid w:val="00660ACB"/>
    <w:rsid w:val="00662D23"/>
    <w:rsid w:val="00664357"/>
    <w:rsid w:val="0066512D"/>
    <w:rsid w:val="006659C6"/>
    <w:rsid w:val="00671875"/>
    <w:rsid w:val="00671E07"/>
    <w:rsid w:val="006721AA"/>
    <w:rsid w:val="00673610"/>
    <w:rsid w:val="00674530"/>
    <w:rsid w:val="0067535C"/>
    <w:rsid w:val="00675B2D"/>
    <w:rsid w:val="00676147"/>
    <w:rsid w:val="00677129"/>
    <w:rsid w:val="006778CE"/>
    <w:rsid w:val="00681784"/>
    <w:rsid w:val="00682B17"/>
    <w:rsid w:val="00683263"/>
    <w:rsid w:val="00684D53"/>
    <w:rsid w:val="0068530F"/>
    <w:rsid w:val="006858CC"/>
    <w:rsid w:val="006860C8"/>
    <w:rsid w:val="00686B8A"/>
    <w:rsid w:val="00687071"/>
    <w:rsid w:val="00687582"/>
    <w:rsid w:val="00690807"/>
    <w:rsid w:val="006910DE"/>
    <w:rsid w:val="006916DC"/>
    <w:rsid w:val="00692AB3"/>
    <w:rsid w:val="00694301"/>
    <w:rsid w:val="0069452F"/>
    <w:rsid w:val="00694530"/>
    <w:rsid w:val="00697106"/>
    <w:rsid w:val="0069760E"/>
    <w:rsid w:val="00697F1C"/>
    <w:rsid w:val="006A0418"/>
    <w:rsid w:val="006A1439"/>
    <w:rsid w:val="006A1A92"/>
    <w:rsid w:val="006A3A06"/>
    <w:rsid w:val="006A5FDA"/>
    <w:rsid w:val="006B043E"/>
    <w:rsid w:val="006B1822"/>
    <w:rsid w:val="006B1C57"/>
    <w:rsid w:val="006B2B64"/>
    <w:rsid w:val="006B2BAA"/>
    <w:rsid w:val="006B2FD9"/>
    <w:rsid w:val="006B31D0"/>
    <w:rsid w:val="006B37EC"/>
    <w:rsid w:val="006B38D6"/>
    <w:rsid w:val="006B445F"/>
    <w:rsid w:val="006B4850"/>
    <w:rsid w:val="006B4ABA"/>
    <w:rsid w:val="006B4CB7"/>
    <w:rsid w:val="006B4DFD"/>
    <w:rsid w:val="006B5244"/>
    <w:rsid w:val="006B65D4"/>
    <w:rsid w:val="006C25C2"/>
    <w:rsid w:val="006C26FD"/>
    <w:rsid w:val="006C282A"/>
    <w:rsid w:val="006C3D25"/>
    <w:rsid w:val="006C43E7"/>
    <w:rsid w:val="006C4CCC"/>
    <w:rsid w:val="006C5EE8"/>
    <w:rsid w:val="006C6A12"/>
    <w:rsid w:val="006C6A52"/>
    <w:rsid w:val="006C7320"/>
    <w:rsid w:val="006D31E2"/>
    <w:rsid w:val="006D587E"/>
    <w:rsid w:val="006E31E7"/>
    <w:rsid w:val="006E3CE3"/>
    <w:rsid w:val="006E3D2D"/>
    <w:rsid w:val="006E3DF8"/>
    <w:rsid w:val="006E5543"/>
    <w:rsid w:val="006E5EF8"/>
    <w:rsid w:val="006E73B0"/>
    <w:rsid w:val="006E77A6"/>
    <w:rsid w:val="006F05FF"/>
    <w:rsid w:val="006F4CF6"/>
    <w:rsid w:val="006F519C"/>
    <w:rsid w:val="006F5A54"/>
    <w:rsid w:val="00701EEF"/>
    <w:rsid w:val="00701F40"/>
    <w:rsid w:val="00703F6E"/>
    <w:rsid w:val="00704212"/>
    <w:rsid w:val="00706828"/>
    <w:rsid w:val="00707D52"/>
    <w:rsid w:val="0071076D"/>
    <w:rsid w:val="00710BCA"/>
    <w:rsid w:val="0071177E"/>
    <w:rsid w:val="00712D1E"/>
    <w:rsid w:val="007132E3"/>
    <w:rsid w:val="00713D3C"/>
    <w:rsid w:val="0071524C"/>
    <w:rsid w:val="00715A6A"/>
    <w:rsid w:val="00720B08"/>
    <w:rsid w:val="00722E84"/>
    <w:rsid w:val="00724ACE"/>
    <w:rsid w:val="00725E52"/>
    <w:rsid w:val="00727E9A"/>
    <w:rsid w:val="00730AE3"/>
    <w:rsid w:val="0073244E"/>
    <w:rsid w:val="00733A07"/>
    <w:rsid w:val="007368A6"/>
    <w:rsid w:val="00736D4A"/>
    <w:rsid w:val="007376FB"/>
    <w:rsid w:val="007402A7"/>
    <w:rsid w:val="007426E0"/>
    <w:rsid w:val="00743C3B"/>
    <w:rsid w:val="00744E47"/>
    <w:rsid w:val="00744FFE"/>
    <w:rsid w:val="00746F36"/>
    <w:rsid w:val="00750952"/>
    <w:rsid w:val="00750D6C"/>
    <w:rsid w:val="00750FA5"/>
    <w:rsid w:val="00751B65"/>
    <w:rsid w:val="00753A66"/>
    <w:rsid w:val="00755089"/>
    <w:rsid w:val="007553F9"/>
    <w:rsid w:val="00755FDF"/>
    <w:rsid w:val="00757724"/>
    <w:rsid w:val="007604CF"/>
    <w:rsid w:val="00760983"/>
    <w:rsid w:val="00763A34"/>
    <w:rsid w:val="007646CE"/>
    <w:rsid w:val="00765B1B"/>
    <w:rsid w:val="007661A1"/>
    <w:rsid w:val="00766796"/>
    <w:rsid w:val="0076752F"/>
    <w:rsid w:val="0076799C"/>
    <w:rsid w:val="00767B6B"/>
    <w:rsid w:val="00767E5F"/>
    <w:rsid w:val="00770189"/>
    <w:rsid w:val="007721CC"/>
    <w:rsid w:val="007730CE"/>
    <w:rsid w:val="00773D2A"/>
    <w:rsid w:val="007743BD"/>
    <w:rsid w:val="007749B3"/>
    <w:rsid w:val="007824AD"/>
    <w:rsid w:val="007842BC"/>
    <w:rsid w:val="00784623"/>
    <w:rsid w:val="00784ADD"/>
    <w:rsid w:val="007856D1"/>
    <w:rsid w:val="00785B1D"/>
    <w:rsid w:val="00786316"/>
    <w:rsid w:val="007870E5"/>
    <w:rsid w:val="00787234"/>
    <w:rsid w:val="00790760"/>
    <w:rsid w:val="0079205A"/>
    <w:rsid w:val="00793592"/>
    <w:rsid w:val="007940B0"/>
    <w:rsid w:val="007950A8"/>
    <w:rsid w:val="007957E5"/>
    <w:rsid w:val="00796E4A"/>
    <w:rsid w:val="007A043C"/>
    <w:rsid w:val="007A228D"/>
    <w:rsid w:val="007A362E"/>
    <w:rsid w:val="007A4434"/>
    <w:rsid w:val="007B0106"/>
    <w:rsid w:val="007B1276"/>
    <w:rsid w:val="007B1FCD"/>
    <w:rsid w:val="007B5C72"/>
    <w:rsid w:val="007B6527"/>
    <w:rsid w:val="007B6F02"/>
    <w:rsid w:val="007B7D96"/>
    <w:rsid w:val="007C15B8"/>
    <w:rsid w:val="007C34F9"/>
    <w:rsid w:val="007C3E0D"/>
    <w:rsid w:val="007C3E93"/>
    <w:rsid w:val="007C47E0"/>
    <w:rsid w:val="007C4F03"/>
    <w:rsid w:val="007C50B8"/>
    <w:rsid w:val="007C57E2"/>
    <w:rsid w:val="007C6A3A"/>
    <w:rsid w:val="007C7CE2"/>
    <w:rsid w:val="007C7D4D"/>
    <w:rsid w:val="007D2D5A"/>
    <w:rsid w:val="007D3DE3"/>
    <w:rsid w:val="007D5A40"/>
    <w:rsid w:val="007D5A4B"/>
    <w:rsid w:val="007D5FDF"/>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0642C"/>
    <w:rsid w:val="00807FF6"/>
    <w:rsid w:val="008103B7"/>
    <w:rsid w:val="00811470"/>
    <w:rsid w:val="00811F8F"/>
    <w:rsid w:val="0081312C"/>
    <w:rsid w:val="00814DF6"/>
    <w:rsid w:val="00816261"/>
    <w:rsid w:val="00822520"/>
    <w:rsid w:val="0082261C"/>
    <w:rsid w:val="00823009"/>
    <w:rsid w:val="008237CF"/>
    <w:rsid w:val="00823F6E"/>
    <w:rsid w:val="00824F8A"/>
    <w:rsid w:val="00825CE2"/>
    <w:rsid w:val="00826034"/>
    <w:rsid w:val="0082640D"/>
    <w:rsid w:val="008266B6"/>
    <w:rsid w:val="00827A81"/>
    <w:rsid w:val="008309CA"/>
    <w:rsid w:val="00830CC7"/>
    <w:rsid w:val="008322D7"/>
    <w:rsid w:val="00833622"/>
    <w:rsid w:val="008346E2"/>
    <w:rsid w:val="008352FB"/>
    <w:rsid w:val="00836843"/>
    <w:rsid w:val="0083695B"/>
    <w:rsid w:val="00840FBF"/>
    <w:rsid w:val="00841ADA"/>
    <w:rsid w:val="00841AE0"/>
    <w:rsid w:val="00842B91"/>
    <w:rsid w:val="00843562"/>
    <w:rsid w:val="008440A3"/>
    <w:rsid w:val="00844CFE"/>
    <w:rsid w:val="00845774"/>
    <w:rsid w:val="00846828"/>
    <w:rsid w:val="00846C2D"/>
    <w:rsid w:val="00850184"/>
    <w:rsid w:val="0085222F"/>
    <w:rsid w:val="008529F7"/>
    <w:rsid w:val="0085321F"/>
    <w:rsid w:val="00854B38"/>
    <w:rsid w:val="008556B5"/>
    <w:rsid w:val="008579AF"/>
    <w:rsid w:val="008620F3"/>
    <w:rsid w:val="00862911"/>
    <w:rsid w:val="00863718"/>
    <w:rsid w:val="00864097"/>
    <w:rsid w:val="00867AF5"/>
    <w:rsid w:val="00871097"/>
    <w:rsid w:val="00874C84"/>
    <w:rsid w:val="00874DDC"/>
    <w:rsid w:val="008770B1"/>
    <w:rsid w:val="00877D3F"/>
    <w:rsid w:val="00880608"/>
    <w:rsid w:val="00883DBC"/>
    <w:rsid w:val="008845C4"/>
    <w:rsid w:val="00885BA6"/>
    <w:rsid w:val="0088786C"/>
    <w:rsid w:val="00890AA4"/>
    <w:rsid w:val="00891D33"/>
    <w:rsid w:val="0089244E"/>
    <w:rsid w:val="00892558"/>
    <w:rsid w:val="00894FEA"/>
    <w:rsid w:val="00896A85"/>
    <w:rsid w:val="00896E32"/>
    <w:rsid w:val="00896F1A"/>
    <w:rsid w:val="00896F90"/>
    <w:rsid w:val="00897341"/>
    <w:rsid w:val="008976BE"/>
    <w:rsid w:val="00897802"/>
    <w:rsid w:val="00897DFD"/>
    <w:rsid w:val="008A2F4D"/>
    <w:rsid w:val="008A4B9D"/>
    <w:rsid w:val="008A58F2"/>
    <w:rsid w:val="008A59F5"/>
    <w:rsid w:val="008B3BED"/>
    <w:rsid w:val="008B4D59"/>
    <w:rsid w:val="008B5199"/>
    <w:rsid w:val="008B5F36"/>
    <w:rsid w:val="008C1CBC"/>
    <w:rsid w:val="008C293E"/>
    <w:rsid w:val="008C2A2B"/>
    <w:rsid w:val="008C2CC8"/>
    <w:rsid w:val="008C3194"/>
    <w:rsid w:val="008C5C5D"/>
    <w:rsid w:val="008C7AAC"/>
    <w:rsid w:val="008C7C26"/>
    <w:rsid w:val="008D2A26"/>
    <w:rsid w:val="008D573A"/>
    <w:rsid w:val="008D66FD"/>
    <w:rsid w:val="008D7CE4"/>
    <w:rsid w:val="008E27C3"/>
    <w:rsid w:val="008E3F51"/>
    <w:rsid w:val="008E3F8E"/>
    <w:rsid w:val="008E5E86"/>
    <w:rsid w:val="008E60FB"/>
    <w:rsid w:val="008E670D"/>
    <w:rsid w:val="008E7563"/>
    <w:rsid w:val="008F0A16"/>
    <w:rsid w:val="008F1943"/>
    <w:rsid w:val="008F1C92"/>
    <w:rsid w:val="008F1CCA"/>
    <w:rsid w:val="008F473B"/>
    <w:rsid w:val="008F4BC6"/>
    <w:rsid w:val="008F5F65"/>
    <w:rsid w:val="008F7DA4"/>
    <w:rsid w:val="008F7DFB"/>
    <w:rsid w:val="00900609"/>
    <w:rsid w:val="00900616"/>
    <w:rsid w:val="00900662"/>
    <w:rsid w:val="0090546A"/>
    <w:rsid w:val="009062E3"/>
    <w:rsid w:val="00907D8B"/>
    <w:rsid w:val="00907F88"/>
    <w:rsid w:val="00910BA4"/>
    <w:rsid w:val="00910C54"/>
    <w:rsid w:val="009129D9"/>
    <w:rsid w:val="00915789"/>
    <w:rsid w:val="00915B96"/>
    <w:rsid w:val="009170F5"/>
    <w:rsid w:val="00917ACA"/>
    <w:rsid w:val="00917DAD"/>
    <w:rsid w:val="00922B62"/>
    <w:rsid w:val="009240CB"/>
    <w:rsid w:val="00924CFF"/>
    <w:rsid w:val="0092537C"/>
    <w:rsid w:val="00925D7E"/>
    <w:rsid w:val="00926854"/>
    <w:rsid w:val="00927F5F"/>
    <w:rsid w:val="00930C92"/>
    <w:rsid w:val="009329FC"/>
    <w:rsid w:val="009332C8"/>
    <w:rsid w:val="00934FBF"/>
    <w:rsid w:val="009358BE"/>
    <w:rsid w:val="00940555"/>
    <w:rsid w:val="0094099F"/>
    <w:rsid w:val="00941507"/>
    <w:rsid w:val="009430FD"/>
    <w:rsid w:val="0094399D"/>
    <w:rsid w:val="00946256"/>
    <w:rsid w:val="00946692"/>
    <w:rsid w:val="00946CBC"/>
    <w:rsid w:val="00946D7C"/>
    <w:rsid w:val="00952FB2"/>
    <w:rsid w:val="00953545"/>
    <w:rsid w:val="00953A5C"/>
    <w:rsid w:val="00954102"/>
    <w:rsid w:val="0095461E"/>
    <w:rsid w:val="0096145A"/>
    <w:rsid w:val="0096221F"/>
    <w:rsid w:val="0097004B"/>
    <w:rsid w:val="0097132A"/>
    <w:rsid w:val="00971A1F"/>
    <w:rsid w:val="0097297B"/>
    <w:rsid w:val="00972A79"/>
    <w:rsid w:val="009740AF"/>
    <w:rsid w:val="009768D0"/>
    <w:rsid w:val="00976BB6"/>
    <w:rsid w:val="0098021B"/>
    <w:rsid w:val="009818D4"/>
    <w:rsid w:val="00982DEA"/>
    <w:rsid w:val="00987A11"/>
    <w:rsid w:val="00992691"/>
    <w:rsid w:val="009937CE"/>
    <w:rsid w:val="00995A11"/>
    <w:rsid w:val="009962E6"/>
    <w:rsid w:val="0099741E"/>
    <w:rsid w:val="009976C7"/>
    <w:rsid w:val="009A0629"/>
    <w:rsid w:val="009A15A3"/>
    <w:rsid w:val="009A246F"/>
    <w:rsid w:val="009A3369"/>
    <w:rsid w:val="009A5999"/>
    <w:rsid w:val="009A722D"/>
    <w:rsid w:val="009B14AA"/>
    <w:rsid w:val="009B2315"/>
    <w:rsid w:val="009B2692"/>
    <w:rsid w:val="009B3FDF"/>
    <w:rsid w:val="009B4646"/>
    <w:rsid w:val="009B7214"/>
    <w:rsid w:val="009C01D7"/>
    <w:rsid w:val="009C02F8"/>
    <w:rsid w:val="009C05EE"/>
    <w:rsid w:val="009C2339"/>
    <w:rsid w:val="009C31FD"/>
    <w:rsid w:val="009C4F8E"/>
    <w:rsid w:val="009C5C10"/>
    <w:rsid w:val="009D134C"/>
    <w:rsid w:val="009D1416"/>
    <w:rsid w:val="009D3735"/>
    <w:rsid w:val="009D7251"/>
    <w:rsid w:val="009D7F88"/>
    <w:rsid w:val="009D7FB3"/>
    <w:rsid w:val="009E0A00"/>
    <w:rsid w:val="009E18AE"/>
    <w:rsid w:val="009E331B"/>
    <w:rsid w:val="009E339D"/>
    <w:rsid w:val="009E3A59"/>
    <w:rsid w:val="009E3CFF"/>
    <w:rsid w:val="009E3F38"/>
    <w:rsid w:val="009E4153"/>
    <w:rsid w:val="009E4B36"/>
    <w:rsid w:val="009E4D28"/>
    <w:rsid w:val="009E5D3E"/>
    <w:rsid w:val="009E67DC"/>
    <w:rsid w:val="009E6AA5"/>
    <w:rsid w:val="009E7C8C"/>
    <w:rsid w:val="009F0494"/>
    <w:rsid w:val="009F1E14"/>
    <w:rsid w:val="009F1E1D"/>
    <w:rsid w:val="009F48D0"/>
    <w:rsid w:val="009F4C85"/>
    <w:rsid w:val="009F4E68"/>
    <w:rsid w:val="009F5721"/>
    <w:rsid w:val="009F6079"/>
    <w:rsid w:val="009F6DCC"/>
    <w:rsid w:val="009F7613"/>
    <w:rsid w:val="00A002DC"/>
    <w:rsid w:val="00A00B52"/>
    <w:rsid w:val="00A013AF"/>
    <w:rsid w:val="00A01FDA"/>
    <w:rsid w:val="00A022AA"/>
    <w:rsid w:val="00A032AC"/>
    <w:rsid w:val="00A03C0C"/>
    <w:rsid w:val="00A05971"/>
    <w:rsid w:val="00A1034B"/>
    <w:rsid w:val="00A10FFB"/>
    <w:rsid w:val="00A11473"/>
    <w:rsid w:val="00A1161B"/>
    <w:rsid w:val="00A11B5A"/>
    <w:rsid w:val="00A12958"/>
    <w:rsid w:val="00A146E2"/>
    <w:rsid w:val="00A14C33"/>
    <w:rsid w:val="00A21C72"/>
    <w:rsid w:val="00A238AE"/>
    <w:rsid w:val="00A23E44"/>
    <w:rsid w:val="00A2408B"/>
    <w:rsid w:val="00A2685A"/>
    <w:rsid w:val="00A27671"/>
    <w:rsid w:val="00A2786B"/>
    <w:rsid w:val="00A3029D"/>
    <w:rsid w:val="00A3068E"/>
    <w:rsid w:val="00A31D63"/>
    <w:rsid w:val="00A32BF8"/>
    <w:rsid w:val="00A3341D"/>
    <w:rsid w:val="00A34B28"/>
    <w:rsid w:val="00A3541C"/>
    <w:rsid w:val="00A35AC0"/>
    <w:rsid w:val="00A36697"/>
    <w:rsid w:val="00A36BD5"/>
    <w:rsid w:val="00A40391"/>
    <w:rsid w:val="00A41D52"/>
    <w:rsid w:val="00A501F0"/>
    <w:rsid w:val="00A51F4F"/>
    <w:rsid w:val="00A51FCE"/>
    <w:rsid w:val="00A52FE8"/>
    <w:rsid w:val="00A54479"/>
    <w:rsid w:val="00A56555"/>
    <w:rsid w:val="00A603BF"/>
    <w:rsid w:val="00A60F6D"/>
    <w:rsid w:val="00A617A3"/>
    <w:rsid w:val="00A624CD"/>
    <w:rsid w:val="00A628E3"/>
    <w:rsid w:val="00A63378"/>
    <w:rsid w:val="00A6427B"/>
    <w:rsid w:val="00A67C0C"/>
    <w:rsid w:val="00A71F5F"/>
    <w:rsid w:val="00A754E8"/>
    <w:rsid w:val="00A7695E"/>
    <w:rsid w:val="00A7755A"/>
    <w:rsid w:val="00A82A0F"/>
    <w:rsid w:val="00A8595B"/>
    <w:rsid w:val="00A8606F"/>
    <w:rsid w:val="00A93404"/>
    <w:rsid w:val="00A9468E"/>
    <w:rsid w:val="00A9524F"/>
    <w:rsid w:val="00A95587"/>
    <w:rsid w:val="00A96B27"/>
    <w:rsid w:val="00AA3754"/>
    <w:rsid w:val="00AA3FF2"/>
    <w:rsid w:val="00AA44FC"/>
    <w:rsid w:val="00AA45BA"/>
    <w:rsid w:val="00AA558C"/>
    <w:rsid w:val="00AA61B2"/>
    <w:rsid w:val="00AA6ABD"/>
    <w:rsid w:val="00AA73D1"/>
    <w:rsid w:val="00AA7F07"/>
    <w:rsid w:val="00AB1F97"/>
    <w:rsid w:val="00AB28F8"/>
    <w:rsid w:val="00AB416F"/>
    <w:rsid w:val="00AB4632"/>
    <w:rsid w:val="00AB522C"/>
    <w:rsid w:val="00AB5800"/>
    <w:rsid w:val="00AB6530"/>
    <w:rsid w:val="00AB7711"/>
    <w:rsid w:val="00AC29E9"/>
    <w:rsid w:val="00AC2AE6"/>
    <w:rsid w:val="00AC6222"/>
    <w:rsid w:val="00AC6647"/>
    <w:rsid w:val="00AC698A"/>
    <w:rsid w:val="00AC6D79"/>
    <w:rsid w:val="00AD1619"/>
    <w:rsid w:val="00AD5101"/>
    <w:rsid w:val="00AD6332"/>
    <w:rsid w:val="00AD77A9"/>
    <w:rsid w:val="00AE0262"/>
    <w:rsid w:val="00AE0EB1"/>
    <w:rsid w:val="00AE167E"/>
    <w:rsid w:val="00AE2290"/>
    <w:rsid w:val="00AE2642"/>
    <w:rsid w:val="00AE26D3"/>
    <w:rsid w:val="00AE35AB"/>
    <w:rsid w:val="00AE3EB3"/>
    <w:rsid w:val="00AE4D09"/>
    <w:rsid w:val="00AE4DD8"/>
    <w:rsid w:val="00AE5E60"/>
    <w:rsid w:val="00AE6664"/>
    <w:rsid w:val="00AE6A59"/>
    <w:rsid w:val="00AF2725"/>
    <w:rsid w:val="00AF364E"/>
    <w:rsid w:val="00AF5669"/>
    <w:rsid w:val="00AF7158"/>
    <w:rsid w:val="00AF7EFA"/>
    <w:rsid w:val="00B00EC3"/>
    <w:rsid w:val="00B021A7"/>
    <w:rsid w:val="00B0237F"/>
    <w:rsid w:val="00B02C10"/>
    <w:rsid w:val="00B0309F"/>
    <w:rsid w:val="00B053BB"/>
    <w:rsid w:val="00B0685F"/>
    <w:rsid w:val="00B1042F"/>
    <w:rsid w:val="00B10D64"/>
    <w:rsid w:val="00B12315"/>
    <w:rsid w:val="00B13905"/>
    <w:rsid w:val="00B1618F"/>
    <w:rsid w:val="00B16F36"/>
    <w:rsid w:val="00B174FC"/>
    <w:rsid w:val="00B1782A"/>
    <w:rsid w:val="00B20918"/>
    <w:rsid w:val="00B245FD"/>
    <w:rsid w:val="00B24C6D"/>
    <w:rsid w:val="00B26718"/>
    <w:rsid w:val="00B26EA8"/>
    <w:rsid w:val="00B2764A"/>
    <w:rsid w:val="00B303EE"/>
    <w:rsid w:val="00B3073F"/>
    <w:rsid w:val="00B30D63"/>
    <w:rsid w:val="00B30E6F"/>
    <w:rsid w:val="00B3139F"/>
    <w:rsid w:val="00B318B5"/>
    <w:rsid w:val="00B36AB0"/>
    <w:rsid w:val="00B372B5"/>
    <w:rsid w:val="00B42355"/>
    <w:rsid w:val="00B42386"/>
    <w:rsid w:val="00B43879"/>
    <w:rsid w:val="00B4393C"/>
    <w:rsid w:val="00B44D32"/>
    <w:rsid w:val="00B457F6"/>
    <w:rsid w:val="00B463C4"/>
    <w:rsid w:val="00B5063C"/>
    <w:rsid w:val="00B53FA5"/>
    <w:rsid w:val="00B5489B"/>
    <w:rsid w:val="00B56F93"/>
    <w:rsid w:val="00B57777"/>
    <w:rsid w:val="00B57EF6"/>
    <w:rsid w:val="00B61100"/>
    <w:rsid w:val="00B617B2"/>
    <w:rsid w:val="00B6370A"/>
    <w:rsid w:val="00B63EBA"/>
    <w:rsid w:val="00B66E61"/>
    <w:rsid w:val="00B670F1"/>
    <w:rsid w:val="00B675FF"/>
    <w:rsid w:val="00B702D1"/>
    <w:rsid w:val="00B70EB0"/>
    <w:rsid w:val="00B71D1A"/>
    <w:rsid w:val="00B7377B"/>
    <w:rsid w:val="00B74DFD"/>
    <w:rsid w:val="00B74EBA"/>
    <w:rsid w:val="00B750C5"/>
    <w:rsid w:val="00B77810"/>
    <w:rsid w:val="00B77D00"/>
    <w:rsid w:val="00B80179"/>
    <w:rsid w:val="00B80970"/>
    <w:rsid w:val="00B80B48"/>
    <w:rsid w:val="00B8161F"/>
    <w:rsid w:val="00B81BCB"/>
    <w:rsid w:val="00B828FD"/>
    <w:rsid w:val="00B83F18"/>
    <w:rsid w:val="00B8458A"/>
    <w:rsid w:val="00B85816"/>
    <w:rsid w:val="00B863AF"/>
    <w:rsid w:val="00B91FF1"/>
    <w:rsid w:val="00B92DDA"/>
    <w:rsid w:val="00B949EF"/>
    <w:rsid w:val="00B95A4A"/>
    <w:rsid w:val="00B96B2B"/>
    <w:rsid w:val="00B96FC1"/>
    <w:rsid w:val="00B9762E"/>
    <w:rsid w:val="00BA04F6"/>
    <w:rsid w:val="00BA1138"/>
    <w:rsid w:val="00BA1589"/>
    <w:rsid w:val="00BA1C4D"/>
    <w:rsid w:val="00BA2BE3"/>
    <w:rsid w:val="00BA31C7"/>
    <w:rsid w:val="00BA5E88"/>
    <w:rsid w:val="00BA5FAF"/>
    <w:rsid w:val="00BA66DC"/>
    <w:rsid w:val="00BA66F1"/>
    <w:rsid w:val="00BA7EAA"/>
    <w:rsid w:val="00BB1034"/>
    <w:rsid w:val="00BB11D3"/>
    <w:rsid w:val="00BB1F10"/>
    <w:rsid w:val="00BB2465"/>
    <w:rsid w:val="00BB2E3D"/>
    <w:rsid w:val="00BB61A6"/>
    <w:rsid w:val="00BB64C6"/>
    <w:rsid w:val="00BB6969"/>
    <w:rsid w:val="00BB72B8"/>
    <w:rsid w:val="00BB74CD"/>
    <w:rsid w:val="00BB7EDC"/>
    <w:rsid w:val="00BC295A"/>
    <w:rsid w:val="00BC2CE3"/>
    <w:rsid w:val="00BC566D"/>
    <w:rsid w:val="00BC6B2B"/>
    <w:rsid w:val="00BC6E3D"/>
    <w:rsid w:val="00BC74DA"/>
    <w:rsid w:val="00BD0FDB"/>
    <w:rsid w:val="00BD3C76"/>
    <w:rsid w:val="00BD47EE"/>
    <w:rsid w:val="00BD5396"/>
    <w:rsid w:val="00BD6604"/>
    <w:rsid w:val="00BD7088"/>
    <w:rsid w:val="00BD71C1"/>
    <w:rsid w:val="00BE06DF"/>
    <w:rsid w:val="00BE09A2"/>
    <w:rsid w:val="00BE29E1"/>
    <w:rsid w:val="00BE2E6D"/>
    <w:rsid w:val="00BE47FC"/>
    <w:rsid w:val="00BE4A41"/>
    <w:rsid w:val="00BE4BA7"/>
    <w:rsid w:val="00BE5C4F"/>
    <w:rsid w:val="00BE6E1D"/>
    <w:rsid w:val="00BF001F"/>
    <w:rsid w:val="00BF3E0F"/>
    <w:rsid w:val="00BF61D6"/>
    <w:rsid w:val="00BF6400"/>
    <w:rsid w:val="00BF7B28"/>
    <w:rsid w:val="00C00009"/>
    <w:rsid w:val="00C00466"/>
    <w:rsid w:val="00C00C08"/>
    <w:rsid w:val="00C0240B"/>
    <w:rsid w:val="00C029B5"/>
    <w:rsid w:val="00C04FC1"/>
    <w:rsid w:val="00C0592F"/>
    <w:rsid w:val="00C06F61"/>
    <w:rsid w:val="00C06FD6"/>
    <w:rsid w:val="00C07D0A"/>
    <w:rsid w:val="00C10285"/>
    <w:rsid w:val="00C10E0E"/>
    <w:rsid w:val="00C111B0"/>
    <w:rsid w:val="00C12E76"/>
    <w:rsid w:val="00C14645"/>
    <w:rsid w:val="00C14A56"/>
    <w:rsid w:val="00C173C8"/>
    <w:rsid w:val="00C17ADF"/>
    <w:rsid w:val="00C20C77"/>
    <w:rsid w:val="00C21BFD"/>
    <w:rsid w:val="00C24E0F"/>
    <w:rsid w:val="00C250E6"/>
    <w:rsid w:val="00C260F4"/>
    <w:rsid w:val="00C2636B"/>
    <w:rsid w:val="00C26673"/>
    <w:rsid w:val="00C27206"/>
    <w:rsid w:val="00C2791F"/>
    <w:rsid w:val="00C3008B"/>
    <w:rsid w:val="00C302A1"/>
    <w:rsid w:val="00C31177"/>
    <w:rsid w:val="00C31808"/>
    <w:rsid w:val="00C31E52"/>
    <w:rsid w:val="00C3276C"/>
    <w:rsid w:val="00C32AB4"/>
    <w:rsid w:val="00C355E5"/>
    <w:rsid w:val="00C36217"/>
    <w:rsid w:val="00C362D8"/>
    <w:rsid w:val="00C372B4"/>
    <w:rsid w:val="00C37401"/>
    <w:rsid w:val="00C40A43"/>
    <w:rsid w:val="00C41EAB"/>
    <w:rsid w:val="00C42C76"/>
    <w:rsid w:val="00C478F1"/>
    <w:rsid w:val="00C5558E"/>
    <w:rsid w:val="00C60080"/>
    <w:rsid w:val="00C6073E"/>
    <w:rsid w:val="00C626C6"/>
    <w:rsid w:val="00C6376B"/>
    <w:rsid w:val="00C66952"/>
    <w:rsid w:val="00C67FDD"/>
    <w:rsid w:val="00C724C6"/>
    <w:rsid w:val="00C74D5B"/>
    <w:rsid w:val="00C76916"/>
    <w:rsid w:val="00C82440"/>
    <w:rsid w:val="00C8390E"/>
    <w:rsid w:val="00C83E26"/>
    <w:rsid w:val="00C85EB9"/>
    <w:rsid w:val="00C869CD"/>
    <w:rsid w:val="00C87018"/>
    <w:rsid w:val="00C9072A"/>
    <w:rsid w:val="00C90972"/>
    <w:rsid w:val="00C92DB0"/>
    <w:rsid w:val="00C937B5"/>
    <w:rsid w:val="00C940DC"/>
    <w:rsid w:val="00C94B6A"/>
    <w:rsid w:val="00C95748"/>
    <w:rsid w:val="00C95F5D"/>
    <w:rsid w:val="00C96718"/>
    <w:rsid w:val="00C971FF"/>
    <w:rsid w:val="00C97E0B"/>
    <w:rsid w:val="00CA27E3"/>
    <w:rsid w:val="00CA2A71"/>
    <w:rsid w:val="00CA3F23"/>
    <w:rsid w:val="00CA6F8C"/>
    <w:rsid w:val="00CA72AB"/>
    <w:rsid w:val="00CA7A0C"/>
    <w:rsid w:val="00CA7E3A"/>
    <w:rsid w:val="00CB009C"/>
    <w:rsid w:val="00CB1FF7"/>
    <w:rsid w:val="00CB4990"/>
    <w:rsid w:val="00CB49E8"/>
    <w:rsid w:val="00CB67E9"/>
    <w:rsid w:val="00CB71B3"/>
    <w:rsid w:val="00CC06D2"/>
    <w:rsid w:val="00CC1509"/>
    <w:rsid w:val="00CC197B"/>
    <w:rsid w:val="00CC2AEE"/>
    <w:rsid w:val="00CC2FED"/>
    <w:rsid w:val="00CC3473"/>
    <w:rsid w:val="00CD0BDA"/>
    <w:rsid w:val="00CD24CB"/>
    <w:rsid w:val="00CD404B"/>
    <w:rsid w:val="00CD4293"/>
    <w:rsid w:val="00CD46FE"/>
    <w:rsid w:val="00CD6A04"/>
    <w:rsid w:val="00CD6D4B"/>
    <w:rsid w:val="00CD71F1"/>
    <w:rsid w:val="00CD7ABE"/>
    <w:rsid w:val="00CE2295"/>
    <w:rsid w:val="00CE33AE"/>
    <w:rsid w:val="00CE547A"/>
    <w:rsid w:val="00CE5EB7"/>
    <w:rsid w:val="00CE6E0E"/>
    <w:rsid w:val="00CF0438"/>
    <w:rsid w:val="00CF0D02"/>
    <w:rsid w:val="00CF1062"/>
    <w:rsid w:val="00CF18D2"/>
    <w:rsid w:val="00CF2BED"/>
    <w:rsid w:val="00CF361E"/>
    <w:rsid w:val="00CF4B97"/>
    <w:rsid w:val="00D001D8"/>
    <w:rsid w:val="00D0089C"/>
    <w:rsid w:val="00D0177F"/>
    <w:rsid w:val="00D018D5"/>
    <w:rsid w:val="00D0414A"/>
    <w:rsid w:val="00D0421C"/>
    <w:rsid w:val="00D04DBB"/>
    <w:rsid w:val="00D06F71"/>
    <w:rsid w:val="00D0720A"/>
    <w:rsid w:val="00D1040C"/>
    <w:rsid w:val="00D1130A"/>
    <w:rsid w:val="00D15C6B"/>
    <w:rsid w:val="00D16194"/>
    <w:rsid w:val="00D17FF0"/>
    <w:rsid w:val="00D200B0"/>
    <w:rsid w:val="00D20915"/>
    <w:rsid w:val="00D20A10"/>
    <w:rsid w:val="00D20B26"/>
    <w:rsid w:val="00D20F9D"/>
    <w:rsid w:val="00D2193C"/>
    <w:rsid w:val="00D21E06"/>
    <w:rsid w:val="00D23987"/>
    <w:rsid w:val="00D24479"/>
    <w:rsid w:val="00D2498C"/>
    <w:rsid w:val="00D25ADF"/>
    <w:rsid w:val="00D26228"/>
    <w:rsid w:val="00D2649C"/>
    <w:rsid w:val="00D27434"/>
    <w:rsid w:val="00D30E5F"/>
    <w:rsid w:val="00D30EA4"/>
    <w:rsid w:val="00D31494"/>
    <w:rsid w:val="00D32011"/>
    <w:rsid w:val="00D3444F"/>
    <w:rsid w:val="00D35CA1"/>
    <w:rsid w:val="00D37145"/>
    <w:rsid w:val="00D405E8"/>
    <w:rsid w:val="00D40D31"/>
    <w:rsid w:val="00D413EE"/>
    <w:rsid w:val="00D4201B"/>
    <w:rsid w:val="00D428BF"/>
    <w:rsid w:val="00D459DB"/>
    <w:rsid w:val="00D46099"/>
    <w:rsid w:val="00D50DD5"/>
    <w:rsid w:val="00D5113D"/>
    <w:rsid w:val="00D51B22"/>
    <w:rsid w:val="00D5258B"/>
    <w:rsid w:val="00D52CD5"/>
    <w:rsid w:val="00D533D2"/>
    <w:rsid w:val="00D545B1"/>
    <w:rsid w:val="00D56569"/>
    <w:rsid w:val="00D57DF9"/>
    <w:rsid w:val="00D60357"/>
    <w:rsid w:val="00D60854"/>
    <w:rsid w:val="00D61AB4"/>
    <w:rsid w:val="00D65849"/>
    <w:rsid w:val="00D7384C"/>
    <w:rsid w:val="00D771C3"/>
    <w:rsid w:val="00D80EA9"/>
    <w:rsid w:val="00D83253"/>
    <w:rsid w:val="00D849C8"/>
    <w:rsid w:val="00D85886"/>
    <w:rsid w:val="00D86A46"/>
    <w:rsid w:val="00D86D43"/>
    <w:rsid w:val="00D8774C"/>
    <w:rsid w:val="00D90464"/>
    <w:rsid w:val="00D912C1"/>
    <w:rsid w:val="00D9179C"/>
    <w:rsid w:val="00D91B5B"/>
    <w:rsid w:val="00D92069"/>
    <w:rsid w:val="00D9226B"/>
    <w:rsid w:val="00D939C5"/>
    <w:rsid w:val="00D950AB"/>
    <w:rsid w:val="00D953EA"/>
    <w:rsid w:val="00DA1852"/>
    <w:rsid w:val="00DA2B11"/>
    <w:rsid w:val="00DA2DB3"/>
    <w:rsid w:val="00DA473C"/>
    <w:rsid w:val="00DA5101"/>
    <w:rsid w:val="00DA6B42"/>
    <w:rsid w:val="00DA723E"/>
    <w:rsid w:val="00DA72EA"/>
    <w:rsid w:val="00DA74CD"/>
    <w:rsid w:val="00DA7D6A"/>
    <w:rsid w:val="00DB10C4"/>
    <w:rsid w:val="00DB1459"/>
    <w:rsid w:val="00DB2E1A"/>
    <w:rsid w:val="00DB71E8"/>
    <w:rsid w:val="00DC2BAD"/>
    <w:rsid w:val="00DC2EC1"/>
    <w:rsid w:val="00DC2F56"/>
    <w:rsid w:val="00DC30EB"/>
    <w:rsid w:val="00DC4AEA"/>
    <w:rsid w:val="00DC4E28"/>
    <w:rsid w:val="00DC5329"/>
    <w:rsid w:val="00DC6C4B"/>
    <w:rsid w:val="00DC737D"/>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CF"/>
    <w:rsid w:val="00DF7A28"/>
    <w:rsid w:val="00DF7BC7"/>
    <w:rsid w:val="00DF7E19"/>
    <w:rsid w:val="00E012B1"/>
    <w:rsid w:val="00E019D6"/>
    <w:rsid w:val="00E0280C"/>
    <w:rsid w:val="00E02FB8"/>
    <w:rsid w:val="00E06119"/>
    <w:rsid w:val="00E06955"/>
    <w:rsid w:val="00E06C5E"/>
    <w:rsid w:val="00E124BD"/>
    <w:rsid w:val="00E1272E"/>
    <w:rsid w:val="00E133C3"/>
    <w:rsid w:val="00E16AB3"/>
    <w:rsid w:val="00E172C9"/>
    <w:rsid w:val="00E17B82"/>
    <w:rsid w:val="00E17D93"/>
    <w:rsid w:val="00E24803"/>
    <w:rsid w:val="00E24888"/>
    <w:rsid w:val="00E25056"/>
    <w:rsid w:val="00E252C1"/>
    <w:rsid w:val="00E258EA"/>
    <w:rsid w:val="00E26B33"/>
    <w:rsid w:val="00E26F2A"/>
    <w:rsid w:val="00E27AAE"/>
    <w:rsid w:val="00E3001D"/>
    <w:rsid w:val="00E3213F"/>
    <w:rsid w:val="00E323D8"/>
    <w:rsid w:val="00E333B7"/>
    <w:rsid w:val="00E336DA"/>
    <w:rsid w:val="00E34233"/>
    <w:rsid w:val="00E34253"/>
    <w:rsid w:val="00E34963"/>
    <w:rsid w:val="00E36602"/>
    <w:rsid w:val="00E40BCD"/>
    <w:rsid w:val="00E42183"/>
    <w:rsid w:val="00E428DC"/>
    <w:rsid w:val="00E4383E"/>
    <w:rsid w:val="00E44BB2"/>
    <w:rsid w:val="00E4627A"/>
    <w:rsid w:val="00E46D28"/>
    <w:rsid w:val="00E47F57"/>
    <w:rsid w:val="00E514E1"/>
    <w:rsid w:val="00E52A2A"/>
    <w:rsid w:val="00E53423"/>
    <w:rsid w:val="00E53E30"/>
    <w:rsid w:val="00E55F55"/>
    <w:rsid w:val="00E562E5"/>
    <w:rsid w:val="00E56C8B"/>
    <w:rsid w:val="00E604A4"/>
    <w:rsid w:val="00E60532"/>
    <w:rsid w:val="00E60581"/>
    <w:rsid w:val="00E60739"/>
    <w:rsid w:val="00E611DC"/>
    <w:rsid w:val="00E62541"/>
    <w:rsid w:val="00E635F0"/>
    <w:rsid w:val="00E64DD8"/>
    <w:rsid w:val="00E657F2"/>
    <w:rsid w:val="00E65AC0"/>
    <w:rsid w:val="00E66119"/>
    <w:rsid w:val="00E703A6"/>
    <w:rsid w:val="00E70C6E"/>
    <w:rsid w:val="00E7198E"/>
    <w:rsid w:val="00E73AF9"/>
    <w:rsid w:val="00E73B78"/>
    <w:rsid w:val="00E752AA"/>
    <w:rsid w:val="00E75D36"/>
    <w:rsid w:val="00E76143"/>
    <w:rsid w:val="00E8029B"/>
    <w:rsid w:val="00E80D7D"/>
    <w:rsid w:val="00E81242"/>
    <w:rsid w:val="00E821B0"/>
    <w:rsid w:val="00E82869"/>
    <w:rsid w:val="00E834D7"/>
    <w:rsid w:val="00E8773C"/>
    <w:rsid w:val="00E87E91"/>
    <w:rsid w:val="00E9131B"/>
    <w:rsid w:val="00E927F2"/>
    <w:rsid w:val="00E9423D"/>
    <w:rsid w:val="00E94EC9"/>
    <w:rsid w:val="00E95664"/>
    <w:rsid w:val="00E96808"/>
    <w:rsid w:val="00EA05E0"/>
    <w:rsid w:val="00EA0DA2"/>
    <w:rsid w:val="00EA1819"/>
    <w:rsid w:val="00EA2157"/>
    <w:rsid w:val="00EA38E9"/>
    <w:rsid w:val="00EA4FD3"/>
    <w:rsid w:val="00EA6A9F"/>
    <w:rsid w:val="00EA7C72"/>
    <w:rsid w:val="00EB13AB"/>
    <w:rsid w:val="00EB15D1"/>
    <w:rsid w:val="00EB197A"/>
    <w:rsid w:val="00EB35AF"/>
    <w:rsid w:val="00EB4D10"/>
    <w:rsid w:val="00EB4D48"/>
    <w:rsid w:val="00EB4FCA"/>
    <w:rsid w:val="00EB735E"/>
    <w:rsid w:val="00EB7D70"/>
    <w:rsid w:val="00EC0688"/>
    <w:rsid w:val="00EC1765"/>
    <w:rsid w:val="00EC1804"/>
    <w:rsid w:val="00EC212E"/>
    <w:rsid w:val="00EC27E1"/>
    <w:rsid w:val="00EC402C"/>
    <w:rsid w:val="00EC7B60"/>
    <w:rsid w:val="00ED054C"/>
    <w:rsid w:val="00ED11DE"/>
    <w:rsid w:val="00ED1EBA"/>
    <w:rsid w:val="00ED2923"/>
    <w:rsid w:val="00ED3A2B"/>
    <w:rsid w:val="00ED3D72"/>
    <w:rsid w:val="00EE27C6"/>
    <w:rsid w:val="00EE31E4"/>
    <w:rsid w:val="00EE410C"/>
    <w:rsid w:val="00EE430B"/>
    <w:rsid w:val="00EE50AF"/>
    <w:rsid w:val="00EE5285"/>
    <w:rsid w:val="00EE57B5"/>
    <w:rsid w:val="00EE5D85"/>
    <w:rsid w:val="00EE608A"/>
    <w:rsid w:val="00EE6BB8"/>
    <w:rsid w:val="00EE73F4"/>
    <w:rsid w:val="00EF07B8"/>
    <w:rsid w:val="00EF1501"/>
    <w:rsid w:val="00EF1851"/>
    <w:rsid w:val="00EF334D"/>
    <w:rsid w:val="00EF54CA"/>
    <w:rsid w:val="00EF5F5A"/>
    <w:rsid w:val="00EF6ADE"/>
    <w:rsid w:val="00EF7137"/>
    <w:rsid w:val="00F00259"/>
    <w:rsid w:val="00F00FC9"/>
    <w:rsid w:val="00F01765"/>
    <w:rsid w:val="00F03531"/>
    <w:rsid w:val="00F05558"/>
    <w:rsid w:val="00F05695"/>
    <w:rsid w:val="00F05B6C"/>
    <w:rsid w:val="00F1048B"/>
    <w:rsid w:val="00F10DE1"/>
    <w:rsid w:val="00F12E69"/>
    <w:rsid w:val="00F13B6F"/>
    <w:rsid w:val="00F15D11"/>
    <w:rsid w:val="00F15D2F"/>
    <w:rsid w:val="00F16A8B"/>
    <w:rsid w:val="00F251A2"/>
    <w:rsid w:val="00F27985"/>
    <w:rsid w:val="00F3074B"/>
    <w:rsid w:val="00F31C3F"/>
    <w:rsid w:val="00F31D60"/>
    <w:rsid w:val="00F31FC7"/>
    <w:rsid w:val="00F33120"/>
    <w:rsid w:val="00F33F86"/>
    <w:rsid w:val="00F36262"/>
    <w:rsid w:val="00F37A71"/>
    <w:rsid w:val="00F4241B"/>
    <w:rsid w:val="00F42880"/>
    <w:rsid w:val="00F42997"/>
    <w:rsid w:val="00F4357D"/>
    <w:rsid w:val="00F452D1"/>
    <w:rsid w:val="00F45624"/>
    <w:rsid w:val="00F457A1"/>
    <w:rsid w:val="00F475DA"/>
    <w:rsid w:val="00F476EA"/>
    <w:rsid w:val="00F47DBB"/>
    <w:rsid w:val="00F52B74"/>
    <w:rsid w:val="00F52E18"/>
    <w:rsid w:val="00F530CC"/>
    <w:rsid w:val="00F5477A"/>
    <w:rsid w:val="00F561D2"/>
    <w:rsid w:val="00F56F7F"/>
    <w:rsid w:val="00F61781"/>
    <w:rsid w:val="00F62134"/>
    <w:rsid w:val="00F63550"/>
    <w:rsid w:val="00F636EE"/>
    <w:rsid w:val="00F63F1D"/>
    <w:rsid w:val="00F64B86"/>
    <w:rsid w:val="00F64CB6"/>
    <w:rsid w:val="00F6607B"/>
    <w:rsid w:val="00F6667A"/>
    <w:rsid w:val="00F670F9"/>
    <w:rsid w:val="00F67197"/>
    <w:rsid w:val="00F678A3"/>
    <w:rsid w:val="00F70632"/>
    <w:rsid w:val="00F74472"/>
    <w:rsid w:val="00F74EA2"/>
    <w:rsid w:val="00F75970"/>
    <w:rsid w:val="00F75FC2"/>
    <w:rsid w:val="00F7697B"/>
    <w:rsid w:val="00F769AB"/>
    <w:rsid w:val="00F76A70"/>
    <w:rsid w:val="00F778FA"/>
    <w:rsid w:val="00F77BCC"/>
    <w:rsid w:val="00F808F4"/>
    <w:rsid w:val="00F80F73"/>
    <w:rsid w:val="00F873E7"/>
    <w:rsid w:val="00F8767A"/>
    <w:rsid w:val="00F90C90"/>
    <w:rsid w:val="00F9106D"/>
    <w:rsid w:val="00F91D47"/>
    <w:rsid w:val="00F923DE"/>
    <w:rsid w:val="00F959D8"/>
    <w:rsid w:val="00FA1A64"/>
    <w:rsid w:val="00FA25C0"/>
    <w:rsid w:val="00FA28B9"/>
    <w:rsid w:val="00FA359A"/>
    <w:rsid w:val="00FA39B1"/>
    <w:rsid w:val="00FA4F95"/>
    <w:rsid w:val="00FA5B12"/>
    <w:rsid w:val="00FA5EFD"/>
    <w:rsid w:val="00FA6045"/>
    <w:rsid w:val="00FA7694"/>
    <w:rsid w:val="00FB03D0"/>
    <w:rsid w:val="00FB1126"/>
    <w:rsid w:val="00FB1144"/>
    <w:rsid w:val="00FB2447"/>
    <w:rsid w:val="00FB2837"/>
    <w:rsid w:val="00FB3306"/>
    <w:rsid w:val="00FB3F46"/>
    <w:rsid w:val="00FB4DFF"/>
    <w:rsid w:val="00FB7311"/>
    <w:rsid w:val="00FB7665"/>
    <w:rsid w:val="00FC102E"/>
    <w:rsid w:val="00FC11BB"/>
    <w:rsid w:val="00FC143F"/>
    <w:rsid w:val="00FC4F58"/>
    <w:rsid w:val="00FC7C57"/>
    <w:rsid w:val="00FD0746"/>
    <w:rsid w:val="00FD1752"/>
    <w:rsid w:val="00FD193D"/>
    <w:rsid w:val="00FD3513"/>
    <w:rsid w:val="00FD4DF4"/>
    <w:rsid w:val="00FD4E21"/>
    <w:rsid w:val="00FD673C"/>
    <w:rsid w:val="00FD75D5"/>
    <w:rsid w:val="00FD7F17"/>
    <w:rsid w:val="00FE0A09"/>
    <w:rsid w:val="00FE0DDA"/>
    <w:rsid w:val="00FE1CCE"/>
    <w:rsid w:val="00FE1E7B"/>
    <w:rsid w:val="00FE497F"/>
    <w:rsid w:val="00FE564C"/>
    <w:rsid w:val="00FE7ADD"/>
    <w:rsid w:val="00FF0B32"/>
    <w:rsid w:val="00FF0F36"/>
    <w:rsid w:val="00FF16BB"/>
    <w:rsid w:val="00FF1C4A"/>
    <w:rsid w:val="00FF26EE"/>
    <w:rsid w:val="00FF2E22"/>
    <w:rsid w:val="00FF3873"/>
    <w:rsid w:val="00FF3E5D"/>
    <w:rsid w:val="00FF5098"/>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noProof/>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noProof w:val="0"/>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noProof w:val="0"/>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noProof w:val="0"/>
      <w:color w:val="272727" w:themeColor="text1" w:themeTint="D8"/>
      <w:sz w:val="21"/>
      <w:szCs w:val="21"/>
      <w:lang w:eastAsia="ru-RU"/>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0724C2"/>
    <w:pPr>
      <w:tabs>
        <w:tab w:val="right" w:leader="dot" w:pos="9345"/>
      </w:tabs>
      <w:ind w:firstLine="0"/>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noProof w:val="0"/>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noProof w:val="0"/>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noProof w:val="0"/>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noProof w:val="0"/>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noProof w:val="0"/>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noProof w:val="0"/>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noProof w:val="0"/>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noProof w:val="0"/>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2"/>
      </w:numPr>
      <w:tabs>
        <w:tab w:val="clear" w:pos="720"/>
        <w:tab w:val="left" w:pos="993"/>
      </w:tabs>
      <w:suppressAutoHyphens/>
      <w:ind w:left="993" w:hanging="284"/>
      <w:jc w:val="left"/>
      <w:outlineLvl w:val="0"/>
    </w:pPr>
    <w:rPr>
      <w:b/>
      <w:noProof w:val="0"/>
      <w:sz w:val="28"/>
      <w:lang w:eastAsia="en-US"/>
    </w:rPr>
  </w:style>
  <w:style w:type="paragraph" w:customStyle="1" w:styleId="Diploma-Titlelevel2">
    <w:name w:val="Diploma - Title level 2"/>
    <w:basedOn w:val="afe"/>
    <w:link w:val="Diploma-Titlelevel2Char"/>
    <w:qFormat/>
    <w:rsid w:val="00101663"/>
    <w:pPr>
      <w:widowControl/>
      <w:numPr>
        <w:ilvl w:val="1"/>
        <w:numId w:val="2"/>
      </w:numPr>
      <w:tabs>
        <w:tab w:val="num" w:pos="993"/>
      </w:tabs>
      <w:suppressAutoHyphens/>
      <w:ind w:left="1134" w:hanging="425"/>
      <w:jc w:val="left"/>
      <w:outlineLvl w:val="1"/>
    </w:pPr>
    <w:rPr>
      <w:b/>
      <w:noProof w:val="0"/>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41578B"/>
    <w:pPr>
      <w:numPr>
        <w:ilvl w:val="2"/>
      </w:numPr>
      <w:tabs>
        <w:tab w:val="clear" w:pos="4254"/>
        <w:tab w:val="num" w:pos="1134"/>
      </w:tabs>
      <w:ind w:left="1333" w:hanging="624"/>
      <w:jc w:val="both"/>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41578B"/>
    <w:rPr>
      <w:rFonts w:ascii="Times New Roman" w:eastAsia="Times New Roman" w:hAnsi="Times New Roman" w:cs="Times New Roman"/>
      <w:b w:val="0"/>
      <w:sz w:val="28"/>
      <w:szCs w:val="24"/>
      <w:lang w:val="ru-RU"/>
    </w:rPr>
  </w:style>
  <w:style w:type="paragraph" w:customStyle="1" w:styleId="Diploma-Enumeration">
    <w:name w:val="Diploma - Enumeration"/>
    <w:basedOn w:val="Diploma-Titlelevel2"/>
    <w:link w:val="Diploma-EnumerationChar"/>
    <w:qFormat/>
    <w:rsid w:val="00101663"/>
    <w:pPr>
      <w:numPr>
        <w:ilvl w:val="0"/>
        <w:numId w:val="6"/>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noProof w:val="0"/>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noProof w:val="0"/>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3"/>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noProof w:val="0"/>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4"/>
      </w:numPr>
      <w:tabs>
        <w:tab w:val="left" w:pos="993"/>
      </w:tabs>
      <w:spacing w:after="100" w:afterAutospacing="1"/>
      <w:ind w:left="0" w:firstLine="426"/>
      <w:jc w:val="left"/>
    </w:pPr>
    <w:rPr>
      <w:noProof w:val="0"/>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noProof w:val="0"/>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noProof w:val="0"/>
      <w:sz w:val="24"/>
      <w:szCs w:val="24"/>
    </w:rPr>
  </w:style>
  <w:style w:type="paragraph" w:customStyle="1" w:styleId="Code">
    <w:name w:val="Code"/>
    <w:link w:val="CodeChar"/>
    <w:qFormat/>
    <w:rsid w:val="003146C9"/>
    <w:pPr>
      <w:spacing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3146C9"/>
    <w:rPr>
      <w:rFonts w:ascii="Courier New" w:eastAsia="Times New Roman" w:hAnsi="Courier New" w:cs="Courier New"/>
      <w:color w:val="000000"/>
      <w:sz w:val="24"/>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5"/>
      </w:numPr>
      <w:ind w:left="0" w:firstLine="709"/>
      <w:jc w:val="left"/>
    </w:pPr>
    <w:rPr>
      <w:rFonts w:eastAsia="Calibri" w:cs="Times New Roman"/>
      <w:noProof w:val="0"/>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7"/>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noProof w:val="0"/>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noProof w:val="0"/>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noProof w:val="0"/>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qFormat/>
    <w:rsid w:val="00FA28B9"/>
    <w:rPr>
      <w:rFonts w:eastAsia="SimSun" w:cs="Mangal"/>
      <w:noProof w:val="0"/>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a">
    <w:name w:val="endnote text"/>
    <w:basedOn w:val="afff9"/>
    <w:link w:val="afffb"/>
    <w:uiPriority w:val="99"/>
    <w:unhideWhenUsed/>
    <w:rsid w:val="00FA28B9"/>
    <w:rPr>
      <w:szCs w:val="18"/>
    </w:rPr>
  </w:style>
  <w:style w:type="character" w:customStyle="1" w:styleId="afffb">
    <w:name w:val="Текст концевой сноски Знак"/>
    <w:basedOn w:val="a2"/>
    <w:link w:val="afffa"/>
    <w:uiPriority w:val="99"/>
    <w:rsid w:val="00FA28B9"/>
    <w:rPr>
      <w:rFonts w:ascii="Times New Roman" w:eastAsia="SimSun" w:hAnsi="Times New Roman" w:cs="Mangal"/>
      <w:sz w:val="28"/>
      <w:szCs w:val="18"/>
      <w:lang w:val="ru-RU" w:eastAsia="zh-CN" w:bidi="hi-IN"/>
    </w:rPr>
  </w:style>
  <w:style w:type="character" w:styleId="afffc">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 w:type="character" w:styleId="HTML">
    <w:name w:val="HTML Code"/>
    <w:basedOn w:val="a2"/>
    <w:uiPriority w:val="99"/>
    <w:semiHidden/>
    <w:unhideWhenUsed/>
    <w:rsid w:val="009F6DCC"/>
    <w:rPr>
      <w:rFonts w:ascii="Courier New" w:eastAsia="Times New Roman" w:hAnsi="Courier New" w:cs="Courier New"/>
      <w:sz w:val="20"/>
      <w:szCs w:val="20"/>
    </w:rPr>
  </w:style>
  <w:style w:type="character" w:styleId="afffd">
    <w:name w:val="Intense Reference"/>
    <w:basedOn w:val="a2"/>
    <w:uiPriority w:val="32"/>
    <w:qFormat/>
    <w:rsid w:val="006251B9"/>
    <w:rPr>
      <w:b/>
      <w:bCs/>
      <w:smallCaps/>
      <w:color w:val="5B9BD5" w:themeColor="accent1"/>
      <w:spacing w:val="5"/>
    </w:rPr>
  </w:style>
  <w:style w:type="paragraph" w:customStyle="1" w:styleId="3111">
    <w:name w:val="Список 3111"/>
    <w:basedOn w:val="Diploma-TitleLevel3"/>
    <w:link w:val="31110"/>
    <w:qFormat/>
    <w:rsid w:val="00A1161B"/>
    <w:pPr>
      <w:ind w:left="0" w:firstLine="709"/>
    </w:pPr>
    <w:rPr>
      <w:bCs/>
    </w:rPr>
  </w:style>
  <w:style w:type="character" w:customStyle="1" w:styleId="31110">
    <w:name w:val="Список 3111 Знак"/>
    <w:basedOn w:val="Diploma-TitleLevel3Char"/>
    <w:link w:val="3111"/>
    <w:rsid w:val="00A1161B"/>
    <w:rPr>
      <w:rFonts w:ascii="Times New Roman" w:eastAsia="Times New Roman" w:hAnsi="Times New Roman" w:cs="Times New Roman"/>
      <w:b w:val="0"/>
      <w:bCs/>
      <w:sz w:val="28"/>
      <w:szCs w:val="24"/>
      <w:lang w:val="ru-RU"/>
    </w:rPr>
  </w:style>
  <w:style w:type="character" w:styleId="afffe">
    <w:name w:val="line number"/>
    <w:basedOn w:val="a2"/>
    <w:uiPriority w:val="99"/>
    <w:semiHidden/>
    <w:unhideWhenUsed/>
    <w:rsid w:val="00F1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7761305">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2590">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68499294">
      <w:bodyDiv w:val="1"/>
      <w:marLeft w:val="0"/>
      <w:marRight w:val="0"/>
      <w:marTop w:val="0"/>
      <w:marBottom w:val="0"/>
      <w:divBdr>
        <w:top w:val="none" w:sz="0" w:space="0" w:color="auto"/>
        <w:left w:val="none" w:sz="0" w:space="0" w:color="auto"/>
        <w:bottom w:val="none" w:sz="0" w:space="0" w:color="auto"/>
        <w:right w:val="none" w:sz="0" w:space="0" w:color="auto"/>
      </w:divBdr>
    </w:div>
    <w:div w:id="73400814">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18839163">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27769">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30099724">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5456241">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07301681">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354291">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68898757">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18506619">
      <w:bodyDiv w:val="1"/>
      <w:marLeft w:val="0"/>
      <w:marRight w:val="0"/>
      <w:marTop w:val="0"/>
      <w:marBottom w:val="0"/>
      <w:divBdr>
        <w:top w:val="none" w:sz="0" w:space="0" w:color="auto"/>
        <w:left w:val="none" w:sz="0" w:space="0" w:color="auto"/>
        <w:bottom w:val="none" w:sz="0" w:space="0" w:color="auto"/>
        <w:right w:val="none" w:sz="0" w:space="0" w:color="auto"/>
      </w:divBdr>
    </w:div>
    <w:div w:id="319500992">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6156368">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3845509">
      <w:bodyDiv w:val="1"/>
      <w:marLeft w:val="0"/>
      <w:marRight w:val="0"/>
      <w:marTop w:val="0"/>
      <w:marBottom w:val="0"/>
      <w:divBdr>
        <w:top w:val="none" w:sz="0" w:space="0" w:color="auto"/>
        <w:left w:val="none" w:sz="0" w:space="0" w:color="auto"/>
        <w:bottom w:val="none" w:sz="0" w:space="0" w:color="auto"/>
        <w:right w:val="none" w:sz="0" w:space="0" w:color="auto"/>
      </w:divBdr>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5526607">
      <w:bodyDiv w:val="1"/>
      <w:marLeft w:val="0"/>
      <w:marRight w:val="0"/>
      <w:marTop w:val="0"/>
      <w:marBottom w:val="0"/>
      <w:divBdr>
        <w:top w:val="none" w:sz="0" w:space="0" w:color="auto"/>
        <w:left w:val="none" w:sz="0" w:space="0" w:color="auto"/>
        <w:bottom w:val="none" w:sz="0" w:space="0" w:color="auto"/>
        <w:right w:val="none" w:sz="0" w:space="0" w:color="auto"/>
      </w:divBdr>
      <w:divsChild>
        <w:div w:id="813841127">
          <w:marLeft w:val="0"/>
          <w:marRight w:val="0"/>
          <w:marTop w:val="0"/>
          <w:marBottom w:val="0"/>
          <w:divBdr>
            <w:top w:val="none" w:sz="0" w:space="0" w:color="auto"/>
            <w:left w:val="none" w:sz="0" w:space="0" w:color="auto"/>
            <w:bottom w:val="none" w:sz="0" w:space="0" w:color="auto"/>
            <w:right w:val="none" w:sz="0" w:space="0" w:color="auto"/>
          </w:divBdr>
          <w:divsChild>
            <w:div w:id="102649703">
              <w:marLeft w:val="0"/>
              <w:marRight w:val="0"/>
              <w:marTop w:val="0"/>
              <w:marBottom w:val="0"/>
              <w:divBdr>
                <w:top w:val="none" w:sz="0" w:space="0" w:color="auto"/>
                <w:left w:val="none" w:sz="0" w:space="0" w:color="auto"/>
                <w:bottom w:val="none" w:sz="0" w:space="0" w:color="auto"/>
                <w:right w:val="none" w:sz="0" w:space="0" w:color="auto"/>
              </w:divBdr>
              <w:divsChild>
                <w:div w:id="1569926317">
                  <w:marLeft w:val="0"/>
                  <w:marRight w:val="0"/>
                  <w:marTop w:val="0"/>
                  <w:marBottom w:val="0"/>
                  <w:divBdr>
                    <w:top w:val="none" w:sz="0" w:space="0" w:color="auto"/>
                    <w:left w:val="none" w:sz="0" w:space="0" w:color="auto"/>
                    <w:bottom w:val="none" w:sz="0" w:space="0" w:color="auto"/>
                    <w:right w:val="none" w:sz="0" w:space="0" w:color="auto"/>
                  </w:divBdr>
                  <w:divsChild>
                    <w:div w:id="1988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5710">
          <w:marLeft w:val="0"/>
          <w:marRight w:val="0"/>
          <w:marTop w:val="0"/>
          <w:marBottom w:val="0"/>
          <w:divBdr>
            <w:top w:val="none" w:sz="0" w:space="0" w:color="auto"/>
            <w:left w:val="none" w:sz="0" w:space="0" w:color="auto"/>
            <w:bottom w:val="none" w:sz="0" w:space="0" w:color="auto"/>
            <w:right w:val="none" w:sz="0" w:space="0" w:color="auto"/>
          </w:divBdr>
          <w:divsChild>
            <w:div w:id="2062249392">
              <w:marLeft w:val="0"/>
              <w:marRight w:val="0"/>
              <w:marTop w:val="0"/>
              <w:marBottom w:val="0"/>
              <w:divBdr>
                <w:top w:val="none" w:sz="0" w:space="0" w:color="auto"/>
                <w:left w:val="none" w:sz="0" w:space="0" w:color="auto"/>
                <w:bottom w:val="none" w:sz="0" w:space="0" w:color="auto"/>
                <w:right w:val="none" w:sz="0" w:space="0" w:color="auto"/>
              </w:divBdr>
              <w:divsChild>
                <w:div w:id="168522399">
                  <w:marLeft w:val="0"/>
                  <w:marRight w:val="0"/>
                  <w:marTop w:val="0"/>
                  <w:marBottom w:val="0"/>
                  <w:divBdr>
                    <w:top w:val="none" w:sz="0" w:space="0" w:color="auto"/>
                    <w:left w:val="none" w:sz="0" w:space="0" w:color="auto"/>
                    <w:bottom w:val="none" w:sz="0" w:space="0" w:color="auto"/>
                    <w:right w:val="none" w:sz="0" w:space="0" w:color="auto"/>
                  </w:divBdr>
                  <w:divsChild>
                    <w:div w:id="1370568605">
                      <w:marLeft w:val="0"/>
                      <w:marRight w:val="0"/>
                      <w:marTop w:val="0"/>
                      <w:marBottom w:val="0"/>
                      <w:divBdr>
                        <w:top w:val="none" w:sz="0" w:space="0" w:color="auto"/>
                        <w:left w:val="none" w:sz="0" w:space="0" w:color="auto"/>
                        <w:bottom w:val="none" w:sz="0" w:space="0" w:color="auto"/>
                        <w:right w:val="none" w:sz="0" w:space="0" w:color="auto"/>
                      </w:divBdr>
                      <w:divsChild>
                        <w:div w:id="998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4281948">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6176787">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510398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65398267">
      <w:bodyDiv w:val="1"/>
      <w:marLeft w:val="0"/>
      <w:marRight w:val="0"/>
      <w:marTop w:val="0"/>
      <w:marBottom w:val="0"/>
      <w:divBdr>
        <w:top w:val="none" w:sz="0" w:space="0" w:color="auto"/>
        <w:left w:val="none" w:sz="0" w:space="0" w:color="auto"/>
        <w:bottom w:val="none" w:sz="0" w:space="0" w:color="auto"/>
        <w:right w:val="none" w:sz="0" w:space="0" w:color="auto"/>
      </w:divBdr>
      <w:divsChild>
        <w:div w:id="1692871577">
          <w:marLeft w:val="0"/>
          <w:marRight w:val="0"/>
          <w:marTop w:val="0"/>
          <w:marBottom w:val="0"/>
          <w:divBdr>
            <w:top w:val="none" w:sz="0" w:space="0" w:color="auto"/>
            <w:left w:val="none" w:sz="0" w:space="0" w:color="auto"/>
            <w:bottom w:val="none" w:sz="0" w:space="0" w:color="auto"/>
            <w:right w:val="none" w:sz="0" w:space="0" w:color="auto"/>
          </w:divBdr>
          <w:divsChild>
            <w:div w:id="1171526600">
              <w:marLeft w:val="0"/>
              <w:marRight w:val="0"/>
              <w:marTop w:val="0"/>
              <w:marBottom w:val="0"/>
              <w:divBdr>
                <w:top w:val="none" w:sz="0" w:space="0" w:color="auto"/>
                <w:left w:val="none" w:sz="0" w:space="0" w:color="auto"/>
                <w:bottom w:val="none" w:sz="0" w:space="0" w:color="auto"/>
                <w:right w:val="none" w:sz="0" w:space="0" w:color="auto"/>
              </w:divBdr>
              <w:divsChild>
                <w:div w:id="918371260">
                  <w:marLeft w:val="0"/>
                  <w:marRight w:val="0"/>
                  <w:marTop w:val="0"/>
                  <w:marBottom w:val="0"/>
                  <w:divBdr>
                    <w:top w:val="none" w:sz="0" w:space="0" w:color="auto"/>
                    <w:left w:val="none" w:sz="0" w:space="0" w:color="auto"/>
                    <w:bottom w:val="none" w:sz="0" w:space="0" w:color="auto"/>
                    <w:right w:val="none" w:sz="0" w:space="0" w:color="auto"/>
                  </w:divBdr>
                  <w:divsChild>
                    <w:div w:id="180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0085">
          <w:marLeft w:val="0"/>
          <w:marRight w:val="0"/>
          <w:marTop w:val="0"/>
          <w:marBottom w:val="0"/>
          <w:divBdr>
            <w:top w:val="none" w:sz="0" w:space="0" w:color="auto"/>
            <w:left w:val="none" w:sz="0" w:space="0" w:color="auto"/>
            <w:bottom w:val="none" w:sz="0" w:space="0" w:color="auto"/>
            <w:right w:val="none" w:sz="0" w:space="0" w:color="auto"/>
          </w:divBdr>
          <w:divsChild>
            <w:div w:id="1964268295">
              <w:marLeft w:val="0"/>
              <w:marRight w:val="0"/>
              <w:marTop w:val="0"/>
              <w:marBottom w:val="0"/>
              <w:divBdr>
                <w:top w:val="none" w:sz="0" w:space="0" w:color="auto"/>
                <w:left w:val="none" w:sz="0" w:space="0" w:color="auto"/>
                <w:bottom w:val="none" w:sz="0" w:space="0" w:color="auto"/>
                <w:right w:val="none" w:sz="0" w:space="0" w:color="auto"/>
              </w:divBdr>
              <w:divsChild>
                <w:div w:id="1428379203">
                  <w:marLeft w:val="0"/>
                  <w:marRight w:val="0"/>
                  <w:marTop w:val="0"/>
                  <w:marBottom w:val="0"/>
                  <w:divBdr>
                    <w:top w:val="none" w:sz="0" w:space="0" w:color="auto"/>
                    <w:left w:val="none" w:sz="0" w:space="0" w:color="auto"/>
                    <w:bottom w:val="none" w:sz="0" w:space="0" w:color="auto"/>
                    <w:right w:val="none" w:sz="0" w:space="0" w:color="auto"/>
                  </w:divBdr>
                  <w:divsChild>
                    <w:div w:id="1130830498">
                      <w:marLeft w:val="0"/>
                      <w:marRight w:val="0"/>
                      <w:marTop w:val="0"/>
                      <w:marBottom w:val="0"/>
                      <w:divBdr>
                        <w:top w:val="none" w:sz="0" w:space="0" w:color="auto"/>
                        <w:left w:val="none" w:sz="0" w:space="0" w:color="auto"/>
                        <w:bottom w:val="none" w:sz="0" w:space="0" w:color="auto"/>
                        <w:right w:val="none" w:sz="0" w:space="0" w:color="auto"/>
                      </w:divBdr>
                      <w:divsChild>
                        <w:div w:id="658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7676">
      <w:bodyDiv w:val="1"/>
      <w:marLeft w:val="0"/>
      <w:marRight w:val="0"/>
      <w:marTop w:val="0"/>
      <w:marBottom w:val="0"/>
      <w:divBdr>
        <w:top w:val="none" w:sz="0" w:space="0" w:color="auto"/>
        <w:left w:val="none" w:sz="0" w:space="0" w:color="auto"/>
        <w:bottom w:val="none" w:sz="0" w:space="0" w:color="auto"/>
        <w:right w:val="none" w:sz="0" w:space="0" w:color="auto"/>
      </w:divBdr>
    </w:div>
    <w:div w:id="474880828">
      <w:bodyDiv w:val="1"/>
      <w:marLeft w:val="0"/>
      <w:marRight w:val="0"/>
      <w:marTop w:val="0"/>
      <w:marBottom w:val="0"/>
      <w:divBdr>
        <w:top w:val="none" w:sz="0" w:space="0" w:color="auto"/>
        <w:left w:val="none" w:sz="0" w:space="0" w:color="auto"/>
        <w:bottom w:val="none" w:sz="0" w:space="0" w:color="auto"/>
        <w:right w:val="none" w:sz="0" w:space="0" w:color="auto"/>
      </w:divBdr>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3161198">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29032966">
      <w:bodyDiv w:val="1"/>
      <w:marLeft w:val="0"/>
      <w:marRight w:val="0"/>
      <w:marTop w:val="0"/>
      <w:marBottom w:val="0"/>
      <w:divBdr>
        <w:top w:val="none" w:sz="0" w:space="0" w:color="auto"/>
        <w:left w:val="none" w:sz="0" w:space="0" w:color="auto"/>
        <w:bottom w:val="none" w:sz="0" w:space="0" w:color="auto"/>
        <w:right w:val="none" w:sz="0" w:space="0" w:color="auto"/>
      </w:divBdr>
    </w:div>
    <w:div w:id="536161737">
      <w:bodyDiv w:val="1"/>
      <w:marLeft w:val="0"/>
      <w:marRight w:val="0"/>
      <w:marTop w:val="0"/>
      <w:marBottom w:val="0"/>
      <w:divBdr>
        <w:top w:val="none" w:sz="0" w:space="0" w:color="auto"/>
        <w:left w:val="none" w:sz="0" w:space="0" w:color="auto"/>
        <w:bottom w:val="none" w:sz="0" w:space="0" w:color="auto"/>
        <w:right w:val="none" w:sz="0" w:space="0" w:color="auto"/>
      </w:divBdr>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59512516">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02614710">
      <w:bodyDiv w:val="1"/>
      <w:marLeft w:val="0"/>
      <w:marRight w:val="0"/>
      <w:marTop w:val="0"/>
      <w:marBottom w:val="0"/>
      <w:divBdr>
        <w:top w:val="none" w:sz="0" w:space="0" w:color="auto"/>
        <w:left w:val="none" w:sz="0" w:space="0" w:color="auto"/>
        <w:bottom w:val="none" w:sz="0" w:space="0" w:color="auto"/>
        <w:right w:val="none" w:sz="0" w:space="0" w:color="auto"/>
      </w:divBdr>
    </w:div>
    <w:div w:id="603924527">
      <w:bodyDiv w:val="1"/>
      <w:marLeft w:val="0"/>
      <w:marRight w:val="0"/>
      <w:marTop w:val="0"/>
      <w:marBottom w:val="0"/>
      <w:divBdr>
        <w:top w:val="none" w:sz="0" w:space="0" w:color="auto"/>
        <w:left w:val="none" w:sz="0" w:space="0" w:color="auto"/>
        <w:bottom w:val="none" w:sz="0" w:space="0" w:color="auto"/>
        <w:right w:val="none" w:sz="0" w:space="0" w:color="auto"/>
      </w:divBdr>
      <w:divsChild>
        <w:div w:id="848912363">
          <w:marLeft w:val="0"/>
          <w:marRight w:val="0"/>
          <w:marTop w:val="0"/>
          <w:marBottom w:val="0"/>
          <w:divBdr>
            <w:top w:val="none" w:sz="0" w:space="0" w:color="auto"/>
            <w:left w:val="none" w:sz="0" w:space="0" w:color="auto"/>
            <w:bottom w:val="none" w:sz="0" w:space="0" w:color="auto"/>
            <w:right w:val="none" w:sz="0" w:space="0" w:color="auto"/>
          </w:divBdr>
          <w:divsChild>
            <w:div w:id="1818259769">
              <w:marLeft w:val="0"/>
              <w:marRight w:val="0"/>
              <w:marTop w:val="0"/>
              <w:marBottom w:val="0"/>
              <w:divBdr>
                <w:top w:val="none" w:sz="0" w:space="0" w:color="auto"/>
                <w:left w:val="none" w:sz="0" w:space="0" w:color="auto"/>
                <w:bottom w:val="none" w:sz="0" w:space="0" w:color="auto"/>
                <w:right w:val="none" w:sz="0" w:space="0" w:color="auto"/>
              </w:divBdr>
              <w:divsChild>
                <w:div w:id="1470451">
                  <w:marLeft w:val="0"/>
                  <w:marRight w:val="0"/>
                  <w:marTop w:val="0"/>
                  <w:marBottom w:val="0"/>
                  <w:divBdr>
                    <w:top w:val="none" w:sz="0" w:space="0" w:color="auto"/>
                    <w:left w:val="none" w:sz="0" w:space="0" w:color="auto"/>
                    <w:bottom w:val="none" w:sz="0" w:space="0" w:color="auto"/>
                    <w:right w:val="none" w:sz="0" w:space="0" w:color="auto"/>
                  </w:divBdr>
                  <w:divsChild>
                    <w:div w:id="1348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3482">
          <w:marLeft w:val="0"/>
          <w:marRight w:val="0"/>
          <w:marTop w:val="0"/>
          <w:marBottom w:val="0"/>
          <w:divBdr>
            <w:top w:val="none" w:sz="0" w:space="0" w:color="auto"/>
            <w:left w:val="none" w:sz="0" w:space="0" w:color="auto"/>
            <w:bottom w:val="none" w:sz="0" w:space="0" w:color="auto"/>
            <w:right w:val="none" w:sz="0" w:space="0" w:color="auto"/>
          </w:divBdr>
          <w:divsChild>
            <w:div w:id="804742133">
              <w:marLeft w:val="0"/>
              <w:marRight w:val="0"/>
              <w:marTop w:val="0"/>
              <w:marBottom w:val="0"/>
              <w:divBdr>
                <w:top w:val="none" w:sz="0" w:space="0" w:color="auto"/>
                <w:left w:val="none" w:sz="0" w:space="0" w:color="auto"/>
                <w:bottom w:val="none" w:sz="0" w:space="0" w:color="auto"/>
                <w:right w:val="none" w:sz="0" w:space="0" w:color="auto"/>
              </w:divBdr>
              <w:divsChild>
                <w:div w:id="684744098">
                  <w:marLeft w:val="0"/>
                  <w:marRight w:val="0"/>
                  <w:marTop w:val="0"/>
                  <w:marBottom w:val="0"/>
                  <w:divBdr>
                    <w:top w:val="none" w:sz="0" w:space="0" w:color="auto"/>
                    <w:left w:val="none" w:sz="0" w:space="0" w:color="auto"/>
                    <w:bottom w:val="none" w:sz="0" w:space="0" w:color="auto"/>
                    <w:right w:val="none" w:sz="0" w:space="0" w:color="auto"/>
                  </w:divBdr>
                  <w:divsChild>
                    <w:div w:id="272520903">
                      <w:marLeft w:val="0"/>
                      <w:marRight w:val="0"/>
                      <w:marTop w:val="0"/>
                      <w:marBottom w:val="0"/>
                      <w:divBdr>
                        <w:top w:val="none" w:sz="0" w:space="0" w:color="auto"/>
                        <w:left w:val="none" w:sz="0" w:space="0" w:color="auto"/>
                        <w:bottom w:val="none" w:sz="0" w:space="0" w:color="auto"/>
                        <w:right w:val="none" w:sz="0" w:space="0" w:color="auto"/>
                      </w:divBdr>
                      <w:divsChild>
                        <w:div w:id="1813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584">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69255853">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2146899">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34049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0202852">
      <w:bodyDiv w:val="1"/>
      <w:marLeft w:val="0"/>
      <w:marRight w:val="0"/>
      <w:marTop w:val="0"/>
      <w:marBottom w:val="0"/>
      <w:divBdr>
        <w:top w:val="none" w:sz="0" w:space="0" w:color="auto"/>
        <w:left w:val="none" w:sz="0" w:space="0" w:color="auto"/>
        <w:bottom w:val="none" w:sz="0" w:space="0" w:color="auto"/>
        <w:right w:val="none" w:sz="0" w:space="0" w:color="auto"/>
      </w:divBdr>
      <w:divsChild>
        <w:div w:id="1779328822">
          <w:marLeft w:val="0"/>
          <w:marRight w:val="0"/>
          <w:marTop w:val="0"/>
          <w:marBottom w:val="0"/>
          <w:divBdr>
            <w:top w:val="none" w:sz="0" w:space="0" w:color="auto"/>
            <w:left w:val="none" w:sz="0" w:space="0" w:color="auto"/>
            <w:bottom w:val="none" w:sz="0" w:space="0" w:color="auto"/>
            <w:right w:val="none" w:sz="0" w:space="0" w:color="auto"/>
          </w:divBdr>
        </w:div>
      </w:divsChild>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065694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079142">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06553327">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36307458">
      <w:bodyDiv w:val="1"/>
      <w:marLeft w:val="0"/>
      <w:marRight w:val="0"/>
      <w:marTop w:val="0"/>
      <w:marBottom w:val="0"/>
      <w:divBdr>
        <w:top w:val="none" w:sz="0" w:space="0" w:color="auto"/>
        <w:left w:val="none" w:sz="0" w:space="0" w:color="auto"/>
        <w:bottom w:val="none" w:sz="0" w:space="0" w:color="auto"/>
        <w:right w:val="none" w:sz="0" w:space="0" w:color="auto"/>
      </w:divBdr>
    </w:div>
    <w:div w:id="840000951">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85023895">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5965343">
      <w:bodyDiv w:val="1"/>
      <w:marLeft w:val="0"/>
      <w:marRight w:val="0"/>
      <w:marTop w:val="0"/>
      <w:marBottom w:val="0"/>
      <w:divBdr>
        <w:top w:val="none" w:sz="0" w:space="0" w:color="auto"/>
        <w:left w:val="none" w:sz="0" w:space="0" w:color="auto"/>
        <w:bottom w:val="none" w:sz="0" w:space="0" w:color="auto"/>
        <w:right w:val="none" w:sz="0" w:space="0" w:color="auto"/>
      </w:divBdr>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25329358">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2460477">
      <w:bodyDiv w:val="1"/>
      <w:marLeft w:val="0"/>
      <w:marRight w:val="0"/>
      <w:marTop w:val="0"/>
      <w:marBottom w:val="0"/>
      <w:divBdr>
        <w:top w:val="none" w:sz="0" w:space="0" w:color="auto"/>
        <w:left w:val="none" w:sz="0" w:space="0" w:color="auto"/>
        <w:bottom w:val="none" w:sz="0" w:space="0" w:color="auto"/>
        <w:right w:val="none" w:sz="0" w:space="0" w:color="auto"/>
      </w:divBdr>
    </w:div>
    <w:div w:id="1102728917">
      <w:bodyDiv w:val="1"/>
      <w:marLeft w:val="0"/>
      <w:marRight w:val="0"/>
      <w:marTop w:val="0"/>
      <w:marBottom w:val="0"/>
      <w:divBdr>
        <w:top w:val="none" w:sz="0" w:space="0" w:color="auto"/>
        <w:left w:val="none" w:sz="0" w:space="0" w:color="auto"/>
        <w:bottom w:val="none" w:sz="0" w:space="0" w:color="auto"/>
        <w:right w:val="none" w:sz="0" w:space="0" w:color="auto"/>
      </w:divBdr>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8431893">
      <w:bodyDiv w:val="1"/>
      <w:marLeft w:val="0"/>
      <w:marRight w:val="0"/>
      <w:marTop w:val="0"/>
      <w:marBottom w:val="0"/>
      <w:divBdr>
        <w:top w:val="none" w:sz="0" w:space="0" w:color="auto"/>
        <w:left w:val="none" w:sz="0" w:space="0" w:color="auto"/>
        <w:bottom w:val="none" w:sz="0" w:space="0" w:color="auto"/>
        <w:right w:val="none" w:sz="0" w:space="0" w:color="auto"/>
      </w:divBdr>
    </w:div>
    <w:div w:id="1109131537">
      <w:bodyDiv w:val="1"/>
      <w:marLeft w:val="0"/>
      <w:marRight w:val="0"/>
      <w:marTop w:val="0"/>
      <w:marBottom w:val="0"/>
      <w:divBdr>
        <w:top w:val="none" w:sz="0" w:space="0" w:color="auto"/>
        <w:left w:val="none" w:sz="0" w:space="0" w:color="auto"/>
        <w:bottom w:val="none" w:sz="0" w:space="0" w:color="auto"/>
        <w:right w:val="none" w:sz="0" w:space="0" w:color="auto"/>
      </w:divBdr>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4404149">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892966">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1527114">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199733467">
      <w:bodyDiv w:val="1"/>
      <w:marLeft w:val="0"/>
      <w:marRight w:val="0"/>
      <w:marTop w:val="0"/>
      <w:marBottom w:val="0"/>
      <w:divBdr>
        <w:top w:val="none" w:sz="0" w:space="0" w:color="auto"/>
        <w:left w:val="none" w:sz="0" w:space="0" w:color="auto"/>
        <w:bottom w:val="none" w:sz="0" w:space="0" w:color="auto"/>
        <w:right w:val="none" w:sz="0" w:space="0" w:color="auto"/>
      </w:divBdr>
    </w:div>
    <w:div w:id="1199975472">
      <w:bodyDiv w:val="1"/>
      <w:marLeft w:val="0"/>
      <w:marRight w:val="0"/>
      <w:marTop w:val="0"/>
      <w:marBottom w:val="0"/>
      <w:divBdr>
        <w:top w:val="none" w:sz="0" w:space="0" w:color="auto"/>
        <w:left w:val="none" w:sz="0" w:space="0" w:color="auto"/>
        <w:bottom w:val="none" w:sz="0" w:space="0" w:color="auto"/>
        <w:right w:val="none" w:sz="0" w:space="0" w:color="auto"/>
      </w:divBdr>
      <w:divsChild>
        <w:div w:id="837422830">
          <w:marLeft w:val="0"/>
          <w:marRight w:val="0"/>
          <w:marTop w:val="0"/>
          <w:marBottom w:val="0"/>
          <w:divBdr>
            <w:top w:val="none" w:sz="0" w:space="0" w:color="auto"/>
            <w:left w:val="none" w:sz="0" w:space="0" w:color="auto"/>
            <w:bottom w:val="none" w:sz="0" w:space="0" w:color="auto"/>
            <w:right w:val="none" w:sz="0" w:space="0" w:color="auto"/>
          </w:divBdr>
        </w:div>
      </w:divsChild>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0376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8540">
      <w:bodyDiv w:val="1"/>
      <w:marLeft w:val="0"/>
      <w:marRight w:val="0"/>
      <w:marTop w:val="0"/>
      <w:marBottom w:val="0"/>
      <w:divBdr>
        <w:top w:val="none" w:sz="0" w:space="0" w:color="auto"/>
        <w:left w:val="none" w:sz="0" w:space="0" w:color="auto"/>
        <w:bottom w:val="none" w:sz="0" w:space="0" w:color="auto"/>
        <w:right w:val="none" w:sz="0" w:space="0" w:color="auto"/>
      </w:divBdr>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48535098">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1139778">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67038617">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8372919">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0914319">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2909475">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2198848">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60009162">
      <w:bodyDiv w:val="1"/>
      <w:marLeft w:val="0"/>
      <w:marRight w:val="0"/>
      <w:marTop w:val="0"/>
      <w:marBottom w:val="0"/>
      <w:divBdr>
        <w:top w:val="none" w:sz="0" w:space="0" w:color="auto"/>
        <w:left w:val="none" w:sz="0" w:space="0" w:color="auto"/>
        <w:bottom w:val="none" w:sz="0" w:space="0" w:color="auto"/>
        <w:right w:val="none" w:sz="0" w:space="0" w:color="auto"/>
      </w:divBdr>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4035177">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4250655">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5318659">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49948909">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58131458">
      <w:bodyDiv w:val="1"/>
      <w:marLeft w:val="0"/>
      <w:marRight w:val="0"/>
      <w:marTop w:val="0"/>
      <w:marBottom w:val="0"/>
      <w:divBdr>
        <w:top w:val="none" w:sz="0" w:space="0" w:color="auto"/>
        <w:left w:val="none" w:sz="0" w:space="0" w:color="auto"/>
        <w:bottom w:val="none" w:sz="0" w:space="0" w:color="auto"/>
        <w:right w:val="none" w:sz="0" w:space="0" w:color="auto"/>
      </w:divBdr>
    </w:div>
    <w:div w:id="1561864082">
      <w:bodyDiv w:val="1"/>
      <w:marLeft w:val="0"/>
      <w:marRight w:val="0"/>
      <w:marTop w:val="0"/>
      <w:marBottom w:val="0"/>
      <w:divBdr>
        <w:top w:val="none" w:sz="0" w:space="0" w:color="auto"/>
        <w:left w:val="none" w:sz="0" w:space="0" w:color="auto"/>
        <w:bottom w:val="none" w:sz="0" w:space="0" w:color="auto"/>
        <w:right w:val="none" w:sz="0" w:space="0" w:color="auto"/>
      </w:divBdr>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4022367">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261930">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26765418">
      <w:bodyDiv w:val="1"/>
      <w:marLeft w:val="0"/>
      <w:marRight w:val="0"/>
      <w:marTop w:val="0"/>
      <w:marBottom w:val="0"/>
      <w:divBdr>
        <w:top w:val="none" w:sz="0" w:space="0" w:color="auto"/>
        <w:left w:val="none" w:sz="0" w:space="0" w:color="auto"/>
        <w:bottom w:val="none" w:sz="0" w:space="0" w:color="auto"/>
        <w:right w:val="none" w:sz="0" w:space="0" w:color="auto"/>
      </w:divBdr>
    </w:div>
    <w:div w:id="1626883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2697">
          <w:marLeft w:val="0"/>
          <w:marRight w:val="0"/>
          <w:marTop w:val="0"/>
          <w:marBottom w:val="0"/>
          <w:divBdr>
            <w:top w:val="none" w:sz="0" w:space="0" w:color="auto"/>
            <w:left w:val="none" w:sz="0" w:space="0" w:color="auto"/>
            <w:bottom w:val="none" w:sz="0" w:space="0" w:color="auto"/>
            <w:right w:val="none" w:sz="0" w:space="0" w:color="auto"/>
          </w:divBdr>
          <w:divsChild>
            <w:div w:id="653534283">
              <w:marLeft w:val="0"/>
              <w:marRight w:val="0"/>
              <w:marTop w:val="0"/>
              <w:marBottom w:val="0"/>
              <w:divBdr>
                <w:top w:val="none" w:sz="0" w:space="0" w:color="auto"/>
                <w:left w:val="none" w:sz="0" w:space="0" w:color="auto"/>
                <w:bottom w:val="none" w:sz="0" w:space="0" w:color="auto"/>
                <w:right w:val="none" w:sz="0" w:space="0" w:color="auto"/>
              </w:divBdr>
              <w:divsChild>
                <w:div w:id="514342043">
                  <w:marLeft w:val="0"/>
                  <w:marRight w:val="0"/>
                  <w:marTop w:val="0"/>
                  <w:marBottom w:val="0"/>
                  <w:divBdr>
                    <w:top w:val="none" w:sz="0" w:space="0" w:color="auto"/>
                    <w:left w:val="none" w:sz="0" w:space="0" w:color="auto"/>
                    <w:bottom w:val="none" w:sz="0" w:space="0" w:color="auto"/>
                    <w:right w:val="none" w:sz="0" w:space="0" w:color="auto"/>
                  </w:divBdr>
                  <w:divsChild>
                    <w:div w:id="1554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297">
          <w:marLeft w:val="0"/>
          <w:marRight w:val="0"/>
          <w:marTop w:val="0"/>
          <w:marBottom w:val="0"/>
          <w:divBdr>
            <w:top w:val="none" w:sz="0" w:space="0" w:color="auto"/>
            <w:left w:val="none" w:sz="0" w:space="0" w:color="auto"/>
            <w:bottom w:val="none" w:sz="0" w:space="0" w:color="auto"/>
            <w:right w:val="none" w:sz="0" w:space="0" w:color="auto"/>
          </w:divBdr>
          <w:divsChild>
            <w:div w:id="921181346">
              <w:marLeft w:val="0"/>
              <w:marRight w:val="0"/>
              <w:marTop w:val="0"/>
              <w:marBottom w:val="0"/>
              <w:divBdr>
                <w:top w:val="none" w:sz="0" w:space="0" w:color="auto"/>
                <w:left w:val="none" w:sz="0" w:space="0" w:color="auto"/>
                <w:bottom w:val="none" w:sz="0" w:space="0" w:color="auto"/>
                <w:right w:val="none" w:sz="0" w:space="0" w:color="auto"/>
              </w:divBdr>
              <w:divsChild>
                <w:div w:id="241381587">
                  <w:marLeft w:val="0"/>
                  <w:marRight w:val="0"/>
                  <w:marTop w:val="0"/>
                  <w:marBottom w:val="0"/>
                  <w:divBdr>
                    <w:top w:val="none" w:sz="0" w:space="0" w:color="auto"/>
                    <w:left w:val="none" w:sz="0" w:space="0" w:color="auto"/>
                    <w:bottom w:val="none" w:sz="0" w:space="0" w:color="auto"/>
                    <w:right w:val="none" w:sz="0" w:space="0" w:color="auto"/>
                  </w:divBdr>
                  <w:divsChild>
                    <w:div w:id="1991403864">
                      <w:marLeft w:val="0"/>
                      <w:marRight w:val="0"/>
                      <w:marTop w:val="0"/>
                      <w:marBottom w:val="0"/>
                      <w:divBdr>
                        <w:top w:val="none" w:sz="0" w:space="0" w:color="auto"/>
                        <w:left w:val="none" w:sz="0" w:space="0" w:color="auto"/>
                        <w:bottom w:val="none" w:sz="0" w:space="0" w:color="auto"/>
                        <w:right w:val="none" w:sz="0" w:space="0" w:color="auto"/>
                      </w:divBdr>
                      <w:divsChild>
                        <w:div w:id="1084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193768">
      <w:bodyDiv w:val="1"/>
      <w:marLeft w:val="0"/>
      <w:marRight w:val="0"/>
      <w:marTop w:val="0"/>
      <w:marBottom w:val="0"/>
      <w:divBdr>
        <w:top w:val="none" w:sz="0" w:space="0" w:color="auto"/>
        <w:left w:val="none" w:sz="0" w:space="0" w:color="auto"/>
        <w:bottom w:val="none" w:sz="0" w:space="0" w:color="auto"/>
        <w:right w:val="none" w:sz="0" w:space="0" w:color="auto"/>
      </w:divBdr>
      <w:divsChild>
        <w:div w:id="437335984">
          <w:marLeft w:val="0"/>
          <w:marRight w:val="0"/>
          <w:marTop w:val="0"/>
          <w:marBottom w:val="0"/>
          <w:divBdr>
            <w:top w:val="none" w:sz="0" w:space="0" w:color="auto"/>
            <w:left w:val="none" w:sz="0" w:space="0" w:color="auto"/>
            <w:bottom w:val="none" w:sz="0" w:space="0" w:color="auto"/>
            <w:right w:val="none" w:sz="0" w:space="0" w:color="auto"/>
          </w:divBdr>
        </w:div>
      </w:divsChild>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24717524">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3083561">
      <w:bodyDiv w:val="1"/>
      <w:marLeft w:val="0"/>
      <w:marRight w:val="0"/>
      <w:marTop w:val="0"/>
      <w:marBottom w:val="0"/>
      <w:divBdr>
        <w:top w:val="none" w:sz="0" w:space="0" w:color="auto"/>
        <w:left w:val="none" w:sz="0" w:space="0" w:color="auto"/>
        <w:bottom w:val="none" w:sz="0" w:space="0" w:color="auto"/>
        <w:right w:val="none" w:sz="0" w:space="0" w:color="auto"/>
      </w:divBdr>
    </w:div>
    <w:div w:id="1774283240">
      <w:bodyDiv w:val="1"/>
      <w:marLeft w:val="0"/>
      <w:marRight w:val="0"/>
      <w:marTop w:val="0"/>
      <w:marBottom w:val="0"/>
      <w:divBdr>
        <w:top w:val="none" w:sz="0" w:space="0" w:color="auto"/>
        <w:left w:val="none" w:sz="0" w:space="0" w:color="auto"/>
        <w:bottom w:val="none" w:sz="0" w:space="0" w:color="auto"/>
        <w:right w:val="none" w:sz="0" w:space="0" w:color="auto"/>
      </w:divBdr>
    </w:div>
    <w:div w:id="1775586787">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7366175">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5056596">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4103434">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6820052">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491108">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5841463">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473064">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08483409">
      <w:bodyDiv w:val="1"/>
      <w:marLeft w:val="0"/>
      <w:marRight w:val="0"/>
      <w:marTop w:val="0"/>
      <w:marBottom w:val="0"/>
      <w:divBdr>
        <w:top w:val="none" w:sz="0" w:space="0" w:color="auto"/>
        <w:left w:val="none" w:sz="0" w:space="0" w:color="auto"/>
        <w:bottom w:val="none" w:sz="0" w:space="0" w:color="auto"/>
        <w:right w:val="none" w:sz="0" w:space="0" w:color="auto"/>
      </w:divBdr>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6609754">
      <w:bodyDiv w:val="1"/>
      <w:marLeft w:val="0"/>
      <w:marRight w:val="0"/>
      <w:marTop w:val="0"/>
      <w:marBottom w:val="0"/>
      <w:divBdr>
        <w:top w:val="none" w:sz="0" w:space="0" w:color="auto"/>
        <w:left w:val="none" w:sz="0" w:space="0" w:color="auto"/>
        <w:bottom w:val="none" w:sz="0" w:space="0" w:color="auto"/>
        <w:right w:val="none" w:sz="0" w:space="0" w:color="auto"/>
      </w:divBdr>
    </w:div>
    <w:div w:id="201826448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2362421">
      <w:bodyDiv w:val="1"/>
      <w:marLeft w:val="0"/>
      <w:marRight w:val="0"/>
      <w:marTop w:val="0"/>
      <w:marBottom w:val="0"/>
      <w:divBdr>
        <w:top w:val="none" w:sz="0" w:space="0" w:color="auto"/>
        <w:left w:val="none" w:sz="0" w:space="0" w:color="auto"/>
        <w:bottom w:val="none" w:sz="0" w:space="0" w:color="auto"/>
        <w:right w:val="none" w:sz="0" w:space="0" w:color="auto"/>
      </w:divBdr>
    </w:div>
    <w:div w:id="2063558725">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79743254">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laries.devby.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52</Pages>
  <Words>11495</Words>
  <Characters>85410</Characters>
  <Application>Microsoft Office Word</Application>
  <DocSecurity>0</DocSecurity>
  <Lines>1986</Lines>
  <Paragraphs>723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yahor</cp:lastModifiedBy>
  <cp:revision>144</cp:revision>
  <cp:lastPrinted>2025-03-18T20:29:00Z</cp:lastPrinted>
  <dcterms:created xsi:type="dcterms:W3CDTF">2025-03-13T12:49:00Z</dcterms:created>
  <dcterms:modified xsi:type="dcterms:W3CDTF">2025-03-20T14:48:00Z</dcterms:modified>
</cp:coreProperties>
</file>