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4F00E" w14:textId="4F941243" w:rsidR="00050E9F" w:rsidRPr="009123E1" w:rsidRDefault="00050E9F" w:rsidP="009123E1">
      <w:pPr>
        <w:spacing w:line="480" w:lineRule="auto"/>
        <w:rPr>
          <w:rFonts w:ascii="Times New Roman" w:hAnsi="Times New Roman" w:cs="Times New Roman"/>
        </w:rPr>
      </w:pPr>
      <w:r w:rsidRPr="009123E1">
        <w:rPr>
          <w:rFonts w:ascii="Times New Roman" w:hAnsi="Times New Roman" w:cs="Times New Roman"/>
        </w:rPr>
        <w:t>Andrew Galipeau</w:t>
      </w:r>
    </w:p>
    <w:p w14:paraId="43DF2723" w14:textId="5B33799D" w:rsidR="00050E9F" w:rsidRPr="009123E1" w:rsidRDefault="00050E9F" w:rsidP="009123E1">
      <w:pPr>
        <w:spacing w:line="480" w:lineRule="auto"/>
        <w:rPr>
          <w:rFonts w:ascii="Times New Roman" w:hAnsi="Times New Roman" w:cs="Times New Roman"/>
        </w:rPr>
      </w:pPr>
      <w:r w:rsidRPr="009123E1">
        <w:rPr>
          <w:rFonts w:ascii="Times New Roman" w:hAnsi="Times New Roman" w:cs="Times New Roman"/>
        </w:rPr>
        <w:t>Professor Jasmine</w:t>
      </w:r>
    </w:p>
    <w:p w14:paraId="3FC90B08" w14:textId="22F9DEEF" w:rsidR="00050E9F" w:rsidRPr="009123E1" w:rsidRDefault="00050E9F" w:rsidP="009123E1">
      <w:pPr>
        <w:spacing w:line="480" w:lineRule="auto"/>
        <w:rPr>
          <w:rFonts w:ascii="Times New Roman" w:hAnsi="Times New Roman" w:cs="Times New Roman"/>
        </w:rPr>
      </w:pPr>
      <w:r w:rsidRPr="009123E1">
        <w:rPr>
          <w:rFonts w:ascii="Times New Roman" w:hAnsi="Times New Roman" w:cs="Times New Roman"/>
        </w:rPr>
        <w:t>CS 250</w:t>
      </w:r>
    </w:p>
    <w:p w14:paraId="45A12161" w14:textId="2E73B823" w:rsidR="00050E9F" w:rsidRPr="009123E1" w:rsidRDefault="00050E9F" w:rsidP="009123E1">
      <w:pPr>
        <w:spacing w:line="480" w:lineRule="auto"/>
        <w:rPr>
          <w:rFonts w:ascii="Times New Roman" w:hAnsi="Times New Roman" w:cs="Times New Roman"/>
        </w:rPr>
      </w:pPr>
      <w:r w:rsidRPr="009123E1">
        <w:rPr>
          <w:rFonts w:ascii="Times New Roman" w:hAnsi="Times New Roman" w:cs="Times New Roman"/>
        </w:rPr>
        <w:t>1</w:t>
      </w:r>
      <w:r w:rsidR="00ED4054" w:rsidRPr="009123E1">
        <w:rPr>
          <w:rFonts w:ascii="Times New Roman" w:hAnsi="Times New Roman" w:cs="Times New Roman"/>
        </w:rPr>
        <w:t>6</w:t>
      </w:r>
      <w:r w:rsidRPr="009123E1">
        <w:rPr>
          <w:rFonts w:ascii="Times New Roman" w:hAnsi="Times New Roman" w:cs="Times New Roman"/>
        </w:rPr>
        <w:t xml:space="preserve"> August 2024</w:t>
      </w:r>
    </w:p>
    <w:p w14:paraId="4D35147E" w14:textId="1D1AC7F4" w:rsidR="00050E9F" w:rsidRPr="009123E1" w:rsidRDefault="00050E9F" w:rsidP="009123E1">
      <w:pPr>
        <w:spacing w:line="480" w:lineRule="auto"/>
        <w:jc w:val="center"/>
        <w:rPr>
          <w:rFonts w:ascii="Times New Roman" w:hAnsi="Times New Roman" w:cs="Times New Roman"/>
          <w:u w:val="single"/>
        </w:rPr>
      </w:pPr>
      <w:r w:rsidRPr="009123E1">
        <w:rPr>
          <w:rFonts w:ascii="Times New Roman" w:hAnsi="Times New Roman" w:cs="Times New Roman"/>
          <w:u w:val="single"/>
        </w:rPr>
        <w:t>Sprint Review and Retrospective</w:t>
      </w:r>
    </w:p>
    <w:p w14:paraId="1183DB00" w14:textId="28AEE12D" w:rsidR="00050E9F" w:rsidRPr="009123E1" w:rsidRDefault="00050E9F" w:rsidP="009123E1">
      <w:pPr>
        <w:spacing w:line="480" w:lineRule="auto"/>
        <w:ind w:firstLine="720"/>
        <w:rPr>
          <w:rFonts w:ascii="Times New Roman" w:hAnsi="Times New Roman" w:cs="Times New Roman"/>
        </w:rPr>
      </w:pPr>
      <w:r w:rsidRPr="009123E1">
        <w:rPr>
          <w:rFonts w:ascii="Times New Roman" w:hAnsi="Times New Roman" w:cs="Times New Roman"/>
        </w:rPr>
        <w:t xml:space="preserve">Various roles on my Scrum-Agile Team specifically contributed to the success of a project, </w:t>
      </w:r>
      <w:r w:rsidR="006323CF">
        <w:rPr>
          <w:rFonts w:ascii="Times New Roman" w:hAnsi="Times New Roman" w:cs="Times New Roman"/>
        </w:rPr>
        <w:t xml:space="preserve">which </w:t>
      </w:r>
      <w:r w:rsidRPr="009123E1">
        <w:rPr>
          <w:rFonts w:ascii="Times New Roman" w:hAnsi="Times New Roman" w:cs="Times New Roman"/>
        </w:rPr>
        <w:t>include</w:t>
      </w:r>
      <w:r w:rsidR="00376EE2">
        <w:rPr>
          <w:rFonts w:ascii="Times New Roman" w:hAnsi="Times New Roman" w:cs="Times New Roman"/>
        </w:rPr>
        <w:t>d</w:t>
      </w:r>
      <w:r w:rsidRPr="009123E1">
        <w:rPr>
          <w:rFonts w:ascii="Times New Roman" w:hAnsi="Times New Roman" w:cs="Times New Roman"/>
        </w:rPr>
        <w:t xml:space="preserve"> the Product Owner, Scrum Master, and the Development Team. The Product Owner plays a critical role in prioritizing the product backlog, for example</w:t>
      </w:r>
      <w:r w:rsidR="00A3246E" w:rsidRPr="009123E1">
        <w:rPr>
          <w:rFonts w:ascii="Times New Roman" w:hAnsi="Times New Roman" w:cs="Times New Roman"/>
        </w:rPr>
        <w:t xml:space="preserve"> during the SNHU Travel project, the Product Owner identified the need for a booking system and prior</w:t>
      </w:r>
      <w:r w:rsidR="00CF1280">
        <w:rPr>
          <w:rFonts w:ascii="Times New Roman" w:hAnsi="Times New Roman" w:cs="Times New Roman"/>
        </w:rPr>
        <w:t>itized</w:t>
      </w:r>
      <w:r w:rsidR="00A3246E" w:rsidRPr="009123E1">
        <w:rPr>
          <w:rFonts w:ascii="Times New Roman" w:hAnsi="Times New Roman" w:cs="Times New Roman"/>
        </w:rPr>
        <w:t xml:space="preserve"> it as a top feature. This made sure that the highest priorities were developed first. Secondly, the Scrum Master had organized daily stand-ups and sprint planning meetings. Whenever the team had faced any issues, the Scrum Master had planned with the other teams to keep the project on track. Lastly, the Development Team was to deliver the product, with increments. For example, when the team had implemented the updated slideshow for the new topic of travel packages</w:t>
      </w:r>
      <w:r w:rsidR="00EC1673">
        <w:rPr>
          <w:rFonts w:ascii="Times New Roman" w:hAnsi="Times New Roman" w:cs="Times New Roman"/>
        </w:rPr>
        <w:t xml:space="preserve"> that had been changed during</w:t>
      </w:r>
      <w:r w:rsidR="00A3246E" w:rsidRPr="009123E1">
        <w:rPr>
          <w:rFonts w:ascii="Times New Roman" w:hAnsi="Times New Roman" w:cs="Times New Roman"/>
        </w:rPr>
        <w:t>.</w:t>
      </w:r>
    </w:p>
    <w:p w14:paraId="7F85A629" w14:textId="1448C013" w:rsidR="00A3246E" w:rsidRPr="009123E1" w:rsidRDefault="00A3246E" w:rsidP="009123E1">
      <w:pPr>
        <w:spacing w:line="480" w:lineRule="auto"/>
        <w:rPr>
          <w:rFonts w:ascii="Times New Roman" w:hAnsi="Times New Roman" w:cs="Times New Roman"/>
        </w:rPr>
      </w:pPr>
      <w:r w:rsidRPr="009123E1">
        <w:rPr>
          <w:rFonts w:ascii="Times New Roman" w:hAnsi="Times New Roman" w:cs="Times New Roman"/>
        </w:rPr>
        <w:tab/>
        <w:t>Each sprint focused on completing specific user stories. For example, in one sprint</w:t>
      </w:r>
      <w:r w:rsidR="008615EC" w:rsidRPr="009123E1">
        <w:rPr>
          <w:rFonts w:ascii="Times New Roman" w:hAnsi="Times New Roman" w:cs="Times New Roman"/>
        </w:rPr>
        <w:t>, the team completed user stories related to the function and the user interface of the filter, and menus. The clear sprint goals helped keep the team on track. And the user story for integrating the top 5 list was prioritized, having this user story fully functional, and tested at the end of the sprint.</w:t>
      </w:r>
    </w:p>
    <w:p w14:paraId="21457877" w14:textId="191303E0" w:rsidR="008615EC" w:rsidRPr="009123E1" w:rsidRDefault="008615EC" w:rsidP="009123E1">
      <w:pPr>
        <w:spacing w:line="480" w:lineRule="auto"/>
        <w:rPr>
          <w:rFonts w:ascii="Times New Roman" w:hAnsi="Times New Roman" w:cs="Times New Roman"/>
        </w:rPr>
      </w:pPr>
      <w:r w:rsidRPr="009123E1">
        <w:rPr>
          <w:rFonts w:ascii="Times New Roman" w:hAnsi="Times New Roman" w:cs="Times New Roman"/>
        </w:rPr>
        <w:tab/>
        <w:t xml:space="preserve">During the SNHU Travel project, there had been a major change with the topic of the travel packages. As everything is done in sprints, we were able to re-prioritize the backlog </w:t>
      </w:r>
      <w:r w:rsidRPr="009123E1">
        <w:rPr>
          <w:rFonts w:ascii="Times New Roman" w:hAnsi="Times New Roman" w:cs="Times New Roman"/>
        </w:rPr>
        <w:lastRenderedPageBreak/>
        <w:t xml:space="preserve">without redoing the entire project. The regular sprint reviews provided opportunities to adjust the priorities based on any new information or obstacles. This ensured that the project remained aligned with any changing requirements and the </w:t>
      </w:r>
      <w:r w:rsidR="00CD3A4F" w:rsidRPr="009123E1">
        <w:rPr>
          <w:rFonts w:ascii="Times New Roman" w:hAnsi="Times New Roman" w:cs="Times New Roman"/>
        </w:rPr>
        <w:t>stakeholders’</w:t>
      </w:r>
      <w:r w:rsidRPr="009123E1">
        <w:rPr>
          <w:rFonts w:ascii="Times New Roman" w:hAnsi="Times New Roman" w:cs="Times New Roman"/>
        </w:rPr>
        <w:t xml:space="preserve"> needs.</w:t>
      </w:r>
    </w:p>
    <w:p w14:paraId="4FC56588" w14:textId="6EADCC33" w:rsidR="00CD3A4F" w:rsidRPr="009123E1" w:rsidRDefault="00CD3A4F" w:rsidP="009123E1">
      <w:pPr>
        <w:spacing w:line="480" w:lineRule="auto"/>
        <w:rPr>
          <w:rFonts w:ascii="Times New Roman" w:hAnsi="Times New Roman" w:cs="Times New Roman"/>
        </w:rPr>
      </w:pPr>
      <w:r w:rsidRPr="009123E1">
        <w:rPr>
          <w:rFonts w:ascii="Times New Roman" w:hAnsi="Times New Roman" w:cs="Times New Roman"/>
        </w:rPr>
        <w:tab/>
        <w:t xml:space="preserve">Daily stand-up meetings helped the team members by discussing progress, challenges, and the next steps. For example, when one </w:t>
      </w:r>
      <w:r w:rsidR="00CD66D4" w:rsidRPr="009123E1">
        <w:rPr>
          <w:rFonts w:ascii="Times New Roman" w:hAnsi="Times New Roman" w:cs="Times New Roman"/>
        </w:rPr>
        <w:t>asked</w:t>
      </w:r>
      <w:r w:rsidRPr="009123E1">
        <w:rPr>
          <w:rFonts w:ascii="Times New Roman" w:hAnsi="Times New Roman" w:cs="Times New Roman"/>
        </w:rPr>
        <w:t xml:space="preserve"> if the product owner </w:t>
      </w:r>
      <w:r w:rsidR="00CD66D4" w:rsidRPr="009123E1">
        <w:rPr>
          <w:rFonts w:ascii="Times New Roman" w:hAnsi="Times New Roman" w:cs="Times New Roman"/>
        </w:rPr>
        <w:t>was</w:t>
      </w:r>
      <w:r w:rsidRPr="009123E1">
        <w:rPr>
          <w:rFonts w:ascii="Times New Roman" w:hAnsi="Times New Roman" w:cs="Times New Roman"/>
        </w:rPr>
        <w:t xml:space="preserve"> to attend </w:t>
      </w:r>
      <w:r w:rsidR="00CD66D4" w:rsidRPr="009123E1">
        <w:rPr>
          <w:rFonts w:ascii="Times New Roman" w:hAnsi="Times New Roman" w:cs="Times New Roman"/>
        </w:rPr>
        <w:t>all</w:t>
      </w:r>
      <w:r w:rsidRPr="009123E1">
        <w:rPr>
          <w:rFonts w:ascii="Times New Roman" w:hAnsi="Times New Roman" w:cs="Times New Roman"/>
        </w:rPr>
        <w:t xml:space="preserve"> the meetings, as usually they had gone, but that time they had not attended, as they had a question for them.</w:t>
      </w:r>
      <w:r w:rsidR="009414A0">
        <w:rPr>
          <w:rFonts w:ascii="Times New Roman" w:hAnsi="Times New Roman" w:cs="Times New Roman"/>
        </w:rPr>
        <w:t xml:space="preserve"> The Scrum Master had then explained during the </w:t>
      </w:r>
      <w:r w:rsidR="00CD66D4">
        <w:rPr>
          <w:rFonts w:ascii="Times New Roman" w:hAnsi="Times New Roman" w:cs="Times New Roman"/>
        </w:rPr>
        <w:t>stand-up they would</w:t>
      </w:r>
      <w:r w:rsidR="00487740">
        <w:rPr>
          <w:rFonts w:ascii="Times New Roman" w:hAnsi="Times New Roman" w:cs="Times New Roman"/>
        </w:rPr>
        <w:t xml:space="preserve"> bring it up later as it was getting off topic.</w:t>
      </w:r>
      <w:r w:rsidRPr="009123E1">
        <w:rPr>
          <w:rFonts w:ascii="Times New Roman" w:hAnsi="Times New Roman" w:cs="Times New Roman"/>
        </w:rPr>
        <w:t xml:space="preserve"> Sprint reviews allowed the stakeholders to provide any feedback on the completed work by the development team. The retrospectives helped the team reflect on what had </w:t>
      </w:r>
      <w:r w:rsidR="003575ED" w:rsidRPr="009123E1">
        <w:rPr>
          <w:rFonts w:ascii="Times New Roman" w:hAnsi="Times New Roman" w:cs="Times New Roman"/>
        </w:rPr>
        <w:t>gone</w:t>
      </w:r>
      <w:r w:rsidRPr="009123E1">
        <w:rPr>
          <w:rFonts w:ascii="Times New Roman" w:hAnsi="Times New Roman" w:cs="Times New Roman"/>
        </w:rPr>
        <w:t xml:space="preserve"> well and what could have been improved</w:t>
      </w:r>
      <w:r w:rsidR="00943AB1">
        <w:rPr>
          <w:rFonts w:ascii="Times New Roman" w:hAnsi="Times New Roman" w:cs="Times New Roman"/>
        </w:rPr>
        <w:t xml:space="preserve"> for future </w:t>
      </w:r>
      <w:r w:rsidR="003575ED">
        <w:rPr>
          <w:rFonts w:ascii="Times New Roman" w:hAnsi="Times New Roman" w:cs="Times New Roman"/>
        </w:rPr>
        <w:t>projects/developments</w:t>
      </w:r>
      <w:r w:rsidRPr="009123E1">
        <w:rPr>
          <w:rFonts w:ascii="Times New Roman" w:hAnsi="Times New Roman" w:cs="Times New Roman"/>
        </w:rPr>
        <w:t>.</w:t>
      </w:r>
    </w:p>
    <w:p w14:paraId="5898D5CD" w14:textId="34E5AC69" w:rsidR="00CD3A4F" w:rsidRPr="009123E1" w:rsidRDefault="00CD3A4F" w:rsidP="009123E1">
      <w:pPr>
        <w:spacing w:line="480" w:lineRule="auto"/>
        <w:rPr>
          <w:rFonts w:ascii="Times New Roman" w:hAnsi="Times New Roman" w:cs="Times New Roman"/>
        </w:rPr>
      </w:pPr>
      <w:r w:rsidRPr="009123E1">
        <w:rPr>
          <w:rFonts w:ascii="Times New Roman" w:hAnsi="Times New Roman" w:cs="Times New Roman"/>
        </w:rPr>
        <w:tab/>
        <w:t>The Scrum board helped visualize the progress and manage the tasks effectively. The board also allowed the team members to see the status of user stories and tasks</w:t>
      </w:r>
      <w:r w:rsidR="00DC197A">
        <w:rPr>
          <w:rFonts w:ascii="Times New Roman" w:hAnsi="Times New Roman" w:cs="Times New Roman"/>
        </w:rPr>
        <w:t>, keeping everyone updated and on the same page</w:t>
      </w:r>
      <w:r w:rsidRPr="009123E1">
        <w:rPr>
          <w:rFonts w:ascii="Times New Roman" w:hAnsi="Times New Roman" w:cs="Times New Roman"/>
        </w:rPr>
        <w:t xml:space="preserve">. The burndown charts tracked progress towards sprint goals. </w:t>
      </w:r>
      <w:r w:rsidR="001B19EA" w:rsidRPr="009123E1">
        <w:rPr>
          <w:rFonts w:ascii="Times New Roman" w:hAnsi="Times New Roman" w:cs="Times New Roman"/>
        </w:rPr>
        <w:t>This</w:t>
      </w:r>
      <w:r w:rsidRPr="009123E1">
        <w:rPr>
          <w:rFonts w:ascii="Times New Roman" w:hAnsi="Times New Roman" w:cs="Times New Roman"/>
        </w:rPr>
        <w:t xml:space="preserve"> tool was effective in tracking the remaining work and prediction of meeting sprint deadlines.</w:t>
      </w:r>
      <w:r w:rsidR="00340228" w:rsidRPr="009123E1">
        <w:rPr>
          <w:rFonts w:ascii="Times New Roman" w:hAnsi="Times New Roman" w:cs="Times New Roman"/>
        </w:rPr>
        <w:t xml:space="preserve"> </w:t>
      </w:r>
      <w:r w:rsidR="00B21F88" w:rsidRPr="009123E1">
        <w:rPr>
          <w:rFonts w:ascii="Times New Roman" w:hAnsi="Times New Roman" w:cs="Times New Roman"/>
        </w:rPr>
        <w:t xml:space="preserve">Then </w:t>
      </w:r>
      <w:r w:rsidR="00340228" w:rsidRPr="009123E1">
        <w:rPr>
          <w:rFonts w:ascii="Times New Roman" w:hAnsi="Times New Roman" w:cs="Times New Roman"/>
        </w:rPr>
        <w:t xml:space="preserve">JIRA was used for managing the product backlog, sprint planning, and </w:t>
      </w:r>
      <w:r w:rsidR="00B21F88" w:rsidRPr="009123E1">
        <w:rPr>
          <w:rFonts w:ascii="Times New Roman" w:hAnsi="Times New Roman" w:cs="Times New Roman"/>
        </w:rPr>
        <w:t>tracking issues.</w:t>
      </w:r>
    </w:p>
    <w:p w14:paraId="50402606" w14:textId="1C09047E" w:rsidR="00ED4054" w:rsidRPr="009123E1" w:rsidRDefault="00B21F88" w:rsidP="009123E1">
      <w:pPr>
        <w:spacing w:line="480" w:lineRule="auto"/>
        <w:rPr>
          <w:rFonts w:ascii="Times New Roman" w:hAnsi="Times New Roman" w:cs="Times New Roman"/>
        </w:rPr>
      </w:pPr>
      <w:r w:rsidRPr="009123E1">
        <w:rPr>
          <w:rFonts w:ascii="Times New Roman" w:hAnsi="Times New Roman" w:cs="Times New Roman"/>
        </w:rPr>
        <w:tab/>
      </w:r>
      <w:r w:rsidR="00124A21" w:rsidRPr="009123E1">
        <w:rPr>
          <w:rFonts w:ascii="Times New Roman" w:hAnsi="Times New Roman" w:cs="Times New Roman"/>
        </w:rPr>
        <w:t xml:space="preserve">The pros </w:t>
      </w:r>
      <w:r w:rsidR="00702F1C" w:rsidRPr="009123E1">
        <w:rPr>
          <w:rFonts w:ascii="Times New Roman" w:hAnsi="Times New Roman" w:cs="Times New Roman"/>
        </w:rPr>
        <w:t>of</w:t>
      </w:r>
      <w:r w:rsidR="00252792" w:rsidRPr="009123E1">
        <w:rPr>
          <w:rFonts w:ascii="Times New Roman" w:hAnsi="Times New Roman" w:cs="Times New Roman"/>
        </w:rPr>
        <w:t xml:space="preserve"> using the Scrum-Agile approach include flexibility, transparency, and continuous improvement. Flexibility</w:t>
      </w:r>
      <w:r w:rsidR="001C761C" w:rsidRPr="009123E1">
        <w:rPr>
          <w:rFonts w:ascii="Times New Roman" w:hAnsi="Times New Roman" w:cs="Times New Roman"/>
        </w:rPr>
        <w:t xml:space="preserve"> had allowed us to adapt to any changes </w:t>
      </w:r>
      <w:r w:rsidR="00C02030" w:rsidRPr="009123E1">
        <w:rPr>
          <w:rFonts w:ascii="Times New Roman" w:hAnsi="Times New Roman" w:cs="Times New Roman"/>
        </w:rPr>
        <w:t xml:space="preserve">by feedback, and or obstacles. </w:t>
      </w:r>
      <w:r w:rsidR="002F0E55" w:rsidRPr="009123E1">
        <w:rPr>
          <w:rFonts w:ascii="Times New Roman" w:hAnsi="Times New Roman" w:cs="Times New Roman"/>
        </w:rPr>
        <w:t>Transparency</w:t>
      </w:r>
      <w:r w:rsidR="000A2E9B" w:rsidRPr="009123E1">
        <w:rPr>
          <w:rFonts w:ascii="Times New Roman" w:hAnsi="Times New Roman" w:cs="Times New Roman"/>
        </w:rPr>
        <w:t xml:space="preserve"> provided us with regular updates and reviews</w:t>
      </w:r>
      <w:r w:rsidR="002F0E55" w:rsidRPr="009123E1">
        <w:rPr>
          <w:rFonts w:ascii="Times New Roman" w:hAnsi="Times New Roman" w:cs="Times New Roman"/>
        </w:rPr>
        <w:t xml:space="preserve">, ensuring all stakeholders are informed. </w:t>
      </w:r>
      <w:r w:rsidR="004C2047" w:rsidRPr="009123E1">
        <w:rPr>
          <w:rFonts w:ascii="Times New Roman" w:hAnsi="Times New Roman" w:cs="Times New Roman"/>
        </w:rPr>
        <w:t xml:space="preserve">Continuous improvement included frequent retrospectives that had promoted </w:t>
      </w:r>
      <w:r w:rsidR="00ED4054" w:rsidRPr="009123E1">
        <w:rPr>
          <w:rFonts w:ascii="Times New Roman" w:hAnsi="Times New Roman" w:cs="Times New Roman"/>
        </w:rPr>
        <w:t>refinement of the processes and practices.</w:t>
      </w:r>
      <w:r w:rsidR="008B3B94" w:rsidRPr="009123E1">
        <w:rPr>
          <w:rFonts w:ascii="Times New Roman" w:hAnsi="Times New Roman" w:cs="Times New Roman"/>
        </w:rPr>
        <w:t xml:space="preserve"> Now</w:t>
      </w:r>
      <w:r w:rsidR="00ED4054" w:rsidRPr="009123E1">
        <w:rPr>
          <w:rFonts w:ascii="Times New Roman" w:hAnsi="Times New Roman" w:cs="Times New Roman"/>
        </w:rPr>
        <w:t xml:space="preserve"> the </w:t>
      </w:r>
      <w:r w:rsidR="008B3B94" w:rsidRPr="009123E1">
        <w:rPr>
          <w:rFonts w:ascii="Times New Roman" w:hAnsi="Times New Roman" w:cs="Times New Roman"/>
        </w:rPr>
        <w:t>cons</w:t>
      </w:r>
      <w:r w:rsidR="00ED4054" w:rsidRPr="009123E1">
        <w:rPr>
          <w:rFonts w:ascii="Times New Roman" w:hAnsi="Times New Roman" w:cs="Times New Roman"/>
        </w:rPr>
        <w:t xml:space="preserve"> of using</w:t>
      </w:r>
      <w:r w:rsidR="00093C4B" w:rsidRPr="009123E1">
        <w:rPr>
          <w:rFonts w:ascii="Times New Roman" w:hAnsi="Times New Roman" w:cs="Times New Roman"/>
        </w:rPr>
        <w:t xml:space="preserve"> the Scrum-Agile approach include frequent changes to the </w:t>
      </w:r>
      <w:r w:rsidR="008B3B94" w:rsidRPr="009123E1">
        <w:rPr>
          <w:rFonts w:ascii="Times New Roman" w:hAnsi="Times New Roman" w:cs="Times New Roman"/>
        </w:rPr>
        <w:t>backlog which</w:t>
      </w:r>
      <w:r w:rsidR="00093C4B" w:rsidRPr="009123E1">
        <w:rPr>
          <w:rFonts w:ascii="Times New Roman" w:hAnsi="Times New Roman" w:cs="Times New Roman"/>
        </w:rPr>
        <w:t xml:space="preserve"> could lead</w:t>
      </w:r>
      <w:r w:rsidR="005D3B7B" w:rsidRPr="009123E1">
        <w:rPr>
          <w:rFonts w:ascii="Times New Roman" w:hAnsi="Times New Roman" w:cs="Times New Roman"/>
        </w:rPr>
        <w:t xml:space="preserve"> to </w:t>
      </w:r>
      <w:r w:rsidR="000D7EBE" w:rsidRPr="009123E1">
        <w:rPr>
          <w:rFonts w:ascii="Times New Roman" w:hAnsi="Times New Roman" w:cs="Times New Roman"/>
        </w:rPr>
        <w:t>a larger project than originally planned.</w:t>
      </w:r>
      <w:r w:rsidR="004A5123" w:rsidRPr="009123E1">
        <w:rPr>
          <w:rFonts w:ascii="Times New Roman" w:hAnsi="Times New Roman" w:cs="Times New Roman"/>
        </w:rPr>
        <w:t xml:space="preserve"> </w:t>
      </w:r>
    </w:p>
    <w:p w14:paraId="79164301" w14:textId="7807FF40" w:rsidR="00050E9F" w:rsidRPr="009123E1" w:rsidRDefault="00B23B7A" w:rsidP="009123E1">
      <w:pPr>
        <w:spacing w:line="480" w:lineRule="auto"/>
        <w:rPr>
          <w:rFonts w:ascii="Times New Roman" w:hAnsi="Times New Roman" w:cs="Times New Roman"/>
        </w:rPr>
      </w:pPr>
      <w:r w:rsidRPr="009123E1">
        <w:rPr>
          <w:rFonts w:ascii="Times New Roman" w:hAnsi="Times New Roman" w:cs="Times New Roman"/>
        </w:rPr>
        <w:lastRenderedPageBreak/>
        <w:tab/>
      </w:r>
      <w:r w:rsidR="004954FC" w:rsidRPr="009123E1">
        <w:rPr>
          <w:rFonts w:ascii="Times New Roman" w:hAnsi="Times New Roman" w:cs="Times New Roman"/>
        </w:rPr>
        <w:t>The Scrum-Agile approach was</w:t>
      </w:r>
      <w:r w:rsidR="00376E2A" w:rsidRPr="009123E1">
        <w:rPr>
          <w:rFonts w:ascii="Times New Roman" w:hAnsi="Times New Roman" w:cs="Times New Roman"/>
        </w:rPr>
        <w:t xml:space="preserve"> perfect for the SNHU Travel project. The iteratives allowed us to</w:t>
      </w:r>
      <w:r w:rsidR="00F804B4" w:rsidRPr="009123E1">
        <w:rPr>
          <w:rFonts w:ascii="Times New Roman" w:hAnsi="Times New Roman" w:cs="Times New Roman"/>
        </w:rPr>
        <w:t xml:space="preserve"> make incremental steps of the </w:t>
      </w:r>
      <w:r w:rsidR="000342EA" w:rsidRPr="009123E1">
        <w:rPr>
          <w:rFonts w:ascii="Times New Roman" w:hAnsi="Times New Roman" w:cs="Times New Roman"/>
        </w:rPr>
        <w:t>travel packages, allowing us to adapt to any changes efficiently. Also, having the ability to respond to user feedback and</w:t>
      </w:r>
      <w:r w:rsidR="009123E1" w:rsidRPr="009123E1">
        <w:rPr>
          <w:rFonts w:ascii="Times New Roman" w:hAnsi="Times New Roman" w:cs="Times New Roman"/>
        </w:rPr>
        <w:t xml:space="preserve"> installing those new features effectively </w:t>
      </w:r>
      <w:r w:rsidR="00E72048">
        <w:rPr>
          <w:rFonts w:ascii="Times New Roman" w:hAnsi="Times New Roman" w:cs="Times New Roman"/>
        </w:rPr>
        <w:t xml:space="preserve">in a timely manner </w:t>
      </w:r>
      <w:r w:rsidR="009123E1" w:rsidRPr="009123E1">
        <w:rPr>
          <w:rFonts w:ascii="Times New Roman" w:hAnsi="Times New Roman" w:cs="Times New Roman"/>
        </w:rPr>
        <w:t>made Scrum-Agile a good choice for this project.</w:t>
      </w:r>
    </w:p>
    <w:sectPr w:rsidR="00050E9F" w:rsidRPr="009123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E08D7" w14:textId="77777777" w:rsidR="00DA3CB2" w:rsidRDefault="00DA3CB2" w:rsidP="00E72048">
      <w:pPr>
        <w:spacing w:after="0" w:line="240" w:lineRule="auto"/>
      </w:pPr>
      <w:r>
        <w:separator/>
      </w:r>
    </w:p>
  </w:endnote>
  <w:endnote w:type="continuationSeparator" w:id="0">
    <w:p w14:paraId="1830F458" w14:textId="77777777" w:rsidR="00DA3CB2" w:rsidRDefault="00DA3CB2" w:rsidP="00E7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D501" w14:textId="77777777" w:rsidR="00DA3CB2" w:rsidRDefault="00DA3CB2" w:rsidP="00E72048">
      <w:pPr>
        <w:spacing w:after="0" w:line="240" w:lineRule="auto"/>
      </w:pPr>
      <w:r>
        <w:separator/>
      </w:r>
    </w:p>
  </w:footnote>
  <w:footnote w:type="continuationSeparator" w:id="0">
    <w:p w14:paraId="4AF2FDC6" w14:textId="77777777" w:rsidR="00DA3CB2" w:rsidRDefault="00DA3CB2" w:rsidP="00E72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63492" w14:textId="41DE5826" w:rsidR="00E72048" w:rsidRDefault="00E72048">
    <w:pPr>
      <w:pStyle w:val="Header"/>
      <w:tabs>
        <w:tab w:val="clear" w:pos="4680"/>
        <w:tab w:val="clear" w:pos="9360"/>
      </w:tabs>
      <w:jc w:val="right"/>
      <w:rPr>
        <w:color w:val="2C7FCE" w:themeColor="text2" w:themeTint="99"/>
      </w:rPr>
    </w:pPr>
    <w:r>
      <w:rPr>
        <w:color w:val="2C7FCE" w:themeColor="text2" w:themeTint="99"/>
      </w:rPr>
      <w:t xml:space="preserve">Galipeau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4F10557D" w14:textId="5BF9AEDD" w:rsidR="00E72048" w:rsidRDefault="00E720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B21BB"/>
    <w:multiLevelType w:val="multilevel"/>
    <w:tmpl w:val="9108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98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9F"/>
    <w:rsid w:val="000342EA"/>
    <w:rsid w:val="00050E9F"/>
    <w:rsid w:val="00077350"/>
    <w:rsid w:val="00093C4B"/>
    <w:rsid w:val="000A2E9B"/>
    <w:rsid w:val="000D7EBE"/>
    <w:rsid w:val="00124A21"/>
    <w:rsid w:val="001B19EA"/>
    <w:rsid w:val="001C761C"/>
    <w:rsid w:val="00252792"/>
    <w:rsid w:val="002F0E55"/>
    <w:rsid w:val="00340228"/>
    <w:rsid w:val="003575ED"/>
    <w:rsid w:val="00376E2A"/>
    <w:rsid w:val="00376EE2"/>
    <w:rsid w:val="00377AD9"/>
    <w:rsid w:val="00380A85"/>
    <w:rsid w:val="00487740"/>
    <w:rsid w:val="004954FC"/>
    <w:rsid w:val="004A5123"/>
    <w:rsid w:val="004C2047"/>
    <w:rsid w:val="005D3B7B"/>
    <w:rsid w:val="006323CF"/>
    <w:rsid w:val="0063520F"/>
    <w:rsid w:val="00702F1C"/>
    <w:rsid w:val="0071198C"/>
    <w:rsid w:val="008615EC"/>
    <w:rsid w:val="008B3B94"/>
    <w:rsid w:val="009123E1"/>
    <w:rsid w:val="009414A0"/>
    <w:rsid w:val="00943AB1"/>
    <w:rsid w:val="00A3246E"/>
    <w:rsid w:val="00A57D7E"/>
    <w:rsid w:val="00B21F88"/>
    <w:rsid w:val="00B23B7A"/>
    <w:rsid w:val="00C02030"/>
    <w:rsid w:val="00CD3A4F"/>
    <w:rsid w:val="00CD66D4"/>
    <w:rsid w:val="00CF1280"/>
    <w:rsid w:val="00D2345C"/>
    <w:rsid w:val="00DA3CB2"/>
    <w:rsid w:val="00DC197A"/>
    <w:rsid w:val="00E72048"/>
    <w:rsid w:val="00EC1673"/>
    <w:rsid w:val="00ED4054"/>
    <w:rsid w:val="00F804B4"/>
    <w:rsid w:val="00FA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418C"/>
  <w15:chartTrackingRefBased/>
  <w15:docId w15:val="{80D54078-A7C5-4E06-9771-A6CD409C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E9F"/>
    <w:rPr>
      <w:rFonts w:eastAsiaTheme="majorEastAsia" w:cstheme="majorBidi"/>
      <w:color w:val="272727" w:themeColor="text1" w:themeTint="D8"/>
    </w:rPr>
  </w:style>
  <w:style w:type="paragraph" w:styleId="Title">
    <w:name w:val="Title"/>
    <w:basedOn w:val="Normal"/>
    <w:next w:val="Normal"/>
    <w:link w:val="TitleChar"/>
    <w:uiPriority w:val="10"/>
    <w:qFormat/>
    <w:rsid w:val="00050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E9F"/>
    <w:pPr>
      <w:spacing w:before="160"/>
      <w:jc w:val="center"/>
    </w:pPr>
    <w:rPr>
      <w:i/>
      <w:iCs/>
      <w:color w:val="404040" w:themeColor="text1" w:themeTint="BF"/>
    </w:rPr>
  </w:style>
  <w:style w:type="character" w:customStyle="1" w:styleId="QuoteChar">
    <w:name w:val="Quote Char"/>
    <w:basedOn w:val="DefaultParagraphFont"/>
    <w:link w:val="Quote"/>
    <w:uiPriority w:val="29"/>
    <w:rsid w:val="00050E9F"/>
    <w:rPr>
      <w:i/>
      <w:iCs/>
      <w:color w:val="404040" w:themeColor="text1" w:themeTint="BF"/>
    </w:rPr>
  </w:style>
  <w:style w:type="paragraph" w:styleId="ListParagraph">
    <w:name w:val="List Paragraph"/>
    <w:basedOn w:val="Normal"/>
    <w:uiPriority w:val="34"/>
    <w:qFormat/>
    <w:rsid w:val="00050E9F"/>
    <w:pPr>
      <w:ind w:left="720"/>
      <w:contextualSpacing/>
    </w:pPr>
  </w:style>
  <w:style w:type="character" w:styleId="IntenseEmphasis">
    <w:name w:val="Intense Emphasis"/>
    <w:basedOn w:val="DefaultParagraphFont"/>
    <w:uiPriority w:val="21"/>
    <w:qFormat/>
    <w:rsid w:val="00050E9F"/>
    <w:rPr>
      <w:i/>
      <w:iCs/>
      <w:color w:val="0F4761" w:themeColor="accent1" w:themeShade="BF"/>
    </w:rPr>
  </w:style>
  <w:style w:type="paragraph" w:styleId="IntenseQuote">
    <w:name w:val="Intense Quote"/>
    <w:basedOn w:val="Normal"/>
    <w:next w:val="Normal"/>
    <w:link w:val="IntenseQuoteChar"/>
    <w:uiPriority w:val="30"/>
    <w:qFormat/>
    <w:rsid w:val="00050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E9F"/>
    <w:rPr>
      <w:i/>
      <w:iCs/>
      <w:color w:val="0F4761" w:themeColor="accent1" w:themeShade="BF"/>
    </w:rPr>
  </w:style>
  <w:style w:type="character" w:styleId="IntenseReference">
    <w:name w:val="Intense Reference"/>
    <w:basedOn w:val="DefaultParagraphFont"/>
    <w:uiPriority w:val="32"/>
    <w:qFormat/>
    <w:rsid w:val="00050E9F"/>
    <w:rPr>
      <w:b/>
      <w:bCs/>
      <w:smallCaps/>
      <w:color w:val="0F4761" w:themeColor="accent1" w:themeShade="BF"/>
      <w:spacing w:val="5"/>
    </w:rPr>
  </w:style>
  <w:style w:type="paragraph" w:styleId="Header">
    <w:name w:val="header"/>
    <w:basedOn w:val="Normal"/>
    <w:link w:val="HeaderChar"/>
    <w:uiPriority w:val="99"/>
    <w:unhideWhenUsed/>
    <w:rsid w:val="00E7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48"/>
  </w:style>
  <w:style w:type="paragraph" w:styleId="Footer">
    <w:name w:val="footer"/>
    <w:basedOn w:val="Normal"/>
    <w:link w:val="FooterChar"/>
    <w:uiPriority w:val="99"/>
    <w:unhideWhenUsed/>
    <w:rsid w:val="00E7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053132">
      <w:bodyDiv w:val="1"/>
      <w:marLeft w:val="0"/>
      <w:marRight w:val="0"/>
      <w:marTop w:val="0"/>
      <w:marBottom w:val="0"/>
      <w:divBdr>
        <w:top w:val="none" w:sz="0" w:space="0" w:color="auto"/>
        <w:left w:val="none" w:sz="0" w:space="0" w:color="auto"/>
        <w:bottom w:val="none" w:sz="0" w:space="0" w:color="auto"/>
        <w:right w:val="none" w:sz="0" w:space="0" w:color="auto"/>
      </w:divBdr>
    </w:div>
    <w:div w:id="4741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2DB3534-A565-4B9C-ACE6-FDB07BE4E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2944</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Galipeau</dc:creator>
  <cp:keywords/>
  <dc:description/>
  <cp:lastModifiedBy>Andrew Galipeau</cp:lastModifiedBy>
  <cp:revision>40</cp:revision>
  <dcterms:created xsi:type="dcterms:W3CDTF">2024-08-13T20:17:00Z</dcterms:created>
  <dcterms:modified xsi:type="dcterms:W3CDTF">2024-08-18T15:10:00Z</dcterms:modified>
</cp:coreProperties>
</file>