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ORB-SLAM</w:t>
      </w:r>
      <w:r>
        <w:rPr>
          <w:b/>
          <w:bCs/>
          <w:sz w:val="36"/>
          <w:szCs w:val="36"/>
        </w:rPr>
        <w:t xml:space="preserve">2 </w:t>
      </w:r>
      <w:r>
        <w:rPr>
          <w:b/>
          <w:bCs/>
          <w:sz w:val="36"/>
          <w:szCs w:val="36"/>
        </w:rPr>
        <w:t>庖丁解牛之</w:t>
      </w:r>
      <w:r>
        <w:rPr>
          <w:b/>
          <w:bCs/>
          <w:sz w:val="36"/>
          <w:szCs w:val="36"/>
        </w:rPr>
        <w:t>A-1-(2)</w:t>
      </w:r>
    </w:p>
    <w:p>
      <w:pPr>
        <w:pStyle w:val="Normal"/>
        <w:rPr/>
      </w:pPr>
      <w:r>
        <w:rPr/>
        <w:tab/>
      </w:r>
      <w:r>
        <w:rPr/>
        <w:t>上一回说到</w:t>
      </w:r>
      <w:r>
        <w:rPr/>
        <w:t>ORB Extraction</w:t>
      </w:r>
      <w:r>
        <w:rPr/>
        <w:t>，而</w:t>
      </w:r>
      <w:r>
        <w:rPr/>
        <w:t>首先就是要对</w:t>
      </w:r>
      <w:r>
        <w:rPr/>
        <w:t>FAST</w:t>
      </w:r>
      <w:r>
        <w:rPr/>
        <w:t>角点进行提取。</w:t>
      </w:r>
    </w:p>
    <w:p>
      <w:pPr>
        <w:pStyle w:val="Normal"/>
        <w:numPr>
          <w:ilvl w:val="0"/>
          <w:numId w:val="1"/>
        </w:numPr>
        <w:rPr/>
      </w:pPr>
      <w:r>
        <w:rPr/>
        <w:t>先理论基础：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829945</wp:posOffset>
            </wp:positionH>
            <wp:positionV relativeFrom="paragraph">
              <wp:posOffset>52070</wp:posOffset>
            </wp:positionV>
            <wp:extent cx="4219575" cy="2057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</w:t>
      </w:r>
      <w:r>
        <w:rPr/>
        <w:t>、选择图中的一个像素点，亮度为</w:t>
      </w:r>
      <w:r>
        <w:rPr/>
        <w:t>Ip</w:t>
      </w:r>
      <w:r>
        <w:rPr/>
        <w:t>；</w:t>
      </w:r>
    </w:p>
    <w:p>
      <w:pPr>
        <w:pStyle w:val="Normal"/>
        <w:rPr/>
      </w:pPr>
      <w:r>
        <w:rPr/>
        <w:tab/>
        <w:t>2</w:t>
      </w:r>
      <w:r>
        <w:rPr/>
        <w:t>、选择近似的阈值</w:t>
      </w:r>
      <w:r>
        <w:rPr/>
        <w:t>t</w:t>
      </w:r>
      <w:r>
        <w:rPr/>
        <w:t>；</w:t>
      </w:r>
    </w:p>
    <w:p>
      <w:pPr>
        <w:pStyle w:val="Normal"/>
        <w:rPr/>
      </w:pPr>
      <w:r>
        <w:rPr/>
        <w:tab/>
        <w:t>3</w:t>
      </w:r>
      <w:r>
        <w:rPr/>
        <w:t>、以待检测像素为圆心，</w:t>
      </w:r>
      <w:r>
        <w:rPr/>
        <w:t>3</w:t>
      </w:r>
      <w:r>
        <w:rPr/>
        <w:t>为半径，做一个圆，与圆相交的共有</w:t>
      </w:r>
      <w:r>
        <w:rPr/>
        <w:t>16</w:t>
      </w:r>
      <w:r>
        <w:rPr/>
        <w:t>个像素，检测这</w:t>
      </w:r>
      <w:r>
        <w:rPr/>
        <w:t>16</w:t>
      </w:r>
      <w:r>
        <w:rPr/>
        <w:t>个像素中与中心点的像素差大于某个阈值</w:t>
      </w:r>
      <w:r>
        <w:rPr/>
        <w:t>T</w:t>
      </w:r>
      <w:r>
        <w:rPr/>
        <w:t>时</w:t>
      </w:r>
      <w:r>
        <w:rPr/>
        <w:t>n +1</w:t>
      </w:r>
      <w:r>
        <w:rPr/>
        <w:t>，，若这</w:t>
      </w:r>
      <w:r>
        <w:rPr/>
        <w:t>16</w:t>
      </w:r>
      <w:r>
        <w:rPr/>
        <w:t>个点检测完成时</w:t>
      </w:r>
      <w:r>
        <w:rPr/>
        <w:t>n&gt;N</w:t>
      </w:r>
      <w:r>
        <w:rPr/>
        <w:t>（</w:t>
      </w:r>
      <w:r>
        <w:rPr/>
        <w:t>N</w:t>
      </w:r>
      <w:r>
        <w:rPr/>
        <w:t>一般取</w:t>
      </w:r>
      <w:r>
        <w:rPr/>
        <w:t>11</w:t>
      </w:r>
      <w:r>
        <w:rPr/>
        <w:t>或者</w:t>
      </w:r>
      <w:r>
        <w:rPr/>
        <w:t>9</w:t>
      </w:r>
      <w:r>
        <w:rPr/>
        <w:t>）则认为该待检测像素为角点，然后循环这个过程检测没一个像素。</w:t>
      </w:r>
    </w:p>
    <w:p>
      <w:pPr>
        <w:pStyle w:val="Normal"/>
        <w:rPr/>
      </w:pPr>
      <w:r>
        <w:rPr/>
        <w:tab/>
        <w:t>4</w:t>
      </w:r>
      <w:r>
        <w:rPr/>
        <w:t>、通常情况下，还会进行预测试来加快检测步伐，即检测</w:t>
      </w:r>
      <w:r>
        <w:rPr/>
        <w:t>1,5,9,13</w:t>
      </w:r>
      <w:r>
        <w:rPr/>
        <w:t>这四个点，如果有其中</w:t>
      </w:r>
      <w:r>
        <w:rPr/>
        <w:t>3</w:t>
      </w:r>
      <w:r>
        <w:rPr/>
        <w:t>个与中心像素值的差大于阈值</w:t>
      </w:r>
      <w:r>
        <w:rPr/>
        <w:t>T</w:t>
      </w:r>
      <w:r>
        <w:rPr/>
        <w:t>，而进一步进行检查，否则认为该点不是角点，同时还有极大值检测的方式，防止角点扎堆现象。</w:t>
      </w:r>
    </w:p>
    <w:p>
      <w:pPr>
        <w:pStyle w:val="Normal"/>
        <w:rPr/>
      </w:pPr>
      <w:r>
        <w:rPr/>
        <w:tab/>
      </w:r>
      <w:r>
        <w:rPr/>
        <w:t>一般来说，非最大抑制方法步骤是：</w:t>
      </w:r>
    </w:p>
    <w:p>
      <w:pPr>
        <w:pStyle w:val="Normal"/>
        <w:rPr/>
      </w:pPr>
      <w:r>
        <w:rPr/>
        <w:tab/>
        <w:t>A</w:t>
      </w:r>
      <w:r>
        <w:rPr/>
        <w:t>、对所有检测到的特征点 计算得分函数</w:t>
      </w:r>
      <w:r>
        <w:rPr/>
        <w:t>V</w:t>
      </w:r>
      <w:r>
        <w:rPr/>
        <w:t>。</w:t>
      </w:r>
      <w:r>
        <w:rPr/>
        <w:t xml:space="preserve">V </w:t>
      </w:r>
      <w:r>
        <w:rPr/>
        <w:t>是</w:t>
      </w:r>
      <w:r>
        <w:rPr/>
        <w:t xml:space="preserve">p </w:t>
      </w:r>
      <w:r>
        <w:rPr/>
        <w:t>和</w:t>
      </w:r>
      <w:r>
        <w:rPr/>
        <w:t>16</w:t>
      </w:r>
      <w:r>
        <w:rPr/>
        <w:t>个周围的像素值 之间的绝对差之和。</w:t>
      </w:r>
    </w:p>
    <w:p>
      <w:pPr>
        <w:pStyle w:val="Normal"/>
        <w:rPr/>
      </w:pPr>
      <w:r>
        <w:rPr/>
        <w:tab/>
        <w:t>B</w:t>
      </w:r>
      <w:r>
        <w:rPr/>
        <w:t xml:space="preserve">、考虑两个相邻的关键点并计算它们 </w:t>
      </w:r>
      <w:r>
        <w:rPr/>
        <w:t xml:space="preserve">V </w:t>
      </w:r>
      <w:r>
        <w:rPr/>
        <w:t>。</w:t>
      </w:r>
    </w:p>
    <w:p>
      <w:pPr>
        <w:pStyle w:val="Normal"/>
        <w:rPr/>
      </w:pPr>
      <w:r>
        <w:rPr/>
        <w:tab/>
        <w:t>C</w:t>
      </w:r>
      <w:r>
        <w:rPr/>
        <w:t xml:space="preserve">、丢弃较低 </w:t>
      </w:r>
      <w:r>
        <w:rPr/>
        <w:t xml:space="preserve">V </w:t>
      </w:r>
      <w:r>
        <w:rPr/>
        <w:t>值的特征点。</w:t>
      </w:r>
    </w:p>
    <w:p>
      <w:pPr>
        <w:pStyle w:val="Normal"/>
        <w:rPr/>
      </w:pPr>
      <w:r>
        <w:rPr/>
        <w:tab/>
      </w:r>
      <w:r>
        <w:rPr>
          <w:i/>
          <w:iCs/>
          <w:sz w:val="20"/>
          <w:szCs w:val="20"/>
        </w:rPr>
        <w:t>参考：</w:t>
      </w:r>
      <w:r>
        <w:rPr>
          <w:i/>
          <w:iCs/>
          <w:sz w:val="20"/>
          <w:szCs w:val="20"/>
        </w:rPr>
        <w:t>https://docs.opencv.org/master/df/d0c/tutorial_py_fast.html</w:t>
      </w:r>
    </w:p>
    <w:p>
      <w:pPr>
        <w:pStyle w:val="Normal"/>
        <w:numPr>
          <w:ilvl w:val="0"/>
          <w:numId w:val="2"/>
        </w:numPr>
        <w:rPr/>
      </w:pPr>
      <w:r>
        <w:rPr/>
        <w:t>后工程实践：</w:t>
      </w:r>
    </w:p>
    <w:p>
      <w:pPr>
        <w:pStyle w:val="Normal"/>
        <w:rPr/>
      </w:pPr>
      <w:r>
        <w:rPr/>
        <w:tab/>
      </w:r>
      <w:r>
        <w:rPr/>
        <w:t>在上文（记得放链接）当中，函数</w:t>
      </w:r>
      <w:r>
        <w:rPr/>
        <w:t>ORBextractor::operator()</w:t>
      </w:r>
      <w:r>
        <w:rPr/>
        <w:t>调用的内容并没有之间体现</w:t>
      </w:r>
      <w:r>
        <w:rPr/>
        <w:t>FAST</w:t>
      </w:r>
      <w:r>
        <w:rPr/>
        <w:t>角点这一步，但封装在哪里了呢？答案是：</w:t>
      </w:r>
      <w:r>
        <w:rPr/>
        <w:t>ComputeKeyPointsOctTree</w:t>
      </w:r>
      <w:r>
        <w:rPr/>
        <w:t>。</w:t>
      </w:r>
      <w:r>
        <w:rPr/>
        <w:t>FAST</w:t>
      </w:r>
      <w:r>
        <w:rPr/>
        <w:t>检测被封装在该函数体中。</w:t>
      </w:r>
    </w:p>
    <w:p>
      <w:pPr>
        <w:pStyle w:val="Normal"/>
        <w:rPr/>
      </w:pPr>
      <w:r>
        <w:rPr/>
        <w:t xml:space="preserve"> </w:t>
      </w:r>
      <w:r>
        <w:rPr/>
        <w:tab/>
        <w:t>FAST</w:t>
      </w:r>
      <w:r>
        <w:rPr/>
        <w:t>声明是在</w:t>
      </w:r>
      <w:r>
        <w:rPr/>
        <w:t>opencv2/features2d.hpp</w:t>
      </w:r>
      <w:r>
        <w:rPr/>
        <w:t>中，是在</w:t>
      </w:r>
      <w:r>
        <w:rPr/>
        <w:t>ORBextractor.cc</w:t>
      </w:r>
      <w:r>
        <w:rPr/>
        <w:t>中这么被调用的：</w:t>
      </w:r>
    </w:p>
    <w:p>
      <w:pPr>
        <w:pStyle w:val="Normal"/>
        <w:rPr/>
      </w:pPr>
      <w:r>
        <w:rPr/>
        <w:tab/>
        <w:t>FAST(mvImagePyramid[level].rowRange(iniY,maxY).colRange(iniX,maxX),</w:t>
      </w:r>
    </w:p>
    <w:p>
      <w:pPr>
        <w:pStyle w:val="Normal"/>
        <w:rPr/>
      </w:pPr>
      <w:r>
        <w:rPr/>
        <w:tab/>
        <w:tab/>
        <w:t>//</w:t>
      </w:r>
      <w:r>
        <w:rPr/>
        <w:t>待检测的图像，这里就是当前遍历到的图像块</w:t>
      </w:r>
    </w:p>
    <w:p>
      <w:pPr>
        <w:pStyle w:val="Normal"/>
        <w:rPr/>
      </w:pPr>
      <w:r>
        <w:rPr/>
        <w:tab/>
        <w:tab/>
        <w:t>vKeysCell,</w:t>
      </w:r>
    </w:p>
    <w:p>
      <w:pPr>
        <w:pStyle w:val="Normal"/>
        <w:rPr/>
      </w:pPr>
      <w:r>
        <w:rPr/>
        <w:tab/>
        <w:tab/>
        <w:t>//</w:t>
      </w:r>
      <w:r>
        <w:rPr/>
        <w:t>存储角点位置的容器</w:t>
      </w:r>
    </w:p>
    <w:p>
      <w:pPr>
        <w:pStyle w:val="Normal"/>
        <w:rPr/>
      </w:pPr>
      <w:r>
        <w:rPr/>
        <w:tab/>
        <w:tab/>
        <w:t>iniThFAST,</w:t>
      </w:r>
    </w:p>
    <w:p>
      <w:pPr>
        <w:pStyle w:val="Normal"/>
        <w:rPr/>
      </w:pPr>
      <w:r>
        <w:rPr/>
        <w:tab/>
        <w:tab/>
        <w:t>//</w:t>
      </w:r>
      <w:r>
        <w:rPr/>
        <w:t>检测阈值</w:t>
      </w:r>
    </w:p>
    <w:p>
      <w:pPr>
        <w:pStyle w:val="Normal"/>
        <w:rPr/>
      </w:pPr>
      <w:r>
        <w:rPr/>
        <w:tab/>
        <w:tab/>
        <w:t>true</w:t>
      </w:r>
    </w:p>
    <w:p>
      <w:pPr>
        <w:pStyle w:val="Normal"/>
        <w:rPr/>
      </w:pPr>
      <w:r>
        <w:rPr/>
        <w:tab/>
        <w:tab/>
        <w:t>//</w:t>
      </w:r>
      <w:r>
        <w:rPr/>
        <w:t>使能非极大值抑制</w:t>
      </w:r>
    </w:p>
    <w:p>
      <w:pPr>
        <w:pStyle w:val="Normal"/>
        <w:rPr/>
      </w:pPr>
      <w:r>
        <w:rPr/>
        <w:tab/>
        <w:tab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OpenCV</w:t>
      </w:r>
      <w:r>
        <w:rPr/>
        <w:t>官网的定义是这样的：</w:t>
      </w:r>
    </w:p>
    <w:p>
      <w:pPr>
        <w:pStyle w:val="Normal"/>
        <w:rPr/>
      </w:pPr>
      <w:r>
        <w:rPr/>
        <w:tab/>
        <w:t>void FAST(InputArray image, vector&lt;KeyPoint&gt;&amp; keypoints, int threshold, bool nonmaxSuppression=true )</w:t>
      </w:r>
    </w:p>
    <w:p>
      <w:pPr>
        <w:pStyle w:val="Normal"/>
        <w:rPr/>
      </w:pPr>
      <w:r>
        <w:rPr/>
        <w:t>Parameters:</w:t>
        <w:tab/>
      </w:r>
    </w:p>
    <w:p>
      <w:pPr>
        <w:pStyle w:val="Normal"/>
        <w:rPr/>
      </w:pPr>
      <w:r>
        <w:rPr/>
        <w:tab/>
        <w:t>image – grayscale image where keypoints (corners) are detected.</w:t>
      </w:r>
    </w:p>
    <w:p>
      <w:pPr>
        <w:pStyle w:val="Normal"/>
        <w:rPr/>
      </w:pPr>
      <w:r>
        <w:rPr/>
        <w:tab/>
        <w:t>keypoints – keypoints detected on the image.</w:t>
      </w:r>
    </w:p>
    <w:p>
      <w:pPr>
        <w:pStyle w:val="Normal"/>
        <w:rPr/>
      </w:pPr>
      <w:r>
        <w:rPr/>
        <w:tab/>
        <w:t>threshold – threshold on difference between intensity of the central pixel and pixels of a circle around this pixel.</w:t>
      </w:r>
    </w:p>
    <w:p>
      <w:pPr>
        <w:pStyle w:val="Normal"/>
        <w:rPr/>
      </w:pPr>
      <w:r>
        <w:rPr/>
        <w:tab/>
        <w:t>nonmaxSuppression – if true, non-maximum suppression is applied to detected corners (keypoints).</w:t>
      </w:r>
    </w:p>
    <w:p>
      <w:pPr>
        <w:pStyle w:val="Normal"/>
        <w:rPr/>
      </w:pPr>
      <w:r>
        <w:rPr/>
        <w:tab/>
        <w:t xml:space="preserve">type – one of the three neighborhoods as defined in the paper: </w:t>
        <w:tab/>
        <w:t xml:space="preserve">FastFeatureDetector::TYPE_9_16, FastFeatureDetector::TYPE_7_12, </w:t>
        <w:tab/>
        <w:t>FastFeatureDetector::TYPE_5_8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参考：</w:t>
      </w:r>
      <w:r>
        <w:rPr>
          <w:i/>
          <w:iCs/>
          <w:sz w:val="20"/>
          <w:szCs w:val="20"/>
        </w:rPr>
        <w:t>https://docs.opencv.org/2.4/modules/features2d/doc/feature_detection_and_description.html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2</Pages>
  <Words>588</Words>
  <Characters>1417</Characters>
  <CharactersWithSpaces>1536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2020-07-17T17:26:13Z</dcterms:created>
  <dc:creator/>
  <dc:description/>
  <dc:language>en-US</dc:language>
  <cp:lastModifiedBy/>
  <dcterms:modified xsi:type="dcterms:W3CDTF">2020-07-17T17:30:18Z</dcterms:modified>
  <cp:revision>2</cp:revision>
  <dc:subject/>
  <dc:title/>
</cp:coreProperties>
</file>