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D6" w:rsidRDefault="00525157" w:rsidP="009118D6">
      <w:pPr>
        <w:jc w:val="center"/>
      </w:pPr>
      <w:r>
        <w:rPr>
          <w:rFonts w:hint="eastAsia"/>
        </w:rPr>
        <w:t>V</w:t>
      </w:r>
      <w:r>
        <w:t>OS</w:t>
      </w:r>
      <w:r w:rsidR="009118D6" w:rsidRPr="009118D6">
        <w:rPr>
          <w:rFonts w:hint="eastAsia"/>
        </w:rPr>
        <w:t>内存分配算法</w:t>
      </w:r>
      <w:r w:rsidR="00476CF1">
        <w:rPr>
          <w:rFonts w:hint="eastAsia"/>
        </w:rPr>
        <w:t>_</w:t>
      </w:r>
      <w:r w:rsidR="00476CF1">
        <w:t>slab</w:t>
      </w:r>
      <w:r w:rsidR="009118D6" w:rsidRPr="009118D6">
        <w:rPr>
          <w:rFonts w:hint="eastAsia"/>
        </w:rPr>
        <w:t>算法实现</w:t>
      </w:r>
    </w:p>
    <w:p w:rsidR="009118D6" w:rsidRDefault="009118D6" w:rsidP="009118D6">
      <w:pPr>
        <w:jc w:val="center"/>
      </w:pPr>
    </w:p>
    <w:p w:rsidR="009118D6" w:rsidRPr="00EB1F8D" w:rsidRDefault="009118D6" w:rsidP="009118D6">
      <w:pPr>
        <w:jc w:val="center"/>
        <w:rPr>
          <w:rFonts w:ascii="黑体" w:eastAsia="黑体" w:hAnsi="黑体"/>
          <w:sz w:val="13"/>
          <w:szCs w:val="13"/>
        </w:rPr>
      </w:pPr>
      <w:r w:rsidRPr="00EB1F8D">
        <w:rPr>
          <w:rFonts w:ascii="黑体" w:eastAsia="黑体" w:hAnsi="黑体"/>
          <w:sz w:val="13"/>
          <w:szCs w:val="13"/>
        </w:rPr>
        <w:t>作者</w:t>
      </w:r>
      <w:r w:rsidRPr="00EB1F8D">
        <w:rPr>
          <w:rFonts w:ascii="黑体" w:eastAsia="黑体" w:hAnsi="黑体" w:hint="eastAsia"/>
          <w:sz w:val="13"/>
          <w:szCs w:val="13"/>
        </w:rPr>
        <w:t>：</w:t>
      </w:r>
      <w:hyperlink r:id="rId7" w:history="1">
        <w:r w:rsidRPr="00EB1F8D">
          <w:rPr>
            <w:rStyle w:val="a5"/>
            <w:rFonts w:ascii="黑体" w:eastAsia="黑体" w:hAnsi="黑体"/>
            <w:sz w:val="13"/>
            <w:szCs w:val="13"/>
          </w:rPr>
          <w:t>156439848@qq.com</w:t>
        </w:r>
      </w:hyperlink>
      <w:r w:rsidRPr="00EB1F8D">
        <w:rPr>
          <w:rFonts w:ascii="黑体" w:eastAsia="黑体" w:hAnsi="黑体"/>
          <w:sz w:val="13"/>
          <w:szCs w:val="13"/>
        </w:rPr>
        <w:t xml:space="preserve">; </w:t>
      </w:r>
      <w:r w:rsidR="00512D0B" w:rsidRPr="00EB1F8D">
        <w:rPr>
          <w:rStyle w:val="a5"/>
          <w:rFonts w:ascii="黑体" w:eastAsia="黑体" w:hAnsi="黑体"/>
          <w:sz w:val="13"/>
          <w:szCs w:val="13"/>
        </w:rPr>
        <w:t>vincent_cws2008@gmail.com</w:t>
      </w:r>
    </w:p>
    <w:p w:rsidR="009118D6" w:rsidRPr="00EB1F8D" w:rsidRDefault="00206209" w:rsidP="009118D6">
      <w:pPr>
        <w:jc w:val="center"/>
        <w:rPr>
          <w:rFonts w:ascii="黑体" w:eastAsia="黑体" w:hAnsi="黑体"/>
          <w:sz w:val="13"/>
          <w:szCs w:val="13"/>
        </w:rPr>
      </w:pPr>
      <w:r w:rsidRPr="00EB1F8D">
        <w:rPr>
          <w:rFonts w:ascii="黑体" w:eastAsia="黑体" w:hAnsi="黑体" w:hint="eastAsia"/>
          <w:sz w:val="13"/>
          <w:szCs w:val="13"/>
        </w:rPr>
        <w:t>时间：</w:t>
      </w:r>
      <w:r w:rsidR="00476CF1">
        <w:rPr>
          <w:rFonts w:ascii="黑体" w:eastAsia="黑体" w:hAnsi="黑体" w:hint="eastAsia"/>
          <w:sz w:val="13"/>
          <w:szCs w:val="13"/>
        </w:rPr>
        <w:t xml:space="preserve"> 2020-09-29</w:t>
      </w:r>
    </w:p>
    <w:p w:rsidR="009118D6" w:rsidRDefault="009118D6" w:rsidP="009118D6">
      <w:pPr>
        <w:jc w:val="left"/>
      </w:pPr>
    </w:p>
    <w:p w:rsidR="003B57A5" w:rsidRDefault="00476CF1" w:rsidP="009118D6">
      <w:pPr>
        <w:jc w:val="left"/>
      </w:pPr>
      <w:r>
        <w:object w:dxaOrig="8871" w:dyaOrig="11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456pt" o:ole="">
            <v:imagedata r:id="rId8" o:title=""/>
          </v:shape>
          <o:OLEObject Type="Embed" ProgID="Visio.Drawing.11" ShapeID="_x0000_i1025" DrawAspect="Content" ObjectID="_1662887788" r:id="rId9"/>
        </w:object>
      </w:r>
    </w:p>
    <w:p w:rsidR="00B3286B" w:rsidRDefault="00B3286B" w:rsidP="009118D6">
      <w:pPr>
        <w:jc w:val="left"/>
      </w:pPr>
    </w:p>
    <w:p w:rsidR="003166C6" w:rsidRDefault="003166C6" w:rsidP="009118D6">
      <w:pPr>
        <w:jc w:val="left"/>
      </w:pPr>
    </w:p>
    <w:p w:rsidR="00227B85" w:rsidRDefault="00447B1A" w:rsidP="00227B85">
      <w:pPr>
        <w:jc w:val="left"/>
        <w:rPr>
          <w:rFonts w:hint="eastAsia"/>
        </w:rPr>
      </w:pPr>
      <w:r>
        <w:rPr>
          <w:rFonts w:hint="eastAsia"/>
        </w:rPr>
        <w:t>如上图，</w:t>
      </w:r>
      <w:r w:rsidR="00FB75C3">
        <w:t>slab</w:t>
      </w:r>
      <w:r w:rsidR="00FB75C3">
        <w:rPr>
          <w:rFonts w:hint="eastAsia"/>
        </w:rPr>
        <w:t>分配算法其实作为</w:t>
      </w:r>
      <w:r w:rsidR="00FB75C3">
        <w:t>buddy</w:t>
      </w:r>
      <w:r w:rsidR="00FB75C3">
        <w:rPr>
          <w:rFonts w:hint="eastAsia"/>
        </w:rPr>
        <w:t>算法的补充，因为</w:t>
      </w:r>
      <w:r w:rsidR="00FB75C3">
        <w:t>buddy</w:t>
      </w:r>
      <w:r w:rsidR="00FB75C3">
        <w:t>算法分配缺点是为了减少碎片</w:t>
      </w:r>
      <w:r w:rsidR="00FB75C3">
        <w:rPr>
          <w:rFonts w:hint="eastAsia"/>
        </w:rPr>
        <w:t>，</w:t>
      </w:r>
      <w:r w:rsidR="00FB75C3">
        <w:t>浪费大量内存</w:t>
      </w:r>
      <w:r w:rsidR="00FB75C3">
        <w:rPr>
          <w:rFonts w:hint="eastAsia"/>
        </w:rPr>
        <w:t>，</w:t>
      </w:r>
      <w:r w:rsidR="00FB75C3">
        <w:t>特别对应申请一些数据结构</w:t>
      </w:r>
      <w:r w:rsidR="00FB75C3">
        <w:rPr>
          <w:rFonts w:hint="eastAsia"/>
        </w:rPr>
        <w:t>（可能几十字节的），如果</w:t>
      </w:r>
      <w:r w:rsidR="00FB75C3">
        <w:t>buddy</w:t>
      </w:r>
      <w:r w:rsidR="00FB75C3">
        <w:rPr>
          <w:rFonts w:hint="eastAsia"/>
        </w:rPr>
        <w:t>算法至少也申请一个页来分配，而</w:t>
      </w:r>
      <w:r w:rsidR="00FB75C3">
        <w:t>slab</w:t>
      </w:r>
      <w:r w:rsidR="00FB75C3">
        <w:rPr>
          <w:rFonts w:hint="eastAsia"/>
        </w:rPr>
        <w:t>算法恰好填补这个空缺，在页内再进行内存管理，管理方法就是把页划分为某个固定尺寸的块进行管理，但如何管理页，</w:t>
      </w:r>
      <w:r w:rsidR="00FB75C3">
        <w:t>slab</w:t>
      </w:r>
      <w:r w:rsidR="00FB75C3">
        <w:rPr>
          <w:rFonts w:hint="eastAsia"/>
        </w:rPr>
        <w:t>就是基于线性增长的方法，</w:t>
      </w:r>
    </w:p>
    <w:p w:rsidR="00345ECE" w:rsidRDefault="00FB75C3" w:rsidP="009118D6">
      <w:pPr>
        <w:jc w:val="left"/>
        <w:rPr>
          <w:rFonts w:hint="eastAsia"/>
        </w:rPr>
      </w:pPr>
      <w:r>
        <w:t>先划分好多个缓冲池</w:t>
      </w:r>
      <w:r>
        <w:rPr>
          <w:rFonts w:hint="eastAsia"/>
        </w:rPr>
        <w:t>，</w:t>
      </w:r>
      <w:r>
        <w:t>多个缓冲池基于线性增长的步长来定义</w:t>
      </w:r>
      <w:r>
        <w:rPr>
          <w:rFonts w:hint="eastAsia"/>
        </w:rPr>
        <w:t>，</w:t>
      </w:r>
      <w:r>
        <w:t>例如每页</w:t>
      </w:r>
      <w:r>
        <w:rPr>
          <w:rFonts w:hint="eastAsia"/>
        </w:rPr>
        <w:t>1024</w:t>
      </w:r>
      <w:r>
        <w:rPr>
          <w:rFonts w:hint="eastAsia"/>
        </w:rPr>
        <w:t>，步长为</w:t>
      </w:r>
      <w:r>
        <w:rPr>
          <w:rFonts w:hint="eastAsia"/>
        </w:rPr>
        <w:t>8</w:t>
      </w:r>
      <w:r>
        <w:rPr>
          <w:rFonts w:hint="eastAsia"/>
        </w:rPr>
        <w:t>字节线性增长，那么</w:t>
      </w:r>
      <w:r>
        <w:rPr>
          <w:rFonts w:hint="eastAsia"/>
        </w:rPr>
        <w:t>1024</w:t>
      </w:r>
      <w:r>
        <w:t xml:space="preserve">/8=128, </w:t>
      </w:r>
      <w:r>
        <w:rPr>
          <w:rFonts w:hint="eastAsia"/>
        </w:rPr>
        <w:t>就划分为</w:t>
      </w:r>
      <w:r>
        <w:rPr>
          <w:rFonts w:hint="eastAsia"/>
        </w:rPr>
        <w:t>128</w:t>
      </w:r>
      <w:r>
        <w:rPr>
          <w:rFonts w:hint="eastAsia"/>
        </w:rPr>
        <w:t>种尺寸的缓冲池，每一个缓冲池相差</w:t>
      </w:r>
      <w:r>
        <w:rPr>
          <w:rFonts w:hint="eastAsia"/>
        </w:rPr>
        <w:t>8</w:t>
      </w:r>
      <w:r>
        <w:rPr>
          <w:rFonts w:hint="eastAsia"/>
        </w:rPr>
        <w:t>字节，第一个缓冲池存储</w:t>
      </w:r>
      <w:r>
        <w:rPr>
          <w:rFonts w:hint="eastAsia"/>
        </w:rPr>
        <w:t>8</w:t>
      </w:r>
      <w:r>
        <w:rPr>
          <w:rFonts w:hint="eastAsia"/>
        </w:rPr>
        <w:t>字节内的对象，第二个缓冲池存储</w:t>
      </w:r>
      <w:r>
        <w:rPr>
          <w:rFonts w:hint="eastAsia"/>
        </w:rPr>
        <w:t>16</w:t>
      </w:r>
      <w:r>
        <w:rPr>
          <w:rFonts w:hint="eastAsia"/>
        </w:rPr>
        <w:t>字节以内的对象，以此类推，但</w:t>
      </w:r>
      <w:r>
        <w:rPr>
          <w:rFonts w:hint="eastAsia"/>
        </w:rPr>
        <w:lastRenderedPageBreak/>
        <w:t>是这里有个条件，就是如果申请的尺寸大于一页，就直接从</w:t>
      </w:r>
      <w:r>
        <w:t>buddy</w:t>
      </w:r>
      <w:r w:rsidR="00216160">
        <w:t>分配器分配</w:t>
      </w:r>
      <w:r w:rsidR="00216160">
        <w:rPr>
          <w:rFonts w:hint="eastAsia"/>
        </w:rPr>
        <w:t>，</w:t>
      </w:r>
      <w:r w:rsidR="00216160">
        <w:t>slab</w:t>
      </w:r>
      <w:r w:rsidR="00216160">
        <w:rPr>
          <w:rFonts w:hint="eastAsia"/>
        </w:rPr>
        <w:t>只做小内存分配。那么怎么确定大于多少才会从</w:t>
      </w:r>
      <w:r w:rsidR="00216160">
        <w:t>buddy</w:t>
      </w:r>
      <w:r w:rsidR="00216160">
        <w:rPr>
          <w:rFonts w:hint="eastAsia"/>
        </w:rPr>
        <w:t>分配器分配，我这里设计的原则是</w:t>
      </w:r>
      <w:r w:rsidR="004624AF">
        <w:rPr>
          <w:rFonts w:hint="eastAsia"/>
        </w:rPr>
        <w:t>每页分页管理头和数据区，数据区至少容纳</w:t>
      </w:r>
      <w:r w:rsidR="004624AF">
        <w:rPr>
          <w:rFonts w:hint="eastAsia"/>
        </w:rPr>
        <w:t>2</w:t>
      </w:r>
      <w:r w:rsidR="004624AF">
        <w:rPr>
          <w:rFonts w:hint="eastAsia"/>
        </w:rPr>
        <w:t>个相同的对象尺寸才使用</w:t>
      </w:r>
      <w:r w:rsidR="004624AF">
        <w:t>slab</w:t>
      </w:r>
      <w:r w:rsidR="004624AF">
        <w:t>算法</w:t>
      </w:r>
      <w:r w:rsidR="004624AF">
        <w:rPr>
          <w:rFonts w:hint="eastAsia"/>
        </w:rPr>
        <w:t>，</w:t>
      </w:r>
      <w:r w:rsidR="004624AF">
        <w:t>那么就是可以这样定义</w:t>
      </w:r>
      <w:r w:rsidR="004624AF">
        <w:rPr>
          <w:rFonts w:hint="eastAsia"/>
        </w:rPr>
        <w:t>：页管理区</w:t>
      </w:r>
      <w:r w:rsidR="004624AF">
        <w:rPr>
          <w:rFonts w:hint="eastAsia"/>
        </w:rPr>
        <w:t xml:space="preserve"> + 2 </w:t>
      </w:r>
      <w:r w:rsidR="004624AF">
        <w:t>x (</w:t>
      </w:r>
      <w:r w:rsidR="004624AF">
        <w:rPr>
          <w:rFonts w:hint="eastAsia"/>
        </w:rPr>
        <w:t>最大数据尺寸</w:t>
      </w:r>
      <w:r w:rsidR="004624AF">
        <w:rPr>
          <w:rFonts w:hint="eastAsia"/>
        </w:rPr>
        <w:t xml:space="preserve">) </w:t>
      </w:r>
      <w:r w:rsidR="004624AF">
        <w:t xml:space="preserve"> &lt;= </w:t>
      </w:r>
      <w:r w:rsidR="004624AF">
        <w:rPr>
          <w:rFonts w:hint="eastAsia"/>
        </w:rPr>
        <w:t>页总大小，</w:t>
      </w:r>
      <w:r w:rsidR="004624AF">
        <w:rPr>
          <w:rFonts w:hint="eastAsia"/>
        </w:rPr>
        <w:t xml:space="preserve"> </w:t>
      </w:r>
      <w:r w:rsidR="004624AF">
        <w:rPr>
          <w:rFonts w:hint="eastAsia"/>
        </w:rPr>
        <w:t>这样就确定了</w:t>
      </w:r>
      <w:r w:rsidR="004624AF">
        <w:t>slab</w:t>
      </w:r>
      <w:r w:rsidR="004624AF">
        <w:rPr>
          <w:rFonts w:hint="eastAsia"/>
        </w:rPr>
        <w:t xml:space="preserve"> </w:t>
      </w:r>
      <w:r w:rsidR="004624AF">
        <w:rPr>
          <w:rFonts w:hint="eastAsia"/>
        </w:rPr>
        <w:t>能分配的最大对象尺寸，因为只有容纳</w:t>
      </w:r>
      <w:r w:rsidR="004624AF">
        <w:rPr>
          <w:rFonts w:hint="eastAsia"/>
        </w:rPr>
        <w:t>2</w:t>
      </w:r>
      <w:r w:rsidR="004624AF">
        <w:rPr>
          <w:rFonts w:hint="eastAsia"/>
        </w:rPr>
        <w:t>个对象才有意思，如果一个对象，就跟</w:t>
      </w:r>
      <w:r w:rsidR="004624AF">
        <w:t>buddy</w:t>
      </w:r>
      <w:r w:rsidR="004624AF">
        <w:rPr>
          <w:rFonts w:hint="eastAsia"/>
        </w:rPr>
        <w:t>算法一样，而且速度还比</w:t>
      </w:r>
      <w:r w:rsidR="004624AF">
        <w:t>buddy</w:t>
      </w:r>
      <w:r w:rsidR="004624AF">
        <w:rPr>
          <w:rFonts w:hint="eastAsia"/>
        </w:rPr>
        <w:t>慢，因为还要调用</w:t>
      </w:r>
      <w:r w:rsidR="004624AF">
        <w:t>buddy</w:t>
      </w:r>
      <w:r w:rsidR="004624AF">
        <w:rPr>
          <w:rFonts w:hint="eastAsia"/>
        </w:rPr>
        <w:t>里的申请内存。至少</w:t>
      </w:r>
      <w:r w:rsidR="004624AF">
        <w:rPr>
          <w:rFonts w:hint="eastAsia"/>
        </w:rPr>
        <w:t>2</w:t>
      </w:r>
      <w:r w:rsidR="004624AF">
        <w:rPr>
          <w:rFonts w:hint="eastAsia"/>
        </w:rPr>
        <w:t>个对象这样可以保证我还可以利用好内存空间，不像</w:t>
      </w:r>
      <w:r w:rsidR="004624AF">
        <w:t>buddy</w:t>
      </w:r>
      <w:r w:rsidR="004624AF">
        <w:rPr>
          <w:rFonts w:hint="eastAsia"/>
        </w:rPr>
        <w:t>算法那样至少浪费一个对象的空间。</w:t>
      </w:r>
    </w:p>
    <w:p w:rsidR="004A0502" w:rsidRDefault="004A0502" w:rsidP="009118D6">
      <w:pPr>
        <w:jc w:val="left"/>
        <w:rPr>
          <w:rFonts w:hint="eastAsia"/>
        </w:rPr>
      </w:pPr>
      <w:r>
        <w:rPr>
          <w:rFonts w:hint="eastAsia"/>
        </w:rPr>
        <w:t>其实</w:t>
      </w:r>
      <w:r>
        <w:t>slab</w:t>
      </w:r>
      <w:r>
        <w:rPr>
          <w:rFonts w:hint="eastAsia"/>
        </w:rPr>
        <w:t>算法还有个意义，就是释放时自己设定策略管理，这样就可以节省再从</w:t>
      </w:r>
      <w:r>
        <w:t>buddy</w:t>
      </w:r>
      <w:r w:rsidR="00D61854">
        <w:t>分配内存的时间</w:t>
      </w:r>
      <w:r w:rsidR="00D61854">
        <w:rPr>
          <w:rFonts w:hint="eastAsia"/>
        </w:rPr>
        <w:t>，速度肯定快很多。</w:t>
      </w:r>
    </w:p>
    <w:p w:rsidR="00E20C28" w:rsidRDefault="00E20C28" w:rsidP="009118D6">
      <w:pPr>
        <w:jc w:val="left"/>
        <w:rPr>
          <w:rFonts w:hint="eastAsia"/>
        </w:rPr>
      </w:pPr>
    </w:p>
    <w:p w:rsidR="00E20C28" w:rsidRDefault="00E20C28" w:rsidP="009118D6">
      <w:pPr>
        <w:jc w:val="left"/>
        <w:rPr>
          <w:rFonts w:hint="eastAsia"/>
        </w:rPr>
      </w:pPr>
      <w:r>
        <w:rPr>
          <w:rFonts w:hint="eastAsia"/>
        </w:rPr>
        <w:t>不同尺寸的缓冲池使用了</w:t>
      </w:r>
      <w:r>
        <w:rPr>
          <w:rFonts w:hint="eastAsia"/>
        </w:rPr>
        <w:t>3</w:t>
      </w:r>
      <w:r>
        <w:rPr>
          <w:rFonts w:hint="eastAsia"/>
        </w:rPr>
        <w:t>种链表进行管理，分别是满链表，部分链表，空链表。</w:t>
      </w:r>
      <w:r>
        <w:rPr>
          <w:rFonts w:hint="eastAsia"/>
        </w:rPr>
        <w:t xml:space="preserve"> </w:t>
      </w:r>
      <w:r>
        <w:rPr>
          <w:rFonts w:hint="eastAsia"/>
        </w:rPr>
        <w:t>满链表里的成员表示页里的所有空间都已经分配出去，没任何空闲块可分配。</w:t>
      </w:r>
      <w:r w:rsidR="002F4CE8">
        <w:rPr>
          <w:rFonts w:hint="eastAsia"/>
        </w:rPr>
        <w:t>空链表就是链表里的所有结点里的页空间都是空闲的，这个页完全可以释放，根据用户设定的策略来做。部分链表意思是里面有已经分配出去的块，也有空闲块，每次分配都是先查找该部分链表，如果部分</w:t>
      </w:r>
      <w:r w:rsidR="00830969">
        <w:rPr>
          <w:rFonts w:hint="eastAsia"/>
        </w:rPr>
        <w:t>（</w:t>
      </w:r>
      <w:r w:rsidR="00830969">
        <w:t>partial</w:t>
      </w:r>
      <w:r w:rsidR="00830969">
        <w:rPr>
          <w:rFonts w:hint="eastAsia"/>
        </w:rPr>
        <w:t>）</w:t>
      </w:r>
      <w:r w:rsidR="002F4CE8">
        <w:rPr>
          <w:rFonts w:hint="eastAsia"/>
        </w:rPr>
        <w:t>链表为空，则查找空闲</w:t>
      </w:r>
      <w:r w:rsidR="009D42E3">
        <w:rPr>
          <w:rFonts w:hint="eastAsia"/>
        </w:rPr>
        <w:t>链，如果空闲链为空，则从</w:t>
      </w:r>
      <w:r w:rsidR="009D42E3">
        <w:t>buddy</w:t>
      </w:r>
      <w:r w:rsidR="009D42E3">
        <w:rPr>
          <w:rFonts w:hint="eastAsia"/>
        </w:rPr>
        <w:t>申请，如果</w:t>
      </w:r>
      <w:r w:rsidR="009D42E3">
        <w:t>buddy</w:t>
      </w:r>
      <w:r w:rsidR="009D42E3">
        <w:rPr>
          <w:rFonts w:hint="eastAsia"/>
        </w:rPr>
        <w:t>也申请失败，就返回空。</w:t>
      </w:r>
    </w:p>
    <w:p w:rsidR="00CF644A" w:rsidRDefault="00CF644A" w:rsidP="009118D6">
      <w:pPr>
        <w:jc w:val="left"/>
        <w:rPr>
          <w:rFonts w:hint="eastAsia"/>
        </w:rPr>
      </w:pPr>
    </w:p>
    <w:p w:rsidR="00CF644A" w:rsidRDefault="00CF644A" w:rsidP="009118D6">
      <w:pPr>
        <w:jc w:val="left"/>
        <w:rPr>
          <w:rFonts w:hint="eastAsia"/>
        </w:rPr>
      </w:pPr>
      <w:r>
        <w:rPr>
          <w:rFonts w:hint="eastAsia"/>
        </w:rPr>
        <w:t>页里也有自己的管理区，主要是通过位图来管理固定尺寸的数据块，位图偏移值就是数据块的偏移值，如果满页，位图里对应所有位都置</w:t>
      </w:r>
      <w:r>
        <w:rPr>
          <w:rFonts w:hint="eastAsia"/>
        </w:rPr>
        <w:t>1</w:t>
      </w:r>
      <w:r>
        <w:rPr>
          <w:rFonts w:hint="eastAsia"/>
        </w:rPr>
        <w:t>，如果为空，位图里所有位都置</w:t>
      </w:r>
      <w:r>
        <w:rPr>
          <w:rFonts w:hint="eastAsia"/>
        </w:rPr>
        <w:t>0</w:t>
      </w:r>
      <w:r>
        <w:rPr>
          <w:rFonts w:hint="eastAsia"/>
        </w:rPr>
        <w:t>，位图查找相对比较快。</w:t>
      </w:r>
    </w:p>
    <w:sectPr w:rsidR="00CF644A" w:rsidSect="00FE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AAA" w:rsidRDefault="00BF4AAA" w:rsidP="009118D6">
      <w:r>
        <w:separator/>
      </w:r>
    </w:p>
  </w:endnote>
  <w:endnote w:type="continuationSeparator" w:id="1">
    <w:p w:rsidR="00BF4AAA" w:rsidRDefault="00BF4AAA" w:rsidP="00911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AAA" w:rsidRDefault="00BF4AAA" w:rsidP="009118D6">
      <w:r>
        <w:separator/>
      </w:r>
    </w:p>
  </w:footnote>
  <w:footnote w:type="continuationSeparator" w:id="1">
    <w:p w:rsidR="00BF4AAA" w:rsidRDefault="00BF4AAA" w:rsidP="009118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8D6"/>
    <w:rsid w:val="00020A9F"/>
    <w:rsid w:val="00064209"/>
    <w:rsid w:val="0019432A"/>
    <w:rsid w:val="00206209"/>
    <w:rsid w:val="00214E8E"/>
    <w:rsid w:val="00216160"/>
    <w:rsid w:val="00227B85"/>
    <w:rsid w:val="00283815"/>
    <w:rsid w:val="002F4CE8"/>
    <w:rsid w:val="003166C6"/>
    <w:rsid w:val="00322B47"/>
    <w:rsid w:val="00345ECE"/>
    <w:rsid w:val="00346C45"/>
    <w:rsid w:val="003978BE"/>
    <w:rsid w:val="003B57A5"/>
    <w:rsid w:val="0043322B"/>
    <w:rsid w:val="00447B1A"/>
    <w:rsid w:val="004624AF"/>
    <w:rsid w:val="00462B15"/>
    <w:rsid w:val="00476CF1"/>
    <w:rsid w:val="004A0502"/>
    <w:rsid w:val="004C2E77"/>
    <w:rsid w:val="004D76AA"/>
    <w:rsid w:val="004E676A"/>
    <w:rsid w:val="00503AE6"/>
    <w:rsid w:val="00512D0B"/>
    <w:rsid w:val="00525157"/>
    <w:rsid w:val="005352CF"/>
    <w:rsid w:val="007120AB"/>
    <w:rsid w:val="00830969"/>
    <w:rsid w:val="008B179F"/>
    <w:rsid w:val="009118D6"/>
    <w:rsid w:val="0098469A"/>
    <w:rsid w:val="009D42E3"/>
    <w:rsid w:val="009E5403"/>
    <w:rsid w:val="00A15896"/>
    <w:rsid w:val="00A4307A"/>
    <w:rsid w:val="00B3286B"/>
    <w:rsid w:val="00BC3C1A"/>
    <w:rsid w:val="00BE09D4"/>
    <w:rsid w:val="00BF4AAA"/>
    <w:rsid w:val="00C14C01"/>
    <w:rsid w:val="00C26447"/>
    <w:rsid w:val="00C9466F"/>
    <w:rsid w:val="00CD2F42"/>
    <w:rsid w:val="00CE2C56"/>
    <w:rsid w:val="00CF644A"/>
    <w:rsid w:val="00D61854"/>
    <w:rsid w:val="00E20C28"/>
    <w:rsid w:val="00E55D03"/>
    <w:rsid w:val="00EA4D2C"/>
    <w:rsid w:val="00EB1F8D"/>
    <w:rsid w:val="00FB0CCA"/>
    <w:rsid w:val="00FB75C3"/>
    <w:rsid w:val="00FE43FA"/>
    <w:rsid w:val="00FF1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3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8D6"/>
    <w:rPr>
      <w:sz w:val="18"/>
      <w:szCs w:val="18"/>
    </w:rPr>
  </w:style>
  <w:style w:type="character" w:styleId="a5">
    <w:name w:val="Hyperlink"/>
    <w:basedOn w:val="a0"/>
    <w:uiPriority w:val="99"/>
    <w:unhideWhenUsed/>
    <w:rsid w:val="009118D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66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156439848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AE166-8D4C-492C-9166-452FAA90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166</Words>
  <Characters>952</Characters>
  <Application>Microsoft Office Word</Application>
  <DocSecurity>0</DocSecurity>
  <Lines>7</Lines>
  <Paragraphs>2</Paragraphs>
  <ScaleCrop>false</ScaleCrop>
  <Company> 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84</cp:revision>
  <dcterms:created xsi:type="dcterms:W3CDTF">2020-09-06T16:17:00Z</dcterms:created>
  <dcterms:modified xsi:type="dcterms:W3CDTF">2020-09-29T04:30:00Z</dcterms:modified>
</cp:coreProperties>
</file>