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911" w:rsidRDefault="00BA685D" w:rsidP="007D0DC7">
      <w:pPr>
        <w:pStyle w:val="Title"/>
      </w:pPr>
      <w:sdt>
        <w:sdtPr>
          <w:alias w:val="Title"/>
          <w:tag w:val=""/>
          <w:id w:val="1818769796"/>
          <w:placeholder>
            <w:docPart w:val="C6CF1C1F3E2748C79561AEF787DE70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355B">
            <w:t>Double</w:t>
          </w:r>
          <w:r w:rsidR="00CC7455">
            <w:t xml:space="preserve"> or Second</w:t>
          </w:r>
          <w:r w:rsidR="005D355B">
            <w:t xml:space="preserve"> Order Blind</w:t>
          </w:r>
        </w:sdtContent>
      </w:sdt>
      <w:r w:rsidR="00EE5912">
        <w:t xml:space="preserve"> </w:t>
      </w:r>
      <w:r w:rsidR="00EE5912" w:rsidRPr="00EE5912">
        <w:rPr>
          <w:rStyle w:val="SubtitleChar"/>
        </w:rPr>
        <w:t>(and How to Use it)</w:t>
      </w:r>
    </w:p>
    <w:p w:rsidR="00DB7B8B" w:rsidRDefault="00DB7B8B" w:rsidP="00DB7B8B">
      <w:r w:rsidRPr="00DB7B8B">
        <w:t xml:space="preserve">Same as the single order blind. The second order blind allows for another ordered quantity to display. </w:t>
      </w:r>
    </w:p>
    <w:p w:rsidR="00DB7B8B" w:rsidRDefault="00DB7B8B" w:rsidP="00DB7B8B"/>
    <w:p w:rsidR="00DB7B8B" w:rsidRDefault="00DB7B8B" w:rsidP="00DB7B8B">
      <w:r w:rsidRPr="00DB7B8B">
        <w:t xml:space="preserve">This is useful when an order writer creates a new order, before receiving the previous two orders. In this case a second blind can be set up. </w:t>
      </w:r>
    </w:p>
    <w:p w:rsidR="00DB7B8B" w:rsidRDefault="00DB7B8B" w:rsidP="00DB7B8B"/>
    <w:p w:rsidR="00DB7B8B" w:rsidRDefault="00DB7B8B" w:rsidP="00DB7B8B">
      <w:r w:rsidRPr="00DB7B8B">
        <w:t>This allows the order writer to account for both orders when creating the current order.</w:t>
      </w:r>
    </w:p>
    <w:p w:rsidR="00DB7B8B" w:rsidRDefault="00DB7B8B" w:rsidP="00DB7B8B"/>
    <w:p w:rsidR="00DB7B8B" w:rsidRPr="00DB7B8B" w:rsidRDefault="00DB7B8B" w:rsidP="00DB7B8B">
      <w:r>
        <w:rPr>
          <w:b/>
        </w:rPr>
        <w:t>Note:</w:t>
      </w:r>
      <w:r>
        <w:t xml:space="preserve"> To use the second blind set the blind over</w:t>
      </w:r>
      <w:r w:rsidR="00212CCE">
        <w:t>ride</w:t>
      </w:r>
      <w:r>
        <w:t xml:space="preserve"> number to </w:t>
      </w:r>
      <w:r w:rsidR="00212CCE">
        <w:t xml:space="preserve">the number of days back for the earliest order you want to see. </w:t>
      </w:r>
    </w:p>
    <w:p w:rsidR="007D0DC7" w:rsidRDefault="007D0DC7" w:rsidP="00DB7B8B"/>
    <w:p w:rsidR="002B40DF" w:rsidRDefault="00600BD1" w:rsidP="00600BD1">
      <w:pPr>
        <w:pStyle w:val="Heading2"/>
      </w:pPr>
      <w:r>
        <w:t>Set up a Second Blind</w:t>
      </w:r>
    </w:p>
    <w:p w:rsidR="00600BD1" w:rsidRDefault="00600BD1" w:rsidP="00600BD1">
      <w:r>
        <w:t>OPORDERMNT Option 2</w:t>
      </w:r>
    </w:p>
    <w:p w:rsidR="00600BD1" w:rsidRDefault="00600BD1" w:rsidP="00600BD1">
      <w:r>
        <w:t>Filter to a store</w:t>
      </w:r>
    </w:p>
    <w:p w:rsidR="00600BD1" w:rsidRDefault="00600BD1" w:rsidP="00600BD1">
      <w:r>
        <w:t>Page down to the group, and code that you want to work with</w:t>
      </w:r>
    </w:p>
    <w:p w:rsidR="00600BD1" w:rsidRDefault="00600BD1" w:rsidP="00600BD1">
      <w:r>
        <w:t>2=Update</w:t>
      </w:r>
    </w:p>
    <w:p w:rsidR="00600BD1" w:rsidRDefault="00600BD1" w:rsidP="00600BD1">
      <w:r>
        <w:t>Set Blind to Y, Second Blind to Y, Blind Override</w:t>
      </w:r>
      <w:r w:rsidR="008869F4">
        <w:t xml:space="preserve"> to a number other than 0 (zero)</w:t>
      </w:r>
      <w:r w:rsidR="00BA685D">
        <w:t xml:space="preserve"> or 1</w:t>
      </w:r>
      <w:r w:rsidR="009D5AB1">
        <w:t>, Auto Quantity to N, and Cases by Item match the group or the group and code from a nearby store.</w:t>
      </w:r>
    </w:p>
    <w:p w:rsidR="009D5AB1" w:rsidRDefault="009D5AB1" w:rsidP="00600BD1"/>
    <w:p w:rsidR="009D5AB1" w:rsidRDefault="009D5AB1" w:rsidP="00600BD1">
      <w:r>
        <w:rPr>
          <w:b/>
        </w:rPr>
        <w:t>Note:</w:t>
      </w:r>
      <w:r>
        <w:t xml:space="preserve"> An example for the blind override:</w:t>
      </w:r>
    </w:p>
    <w:p w:rsidR="009D5AB1" w:rsidRDefault="009D5AB1" w:rsidP="00600BD1">
      <w:r>
        <w:t xml:space="preserve">The order is being written on Thursday, and you want to see the order from Monday, and Tuesday. Set the blind override to </w:t>
      </w:r>
      <w:r w:rsidR="00BA685D">
        <w:t>3</w:t>
      </w:r>
      <w:r w:rsidR="006E4EBF">
        <w:t>.</w:t>
      </w:r>
    </w:p>
    <w:p w:rsidR="006E4EBF" w:rsidRDefault="006E4EBF" w:rsidP="00600B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337"/>
        <w:gridCol w:w="1620"/>
        <w:gridCol w:w="1356"/>
        <w:gridCol w:w="1267"/>
        <w:gridCol w:w="1587"/>
        <w:gridCol w:w="1887"/>
      </w:tblGrid>
      <w:tr w:rsidR="006E4EBF" w:rsidTr="00BA685D">
        <w:tc>
          <w:tcPr>
            <w:tcW w:w="2785" w:type="dxa"/>
            <w:gridSpan w:val="2"/>
          </w:tcPr>
          <w:p w:rsidR="006E4EBF" w:rsidRPr="00213540" w:rsidRDefault="006E4EBF" w:rsidP="00213540">
            <w:pPr>
              <w:jc w:val="center"/>
              <w:rPr>
                <w:sz w:val="22"/>
                <w:szCs w:val="22"/>
              </w:rPr>
            </w:pPr>
            <w:r w:rsidRPr="00213540">
              <w:rPr>
                <w:sz w:val="22"/>
                <w:szCs w:val="22"/>
              </w:rPr>
              <w:t>Monday</w:t>
            </w:r>
          </w:p>
        </w:tc>
        <w:tc>
          <w:tcPr>
            <w:tcW w:w="2976" w:type="dxa"/>
            <w:gridSpan w:val="2"/>
          </w:tcPr>
          <w:p w:rsidR="006E4EBF" w:rsidRPr="00213540" w:rsidRDefault="006E4EBF" w:rsidP="00213540">
            <w:pPr>
              <w:jc w:val="center"/>
              <w:rPr>
                <w:sz w:val="22"/>
                <w:szCs w:val="22"/>
              </w:rPr>
            </w:pPr>
            <w:r w:rsidRPr="00213540">
              <w:rPr>
                <w:sz w:val="22"/>
                <w:szCs w:val="22"/>
              </w:rPr>
              <w:t>Tuesday</w:t>
            </w:r>
          </w:p>
        </w:tc>
        <w:tc>
          <w:tcPr>
            <w:tcW w:w="2854" w:type="dxa"/>
            <w:gridSpan w:val="2"/>
          </w:tcPr>
          <w:p w:rsidR="006E4EBF" w:rsidRPr="00213540" w:rsidRDefault="006E4EBF" w:rsidP="00213540">
            <w:pPr>
              <w:jc w:val="center"/>
              <w:rPr>
                <w:sz w:val="22"/>
                <w:szCs w:val="22"/>
              </w:rPr>
            </w:pPr>
            <w:r w:rsidRPr="00213540">
              <w:rPr>
                <w:sz w:val="22"/>
                <w:szCs w:val="22"/>
              </w:rPr>
              <w:t>Wednesday</w:t>
            </w:r>
          </w:p>
        </w:tc>
        <w:tc>
          <w:tcPr>
            <w:tcW w:w="1887" w:type="dxa"/>
          </w:tcPr>
          <w:p w:rsidR="006E4EBF" w:rsidRPr="00213540" w:rsidRDefault="006E4EBF" w:rsidP="00213540">
            <w:pPr>
              <w:jc w:val="center"/>
              <w:rPr>
                <w:sz w:val="22"/>
                <w:szCs w:val="22"/>
              </w:rPr>
            </w:pPr>
            <w:r w:rsidRPr="00213540">
              <w:rPr>
                <w:sz w:val="22"/>
                <w:szCs w:val="22"/>
              </w:rPr>
              <w:t>Thursday</w:t>
            </w:r>
          </w:p>
        </w:tc>
      </w:tr>
      <w:tr w:rsidR="006E4EBF" w:rsidTr="00BA685D">
        <w:tc>
          <w:tcPr>
            <w:tcW w:w="2785" w:type="dxa"/>
            <w:gridSpan w:val="2"/>
          </w:tcPr>
          <w:p w:rsidR="006E4EBF" w:rsidRPr="00213540" w:rsidRDefault="006E4EBF" w:rsidP="00213540">
            <w:pPr>
              <w:jc w:val="center"/>
              <w:rPr>
                <w:sz w:val="22"/>
                <w:szCs w:val="22"/>
              </w:rPr>
            </w:pPr>
            <w:r w:rsidRPr="00213540">
              <w:rPr>
                <w:sz w:val="22"/>
                <w:szCs w:val="22"/>
              </w:rPr>
              <w:t>Blind Override</w:t>
            </w:r>
          </w:p>
        </w:tc>
        <w:tc>
          <w:tcPr>
            <w:tcW w:w="2976" w:type="dxa"/>
            <w:gridSpan w:val="2"/>
          </w:tcPr>
          <w:p w:rsidR="006E4EBF" w:rsidRPr="00213540" w:rsidRDefault="006E4EBF" w:rsidP="00213540">
            <w:pPr>
              <w:jc w:val="center"/>
              <w:rPr>
                <w:sz w:val="22"/>
                <w:szCs w:val="22"/>
              </w:rPr>
            </w:pPr>
            <w:r w:rsidRPr="00213540">
              <w:rPr>
                <w:sz w:val="22"/>
                <w:szCs w:val="22"/>
              </w:rPr>
              <w:t>Blind Override</w:t>
            </w:r>
          </w:p>
        </w:tc>
        <w:tc>
          <w:tcPr>
            <w:tcW w:w="2854" w:type="dxa"/>
            <w:gridSpan w:val="2"/>
          </w:tcPr>
          <w:p w:rsidR="006E4EBF" w:rsidRPr="00213540" w:rsidRDefault="006E4EBF" w:rsidP="00213540">
            <w:pPr>
              <w:jc w:val="center"/>
              <w:rPr>
                <w:sz w:val="22"/>
                <w:szCs w:val="22"/>
              </w:rPr>
            </w:pPr>
            <w:r w:rsidRPr="00213540">
              <w:rPr>
                <w:sz w:val="22"/>
                <w:szCs w:val="22"/>
              </w:rPr>
              <w:t>Blind Override</w:t>
            </w:r>
          </w:p>
        </w:tc>
        <w:tc>
          <w:tcPr>
            <w:tcW w:w="1887" w:type="dxa"/>
          </w:tcPr>
          <w:p w:rsidR="006E4EBF" w:rsidRPr="00213540" w:rsidRDefault="006E4EBF" w:rsidP="00213540">
            <w:pPr>
              <w:jc w:val="center"/>
              <w:rPr>
                <w:sz w:val="22"/>
                <w:szCs w:val="22"/>
              </w:rPr>
            </w:pPr>
            <w:r w:rsidRPr="00213540">
              <w:rPr>
                <w:sz w:val="22"/>
                <w:szCs w:val="22"/>
              </w:rPr>
              <w:t>Order Day</w:t>
            </w:r>
          </w:p>
        </w:tc>
      </w:tr>
      <w:tr w:rsidR="00BA685D" w:rsidTr="00BA685D">
        <w:tc>
          <w:tcPr>
            <w:tcW w:w="2785" w:type="dxa"/>
            <w:gridSpan w:val="2"/>
          </w:tcPr>
          <w:p w:rsidR="00BA685D" w:rsidRPr="00213540" w:rsidRDefault="00BA685D" w:rsidP="002135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976" w:type="dxa"/>
            <w:gridSpan w:val="2"/>
          </w:tcPr>
          <w:p w:rsidR="00BA685D" w:rsidRPr="00213540" w:rsidRDefault="00BA685D" w:rsidP="002135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54" w:type="dxa"/>
            <w:gridSpan w:val="2"/>
          </w:tcPr>
          <w:p w:rsidR="00BA685D" w:rsidRPr="00213540" w:rsidRDefault="00BA685D" w:rsidP="002135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87" w:type="dxa"/>
            <w:vMerge w:val="restart"/>
            <w:shd w:val="clear" w:color="auto" w:fill="D0CECE" w:themeFill="background2" w:themeFillShade="E6"/>
          </w:tcPr>
          <w:p w:rsidR="00BA685D" w:rsidRPr="00213540" w:rsidRDefault="00BA685D" w:rsidP="00213540">
            <w:pPr>
              <w:jc w:val="center"/>
              <w:rPr>
                <w:sz w:val="22"/>
                <w:szCs w:val="22"/>
              </w:rPr>
            </w:pPr>
          </w:p>
        </w:tc>
      </w:tr>
      <w:tr w:rsidR="00BA685D" w:rsidTr="00BA685D">
        <w:tc>
          <w:tcPr>
            <w:tcW w:w="1448" w:type="dxa"/>
          </w:tcPr>
          <w:p w:rsidR="00BA685D" w:rsidRPr="006E4EBF" w:rsidRDefault="00BA685D" w:rsidP="00BA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Blind </w:t>
            </w:r>
          </w:p>
        </w:tc>
        <w:tc>
          <w:tcPr>
            <w:tcW w:w="1337" w:type="dxa"/>
          </w:tcPr>
          <w:p w:rsidR="00BA685D" w:rsidRPr="006E4EBF" w:rsidRDefault="00BA685D" w:rsidP="00213540">
            <w:pPr>
              <w:jc w:val="center"/>
              <w:rPr>
                <w:sz w:val="22"/>
                <w:szCs w:val="22"/>
              </w:rPr>
            </w:pPr>
            <w:r w:rsidRPr="006E4EBF">
              <w:rPr>
                <w:sz w:val="22"/>
                <w:szCs w:val="22"/>
              </w:rPr>
              <w:t>Second Blind</w:t>
            </w:r>
          </w:p>
        </w:tc>
        <w:tc>
          <w:tcPr>
            <w:tcW w:w="1620" w:type="dxa"/>
          </w:tcPr>
          <w:p w:rsidR="00BA685D" w:rsidRDefault="00BA685D" w:rsidP="00BA685D">
            <w:pPr>
              <w:jc w:val="center"/>
            </w:pPr>
            <w:r>
              <w:rPr>
                <w:sz w:val="22"/>
                <w:szCs w:val="22"/>
              </w:rPr>
              <w:t xml:space="preserve">Blind </w:t>
            </w:r>
          </w:p>
        </w:tc>
        <w:tc>
          <w:tcPr>
            <w:tcW w:w="1356" w:type="dxa"/>
          </w:tcPr>
          <w:p w:rsidR="00BA685D" w:rsidRDefault="00BA685D" w:rsidP="00213540">
            <w:pPr>
              <w:jc w:val="center"/>
            </w:pPr>
            <w:r w:rsidRPr="006E4EBF">
              <w:rPr>
                <w:sz w:val="22"/>
                <w:szCs w:val="22"/>
              </w:rPr>
              <w:t>Second Blind</w:t>
            </w:r>
          </w:p>
        </w:tc>
        <w:tc>
          <w:tcPr>
            <w:tcW w:w="1267" w:type="dxa"/>
          </w:tcPr>
          <w:p w:rsidR="00BA685D" w:rsidRDefault="00BA685D" w:rsidP="00BA685D">
            <w:pPr>
              <w:jc w:val="center"/>
            </w:pPr>
            <w:r>
              <w:rPr>
                <w:sz w:val="22"/>
                <w:szCs w:val="22"/>
              </w:rPr>
              <w:t xml:space="preserve">Blind </w:t>
            </w:r>
          </w:p>
        </w:tc>
        <w:tc>
          <w:tcPr>
            <w:tcW w:w="1587" w:type="dxa"/>
          </w:tcPr>
          <w:p w:rsidR="00BA685D" w:rsidRDefault="00BA685D" w:rsidP="00213540">
            <w:pPr>
              <w:jc w:val="center"/>
            </w:pPr>
            <w:r w:rsidRPr="006E4EBF">
              <w:rPr>
                <w:sz w:val="22"/>
                <w:szCs w:val="22"/>
              </w:rPr>
              <w:t>Second Blind</w:t>
            </w:r>
          </w:p>
        </w:tc>
        <w:tc>
          <w:tcPr>
            <w:tcW w:w="1887" w:type="dxa"/>
            <w:vMerge/>
            <w:shd w:val="clear" w:color="auto" w:fill="D0CECE" w:themeFill="background2" w:themeFillShade="E6"/>
          </w:tcPr>
          <w:p w:rsidR="00BA685D" w:rsidRPr="00213540" w:rsidRDefault="00BA685D" w:rsidP="00213540">
            <w:pPr>
              <w:jc w:val="center"/>
              <w:rPr>
                <w:sz w:val="22"/>
                <w:szCs w:val="22"/>
              </w:rPr>
            </w:pPr>
          </w:p>
        </w:tc>
      </w:tr>
      <w:tr w:rsidR="00BA685D" w:rsidTr="00BA685D">
        <w:tc>
          <w:tcPr>
            <w:tcW w:w="1448" w:type="dxa"/>
          </w:tcPr>
          <w:p w:rsidR="00BA685D" w:rsidRPr="006E4EBF" w:rsidRDefault="00BA685D" w:rsidP="00BA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Tuesday </w:t>
            </w:r>
          </w:p>
        </w:tc>
        <w:tc>
          <w:tcPr>
            <w:tcW w:w="1337" w:type="dxa"/>
          </w:tcPr>
          <w:p w:rsidR="00BA685D" w:rsidRPr="006E4EBF" w:rsidRDefault="00BA685D" w:rsidP="002135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</w:p>
        </w:tc>
        <w:tc>
          <w:tcPr>
            <w:tcW w:w="1620" w:type="dxa"/>
          </w:tcPr>
          <w:p w:rsidR="00BA685D" w:rsidRPr="006E4EBF" w:rsidRDefault="00BA685D" w:rsidP="00BA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Wednesday </w:t>
            </w:r>
          </w:p>
        </w:tc>
        <w:tc>
          <w:tcPr>
            <w:tcW w:w="1356" w:type="dxa"/>
          </w:tcPr>
          <w:p w:rsidR="00BA685D" w:rsidRPr="006E4EBF" w:rsidRDefault="00BA685D" w:rsidP="002135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Tuesday</w:t>
            </w:r>
          </w:p>
        </w:tc>
        <w:tc>
          <w:tcPr>
            <w:tcW w:w="1267" w:type="dxa"/>
          </w:tcPr>
          <w:p w:rsidR="00BA685D" w:rsidRPr="006E4EBF" w:rsidRDefault="00BA685D" w:rsidP="00BA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Tuesday </w:t>
            </w:r>
          </w:p>
        </w:tc>
        <w:tc>
          <w:tcPr>
            <w:tcW w:w="1587" w:type="dxa"/>
          </w:tcPr>
          <w:p w:rsidR="00BA685D" w:rsidRPr="006E4EBF" w:rsidRDefault="00BA685D" w:rsidP="002135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Blank</w:t>
            </w:r>
          </w:p>
        </w:tc>
        <w:tc>
          <w:tcPr>
            <w:tcW w:w="1887" w:type="dxa"/>
            <w:vMerge/>
            <w:shd w:val="clear" w:color="auto" w:fill="D0CECE" w:themeFill="background2" w:themeFillShade="E6"/>
          </w:tcPr>
          <w:p w:rsidR="00BA685D" w:rsidRPr="006E4EBF" w:rsidRDefault="00BA685D" w:rsidP="00213540">
            <w:pPr>
              <w:jc w:val="center"/>
              <w:rPr>
                <w:sz w:val="22"/>
                <w:szCs w:val="22"/>
              </w:rPr>
            </w:pPr>
          </w:p>
        </w:tc>
      </w:tr>
      <w:tr w:rsidR="00BA685D" w:rsidTr="00BA685D">
        <w:tc>
          <w:tcPr>
            <w:tcW w:w="2785" w:type="dxa"/>
            <w:gridSpan w:val="2"/>
          </w:tcPr>
          <w:p w:rsidR="00BA685D" w:rsidRDefault="00BA685D" w:rsidP="00BA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Back</w:t>
            </w:r>
          </w:p>
        </w:tc>
        <w:tc>
          <w:tcPr>
            <w:tcW w:w="2976" w:type="dxa"/>
            <w:gridSpan w:val="2"/>
          </w:tcPr>
          <w:p w:rsidR="00BA685D" w:rsidRDefault="00BA685D" w:rsidP="002135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Back</w:t>
            </w:r>
          </w:p>
        </w:tc>
        <w:tc>
          <w:tcPr>
            <w:tcW w:w="2854" w:type="dxa"/>
            <w:gridSpan w:val="2"/>
          </w:tcPr>
          <w:p w:rsidR="00BA685D" w:rsidRDefault="00BA685D" w:rsidP="00BA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Days Back</w:t>
            </w:r>
          </w:p>
        </w:tc>
        <w:tc>
          <w:tcPr>
            <w:tcW w:w="1887" w:type="dxa"/>
            <w:vMerge/>
            <w:shd w:val="clear" w:color="auto" w:fill="D0CECE" w:themeFill="background2" w:themeFillShade="E6"/>
          </w:tcPr>
          <w:p w:rsidR="00BA685D" w:rsidRPr="006E4EBF" w:rsidRDefault="00BA685D" w:rsidP="00213540">
            <w:pPr>
              <w:jc w:val="center"/>
              <w:rPr>
                <w:sz w:val="22"/>
                <w:szCs w:val="22"/>
              </w:rPr>
            </w:pPr>
          </w:p>
        </w:tc>
      </w:tr>
      <w:tr w:rsidR="00BA685D" w:rsidTr="00BA685D">
        <w:tc>
          <w:tcPr>
            <w:tcW w:w="2785" w:type="dxa"/>
            <w:gridSpan w:val="2"/>
          </w:tcPr>
          <w:p w:rsidR="00BA685D" w:rsidRDefault="00BA685D" w:rsidP="00BA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976" w:type="dxa"/>
            <w:gridSpan w:val="2"/>
          </w:tcPr>
          <w:p w:rsidR="00BA685D" w:rsidRDefault="00BA685D" w:rsidP="002135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54" w:type="dxa"/>
            <w:gridSpan w:val="2"/>
          </w:tcPr>
          <w:p w:rsidR="00BA685D" w:rsidRDefault="00BA685D" w:rsidP="00BA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87" w:type="dxa"/>
            <w:vMerge/>
            <w:shd w:val="clear" w:color="auto" w:fill="D0CECE" w:themeFill="background2" w:themeFillShade="E6"/>
          </w:tcPr>
          <w:p w:rsidR="00BA685D" w:rsidRPr="006E4EBF" w:rsidRDefault="00BA685D" w:rsidP="00213540">
            <w:pPr>
              <w:jc w:val="center"/>
              <w:rPr>
                <w:sz w:val="22"/>
                <w:szCs w:val="22"/>
              </w:rPr>
            </w:pPr>
          </w:p>
        </w:tc>
      </w:tr>
    </w:tbl>
    <w:p w:rsidR="006E4EBF" w:rsidRPr="009D5AB1" w:rsidRDefault="006E4EBF" w:rsidP="00600BD1">
      <w:bookmarkStart w:id="0" w:name="_GoBack"/>
      <w:bookmarkEnd w:id="0"/>
    </w:p>
    <w:sectPr w:rsidR="006E4EBF" w:rsidRPr="009D5AB1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55B" w:rsidRDefault="005D355B" w:rsidP="007D0DC7">
      <w:r>
        <w:separator/>
      </w:r>
    </w:p>
  </w:endnote>
  <w:endnote w:type="continuationSeparator" w:id="0">
    <w:p w:rsidR="005D355B" w:rsidRDefault="005D355B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5D355B">
      <w:rPr>
        <w:noProof/>
        <w:sz w:val="16"/>
        <w:szCs w:val="16"/>
      </w:rPr>
      <w:t>6/23/2017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BA685D">
      <w:rPr>
        <w:noProof/>
        <w:sz w:val="16"/>
        <w:szCs w:val="16"/>
      </w:rPr>
      <w:t>6/28/2017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5D355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BA685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55B" w:rsidRDefault="005D355B" w:rsidP="007D0DC7">
      <w:r>
        <w:separator/>
      </w:r>
    </w:p>
  </w:footnote>
  <w:footnote w:type="continuationSeparator" w:id="0">
    <w:p w:rsidR="005D355B" w:rsidRDefault="005D355B" w:rsidP="007D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5B"/>
    <w:rsid w:val="00212CCE"/>
    <w:rsid w:val="00213540"/>
    <w:rsid w:val="00235EAE"/>
    <w:rsid w:val="002A27A0"/>
    <w:rsid w:val="002B40DF"/>
    <w:rsid w:val="002E730F"/>
    <w:rsid w:val="003B3E10"/>
    <w:rsid w:val="003C4ADF"/>
    <w:rsid w:val="004255C5"/>
    <w:rsid w:val="00552446"/>
    <w:rsid w:val="005D355B"/>
    <w:rsid w:val="005F3B4F"/>
    <w:rsid w:val="00600BD1"/>
    <w:rsid w:val="00680B33"/>
    <w:rsid w:val="0068532A"/>
    <w:rsid w:val="006E4EBF"/>
    <w:rsid w:val="00703112"/>
    <w:rsid w:val="007D0DC7"/>
    <w:rsid w:val="00811BA9"/>
    <w:rsid w:val="00814C72"/>
    <w:rsid w:val="008869F4"/>
    <w:rsid w:val="009D5AB1"/>
    <w:rsid w:val="00AE3911"/>
    <w:rsid w:val="00B860D0"/>
    <w:rsid w:val="00BA685D"/>
    <w:rsid w:val="00CC7455"/>
    <w:rsid w:val="00CD0D6A"/>
    <w:rsid w:val="00D00FC8"/>
    <w:rsid w:val="00D0380E"/>
    <w:rsid w:val="00DA53B8"/>
    <w:rsid w:val="00DB7B8B"/>
    <w:rsid w:val="00EA466B"/>
    <w:rsid w:val="00EE5912"/>
    <w:rsid w:val="00F4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0CACD-4240-4BC9-9536-06F22985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A466B"/>
    <w:pPr>
      <w:spacing w:before="4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6B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C4AD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4ADF"/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E4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67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0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1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9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CF1C1F3E2748C79561AEF787DE7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67FF8-1B85-4192-B21F-65DCE3B6B085}"/>
      </w:docPartPr>
      <w:docPartBody>
        <w:p w:rsidR="00C333E5" w:rsidRDefault="00C333E5">
          <w:pPr>
            <w:pStyle w:val="C6CF1C1F3E2748C79561AEF787DE702F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E5"/>
    <w:rsid w:val="00C3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CF1C1F3E2748C79561AEF787DE702F">
    <w:name w:val="C6CF1C1F3E2748C79561AEF787DE7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or Second Order Blind</vt:lpstr>
    </vt:vector>
  </TitlesOfParts>
  <Company>WinCo Foods, LLC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or Second Order Blind</dc:title>
  <dc:subject/>
  <dc:creator>Rash, Vosco</dc:creator>
  <cp:keywords>documentation;template;master</cp:keywords>
  <dc:description/>
  <cp:lastModifiedBy>Rash, Vosco</cp:lastModifiedBy>
  <cp:revision>7</cp:revision>
  <dcterms:created xsi:type="dcterms:W3CDTF">2017-06-23T22:04:00Z</dcterms:created>
  <dcterms:modified xsi:type="dcterms:W3CDTF">2017-08-11T22:52:00Z</dcterms:modified>
</cp:coreProperties>
</file>