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0EAB" w14:textId="77777777" w:rsidR="00BA2266" w:rsidRPr="00CC50E3" w:rsidRDefault="00BA2266" w:rsidP="00BA2266">
      <w:pPr>
        <w:rPr>
          <w:rFonts w:ascii="Times New Roman" w:eastAsia="Times New Roman" w:hAnsi="Times New Roman" w:cs="Times New Roman"/>
          <w:lang w:eastAsia="ru-RU"/>
        </w:rPr>
      </w:pPr>
      <w:r>
        <w:t>3) Делимое положительное (</w:t>
      </w:r>
      <w:proofErr w:type="gramStart"/>
      <w:r>
        <w:rPr>
          <w:b/>
          <w:bCs/>
        </w:rPr>
        <w:t>A</w:t>
      </w:r>
      <w:r>
        <w:t xml:space="preserve"> &gt;</w:t>
      </w:r>
      <w:proofErr w:type="gramEnd"/>
      <w:r>
        <w:t xml:space="preserve"> 0), делитель отрицательный (</w:t>
      </w:r>
      <w:r>
        <w:rPr>
          <w:b/>
          <w:bCs/>
        </w:rPr>
        <w:t>B</w:t>
      </w:r>
      <w:r>
        <w:t xml:space="preserve"> </w:t>
      </w:r>
      <w:proofErr w:type="gramStart"/>
      <w:r>
        <w:t>&lt; 0</w:t>
      </w:r>
      <w:proofErr w:type="gramEnd"/>
      <w:r>
        <w:t>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111"/>
        <w:gridCol w:w="1511"/>
        <w:gridCol w:w="2097"/>
        <w:gridCol w:w="4359"/>
      </w:tblGrid>
      <w:tr w:rsidR="00BA2266" w:rsidRPr="007A01DF" w14:paraId="45363609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3376DC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63AD5D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Операнды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FEA1A6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Делимое и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8C4779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Делимое и 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9EFBFF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Пояснения</w:t>
            </w:r>
          </w:p>
        </w:tc>
      </w:tr>
      <w:tr w:rsidR="00BA2266" w:rsidRPr="007A01DF" w14:paraId="1FE0A792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C3CD49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A75771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[A]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D24F6E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F0497"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3E36CE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F0497">
              <w:t>00001100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C962D0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Делимое</w:t>
            </w:r>
          </w:p>
        </w:tc>
      </w:tr>
      <w:tr w:rsidR="00BA2266" w:rsidRPr="007A01DF" w14:paraId="37B461CA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8955FF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B4D5D4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 ←</w:t>
            </w:r>
            <w:r>
              <w:br/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7BF6B7" w14:textId="77777777" w:rsidR="00BA2266" w:rsidRDefault="00BA2266" w:rsidP="008F46C4">
            <w:pPr>
              <w:jc w:val="center"/>
              <w:rPr>
                <w:u w:val="single"/>
              </w:rPr>
            </w:pPr>
          </w:p>
          <w:p w14:paraId="21B49603" w14:textId="77777777" w:rsidR="00BA2266" w:rsidRDefault="00BA2266" w:rsidP="008F46C4">
            <w:pPr>
              <w:jc w:val="center"/>
            </w:pPr>
            <w:r>
              <w:rPr>
                <w:u w:val="single"/>
              </w:rPr>
              <w:t>11111111</w:t>
            </w:r>
            <w:r>
              <w:br/>
            </w:r>
            <w:r w:rsidRPr="00CF0497">
              <w:t>00000110</w:t>
            </w:r>
            <w:r>
              <w:br/>
            </w:r>
          </w:p>
          <w:p w14:paraId="27EBA82A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br/>
            </w:r>
            <w:r w:rsidRPr="00CF0497">
              <w:t>0000110</w:t>
            </w:r>
            <w:r>
              <w:t>0</w:t>
            </w:r>
            <w:r>
              <w:br/>
            </w:r>
            <w:r w:rsidRPr="00CF0497">
              <w:rPr>
                <w:u w:val="single"/>
              </w:rPr>
              <w:t>11100111</w:t>
            </w:r>
            <w:r>
              <w:br/>
            </w:r>
            <w:r w:rsidRPr="00DC27C4">
              <w:t>00000011</w:t>
            </w:r>
            <w:r>
              <w:br/>
            </w:r>
            <w: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9F1A25" w14:textId="77777777" w:rsidR="00BA2266" w:rsidRDefault="00BA2266" w:rsidP="008F46C4">
            <w:pPr>
              <w:jc w:val="center"/>
            </w:pPr>
            <w:r w:rsidRPr="00CF0497">
              <w:rPr>
                <w:u w:val="single"/>
              </w:rPr>
              <w:t>11100111</w:t>
            </w:r>
            <w:r>
              <w:br/>
            </w:r>
            <w:r w:rsidRPr="00DC27C4">
              <w:t>11110011</w:t>
            </w:r>
            <w:r>
              <w:br/>
            </w:r>
          </w:p>
          <w:p w14:paraId="70BAAA78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br/>
            </w:r>
            <w:r w:rsidRPr="00DC27C4">
              <w:t>1110011|1</w:t>
            </w:r>
            <w:r>
              <w:br/>
            </w:r>
            <w:r>
              <w:br/>
            </w:r>
            <w:r w:rsidRPr="00DC27C4">
              <w:t>1110011|1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2AC42A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Сложение с делителем, выровненным</w:t>
            </w:r>
            <w:r>
              <w:br/>
              <w:t>по младшим разрядам</w:t>
            </w:r>
            <w:r>
              <w:br/>
            </w:r>
            <w:r>
              <w:br/>
              <w:t>Сдвиг остатка влево</w:t>
            </w:r>
            <w:r>
              <w:br/>
            </w:r>
            <w:proofErr w:type="gramStart"/>
            <w:r>
              <w:t>Сложение с делителем</w:t>
            </w:r>
            <w:proofErr w:type="gramEnd"/>
            <w:r>
              <w:t xml:space="preserve"> выровненным по старшим разрядам</w:t>
            </w:r>
            <w:r>
              <w:br/>
              <w:t>Знак первого остатка не совпадает</w:t>
            </w:r>
            <w:r>
              <w:br/>
              <w:t>со знаком делимого-делителя корректно</w:t>
            </w:r>
            <w:r>
              <w:br/>
              <w:t>Формирование знака частного</w:t>
            </w:r>
            <w:r>
              <w:br/>
              <w:t> </w:t>
            </w:r>
          </w:p>
        </w:tc>
      </w:tr>
      <w:tr w:rsidR="00BA2266" w:rsidRPr="007A01DF" w14:paraId="203AFD7A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1856C1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C4F1D2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←</w:t>
            </w:r>
            <w:r>
              <w:br/>
              <w:t>[+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2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7DD89B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00000111</w:t>
            </w:r>
            <w:r>
              <w:br/>
            </w:r>
            <w:r w:rsidRPr="00DC27C4">
              <w:rPr>
                <w:u w:val="single"/>
              </w:rPr>
              <w:t>00011001</w:t>
            </w:r>
            <w:r>
              <w:br/>
            </w:r>
            <w:r w:rsidRPr="00DC27C4">
              <w:t>00100000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EBB1EA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110011|11</w:t>
            </w:r>
            <w:r>
              <w:br/>
            </w:r>
            <w:r>
              <w:br/>
            </w:r>
            <w:r w:rsidRPr="00DC27C4">
              <w:t>110011|</w:t>
            </w:r>
            <w:r w:rsidRPr="00DC27C4">
              <w:rPr>
                <w:b/>
                <w:bCs/>
              </w:rPr>
              <w:t>10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151E60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BA2266" w:rsidRPr="007A01DF" w14:paraId="479DCF18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1AF86E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B955E6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3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212C66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01000001</w:t>
            </w:r>
            <w:r>
              <w:br/>
            </w:r>
            <w:r w:rsidRPr="00CF0497">
              <w:rPr>
                <w:u w:val="single"/>
              </w:rPr>
              <w:t>11100111</w:t>
            </w:r>
            <w:r>
              <w:br/>
            </w:r>
            <w:r w:rsidRPr="00DC27C4">
              <w:t>00101000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B128B6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10011|101</w:t>
            </w:r>
            <w:r>
              <w:br/>
            </w:r>
            <w:r>
              <w:br/>
            </w:r>
            <w:r w:rsidRPr="00DC27C4">
              <w:t>10011|</w:t>
            </w:r>
            <w:r w:rsidRPr="00DC27C4">
              <w:rPr>
                <w:b/>
                <w:bCs/>
              </w:rPr>
              <w:t>111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739813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BA2266" w:rsidRPr="007A01DF" w14:paraId="6CC65BCE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1E9C6C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638067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4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41A67E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01010001</w:t>
            </w:r>
            <w:r>
              <w:br/>
            </w:r>
            <w:r w:rsidRPr="00DC27C4">
              <w:rPr>
                <w:u w:val="single"/>
              </w:rPr>
              <w:t>00011001</w:t>
            </w:r>
            <w:r>
              <w:br/>
            </w:r>
            <w:r w:rsidRPr="00DC27C4">
              <w:t>01101010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9CF6A9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0011|1111</w:t>
            </w:r>
            <w:r>
              <w:br/>
            </w:r>
            <w:r>
              <w:br/>
            </w:r>
            <w:r w:rsidRPr="00DC27C4">
              <w:t>0011|1110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AF5E6E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BA2266" w:rsidRPr="007A01DF" w14:paraId="785104AE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BCD05F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927A98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5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75E7E5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11010100</w:t>
            </w:r>
            <w:r>
              <w:br/>
            </w:r>
            <w:r w:rsidRPr="00DC27C4">
              <w:rPr>
                <w:u w:val="single"/>
              </w:rPr>
              <w:t>11100111</w:t>
            </w:r>
            <w:r>
              <w:br/>
            </w:r>
            <w:r w:rsidRPr="00DC27C4">
              <w:t>10111011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4E0B64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011|11101</w:t>
            </w:r>
            <w:r>
              <w:br/>
            </w:r>
            <w:r>
              <w:br/>
            </w:r>
            <w:r w:rsidRPr="00DC27C4">
              <w:t>011|11111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17D4F1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BA2266" w:rsidRPr="007A01DF" w14:paraId="2E4276C6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2D6CF6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BA0CFC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6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90DD6F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01110110</w:t>
            </w:r>
            <w:r>
              <w:br/>
            </w:r>
            <w:r w:rsidRPr="00DC27C4">
              <w:rPr>
                <w:u w:val="single"/>
              </w:rPr>
              <w:t>00011001</w:t>
            </w:r>
            <w:r>
              <w:br/>
            </w:r>
            <w:r w:rsidRPr="00DC27C4">
              <w:t>10001111</w:t>
            </w:r>
            <w:r>
              <w:br/>
              <w:t>ЗнR</w:t>
            </w:r>
            <w:r>
              <w:rPr>
                <w:vertAlign w:val="subscript"/>
              </w:rPr>
              <w:t>6</w:t>
            </w:r>
            <w:r>
              <w:t xml:space="preserve"> ≠ </w:t>
            </w:r>
            <w:proofErr w:type="spellStart"/>
            <w: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8BECE1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11|111111</w:t>
            </w:r>
            <w:r>
              <w:br/>
            </w:r>
            <w:r>
              <w:br/>
            </w:r>
            <w:r w:rsidRPr="00DC27C4">
              <w:t>11|111110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0B2977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BA2266" w:rsidRPr="007A01DF" w14:paraId="38F597A6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D36647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0799E8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6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7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A82EDA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00011110</w:t>
            </w:r>
            <w:r>
              <w:br/>
            </w:r>
            <w:r w:rsidRPr="00DC27C4">
              <w:rPr>
                <w:u w:val="single"/>
              </w:rPr>
              <w:t>00011001</w:t>
            </w:r>
            <w:r>
              <w:br/>
            </w:r>
            <w:r w:rsidRPr="00DC27C4">
              <w:t>00110111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1A254F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1|1111100</w:t>
            </w:r>
            <w:r>
              <w:br/>
            </w:r>
            <w:r>
              <w:br/>
            </w:r>
            <w:r w:rsidRPr="00DC27C4">
              <w:t>1|1111101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15FF71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BA2266" w:rsidRPr="007A01DF" w14:paraId="70A46E9E" w14:textId="77777777" w:rsidTr="008F46C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C7900D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EE06E8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7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8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8BD75C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01101110</w:t>
            </w:r>
            <w:r>
              <w:br/>
            </w:r>
            <w:r w:rsidRPr="00DC27C4">
              <w:rPr>
                <w:u w:val="single"/>
              </w:rPr>
              <w:t>00011001</w:t>
            </w:r>
            <w:r>
              <w:br/>
            </w:r>
            <w:r w:rsidRPr="00DC27C4">
              <w:t>10000111</w:t>
            </w:r>
            <w:r>
              <w:br/>
              <w:t>ЗнR</w:t>
            </w:r>
            <w:r>
              <w:rPr>
                <w:vertAlign w:val="subscript"/>
              </w:rPr>
              <w:t>8</w:t>
            </w:r>
            <w:r>
              <w:t xml:space="preserve"> = </w:t>
            </w:r>
            <w:proofErr w:type="spellStart"/>
            <w: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D1BF89" w14:textId="77777777" w:rsidR="00BA2266" w:rsidRPr="007A01DF" w:rsidRDefault="00BA2266" w:rsidP="008F46C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|11111010</w:t>
            </w:r>
            <w:r>
              <w:br/>
            </w:r>
            <w:r>
              <w:br/>
            </w:r>
            <w:r w:rsidRPr="00DC27C4">
              <w:t>|11110110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ADBFD0" w14:textId="77777777" w:rsidR="00BA2266" w:rsidRPr="007A01DF" w:rsidRDefault="00BA2266" w:rsidP="008F46C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</w:tbl>
    <w:p w14:paraId="1FE062DA" w14:textId="6F349E5A" w:rsidR="00F12C76" w:rsidRPr="00BA2266" w:rsidRDefault="00BA2266" w:rsidP="00BA2266">
      <w:r>
        <w:t>В результате выполнения операции получено отрицательное частное и положительный остаток:</w:t>
      </w:r>
      <w:r>
        <w:br/>
        <w:t>[C]</w:t>
      </w:r>
      <w:proofErr w:type="spellStart"/>
      <w:r>
        <w:rPr>
          <w:vertAlign w:val="subscript"/>
        </w:rPr>
        <w:t>пр</w:t>
      </w:r>
      <w:proofErr w:type="spellEnd"/>
      <w:r>
        <w:t xml:space="preserve"> = 1.0111000</w:t>
      </w:r>
      <w:r>
        <w:rPr>
          <w:vertAlign w:val="subscript"/>
        </w:rPr>
        <w:t>2</w:t>
      </w:r>
      <w:r>
        <w:t xml:space="preserve"> = -</w:t>
      </w:r>
      <w:r w:rsidRPr="001B237E">
        <w:t>72</w:t>
      </w:r>
      <w:r>
        <w:rPr>
          <w:vertAlign w:val="subscript"/>
        </w:rPr>
        <w:t>10</w:t>
      </w:r>
      <w:r>
        <w:br/>
        <w:t>[R]</w:t>
      </w:r>
      <w:proofErr w:type="spellStart"/>
      <w:r>
        <w:rPr>
          <w:vertAlign w:val="subscript"/>
        </w:rPr>
        <w:t>пр</w:t>
      </w:r>
      <w:proofErr w:type="spellEnd"/>
      <w:r>
        <w:t xml:space="preserve"> = 0.0000100</w:t>
      </w:r>
      <w:r>
        <w:rPr>
          <w:vertAlign w:val="subscript"/>
        </w:rPr>
        <w:t>2</w:t>
      </w:r>
      <w:r>
        <w:t xml:space="preserve"> = </w:t>
      </w:r>
      <w:r w:rsidRPr="00CF0497">
        <w:t>4</w:t>
      </w:r>
      <w:r>
        <w:rPr>
          <w:vertAlign w:val="subscript"/>
        </w:rPr>
        <w:t>10</w:t>
      </w:r>
      <w:r w:rsidRPr="007A01DF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DC27C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Проверка:</w:t>
      </w:r>
      <w:r w:rsidRPr="00DC27C4">
        <w:rPr>
          <w:rFonts w:ascii="Times New Roman" w:eastAsia="Times New Roman" w:hAnsi="Times New Roman" w:cs="Times New Roman"/>
          <w:color w:val="000000"/>
          <w:lang w:eastAsia="ru-RU"/>
        </w:rPr>
        <w:t xml:space="preserve"> (-72) × (-25) + 4 = 1800 + 4 = </w:t>
      </w:r>
      <w:r w:rsidRPr="00DC27C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1804</w:t>
      </w:r>
    </w:p>
    <w:sectPr w:rsidR="00F12C76" w:rsidRPr="00BA2266" w:rsidSect="00BA2266">
      <w:pgSz w:w="11906" w:h="16838" w:code="9"/>
      <w:pgMar w:top="568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4A"/>
    <w:rsid w:val="00031D46"/>
    <w:rsid w:val="00094720"/>
    <w:rsid w:val="00174200"/>
    <w:rsid w:val="0034023A"/>
    <w:rsid w:val="0034269D"/>
    <w:rsid w:val="00385A8B"/>
    <w:rsid w:val="0039109F"/>
    <w:rsid w:val="004834FC"/>
    <w:rsid w:val="006C0B77"/>
    <w:rsid w:val="006D53A9"/>
    <w:rsid w:val="008242FF"/>
    <w:rsid w:val="0085214E"/>
    <w:rsid w:val="00852D4A"/>
    <w:rsid w:val="00870751"/>
    <w:rsid w:val="008754FD"/>
    <w:rsid w:val="00891F70"/>
    <w:rsid w:val="00922C48"/>
    <w:rsid w:val="00945A6E"/>
    <w:rsid w:val="00B915B7"/>
    <w:rsid w:val="00BA2266"/>
    <w:rsid w:val="00EA59DF"/>
    <w:rsid w:val="00EE4070"/>
    <w:rsid w:val="00F12C76"/>
    <w:rsid w:val="00F90C21"/>
    <w:rsid w:val="00FD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7222"/>
  <w15:chartTrackingRefBased/>
  <w15:docId w15:val="{DD2DD1F4-4F55-49EA-A2D5-0DA3FB1D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D4A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D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D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:sz w:val="28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D4A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D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D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D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D4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2D4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2D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52D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52D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52D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52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5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D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5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D4A"/>
    <w:pPr>
      <w:spacing w:before="160" w:after="160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52D4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52D4A"/>
    <w:pPr>
      <w:spacing w:after="160"/>
      <w:ind w:left="720"/>
      <w:contextualSpacing/>
    </w:pPr>
    <w:rPr>
      <w:rFonts w:ascii="Times New Roman" w:hAnsi="Times New Roman"/>
      <w:kern w:val="2"/>
      <w:sz w:val="28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852D4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D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52D4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52D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Васидов Мухаммадсаид Абдуфаттохович</dc:creator>
  <cp:keywords/>
  <dc:description/>
  <cp:lastModifiedBy>Васидов Мухаммадсаид Абдуфаттохович</cp:lastModifiedBy>
  <cp:revision>8</cp:revision>
  <dcterms:created xsi:type="dcterms:W3CDTF">2025-11-23T11:07:00Z</dcterms:created>
  <dcterms:modified xsi:type="dcterms:W3CDTF">2025-12-08T09:24:00Z</dcterms:modified>
</cp:coreProperties>
</file>