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808" w:rsidRDefault="00B53221">
      <w:pPr>
        <w:jc w:val="center"/>
      </w:pPr>
      <w:r>
        <w:rPr>
          <w:b/>
          <w:sz w:val="28"/>
        </w:rPr>
        <w:t>Домашняя работа по дискретной математике №4</w:t>
      </w:r>
    </w:p>
    <w:p w:rsidR="00E55808" w:rsidRDefault="00B53221">
      <w:r>
        <w:br/>
        <w:t xml:space="preserve">Вариант </w:t>
      </w:r>
      <w:r>
        <w:rPr>
          <w:lang w:val="ru-RU"/>
        </w:rPr>
        <w:t>21</w:t>
      </w:r>
      <w:r>
        <w:br/>
        <w:t>Работу выполнил: Васидов Мухаммадсаид, Поток 1, P3132</w:t>
      </w:r>
      <w:r>
        <w:br/>
      </w:r>
      <w:r>
        <w:br/>
        <w:t>Исходная таблица соединений 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663"/>
        <w:gridCol w:w="663"/>
        <w:gridCol w:w="664"/>
        <w:gridCol w:w="664"/>
        <w:gridCol w:w="664"/>
        <w:gridCol w:w="664"/>
        <w:gridCol w:w="664"/>
        <w:gridCol w:w="664"/>
        <w:gridCol w:w="664"/>
        <w:gridCol w:w="664"/>
        <w:gridCol w:w="664"/>
        <w:gridCol w:w="664"/>
      </w:tblGrid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bookmarkStart w:id="0" w:name="_GoBack" w:colFirst="0" w:colLast="12"/>
            <w:r>
              <w:t>V/V</w:t>
            </w:r>
          </w:p>
        </w:tc>
        <w:tc>
          <w:tcPr>
            <w:tcW w:w="663" w:type="dxa"/>
          </w:tcPr>
          <w:p w:rsidR="00E55808" w:rsidRDefault="00B53221" w:rsidP="009F0C4E">
            <w:pPr>
              <w:jc w:val="center"/>
            </w:pPr>
            <w:r>
              <w:t>e1</w:t>
            </w:r>
          </w:p>
        </w:tc>
        <w:tc>
          <w:tcPr>
            <w:tcW w:w="663" w:type="dxa"/>
          </w:tcPr>
          <w:p w:rsidR="00E55808" w:rsidRDefault="00B53221" w:rsidP="009F0C4E">
            <w:pPr>
              <w:jc w:val="center"/>
            </w:pPr>
            <w:r>
              <w:t>e2</w:t>
            </w:r>
          </w:p>
        </w:tc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e3</w:t>
            </w:r>
          </w:p>
        </w:tc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e4</w:t>
            </w:r>
          </w:p>
        </w:tc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e5</w:t>
            </w:r>
          </w:p>
        </w:tc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e6</w:t>
            </w:r>
          </w:p>
        </w:tc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e7</w:t>
            </w:r>
          </w:p>
        </w:tc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e8</w:t>
            </w:r>
          </w:p>
        </w:tc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e9</w:t>
            </w:r>
          </w:p>
        </w:tc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e10</w:t>
            </w:r>
          </w:p>
        </w:tc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e11</w:t>
            </w:r>
          </w:p>
        </w:tc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e12</w:t>
            </w: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e1</w:t>
            </w: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  <w:tc>
          <w:tcPr>
            <w:tcW w:w="663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e2</w:t>
            </w:r>
          </w:p>
        </w:tc>
        <w:tc>
          <w:tcPr>
            <w:tcW w:w="663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3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4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e3</w:t>
            </w: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e4</w:t>
            </w: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  <w:tc>
          <w:tcPr>
            <w:tcW w:w="663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e5</w:t>
            </w:r>
          </w:p>
        </w:tc>
        <w:tc>
          <w:tcPr>
            <w:tcW w:w="663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4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4</w:t>
            </w: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e6</w:t>
            </w: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3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e7</w:t>
            </w:r>
          </w:p>
        </w:tc>
        <w:tc>
          <w:tcPr>
            <w:tcW w:w="663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3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3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e8</w:t>
            </w:r>
          </w:p>
        </w:tc>
        <w:tc>
          <w:tcPr>
            <w:tcW w:w="663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3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e9</w:t>
            </w:r>
          </w:p>
        </w:tc>
        <w:tc>
          <w:tcPr>
            <w:tcW w:w="663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4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e10</w:t>
            </w:r>
          </w:p>
        </w:tc>
        <w:tc>
          <w:tcPr>
            <w:tcW w:w="663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4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3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e11</w:t>
            </w:r>
          </w:p>
        </w:tc>
        <w:tc>
          <w:tcPr>
            <w:tcW w:w="663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4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4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</w:tr>
      <w:tr w:rsidR="00E55808" w:rsidTr="009F0C4E">
        <w:tc>
          <w:tcPr>
            <w:tcW w:w="664" w:type="dxa"/>
          </w:tcPr>
          <w:p w:rsidR="00E55808" w:rsidRDefault="00B53221" w:rsidP="009F0C4E">
            <w:pPr>
              <w:jc w:val="center"/>
            </w:pPr>
            <w:r>
              <w:t>e12</w:t>
            </w: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3" w:type="dxa"/>
          </w:tcPr>
          <w:p w:rsidR="00E55808" w:rsidRDefault="009F0C4E" w:rsidP="009F0C4E">
            <w:pPr>
              <w:jc w:val="center"/>
            </w:pPr>
            <w:r>
              <w:t>2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4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5</w:t>
            </w: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E55808" w:rsidP="009F0C4E">
            <w:pPr>
              <w:jc w:val="center"/>
            </w:pP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1</w:t>
            </w:r>
          </w:p>
        </w:tc>
        <w:tc>
          <w:tcPr>
            <w:tcW w:w="664" w:type="dxa"/>
          </w:tcPr>
          <w:p w:rsidR="00E55808" w:rsidRDefault="009F0C4E" w:rsidP="009F0C4E">
            <w:pPr>
              <w:jc w:val="center"/>
            </w:pPr>
            <w:r>
              <w:t>0</w:t>
            </w:r>
          </w:p>
        </w:tc>
      </w:tr>
    </w:tbl>
    <w:bookmarkEnd w:id="0"/>
    <w:p w:rsidR="00E55808" w:rsidRDefault="009F0C4E" w:rsidP="009F0C4E">
      <w:pPr>
        <w:pStyle w:val="Heading2"/>
        <w:rPr>
          <w:rFonts w:ascii="Arial" w:hAnsi="Arial" w:cs="Arial"/>
          <w:color w:val="000000"/>
          <w:sz w:val="36"/>
        </w:rPr>
      </w:pPr>
      <w:r>
        <w:rPr>
          <w:rFonts w:ascii="Arial" w:hAnsi="Arial" w:cs="Arial"/>
          <w:color w:val="000000"/>
        </w:rPr>
        <w:t>Нахождение гамильтонова цикла</w:t>
      </w:r>
    </w:p>
    <w:p w:rsidR="009F0C4E" w:rsidRPr="009F0C4E" w:rsidRDefault="009F0C4E" w:rsidP="009F0C4E">
      <w:r>
        <w:rPr>
          <w:rFonts w:ascii="Arial" w:hAnsi="Arial" w:cs="Arial"/>
          <w:color w:val="000000"/>
        </w:rPr>
        <w:t xml:space="preserve">Включаем в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S</w:t>
      </w:r>
      <w:r>
        <w:rPr>
          <w:rFonts w:ascii="Arial" w:hAnsi="Arial" w:cs="Arial"/>
          <w:color w:val="000000"/>
        </w:rPr>
        <w:t xml:space="preserve"> вершину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</w:t>
      </w:r>
      <w:r>
        <w:rPr>
          <w:rFonts w:ascii="Arial" w:hAnsi="Arial" w:cs="Arial"/>
          <w:color w:val="000000"/>
        </w:rPr>
        <w:t xml:space="preserve">.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S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}</w:t>
      </w:r>
      <w:r>
        <w:rPr>
          <w:rFonts w:ascii="Arial" w:hAnsi="Arial" w:cs="Arial"/>
          <w:color w:val="000000"/>
        </w:rPr>
        <w:t xml:space="preserve"> Возможная вершина: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3</w:t>
      </w:r>
      <w:r>
        <w:rPr>
          <w:rFonts w:ascii="Arial" w:hAnsi="Arial" w:cs="Arial"/>
          <w:color w:val="000000"/>
        </w:rPr>
        <w:t xml:space="preserve">.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S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3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}</w:t>
      </w:r>
      <w:r>
        <w:rPr>
          <w:rFonts w:ascii="Arial" w:hAnsi="Arial" w:cs="Arial"/>
          <w:color w:val="000000"/>
        </w:rPr>
        <w:t xml:space="preserve"> Возможная вершина: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2</w:t>
      </w:r>
      <w:r>
        <w:rPr>
          <w:rFonts w:ascii="Arial" w:hAnsi="Arial" w:cs="Arial"/>
          <w:color w:val="000000"/>
        </w:rPr>
        <w:t xml:space="preserve">.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S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3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2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}</w:t>
      </w:r>
      <w:r>
        <w:rPr>
          <w:rFonts w:ascii="Arial" w:hAnsi="Arial" w:cs="Arial"/>
          <w:color w:val="000000"/>
        </w:rPr>
        <w:t xml:space="preserve"> Возможная вершина: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5</w:t>
      </w:r>
      <w:r>
        <w:rPr>
          <w:rFonts w:ascii="Arial" w:hAnsi="Arial" w:cs="Arial"/>
          <w:color w:val="000000"/>
        </w:rPr>
        <w:t xml:space="preserve">.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S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3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2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5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}</w:t>
      </w:r>
      <w:r>
        <w:rPr>
          <w:rFonts w:ascii="Arial" w:hAnsi="Arial" w:cs="Arial"/>
          <w:color w:val="000000"/>
        </w:rPr>
        <w:t xml:space="preserve"> Возможная вершина: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7</w:t>
      </w:r>
      <w:r>
        <w:rPr>
          <w:rFonts w:ascii="Arial" w:hAnsi="Arial" w:cs="Arial"/>
          <w:color w:val="000000"/>
        </w:rPr>
        <w:t xml:space="preserve">.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S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3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2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5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7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}</w:t>
      </w:r>
      <w:r>
        <w:rPr>
          <w:rFonts w:ascii="Arial" w:hAnsi="Arial" w:cs="Arial"/>
          <w:color w:val="000000"/>
        </w:rPr>
        <w:t xml:space="preserve"> Возможная вершина: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8</w:t>
      </w:r>
      <w:r>
        <w:rPr>
          <w:rFonts w:ascii="Arial" w:hAnsi="Arial" w:cs="Arial"/>
          <w:color w:val="000000"/>
        </w:rPr>
        <w:t xml:space="preserve">.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S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3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2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5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7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8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}</w:t>
      </w:r>
      <w:r>
        <w:rPr>
          <w:rFonts w:ascii="Arial" w:hAnsi="Arial" w:cs="Arial"/>
          <w:color w:val="000000"/>
        </w:rPr>
        <w:t xml:space="preserve"> Возможная вершина: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4</w:t>
      </w:r>
      <w:r>
        <w:rPr>
          <w:rFonts w:ascii="Arial" w:hAnsi="Arial" w:cs="Arial"/>
          <w:color w:val="000000"/>
        </w:rPr>
        <w:t xml:space="preserve">.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S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3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2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5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7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8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4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}</w:t>
      </w:r>
      <w:r>
        <w:rPr>
          <w:rFonts w:ascii="Arial" w:hAnsi="Arial" w:cs="Arial"/>
          <w:color w:val="000000"/>
        </w:rPr>
        <w:t xml:space="preserve"> Возможная вершина: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6</w:t>
      </w:r>
      <w:r>
        <w:rPr>
          <w:rFonts w:ascii="Arial" w:hAnsi="Arial" w:cs="Arial"/>
          <w:color w:val="000000"/>
        </w:rPr>
        <w:t xml:space="preserve">.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S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3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2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5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7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8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4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6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}</w:t>
      </w:r>
      <w:r>
        <w:rPr>
          <w:rFonts w:ascii="Arial" w:hAnsi="Arial" w:cs="Arial"/>
          <w:color w:val="000000"/>
        </w:rPr>
        <w:t xml:space="preserve"> Возможная вершина: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11</w:t>
      </w:r>
      <w:r>
        <w:rPr>
          <w:rFonts w:ascii="Arial" w:hAnsi="Arial" w:cs="Arial"/>
          <w:color w:val="000000"/>
        </w:rPr>
        <w:t xml:space="preserve">.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S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3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2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5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7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8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4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6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}</w:t>
      </w:r>
      <w:r>
        <w:rPr>
          <w:rFonts w:ascii="Arial" w:hAnsi="Arial" w:cs="Arial"/>
          <w:color w:val="000000"/>
        </w:rPr>
        <w:t xml:space="preserve"> Возможная вершина: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9</w:t>
      </w:r>
      <w:r>
        <w:rPr>
          <w:rFonts w:ascii="Arial" w:hAnsi="Arial" w:cs="Arial"/>
          <w:color w:val="000000"/>
        </w:rPr>
        <w:t xml:space="preserve">. 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S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={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3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2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5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7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8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4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6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11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,</w:t>
      </w:r>
      <w:r>
        <w:rPr>
          <w:rStyle w:val="mi"/>
          <w:rFonts w:ascii="MathJax_Math-italic" w:hAnsi="MathJax_Math-italic" w:cs="Arial"/>
          <w:color w:val="000000"/>
          <w:sz w:val="31"/>
          <w:szCs w:val="31"/>
          <w:bdr w:val="none" w:sz="0" w:space="0" w:color="auto" w:frame="1"/>
        </w:rPr>
        <w:t>x</w:t>
      </w:r>
      <w:r>
        <w:rPr>
          <w:rStyle w:val="mn"/>
          <w:rFonts w:ascii="MathJax_Main" w:hAnsi="MathJax_Main" w:cs="Arial"/>
          <w:color w:val="000000"/>
          <w:sz w:val="22"/>
          <w:bdr w:val="none" w:sz="0" w:space="0" w:color="auto" w:frame="1"/>
        </w:rPr>
        <w:t>9</w:t>
      </w:r>
      <w:r>
        <w:rPr>
          <w:rStyle w:val="mo"/>
          <w:rFonts w:ascii="MathJax_Main" w:hAnsi="MathJax_Main" w:cs="Arial"/>
          <w:color w:val="000000"/>
          <w:sz w:val="31"/>
          <w:szCs w:val="31"/>
          <w:bdr w:val="none" w:sz="0" w:space="0" w:color="auto" w:frame="1"/>
        </w:rPr>
        <w:t>}</w:t>
      </w:r>
    </w:p>
    <w:sectPr w:rsidR="009F0C4E" w:rsidRPr="009F0C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</w:font>
  <w:font w:name="MathJax_Mai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0C4E"/>
    <w:rsid w:val="00A5468D"/>
    <w:rsid w:val="00AA1D8D"/>
    <w:rsid w:val="00B47730"/>
    <w:rsid w:val="00B53221"/>
    <w:rsid w:val="00CB0664"/>
    <w:rsid w:val="00E55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71D2E11-0FFB-4BD2-8702-C8F6A5AD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i">
    <w:name w:val="mi"/>
    <w:basedOn w:val="DefaultParagraphFont"/>
    <w:rsid w:val="009F0C4E"/>
  </w:style>
  <w:style w:type="character" w:customStyle="1" w:styleId="mn">
    <w:name w:val="mn"/>
    <w:basedOn w:val="DefaultParagraphFont"/>
    <w:rsid w:val="009F0C4E"/>
  </w:style>
  <w:style w:type="character" w:customStyle="1" w:styleId="mo">
    <w:name w:val="mo"/>
    <w:basedOn w:val="DefaultParagraphFont"/>
    <w:rsid w:val="009F0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57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A985FA-33D4-4E1D-A874-7C61E8191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2026-05-18T14:36:00Z</dcterms:created>
  <dcterms:modified xsi:type="dcterms:W3CDTF">2026-06-17T19:45:00Z</dcterms:modified>
  <cp:category/>
</cp:coreProperties>
</file>