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EFAA0" w14:textId="77777777" w:rsidR="00A222A2" w:rsidRPr="00A222A2" w:rsidRDefault="00A222A2" w:rsidP="00A222A2">
      <w:pPr>
        <w:jc w:val="both"/>
        <w:rPr>
          <w:rFonts w:ascii="Times New Roman" w:hAnsi="Times New Roman" w:cs="Times New Roman"/>
          <w:b/>
          <w:bCs/>
          <w:sz w:val="24"/>
          <w:szCs w:val="24"/>
        </w:rPr>
      </w:pPr>
      <w:r w:rsidRPr="00A222A2">
        <w:rPr>
          <w:rFonts w:ascii="Times New Roman" w:hAnsi="Times New Roman" w:cs="Times New Roman"/>
          <w:b/>
          <w:bCs/>
          <w:sz w:val="24"/>
          <w:szCs w:val="24"/>
        </w:rPr>
        <w:t>Part1</w:t>
      </w:r>
    </w:p>
    <w:p w14:paraId="0A71B8B3" w14:textId="77777777"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About proudest Achievement</w:t>
      </w:r>
    </w:p>
    <w:p w14:paraId="47A39F79" w14:textId="77777777" w:rsidR="00A222A2" w:rsidRPr="00A222A2" w:rsidRDefault="00A222A2" w:rsidP="00A222A2">
      <w:pPr>
        <w:jc w:val="both"/>
        <w:rPr>
          <w:rFonts w:ascii="Times New Roman" w:hAnsi="Times New Roman" w:cs="Times New Roman"/>
          <w:b/>
          <w:bCs/>
          <w:sz w:val="24"/>
          <w:szCs w:val="24"/>
        </w:rPr>
      </w:pPr>
      <w:r w:rsidRPr="00A222A2">
        <w:rPr>
          <w:rFonts w:ascii="Times New Roman" w:hAnsi="Times New Roman" w:cs="Times New Roman"/>
          <w:b/>
          <w:bCs/>
          <w:sz w:val="24"/>
          <w:szCs w:val="24"/>
        </w:rPr>
        <w:t>Part2</w:t>
      </w:r>
    </w:p>
    <w:p w14:paraId="3C55809A" w14:textId="37302C92"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 xml:space="preserve">High </w:t>
      </w:r>
      <w:r w:rsidRPr="00A222A2">
        <w:rPr>
          <w:rFonts w:ascii="Times New Roman" w:hAnsi="Times New Roman" w:cs="Times New Roman"/>
          <w:sz w:val="24"/>
          <w:szCs w:val="24"/>
        </w:rPr>
        <w:t>available</w:t>
      </w:r>
      <w:r w:rsidRPr="00A222A2">
        <w:rPr>
          <w:rFonts w:ascii="Times New Roman" w:hAnsi="Times New Roman" w:cs="Times New Roman"/>
          <w:sz w:val="24"/>
          <w:szCs w:val="24"/>
        </w:rPr>
        <w:t xml:space="preserve"> and load-balanced cloud environment </w:t>
      </w:r>
      <w:r w:rsidRPr="00A222A2">
        <w:rPr>
          <w:rFonts w:ascii="Times New Roman" w:hAnsi="Times New Roman" w:cs="Times New Roman"/>
          <w:sz w:val="24"/>
          <w:szCs w:val="24"/>
        </w:rPr>
        <w:t>Kubernetes</w:t>
      </w:r>
      <w:r w:rsidRPr="00A222A2">
        <w:rPr>
          <w:rFonts w:ascii="Times New Roman" w:hAnsi="Times New Roman" w:cs="Times New Roman"/>
          <w:sz w:val="24"/>
          <w:szCs w:val="24"/>
        </w:rPr>
        <w:t xml:space="preserve"> cluster using Kops</w:t>
      </w:r>
    </w:p>
    <w:p w14:paraId="475E73DA" w14:textId="1625B40C"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One of the first</w:t>
      </w:r>
      <w:r w:rsidRPr="00A222A2">
        <w:rPr>
          <w:rFonts w:ascii="Times New Roman" w:hAnsi="Times New Roman" w:cs="Times New Roman"/>
          <w:sz w:val="24"/>
          <w:szCs w:val="24"/>
        </w:rPr>
        <w:t xml:space="preserve"> </w:t>
      </w:r>
      <w:r w:rsidRPr="00A222A2">
        <w:rPr>
          <w:rFonts w:ascii="Times New Roman" w:hAnsi="Times New Roman" w:cs="Times New Roman"/>
          <w:sz w:val="24"/>
          <w:szCs w:val="24"/>
        </w:rPr>
        <w:t>and biggest</w:t>
      </w:r>
      <w:r w:rsidRPr="00A222A2">
        <w:rPr>
          <w:rFonts w:ascii="Times New Roman" w:hAnsi="Times New Roman" w:cs="Times New Roman"/>
          <w:sz w:val="24"/>
          <w:szCs w:val="24"/>
        </w:rPr>
        <w:t xml:space="preserve"> </w:t>
      </w:r>
      <w:r w:rsidRPr="00A222A2">
        <w:rPr>
          <w:rFonts w:ascii="Times New Roman" w:hAnsi="Times New Roman" w:cs="Times New Roman"/>
          <w:sz w:val="24"/>
          <w:szCs w:val="24"/>
        </w:rPr>
        <w:t>differences between EKS and kops is in how control and access are handled. With EKS, things such as managing the master node and configuring the cloud environment are handled by Amazon, leaving you with little to no control over them.</w:t>
      </w:r>
    </w:p>
    <w:p w14:paraId="4D70466C" w14:textId="77777777"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Kops, on the other hand, lets you configure your cloud environments the way you like them, including configuring them to meet specific needs. In the long run, the level of control provided by kops will enable better control over the efficiency of the cloud environment.</w:t>
      </w:r>
    </w:p>
    <w:p w14:paraId="5AEB7314" w14:textId="77777777" w:rsidR="00A222A2" w:rsidRPr="00A222A2" w:rsidRDefault="00A222A2" w:rsidP="00A222A2">
      <w:pPr>
        <w:jc w:val="both"/>
        <w:rPr>
          <w:rFonts w:ascii="Times New Roman" w:hAnsi="Times New Roman" w:cs="Times New Roman"/>
          <w:sz w:val="24"/>
          <w:szCs w:val="24"/>
          <w:u w:val="single"/>
        </w:rPr>
      </w:pPr>
      <w:r w:rsidRPr="00A222A2">
        <w:rPr>
          <w:rFonts w:ascii="Times New Roman" w:hAnsi="Times New Roman" w:cs="Times New Roman"/>
          <w:sz w:val="24"/>
          <w:szCs w:val="24"/>
          <w:u w:val="single"/>
        </w:rPr>
        <w:t>step:1</w:t>
      </w:r>
    </w:p>
    <w:p w14:paraId="520C5E85" w14:textId="19B1F407" w:rsidR="00A222A2" w:rsidRPr="00A222A2" w:rsidRDefault="00A222A2" w:rsidP="00A222A2">
      <w:pPr>
        <w:jc w:val="both"/>
        <w:rPr>
          <w:rFonts w:ascii="Times New Roman" w:hAnsi="Times New Roman" w:cs="Times New Roman"/>
          <w:sz w:val="24"/>
          <w:szCs w:val="24"/>
          <w:u w:val="single"/>
        </w:rPr>
      </w:pPr>
      <w:r w:rsidRPr="00A222A2">
        <w:rPr>
          <w:rFonts w:ascii="Times New Roman" w:hAnsi="Times New Roman" w:cs="Times New Roman"/>
          <w:sz w:val="24"/>
          <w:szCs w:val="24"/>
        </w:rPr>
        <w:t>setting up the kops for creating three node cluster</w:t>
      </w:r>
    </w:p>
    <w:p w14:paraId="0598C5BF" w14:textId="0C4E8A6A"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For that</w:t>
      </w:r>
      <w:r>
        <w:rPr>
          <w:rFonts w:ascii="Times New Roman" w:hAnsi="Times New Roman" w:cs="Times New Roman"/>
          <w:sz w:val="24"/>
          <w:szCs w:val="24"/>
        </w:rPr>
        <w:t xml:space="preserve"> </w:t>
      </w:r>
      <w:r w:rsidRPr="00A222A2">
        <w:rPr>
          <w:rFonts w:ascii="Times New Roman" w:hAnsi="Times New Roman" w:cs="Times New Roman"/>
          <w:sz w:val="24"/>
          <w:szCs w:val="24"/>
        </w:rPr>
        <w:t>creat</w:t>
      </w:r>
      <w:r>
        <w:rPr>
          <w:rFonts w:ascii="Times New Roman" w:hAnsi="Times New Roman" w:cs="Times New Roman"/>
          <w:sz w:val="24"/>
          <w:szCs w:val="24"/>
        </w:rPr>
        <w:t>ing</w:t>
      </w:r>
      <w:r w:rsidRPr="00A222A2">
        <w:rPr>
          <w:rFonts w:ascii="Times New Roman" w:hAnsi="Times New Roman" w:cs="Times New Roman"/>
          <w:sz w:val="24"/>
          <w:szCs w:val="24"/>
        </w:rPr>
        <w:t xml:space="preserve"> and configur</w:t>
      </w:r>
      <w:r>
        <w:rPr>
          <w:rFonts w:ascii="Times New Roman" w:hAnsi="Times New Roman" w:cs="Times New Roman"/>
          <w:sz w:val="24"/>
          <w:szCs w:val="24"/>
        </w:rPr>
        <w:t>ing</w:t>
      </w:r>
      <w:bookmarkStart w:id="0" w:name="_GoBack"/>
      <w:bookmarkEnd w:id="0"/>
      <w:r w:rsidRPr="00A222A2">
        <w:rPr>
          <w:rFonts w:ascii="Times New Roman" w:hAnsi="Times New Roman" w:cs="Times New Roman"/>
          <w:sz w:val="24"/>
          <w:szCs w:val="24"/>
        </w:rPr>
        <w:t xml:space="preserve"> IAM user with </w:t>
      </w:r>
      <w:proofErr w:type="spellStart"/>
      <w:r w:rsidRPr="00A222A2">
        <w:rPr>
          <w:rFonts w:ascii="Times New Roman" w:hAnsi="Times New Roman" w:cs="Times New Roman"/>
          <w:sz w:val="24"/>
          <w:szCs w:val="24"/>
        </w:rPr>
        <w:t>AdministratorAccess</w:t>
      </w:r>
      <w:proofErr w:type="spellEnd"/>
      <w:r w:rsidRPr="00A222A2">
        <w:rPr>
          <w:rFonts w:ascii="Times New Roman" w:hAnsi="Times New Roman" w:cs="Times New Roman"/>
          <w:sz w:val="24"/>
          <w:szCs w:val="24"/>
        </w:rPr>
        <w:t>, creating the access key and the secret access key.</w:t>
      </w:r>
    </w:p>
    <w:p w14:paraId="50E6E4D6" w14:textId="77777777"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s3 bucket is created to store cluster state</w:t>
      </w:r>
    </w:p>
    <w:p w14:paraId="44E5C547" w14:textId="77777777"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 xml:space="preserve">With the kops create cluster command </w:t>
      </w:r>
      <w:proofErr w:type="spellStart"/>
      <w:r w:rsidRPr="00A222A2">
        <w:rPr>
          <w:rFonts w:ascii="Times New Roman" w:hAnsi="Times New Roman" w:cs="Times New Roman"/>
          <w:sz w:val="24"/>
          <w:szCs w:val="24"/>
        </w:rPr>
        <w:t>i</w:t>
      </w:r>
      <w:proofErr w:type="spellEnd"/>
      <w:r w:rsidRPr="00A222A2">
        <w:rPr>
          <w:rFonts w:ascii="Times New Roman" w:hAnsi="Times New Roman" w:cs="Times New Roman"/>
          <w:sz w:val="24"/>
          <w:szCs w:val="24"/>
        </w:rPr>
        <w:t xml:space="preserve"> created cluster</w:t>
      </w:r>
    </w:p>
    <w:p w14:paraId="3DCDFEF9" w14:textId="34C9491A"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 xml:space="preserve">with --yes, kops </w:t>
      </w:r>
      <w:r w:rsidRPr="00A222A2">
        <w:rPr>
          <w:rFonts w:ascii="Times New Roman" w:hAnsi="Times New Roman" w:cs="Times New Roman"/>
          <w:sz w:val="24"/>
          <w:szCs w:val="24"/>
        </w:rPr>
        <w:t>print</w:t>
      </w:r>
      <w:r w:rsidRPr="00A222A2">
        <w:rPr>
          <w:rFonts w:ascii="Times New Roman" w:hAnsi="Times New Roman" w:cs="Times New Roman"/>
          <w:sz w:val="24"/>
          <w:szCs w:val="24"/>
        </w:rPr>
        <w:t xml:space="preserve"> the list of the whole actions is going to do in my AWS account</w:t>
      </w:r>
    </w:p>
    <w:p w14:paraId="7CDA9A62" w14:textId="77777777" w:rsidR="00A222A2" w:rsidRPr="00A222A2" w:rsidRDefault="00A222A2" w:rsidP="00A222A2">
      <w:pPr>
        <w:jc w:val="both"/>
        <w:rPr>
          <w:rFonts w:ascii="Times New Roman" w:hAnsi="Times New Roman" w:cs="Times New Roman"/>
          <w:sz w:val="24"/>
          <w:szCs w:val="24"/>
          <w:u w:val="single"/>
        </w:rPr>
      </w:pPr>
      <w:r w:rsidRPr="00A222A2">
        <w:rPr>
          <w:rFonts w:ascii="Times New Roman" w:hAnsi="Times New Roman" w:cs="Times New Roman"/>
          <w:sz w:val="24"/>
          <w:szCs w:val="24"/>
          <w:u w:val="single"/>
        </w:rPr>
        <w:t>step:2</w:t>
      </w:r>
    </w:p>
    <w:p w14:paraId="69619AD5" w14:textId="2F7032A6"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 xml:space="preserve">Using </w:t>
      </w:r>
      <w:r w:rsidRPr="00A222A2">
        <w:rPr>
          <w:rFonts w:ascii="Times New Roman" w:hAnsi="Times New Roman" w:cs="Times New Roman"/>
          <w:sz w:val="24"/>
          <w:szCs w:val="24"/>
        </w:rPr>
        <w:t>infrastructure</w:t>
      </w:r>
      <w:r w:rsidRPr="00A222A2">
        <w:rPr>
          <w:rFonts w:ascii="Times New Roman" w:hAnsi="Times New Roman" w:cs="Times New Roman"/>
          <w:sz w:val="24"/>
          <w:szCs w:val="24"/>
        </w:rPr>
        <w:t xml:space="preserve"> as a code tool called Jenkins to implement Continuous Integration and Continuous Deployment</w:t>
      </w:r>
    </w:p>
    <w:p w14:paraId="607DD9AF" w14:textId="6CCA807B"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 xml:space="preserve">creating the environment with docker registry and defining a variable docker </w:t>
      </w:r>
      <w:r w:rsidRPr="00A222A2">
        <w:rPr>
          <w:rFonts w:ascii="Times New Roman" w:hAnsi="Times New Roman" w:cs="Times New Roman"/>
          <w:sz w:val="24"/>
          <w:szCs w:val="24"/>
        </w:rPr>
        <w:t>image.</w:t>
      </w:r>
    </w:p>
    <w:p w14:paraId="5714F586" w14:textId="77777777"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---stage1</w:t>
      </w:r>
    </w:p>
    <w:p w14:paraId="5A1C058C" w14:textId="065626E0"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 xml:space="preserve">pulling source code from my </w:t>
      </w:r>
      <w:r w:rsidRPr="00A222A2">
        <w:rPr>
          <w:rFonts w:ascii="Times New Roman" w:hAnsi="Times New Roman" w:cs="Times New Roman"/>
          <w:sz w:val="24"/>
          <w:szCs w:val="24"/>
        </w:rPr>
        <w:t>GitHub</w:t>
      </w:r>
      <w:r w:rsidRPr="00A222A2">
        <w:rPr>
          <w:rFonts w:ascii="Times New Roman" w:hAnsi="Times New Roman" w:cs="Times New Roman"/>
          <w:sz w:val="24"/>
          <w:szCs w:val="24"/>
        </w:rPr>
        <w:t xml:space="preserve"> repository</w:t>
      </w:r>
    </w:p>
    <w:p w14:paraId="000DACF8" w14:textId="77777777"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---stage2</w:t>
      </w:r>
    </w:p>
    <w:p w14:paraId="27B16928" w14:textId="39EF3146"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Building</w:t>
      </w:r>
      <w:r w:rsidRPr="00A222A2">
        <w:rPr>
          <w:rFonts w:ascii="Times New Roman" w:hAnsi="Times New Roman" w:cs="Times New Roman"/>
          <w:sz w:val="24"/>
          <w:szCs w:val="24"/>
        </w:rPr>
        <w:t xml:space="preserve"> docker image</w:t>
      </w:r>
    </w:p>
    <w:p w14:paraId="5C1BECD0" w14:textId="77777777"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---stage3</w:t>
      </w:r>
    </w:p>
    <w:p w14:paraId="3658C167" w14:textId="7E03552B"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 xml:space="preserve">Pushing image to </w:t>
      </w:r>
      <w:r w:rsidRPr="00A222A2">
        <w:rPr>
          <w:rFonts w:ascii="Times New Roman" w:hAnsi="Times New Roman" w:cs="Times New Roman"/>
          <w:sz w:val="24"/>
          <w:szCs w:val="24"/>
        </w:rPr>
        <w:t>Docker hub</w:t>
      </w:r>
    </w:p>
    <w:p w14:paraId="06005E18" w14:textId="77777777"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stage4</w:t>
      </w:r>
    </w:p>
    <w:p w14:paraId="572671BE" w14:textId="79DF9072" w:rsidR="00A222A2" w:rsidRPr="00A222A2" w:rsidRDefault="00A222A2" w:rsidP="00A222A2">
      <w:pPr>
        <w:jc w:val="both"/>
        <w:rPr>
          <w:rFonts w:ascii="Times New Roman" w:hAnsi="Times New Roman" w:cs="Times New Roman"/>
          <w:sz w:val="24"/>
          <w:szCs w:val="24"/>
        </w:rPr>
      </w:pPr>
      <w:r w:rsidRPr="00A222A2">
        <w:rPr>
          <w:rFonts w:ascii="Times New Roman" w:hAnsi="Times New Roman" w:cs="Times New Roman"/>
          <w:sz w:val="24"/>
          <w:szCs w:val="24"/>
        </w:rPr>
        <w:t xml:space="preserve">Deploying </w:t>
      </w:r>
      <w:proofErr w:type="spellStart"/>
      <w:proofErr w:type="gramStart"/>
      <w:r w:rsidRPr="00A222A2">
        <w:rPr>
          <w:rFonts w:ascii="Times New Roman" w:hAnsi="Times New Roman" w:cs="Times New Roman"/>
          <w:sz w:val="24"/>
          <w:szCs w:val="24"/>
        </w:rPr>
        <w:t>mynginx.yaml</w:t>
      </w:r>
      <w:proofErr w:type="spellEnd"/>
      <w:proofErr w:type="gramEnd"/>
      <w:r w:rsidRPr="00A222A2">
        <w:rPr>
          <w:rFonts w:ascii="Times New Roman" w:hAnsi="Times New Roman" w:cs="Times New Roman"/>
          <w:sz w:val="24"/>
          <w:szCs w:val="24"/>
        </w:rPr>
        <w:t xml:space="preserve"> to </w:t>
      </w:r>
      <w:r w:rsidRPr="00A222A2">
        <w:rPr>
          <w:rFonts w:ascii="Times New Roman" w:hAnsi="Times New Roman" w:cs="Times New Roman"/>
          <w:sz w:val="24"/>
          <w:szCs w:val="24"/>
        </w:rPr>
        <w:t>Kubernetes</w:t>
      </w:r>
      <w:r w:rsidRPr="00A222A2">
        <w:rPr>
          <w:rFonts w:ascii="Times New Roman" w:hAnsi="Times New Roman" w:cs="Times New Roman"/>
          <w:sz w:val="24"/>
          <w:szCs w:val="24"/>
        </w:rPr>
        <w:t xml:space="preserve"> by adding cd plugin in </w:t>
      </w:r>
      <w:r w:rsidRPr="00A222A2">
        <w:rPr>
          <w:rFonts w:ascii="Times New Roman" w:hAnsi="Times New Roman" w:cs="Times New Roman"/>
          <w:sz w:val="24"/>
          <w:szCs w:val="24"/>
        </w:rPr>
        <w:t>Jenkins</w:t>
      </w:r>
    </w:p>
    <w:p w14:paraId="78E67A9C" w14:textId="77777777" w:rsidR="00A222A2" w:rsidRPr="00A222A2" w:rsidRDefault="00A222A2" w:rsidP="00A222A2">
      <w:pPr>
        <w:jc w:val="both"/>
        <w:rPr>
          <w:rFonts w:ascii="Times New Roman" w:hAnsi="Times New Roman" w:cs="Times New Roman"/>
          <w:sz w:val="24"/>
          <w:szCs w:val="24"/>
        </w:rPr>
      </w:pPr>
    </w:p>
    <w:p w14:paraId="3CFAA4CA" w14:textId="15AAAB7F" w:rsidR="006B5BA9" w:rsidRPr="00A222A2" w:rsidRDefault="00A222A2" w:rsidP="00A222A2">
      <w:pPr>
        <w:jc w:val="both"/>
        <w:rPr>
          <w:rFonts w:ascii="Times New Roman" w:hAnsi="Times New Roman" w:cs="Times New Roman"/>
          <w:b/>
          <w:bCs/>
          <w:sz w:val="24"/>
          <w:szCs w:val="24"/>
        </w:rPr>
      </w:pPr>
      <w:r w:rsidRPr="00A222A2">
        <w:rPr>
          <w:rFonts w:ascii="Times New Roman" w:hAnsi="Times New Roman" w:cs="Times New Roman"/>
          <w:b/>
          <w:bCs/>
          <w:sz w:val="24"/>
          <w:szCs w:val="24"/>
        </w:rPr>
        <w:t>part3</w:t>
      </w:r>
    </w:p>
    <w:p w14:paraId="4F81E9D3" w14:textId="37573708" w:rsidR="00A222A2" w:rsidRPr="00A222A2" w:rsidRDefault="00A222A2" w:rsidP="00A222A2">
      <w:pPr>
        <w:jc w:val="both"/>
        <w:rPr>
          <w:rFonts w:ascii="Times New Roman" w:hAnsi="Times New Roman" w:cs="Times New Roman"/>
          <w:b/>
          <w:bCs/>
          <w:sz w:val="24"/>
          <w:szCs w:val="24"/>
        </w:rPr>
      </w:pPr>
      <w:r w:rsidRPr="00A222A2">
        <w:rPr>
          <w:rFonts w:ascii="Times New Roman" w:hAnsi="Times New Roman" w:cs="Times New Roman"/>
          <w:color w:val="24292E"/>
          <w:sz w:val="24"/>
          <w:szCs w:val="24"/>
          <w:shd w:val="clear" w:color="auto" w:fill="FFFFFF"/>
        </w:rPr>
        <w:t xml:space="preserve">This </w:t>
      </w:r>
      <w:r w:rsidRPr="00A222A2">
        <w:rPr>
          <w:rFonts w:ascii="Times New Roman" w:hAnsi="Times New Roman" w:cs="Times New Roman"/>
          <w:color w:val="24292E"/>
          <w:sz w:val="24"/>
          <w:szCs w:val="24"/>
          <w:shd w:val="clear" w:color="auto" w:fill="FFFFFF"/>
        </w:rPr>
        <w:t>part</w:t>
      </w:r>
      <w:r w:rsidRPr="00A222A2">
        <w:rPr>
          <w:rFonts w:ascii="Times New Roman" w:hAnsi="Times New Roman" w:cs="Times New Roman"/>
          <w:color w:val="24292E"/>
          <w:sz w:val="24"/>
          <w:szCs w:val="24"/>
          <w:shd w:val="clear" w:color="auto" w:fill="FFFFFF"/>
        </w:rPr>
        <w:t xml:space="preserve"> focuses on monitoring logs. It scans the log file and returns a report with errors in sessions along with the last three messages before the error, assuming the session ends when an error occurs.</w:t>
      </w:r>
    </w:p>
    <w:sectPr w:rsidR="00A222A2" w:rsidRPr="00A22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A2"/>
    <w:rsid w:val="00A222A2"/>
    <w:rsid w:val="00B81843"/>
    <w:rsid w:val="00C0737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5E26"/>
  <w15:chartTrackingRefBased/>
  <w15:docId w15:val="{D704CD04-9ED2-484C-BA55-5AD790C16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sridatta voleti</dc:creator>
  <cp:keywords/>
  <dc:description/>
  <cp:lastModifiedBy>sridatta voleti</cp:lastModifiedBy>
  <cp:revision>1</cp:revision>
  <dcterms:created xsi:type="dcterms:W3CDTF">2020-06-17T14:18:00Z</dcterms:created>
  <dcterms:modified xsi:type="dcterms:W3CDTF">2020-06-17T14:28:00Z</dcterms:modified>
</cp:coreProperties>
</file>