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BIÊN BẢN TỔNG KẾT PHỎNG VẤN</w:t>
      </w:r>
    </w:p>
    <w:p w:rsidR="00000000" w:rsidDel="00000000" w:rsidP="00000000" w:rsidRDefault="00000000" w:rsidRPr="00000000" w14:paraId="0000000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Thời gian</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Vào 20h ngày 27 tháng 9 năm 2025.</w:t>
      </w:r>
    </w:p>
    <w:p w:rsidR="00000000" w:rsidDel="00000000" w:rsidP="00000000" w:rsidRDefault="00000000" w:rsidRPr="00000000" w14:paraId="0000000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Địa điểm</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Phỏng vấn trực tuyến tại phòng Google Meet.</w:t>
      </w:r>
    </w:p>
    <w:p w:rsidR="00000000" w:rsidDel="00000000" w:rsidP="00000000" w:rsidRDefault="00000000" w:rsidRPr="00000000" w14:paraId="0000000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Thành phần</w:t>
      </w:r>
    </w:p>
    <w:p w:rsidR="00000000" w:rsidDel="00000000" w:rsidP="00000000" w:rsidRDefault="00000000" w:rsidRPr="00000000" w14:paraId="0000000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Người phỏng vấn: Nhóm 49K141.04 thuộc lớp 49K14.1.</w:t>
      </w:r>
    </w:p>
    <w:p w:rsidR="00000000" w:rsidDel="00000000" w:rsidP="00000000" w:rsidRDefault="00000000" w:rsidRPr="00000000" w14:paraId="0000000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Người thực hiện phỏng vấn: Cô Ái Nữ, chủ cửa hàng văn phòng phẩm</w:t>
      </w:r>
    </w:p>
    <w:p w:rsidR="00000000" w:rsidDel="00000000" w:rsidP="00000000" w:rsidRDefault="00000000" w:rsidRPr="00000000" w14:paraId="0000000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Mục đích</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 thập thông tin yêu cầu nhằm phân tích, thiết kế và xây dựng hệ thống quản lý cửa hàng văn phòng phẩm, giúp tối ưu quy trình bán hàng, nhập hàng, quản lý hàng hóa, khách hàng, nhà cung cấp và doanh thu.</w:t>
      </w:r>
    </w:p>
    <w:p w:rsidR="00000000" w:rsidDel="00000000" w:rsidP="00000000" w:rsidRDefault="00000000" w:rsidRPr="00000000" w14:paraId="0000000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Nội dung tổng quát</w:t>
      </w:r>
    </w:p>
    <w:p w:rsidR="00000000" w:rsidDel="00000000" w:rsidP="00000000" w:rsidRDefault="00000000" w:rsidRPr="00000000" w14:paraId="0000000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Yêu cầu chức năng</w:t>
      </w:r>
    </w:p>
    <w:p w:rsidR="00000000" w:rsidDel="00000000" w:rsidP="00000000" w:rsidRDefault="00000000" w:rsidRPr="00000000" w14:paraId="0000000D">
      <w:pPr>
        <w:spacing w:after="240" w:before="240" w:lineRule="auto"/>
        <w:ind w:firstLine="2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Quản lý bán hàng</w:t>
      </w:r>
    </w:p>
    <w:p w:rsidR="00000000" w:rsidDel="00000000" w:rsidP="00000000" w:rsidRDefault="00000000" w:rsidRPr="00000000" w14:paraId="0000000E">
      <w:pPr>
        <w:spacing w:after="240" w:before="240" w:lineRule="auto"/>
        <w:ind w:firstLine="2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Quản lý hàng hóa</w:t>
      </w:r>
    </w:p>
    <w:p w:rsidR="00000000" w:rsidDel="00000000" w:rsidP="00000000" w:rsidRDefault="00000000" w:rsidRPr="00000000" w14:paraId="0000000F">
      <w:pPr>
        <w:spacing w:after="240" w:before="240" w:lineRule="auto"/>
        <w:ind w:firstLine="2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Quản lý tồn kho</w:t>
      </w:r>
    </w:p>
    <w:p w:rsidR="00000000" w:rsidDel="00000000" w:rsidP="00000000" w:rsidRDefault="00000000" w:rsidRPr="00000000" w14:paraId="00000010">
      <w:pPr>
        <w:spacing w:after="240" w:before="240" w:lineRule="auto"/>
        <w:ind w:firstLine="2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Quản lý nhập hàng</w:t>
      </w:r>
    </w:p>
    <w:p w:rsidR="00000000" w:rsidDel="00000000" w:rsidP="00000000" w:rsidRDefault="00000000" w:rsidRPr="00000000" w14:paraId="00000011">
      <w:pPr>
        <w:spacing w:after="240" w:before="240" w:lineRule="auto"/>
        <w:ind w:firstLine="2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Quản lý nhà cung cấp</w:t>
      </w:r>
    </w:p>
    <w:p w:rsidR="00000000" w:rsidDel="00000000" w:rsidP="00000000" w:rsidRDefault="00000000" w:rsidRPr="00000000" w14:paraId="00000012">
      <w:pPr>
        <w:spacing w:after="240" w:before="240" w:lineRule="auto"/>
        <w:ind w:firstLine="2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Quản lý khách hàng</w:t>
      </w:r>
    </w:p>
    <w:p w:rsidR="00000000" w:rsidDel="00000000" w:rsidP="00000000" w:rsidRDefault="00000000" w:rsidRPr="00000000" w14:paraId="00000013">
      <w:pPr>
        <w:spacing w:after="240" w:before="240" w:lineRule="auto"/>
        <w:ind w:firstLine="2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Báo cáo và thống kê doanh thu</w:t>
      </w:r>
    </w:p>
    <w:p w:rsidR="00000000" w:rsidDel="00000000" w:rsidP="00000000" w:rsidRDefault="00000000" w:rsidRPr="00000000" w14:paraId="0000001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Yêu cầu phi chức năng</w:t>
      </w:r>
    </w:p>
    <w:p w:rsidR="00000000" w:rsidDel="00000000" w:rsidP="00000000" w:rsidRDefault="00000000" w:rsidRPr="00000000" w14:paraId="00000015">
      <w:pPr>
        <w:numPr>
          <w:ilvl w:val="0"/>
          <w:numId w:val="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Yêu cầu vận hành</w:t>
      </w:r>
    </w:p>
    <w:p w:rsidR="00000000" w:rsidDel="00000000" w:rsidP="00000000" w:rsidRDefault="00000000" w:rsidRPr="00000000" w14:paraId="00000016">
      <w:pPr>
        <w:numPr>
          <w:ilvl w:val="0"/>
          <w:numId w:val="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Yêu cầu bảo mật</w:t>
      </w:r>
    </w:p>
    <w:p w:rsidR="00000000" w:rsidDel="00000000" w:rsidP="00000000" w:rsidRDefault="00000000" w:rsidRPr="00000000" w14:paraId="0000001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Nội dung chi tiết cuộc họp</w:t>
      </w:r>
    </w:p>
    <w:p w:rsidR="00000000" w:rsidDel="00000000" w:rsidP="00000000" w:rsidRDefault="00000000" w:rsidRPr="00000000" w14:paraId="0000001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 Yêu cầu chức năng</w:t>
      </w:r>
    </w:p>
    <w:p w:rsidR="00000000" w:rsidDel="00000000" w:rsidP="00000000" w:rsidRDefault="00000000" w:rsidRPr="00000000" w14:paraId="0000001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6.1.1 Quản lý bán hàng</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cho phép tìm kiếm sản phẩm nhanh chóng bằng mã hoặc tên, đồng thời hỗ trợ quét mã vạch để tính tiền tự động và chính xác. Sau mỗi giao dịch, số lượng hàng tồn được tự động cập nhật. Ngoài ra, hệ thống sẽ tự tính tiền, in hóa đơn và lưu trữ lịch sử hóa đơn, giúp dễ dàng tra cứu và xử lý các yêu cầu đổi trả.</w:t>
      </w:r>
    </w:p>
    <w:p w:rsidR="00000000" w:rsidDel="00000000" w:rsidP="00000000" w:rsidRDefault="00000000" w:rsidRPr="00000000" w14:paraId="0000001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6.1.2 Quản lý hàng hóa và tồn kho</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tự động cập nhật tồn kho sau mỗi giao dịch mua bán, giúp theo dõi hàng hóa chính xác và tiết kiệm thời gian kiểm tra. Khi số lượng giảm dưới mức quy định, hệ thống sẽ cảnh báo và nhắc nhập hàng. Đồng thời, hỗ trợ quản lý theo từng lô nhập để dễ dàng theo dõi, đảm bảo bán đúng thứ tự “nhập trước – xuất trước”.</w:t>
      </w:r>
    </w:p>
    <w:p w:rsidR="00000000" w:rsidDel="00000000" w:rsidP="00000000" w:rsidRDefault="00000000" w:rsidRPr="00000000" w14:paraId="0000001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6.1.3 Quản lý nhập hàng và nhà cung cấp</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hỗ trợ quản lý quá trình nhập hàng khi hàng hóa sắp hết, người dùng có thể nhập hàng mới từ nhà cung cấp, sau đó kiểm tra và xác nhận hàng đã nhận. Toàn bộ thông tin nhà cung cấp như tên, địa chỉ, số điện thoại, số tài khoản và công nợ được lưu trữ đầy đủ. Hệ thống cũng cho phép theo dõi lịch sử giao dịch, hóa đơn nhập và tình trạng công nợ của từng nhà cung cấp, giúp việc nhập hàng, kiểm tra và thanh toán trở nên nhanh chóng, chính xác và thuận tiện hơn.</w:t>
      </w:r>
    </w:p>
    <w:p w:rsidR="00000000" w:rsidDel="00000000" w:rsidP="00000000" w:rsidRDefault="00000000" w:rsidRPr="00000000" w14:paraId="0000001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6.1.4 Quản lý khách hàng</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lưu trữ đầy đủ thông tin khách hàng gồm tên, số điện thoại và lịch sử mua hàng. Đồng thời hỗ trợ tìm kiếm khách hàng nhanh chóng bằng số điện thoại trong quá trình bán hàng, khi tạo một hóa đơn mới, hệ thống sẽ tự động hiển thị tên khách hàng dựa trên số điện thoại đã lưu, giúp quá trình thanh toán diễn ra nhanh chóng và chính xác hơn.</w:t>
      </w:r>
    </w:p>
    <w:p w:rsidR="00000000" w:rsidDel="00000000" w:rsidP="00000000" w:rsidRDefault="00000000" w:rsidRPr="00000000" w14:paraId="0000002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6.1.5 Báo cáo thống kê và doanh thu</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hỗ trợ thống kê và báo cáo chi tiết các sản phẩm bán chạy theo tuần, tháng hoặc quý tùy nhu cầu. Đồng thời cung cấp báo cáo doanh thu theo ngày, tháng, quý hoặc năm, cho phép xuất dữ liệu ra file Excel để thuận tiện cho việc theo dõi, phân tích và lưu trữ.</w:t>
      </w:r>
    </w:p>
    <w:p w:rsidR="00000000" w:rsidDel="00000000" w:rsidP="00000000" w:rsidRDefault="00000000" w:rsidRPr="00000000" w14:paraId="0000002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6.2  Yêu cầu phi chức năng</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Yêu cầu vận hành: Hệ thống sẽ được thiết kế đơn giản, dễ sử dụng, hoạt động trên cả máy tính và điện thoại, giúp theo dõi doanh thu mọi lúc, mọi nơi. Giao diện sử dụng tông màu hài hòa, dễ nhìn và phù hợp với người dùng hệ thống</w:t>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Yêu cầu bảo mật: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Hệ thống chỉ cho phép chủ cửa hàng có tài khoản hợp lệ đăng nhập và truy cập để xem thông tin, đảm bảo an toàn và bảo mật dữ liệu.</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