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EF0A4" w14:textId="77777777" w:rsidR="003C3FF4" w:rsidRPr="003C3FF4" w:rsidRDefault="003C3FF4" w:rsidP="003C3FF4">
      <w:r w:rsidRPr="003C3FF4">
        <w:t>Trong lập trình, ma trận (hoặc mảng 2 chiều) có thể được sử dụng trong nhiều ứng dụng thực tế, đặc biệt là khi làm việc với dữ liệu lớn (DL - Data Learning). Dưới đây là một số ứng dụng thực tế trong việc sử dụng ma trận trong lập trình với dữ liệu:</w:t>
      </w:r>
    </w:p>
    <w:p w14:paraId="7082A91A" w14:textId="77777777" w:rsidR="003C3FF4" w:rsidRPr="003C3FF4" w:rsidRDefault="003C3FF4" w:rsidP="003C3FF4">
      <w:pPr>
        <w:rPr>
          <w:b/>
          <w:bCs/>
        </w:rPr>
      </w:pPr>
      <w:r w:rsidRPr="003C3FF4">
        <w:rPr>
          <w:b/>
          <w:bCs/>
        </w:rPr>
        <w:t>1. Xử lý ảnh</w:t>
      </w:r>
    </w:p>
    <w:p w14:paraId="5F9E4F5E" w14:textId="77777777" w:rsidR="003C3FF4" w:rsidRPr="003C3FF4" w:rsidRDefault="003C3FF4" w:rsidP="003C3FF4">
      <w:r w:rsidRPr="003C3FF4">
        <w:t>Ảnh kỹ thuật số có thể được biểu diễn dưới dạng ma trận, trong đó mỗi phần tử trong ma trận đại diện cho giá trị của một pixel (chẳng hạn như giá trị độ sáng của một pixel trong ảnh đen trắng). Ảnh màu có thể được biểu diễn bằng ba ma trận (một cho các thành phần đỏ, xanh lá cây, và xanh dương).</w:t>
      </w:r>
    </w:p>
    <w:p w14:paraId="5757ABFA" w14:textId="77777777" w:rsidR="003C3FF4" w:rsidRPr="003C3FF4" w:rsidRDefault="003C3FF4" w:rsidP="003C3FF4">
      <w:r w:rsidRPr="003C3FF4">
        <w:t>Ví dụ, khi xử lý ảnh (như phát hiện biên, làm mờ ảnh, hay nhận diện đối tượng), bạn có thể sử dụng các phép toán ma trận để áp dụng bộ lọc (filter) lên toàn bộ ảnh:</w:t>
      </w:r>
    </w:p>
    <w:p w14:paraId="596D8610" w14:textId="77777777" w:rsidR="003C3FF4" w:rsidRPr="003C3FF4" w:rsidRDefault="003C3FF4" w:rsidP="003C3FF4">
      <w:r w:rsidRPr="003C3FF4">
        <w:t>java</w:t>
      </w:r>
    </w:p>
    <w:p w14:paraId="59BCF166" w14:textId="77777777" w:rsidR="003C3FF4" w:rsidRPr="003C3FF4" w:rsidRDefault="003C3FF4" w:rsidP="003C3FF4">
      <w:r w:rsidRPr="003C3FF4">
        <w:t>Copy</w:t>
      </w:r>
    </w:p>
    <w:p w14:paraId="4085AAE0" w14:textId="77777777" w:rsidR="003C3FF4" w:rsidRPr="003C3FF4" w:rsidRDefault="003C3FF4" w:rsidP="003C3FF4">
      <w:r w:rsidRPr="003C3FF4">
        <w:t>public class ImageProcessing {</w:t>
      </w:r>
    </w:p>
    <w:p w14:paraId="62F91E87" w14:textId="77777777" w:rsidR="003C3FF4" w:rsidRPr="003C3FF4" w:rsidRDefault="003C3FF4" w:rsidP="003C3FF4">
      <w:r w:rsidRPr="003C3FF4">
        <w:t xml:space="preserve">    public static void main(String[] args) {</w:t>
      </w:r>
    </w:p>
    <w:p w14:paraId="0A150201" w14:textId="77777777" w:rsidR="003C3FF4" w:rsidRPr="003C3FF4" w:rsidRDefault="003C3FF4" w:rsidP="003C3FF4">
      <w:r w:rsidRPr="003C3FF4">
        <w:t xml:space="preserve">        int[][] image = {</w:t>
      </w:r>
    </w:p>
    <w:p w14:paraId="62FA957C" w14:textId="77777777" w:rsidR="003C3FF4" w:rsidRPr="003C3FF4" w:rsidRDefault="003C3FF4" w:rsidP="003C3FF4">
      <w:r w:rsidRPr="003C3FF4">
        <w:t xml:space="preserve">            {255, 255, 255},</w:t>
      </w:r>
    </w:p>
    <w:p w14:paraId="4245ADEF" w14:textId="77777777" w:rsidR="003C3FF4" w:rsidRPr="003C3FF4" w:rsidRDefault="003C3FF4" w:rsidP="003C3FF4">
      <w:r w:rsidRPr="003C3FF4">
        <w:t xml:space="preserve">            {255, 0, 255},</w:t>
      </w:r>
    </w:p>
    <w:p w14:paraId="062E7548" w14:textId="77777777" w:rsidR="003C3FF4" w:rsidRPr="003C3FF4" w:rsidRDefault="003C3FF4" w:rsidP="003C3FF4">
      <w:r w:rsidRPr="003C3FF4">
        <w:t xml:space="preserve">            {255, 255, 255}</w:t>
      </w:r>
    </w:p>
    <w:p w14:paraId="3F55FB43" w14:textId="77777777" w:rsidR="003C3FF4" w:rsidRPr="003C3FF4" w:rsidRDefault="003C3FF4" w:rsidP="003C3FF4">
      <w:r w:rsidRPr="003C3FF4">
        <w:t xml:space="preserve">        };</w:t>
      </w:r>
    </w:p>
    <w:p w14:paraId="60950457" w14:textId="77777777" w:rsidR="003C3FF4" w:rsidRPr="003C3FF4" w:rsidRDefault="003C3FF4" w:rsidP="003C3FF4"/>
    <w:p w14:paraId="4FD476FD" w14:textId="77777777" w:rsidR="003C3FF4" w:rsidRPr="003C3FF4" w:rsidRDefault="003C3FF4" w:rsidP="003C3FF4">
      <w:r w:rsidRPr="003C3FF4">
        <w:t xml:space="preserve">        // Filter để thay đổi độ sáng của ảnh</w:t>
      </w:r>
    </w:p>
    <w:p w14:paraId="24E5ABA4" w14:textId="77777777" w:rsidR="003C3FF4" w:rsidRPr="003C3FF4" w:rsidRDefault="003C3FF4" w:rsidP="003C3FF4">
      <w:r w:rsidRPr="003C3FF4">
        <w:t xml:space="preserve">        int[][] filter = {</w:t>
      </w:r>
    </w:p>
    <w:p w14:paraId="19F6835A" w14:textId="77777777" w:rsidR="003C3FF4" w:rsidRPr="003C3FF4" w:rsidRDefault="003C3FF4" w:rsidP="003C3FF4">
      <w:r w:rsidRPr="003C3FF4">
        <w:t xml:space="preserve">            {0, -1, 0},</w:t>
      </w:r>
    </w:p>
    <w:p w14:paraId="2119E632" w14:textId="77777777" w:rsidR="003C3FF4" w:rsidRPr="003C3FF4" w:rsidRDefault="003C3FF4" w:rsidP="003C3FF4">
      <w:r w:rsidRPr="003C3FF4">
        <w:t xml:space="preserve">            {-1, 5,-1},</w:t>
      </w:r>
    </w:p>
    <w:p w14:paraId="79A0BF1D" w14:textId="77777777" w:rsidR="003C3FF4" w:rsidRPr="003C3FF4" w:rsidRDefault="003C3FF4" w:rsidP="003C3FF4">
      <w:r w:rsidRPr="003C3FF4">
        <w:t xml:space="preserve">            {0, -1, 0}</w:t>
      </w:r>
    </w:p>
    <w:p w14:paraId="26D0A928" w14:textId="77777777" w:rsidR="003C3FF4" w:rsidRPr="003C3FF4" w:rsidRDefault="003C3FF4" w:rsidP="003C3FF4">
      <w:r w:rsidRPr="003C3FF4">
        <w:t xml:space="preserve">        };</w:t>
      </w:r>
    </w:p>
    <w:p w14:paraId="2DF6337B" w14:textId="77777777" w:rsidR="003C3FF4" w:rsidRPr="003C3FF4" w:rsidRDefault="003C3FF4" w:rsidP="003C3FF4"/>
    <w:p w14:paraId="5921C841" w14:textId="77777777" w:rsidR="003C3FF4" w:rsidRPr="003C3FF4" w:rsidRDefault="003C3FF4" w:rsidP="003C3FF4">
      <w:r w:rsidRPr="003C3FF4">
        <w:t xml:space="preserve">        int[][] outputImage = applyFilter(image, filter);</w:t>
      </w:r>
    </w:p>
    <w:p w14:paraId="000C45E6" w14:textId="77777777" w:rsidR="003C3FF4" w:rsidRPr="003C3FF4" w:rsidRDefault="003C3FF4" w:rsidP="003C3FF4">
      <w:r w:rsidRPr="003C3FF4">
        <w:lastRenderedPageBreak/>
        <w:t xml:space="preserve">        printImage(outputImage);</w:t>
      </w:r>
    </w:p>
    <w:p w14:paraId="71E24BB0" w14:textId="77777777" w:rsidR="003C3FF4" w:rsidRPr="003C3FF4" w:rsidRDefault="003C3FF4" w:rsidP="003C3FF4">
      <w:r w:rsidRPr="003C3FF4">
        <w:t xml:space="preserve">    }</w:t>
      </w:r>
    </w:p>
    <w:p w14:paraId="117E958E" w14:textId="77777777" w:rsidR="003C3FF4" w:rsidRPr="003C3FF4" w:rsidRDefault="003C3FF4" w:rsidP="003C3FF4"/>
    <w:p w14:paraId="403C1804" w14:textId="77777777" w:rsidR="003C3FF4" w:rsidRPr="003C3FF4" w:rsidRDefault="003C3FF4" w:rsidP="003C3FF4">
      <w:r w:rsidRPr="003C3FF4">
        <w:t xml:space="preserve">    public static int[][] applyFilter(int[][] image, int[][] filter) {</w:t>
      </w:r>
    </w:p>
    <w:p w14:paraId="5C722A77" w14:textId="77777777" w:rsidR="003C3FF4" w:rsidRPr="003C3FF4" w:rsidRDefault="003C3FF4" w:rsidP="003C3FF4">
      <w:r w:rsidRPr="003C3FF4">
        <w:t xml:space="preserve">        int rows = image.length;</w:t>
      </w:r>
    </w:p>
    <w:p w14:paraId="22D40F58" w14:textId="77777777" w:rsidR="003C3FF4" w:rsidRPr="003C3FF4" w:rsidRDefault="003C3FF4" w:rsidP="003C3FF4">
      <w:r w:rsidRPr="003C3FF4">
        <w:t xml:space="preserve">        int cols = image[0].length;</w:t>
      </w:r>
    </w:p>
    <w:p w14:paraId="3C5D5CF7" w14:textId="77777777" w:rsidR="003C3FF4" w:rsidRPr="003C3FF4" w:rsidRDefault="003C3FF4" w:rsidP="003C3FF4">
      <w:r w:rsidRPr="003C3FF4">
        <w:t xml:space="preserve">        int[][] result = new int[rows][cols];</w:t>
      </w:r>
    </w:p>
    <w:p w14:paraId="64C439D5" w14:textId="77777777" w:rsidR="003C3FF4" w:rsidRPr="003C3FF4" w:rsidRDefault="003C3FF4" w:rsidP="003C3FF4"/>
    <w:p w14:paraId="56EB92DE" w14:textId="77777777" w:rsidR="003C3FF4" w:rsidRPr="003C3FF4" w:rsidRDefault="003C3FF4" w:rsidP="003C3FF4">
      <w:pPr>
        <w:rPr>
          <w:lang w:val="da-DK"/>
        </w:rPr>
      </w:pPr>
      <w:r w:rsidRPr="003C3FF4">
        <w:t xml:space="preserve">        </w:t>
      </w:r>
      <w:r w:rsidRPr="003C3FF4">
        <w:rPr>
          <w:lang w:val="da-DK"/>
        </w:rPr>
        <w:t>for (int i = 1; i &lt; rows - 1; i++) {</w:t>
      </w:r>
    </w:p>
    <w:p w14:paraId="266E3D78" w14:textId="77777777" w:rsidR="003C3FF4" w:rsidRPr="003C3FF4" w:rsidRDefault="003C3FF4" w:rsidP="003C3FF4">
      <w:r w:rsidRPr="003C3FF4">
        <w:rPr>
          <w:lang w:val="da-DK"/>
        </w:rPr>
        <w:t xml:space="preserve">            </w:t>
      </w:r>
      <w:r w:rsidRPr="003C3FF4">
        <w:t>for (int j = 1; j &lt; cols - 1; j++) {</w:t>
      </w:r>
    </w:p>
    <w:p w14:paraId="6E38F0DE" w14:textId="77777777" w:rsidR="003C3FF4" w:rsidRPr="003C3FF4" w:rsidRDefault="003C3FF4" w:rsidP="003C3FF4">
      <w:pPr>
        <w:rPr>
          <w:lang w:val="da-DK"/>
        </w:rPr>
      </w:pPr>
      <w:r w:rsidRPr="003C3FF4">
        <w:t xml:space="preserve">                </w:t>
      </w:r>
      <w:r w:rsidRPr="003C3FF4">
        <w:rPr>
          <w:lang w:val="da-DK"/>
        </w:rPr>
        <w:t>int sum = 0;</w:t>
      </w:r>
    </w:p>
    <w:p w14:paraId="197D7168" w14:textId="77777777" w:rsidR="003C3FF4" w:rsidRPr="003C3FF4" w:rsidRDefault="003C3FF4" w:rsidP="003C3FF4">
      <w:pPr>
        <w:rPr>
          <w:lang w:val="da-DK"/>
        </w:rPr>
      </w:pPr>
      <w:r w:rsidRPr="003C3FF4">
        <w:rPr>
          <w:lang w:val="da-DK"/>
        </w:rPr>
        <w:t xml:space="preserve">                for (int k = 0; k &lt; 3; k++) {</w:t>
      </w:r>
    </w:p>
    <w:p w14:paraId="7C7466E3" w14:textId="77777777" w:rsidR="003C3FF4" w:rsidRPr="003C3FF4" w:rsidRDefault="003C3FF4" w:rsidP="003C3FF4">
      <w:pPr>
        <w:rPr>
          <w:lang w:val="da-DK"/>
        </w:rPr>
      </w:pPr>
      <w:r w:rsidRPr="003C3FF4">
        <w:rPr>
          <w:lang w:val="da-DK"/>
        </w:rPr>
        <w:t xml:space="preserve">                    for (int l = 0; l &lt; 3; l++) {</w:t>
      </w:r>
    </w:p>
    <w:p w14:paraId="189C16F1" w14:textId="77777777" w:rsidR="003C3FF4" w:rsidRPr="003C3FF4" w:rsidRDefault="003C3FF4" w:rsidP="003C3FF4">
      <w:pPr>
        <w:rPr>
          <w:lang w:val="da-DK"/>
        </w:rPr>
      </w:pPr>
      <w:r w:rsidRPr="003C3FF4">
        <w:rPr>
          <w:lang w:val="da-DK"/>
        </w:rPr>
        <w:t xml:space="preserve">                        sum += image[i - 1 + k][j - 1 + l] * filter[k][l];</w:t>
      </w:r>
    </w:p>
    <w:p w14:paraId="3728D46C" w14:textId="77777777" w:rsidR="003C3FF4" w:rsidRPr="003C3FF4" w:rsidRDefault="003C3FF4" w:rsidP="003C3FF4">
      <w:r w:rsidRPr="003C3FF4">
        <w:rPr>
          <w:lang w:val="da-DK"/>
        </w:rPr>
        <w:t xml:space="preserve">                    </w:t>
      </w:r>
      <w:r w:rsidRPr="003C3FF4">
        <w:t>}</w:t>
      </w:r>
    </w:p>
    <w:p w14:paraId="346A07E8" w14:textId="77777777" w:rsidR="003C3FF4" w:rsidRPr="003C3FF4" w:rsidRDefault="003C3FF4" w:rsidP="003C3FF4">
      <w:r w:rsidRPr="003C3FF4">
        <w:t xml:space="preserve">                }</w:t>
      </w:r>
    </w:p>
    <w:p w14:paraId="62BE0C7F" w14:textId="77777777" w:rsidR="003C3FF4" w:rsidRPr="003C3FF4" w:rsidRDefault="003C3FF4" w:rsidP="003C3FF4">
      <w:r w:rsidRPr="003C3FF4">
        <w:t xml:space="preserve">                result[i][j] = Math.min(Math.max(sum, 0), 255);  // Clamping to 0-255 range</w:t>
      </w:r>
    </w:p>
    <w:p w14:paraId="2FF24D56" w14:textId="77777777" w:rsidR="003C3FF4" w:rsidRPr="003C3FF4" w:rsidRDefault="003C3FF4" w:rsidP="003C3FF4">
      <w:r w:rsidRPr="003C3FF4">
        <w:t xml:space="preserve">            }</w:t>
      </w:r>
    </w:p>
    <w:p w14:paraId="7D8DB6FA" w14:textId="77777777" w:rsidR="003C3FF4" w:rsidRPr="003C3FF4" w:rsidRDefault="003C3FF4" w:rsidP="003C3FF4">
      <w:r w:rsidRPr="003C3FF4">
        <w:t xml:space="preserve">        }</w:t>
      </w:r>
    </w:p>
    <w:p w14:paraId="40B193C0" w14:textId="77777777" w:rsidR="003C3FF4" w:rsidRPr="003C3FF4" w:rsidRDefault="003C3FF4" w:rsidP="003C3FF4">
      <w:r w:rsidRPr="003C3FF4">
        <w:t xml:space="preserve">        return result;</w:t>
      </w:r>
    </w:p>
    <w:p w14:paraId="777DFB32" w14:textId="77777777" w:rsidR="003C3FF4" w:rsidRPr="003C3FF4" w:rsidRDefault="003C3FF4" w:rsidP="003C3FF4">
      <w:r w:rsidRPr="003C3FF4">
        <w:t xml:space="preserve">    }</w:t>
      </w:r>
    </w:p>
    <w:p w14:paraId="371AB430" w14:textId="77777777" w:rsidR="003C3FF4" w:rsidRPr="003C3FF4" w:rsidRDefault="003C3FF4" w:rsidP="003C3FF4"/>
    <w:p w14:paraId="167F5534" w14:textId="77777777" w:rsidR="003C3FF4" w:rsidRPr="003C3FF4" w:rsidRDefault="003C3FF4" w:rsidP="003C3FF4">
      <w:r w:rsidRPr="003C3FF4">
        <w:t xml:space="preserve">    public static void printImage(int[][] image) {</w:t>
      </w:r>
    </w:p>
    <w:p w14:paraId="2DF47579" w14:textId="77777777" w:rsidR="003C3FF4" w:rsidRPr="003C3FF4" w:rsidRDefault="003C3FF4" w:rsidP="003C3FF4">
      <w:r w:rsidRPr="003C3FF4">
        <w:t xml:space="preserve">        for (int[] row : image) {</w:t>
      </w:r>
    </w:p>
    <w:p w14:paraId="164B64AC" w14:textId="77777777" w:rsidR="003C3FF4" w:rsidRPr="003C3FF4" w:rsidRDefault="003C3FF4" w:rsidP="003C3FF4">
      <w:r w:rsidRPr="003C3FF4">
        <w:t xml:space="preserve">            for (int pixel : row) {</w:t>
      </w:r>
    </w:p>
    <w:p w14:paraId="6561D96C" w14:textId="77777777" w:rsidR="003C3FF4" w:rsidRPr="003C3FF4" w:rsidRDefault="003C3FF4" w:rsidP="003C3FF4">
      <w:pPr>
        <w:rPr>
          <w:lang w:val="de-DE"/>
        </w:rPr>
      </w:pPr>
      <w:r w:rsidRPr="003C3FF4">
        <w:t xml:space="preserve">                </w:t>
      </w:r>
      <w:r w:rsidRPr="003C3FF4">
        <w:rPr>
          <w:lang w:val="de-DE"/>
        </w:rPr>
        <w:t>System.out.print(pixel + " ");</w:t>
      </w:r>
    </w:p>
    <w:p w14:paraId="75DEF440" w14:textId="77777777" w:rsidR="003C3FF4" w:rsidRPr="003C3FF4" w:rsidRDefault="003C3FF4" w:rsidP="003C3FF4">
      <w:pPr>
        <w:rPr>
          <w:lang w:val="de-DE"/>
        </w:rPr>
      </w:pPr>
      <w:r w:rsidRPr="003C3FF4">
        <w:rPr>
          <w:lang w:val="de-DE"/>
        </w:rPr>
        <w:lastRenderedPageBreak/>
        <w:t xml:space="preserve">            }</w:t>
      </w:r>
    </w:p>
    <w:p w14:paraId="054D2A4C" w14:textId="77777777" w:rsidR="003C3FF4" w:rsidRPr="003C3FF4" w:rsidRDefault="003C3FF4" w:rsidP="003C3FF4">
      <w:pPr>
        <w:rPr>
          <w:lang w:val="de-DE"/>
        </w:rPr>
      </w:pPr>
      <w:r w:rsidRPr="003C3FF4">
        <w:rPr>
          <w:lang w:val="de-DE"/>
        </w:rPr>
        <w:t xml:space="preserve">            System.out.println();</w:t>
      </w:r>
    </w:p>
    <w:p w14:paraId="7C5C6093" w14:textId="77777777" w:rsidR="003C3FF4" w:rsidRPr="003C3FF4" w:rsidRDefault="003C3FF4" w:rsidP="003C3FF4">
      <w:pPr>
        <w:rPr>
          <w:lang w:val="de-DE"/>
        </w:rPr>
      </w:pPr>
      <w:r w:rsidRPr="003C3FF4">
        <w:rPr>
          <w:lang w:val="de-DE"/>
        </w:rPr>
        <w:t xml:space="preserve">        }</w:t>
      </w:r>
    </w:p>
    <w:p w14:paraId="7EF1E5BA" w14:textId="77777777" w:rsidR="003C3FF4" w:rsidRPr="003C3FF4" w:rsidRDefault="003C3FF4" w:rsidP="003C3FF4">
      <w:pPr>
        <w:rPr>
          <w:lang w:val="de-DE"/>
        </w:rPr>
      </w:pPr>
      <w:r w:rsidRPr="003C3FF4">
        <w:rPr>
          <w:lang w:val="de-DE"/>
        </w:rPr>
        <w:t xml:space="preserve">    }</w:t>
      </w:r>
    </w:p>
    <w:p w14:paraId="21071A5E" w14:textId="77777777" w:rsidR="003C3FF4" w:rsidRPr="003C3FF4" w:rsidRDefault="003C3FF4" w:rsidP="003C3FF4">
      <w:pPr>
        <w:rPr>
          <w:lang w:val="de-DE"/>
        </w:rPr>
      </w:pPr>
      <w:r w:rsidRPr="003C3FF4">
        <w:rPr>
          <w:lang w:val="de-DE"/>
        </w:rPr>
        <w:t>}</w:t>
      </w:r>
    </w:p>
    <w:p w14:paraId="288B3D20" w14:textId="77777777" w:rsidR="003C3FF4" w:rsidRPr="003C3FF4" w:rsidRDefault="003C3FF4" w:rsidP="003C3FF4">
      <w:pPr>
        <w:rPr>
          <w:lang w:val="de-DE"/>
        </w:rPr>
      </w:pPr>
      <w:r w:rsidRPr="003C3FF4">
        <w:rPr>
          <w:lang w:val="de-DE"/>
        </w:rPr>
        <w:t>Trong ví dụ trên, chúng ta áp dụng một bộ lọc (filter) vào một ảnh để thay đổi độ sáng và tạo ra ảnh mới.</w:t>
      </w:r>
    </w:p>
    <w:p w14:paraId="00B4B837" w14:textId="77777777" w:rsidR="003C3FF4" w:rsidRPr="003C3FF4" w:rsidRDefault="003C3FF4" w:rsidP="003C3FF4">
      <w:pPr>
        <w:rPr>
          <w:b/>
          <w:bCs/>
          <w:lang w:val="de-DE"/>
        </w:rPr>
      </w:pPr>
      <w:r w:rsidRPr="003C3FF4">
        <w:rPr>
          <w:b/>
          <w:bCs/>
          <w:lang w:val="de-DE"/>
        </w:rPr>
        <w:t>2. Phân tích dữ liệu</w:t>
      </w:r>
    </w:p>
    <w:p w14:paraId="300BC350" w14:textId="77777777" w:rsidR="003C3FF4" w:rsidRPr="003C3FF4" w:rsidRDefault="003C3FF4" w:rsidP="003C3FF4">
      <w:pPr>
        <w:rPr>
          <w:lang w:val="de-DE"/>
        </w:rPr>
      </w:pPr>
      <w:r w:rsidRPr="003C3FF4">
        <w:rPr>
          <w:lang w:val="de-DE"/>
        </w:rPr>
        <w:t>Khi làm việc với các tập dữ liệu lớn trong học máy (machine learning) hoặc học sâu (deep learning), dữ liệu thường được tổ chức thành ma trận. Mỗi hàng trong ma trận có thể là một ví dụ (hoặc điểm dữ liệu), và mỗi cột có thể là một thuộc tính (hoặc đặc trưng).</w:t>
      </w:r>
    </w:p>
    <w:p w14:paraId="4E50A9C8" w14:textId="77777777" w:rsidR="003C3FF4" w:rsidRPr="003C3FF4" w:rsidRDefault="003C3FF4" w:rsidP="003C3FF4">
      <w:pPr>
        <w:rPr>
          <w:lang w:val="de-DE"/>
        </w:rPr>
      </w:pPr>
      <w:r w:rsidRPr="003C3FF4">
        <w:rPr>
          <w:lang w:val="de-DE"/>
        </w:rPr>
        <w:t>Ví dụ, trong một bài toán phân loại (classification), bạn có thể sử dụng ma trận để lưu trữ dữ liệu huấn luyện và sau đó áp dụng các thuật toán học máy như hồi quy logistic hoặc mạng nơ-ron (neural networks).</w:t>
      </w:r>
    </w:p>
    <w:p w14:paraId="078E3B35" w14:textId="77777777" w:rsidR="003C3FF4" w:rsidRPr="003C3FF4" w:rsidRDefault="003C3FF4" w:rsidP="003C3FF4">
      <w:r w:rsidRPr="003C3FF4">
        <w:t>java</w:t>
      </w:r>
    </w:p>
    <w:p w14:paraId="76821E71" w14:textId="77777777" w:rsidR="003C3FF4" w:rsidRPr="003C3FF4" w:rsidRDefault="003C3FF4" w:rsidP="003C3FF4">
      <w:r w:rsidRPr="003C3FF4">
        <w:t>Copy</w:t>
      </w:r>
    </w:p>
    <w:p w14:paraId="78D6CC1C" w14:textId="77777777" w:rsidR="003C3FF4" w:rsidRPr="003C3FF4" w:rsidRDefault="003C3FF4" w:rsidP="003C3FF4">
      <w:r w:rsidRPr="003C3FF4">
        <w:t>public class DataAnalysis {</w:t>
      </w:r>
    </w:p>
    <w:p w14:paraId="63614023" w14:textId="77777777" w:rsidR="003C3FF4" w:rsidRPr="003C3FF4" w:rsidRDefault="003C3FF4" w:rsidP="003C3FF4">
      <w:r w:rsidRPr="003C3FF4">
        <w:t xml:space="preserve">    public static void main(String[] args) {</w:t>
      </w:r>
    </w:p>
    <w:p w14:paraId="24E66332" w14:textId="77777777" w:rsidR="003C3FF4" w:rsidRPr="003C3FF4" w:rsidRDefault="003C3FF4" w:rsidP="003C3FF4">
      <w:r w:rsidRPr="003C3FF4">
        <w:t xml:space="preserve">        // Giả sử mỗi hàng đại diện cho một điểm dữ liệu (features), mỗi cột là một đặc trưng</w:t>
      </w:r>
    </w:p>
    <w:p w14:paraId="35783EE5" w14:textId="77777777" w:rsidR="003C3FF4" w:rsidRPr="003C3FF4" w:rsidRDefault="003C3FF4" w:rsidP="003C3FF4">
      <w:r w:rsidRPr="003C3FF4">
        <w:t xml:space="preserve">        double[][] features = {</w:t>
      </w:r>
    </w:p>
    <w:p w14:paraId="6111A6D7" w14:textId="77777777" w:rsidR="003C3FF4" w:rsidRPr="003C3FF4" w:rsidRDefault="003C3FF4" w:rsidP="003C3FF4">
      <w:r w:rsidRPr="003C3FF4">
        <w:t xml:space="preserve">            {1.0, 2.0, 3.0},</w:t>
      </w:r>
    </w:p>
    <w:p w14:paraId="7D3A632A" w14:textId="77777777" w:rsidR="003C3FF4" w:rsidRPr="003C3FF4" w:rsidRDefault="003C3FF4" w:rsidP="003C3FF4">
      <w:r w:rsidRPr="003C3FF4">
        <w:t xml:space="preserve">            {4.0, 5.0, 6.0},</w:t>
      </w:r>
    </w:p>
    <w:p w14:paraId="43FB3306" w14:textId="77777777" w:rsidR="003C3FF4" w:rsidRPr="003C3FF4" w:rsidRDefault="003C3FF4" w:rsidP="003C3FF4">
      <w:r w:rsidRPr="003C3FF4">
        <w:t xml:space="preserve">            {7.0, 8.0, 9.0}</w:t>
      </w:r>
    </w:p>
    <w:p w14:paraId="16E15542" w14:textId="77777777" w:rsidR="003C3FF4" w:rsidRPr="003C3FF4" w:rsidRDefault="003C3FF4" w:rsidP="003C3FF4">
      <w:r w:rsidRPr="003C3FF4">
        <w:t xml:space="preserve">        };</w:t>
      </w:r>
    </w:p>
    <w:p w14:paraId="5D9083EA" w14:textId="77777777" w:rsidR="003C3FF4" w:rsidRPr="003C3FF4" w:rsidRDefault="003C3FF4" w:rsidP="003C3FF4"/>
    <w:p w14:paraId="0C219807" w14:textId="77777777" w:rsidR="003C3FF4" w:rsidRPr="003C3FF4" w:rsidRDefault="003C3FF4" w:rsidP="003C3FF4">
      <w:r w:rsidRPr="003C3FF4">
        <w:t xml:space="preserve">        // Ví dụ về việc tính toán ma trận trọng số trong học sâu (neural network)</w:t>
      </w:r>
    </w:p>
    <w:p w14:paraId="7FD20D38" w14:textId="77777777" w:rsidR="003C3FF4" w:rsidRPr="003C3FF4" w:rsidRDefault="003C3FF4" w:rsidP="003C3FF4">
      <w:r w:rsidRPr="003C3FF4">
        <w:t xml:space="preserve">        double[][] weights = {</w:t>
      </w:r>
    </w:p>
    <w:p w14:paraId="385224E4" w14:textId="77777777" w:rsidR="003C3FF4" w:rsidRPr="003C3FF4" w:rsidRDefault="003C3FF4" w:rsidP="003C3FF4">
      <w:r w:rsidRPr="003C3FF4">
        <w:lastRenderedPageBreak/>
        <w:t xml:space="preserve">            {0.1, 0.2, 0.3},</w:t>
      </w:r>
    </w:p>
    <w:p w14:paraId="425E08EF" w14:textId="77777777" w:rsidR="003C3FF4" w:rsidRPr="003C3FF4" w:rsidRDefault="003C3FF4" w:rsidP="003C3FF4">
      <w:r w:rsidRPr="003C3FF4">
        <w:t xml:space="preserve">            {0.4, 0.5, 0.6},</w:t>
      </w:r>
    </w:p>
    <w:p w14:paraId="2C8984F4" w14:textId="77777777" w:rsidR="003C3FF4" w:rsidRPr="003C3FF4" w:rsidRDefault="003C3FF4" w:rsidP="003C3FF4">
      <w:r w:rsidRPr="003C3FF4">
        <w:t xml:space="preserve">            {0.7, 0.8, 0.9}</w:t>
      </w:r>
    </w:p>
    <w:p w14:paraId="32BE4D19" w14:textId="77777777" w:rsidR="003C3FF4" w:rsidRPr="003C3FF4" w:rsidRDefault="003C3FF4" w:rsidP="003C3FF4">
      <w:r w:rsidRPr="003C3FF4">
        <w:t xml:space="preserve">        };</w:t>
      </w:r>
    </w:p>
    <w:p w14:paraId="49A0845C" w14:textId="77777777" w:rsidR="003C3FF4" w:rsidRPr="003C3FF4" w:rsidRDefault="003C3FF4" w:rsidP="003C3FF4"/>
    <w:p w14:paraId="2E0293D1" w14:textId="77777777" w:rsidR="003C3FF4" w:rsidRPr="003C3FF4" w:rsidRDefault="003C3FF4" w:rsidP="003C3FF4">
      <w:r w:rsidRPr="003C3FF4">
        <w:t xml:space="preserve">        double[][] result = matrixMultiplication(features, weights);</w:t>
      </w:r>
    </w:p>
    <w:p w14:paraId="33ED7CF6" w14:textId="77777777" w:rsidR="003C3FF4" w:rsidRPr="003C3FF4" w:rsidRDefault="003C3FF4" w:rsidP="003C3FF4">
      <w:r w:rsidRPr="003C3FF4">
        <w:t xml:space="preserve">        printMatrix(result);</w:t>
      </w:r>
    </w:p>
    <w:p w14:paraId="38DFC082" w14:textId="77777777" w:rsidR="003C3FF4" w:rsidRPr="003C3FF4" w:rsidRDefault="003C3FF4" w:rsidP="003C3FF4">
      <w:r w:rsidRPr="003C3FF4">
        <w:t xml:space="preserve">    }</w:t>
      </w:r>
    </w:p>
    <w:p w14:paraId="7AE91E94" w14:textId="77777777" w:rsidR="003C3FF4" w:rsidRPr="003C3FF4" w:rsidRDefault="003C3FF4" w:rsidP="003C3FF4"/>
    <w:p w14:paraId="5C470E6C" w14:textId="77777777" w:rsidR="003C3FF4" w:rsidRPr="003C3FF4" w:rsidRDefault="003C3FF4" w:rsidP="003C3FF4">
      <w:r w:rsidRPr="003C3FF4">
        <w:t xml:space="preserve">    public static double[][] matrixMultiplication(double[][] matrix1, double[][] matrix2) {</w:t>
      </w:r>
    </w:p>
    <w:p w14:paraId="2D012C6A" w14:textId="77777777" w:rsidR="003C3FF4" w:rsidRPr="003C3FF4" w:rsidRDefault="003C3FF4" w:rsidP="003C3FF4">
      <w:r w:rsidRPr="003C3FF4">
        <w:t xml:space="preserve">        int rows1 = matrix1.length;</w:t>
      </w:r>
    </w:p>
    <w:p w14:paraId="2111968E" w14:textId="77777777" w:rsidR="003C3FF4" w:rsidRPr="003C3FF4" w:rsidRDefault="003C3FF4" w:rsidP="003C3FF4">
      <w:r w:rsidRPr="003C3FF4">
        <w:t xml:space="preserve">        int cols1 = matrix1[0].length;</w:t>
      </w:r>
    </w:p>
    <w:p w14:paraId="3AC99A55" w14:textId="77777777" w:rsidR="003C3FF4" w:rsidRPr="003C3FF4" w:rsidRDefault="003C3FF4" w:rsidP="003C3FF4">
      <w:r w:rsidRPr="003C3FF4">
        <w:t xml:space="preserve">        int rows2 = matrix2.length;</w:t>
      </w:r>
    </w:p>
    <w:p w14:paraId="63327310" w14:textId="77777777" w:rsidR="003C3FF4" w:rsidRPr="003C3FF4" w:rsidRDefault="003C3FF4" w:rsidP="003C3FF4">
      <w:r w:rsidRPr="003C3FF4">
        <w:t xml:space="preserve">        int cols2 = matrix2[0].length;</w:t>
      </w:r>
    </w:p>
    <w:p w14:paraId="217511E5" w14:textId="77777777" w:rsidR="003C3FF4" w:rsidRPr="003C3FF4" w:rsidRDefault="003C3FF4" w:rsidP="003C3FF4"/>
    <w:p w14:paraId="233C32F1" w14:textId="77777777" w:rsidR="003C3FF4" w:rsidRPr="003C3FF4" w:rsidRDefault="003C3FF4" w:rsidP="003C3FF4">
      <w:r w:rsidRPr="003C3FF4">
        <w:t xml:space="preserve">        // Kiểm tra kích thước ma trận có hợp lệ không</w:t>
      </w:r>
    </w:p>
    <w:p w14:paraId="577B1C98" w14:textId="77777777" w:rsidR="003C3FF4" w:rsidRPr="003C3FF4" w:rsidRDefault="003C3FF4" w:rsidP="003C3FF4">
      <w:r w:rsidRPr="003C3FF4">
        <w:t xml:space="preserve">        if (cols1 != rows2) {</w:t>
      </w:r>
    </w:p>
    <w:p w14:paraId="2904D347" w14:textId="77777777" w:rsidR="003C3FF4" w:rsidRPr="003C3FF4" w:rsidRDefault="003C3FF4" w:rsidP="003C3FF4">
      <w:r w:rsidRPr="003C3FF4">
        <w:t xml:space="preserve">            throw new IllegalArgumentException("Số cột của ma trận 1 phải bằng số hàng của ma trận 2.");</w:t>
      </w:r>
    </w:p>
    <w:p w14:paraId="392A1F63" w14:textId="77777777" w:rsidR="003C3FF4" w:rsidRPr="003C3FF4" w:rsidRDefault="003C3FF4" w:rsidP="003C3FF4">
      <w:r w:rsidRPr="003C3FF4">
        <w:t xml:space="preserve">        }</w:t>
      </w:r>
    </w:p>
    <w:p w14:paraId="2002F594" w14:textId="77777777" w:rsidR="003C3FF4" w:rsidRPr="003C3FF4" w:rsidRDefault="003C3FF4" w:rsidP="003C3FF4"/>
    <w:p w14:paraId="2C93F5B9" w14:textId="77777777" w:rsidR="003C3FF4" w:rsidRPr="003C3FF4" w:rsidRDefault="003C3FF4" w:rsidP="003C3FF4">
      <w:r w:rsidRPr="003C3FF4">
        <w:t xml:space="preserve">        double[][] result = new double[rows1][cols2];</w:t>
      </w:r>
    </w:p>
    <w:p w14:paraId="43469492" w14:textId="77777777" w:rsidR="003C3FF4" w:rsidRPr="003C3FF4" w:rsidRDefault="003C3FF4" w:rsidP="003C3FF4">
      <w:pPr>
        <w:rPr>
          <w:lang w:val="da-DK"/>
        </w:rPr>
      </w:pPr>
      <w:r w:rsidRPr="003C3FF4">
        <w:t xml:space="preserve">        </w:t>
      </w:r>
      <w:r w:rsidRPr="003C3FF4">
        <w:rPr>
          <w:lang w:val="da-DK"/>
        </w:rPr>
        <w:t>for (int i = 0; i &lt; rows1; i++) {</w:t>
      </w:r>
    </w:p>
    <w:p w14:paraId="05BE8121" w14:textId="77777777" w:rsidR="003C3FF4" w:rsidRPr="003C3FF4" w:rsidRDefault="003C3FF4" w:rsidP="003C3FF4">
      <w:r w:rsidRPr="003C3FF4">
        <w:rPr>
          <w:lang w:val="da-DK"/>
        </w:rPr>
        <w:t xml:space="preserve">            </w:t>
      </w:r>
      <w:r w:rsidRPr="003C3FF4">
        <w:t>for (int j = 0; j &lt; cols2; j++) {</w:t>
      </w:r>
    </w:p>
    <w:p w14:paraId="786C8B87" w14:textId="77777777" w:rsidR="003C3FF4" w:rsidRPr="003C3FF4" w:rsidRDefault="003C3FF4" w:rsidP="003C3FF4">
      <w:r w:rsidRPr="003C3FF4">
        <w:t xml:space="preserve">                for (int k = 0; k &lt; cols1; k++) {</w:t>
      </w:r>
    </w:p>
    <w:p w14:paraId="7731B140" w14:textId="77777777" w:rsidR="003C3FF4" w:rsidRPr="003C3FF4" w:rsidRDefault="003C3FF4" w:rsidP="003C3FF4">
      <w:r w:rsidRPr="003C3FF4">
        <w:t xml:space="preserve">                    result[i][j] += matrix1[i][k] * matrix2[k][j];</w:t>
      </w:r>
    </w:p>
    <w:p w14:paraId="4869E427" w14:textId="77777777" w:rsidR="003C3FF4" w:rsidRPr="003C3FF4" w:rsidRDefault="003C3FF4" w:rsidP="003C3FF4">
      <w:r w:rsidRPr="003C3FF4">
        <w:lastRenderedPageBreak/>
        <w:t xml:space="preserve">                }</w:t>
      </w:r>
    </w:p>
    <w:p w14:paraId="21628868" w14:textId="77777777" w:rsidR="003C3FF4" w:rsidRPr="003C3FF4" w:rsidRDefault="003C3FF4" w:rsidP="003C3FF4">
      <w:r w:rsidRPr="003C3FF4">
        <w:t xml:space="preserve">            }</w:t>
      </w:r>
    </w:p>
    <w:p w14:paraId="5C17C842" w14:textId="77777777" w:rsidR="003C3FF4" w:rsidRPr="003C3FF4" w:rsidRDefault="003C3FF4" w:rsidP="003C3FF4">
      <w:r w:rsidRPr="003C3FF4">
        <w:t xml:space="preserve">        }</w:t>
      </w:r>
    </w:p>
    <w:p w14:paraId="176A7AF3" w14:textId="77777777" w:rsidR="003C3FF4" w:rsidRPr="003C3FF4" w:rsidRDefault="003C3FF4" w:rsidP="003C3FF4">
      <w:r w:rsidRPr="003C3FF4">
        <w:t xml:space="preserve">        return result;</w:t>
      </w:r>
    </w:p>
    <w:p w14:paraId="6AFB7020" w14:textId="77777777" w:rsidR="003C3FF4" w:rsidRPr="003C3FF4" w:rsidRDefault="003C3FF4" w:rsidP="003C3FF4">
      <w:r w:rsidRPr="003C3FF4">
        <w:t xml:space="preserve">    }</w:t>
      </w:r>
    </w:p>
    <w:p w14:paraId="4B097023" w14:textId="77777777" w:rsidR="003C3FF4" w:rsidRPr="003C3FF4" w:rsidRDefault="003C3FF4" w:rsidP="003C3FF4"/>
    <w:p w14:paraId="441FD9F0" w14:textId="77777777" w:rsidR="003C3FF4" w:rsidRPr="003C3FF4" w:rsidRDefault="003C3FF4" w:rsidP="003C3FF4">
      <w:r w:rsidRPr="003C3FF4">
        <w:t xml:space="preserve">    public static void printMatrix(double[][] matrix) {</w:t>
      </w:r>
    </w:p>
    <w:p w14:paraId="14F8A342" w14:textId="77777777" w:rsidR="003C3FF4" w:rsidRPr="003C3FF4" w:rsidRDefault="003C3FF4" w:rsidP="003C3FF4">
      <w:r w:rsidRPr="003C3FF4">
        <w:t xml:space="preserve">        for (double[] row : matrix) {</w:t>
      </w:r>
    </w:p>
    <w:p w14:paraId="219BD101" w14:textId="77777777" w:rsidR="003C3FF4" w:rsidRPr="003C3FF4" w:rsidRDefault="003C3FF4" w:rsidP="003C3FF4">
      <w:r w:rsidRPr="003C3FF4">
        <w:t xml:space="preserve">            for (double val : row) {</w:t>
      </w:r>
    </w:p>
    <w:p w14:paraId="71ADC56A" w14:textId="77777777" w:rsidR="003C3FF4" w:rsidRPr="003C3FF4" w:rsidRDefault="003C3FF4" w:rsidP="003C3FF4">
      <w:r w:rsidRPr="003C3FF4">
        <w:t xml:space="preserve">                System.out.print(val + " ");</w:t>
      </w:r>
    </w:p>
    <w:p w14:paraId="327B5A3C" w14:textId="77777777" w:rsidR="003C3FF4" w:rsidRPr="003C3FF4" w:rsidRDefault="003C3FF4" w:rsidP="003C3FF4">
      <w:r w:rsidRPr="003C3FF4">
        <w:t xml:space="preserve">            }</w:t>
      </w:r>
    </w:p>
    <w:p w14:paraId="41418AD6" w14:textId="77777777" w:rsidR="003C3FF4" w:rsidRPr="003C3FF4" w:rsidRDefault="003C3FF4" w:rsidP="003C3FF4">
      <w:r w:rsidRPr="003C3FF4">
        <w:t xml:space="preserve">            System.out.println();</w:t>
      </w:r>
    </w:p>
    <w:p w14:paraId="0A7801D2" w14:textId="77777777" w:rsidR="003C3FF4" w:rsidRPr="003C3FF4" w:rsidRDefault="003C3FF4" w:rsidP="003C3FF4">
      <w:r w:rsidRPr="003C3FF4">
        <w:t xml:space="preserve">        }</w:t>
      </w:r>
    </w:p>
    <w:p w14:paraId="38EA931B" w14:textId="77777777" w:rsidR="003C3FF4" w:rsidRPr="003C3FF4" w:rsidRDefault="003C3FF4" w:rsidP="003C3FF4">
      <w:r w:rsidRPr="003C3FF4">
        <w:t xml:space="preserve">    }</w:t>
      </w:r>
    </w:p>
    <w:p w14:paraId="1A1A4708" w14:textId="77777777" w:rsidR="003C3FF4" w:rsidRPr="003C3FF4" w:rsidRDefault="003C3FF4" w:rsidP="003C3FF4">
      <w:r w:rsidRPr="003C3FF4">
        <w:t>}</w:t>
      </w:r>
    </w:p>
    <w:p w14:paraId="7D23B7AC" w14:textId="77777777" w:rsidR="003C3FF4" w:rsidRPr="003C3FF4" w:rsidRDefault="003C3FF4" w:rsidP="003C3FF4">
      <w:r w:rsidRPr="003C3FF4">
        <w:t>Trong ví dụ trên, chúng ta nhân hai ma trận (một ma trận chứa các đặc trưng của dữ liệu và một ma trận chứa trọng số của mạng nơ-ron). Điều này rất phổ biến trong các thuật toán học sâu.</w:t>
      </w:r>
    </w:p>
    <w:p w14:paraId="5E4A4369" w14:textId="77777777" w:rsidR="003C3FF4" w:rsidRPr="003C3FF4" w:rsidRDefault="003C3FF4" w:rsidP="003C3FF4">
      <w:pPr>
        <w:rPr>
          <w:b/>
          <w:bCs/>
        </w:rPr>
      </w:pPr>
      <w:r w:rsidRPr="003C3FF4">
        <w:rPr>
          <w:b/>
          <w:bCs/>
        </w:rPr>
        <w:t>3. Hệ thống đề xuất (Recommendation Systems)</w:t>
      </w:r>
    </w:p>
    <w:p w14:paraId="6208EBC8" w14:textId="77777777" w:rsidR="003C3FF4" w:rsidRPr="003C3FF4" w:rsidRDefault="003C3FF4" w:rsidP="003C3FF4">
      <w:r w:rsidRPr="003C3FF4">
        <w:t>Các hệ thống đề xuất, như hệ thống đề xuất sản phẩm trên các nền tảng thương mại điện tử, sử dụng ma trận để lưu trữ dữ liệu người dùng và các sản phẩm. Một ma trận user-item có thể được sử dụng, trong đó mỗi hàng đại diện cho một người dùng và mỗi cột đại diện cho một sản phẩm hoặc dịch vụ. Các giá trị trong ma trận có thể là các đánh giá của người dùng đối với các sản phẩm.</w:t>
      </w:r>
    </w:p>
    <w:p w14:paraId="0B4A534B" w14:textId="77777777" w:rsidR="003C3FF4" w:rsidRPr="003C3FF4" w:rsidRDefault="003C3FF4" w:rsidP="003C3FF4">
      <w:r w:rsidRPr="003C3FF4">
        <w:t>Ví dụ, hệ thống có thể sử dụng các phép toán ma trận để xác định mối quan hệ giữa người dùng và sản phẩm, sau đó đề xuất các sản phẩm phù hợp.</w:t>
      </w:r>
    </w:p>
    <w:p w14:paraId="3D6A0C7C" w14:textId="77777777" w:rsidR="003C3FF4" w:rsidRPr="003C3FF4" w:rsidRDefault="003C3FF4" w:rsidP="003C3FF4">
      <w:pPr>
        <w:rPr>
          <w:b/>
          <w:bCs/>
        </w:rPr>
      </w:pPr>
      <w:r w:rsidRPr="003C3FF4">
        <w:rPr>
          <w:b/>
          <w:bCs/>
        </w:rPr>
        <w:t>4. Giải bài toán tối ưu (Optimization Problems)</w:t>
      </w:r>
    </w:p>
    <w:p w14:paraId="286DB948" w14:textId="77777777" w:rsidR="003C3FF4" w:rsidRPr="003C3FF4" w:rsidRDefault="003C3FF4" w:rsidP="003C3FF4">
      <w:r w:rsidRPr="003C3FF4">
        <w:lastRenderedPageBreak/>
        <w:t>Các bài toán tối ưu trong khoa học máy tính hoặc toán học có thể được giải quyết bằng cách sử dụng ma trận. Ví dụ, trong thuật toán học máy, bạn có thể sử dụng ma trận để tính toán gradient descent hoặc các phép toán tối ưu khác.</w:t>
      </w:r>
    </w:p>
    <w:p w14:paraId="1469B688" w14:textId="77777777" w:rsidR="003C3FF4" w:rsidRPr="003C3FF4" w:rsidRDefault="003C3FF4" w:rsidP="003C3FF4">
      <w:pPr>
        <w:rPr>
          <w:b/>
          <w:bCs/>
        </w:rPr>
      </w:pPr>
      <w:r w:rsidRPr="003C3FF4">
        <w:rPr>
          <w:b/>
          <w:bCs/>
        </w:rPr>
        <w:t>Kết luận</w:t>
      </w:r>
    </w:p>
    <w:p w14:paraId="368C3BCD" w14:textId="77777777" w:rsidR="003C3FF4" w:rsidRPr="003C3FF4" w:rsidRDefault="003C3FF4" w:rsidP="003C3FF4">
      <w:r w:rsidRPr="003C3FF4">
        <w:t>Việc sử dụng ma trận trong lập trình với dữ liệu lớn (DL) giúp giải quyết các bài toán phức tạp như xử lý ảnh, phân tích dữ liệu, học máy, và nhiều ứng dụng khác. Ma trận giúp tổ chức và xử lý dữ liệu theo cách có cấu trúc và hiệu quả, giúp tăng tốc quá trình tính toán trong các ứng dụng thực tế.</w:t>
      </w:r>
    </w:p>
    <w:p w14:paraId="3BDB8350" w14:textId="488A44CC" w:rsidR="009305C9" w:rsidRDefault="0041484B">
      <w:r>
        <w:t>+===================================================================</w:t>
      </w:r>
    </w:p>
    <w:p w14:paraId="59BB0636" w14:textId="77777777" w:rsidR="0041484B" w:rsidRPr="0041484B" w:rsidRDefault="0041484B" w:rsidP="0041484B">
      <w:r w:rsidRPr="0041484B">
        <w:t>Dưới đây là bài học rút ra từ đoạn mã ví dụ:</w:t>
      </w:r>
    </w:p>
    <w:p w14:paraId="76EA20A7" w14:textId="77777777" w:rsidR="0041484B" w:rsidRPr="0041484B" w:rsidRDefault="0041484B" w:rsidP="0041484B">
      <w:pPr>
        <w:rPr>
          <w:b/>
          <w:bCs/>
        </w:rPr>
      </w:pPr>
      <w:r w:rsidRPr="0041484B">
        <w:rPr>
          <w:b/>
          <w:bCs/>
        </w:rPr>
        <w:t>1. Đóng gói trong Lập trình Hướng Đối Tượng (OOP)</w:t>
      </w:r>
    </w:p>
    <w:p w14:paraId="0EF39B1C" w14:textId="77777777" w:rsidR="0041484B" w:rsidRPr="0041484B" w:rsidRDefault="0041484B" w:rsidP="0041484B">
      <w:pPr>
        <w:numPr>
          <w:ilvl w:val="0"/>
          <w:numId w:val="1"/>
        </w:numPr>
      </w:pPr>
      <w:r w:rsidRPr="0041484B">
        <w:t xml:space="preserve">Lớp Rectangle tuân thủ nguyên lý </w:t>
      </w:r>
      <w:r w:rsidRPr="0041484B">
        <w:rPr>
          <w:b/>
          <w:bCs/>
        </w:rPr>
        <w:t>đóng gói</w:t>
      </w:r>
      <w:r w:rsidRPr="0041484B">
        <w:t>. Nó định nghĩa hai biến riêng tư width và length để biểu diễn kích thước của hình chữ nhật.</w:t>
      </w:r>
    </w:p>
    <w:p w14:paraId="32923F24" w14:textId="77777777" w:rsidR="0041484B" w:rsidRPr="0041484B" w:rsidRDefault="0041484B" w:rsidP="0041484B">
      <w:pPr>
        <w:numPr>
          <w:ilvl w:val="0"/>
          <w:numId w:val="1"/>
        </w:numPr>
      </w:pPr>
      <w:r w:rsidRPr="0041484B">
        <w:t>Constructor Rectangle(double width, double length) khởi tạo các biến riêng tư này.</w:t>
      </w:r>
    </w:p>
    <w:p w14:paraId="2F8D03DF" w14:textId="77777777" w:rsidR="0041484B" w:rsidRPr="0041484B" w:rsidRDefault="0041484B" w:rsidP="0041484B">
      <w:pPr>
        <w:numPr>
          <w:ilvl w:val="0"/>
          <w:numId w:val="1"/>
        </w:numPr>
      </w:pPr>
      <w:r w:rsidRPr="0041484B">
        <w:t>Phương thức getArea() là một phương thức công khai tính toán và trả về diện tích của hình chữ nhật. Phương thức này cung cấp cách truy cập có kiểm soát vào dữ liệu của đối tượng (trong trường hợp này là diện tích).</w:t>
      </w:r>
    </w:p>
    <w:p w14:paraId="4FDA59E7" w14:textId="77777777" w:rsidR="0041484B" w:rsidRPr="0041484B" w:rsidRDefault="0041484B" w:rsidP="0041484B">
      <w:pPr>
        <w:numPr>
          <w:ilvl w:val="0"/>
          <w:numId w:val="1"/>
        </w:numPr>
      </w:pPr>
      <w:r w:rsidRPr="0041484B">
        <w:t>Phương thức equals() được ghi đè để cung cấp sự so sánh tùy chỉnh dựa trên diện tích của các hình chữ nhật.</w:t>
      </w:r>
    </w:p>
    <w:p w14:paraId="06B7CF3C" w14:textId="77777777" w:rsidR="0041484B" w:rsidRPr="0041484B" w:rsidRDefault="0041484B" w:rsidP="0041484B">
      <w:r w:rsidRPr="0041484B">
        <w:rPr>
          <w:b/>
          <w:bCs/>
        </w:rPr>
        <w:t>Bài học:</w:t>
      </w:r>
      <w:r w:rsidRPr="0041484B">
        <w:t xml:space="preserve"> Đóng gói giúp kiểm soát cách dữ liệu được truy cập và sửa đổi từ các phần khác của chương trình, đảm bảo rằng các đối tượng duy trì trạng thái hợp lệ.</w:t>
      </w:r>
    </w:p>
    <w:p w14:paraId="5495DBE1" w14:textId="77777777" w:rsidR="0041484B" w:rsidRPr="0041484B" w:rsidRDefault="0041484B" w:rsidP="0041484B">
      <w:pPr>
        <w:rPr>
          <w:b/>
          <w:bCs/>
        </w:rPr>
      </w:pPr>
      <w:r w:rsidRPr="0041484B">
        <w:rPr>
          <w:b/>
          <w:bCs/>
        </w:rPr>
        <w:t>2. Ghi đè phương thức equals()</w:t>
      </w:r>
    </w:p>
    <w:p w14:paraId="14213197" w14:textId="77777777" w:rsidR="0041484B" w:rsidRPr="0041484B" w:rsidRDefault="0041484B" w:rsidP="0041484B">
      <w:pPr>
        <w:numPr>
          <w:ilvl w:val="0"/>
          <w:numId w:val="2"/>
        </w:numPr>
      </w:pPr>
      <w:r w:rsidRPr="0041484B">
        <w:t xml:space="preserve">Phương thức equals() được ghi đè trong lớp Rectangle để cung cấp sự so sánh tùy chỉnh dựa trên </w:t>
      </w:r>
      <w:r w:rsidRPr="0041484B">
        <w:rPr>
          <w:b/>
          <w:bCs/>
        </w:rPr>
        <w:t>diện tích</w:t>
      </w:r>
      <w:r w:rsidRPr="0041484B">
        <w:t xml:space="preserve"> của các hình chữ nhật. Thay vì kiểm tra hai đối tượng Rectangle có cùng tham chiếu hay không (đây là hành vi mặc định của equals()), nó so sánh diện tích của chúng.</w:t>
      </w:r>
    </w:p>
    <w:p w14:paraId="58782214" w14:textId="77777777" w:rsidR="0041484B" w:rsidRPr="0041484B" w:rsidRDefault="0041484B" w:rsidP="0041484B">
      <w:pPr>
        <w:numPr>
          <w:ilvl w:val="0"/>
          <w:numId w:val="2"/>
        </w:numPr>
      </w:pPr>
      <w:r w:rsidRPr="0041484B">
        <w:t>Toán tử instanceof được sử dụng để kiểm tra xem đối tượng đang được so sánh có phải là một thể hiện của lớp Rectangle không, đảm bảo tính an toàn kiểu.</w:t>
      </w:r>
    </w:p>
    <w:p w14:paraId="13C04A43" w14:textId="77777777" w:rsidR="0041484B" w:rsidRPr="0041484B" w:rsidRDefault="0041484B" w:rsidP="0041484B">
      <w:pPr>
        <w:numPr>
          <w:ilvl w:val="0"/>
          <w:numId w:val="2"/>
        </w:numPr>
      </w:pPr>
      <w:r w:rsidRPr="0041484B">
        <w:t>Nếu hai hình chữ nhật có cùng diện tích (tức là sản phẩm của chiều rộng và chiều dài là giống nhau), phương thức equals() sẽ trả về true; ngược lại, nó trả về false.</w:t>
      </w:r>
    </w:p>
    <w:p w14:paraId="52ED9C85" w14:textId="77777777" w:rsidR="0041484B" w:rsidRPr="0041484B" w:rsidRDefault="0041484B" w:rsidP="0041484B">
      <w:r w:rsidRPr="0041484B">
        <w:rPr>
          <w:b/>
          <w:bCs/>
        </w:rPr>
        <w:lastRenderedPageBreak/>
        <w:t>Bài học:</w:t>
      </w:r>
      <w:r w:rsidRPr="0041484B">
        <w:t xml:space="preserve"> Cần ghi đè phương thức equals() khi bạn muốn có logic so sánh tùy chỉnh. Mặc định, equals() so sánh tham chiếu đối tượng, nhưng thường bạn cần so sánh các giá trị hoặc thuộc tính của các đối tượng.</w:t>
      </w:r>
    </w:p>
    <w:p w14:paraId="009A6C4B" w14:textId="77777777" w:rsidR="0041484B" w:rsidRPr="0041484B" w:rsidRDefault="0041484B" w:rsidP="0041484B">
      <w:pPr>
        <w:rPr>
          <w:b/>
          <w:bCs/>
        </w:rPr>
      </w:pPr>
      <w:r w:rsidRPr="0041484B">
        <w:rPr>
          <w:b/>
          <w:bCs/>
        </w:rPr>
        <w:t>3. Polymorphism (Đa hình)</w:t>
      </w:r>
    </w:p>
    <w:p w14:paraId="3F3921C8" w14:textId="77777777" w:rsidR="0041484B" w:rsidRPr="0041484B" w:rsidRDefault="0041484B" w:rsidP="0041484B">
      <w:pPr>
        <w:numPr>
          <w:ilvl w:val="0"/>
          <w:numId w:val="3"/>
        </w:numPr>
      </w:pPr>
      <w:r w:rsidRPr="0041484B">
        <w:t xml:space="preserve">Phương thức equals() trong lớp Rectangle thể hiện </w:t>
      </w:r>
      <w:r w:rsidRPr="0041484B">
        <w:rPr>
          <w:b/>
          <w:bCs/>
        </w:rPr>
        <w:t>polymorphism</w:t>
      </w:r>
      <w:r w:rsidRPr="0041484B">
        <w:t>, cho phép một lớp con (hoặc chính lớp đó) cung cấp một triển khai phương thức cụ thể mà đã được định nghĩa trong lớp cha (Object).</w:t>
      </w:r>
    </w:p>
    <w:p w14:paraId="0DD1D9C4" w14:textId="77777777" w:rsidR="0041484B" w:rsidRPr="0041484B" w:rsidRDefault="0041484B" w:rsidP="0041484B">
      <w:pPr>
        <w:numPr>
          <w:ilvl w:val="0"/>
          <w:numId w:val="3"/>
        </w:numPr>
      </w:pPr>
      <w:r w:rsidRPr="0041484B">
        <w:t>Mặc dù phương thức equals() đã được định nghĩa trong lớp Object (lớp gốc của tất cả các đối tượng trong Java), việc ghi đè nó cho phép Rectangle xác định điều gì làm cho hai đối tượng Rectangle "bằng nhau."</w:t>
      </w:r>
    </w:p>
    <w:p w14:paraId="469BE68E" w14:textId="77777777" w:rsidR="0041484B" w:rsidRPr="0041484B" w:rsidRDefault="0041484B" w:rsidP="0041484B">
      <w:r w:rsidRPr="0041484B">
        <w:rPr>
          <w:b/>
          <w:bCs/>
        </w:rPr>
        <w:t>Bài học:</w:t>
      </w:r>
      <w:r w:rsidRPr="0041484B">
        <w:t xml:space="preserve"> Polymorphism cho phép bạn định nghĩa lại các phương thức kế thừa từ lớp cha để cung cấp hành vi cụ thể phù hợp với yêu cầu của lớp con.</w:t>
      </w:r>
    </w:p>
    <w:p w14:paraId="65E8B1D2" w14:textId="77777777" w:rsidR="0041484B" w:rsidRPr="0041484B" w:rsidRDefault="0041484B" w:rsidP="0041484B">
      <w:pPr>
        <w:rPr>
          <w:b/>
          <w:bCs/>
        </w:rPr>
      </w:pPr>
      <w:r w:rsidRPr="0041484B">
        <w:rPr>
          <w:b/>
          <w:bCs/>
        </w:rPr>
        <w:t>4. So sánh đối tượng trong Java</w:t>
      </w:r>
    </w:p>
    <w:p w14:paraId="2AFAB622" w14:textId="77777777" w:rsidR="0041484B" w:rsidRPr="0041484B" w:rsidRDefault="0041484B" w:rsidP="0041484B">
      <w:pPr>
        <w:numPr>
          <w:ilvl w:val="0"/>
          <w:numId w:val="4"/>
        </w:numPr>
      </w:pPr>
      <w:r w:rsidRPr="0041484B">
        <w:t>Phương thức equals() được sử dụng để so sánh hai đối tượng, rec và rec1, cũng như rec và rec2.</w:t>
      </w:r>
    </w:p>
    <w:p w14:paraId="6F29FEF4" w14:textId="77777777" w:rsidR="0041484B" w:rsidRPr="0041484B" w:rsidRDefault="0041484B" w:rsidP="0041484B">
      <w:pPr>
        <w:numPr>
          <w:ilvl w:val="0"/>
          <w:numId w:val="4"/>
        </w:numPr>
      </w:pPr>
      <w:r w:rsidRPr="0041484B">
        <w:t>Phương thức equals() kiểm tra diện tích của hai hình chữ nhật để xác định chúng có bằng nhau không. Với rec và rec1, diện tích của chúng là giống nhau (6 * 8 = 48), vì vậy so sánh trả về true.</w:t>
      </w:r>
    </w:p>
    <w:p w14:paraId="3926D738" w14:textId="77777777" w:rsidR="0041484B" w:rsidRPr="0041484B" w:rsidRDefault="0041484B" w:rsidP="0041484B">
      <w:pPr>
        <w:numPr>
          <w:ilvl w:val="0"/>
          <w:numId w:val="4"/>
        </w:numPr>
      </w:pPr>
      <w:r w:rsidRPr="0041484B">
        <w:t>Với rec và rec2, diện tích khác nhau (6 * 8 = 48 so với 7 * 9 = 63), vì vậy so sánh trả về false.</w:t>
      </w:r>
    </w:p>
    <w:p w14:paraId="221B4D7F" w14:textId="77777777" w:rsidR="0041484B" w:rsidRPr="0041484B" w:rsidRDefault="0041484B" w:rsidP="0041484B">
      <w:r w:rsidRPr="0041484B">
        <w:rPr>
          <w:b/>
          <w:bCs/>
        </w:rPr>
        <w:t>Bài học:</w:t>
      </w:r>
      <w:r w:rsidRPr="0041484B">
        <w:t xml:space="preserve"> Việc ghi đè phương thức equals() cho phép bạn so sánh các thuộc tính của đối tượng thay vì chỉ so sánh tham chiếu đối tượng, điều này thường cần thiết trong các logic kinh doanh.</w:t>
      </w:r>
    </w:p>
    <w:p w14:paraId="0C78C5ED" w14:textId="77777777" w:rsidR="0041484B" w:rsidRPr="0041484B" w:rsidRDefault="0041484B" w:rsidP="0041484B">
      <w:pPr>
        <w:rPr>
          <w:b/>
          <w:bCs/>
        </w:rPr>
      </w:pPr>
      <w:r w:rsidRPr="0041484B">
        <w:rPr>
          <w:b/>
          <w:bCs/>
        </w:rPr>
        <w:t>5. Các Thực Hành Tốt với equals() và hashCode()</w:t>
      </w:r>
    </w:p>
    <w:p w14:paraId="104DBED6" w14:textId="77777777" w:rsidR="0041484B" w:rsidRPr="0041484B" w:rsidRDefault="0041484B" w:rsidP="0041484B">
      <w:pPr>
        <w:numPr>
          <w:ilvl w:val="0"/>
          <w:numId w:val="5"/>
        </w:numPr>
      </w:pPr>
      <w:r w:rsidRPr="0041484B">
        <w:t xml:space="preserve">Mặc dù không được bao gồm trong mã, nhưng cần lưu ý rằng khi ghi đè phương thức equals(), bạn cũng nên cân nhắc ghi đè phương thức hashCode() để duy trì </w:t>
      </w:r>
      <w:r w:rsidRPr="0041484B">
        <w:rPr>
          <w:b/>
          <w:bCs/>
        </w:rPr>
        <w:t>hợp đồng</w:t>
      </w:r>
      <w:r w:rsidRPr="0041484B">
        <w:t xml:space="preserve"> giữa equals() và hashCode():</w:t>
      </w:r>
    </w:p>
    <w:p w14:paraId="119ED1E4" w14:textId="77777777" w:rsidR="0041484B" w:rsidRPr="0041484B" w:rsidRDefault="0041484B" w:rsidP="0041484B">
      <w:pPr>
        <w:numPr>
          <w:ilvl w:val="1"/>
          <w:numId w:val="5"/>
        </w:numPr>
      </w:pPr>
      <w:r w:rsidRPr="0041484B">
        <w:t>Nếu hai đối tượng được coi là bằng nhau (tức là equals() trả về true), chúng phải có cùng một mã băm.</w:t>
      </w:r>
    </w:p>
    <w:p w14:paraId="14E6C982" w14:textId="77777777" w:rsidR="0041484B" w:rsidRPr="0041484B" w:rsidRDefault="0041484B" w:rsidP="0041484B">
      <w:pPr>
        <w:numPr>
          <w:ilvl w:val="1"/>
          <w:numId w:val="5"/>
        </w:numPr>
      </w:pPr>
      <w:r w:rsidRPr="0041484B">
        <w:t>Điều này đảm bảo tính nhất quán khi các đối tượng được lưu trữ trong các bộ sưu tập như HashMap hoặc HashSet, vốn dựa vào mã băm để tìm kiếm nhanh.</w:t>
      </w:r>
    </w:p>
    <w:p w14:paraId="74CD441C" w14:textId="77777777" w:rsidR="0041484B" w:rsidRPr="0041484B" w:rsidRDefault="0041484B" w:rsidP="0041484B">
      <w:r w:rsidRPr="0041484B">
        <w:lastRenderedPageBreak/>
        <w:t>Ví dụ:</w:t>
      </w:r>
    </w:p>
    <w:p w14:paraId="01BAD5BF" w14:textId="77777777" w:rsidR="0041484B" w:rsidRPr="0041484B" w:rsidRDefault="0041484B" w:rsidP="0041484B">
      <w:r w:rsidRPr="0041484B">
        <w:t>java</w:t>
      </w:r>
    </w:p>
    <w:p w14:paraId="77A69F54" w14:textId="77777777" w:rsidR="0041484B" w:rsidRPr="0041484B" w:rsidRDefault="0041484B" w:rsidP="0041484B">
      <w:r w:rsidRPr="0041484B">
        <w:t>Copy</w:t>
      </w:r>
    </w:p>
    <w:p w14:paraId="4E3B5A65" w14:textId="77777777" w:rsidR="0041484B" w:rsidRPr="0041484B" w:rsidRDefault="0041484B" w:rsidP="0041484B">
      <w:r w:rsidRPr="0041484B">
        <w:t>@Override</w:t>
      </w:r>
    </w:p>
    <w:p w14:paraId="5607AF6E" w14:textId="77777777" w:rsidR="0041484B" w:rsidRPr="0041484B" w:rsidRDefault="0041484B" w:rsidP="0041484B">
      <w:r w:rsidRPr="0041484B">
        <w:t>public int hashCode() {</w:t>
      </w:r>
    </w:p>
    <w:p w14:paraId="7FE1E786" w14:textId="77777777" w:rsidR="0041484B" w:rsidRPr="0041484B" w:rsidRDefault="0041484B" w:rsidP="0041484B">
      <w:r w:rsidRPr="0041484B">
        <w:t xml:space="preserve">    return Double.hashCode(this.getArea());</w:t>
      </w:r>
    </w:p>
    <w:p w14:paraId="187BF459" w14:textId="77777777" w:rsidR="0041484B" w:rsidRPr="0041484B" w:rsidRDefault="0041484B" w:rsidP="0041484B">
      <w:r w:rsidRPr="0041484B">
        <w:t>}</w:t>
      </w:r>
    </w:p>
    <w:p w14:paraId="6659A6C3" w14:textId="77777777" w:rsidR="0041484B" w:rsidRPr="0041484B" w:rsidRDefault="0041484B" w:rsidP="0041484B">
      <w:r w:rsidRPr="0041484B">
        <w:rPr>
          <w:b/>
          <w:bCs/>
        </w:rPr>
        <w:t>Bài học:</w:t>
      </w:r>
      <w:r w:rsidRPr="0041484B">
        <w:t xml:space="preserve"> Khi bạn ghi đè equals(), nên ghi đè hashCode() để đảm bảo hành vi nhất quán trong các bộ sưu tập dựa trên băm.</w:t>
      </w:r>
    </w:p>
    <w:p w14:paraId="185F7C08" w14:textId="77777777" w:rsidR="0041484B" w:rsidRPr="0041484B" w:rsidRDefault="0041484B" w:rsidP="0041484B">
      <w:pPr>
        <w:rPr>
          <w:b/>
          <w:bCs/>
        </w:rPr>
      </w:pPr>
      <w:r w:rsidRPr="0041484B">
        <w:rPr>
          <w:b/>
          <w:bCs/>
        </w:rPr>
        <w:t>Tóm tắt các bài học:</w:t>
      </w:r>
    </w:p>
    <w:p w14:paraId="2225F5AE" w14:textId="77777777" w:rsidR="0041484B" w:rsidRPr="0041484B" w:rsidRDefault="0041484B" w:rsidP="0041484B">
      <w:pPr>
        <w:numPr>
          <w:ilvl w:val="0"/>
          <w:numId w:val="6"/>
        </w:numPr>
      </w:pPr>
      <w:r w:rsidRPr="0041484B">
        <w:rPr>
          <w:b/>
          <w:bCs/>
        </w:rPr>
        <w:t>Đóng gói</w:t>
      </w:r>
      <w:r w:rsidRPr="0041484B">
        <w:t xml:space="preserve"> giúp bảo vệ dữ liệu và kiểm soát quyền truy cập.</w:t>
      </w:r>
    </w:p>
    <w:p w14:paraId="254EE596" w14:textId="77777777" w:rsidR="0041484B" w:rsidRPr="0041484B" w:rsidRDefault="0041484B" w:rsidP="0041484B">
      <w:pPr>
        <w:numPr>
          <w:ilvl w:val="0"/>
          <w:numId w:val="6"/>
        </w:numPr>
      </w:pPr>
      <w:r w:rsidRPr="0041484B">
        <w:t>Ghi đè phương thức equals() cho phép so sánh đối tượng tùy chỉnh dựa trên các thuộc tính cụ thể (trong trường hợp này là diện tích).</w:t>
      </w:r>
    </w:p>
    <w:p w14:paraId="5ECA6902" w14:textId="77777777" w:rsidR="0041484B" w:rsidRPr="0041484B" w:rsidRDefault="0041484B" w:rsidP="0041484B">
      <w:pPr>
        <w:numPr>
          <w:ilvl w:val="0"/>
          <w:numId w:val="6"/>
        </w:numPr>
      </w:pPr>
      <w:r w:rsidRPr="0041484B">
        <w:rPr>
          <w:b/>
          <w:bCs/>
        </w:rPr>
        <w:t>Polymorphism</w:t>
      </w:r>
      <w:r w:rsidRPr="0041484B">
        <w:t xml:space="preserve"> cho phép bạn ghi đè các phương thức kế thừa từ lớp cha để cung cấp hành vi cụ thể.</w:t>
      </w:r>
    </w:p>
    <w:p w14:paraId="162B5070" w14:textId="77777777" w:rsidR="0041484B" w:rsidRPr="0041484B" w:rsidRDefault="0041484B" w:rsidP="0041484B">
      <w:pPr>
        <w:numPr>
          <w:ilvl w:val="0"/>
          <w:numId w:val="6"/>
        </w:numPr>
      </w:pPr>
      <w:r w:rsidRPr="0041484B">
        <w:t xml:space="preserve">Khi so sánh đối tượng, sử dụng </w:t>
      </w:r>
      <w:r w:rsidRPr="0041484B">
        <w:rPr>
          <w:b/>
          <w:bCs/>
        </w:rPr>
        <w:t>logic so sánh tùy chỉnh</w:t>
      </w:r>
      <w:r w:rsidRPr="0041484B">
        <w:t xml:space="preserve"> (ví dụ: so sánh diện tích) thay vì chỉ so sánh tham chiếu.</w:t>
      </w:r>
    </w:p>
    <w:p w14:paraId="16B9A2F2" w14:textId="77777777" w:rsidR="0041484B" w:rsidRPr="0041484B" w:rsidRDefault="0041484B" w:rsidP="0041484B">
      <w:pPr>
        <w:numPr>
          <w:ilvl w:val="0"/>
          <w:numId w:val="6"/>
        </w:numPr>
      </w:pPr>
      <w:r w:rsidRPr="0041484B">
        <w:t>Luôn xem xét ghi đè hashCode() khi ghi đè equals() để đảm bảo hành vi nhất quán trong các bộ sưu tập dựa trên băm.</w:t>
      </w:r>
    </w:p>
    <w:p w14:paraId="10B29634" w14:textId="77777777" w:rsidR="009542E2" w:rsidRPr="009542E2" w:rsidRDefault="009542E2" w:rsidP="009542E2">
      <w:r w:rsidRPr="009542E2">
        <w:t xml:space="preserve">Các nguyên lý được trình bày trong mã ví dụ về lớp Rectangle (đóng gói, ghi đè phương thức equals(), polymorphism, và hợp tác giữa equals() và hashCode()) có thể được ứng dụng trong các lĩnh vực như </w:t>
      </w:r>
      <w:r w:rsidRPr="009542E2">
        <w:rPr>
          <w:b/>
          <w:bCs/>
        </w:rPr>
        <w:t>Trí Tuệ Nhân Tạo (AI)</w:t>
      </w:r>
      <w:r w:rsidRPr="009542E2">
        <w:t xml:space="preserve">, </w:t>
      </w:r>
      <w:r w:rsidRPr="009542E2">
        <w:rPr>
          <w:b/>
          <w:bCs/>
        </w:rPr>
        <w:t>Học Máy (ML)</w:t>
      </w:r>
      <w:r w:rsidRPr="009542E2">
        <w:t xml:space="preserve"> và </w:t>
      </w:r>
      <w:r w:rsidRPr="009542E2">
        <w:rPr>
          <w:b/>
          <w:bCs/>
        </w:rPr>
        <w:t>Học Sâu (DL)</w:t>
      </w:r>
      <w:r w:rsidRPr="009542E2">
        <w:t>. Dưới đây là cách áp dụng các nguyên lý này vào thực tế trong các lĩnh vực trên:</w:t>
      </w:r>
    </w:p>
    <w:p w14:paraId="2E38F194" w14:textId="77777777" w:rsidR="009542E2" w:rsidRPr="009542E2" w:rsidRDefault="009542E2" w:rsidP="009542E2">
      <w:pPr>
        <w:rPr>
          <w:b/>
          <w:bCs/>
        </w:rPr>
      </w:pPr>
      <w:r w:rsidRPr="009542E2">
        <w:rPr>
          <w:b/>
          <w:bCs/>
        </w:rPr>
        <w:t>1. Đóng gói trong AI, ML và DL</w:t>
      </w:r>
    </w:p>
    <w:p w14:paraId="59988671" w14:textId="77777777" w:rsidR="009542E2" w:rsidRPr="009542E2" w:rsidRDefault="009542E2" w:rsidP="009542E2">
      <w:pPr>
        <w:numPr>
          <w:ilvl w:val="0"/>
          <w:numId w:val="7"/>
        </w:numPr>
      </w:pPr>
      <w:r w:rsidRPr="009542E2">
        <w:rPr>
          <w:b/>
          <w:bCs/>
        </w:rPr>
        <w:t>Đóng gói</w:t>
      </w:r>
      <w:r w:rsidRPr="009542E2">
        <w:t xml:space="preserve"> là một nguyên lý cơ bản trong lập trình hướng đối tượng và có thể được sử dụng trong AI, ML, và DL để bảo vệ và kiểm soát dữ liệu.</w:t>
      </w:r>
    </w:p>
    <w:p w14:paraId="4B6A886C" w14:textId="77777777" w:rsidR="009542E2" w:rsidRPr="009542E2" w:rsidRDefault="009542E2" w:rsidP="009542E2">
      <w:pPr>
        <w:numPr>
          <w:ilvl w:val="1"/>
          <w:numId w:val="7"/>
        </w:numPr>
      </w:pPr>
      <w:r w:rsidRPr="009542E2">
        <w:rPr>
          <w:b/>
          <w:bCs/>
        </w:rPr>
        <w:t>Ứng dụng:</w:t>
      </w:r>
      <w:r w:rsidRPr="009542E2">
        <w:t xml:space="preserve"> Khi xây dựng các mô hình học máy, đặc biệt là trong các lớp học sâu (neural networks), chúng ta cần bảo vệ và kiểm soát dữ liệu đầu vào và đầu ra. Ví dụ:</w:t>
      </w:r>
    </w:p>
    <w:p w14:paraId="51007C3D" w14:textId="77777777" w:rsidR="009542E2" w:rsidRPr="009542E2" w:rsidRDefault="009542E2" w:rsidP="009542E2">
      <w:pPr>
        <w:numPr>
          <w:ilvl w:val="2"/>
          <w:numId w:val="7"/>
        </w:numPr>
      </w:pPr>
      <w:r w:rsidRPr="009542E2">
        <w:lastRenderedPageBreak/>
        <w:t>Trong các lớp DataPreprocessing, chúng ta có thể đóng gói dữ liệu đầu vào (features) và đầu ra (labels) để đảm bảo rằng dữ liệu luôn được chuẩn hóa hoặc mã hóa đúng cách trước khi đưa vào mô hình học máy.</w:t>
      </w:r>
    </w:p>
    <w:p w14:paraId="1AAB044F" w14:textId="77777777" w:rsidR="009542E2" w:rsidRPr="009542E2" w:rsidRDefault="009542E2" w:rsidP="009542E2">
      <w:pPr>
        <w:numPr>
          <w:ilvl w:val="2"/>
          <w:numId w:val="7"/>
        </w:numPr>
      </w:pPr>
      <w:r w:rsidRPr="009542E2">
        <w:rPr>
          <w:b/>
          <w:bCs/>
        </w:rPr>
        <w:t>Dữ liệu đầu vào</w:t>
      </w:r>
      <w:r w:rsidRPr="009542E2">
        <w:t xml:space="preserve"> có thể được mã hóa hoặc chuẩn hóa trong các lớp tiền xử lý, trong khi </w:t>
      </w:r>
      <w:r w:rsidRPr="009542E2">
        <w:rPr>
          <w:b/>
          <w:bCs/>
        </w:rPr>
        <w:t>mô hình</w:t>
      </w:r>
      <w:r w:rsidRPr="009542E2">
        <w:t xml:space="preserve"> (ví dụ, mạng nơ-ron) có thể đóng gói các thông số và trọng số để tránh bị sửa đổi trực tiếp từ bên ngoài.</w:t>
      </w:r>
    </w:p>
    <w:p w14:paraId="2DD0FD81" w14:textId="77777777" w:rsidR="009542E2" w:rsidRPr="009542E2" w:rsidRDefault="009542E2" w:rsidP="009542E2">
      <w:r w:rsidRPr="009542E2">
        <w:rPr>
          <w:b/>
          <w:bCs/>
        </w:rPr>
        <w:t>Ví dụ thực tế:</w:t>
      </w:r>
      <w:r w:rsidRPr="009542E2">
        <w:t xml:space="preserve"> Trong một mô hình học sâu, bạn có thể tạo một lớp NeuralNetwork đóng gói các trọng số (weights) và quá trình tính toán, bảo vệ các tham số bên trong để không bị thay đổi ngoài ý muốn.</w:t>
      </w:r>
    </w:p>
    <w:p w14:paraId="4599F72F" w14:textId="77777777" w:rsidR="009542E2" w:rsidRPr="009542E2" w:rsidRDefault="009542E2" w:rsidP="009542E2">
      <w:pPr>
        <w:rPr>
          <w:b/>
          <w:bCs/>
        </w:rPr>
      </w:pPr>
      <w:r w:rsidRPr="009542E2">
        <w:rPr>
          <w:b/>
          <w:bCs/>
        </w:rPr>
        <w:t>2. Ghi đè phương thức equals() trong AI, ML, và DL</w:t>
      </w:r>
    </w:p>
    <w:p w14:paraId="3EAC9E31" w14:textId="77777777" w:rsidR="009542E2" w:rsidRPr="009542E2" w:rsidRDefault="009542E2" w:rsidP="009542E2">
      <w:pPr>
        <w:numPr>
          <w:ilvl w:val="0"/>
          <w:numId w:val="8"/>
        </w:numPr>
      </w:pPr>
      <w:r w:rsidRPr="009542E2">
        <w:t>Việc ghi đè phương thức equals() rất quan trọng trong các bài toán so sánh đối tượng, đặc biệt là khi làm việc với các tập dữ liệu hoặc các mô hình học máy yêu cầu so sánh các đối tượng giống nhau.</w:t>
      </w:r>
    </w:p>
    <w:p w14:paraId="7F3D88A7" w14:textId="77777777" w:rsidR="009542E2" w:rsidRPr="009542E2" w:rsidRDefault="009542E2" w:rsidP="009542E2">
      <w:pPr>
        <w:numPr>
          <w:ilvl w:val="1"/>
          <w:numId w:val="8"/>
        </w:numPr>
      </w:pPr>
      <w:r w:rsidRPr="009542E2">
        <w:rPr>
          <w:b/>
          <w:bCs/>
        </w:rPr>
        <w:t>Ứng dụng:</w:t>
      </w:r>
      <w:r w:rsidRPr="009542E2">
        <w:t xml:space="preserve"> Trong các bài toán học máy, việc so sánh hai mẫu dữ liệu hoặc hai mô hình có thể được thực hiện dựa trên các đặc trưng của chúng (chẳng hạn như độ chính xác, độ lỗi, hoặc các chỉ số khác). Điều này có thể hữu ích khi bạn muốn so sánh các mô hình học máy hoặc các điểm dữ liệu trong quá trình huấn luyện.</w:t>
      </w:r>
    </w:p>
    <w:p w14:paraId="76B05A1D" w14:textId="77777777" w:rsidR="009542E2" w:rsidRPr="009542E2" w:rsidRDefault="009542E2" w:rsidP="009542E2">
      <w:r w:rsidRPr="009542E2">
        <w:rPr>
          <w:b/>
          <w:bCs/>
        </w:rPr>
        <w:t>Ví dụ thực tế:</w:t>
      </w:r>
      <w:r w:rsidRPr="009542E2">
        <w:t xml:space="preserve"> Khi so sánh hai mô hình học máy trong việc tối ưu hóa hyperparameters, bạn có thể ghi đè phương thức equals() để so sánh hiệu suất của hai mô hình dựa trên các chỉ số như độ chính xác (accuracy), độ lỗi (loss), hoặc diện tích dưới đường cong ROC (AUC).</w:t>
      </w:r>
    </w:p>
    <w:p w14:paraId="667DF6A8" w14:textId="77777777" w:rsidR="009542E2" w:rsidRPr="009542E2" w:rsidRDefault="009542E2" w:rsidP="009542E2">
      <w:r w:rsidRPr="009542E2">
        <w:t>java</w:t>
      </w:r>
    </w:p>
    <w:p w14:paraId="096C6912" w14:textId="77777777" w:rsidR="009542E2" w:rsidRPr="009542E2" w:rsidRDefault="009542E2" w:rsidP="009542E2">
      <w:r w:rsidRPr="009542E2">
        <w:t>Copy</w:t>
      </w:r>
    </w:p>
    <w:p w14:paraId="1F078972" w14:textId="77777777" w:rsidR="009542E2" w:rsidRPr="009542E2" w:rsidRDefault="009542E2" w:rsidP="009542E2">
      <w:r w:rsidRPr="009542E2">
        <w:t>@Override</w:t>
      </w:r>
    </w:p>
    <w:p w14:paraId="7F308CD6" w14:textId="77777777" w:rsidR="009542E2" w:rsidRPr="009542E2" w:rsidRDefault="009542E2" w:rsidP="009542E2">
      <w:r w:rsidRPr="009542E2">
        <w:t>public boolean equals(Object obj) {</w:t>
      </w:r>
    </w:p>
    <w:p w14:paraId="0497F751" w14:textId="77777777" w:rsidR="009542E2" w:rsidRPr="009542E2" w:rsidRDefault="009542E2" w:rsidP="009542E2">
      <w:r w:rsidRPr="009542E2">
        <w:t xml:space="preserve">    if (obj instanceof MLModel) {</w:t>
      </w:r>
    </w:p>
    <w:p w14:paraId="54F77E6B" w14:textId="77777777" w:rsidR="009542E2" w:rsidRPr="009542E2" w:rsidRDefault="009542E2" w:rsidP="009542E2">
      <w:r w:rsidRPr="009542E2">
        <w:t xml:space="preserve">        MLModel other = (MLModel) obj;</w:t>
      </w:r>
    </w:p>
    <w:p w14:paraId="35B9BE37" w14:textId="77777777" w:rsidR="009542E2" w:rsidRPr="009542E2" w:rsidRDefault="009542E2" w:rsidP="009542E2">
      <w:r w:rsidRPr="009542E2">
        <w:t xml:space="preserve">        return this.getAccuracy() == other.getAccuracy();  // So sánh độ chính xác</w:t>
      </w:r>
    </w:p>
    <w:p w14:paraId="31C31AAC" w14:textId="77777777" w:rsidR="009542E2" w:rsidRPr="009542E2" w:rsidRDefault="009542E2" w:rsidP="009542E2">
      <w:r w:rsidRPr="009542E2">
        <w:t xml:space="preserve">    }</w:t>
      </w:r>
    </w:p>
    <w:p w14:paraId="24E31865" w14:textId="77777777" w:rsidR="009542E2" w:rsidRPr="009542E2" w:rsidRDefault="009542E2" w:rsidP="009542E2">
      <w:r w:rsidRPr="009542E2">
        <w:t xml:space="preserve">    return false;</w:t>
      </w:r>
    </w:p>
    <w:p w14:paraId="372BA15A" w14:textId="77777777" w:rsidR="009542E2" w:rsidRPr="009542E2" w:rsidRDefault="009542E2" w:rsidP="009542E2">
      <w:r w:rsidRPr="009542E2">
        <w:lastRenderedPageBreak/>
        <w:t>}</w:t>
      </w:r>
    </w:p>
    <w:p w14:paraId="1FD9B830" w14:textId="77777777" w:rsidR="009542E2" w:rsidRPr="009542E2" w:rsidRDefault="009542E2" w:rsidP="009542E2">
      <w:pPr>
        <w:rPr>
          <w:b/>
          <w:bCs/>
        </w:rPr>
      </w:pPr>
      <w:r w:rsidRPr="009542E2">
        <w:rPr>
          <w:b/>
          <w:bCs/>
        </w:rPr>
        <w:t>3. Polymorphism trong AI, ML và DL</w:t>
      </w:r>
    </w:p>
    <w:p w14:paraId="7E7BCFA4" w14:textId="77777777" w:rsidR="009542E2" w:rsidRPr="009542E2" w:rsidRDefault="009542E2" w:rsidP="009542E2">
      <w:pPr>
        <w:numPr>
          <w:ilvl w:val="0"/>
          <w:numId w:val="9"/>
        </w:numPr>
      </w:pPr>
      <w:r w:rsidRPr="009542E2">
        <w:rPr>
          <w:b/>
          <w:bCs/>
        </w:rPr>
        <w:t>Polymorphism</w:t>
      </w:r>
      <w:r w:rsidRPr="009542E2">
        <w:t xml:space="preserve"> cho phép bạn sử dụng các đối tượng cùng kiểu dữ liệu theo cách linh hoạt, điều này đặc biệt hữu ích trong AI, ML, và DL, nơi các thuật toán hoặc mô hình có thể thay đổi tùy theo các loại dữ liệu hoặc cấu trúc.</w:t>
      </w:r>
    </w:p>
    <w:p w14:paraId="6ED9CE58" w14:textId="77777777" w:rsidR="009542E2" w:rsidRPr="009542E2" w:rsidRDefault="009542E2" w:rsidP="009542E2">
      <w:pPr>
        <w:numPr>
          <w:ilvl w:val="1"/>
          <w:numId w:val="9"/>
        </w:numPr>
      </w:pPr>
      <w:r w:rsidRPr="009542E2">
        <w:rPr>
          <w:b/>
          <w:bCs/>
        </w:rPr>
        <w:t>Ứng dụng:</w:t>
      </w:r>
      <w:r w:rsidRPr="009542E2">
        <w:t xml:space="preserve"> Trong học máy và học sâu, polymorphism có thể được sử dụng để định nghĩa các thuật toán hoặc các mô hình học máy chung, mà có thể xử lý nhiều loại mô hình khác nhau (như mạng nơ-ron, cây quyết định, hay các mô hình học máy khác).</w:t>
      </w:r>
    </w:p>
    <w:p w14:paraId="34CE0B44" w14:textId="77777777" w:rsidR="009542E2" w:rsidRPr="009542E2" w:rsidRDefault="009542E2" w:rsidP="009542E2">
      <w:pPr>
        <w:numPr>
          <w:ilvl w:val="2"/>
          <w:numId w:val="9"/>
        </w:numPr>
      </w:pPr>
      <w:r w:rsidRPr="009542E2">
        <w:t>Chẳng hạn, bạn có thể có một interface hoặc lớp trừu tượng Model với phương thức train() và predict(), và sau đó các lớp con như NeuralNetwork, DecisionTree, v.v., có thể triển khai các phương thức này theo cách riêng của mình.</w:t>
      </w:r>
    </w:p>
    <w:p w14:paraId="5F930EEF" w14:textId="77777777" w:rsidR="009542E2" w:rsidRPr="009542E2" w:rsidRDefault="009542E2" w:rsidP="009542E2">
      <w:r w:rsidRPr="009542E2">
        <w:rPr>
          <w:b/>
          <w:bCs/>
        </w:rPr>
        <w:t>Ví dụ thực tế:</w:t>
      </w:r>
    </w:p>
    <w:p w14:paraId="27B0E1DC" w14:textId="77777777" w:rsidR="009542E2" w:rsidRPr="009542E2" w:rsidRDefault="009542E2" w:rsidP="009542E2">
      <w:r w:rsidRPr="009542E2">
        <w:t>java</w:t>
      </w:r>
    </w:p>
    <w:p w14:paraId="47D57223" w14:textId="77777777" w:rsidR="009542E2" w:rsidRPr="009542E2" w:rsidRDefault="009542E2" w:rsidP="009542E2">
      <w:r w:rsidRPr="009542E2">
        <w:t>Copy</w:t>
      </w:r>
    </w:p>
    <w:p w14:paraId="628891EA" w14:textId="77777777" w:rsidR="009542E2" w:rsidRPr="009542E2" w:rsidRDefault="009542E2" w:rsidP="009542E2">
      <w:r w:rsidRPr="009542E2">
        <w:t>interface Model {</w:t>
      </w:r>
    </w:p>
    <w:p w14:paraId="2C5298BF" w14:textId="77777777" w:rsidR="009542E2" w:rsidRPr="009542E2" w:rsidRDefault="009542E2" w:rsidP="009542E2">
      <w:r w:rsidRPr="009542E2">
        <w:t xml:space="preserve">    void train(Data data);</w:t>
      </w:r>
    </w:p>
    <w:p w14:paraId="77BAAFF3" w14:textId="77777777" w:rsidR="009542E2" w:rsidRPr="009542E2" w:rsidRDefault="009542E2" w:rsidP="009542E2">
      <w:r w:rsidRPr="009542E2">
        <w:t xml:space="preserve">    Prediction predict(Data data);</w:t>
      </w:r>
    </w:p>
    <w:p w14:paraId="4FFCF1F1" w14:textId="77777777" w:rsidR="009542E2" w:rsidRPr="009542E2" w:rsidRDefault="009542E2" w:rsidP="009542E2">
      <w:r w:rsidRPr="009542E2">
        <w:t>}</w:t>
      </w:r>
    </w:p>
    <w:p w14:paraId="35DA7D59" w14:textId="77777777" w:rsidR="009542E2" w:rsidRPr="009542E2" w:rsidRDefault="009542E2" w:rsidP="009542E2"/>
    <w:p w14:paraId="1A078E29" w14:textId="77777777" w:rsidR="009542E2" w:rsidRPr="009542E2" w:rsidRDefault="009542E2" w:rsidP="009542E2">
      <w:r w:rsidRPr="009542E2">
        <w:t>class NeuralNetwork implements Model {</w:t>
      </w:r>
    </w:p>
    <w:p w14:paraId="2EE571AB" w14:textId="77777777" w:rsidR="009542E2" w:rsidRPr="009542E2" w:rsidRDefault="009542E2" w:rsidP="009542E2">
      <w:r w:rsidRPr="009542E2">
        <w:t xml:space="preserve">    @Override</w:t>
      </w:r>
    </w:p>
    <w:p w14:paraId="33467E7F" w14:textId="77777777" w:rsidR="009542E2" w:rsidRPr="009542E2" w:rsidRDefault="009542E2" w:rsidP="009542E2">
      <w:r w:rsidRPr="009542E2">
        <w:t xml:space="preserve">    public void train(Data data) {</w:t>
      </w:r>
    </w:p>
    <w:p w14:paraId="326F8BA7" w14:textId="77777777" w:rsidR="009542E2" w:rsidRPr="009542E2" w:rsidRDefault="009542E2" w:rsidP="009542E2">
      <w:r w:rsidRPr="009542E2">
        <w:t xml:space="preserve">        // Huấn luyện mô hình mạng nơ-ron</w:t>
      </w:r>
    </w:p>
    <w:p w14:paraId="7C4D6460" w14:textId="77777777" w:rsidR="009542E2" w:rsidRPr="009542E2" w:rsidRDefault="009542E2" w:rsidP="009542E2">
      <w:r w:rsidRPr="009542E2">
        <w:t xml:space="preserve">    }</w:t>
      </w:r>
    </w:p>
    <w:p w14:paraId="4010A77E" w14:textId="77777777" w:rsidR="009542E2" w:rsidRPr="009542E2" w:rsidRDefault="009542E2" w:rsidP="009542E2"/>
    <w:p w14:paraId="59F666E9" w14:textId="77777777" w:rsidR="009542E2" w:rsidRPr="009542E2" w:rsidRDefault="009542E2" w:rsidP="009542E2">
      <w:r w:rsidRPr="009542E2">
        <w:t xml:space="preserve">    @Override</w:t>
      </w:r>
    </w:p>
    <w:p w14:paraId="5CD6E630" w14:textId="77777777" w:rsidR="009542E2" w:rsidRPr="009542E2" w:rsidRDefault="009542E2" w:rsidP="009542E2">
      <w:r w:rsidRPr="009542E2">
        <w:lastRenderedPageBreak/>
        <w:t xml:space="preserve">    public Prediction predict(Data data) {</w:t>
      </w:r>
    </w:p>
    <w:p w14:paraId="3B49AEB5" w14:textId="77777777" w:rsidR="009542E2" w:rsidRPr="009542E2" w:rsidRDefault="009542E2" w:rsidP="009542E2">
      <w:r w:rsidRPr="009542E2">
        <w:t xml:space="preserve">        // Dự đoán với mô hình mạng nơ-ron</w:t>
      </w:r>
    </w:p>
    <w:p w14:paraId="14C0257B" w14:textId="77777777" w:rsidR="009542E2" w:rsidRPr="009542E2" w:rsidRDefault="009542E2" w:rsidP="009542E2">
      <w:r w:rsidRPr="009542E2">
        <w:t xml:space="preserve">    }</w:t>
      </w:r>
    </w:p>
    <w:p w14:paraId="2A6A9D5A" w14:textId="77777777" w:rsidR="009542E2" w:rsidRPr="009542E2" w:rsidRDefault="009542E2" w:rsidP="009542E2">
      <w:r w:rsidRPr="009542E2">
        <w:t>}</w:t>
      </w:r>
    </w:p>
    <w:p w14:paraId="57234BFA" w14:textId="77777777" w:rsidR="009542E2" w:rsidRPr="009542E2" w:rsidRDefault="009542E2" w:rsidP="009542E2"/>
    <w:p w14:paraId="00269E33" w14:textId="77777777" w:rsidR="009542E2" w:rsidRPr="009542E2" w:rsidRDefault="009542E2" w:rsidP="009542E2">
      <w:r w:rsidRPr="009542E2">
        <w:t>class DecisionTree implements Model {</w:t>
      </w:r>
    </w:p>
    <w:p w14:paraId="648FBEFA" w14:textId="77777777" w:rsidR="009542E2" w:rsidRPr="009542E2" w:rsidRDefault="009542E2" w:rsidP="009542E2">
      <w:r w:rsidRPr="009542E2">
        <w:t xml:space="preserve">    @Override</w:t>
      </w:r>
    </w:p>
    <w:p w14:paraId="799E5C5A" w14:textId="77777777" w:rsidR="009542E2" w:rsidRPr="009542E2" w:rsidRDefault="009542E2" w:rsidP="009542E2">
      <w:r w:rsidRPr="009542E2">
        <w:t xml:space="preserve">    public void train(Data data) {</w:t>
      </w:r>
    </w:p>
    <w:p w14:paraId="4B49E7A0" w14:textId="77777777" w:rsidR="009542E2" w:rsidRPr="009542E2" w:rsidRDefault="009542E2" w:rsidP="009542E2">
      <w:r w:rsidRPr="009542E2">
        <w:t xml:space="preserve">        // Huấn luyện mô hình cây quyết định</w:t>
      </w:r>
    </w:p>
    <w:p w14:paraId="6D47B393" w14:textId="77777777" w:rsidR="009542E2" w:rsidRPr="009542E2" w:rsidRDefault="009542E2" w:rsidP="009542E2">
      <w:r w:rsidRPr="009542E2">
        <w:t xml:space="preserve">    }</w:t>
      </w:r>
    </w:p>
    <w:p w14:paraId="72C0EF0F" w14:textId="77777777" w:rsidR="009542E2" w:rsidRPr="009542E2" w:rsidRDefault="009542E2" w:rsidP="009542E2"/>
    <w:p w14:paraId="6E9FF893" w14:textId="77777777" w:rsidR="009542E2" w:rsidRPr="009542E2" w:rsidRDefault="009542E2" w:rsidP="009542E2">
      <w:r w:rsidRPr="009542E2">
        <w:t xml:space="preserve">    @Override</w:t>
      </w:r>
    </w:p>
    <w:p w14:paraId="0A100F6C" w14:textId="77777777" w:rsidR="009542E2" w:rsidRPr="009542E2" w:rsidRDefault="009542E2" w:rsidP="009542E2">
      <w:r w:rsidRPr="009542E2">
        <w:t xml:space="preserve">    public Prediction predict(Data data) {</w:t>
      </w:r>
    </w:p>
    <w:p w14:paraId="252C6AFE" w14:textId="77777777" w:rsidR="009542E2" w:rsidRPr="009542E2" w:rsidRDefault="009542E2" w:rsidP="009542E2">
      <w:r w:rsidRPr="009542E2">
        <w:t xml:space="preserve">        // Dự đoán với mô hình cây quyết định</w:t>
      </w:r>
    </w:p>
    <w:p w14:paraId="34115410" w14:textId="77777777" w:rsidR="009542E2" w:rsidRPr="009542E2" w:rsidRDefault="009542E2" w:rsidP="009542E2">
      <w:r w:rsidRPr="009542E2">
        <w:t xml:space="preserve">    }</w:t>
      </w:r>
    </w:p>
    <w:p w14:paraId="17D2AFB9" w14:textId="77777777" w:rsidR="009542E2" w:rsidRPr="009542E2" w:rsidRDefault="009542E2" w:rsidP="009542E2">
      <w:r w:rsidRPr="009542E2">
        <w:t>}</w:t>
      </w:r>
    </w:p>
    <w:p w14:paraId="08AC11BF" w14:textId="77777777" w:rsidR="009542E2" w:rsidRPr="009542E2" w:rsidRDefault="009542E2" w:rsidP="009542E2">
      <w:pPr>
        <w:rPr>
          <w:b/>
          <w:bCs/>
        </w:rPr>
      </w:pPr>
      <w:r w:rsidRPr="009542E2">
        <w:rPr>
          <w:b/>
          <w:bCs/>
        </w:rPr>
        <w:t>4. Sử dụng equals() và hashCode() trong các thuật toán AI, ML, và DL</w:t>
      </w:r>
    </w:p>
    <w:p w14:paraId="4C316F14" w14:textId="77777777" w:rsidR="009542E2" w:rsidRPr="009542E2" w:rsidRDefault="009542E2" w:rsidP="009542E2">
      <w:pPr>
        <w:numPr>
          <w:ilvl w:val="0"/>
          <w:numId w:val="10"/>
        </w:numPr>
      </w:pPr>
      <w:r w:rsidRPr="009542E2">
        <w:t>Trong các thuật toán AI, đặc biệt là các thuật toán tìm kiếm, phân cụm hoặc khi sử dụng các cấu trúc dữ liệu như HashMap hoặc HashSet, việc ghi đè equals() và hashCode() là rất quan trọng để đảm bảo tính nhất quán trong việc so sánh các đối tượng.</w:t>
      </w:r>
    </w:p>
    <w:p w14:paraId="1F7F2FEE" w14:textId="77777777" w:rsidR="009542E2" w:rsidRPr="009542E2" w:rsidRDefault="009542E2" w:rsidP="009542E2">
      <w:pPr>
        <w:numPr>
          <w:ilvl w:val="1"/>
          <w:numId w:val="10"/>
        </w:numPr>
      </w:pPr>
      <w:r w:rsidRPr="009542E2">
        <w:rPr>
          <w:b/>
          <w:bCs/>
        </w:rPr>
        <w:t>Ứng dụng:</w:t>
      </w:r>
      <w:r w:rsidRPr="009542E2">
        <w:t xml:space="preserve"> Khi làm việc với các tập dữ liệu lớn hoặc mô hình học máy trong các thuật toán phân cụm (clustering), thuật toán tối ưu hóa, hoặc khi xây dựng các mô hình học sâu phức tạp, việc so sánh các đối tượng hoặc mô hình dựa trên các thuộc tính quan trọng như độ chính xác hoặc độ lỗi có thể rất hữu ích.</w:t>
      </w:r>
    </w:p>
    <w:p w14:paraId="6D5E72E2" w14:textId="77777777" w:rsidR="009542E2" w:rsidRPr="009542E2" w:rsidRDefault="009542E2" w:rsidP="009542E2">
      <w:r w:rsidRPr="009542E2">
        <w:rPr>
          <w:b/>
          <w:bCs/>
        </w:rPr>
        <w:t>Ví dụ thực tế:</w:t>
      </w:r>
      <w:r w:rsidRPr="009542E2">
        <w:t xml:space="preserve"> Giả sử bạn muốn xây dựng một </w:t>
      </w:r>
      <w:r w:rsidRPr="009542E2">
        <w:rPr>
          <w:b/>
          <w:bCs/>
        </w:rPr>
        <w:t>thuật toán phân cụm</w:t>
      </w:r>
      <w:r w:rsidRPr="009542E2">
        <w:t xml:space="preserve"> sử dụng HashMap để lưu trữ các cụm, trong đó mỗi </w:t>
      </w:r>
      <w:r w:rsidRPr="009542E2">
        <w:rPr>
          <w:b/>
          <w:bCs/>
        </w:rPr>
        <w:t>cụm</w:t>
      </w:r>
      <w:r w:rsidRPr="009542E2">
        <w:t xml:space="preserve"> là một đối tượng có thể so sánh dựa trên diện tích, độ phân tán hoặc các đặc trưng khác.</w:t>
      </w:r>
    </w:p>
    <w:p w14:paraId="5B6A357F" w14:textId="77777777" w:rsidR="009542E2" w:rsidRPr="009542E2" w:rsidRDefault="009542E2" w:rsidP="009542E2">
      <w:r w:rsidRPr="009542E2">
        <w:lastRenderedPageBreak/>
        <w:t>java</w:t>
      </w:r>
    </w:p>
    <w:p w14:paraId="14932A79" w14:textId="77777777" w:rsidR="009542E2" w:rsidRPr="009542E2" w:rsidRDefault="009542E2" w:rsidP="009542E2">
      <w:r w:rsidRPr="009542E2">
        <w:t>Copy</w:t>
      </w:r>
    </w:p>
    <w:p w14:paraId="6CD1158F" w14:textId="77777777" w:rsidR="009542E2" w:rsidRPr="009542E2" w:rsidRDefault="009542E2" w:rsidP="009542E2">
      <w:r w:rsidRPr="009542E2">
        <w:t>@Override</w:t>
      </w:r>
    </w:p>
    <w:p w14:paraId="2C34F23B" w14:textId="77777777" w:rsidR="009542E2" w:rsidRPr="009542E2" w:rsidRDefault="009542E2" w:rsidP="009542E2">
      <w:r w:rsidRPr="009542E2">
        <w:t>public int hashCode() {</w:t>
      </w:r>
    </w:p>
    <w:p w14:paraId="063D8ED7" w14:textId="77777777" w:rsidR="009542E2" w:rsidRPr="009542E2" w:rsidRDefault="009542E2" w:rsidP="009542E2">
      <w:r w:rsidRPr="009542E2">
        <w:t xml:space="preserve">    return Objects.hash(area, dispersion);  // Kết hợp các thuộc tính quan trọng để tạo mã băm</w:t>
      </w:r>
    </w:p>
    <w:p w14:paraId="029D7393" w14:textId="77777777" w:rsidR="009542E2" w:rsidRPr="009542E2" w:rsidRDefault="009542E2" w:rsidP="009542E2">
      <w:r w:rsidRPr="009542E2">
        <w:t>}</w:t>
      </w:r>
    </w:p>
    <w:p w14:paraId="6D677AFB" w14:textId="77777777" w:rsidR="009542E2" w:rsidRPr="009542E2" w:rsidRDefault="009542E2" w:rsidP="009542E2">
      <w:pPr>
        <w:rPr>
          <w:b/>
          <w:bCs/>
        </w:rPr>
      </w:pPr>
      <w:r w:rsidRPr="009542E2">
        <w:rPr>
          <w:b/>
          <w:bCs/>
        </w:rPr>
        <w:t>Kết luận</w:t>
      </w:r>
    </w:p>
    <w:p w14:paraId="35E5F250" w14:textId="77777777" w:rsidR="009542E2" w:rsidRPr="009542E2" w:rsidRDefault="009542E2" w:rsidP="009542E2">
      <w:r w:rsidRPr="009542E2">
        <w:t xml:space="preserve">Các nguyên lý như </w:t>
      </w:r>
      <w:r w:rsidRPr="009542E2">
        <w:rPr>
          <w:b/>
          <w:bCs/>
        </w:rPr>
        <w:t>đóng gói</w:t>
      </w:r>
      <w:r w:rsidRPr="009542E2">
        <w:t xml:space="preserve">, </w:t>
      </w:r>
      <w:r w:rsidRPr="009542E2">
        <w:rPr>
          <w:b/>
          <w:bCs/>
        </w:rPr>
        <w:t>ghi đè phương thức equals()</w:t>
      </w:r>
      <w:r w:rsidRPr="009542E2">
        <w:t xml:space="preserve">, </w:t>
      </w:r>
      <w:r w:rsidRPr="009542E2">
        <w:rPr>
          <w:b/>
          <w:bCs/>
        </w:rPr>
        <w:t>polymorphism</w:t>
      </w:r>
      <w:r w:rsidRPr="009542E2">
        <w:t xml:space="preserve">, và mối quan hệ giữa </w:t>
      </w:r>
      <w:r w:rsidRPr="009542E2">
        <w:rPr>
          <w:b/>
          <w:bCs/>
        </w:rPr>
        <w:t>equals() và hashCode()</w:t>
      </w:r>
      <w:r w:rsidRPr="009542E2">
        <w:t xml:space="preserve"> không chỉ có thể được áp dụng trong lập trình hướng đối tượng cơ bản mà còn có rất nhiều ứng dụng trong </w:t>
      </w:r>
      <w:r w:rsidRPr="009542E2">
        <w:rPr>
          <w:b/>
          <w:bCs/>
        </w:rPr>
        <w:t>AI</w:t>
      </w:r>
      <w:r w:rsidRPr="009542E2">
        <w:t xml:space="preserve">, </w:t>
      </w:r>
      <w:r w:rsidRPr="009542E2">
        <w:rPr>
          <w:b/>
          <w:bCs/>
        </w:rPr>
        <w:t>ML</w:t>
      </w:r>
      <w:r w:rsidRPr="009542E2">
        <w:t xml:space="preserve">, và </w:t>
      </w:r>
      <w:r w:rsidRPr="009542E2">
        <w:rPr>
          <w:b/>
          <w:bCs/>
        </w:rPr>
        <w:t>DL</w:t>
      </w:r>
      <w:r w:rsidRPr="009542E2">
        <w:t>. Chúng giúp tạo ra các mô hình học máy, phân tích dữ liệu, tối ưu hóa thuật toán và so sánh các đối tượng hoặc mô hình trong các hệ thống phức tạp, đảm bảo tính chính xác, hiệu quả và nhất quán trong việc xử lý dữ liệu lớn.</w:t>
      </w:r>
    </w:p>
    <w:p w14:paraId="31D8B0B9" w14:textId="21F6037F" w:rsidR="0041484B" w:rsidRDefault="00306D15">
      <w:r>
        <w:t>+---------------=============================================================</w:t>
      </w:r>
    </w:p>
    <w:p w14:paraId="0CF51FC4" w14:textId="77777777" w:rsidR="00306D15" w:rsidRPr="00306D15" w:rsidRDefault="00306D15" w:rsidP="00306D15">
      <w:pPr>
        <w:rPr>
          <w:b/>
          <w:bCs/>
        </w:rPr>
      </w:pPr>
      <w:r w:rsidRPr="00306D15">
        <w:rPr>
          <w:b/>
          <w:bCs/>
        </w:rPr>
        <w:t>Phân tích mã và các bài học rút ra:</w:t>
      </w:r>
    </w:p>
    <w:p w14:paraId="32D06A49" w14:textId="77777777" w:rsidR="00306D15" w:rsidRPr="00306D15" w:rsidRDefault="00306D15" w:rsidP="00306D15">
      <w:r w:rsidRPr="00306D15">
        <w:t>Mã trên định nghĩa một lớp Fraction đại diện cho phân số và một số phương thức hữu ích liên quan đến phân số, bao gồm việc rút gọn phân số, tính ước chung lớn nhất (gcd), và so sánh phân số.</w:t>
      </w:r>
    </w:p>
    <w:p w14:paraId="008A4253" w14:textId="77777777" w:rsidR="00306D15" w:rsidRPr="00306D15" w:rsidRDefault="00306D15" w:rsidP="00306D15">
      <w:pPr>
        <w:numPr>
          <w:ilvl w:val="0"/>
          <w:numId w:val="11"/>
        </w:numPr>
      </w:pPr>
      <w:r w:rsidRPr="00306D15">
        <w:rPr>
          <w:b/>
          <w:bCs/>
        </w:rPr>
        <w:t>Đóng gói và Quản lý Dữ liệu</w:t>
      </w:r>
    </w:p>
    <w:p w14:paraId="531F086C" w14:textId="77777777" w:rsidR="00306D15" w:rsidRPr="00306D15" w:rsidRDefault="00306D15" w:rsidP="00306D15">
      <w:pPr>
        <w:numPr>
          <w:ilvl w:val="1"/>
          <w:numId w:val="11"/>
        </w:numPr>
      </w:pPr>
      <w:r w:rsidRPr="00306D15">
        <w:t xml:space="preserve">Lớp Fraction sử dụng </w:t>
      </w:r>
      <w:r w:rsidRPr="00306D15">
        <w:rPr>
          <w:b/>
          <w:bCs/>
        </w:rPr>
        <w:t>đóng gói</w:t>
      </w:r>
      <w:r w:rsidRPr="00306D15">
        <w:t xml:space="preserve"> để ẩn các biến numerator (tử số) và denominator (mẫu số), giúp bảo vệ dữ liệu khỏi việc thay đổi trực tiếp từ bên ngoài lớp.</w:t>
      </w:r>
    </w:p>
    <w:p w14:paraId="6892FFC2" w14:textId="77777777" w:rsidR="00306D15" w:rsidRPr="00306D15" w:rsidRDefault="00306D15" w:rsidP="00306D15">
      <w:pPr>
        <w:numPr>
          <w:ilvl w:val="1"/>
          <w:numId w:val="11"/>
        </w:numPr>
      </w:pPr>
      <w:r w:rsidRPr="00306D15">
        <w:t xml:space="preserve">Phương thức reducer() sử dụng </w:t>
      </w:r>
      <w:r w:rsidRPr="00306D15">
        <w:rPr>
          <w:b/>
          <w:bCs/>
        </w:rPr>
        <w:t>tính toán</w:t>
      </w:r>
      <w:r w:rsidRPr="00306D15">
        <w:t xml:space="preserve"> để rút gọn phân số bằng cách chia cả tử số và mẫu số cho ước chung lớn nhất (gcd), giúp chuẩn hóa các phân số.</w:t>
      </w:r>
    </w:p>
    <w:p w14:paraId="6A6AA9B0" w14:textId="77777777" w:rsidR="00306D15" w:rsidRPr="00306D15" w:rsidRDefault="00306D15" w:rsidP="00306D15">
      <w:r w:rsidRPr="00306D15">
        <w:rPr>
          <w:b/>
          <w:bCs/>
        </w:rPr>
        <w:t>Ý nghĩa thực tiễn trong AI, ML, DL:</w:t>
      </w:r>
    </w:p>
    <w:p w14:paraId="18FCBA94" w14:textId="77777777" w:rsidR="00306D15" w:rsidRPr="00306D15" w:rsidRDefault="00306D15" w:rsidP="00306D15">
      <w:pPr>
        <w:numPr>
          <w:ilvl w:val="1"/>
          <w:numId w:val="11"/>
        </w:numPr>
      </w:pPr>
      <w:r w:rsidRPr="00306D15">
        <w:t xml:space="preserve">Trong các mô hình học máy, đặc biệt là khi xử lý dữ liệu dưới dạng phân số hoặc các dạng tỷ lệ (như trong mô hình thống kê hoặc các phép tính xác suất), việc </w:t>
      </w:r>
      <w:r w:rsidRPr="00306D15">
        <w:rPr>
          <w:b/>
          <w:bCs/>
        </w:rPr>
        <w:t>chuẩn hóa dữ liệu</w:t>
      </w:r>
      <w:r w:rsidRPr="00306D15">
        <w:t xml:space="preserve"> (hay rút gọn phân số trong ví dụ này) giúp giảm thiểu sai sót và cải thiện hiệu quả tính toán.</w:t>
      </w:r>
    </w:p>
    <w:p w14:paraId="328E79FC" w14:textId="77777777" w:rsidR="00306D15" w:rsidRPr="00306D15" w:rsidRDefault="00306D15" w:rsidP="00306D15">
      <w:pPr>
        <w:numPr>
          <w:ilvl w:val="1"/>
          <w:numId w:val="11"/>
        </w:numPr>
      </w:pPr>
      <w:r w:rsidRPr="00306D15">
        <w:lastRenderedPageBreak/>
        <w:t xml:space="preserve">Việc </w:t>
      </w:r>
      <w:r w:rsidRPr="00306D15">
        <w:rPr>
          <w:b/>
          <w:bCs/>
        </w:rPr>
        <w:t>đóng gói dữ liệu</w:t>
      </w:r>
      <w:r w:rsidRPr="00306D15">
        <w:t xml:space="preserve"> giúp bảo vệ tính toàn vẹn của dữ liệu trong các hệ thống phức tạp.</w:t>
      </w:r>
    </w:p>
    <w:p w14:paraId="1EEA978F" w14:textId="77777777" w:rsidR="00306D15" w:rsidRPr="00306D15" w:rsidRDefault="00306D15" w:rsidP="00306D15">
      <w:pPr>
        <w:numPr>
          <w:ilvl w:val="0"/>
          <w:numId w:val="11"/>
        </w:numPr>
      </w:pPr>
      <w:r w:rsidRPr="00306D15">
        <w:rPr>
          <w:b/>
          <w:bCs/>
        </w:rPr>
        <w:t>Phương thức equals() và So sánh đối tượng</w:t>
      </w:r>
    </w:p>
    <w:p w14:paraId="28C508B7" w14:textId="77777777" w:rsidR="00306D15" w:rsidRPr="00306D15" w:rsidRDefault="00306D15" w:rsidP="00306D15">
      <w:pPr>
        <w:numPr>
          <w:ilvl w:val="1"/>
          <w:numId w:val="11"/>
        </w:numPr>
      </w:pPr>
      <w:r w:rsidRPr="00306D15">
        <w:t xml:space="preserve">Phương thức equals() được ghi đè trong lớp Fraction để so sánh phân số. Trước khi so sánh, cả hai phân số được </w:t>
      </w:r>
      <w:r w:rsidRPr="00306D15">
        <w:rPr>
          <w:b/>
          <w:bCs/>
        </w:rPr>
        <w:t>rút gọn</w:t>
      </w:r>
      <w:r w:rsidRPr="00306D15">
        <w:t xml:space="preserve"> để đảm bảo rằng so sánh là chính xác và không bị ảnh hưởng bởi việc viết phân số ở dạng khác nhau (ví dụ: 6/8 có thể rút gọn thành 3/4).</w:t>
      </w:r>
    </w:p>
    <w:p w14:paraId="29EC1E10" w14:textId="77777777" w:rsidR="00306D15" w:rsidRPr="00306D15" w:rsidRDefault="00306D15" w:rsidP="00306D15">
      <w:pPr>
        <w:numPr>
          <w:ilvl w:val="1"/>
          <w:numId w:val="11"/>
        </w:numPr>
      </w:pPr>
      <w:r w:rsidRPr="00306D15">
        <w:t>Cách làm này đảm bảo rằng hai phân số, dù được viết khác nhau, nếu có cùng giá trị thì vẫn được coi là bằng nhau.</w:t>
      </w:r>
    </w:p>
    <w:p w14:paraId="624A0D86" w14:textId="77777777" w:rsidR="00306D15" w:rsidRPr="00306D15" w:rsidRDefault="00306D15" w:rsidP="00306D15">
      <w:r w:rsidRPr="00306D15">
        <w:rPr>
          <w:b/>
          <w:bCs/>
        </w:rPr>
        <w:t>Ý nghĩa thực tiễn trong AI, ML, DL:</w:t>
      </w:r>
    </w:p>
    <w:p w14:paraId="4DF5B2FB" w14:textId="77777777" w:rsidR="00306D15" w:rsidRPr="00306D15" w:rsidRDefault="00306D15" w:rsidP="00306D15">
      <w:pPr>
        <w:numPr>
          <w:ilvl w:val="1"/>
          <w:numId w:val="11"/>
        </w:numPr>
      </w:pPr>
      <w:r w:rsidRPr="00306D15">
        <w:t xml:space="preserve">Trong AI và ML, việc </w:t>
      </w:r>
      <w:r w:rsidRPr="00306D15">
        <w:rPr>
          <w:b/>
          <w:bCs/>
        </w:rPr>
        <w:t>so sánh các đối tượng phức tạp</w:t>
      </w:r>
      <w:r w:rsidRPr="00306D15">
        <w:t xml:space="preserve"> như các mẫu dữ liệu (ví dụ: phân loại văn bản, phân tích ảnh) thường yêu cầu tính toán chính xác các đặc trưng của dữ liệu. Việc áp dụng các phương thức so sánh chính xác (như rút gọn phân số) có thể giúp cải thiện độ chính xác của các mô hình học máy.</w:t>
      </w:r>
    </w:p>
    <w:p w14:paraId="65E03733" w14:textId="77777777" w:rsidR="00306D15" w:rsidRPr="00306D15" w:rsidRDefault="00306D15" w:rsidP="00306D15">
      <w:pPr>
        <w:numPr>
          <w:ilvl w:val="1"/>
          <w:numId w:val="11"/>
        </w:numPr>
      </w:pPr>
      <w:r w:rsidRPr="00306D15">
        <w:rPr>
          <w:b/>
          <w:bCs/>
        </w:rPr>
        <w:t>Chính xác trong so sánh đối tượng</w:t>
      </w:r>
      <w:r w:rsidRPr="00306D15">
        <w:t xml:space="preserve"> rất quan trọng khi xây dựng các mô hình như mạng nơ-ron hoặc khi làm việc với các thuật toán phân cụm, phân loại, hay xác suất, nơi các đối tượng (dữ liệu) có thể được biểu diễn dưới nhiều dạng khác nhau nhưng phải có giá trị tương đương.</w:t>
      </w:r>
    </w:p>
    <w:p w14:paraId="65B28E92" w14:textId="77777777" w:rsidR="00306D15" w:rsidRPr="00306D15" w:rsidRDefault="00306D15" w:rsidP="00306D15">
      <w:pPr>
        <w:numPr>
          <w:ilvl w:val="0"/>
          <w:numId w:val="11"/>
        </w:numPr>
      </w:pPr>
      <w:r w:rsidRPr="00306D15">
        <w:rPr>
          <w:b/>
          <w:bCs/>
        </w:rPr>
        <w:t>Ước chung lớn nhất (GCD)</w:t>
      </w:r>
    </w:p>
    <w:p w14:paraId="0E145839" w14:textId="77777777" w:rsidR="00306D15" w:rsidRPr="00306D15" w:rsidRDefault="00306D15" w:rsidP="00306D15">
      <w:pPr>
        <w:numPr>
          <w:ilvl w:val="1"/>
          <w:numId w:val="11"/>
        </w:numPr>
      </w:pPr>
      <w:r w:rsidRPr="00306D15">
        <w:t>Phương thức gcd() tính toán ước chung lớn nhất của tử số và mẫu số, giúp rút gọn phân số. Đây là một kỹ thuật quan trọng trong nhiều ứng dụng tính toán, từ xử lý số học cơ bản cho đến các ứng dụng phức tạp hơn.</w:t>
      </w:r>
    </w:p>
    <w:p w14:paraId="3D894CBD" w14:textId="77777777" w:rsidR="00306D15" w:rsidRPr="00306D15" w:rsidRDefault="00306D15" w:rsidP="00306D15">
      <w:r w:rsidRPr="00306D15">
        <w:rPr>
          <w:b/>
          <w:bCs/>
        </w:rPr>
        <w:t>Ý nghĩa thực tiễn trong AI, ML, DL:</w:t>
      </w:r>
    </w:p>
    <w:p w14:paraId="5751B3D1" w14:textId="77777777" w:rsidR="00306D15" w:rsidRPr="00306D15" w:rsidRDefault="00306D15" w:rsidP="00306D15">
      <w:pPr>
        <w:numPr>
          <w:ilvl w:val="1"/>
          <w:numId w:val="11"/>
        </w:numPr>
      </w:pPr>
      <w:r w:rsidRPr="00306D15">
        <w:t xml:space="preserve">Trong các thuật toán học máy, đặc biệt là trong các mô hình xác suất, việc tính toán </w:t>
      </w:r>
      <w:r w:rsidRPr="00306D15">
        <w:rPr>
          <w:b/>
          <w:bCs/>
        </w:rPr>
        <w:t>đại lượng chuẩn hóa</w:t>
      </w:r>
      <w:r w:rsidRPr="00306D15">
        <w:t xml:space="preserve"> (như tỷ lệ, xác suất, hay hàm phân phối) là rất quan trọng. GCD là một ví dụ của việc giảm thiểu dữ liệu để làm việc với các phép toán hiệu quả hơn trong các thuật toán tính toán.</w:t>
      </w:r>
    </w:p>
    <w:p w14:paraId="746C4BDD" w14:textId="77777777" w:rsidR="00306D15" w:rsidRPr="00306D15" w:rsidRDefault="00306D15" w:rsidP="00306D15">
      <w:pPr>
        <w:numPr>
          <w:ilvl w:val="1"/>
          <w:numId w:val="11"/>
        </w:numPr>
      </w:pPr>
      <w:r w:rsidRPr="00306D15">
        <w:t>Việc tối ưu hóa các phép toán như tính GCD giúp giảm thiểu chi phí tính toán trong các mô hình học sâu và các thuật toán phân tích dữ liệu.</w:t>
      </w:r>
    </w:p>
    <w:p w14:paraId="79A74F8C" w14:textId="77777777" w:rsidR="00306D15" w:rsidRPr="00306D15" w:rsidRDefault="00306D15" w:rsidP="00306D15">
      <w:pPr>
        <w:rPr>
          <w:b/>
          <w:bCs/>
        </w:rPr>
      </w:pPr>
      <w:r w:rsidRPr="00306D15">
        <w:rPr>
          <w:b/>
          <w:bCs/>
        </w:rPr>
        <w:t>Các bài học rút ra:</w:t>
      </w:r>
    </w:p>
    <w:p w14:paraId="22A3AE37" w14:textId="77777777" w:rsidR="00306D15" w:rsidRPr="00306D15" w:rsidRDefault="00306D15" w:rsidP="00306D15">
      <w:pPr>
        <w:numPr>
          <w:ilvl w:val="0"/>
          <w:numId w:val="12"/>
        </w:numPr>
      </w:pPr>
      <w:r w:rsidRPr="00306D15">
        <w:rPr>
          <w:b/>
          <w:bCs/>
        </w:rPr>
        <w:t>Đóng gói và Bảo vệ Dữ liệu:</w:t>
      </w:r>
    </w:p>
    <w:p w14:paraId="7C5F2D4C" w14:textId="77777777" w:rsidR="00306D15" w:rsidRPr="00306D15" w:rsidRDefault="00306D15" w:rsidP="00306D15">
      <w:pPr>
        <w:numPr>
          <w:ilvl w:val="1"/>
          <w:numId w:val="12"/>
        </w:numPr>
      </w:pPr>
      <w:r w:rsidRPr="00306D15">
        <w:lastRenderedPageBreak/>
        <w:t>Đảm bảo rằng các biến bên trong đối tượng không bị thay đổi ngoài ý muốn bằng cách sử dụng các phương thức công khai để truy cập và sửa đổi dữ liệu.</w:t>
      </w:r>
    </w:p>
    <w:p w14:paraId="6A59BB16" w14:textId="77777777" w:rsidR="00306D15" w:rsidRPr="00306D15" w:rsidRDefault="00306D15" w:rsidP="00306D15">
      <w:pPr>
        <w:numPr>
          <w:ilvl w:val="1"/>
          <w:numId w:val="12"/>
        </w:numPr>
      </w:pPr>
      <w:r w:rsidRPr="00306D15">
        <w:t>Điều này rất quan trọng trong AI, ML, và DL, nơi dữ liệu đầu vào và mô hình cần phải được bảo vệ khỏi những thay đổi trực tiếp không hợp lý.</w:t>
      </w:r>
    </w:p>
    <w:p w14:paraId="0F6B2C36" w14:textId="77777777" w:rsidR="00306D15" w:rsidRPr="00306D15" w:rsidRDefault="00306D15" w:rsidP="00306D15">
      <w:pPr>
        <w:numPr>
          <w:ilvl w:val="0"/>
          <w:numId w:val="12"/>
        </w:numPr>
      </w:pPr>
      <w:r w:rsidRPr="00306D15">
        <w:rPr>
          <w:b/>
          <w:bCs/>
        </w:rPr>
        <w:t>Sự quan trọng của Việc Chuẩn Hóa Dữ Liệu:</w:t>
      </w:r>
    </w:p>
    <w:p w14:paraId="1D8BD8B4" w14:textId="77777777" w:rsidR="00306D15" w:rsidRPr="00306D15" w:rsidRDefault="00306D15" w:rsidP="00306D15">
      <w:pPr>
        <w:numPr>
          <w:ilvl w:val="1"/>
          <w:numId w:val="12"/>
        </w:numPr>
      </w:pPr>
      <w:r w:rsidRPr="00306D15">
        <w:t>Việc chuẩn hóa dữ liệu (rút gọn phân số trong ví dụ trên) giúp giảm thiểu sai sót và chuẩn hóa dữ liệu về một dạng chuẩn, từ đó giúp mô hình học máy hoặc học sâu hoạt động chính xác và hiệu quả hơn.</w:t>
      </w:r>
    </w:p>
    <w:p w14:paraId="19053700" w14:textId="77777777" w:rsidR="00306D15" w:rsidRPr="00306D15" w:rsidRDefault="00306D15" w:rsidP="00306D15">
      <w:pPr>
        <w:numPr>
          <w:ilvl w:val="1"/>
          <w:numId w:val="12"/>
        </w:numPr>
      </w:pPr>
      <w:r w:rsidRPr="00306D15">
        <w:t>Trong thực tế, các bài toán về dữ liệu như phân loại văn bản, xử lý ảnh hoặc các ứng dụng học máy khác thường yêu cầu phải chuẩn hóa dữ liệu trước khi đưa vào mô hình.</w:t>
      </w:r>
    </w:p>
    <w:p w14:paraId="781BCB05" w14:textId="77777777" w:rsidR="00306D15" w:rsidRPr="00306D15" w:rsidRDefault="00306D15" w:rsidP="00306D15">
      <w:pPr>
        <w:numPr>
          <w:ilvl w:val="0"/>
          <w:numId w:val="12"/>
        </w:numPr>
      </w:pPr>
      <w:r w:rsidRPr="00306D15">
        <w:rPr>
          <w:b/>
          <w:bCs/>
        </w:rPr>
        <w:t>Tính Chính Xác và Đồng Nhất trong So Sánh:</w:t>
      </w:r>
    </w:p>
    <w:p w14:paraId="5D487EB8" w14:textId="77777777" w:rsidR="00306D15" w:rsidRPr="00306D15" w:rsidRDefault="00306D15" w:rsidP="00306D15">
      <w:pPr>
        <w:numPr>
          <w:ilvl w:val="1"/>
          <w:numId w:val="12"/>
        </w:numPr>
      </w:pPr>
      <w:r w:rsidRPr="00306D15">
        <w:t>Việc ghi đè phương thức equals() giúp so sánh các đối tượng dựa trên các thuộc tính quan trọng thay vì tham chiếu đối tượng, điều này rất quan trọng trong các hệ thống AI, ML khi làm việc với các đối tượng phức tạp (chẳng hạn như mẫu dữ liệu hoặc các mô hình học máy).</w:t>
      </w:r>
    </w:p>
    <w:p w14:paraId="41323515" w14:textId="77777777" w:rsidR="00306D15" w:rsidRPr="00306D15" w:rsidRDefault="00306D15" w:rsidP="00306D15">
      <w:pPr>
        <w:numPr>
          <w:ilvl w:val="1"/>
          <w:numId w:val="12"/>
        </w:numPr>
      </w:pPr>
      <w:r w:rsidRPr="00306D15">
        <w:t>Cần đảm bảo tính chính xác trong việc so sánh và đối chiếu các mô hình hoặc dữ liệu để đảm bảo hiệu quả trong việc tối ưu hóa các thuật toán.</w:t>
      </w:r>
    </w:p>
    <w:p w14:paraId="3E2B311C" w14:textId="77777777" w:rsidR="00306D15" w:rsidRPr="00306D15" w:rsidRDefault="00306D15" w:rsidP="00306D15">
      <w:pPr>
        <w:numPr>
          <w:ilvl w:val="0"/>
          <w:numId w:val="12"/>
        </w:numPr>
      </w:pPr>
      <w:r w:rsidRPr="00306D15">
        <w:rPr>
          <w:b/>
          <w:bCs/>
        </w:rPr>
        <w:t>Hiệu Quả và Tối Ưu Hóa Phép Toán:</w:t>
      </w:r>
    </w:p>
    <w:p w14:paraId="1A07C7C8" w14:textId="77777777" w:rsidR="00306D15" w:rsidRPr="00306D15" w:rsidRDefault="00306D15" w:rsidP="00306D15">
      <w:pPr>
        <w:numPr>
          <w:ilvl w:val="1"/>
          <w:numId w:val="12"/>
        </w:numPr>
      </w:pPr>
      <w:r w:rsidRPr="00306D15">
        <w:t xml:space="preserve">Việc tính toán </w:t>
      </w:r>
      <w:r w:rsidRPr="00306D15">
        <w:rPr>
          <w:b/>
          <w:bCs/>
        </w:rPr>
        <w:t>GCD</w:t>
      </w:r>
      <w:r w:rsidRPr="00306D15">
        <w:t xml:space="preserve"> và sử dụng các phép toán tối ưu giúp giảm chi phí tính toán trong các mô hình học sâu. Các thuật toán hiệu quả giúp giảm thiểu độ phức tạp của mô hình và tăng tốc quá trình huấn luyện trong AI/ML.</w:t>
      </w:r>
    </w:p>
    <w:p w14:paraId="3787F782" w14:textId="77777777" w:rsidR="00306D15" w:rsidRPr="00306D15" w:rsidRDefault="00306D15" w:rsidP="00306D15">
      <w:pPr>
        <w:rPr>
          <w:b/>
          <w:bCs/>
        </w:rPr>
      </w:pPr>
      <w:r w:rsidRPr="00306D15">
        <w:rPr>
          <w:b/>
          <w:bCs/>
        </w:rPr>
        <w:t>Kết luận:</w:t>
      </w:r>
    </w:p>
    <w:p w14:paraId="762F0460" w14:textId="77777777" w:rsidR="00306D15" w:rsidRPr="00306D15" w:rsidRDefault="00306D15" w:rsidP="00306D15">
      <w:r w:rsidRPr="00306D15">
        <w:t>Những bài học này có thể áp dụng trực tiếp vào các hệ thống AI, ML, và DL. Việc áp dụng các kỹ thuật như đóng gói dữ liệu, chuẩn hóa, và tối ưu hóa phép toán (như tính GCD) giúp cải thiện hiệu suất và tính chính xác của các mô hình học máy. Các phương thức so sánh chính xác (như phương thức equals() trong ví dụ) cũng rất quan trọng khi xử lý và so sánh dữ liệu hoặc các mô hình trong quá trình huấn luyện và dự đoán.</w:t>
      </w:r>
    </w:p>
    <w:p w14:paraId="335F3C1D" w14:textId="77777777" w:rsidR="00306D15" w:rsidRDefault="00306D15"/>
    <w:sectPr w:rsidR="0030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A5365"/>
    <w:multiLevelType w:val="multilevel"/>
    <w:tmpl w:val="006A5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32CC0"/>
    <w:multiLevelType w:val="multilevel"/>
    <w:tmpl w:val="11566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77DB6"/>
    <w:multiLevelType w:val="multilevel"/>
    <w:tmpl w:val="0ECA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F48BA"/>
    <w:multiLevelType w:val="multilevel"/>
    <w:tmpl w:val="7F32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B5BD8"/>
    <w:multiLevelType w:val="multilevel"/>
    <w:tmpl w:val="6AEEA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756DE"/>
    <w:multiLevelType w:val="multilevel"/>
    <w:tmpl w:val="824E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337F7"/>
    <w:multiLevelType w:val="multilevel"/>
    <w:tmpl w:val="A08C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C04C5E"/>
    <w:multiLevelType w:val="multilevel"/>
    <w:tmpl w:val="0F208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5507CE"/>
    <w:multiLevelType w:val="multilevel"/>
    <w:tmpl w:val="1DD60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70F77"/>
    <w:multiLevelType w:val="multilevel"/>
    <w:tmpl w:val="E744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AB2BE1"/>
    <w:multiLevelType w:val="multilevel"/>
    <w:tmpl w:val="02B0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E1B7E"/>
    <w:multiLevelType w:val="multilevel"/>
    <w:tmpl w:val="BA88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448630">
    <w:abstractNumId w:val="3"/>
  </w:num>
  <w:num w:numId="2" w16cid:durableId="1196699212">
    <w:abstractNumId w:val="11"/>
  </w:num>
  <w:num w:numId="3" w16cid:durableId="1993412492">
    <w:abstractNumId w:val="5"/>
  </w:num>
  <w:num w:numId="4" w16cid:durableId="751394335">
    <w:abstractNumId w:val="2"/>
  </w:num>
  <w:num w:numId="5" w16cid:durableId="904220484">
    <w:abstractNumId w:val="0"/>
  </w:num>
  <w:num w:numId="6" w16cid:durableId="1576359755">
    <w:abstractNumId w:val="9"/>
  </w:num>
  <w:num w:numId="7" w16cid:durableId="592398174">
    <w:abstractNumId w:val="4"/>
  </w:num>
  <w:num w:numId="8" w16cid:durableId="1509635559">
    <w:abstractNumId w:val="1"/>
  </w:num>
  <w:num w:numId="9" w16cid:durableId="1128428411">
    <w:abstractNumId w:val="10"/>
  </w:num>
  <w:num w:numId="10" w16cid:durableId="588468211">
    <w:abstractNumId w:val="8"/>
  </w:num>
  <w:num w:numId="11" w16cid:durableId="654727582">
    <w:abstractNumId w:val="6"/>
  </w:num>
  <w:num w:numId="12" w16cid:durableId="9192923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F4"/>
    <w:rsid w:val="00233B46"/>
    <w:rsid w:val="00306D15"/>
    <w:rsid w:val="003C3FF4"/>
    <w:rsid w:val="0041484B"/>
    <w:rsid w:val="004170C7"/>
    <w:rsid w:val="005B231E"/>
    <w:rsid w:val="005C6AE6"/>
    <w:rsid w:val="00911A5D"/>
    <w:rsid w:val="009305C9"/>
    <w:rsid w:val="009542E2"/>
    <w:rsid w:val="009D0A64"/>
    <w:rsid w:val="00A5225C"/>
    <w:rsid w:val="00BD30B0"/>
    <w:rsid w:val="00E37D3C"/>
    <w:rsid w:val="00EB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0E143"/>
  <w15:chartTrackingRefBased/>
  <w15:docId w15:val="{22B9AB4B-C500-4206-99B2-EF699FCA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FF4"/>
    <w:rPr>
      <w:rFonts w:eastAsiaTheme="majorEastAsia" w:cstheme="majorBidi"/>
      <w:color w:val="272727" w:themeColor="text1" w:themeTint="D8"/>
    </w:rPr>
  </w:style>
  <w:style w:type="paragraph" w:styleId="Title">
    <w:name w:val="Title"/>
    <w:basedOn w:val="Normal"/>
    <w:next w:val="Normal"/>
    <w:link w:val="TitleChar"/>
    <w:uiPriority w:val="10"/>
    <w:qFormat/>
    <w:rsid w:val="003C3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FF4"/>
    <w:pPr>
      <w:spacing w:before="160"/>
      <w:jc w:val="center"/>
    </w:pPr>
    <w:rPr>
      <w:i/>
      <w:iCs/>
      <w:color w:val="404040" w:themeColor="text1" w:themeTint="BF"/>
    </w:rPr>
  </w:style>
  <w:style w:type="character" w:customStyle="1" w:styleId="QuoteChar">
    <w:name w:val="Quote Char"/>
    <w:basedOn w:val="DefaultParagraphFont"/>
    <w:link w:val="Quote"/>
    <w:uiPriority w:val="29"/>
    <w:rsid w:val="003C3FF4"/>
    <w:rPr>
      <w:i/>
      <w:iCs/>
      <w:color w:val="404040" w:themeColor="text1" w:themeTint="BF"/>
    </w:rPr>
  </w:style>
  <w:style w:type="paragraph" w:styleId="ListParagraph">
    <w:name w:val="List Paragraph"/>
    <w:basedOn w:val="Normal"/>
    <w:uiPriority w:val="34"/>
    <w:qFormat/>
    <w:rsid w:val="003C3FF4"/>
    <w:pPr>
      <w:ind w:left="720"/>
      <w:contextualSpacing/>
    </w:pPr>
  </w:style>
  <w:style w:type="character" w:styleId="IntenseEmphasis">
    <w:name w:val="Intense Emphasis"/>
    <w:basedOn w:val="DefaultParagraphFont"/>
    <w:uiPriority w:val="21"/>
    <w:qFormat/>
    <w:rsid w:val="003C3FF4"/>
    <w:rPr>
      <w:i/>
      <w:iCs/>
      <w:color w:val="0F4761" w:themeColor="accent1" w:themeShade="BF"/>
    </w:rPr>
  </w:style>
  <w:style w:type="paragraph" w:styleId="IntenseQuote">
    <w:name w:val="Intense Quote"/>
    <w:basedOn w:val="Normal"/>
    <w:next w:val="Normal"/>
    <w:link w:val="IntenseQuoteChar"/>
    <w:uiPriority w:val="30"/>
    <w:qFormat/>
    <w:rsid w:val="003C3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FF4"/>
    <w:rPr>
      <w:i/>
      <w:iCs/>
      <w:color w:val="0F4761" w:themeColor="accent1" w:themeShade="BF"/>
    </w:rPr>
  </w:style>
  <w:style w:type="character" w:styleId="IntenseReference">
    <w:name w:val="Intense Reference"/>
    <w:basedOn w:val="DefaultParagraphFont"/>
    <w:uiPriority w:val="32"/>
    <w:qFormat/>
    <w:rsid w:val="003C3F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09317">
      <w:bodyDiv w:val="1"/>
      <w:marLeft w:val="0"/>
      <w:marRight w:val="0"/>
      <w:marTop w:val="0"/>
      <w:marBottom w:val="0"/>
      <w:divBdr>
        <w:top w:val="none" w:sz="0" w:space="0" w:color="auto"/>
        <w:left w:val="none" w:sz="0" w:space="0" w:color="auto"/>
        <w:bottom w:val="none" w:sz="0" w:space="0" w:color="auto"/>
        <w:right w:val="none" w:sz="0" w:space="0" w:color="auto"/>
      </w:divBdr>
      <w:divsChild>
        <w:div w:id="828330155">
          <w:marLeft w:val="0"/>
          <w:marRight w:val="0"/>
          <w:marTop w:val="0"/>
          <w:marBottom w:val="0"/>
          <w:divBdr>
            <w:top w:val="none" w:sz="0" w:space="0" w:color="auto"/>
            <w:left w:val="none" w:sz="0" w:space="0" w:color="auto"/>
            <w:bottom w:val="none" w:sz="0" w:space="0" w:color="auto"/>
            <w:right w:val="none" w:sz="0" w:space="0" w:color="auto"/>
          </w:divBdr>
          <w:divsChild>
            <w:div w:id="671613896">
              <w:marLeft w:val="0"/>
              <w:marRight w:val="0"/>
              <w:marTop w:val="0"/>
              <w:marBottom w:val="0"/>
              <w:divBdr>
                <w:top w:val="none" w:sz="0" w:space="0" w:color="auto"/>
                <w:left w:val="none" w:sz="0" w:space="0" w:color="auto"/>
                <w:bottom w:val="none" w:sz="0" w:space="0" w:color="auto"/>
                <w:right w:val="none" w:sz="0" w:space="0" w:color="auto"/>
              </w:divBdr>
            </w:div>
            <w:div w:id="1866169848">
              <w:marLeft w:val="0"/>
              <w:marRight w:val="0"/>
              <w:marTop w:val="0"/>
              <w:marBottom w:val="0"/>
              <w:divBdr>
                <w:top w:val="none" w:sz="0" w:space="0" w:color="auto"/>
                <w:left w:val="none" w:sz="0" w:space="0" w:color="auto"/>
                <w:bottom w:val="none" w:sz="0" w:space="0" w:color="auto"/>
                <w:right w:val="none" w:sz="0" w:space="0" w:color="auto"/>
              </w:divBdr>
              <w:divsChild>
                <w:div w:id="1352609851">
                  <w:marLeft w:val="0"/>
                  <w:marRight w:val="0"/>
                  <w:marTop w:val="0"/>
                  <w:marBottom w:val="0"/>
                  <w:divBdr>
                    <w:top w:val="none" w:sz="0" w:space="0" w:color="auto"/>
                    <w:left w:val="none" w:sz="0" w:space="0" w:color="auto"/>
                    <w:bottom w:val="none" w:sz="0" w:space="0" w:color="auto"/>
                    <w:right w:val="none" w:sz="0" w:space="0" w:color="auto"/>
                  </w:divBdr>
                  <w:divsChild>
                    <w:div w:id="4670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8579">
              <w:marLeft w:val="0"/>
              <w:marRight w:val="0"/>
              <w:marTop w:val="0"/>
              <w:marBottom w:val="0"/>
              <w:divBdr>
                <w:top w:val="none" w:sz="0" w:space="0" w:color="auto"/>
                <w:left w:val="none" w:sz="0" w:space="0" w:color="auto"/>
                <w:bottom w:val="none" w:sz="0" w:space="0" w:color="auto"/>
                <w:right w:val="none" w:sz="0" w:space="0" w:color="auto"/>
              </w:divBdr>
            </w:div>
          </w:divsChild>
        </w:div>
        <w:div w:id="978456694">
          <w:marLeft w:val="0"/>
          <w:marRight w:val="0"/>
          <w:marTop w:val="0"/>
          <w:marBottom w:val="0"/>
          <w:divBdr>
            <w:top w:val="none" w:sz="0" w:space="0" w:color="auto"/>
            <w:left w:val="none" w:sz="0" w:space="0" w:color="auto"/>
            <w:bottom w:val="none" w:sz="0" w:space="0" w:color="auto"/>
            <w:right w:val="none" w:sz="0" w:space="0" w:color="auto"/>
          </w:divBdr>
          <w:divsChild>
            <w:div w:id="1564828865">
              <w:marLeft w:val="0"/>
              <w:marRight w:val="0"/>
              <w:marTop w:val="0"/>
              <w:marBottom w:val="0"/>
              <w:divBdr>
                <w:top w:val="none" w:sz="0" w:space="0" w:color="auto"/>
                <w:left w:val="none" w:sz="0" w:space="0" w:color="auto"/>
                <w:bottom w:val="none" w:sz="0" w:space="0" w:color="auto"/>
                <w:right w:val="none" w:sz="0" w:space="0" w:color="auto"/>
              </w:divBdr>
            </w:div>
            <w:div w:id="1148982281">
              <w:marLeft w:val="0"/>
              <w:marRight w:val="0"/>
              <w:marTop w:val="0"/>
              <w:marBottom w:val="0"/>
              <w:divBdr>
                <w:top w:val="none" w:sz="0" w:space="0" w:color="auto"/>
                <w:left w:val="none" w:sz="0" w:space="0" w:color="auto"/>
                <w:bottom w:val="none" w:sz="0" w:space="0" w:color="auto"/>
                <w:right w:val="none" w:sz="0" w:space="0" w:color="auto"/>
              </w:divBdr>
              <w:divsChild>
                <w:div w:id="1646009271">
                  <w:marLeft w:val="0"/>
                  <w:marRight w:val="0"/>
                  <w:marTop w:val="0"/>
                  <w:marBottom w:val="0"/>
                  <w:divBdr>
                    <w:top w:val="none" w:sz="0" w:space="0" w:color="auto"/>
                    <w:left w:val="none" w:sz="0" w:space="0" w:color="auto"/>
                    <w:bottom w:val="none" w:sz="0" w:space="0" w:color="auto"/>
                    <w:right w:val="none" w:sz="0" w:space="0" w:color="auto"/>
                  </w:divBdr>
                  <w:divsChild>
                    <w:div w:id="17407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50418">
      <w:bodyDiv w:val="1"/>
      <w:marLeft w:val="0"/>
      <w:marRight w:val="0"/>
      <w:marTop w:val="0"/>
      <w:marBottom w:val="0"/>
      <w:divBdr>
        <w:top w:val="none" w:sz="0" w:space="0" w:color="auto"/>
        <w:left w:val="none" w:sz="0" w:space="0" w:color="auto"/>
        <w:bottom w:val="none" w:sz="0" w:space="0" w:color="auto"/>
        <w:right w:val="none" w:sz="0" w:space="0" w:color="auto"/>
      </w:divBdr>
      <w:divsChild>
        <w:div w:id="879778548">
          <w:marLeft w:val="0"/>
          <w:marRight w:val="0"/>
          <w:marTop w:val="0"/>
          <w:marBottom w:val="0"/>
          <w:divBdr>
            <w:top w:val="none" w:sz="0" w:space="0" w:color="auto"/>
            <w:left w:val="none" w:sz="0" w:space="0" w:color="auto"/>
            <w:bottom w:val="none" w:sz="0" w:space="0" w:color="auto"/>
            <w:right w:val="none" w:sz="0" w:space="0" w:color="auto"/>
          </w:divBdr>
          <w:divsChild>
            <w:div w:id="1012804132">
              <w:marLeft w:val="0"/>
              <w:marRight w:val="0"/>
              <w:marTop w:val="0"/>
              <w:marBottom w:val="0"/>
              <w:divBdr>
                <w:top w:val="none" w:sz="0" w:space="0" w:color="auto"/>
                <w:left w:val="none" w:sz="0" w:space="0" w:color="auto"/>
                <w:bottom w:val="none" w:sz="0" w:space="0" w:color="auto"/>
                <w:right w:val="none" w:sz="0" w:space="0" w:color="auto"/>
              </w:divBdr>
            </w:div>
            <w:div w:id="1781677623">
              <w:marLeft w:val="0"/>
              <w:marRight w:val="0"/>
              <w:marTop w:val="0"/>
              <w:marBottom w:val="0"/>
              <w:divBdr>
                <w:top w:val="none" w:sz="0" w:space="0" w:color="auto"/>
                <w:left w:val="none" w:sz="0" w:space="0" w:color="auto"/>
                <w:bottom w:val="none" w:sz="0" w:space="0" w:color="auto"/>
                <w:right w:val="none" w:sz="0" w:space="0" w:color="auto"/>
              </w:divBdr>
              <w:divsChild>
                <w:div w:id="1425415149">
                  <w:marLeft w:val="0"/>
                  <w:marRight w:val="0"/>
                  <w:marTop w:val="0"/>
                  <w:marBottom w:val="0"/>
                  <w:divBdr>
                    <w:top w:val="none" w:sz="0" w:space="0" w:color="auto"/>
                    <w:left w:val="none" w:sz="0" w:space="0" w:color="auto"/>
                    <w:bottom w:val="none" w:sz="0" w:space="0" w:color="auto"/>
                    <w:right w:val="none" w:sz="0" w:space="0" w:color="auto"/>
                  </w:divBdr>
                  <w:divsChild>
                    <w:div w:id="10076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0451">
      <w:bodyDiv w:val="1"/>
      <w:marLeft w:val="0"/>
      <w:marRight w:val="0"/>
      <w:marTop w:val="0"/>
      <w:marBottom w:val="0"/>
      <w:divBdr>
        <w:top w:val="none" w:sz="0" w:space="0" w:color="auto"/>
        <w:left w:val="none" w:sz="0" w:space="0" w:color="auto"/>
        <w:bottom w:val="none" w:sz="0" w:space="0" w:color="auto"/>
        <w:right w:val="none" w:sz="0" w:space="0" w:color="auto"/>
      </w:divBdr>
      <w:divsChild>
        <w:div w:id="1317034506">
          <w:marLeft w:val="0"/>
          <w:marRight w:val="0"/>
          <w:marTop w:val="0"/>
          <w:marBottom w:val="0"/>
          <w:divBdr>
            <w:top w:val="none" w:sz="0" w:space="0" w:color="auto"/>
            <w:left w:val="none" w:sz="0" w:space="0" w:color="auto"/>
            <w:bottom w:val="none" w:sz="0" w:space="0" w:color="auto"/>
            <w:right w:val="none" w:sz="0" w:space="0" w:color="auto"/>
          </w:divBdr>
          <w:divsChild>
            <w:div w:id="177697319">
              <w:marLeft w:val="0"/>
              <w:marRight w:val="0"/>
              <w:marTop w:val="0"/>
              <w:marBottom w:val="0"/>
              <w:divBdr>
                <w:top w:val="none" w:sz="0" w:space="0" w:color="auto"/>
                <w:left w:val="none" w:sz="0" w:space="0" w:color="auto"/>
                <w:bottom w:val="none" w:sz="0" w:space="0" w:color="auto"/>
                <w:right w:val="none" w:sz="0" w:space="0" w:color="auto"/>
              </w:divBdr>
            </w:div>
            <w:div w:id="1691949116">
              <w:marLeft w:val="0"/>
              <w:marRight w:val="0"/>
              <w:marTop w:val="0"/>
              <w:marBottom w:val="0"/>
              <w:divBdr>
                <w:top w:val="none" w:sz="0" w:space="0" w:color="auto"/>
                <w:left w:val="none" w:sz="0" w:space="0" w:color="auto"/>
                <w:bottom w:val="none" w:sz="0" w:space="0" w:color="auto"/>
                <w:right w:val="none" w:sz="0" w:space="0" w:color="auto"/>
              </w:divBdr>
              <w:divsChild>
                <w:div w:id="1304654605">
                  <w:marLeft w:val="0"/>
                  <w:marRight w:val="0"/>
                  <w:marTop w:val="0"/>
                  <w:marBottom w:val="0"/>
                  <w:divBdr>
                    <w:top w:val="none" w:sz="0" w:space="0" w:color="auto"/>
                    <w:left w:val="none" w:sz="0" w:space="0" w:color="auto"/>
                    <w:bottom w:val="none" w:sz="0" w:space="0" w:color="auto"/>
                    <w:right w:val="none" w:sz="0" w:space="0" w:color="auto"/>
                  </w:divBdr>
                  <w:divsChild>
                    <w:div w:id="17034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6479">
              <w:marLeft w:val="0"/>
              <w:marRight w:val="0"/>
              <w:marTop w:val="0"/>
              <w:marBottom w:val="0"/>
              <w:divBdr>
                <w:top w:val="none" w:sz="0" w:space="0" w:color="auto"/>
                <w:left w:val="none" w:sz="0" w:space="0" w:color="auto"/>
                <w:bottom w:val="none" w:sz="0" w:space="0" w:color="auto"/>
                <w:right w:val="none" w:sz="0" w:space="0" w:color="auto"/>
              </w:divBdr>
            </w:div>
          </w:divsChild>
        </w:div>
        <w:div w:id="271669620">
          <w:marLeft w:val="0"/>
          <w:marRight w:val="0"/>
          <w:marTop w:val="0"/>
          <w:marBottom w:val="0"/>
          <w:divBdr>
            <w:top w:val="none" w:sz="0" w:space="0" w:color="auto"/>
            <w:left w:val="none" w:sz="0" w:space="0" w:color="auto"/>
            <w:bottom w:val="none" w:sz="0" w:space="0" w:color="auto"/>
            <w:right w:val="none" w:sz="0" w:space="0" w:color="auto"/>
          </w:divBdr>
          <w:divsChild>
            <w:div w:id="2008287286">
              <w:marLeft w:val="0"/>
              <w:marRight w:val="0"/>
              <w:marTop w:val="0"/>
              <w:marBottom w:val="0"/>
              <w:divBdr>
                <w:top w:val="none" w:sz="0" w:space="0" w:color="auto"/>
                <w:left w:val="none" w:sz="0" w:space="0" w:color="auto"/>
                <w:bottom w:val="none" w:sz="0" w:space="0" w:color="auto"/>
                <w:right w:val="none" w:sz="0" w:space="0" w:color="auto"/>
              </w:divBdr>
            </w:div>
            <w:div w:id="1420758071">
              <w:marLeft w:val="0"/>
              <w:marRight w:val="0"/>
              <w:marTop w:val="0"/>
              <w:marBottom w:val="0"/>
              <w:divBdr>
                <w:top w:val="none" w:sz="0" w:space="0" w:color="auto"/>
                <w:left w:val="none" w:sz="0" w:space="0" w:color="auto"/>
                <w:bottom w:val="none" w:sz="0" w:space="0" w:color="auto"/>
                <w:right w:val="none" w:sz="0" w:space="0" w:color="auto"/>
              </w:divBdr>
              <w:divsChild>
                <w:div w:id="1125197255">
                  <w:marLeft w:val="0"/>
                  <w:marRight w:val="0"/>
                  <w:marTop w:val="0"/>
                  <w:marBottom w:val="0"/>
                  <w:divBdr>
                    <w:top w:val="none" w:sz="0" w:space="0" w:color="auto"/>
                    <w:left w:val="none" w:sz="0" w:space="0" w:color="auto"/>
                    <w:bottom w:val="none" w:sz="0" w:space="0" w:color="auto"/>
                    <w:right w:val="none" w:sz="0" w:space="0" w:color="auto"/>
                  </w:divBdr>
                  <w:divsChild>
                    <w:div w:id="21313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8529">
              <w:marLeft w:val="0"/>
              <w:marRight w:val="0"/>
              <w:marTop w:val="0"/>
              <w:marBottom w:val="0"/>
              <w:divBdr>
                <w:top w:val="none" w:sz="0" w:space="0" w:color="auto"/>
                <w:left w:val="none" w:sz="0" w:space="0" w:color="auto"/>
                <w:bottom w:val="none" w:sz="0" w:space="0" w:color="auto"/>
                <w:right w:val="none" w:sz="0" w:space="0" w:color="auto"/>
              </w:divBdr>
            </w:div>
          </w:divsChild>
        </w:div>
        <w:div w:id="1805079392">
          <w:marLeft w:val="0"/>
          <w:marRight w:val="0"/>
          <w:marTop w:val="0"/>
          <w:marBottom w:val="0"/>
          <w:divBdr>
            <w:top w:val="none" w:sz="0" w:space="0" w:color="auto"/>
            <w:left w:val="none" w:sz="0" w:space="0" w:color="auto"/>
            <w:bottom w:val="none" w:sz="0" w:space="0" w:color="auto"/>
            <w:right w:val="none" w:sz="0" w:space="0" w:color="auto"/>
          </w:divBdr>
          <w:divsChild>
            <w:div w:id="1573545832">
              <w:marLeft w:val="0"/>
              <w:marRight w:val="0"/>
              <w:marTop w:val="0"/>
              <w:marBottom w:val="0"/>
              <w:divBdr>
                <w:top w:val="none" w:sz="0" w:space="0" w:color="auto"/>
                <w:left w:val="none" w:sz="0" w:space="0" w:color="auto"/>
                <w:bottom w:val="none" w:sz="0" w:space="0" w:color="auto"/>
                <w:right w:val="none" w:sz="0" w:space="0" w:color="auto"/>
              </w:divBdr>
            </w:div>
            <w:div w:id="510416033">
              <w:marLeft w:val="0"/>
              <w:marRight w:val="0"/>
              <w:marTop w:val="0"/>
              <w:marBottom w:val="0"/>
              <w:divBdr>
                <w:top w:val="none" w:sz="0" w:space="0" w:color="auto"/>
                <w:left w:val="none" w:sz="0" w:space="0" w:color="auto"/>
                <w:bottom w:val="none" w:sz="0" w:space="0" w:color="auto"/>
                <w:right w:val="none" w:sz="0" w:space="0" w:color="auto"/>
              </w:divBdr>
              <w:divsChild>
                <w:div w:id="1395082232">
                  <w:marLeft w:val="0"/>
                  <w:marRight w:val="0"/>
                  <w:marTop w:val="0"/>
                  <w:marBottom w:val="0"/>
                  <w:divBdr>
                    <w:top w:val="none" w:sz="0" w:space="0" w:color="auto"/>
                    <w:left w:val="none" w:sz="0" w:space="0" w:color="auto"/>
                    <w:bottom w:val="none" w:sz="0" w:space="0" w:color="auto"/>
                    <w:right w:val="none" w:sz="0" w:space="0" w:color="auto"/>
                  </w:divBdr>
                  <w:divsChild>
                    <w:div w:id="6468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3716">
      <w:bodyDiv w:val="1"/>
      <w:marLeft w:val="0"/>
      <w:marRight w:val="0"/>
      <w:marTop w:val="0"/>
      <w:marBottom w:val="0"/>
      <w:divBdr>
        <w:top w:val="none" w:sz="0" w:space="0" w:color="auto"/>
        <w:left w:val="none" w:sz="0" w:space="0" w:color="auto"/>
        <w:bottom w:val="none" w:sz="0" w:space="0" w:color="auto"/>
        <w:right w:val="none" w:sz="0" w:space="0" w:color="auto"/>
      </w:divBdr>
      <w:divsChild>
        <w:div w:id="324087548">
          <w:marLeft w:val="0"/>
          <w:marRight w:val="0"/>
          <w:marTop w:val="0"/>
          <w:marBottom w:val="0"/>
          <w:divBdr>
            <w:top w:val="none" w:sz="0" w:space="0" w:color="auto"/>
            <w:left w:val="none" w:sz="0" w:space="0" w:color="auto"/>
            <w:bottom w:val="none" w:sz="0" w:space="0" w:color="auto"/>
            <w:right w:val="none" w:sz="0" w:space="0" w:color="auto"/>
          </w:divBdr>
          <w:divsChild>
            <w:div w:id="2052916257">
              <w:marLeft w:val="0"/>
              <w:marRight w:val="0"/>
              <w:marTop w:val="0"/>
              <w:marBottom w:val="0"/>
              <w:divBdr>
                <w:top w:val="none" w:sz="0" w:space="0" w:color="auto"/>
                <w:left w:val="none" w:sz="0" w:space="0" w:color="auto"/>
                <w:bottom w:val="none" w:sz="0" w:space="0" w:color="auto"/>
                <w:right w:val="none" w:sz="0" w:space="0" w:color="auto"/>
              </w:divBdr>
            </w:div>
            <w:div w:id="1787038161">
              <w:marLeft w:val="0"/>
              <w:marRight w:val="0"/>
              <w:marTop w:val="0"/>
              <w:marBottom w:val="0"/>
              <w:divBdr>
                <w:top w:val="none" w:sz="0" w:space="0" w:color="auto"/>
                <w:left w:val="none" w:sz="0" w:space="0" w:color="auto"/>
                <w:bottom w:val="none" w:sz="0" w:space="0" w:color="auto"/>
                <w:right w:val="none" w:sz="0" w:space="0" w:color="auto"/>
              </w:divBdr>
              <w:divsChild>
                <w:div w:id="1742097423">
                  <w:marLeft w:val="0"/>
                  <w:marRight w:val="0"/>
                  <w:marTop w:val="0"/>
                  <w:marBottom w:val="0"/>
                  <w:divBdr>
                    <w:top w:val="none" w:sz="0" w:space="0" w:color="auto"/>
                    <w:left w:val="none" w:sz="0" w:space="0" w:color="auto"/>
                    <w:bottom w:val="none" w:sz="0" w:space="0" w:color="auto"/>
                    <w:right w:val="none" w:sz="0" w:space="0" w:color="auto"/>
                  </w:divBdr>
                  <w:divsChild>
                    <w:div w:id="19334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5363">
      <w:bodyDiv w:val="1"/>
      <w:marLeft w:val="0"/>
      <w:marRight w:val="0"/>
      <w:marTop w:val="0"/>
      <w:marBottom w:val="0"/>
      <w:divBdr>
        <w:top w:val="none" w:sz="0" w:space="0" w:color="auto"/>
        <w:left w:val="none" w:sz="0" w:space="0" w:color="auto"/>
        <w:bottom w:val="none" w:sz="0" w:space="0" w:color="auto"/>
        <w:right w:val="none" w:sz="0" w:space="0" w:color="auto"/>
      </w:divBdr>
      <w:divsChild>
        <w:div w:id="828640337">
          <w:marLeft w:val="0"/>
          <w:marRight w:val="0"/>
          <w:marTop w:val="0"/>
          <w:marBottom w:val="0"/>
          <w:divBdr>
            <w:top w:val="none" w:sz="0" w:space="0" w:color="auto"/>
            <w:left w:val="none" w:sz="0" w:space="0" w:color="auto"/>
            <w:bottom w:val="none" w:sz="0" w:space="0" w:color="auto"/>
            <w:right w:val="none" w:sz="0" w:space="0" w:color="auto"/>
          </w:divBdr>
          <w:divsChild>
            <w:div w:id="1377046609">
              <w:marLeft w:val="0"/>
              <w:marRight w:val="0"/>
              <w:marTop w:val="0"/>
              <w:marBottom w:val="0"/>
              <w:divBdr>
                <w:top w:val="none" w:sz="0" w:space="0" w:color="auto"/>
                <w:left w:val="none" w:sz="0" w:space="0" w:color="auto"/>
                <w:bottom w:val="none" w:sz="0" w:space="0" w:color="auto"/>
                <w:right w:val="none" w:sz="0" w:space="0" w:color="auto"/>
              </w:divBdr>
            </w:div>
            <w:div w:id="891578382">
              <w:marLeft w:val="0"/>
              <w:marRight w:val="0"/>
              <w:marTop w:val="0"/>
              <w:marBottom w:val="0"/>
              <w:divBdr>
                <w:top w:val="none" w:sz="0" w:space="0" w:color="auto"/>
                <w:left w:val="none" w:sz="0" w:space="0" w:color="auto"/>
                <w:bottom w:val="none" w:sz="0" w:space="0" w:color="auto"/>
                <w:right w:val="none" w:sz="0" w:space="0" w:color="auto"/>
              </w:divBdr>
              <w:divsChild>
                <w:div w:id="532613879">
                  <w:marLeft w:val="0"/>
                  <w:marRight w:val="0"/>
                  <w:marTop w:val="0"/>
                  <w:marBottom w:val="0"/>
                  <w:divBdr>
                    <w:top w:val="none" w:sz="0" w:space="0" w:color="auto"/>
                    <w:left w:val="none" w:sz="0" w:space="0" w:color="auto"/>
                    <w:bottom w:val="none" w:sz="0" w:space="0" w:color="auto"/>
                    <w:right w:val="none" w:sz="0" w:space="0" w:color="auto"/>
                  </w:divBdr>
                  <w:divsChild>
                    <w:div w:id="18480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6302">
              <w:marLeft w:val="0"/>
              <w:marRight w:val="0"/>
              <w:marTop w:val="0"/>
              <w:marBottom w:val="0"/>
              <w:divBdr>
                <w:top w:val="none" w:sz="0" w:space="0" w:color="auto"/>
                <w:left w:val="none" w:sz="0" w:space="0" w:color="auto"/>
                <w:bottom w:val="none" w:sz="0" w:space="0" w:color="auto"/>
                <w:right w:val="none" w:sz="0" w:space="0" w:color="auto"/>
              </w:divBdr>
            </w:div>
          </w:divsChild>
        </w:div>
        <w:div w:id="1112938470">
          <w:marLeft w:val="0"/>
          <w:marRight w:val="0"/>
          <w:marTop w:val="0"/>
          <w:marBottom w:val="0"/>
          <w:divBdr>
            <w:top w:val="none" w:sz="0" w:space="0" w:color="auto"/>
            <w:left w:val="none" w:sz="0" w:space="0" w:color="auto"/>
            <w:bottom w:val="none" w:sz="0" w:space="0" w:color="auto"/>
            <w:right w:val="none" w:sz="0" w:space="0" w:color="auto"/>
          </w:divBdr>
          <w:divsChild>
            <w:div w:id="2060350865">
              <w:marLeft w:val="0"/>
              <w:marRight w:val="0"/>
              <w:marTop w:val="0"/>
              <w:marBottom w:val="0"/>
              <w:divBdr>
                <w:top w:val="none" w:sz="0" w:space="0" w:color="auto"/>
                <w:left w:val="none" w:sz="0" w:space="0" w:color="auto"/>
                <w:bottom w:val="none" w:sz="0" w:space="0" w:color="auto"/>
                <w:right w:val="none" w:sz="0" w:space="0" w:color="auto"/>
              </w:divBdr>
            </w:div>
            <w:div w:id="394358558">
              <w:marLeft w:val="0"/>
              <w:marRight w:val="0"/>
              <w:marTop w:val="0"/>
              <w:marBottom w:val="0"/>
              <w:divBdr>
                <w:top w:val="none" w:sz="0" w:space="0" w:color="auto"/>
                <w:left w:val="none" w:sz="0" w:space="0" w:color="auto"/>
                <w:bottom w:val="none" w:sz="0" w:space="0" w:color="auto"/>
                <w:right w:val="none" w:sz="0" w:space="0" w:color="auto"/>
              </w:divBdr>
              <w:divsChild>
                <w:div w:id="425813160">
                  <w:marLeft w:val="0"/>
                  <w:marRight w:val="0"/>
                  <w:marTop w:val="0"/>
                  <w:marBottom w:val="0"/>
                  <w:divBdr>
                    <w:top w:val="none" w:sz="0" w:space="0" w:color="auto"/>
                    <w:left w:val="none" w:sz="0" w:space="0" w:color="auto"/>
                    <w:bottom w:val="none" w:sz="0" w:space="0" w:color="auto"/>
                    <w:right w:val="none" w:sz="0" w:space="0" w:color="auto"/>
                  </w:divBdr>
                  <w:divsChild>
                    <w:div w:id="20069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0907">
      <w:bodyDiv w:val="1"/>
      <w:marLeft w:val="0"/>
      <w:marRight w:val="0"/>
      <w:marTop w:val="0"/>
      <w:marBottom w:val="0"/>
      <w:divBdr>
        <w:top w:val="none" w:sz="0" w:space="0" w:color="auto"/>
        <w:left w:val="none" w:sz="0" w:space="0" w:color="auto"/>
        <w:bottom w:val="none" w:sz="0" w:space="0" w:color="auto"/>
        <w:right w:val="none" w:sz="0" w:space="0" w:color="auto"/>
      </w:divBdr>
    </w:div>
    <w:div w:id="2010981067">
      <w:bodyDiv w:val="1"/>
      <w:marLeft w:val="0"/>
      <w:marRight w:val="0"/>
      <w:marTop w:val="0"/>
      <w:marBottom w:val="0"/>
      <w:divBdr>
        <w:top w:val="none" w:sz="0" w:space="0" w:color="auto"/>
        <w:left w:val="none" w:sz="0" w:space="0" w:color="auto"/>
        <w:bottom w:val="none" w:sz="0" w:space="0" w:color="auto"/>
        <w:right w:val="none" w:sz="0" w:space="0" w:color="auto"/>
      </w:divBdr>
      <w:divsChild>
        <w:div w:id="1315987693">
          <w:marLeft w:val="0"/>
          <w:marRight w:val="0"/>
          <w:marTop w:val="0"/>
          <w:marBottom w:val="0"/>
          <w:divBdr>
            <w:top w:val="none" w:sz="0" w:space="0" w:color="auto"/>
            <w:left w:val="none" w:sz="0" w:space="0" w:color="auto"/>
            <w:bottom w:val="none" w:sz="0" w:space="0" w:color="auto"/>
            <w:right w:val="none" w:sz="0" w:space="0" w:color="auto"/>
          </w:divBdr>
          <w:divsChild>
            <w:div w:id="390927129">
              <w:marLeft w:val="0"/>
              <w:marRight w:val="0"/>
              <w:marTop w:val="0"/>
              <w:marBottom w:val="0"/>
              <w:divBdr>
                <w:top w:val="none" w:sz="0" w:space="0" w:color="auto"/>
                <w:left w:val="none" w:sz="0" w:space="0" w:color="auto"/>
                <w:bottom w:val="none" w:sz="0" w:space="0" w:color="auto"/>
                <w:right w:val="none" w:sz="0" w:space="0" w:color="auto"/>
              </w:divBdr>
            </w:div>
            <w:div w:id="252788307">
              <w:marLeft w:val="0"/>
              <w:marRight w:val="0"/>
              <w:marTop w:val="0"/>
              <w:marBottom w:val="0"/>
              <w:divBdr>
                <w:top w:val="none" w:sz="0" w:space="0" w:color="auto"/>
                <w:left w:val="none" w:sz="0" w:space="0" w:color="auto"/>
                <w:bottom w:val="none" w:sz="0" w:space="0" w:color="auto"/>
                <w:right w:val="none" w:sz="0" w:space="0" w:color="auto"/>
              </w:divBdr>
              <w:divsChild>
                <w:div w:id="1187015194">
                  <w:marLeft w:val="0"/>
                  <w:marRight w:val="0"/>
                  <w:marTop w:val="0"/>
                  <w:marBottom w:val="0"/>
                  <w:divBdr>
                    <w:top w:val="none" w:sz="0" w:space="0" w:color="auto"/>
                    <w:left w:val="none" w:sz="0" w:space="0" w:color="auto"/>
                    <w:bottom w:val="none" w:sz="0" w:space="0" w:color="auto"/>
                    <w:right w:val="none" w:sz="0" w:space="0" w:color="auto"/>
                  </w:divBdr>
                  <w:divsChild>
                    <w:div w:id="6809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0410">
              <w:marLeft w:val="0"/>
              <w:marRight w:val="0"/>
              <w:marTop w:val="0"/>
              <w:marBottom w:val="0"/>
              <w:divBdr>
                <w:top w:val="none" w:sz="0" w:space="0" w:color="auto"/>
                <w:left w:val="none" w:sz="0" w:space="0" w:color="auto"/>
                <w:bottom w:val="none" w:sz="0" w:space="0" w:color="auto"/>
                <w:right w:val="none" w:sz="0" w:space="0" w:color="auto"/>
              </w:divBdr>
            </w:div>
          </w:divsChild>
        </w:div>
        <w:div w:id="1331181259">
          <w:marLeft w:val="0"/>
          <w:marRight w:val="0"/>
          <w:marTop w:val="0"/>
          <w:marBottom w:val="0"/>
          <w:divBdr>
            <w:top w:val="none" w:sz="0" w:space="0" w:color="auto"/>
            <w:left w:val="none" w:sz="0" w:space="0" w:color="auto"/>
            <w:bottom w:val="none" w:sz="0" w:space="0" w:color="auto"/>
            <w:right w:val="none" w:sz="0" w:space="0" w:color="auto"/>
          </w:divBdr>
          <w:divsChild>
            <w:div w:id="1419056440">
              <w:marLeft w:val="0"/>
              <w:marRight w:val="0"/>
              <w:marTop w:val="0"/>
              <w:marBottom w:val="0"/>
              <w:divBdr>
                <w:top w:val="none" w:sz="0" w:space="0" w:color="auto"/>
                <w:left w:val="none" w:sz="0" w:space="0" w:color="auto"/>
                <w:bottom w:val="none" w:sz="0" w:space="0" w:color="auto"/>
                <w:right w:val="none" w:sz="0" w:space="0" w:color="auto"/>
              </w:divBdr>
            </w:div>
            <w:div w:id="1714036106">
              <w:marLeft w:val="0"/>
              <w:marRight w:val="0"/>
              <w:marTop w:val="0"/>
              <w:marBottom w:val="0"/>
              <w:divBdr>
                <w:top w:val="none" w:sz="0" w:space="0" w:color="auto"/>
                <w:left w:val="none" w:sz="0" w:space="0" w:color="auto"/>
                <w:bottom w:val="none" w:sz="0" w:space="0" w:color="auto"/>
                <w:right w:val="none" w:sz="0" w:space="0" w:color="auto"/>
              </w:divBdr>
              <w:divsChild>
                <w:div w:id="1531141516">
                  <w:marLeft w:val="0"/>
                  <w:marRight w:val="0"/>
                  <w:marTop w:val="0"/>
                  <w:marBottom w:val="0"/>
                  <w:divBdr>
                    <w:top w:val="none" w:sz="0" w:space="0" w:color="auto"/>
                    <w:left w:val="none" w:sz="0" w:space="0" w:color="auto"/>
                    <w:bottom w:val="none" w:sz="0" w:space="0" w:color="auto"/>
                    <w:right w:val="none" w:sz="0" w:space="0" w:color="auto"/>
                  </w:divBdr>
                  <w:divsChild>
                    <w:div w:id="3882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094">
              <w:marLeft w:val="0"/>
              <w:marRight w:val="0"/>
              <w:marTop w:val="0"/>
              <w:marBottom w:val="0"/>
              <w:divBdr>
                <w:top w:val="none" w:sz="0" w:space="0" w:color="auto"/>
                <w:left w:val="none" w:sz="0" w:space="0" w:color="auto"/>
                <w:bottom w:val="none" w:sz="0" w:space="0" w:color="auto"/>
                <w:right w:val="none" w:sz="0" w:space="0" w:color="auto"/>
              </w:divBdr>
            </w:div>
          </w:divsChild>
        </w:div>
        <w:div w:id="165562636">
          <w:marLeft w:val="0"/>
          <w:marRight w:val="0"/>
          <w:marTop w:val="0"/>
          <w:marBottom w:val="0"/>
          <w:divBdr>
            <w:top w:val="none" w:sz="0" w:space="0" w:color="auto"/>
            <w:left w:val="none" w:sz="0" w:space="0" w:color="auto"/>
            <w:bottom w:val="none" w:sz="0" w:space="0" w:color="auto"/>
            <w:right w:val="none" w:sz="0" w:space="0" w:color="auto"/>
          </w:divBdr>
          <w:divsChild>
            <w:div w:id="338967171">
              <w:marLeft w:val="0"/>
              <w:marRight w:val="0"/>
              <w:marTop w:val="0"/>
              <w:marBottom w:val="0"/>
              <w:divBdr>
                <w:top w:val="none" w:sz="0" w:space="0" w:color="auto"/>
                <w:left w:val="none" w:sz="0" w:space="0" w:color="auto"/>
                <w:bottom w:val="none" w:sz="0" w:space="0" w:color="auto"/>
                <w:right w:val="none" w:sz="0" w:space="0" w:color="auto"/>
              </w:divBdr>
            </w:div>
            <w:div w:id="612831134">
              <w:marLeft w:val="0"/>
              <w:marRight w:val="0"/>
              <w:marTop w:val="0"/>
              <w:marBottom w:val="0"/>
              <w:divBdr>
                <w:top w:val="none" w:sz="0" w:space="0" w:color="auto"/>
                <w:left w:val="none" w:sz="0" w:space="0" w:color="auto"/>
                <w:bottom w:val="none" w:sz="0" w:space="0" w:color="auto"/>
                <w:right w:val="none" w:sz="0" w:space="0" w:color="auto"/>
              </w:divBdr>
              <w:divsChild>
                <w:div w:id="89354342">
                  <w:marLeft w:val="0"/>
                  <w:marRight w:val="0"/>
                  <w:marTop w:val="0"/>
                  <w:marBottom w:val="0"/>
                  <w:divBdr>
                    <w:top w:val="none" w:sz="0" w:space="0" w:color="auto"/>
                    <w:left w:val="none" w:sz="0" w:space="0" w:color="auto"/>
                    <w:bottom w:val="none" w:sz="0" w:space="0" w:color="auto"/>
                    <w:right w:val="none" w:sz="0" w:space="0" w:color="auto"/>
                  </w:divBdr>
                  <w:divsChild>
                    <w:div w:id="12827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3992</Words>
  <Characters>15529</Characters>
  <Application>Microsoft Office Word</Application>
  <DocSecurity>0</DocSecurity>
  <Lines>470</Lines>
  <Paragraphs>368</Paragraphs>
  <ScaleCrop>false</ScaleCrop>
  <Company/>
  <LinksUpToDate>false</LinksUpToDate>
  <CharactersWithSpaces>19153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VHU61242 - Võ Thị Kim Anh</dc:creator>
  <cp:keywords/>
  <dc:description/>
  <cp:lastModifiedBy>VHU61242 - Võ Thị Kim Anh</cp:lastModifiedBy>
  <cp:revision>7</cp:revision>
  <dcterms:created xsi:type="dcterms:W3CDTF">2025-03-25T03:03:00Z</dcterms:created>
  <dcterms:modified xsi:type="dcterms:W3CDTF">2025-03-25T03:17:00Z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b9175e9b233266b41fbc870e1057b60b5f4ce2585783c6c42171b16a29acf7a7</vt:lpwstr>
  </property>
</Properties>
</file>