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page.header.image contains "://" %} {% capture img_path %}{{ page.header.image }}{% endcapture %} {% else %} {% capture img_path %}{{ page.header.image | prepend: "/images/" | prepend: base_path }}{% endcapture %} {% endif %} {% if page.header.cta_url contains "://" %} {% capture cta_path %}{{ page.header.cta_url }}{% endcapture %} {% else %} {% capture cta_path %}{{ page.header.cta_url | prepend: base_path }}{% endcapture %} {% endif %} {% if page.header.overlay_image contains "://" %} {% capture overlay_img_path %}{{ page.header.overlay_image }}{% endcapture %} {% elsif page.header.overlay_image %} {% capture overlay_img_path %}{{ page.header.overlay_image | prepend: "/images/" | prepend: base_path }}{% endcapture %} {% endif %} {% if page.header.overlay_filter contains "rgba" %} {% capture overlay_filter %}{{ page.header.overlay_filter }}{% endcapture %} {% elsif page.header.overlay_filter %} {% capture overlay_filter %}rgba(0, 0, 0, {{ page.header.overlay_filter }}){% endcapture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page.header.overlay_color or page.header.overlay_image %}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{% if paginator %} {{ site.title }}{% unless paginator.page == 1 %} {{ site.data.ui-text[site.locale].page | default: "Page" }} {{ paginator.page }}{% endunless %} {% else %} {{ page.title | default: site.title | markdownify | remove: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}} {% endif %} {% if page.excerpt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page.excerpt | markdownify | remove: 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site.read_time and page.read_time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read-time.html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page.header.cta_url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page.header.cta_label | default: site.data.ui-text[site.locale].more_label | default: "Learn More"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 {% endif %} {% if page.header.caption %} {{ page.header.caption | markdownify | remove: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