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Mouse over a cluster to see the bounds of its children and click a cluster to zoom to those bounds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