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645FD" w14:textId="77777777" w:rsidR="00CB0786" w:rsidRPr="00380C06" w:rsidRDefault="00CB0786" w:rsidP="00CB0786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32793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Experience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: </w:t>
      </w:r>
    </w:p>
    <w:p w14:paraId="44C7DCB1" w14:textId="77777777" w:rsidR="00CB0786" w:rsidRDefault="00CB0786" w:rsidP="00CB0786">
      <w:pPr>
        <w:rPr>
          <w:rFonts w:ascii="Arial" w:hAnsi="Arial" w:cs="Arial"/>
          <w:b/>
          <w:bCs/>
          <w:color w:val="FF0000"/>
          <w:shd w:val="clear" w:color="auto" w:fill="FFFFFF"/>
        </w:rPr>
      </w:pPr>
      <w:r w:rsidRPr="00A22F0B">
        <w:rPr>
          <w:rFonts w:ascii="Arial" w:hAnsi="Arial" w:cs="Arial"/>
          <w:b/>
          <w:bCs/>
          <w:color w:val="FF0000"/>
          <w:shd w:val="clear" w:color="auto" w:fill="FFFFFF"/>
        </w:rPr>
        <w:t>Experience Tab structure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>: Ok</w:t>
      </w:r>
    </w:p>
    <w:p w14:paraId="426A4DCA" w14:textId="77777777" w:rsidR="00CB0786" w:rsidRDefault="00CB0786" w:rsidP="00CB0786">
      <w:pPr>
        <w:spacing w:after="0"/>
        <w:rPr>
          <w:rFonts w:ascii="Arial" w:hAnsi="Arial" w:cs="Arial"/>
          <w:b/>
          <w:bCs/>
          <w:color w:val="000000"/>
          <w:shd w:val="clear" w:color="auto" w:fill="FFFFFF"/>
        </w:rPr>
      </w:pPr>
    </w:p>
    <w:p w14:paraId="03370FE9" w14:textId="77777777" w:rsidR="00CB0786" w:rsidRPr="005424C6" w:rsidRDefault="00CB0786" w:rsidP="00CB0786">
      <w:pPr>
        <w:spacing w:after="0"/>
        <w:rPr>
          <w:rFonts w:ascii="Arial" w:hAnsi="Arial" w:cs="Arial"/>
          <w:b/>
          <w:bCs/>
          <w:color w:val="000000"/>
          <w:shd w:val="clear" w:color="auto" w:fill="FFFFFF"/>
        </w:rPr>
      </w:pPr>
      <w:r w:rsidRPr="005424C6">
        <w:rPr>
          <w:rFonts w:ascii="Arial" w:hAnsi="Arial" w:cs="Arial"/>
          <w:b/>
          <w:bCs/>
          <w:color w:val="000000"/>
          <w:shd w:val="clear" w:color="auto" w:fill="FFFFFF"/>
        </w:rPr>
        <w:t>Areas of Expertise</w:t>
      </w:r>
    </w:p>
    <w:p w14:paraId="726A02BB" w14:textId="77777777" w:rsidR="00CB0786" w:rsidRPr="004B41E8" w:rsidRDefault="00CB0786" w:rsidP="00CB078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424C6">
        <w:rPr>
          <w:rFonts w:ascii="Arial" w:hAnsi="Arial" w:cs="Arial"/>
          <w:color w:val="000000"/>
          <w:shd w:val="clear" w:color="auto" w:fill="FFFFFF"/>
        </w:rPr>
        <w:t>Specific skills and competencies</w:t>
      </w:r>
    </w:p>
    <w:p w14:paraId="67F7BCC4" w14:textId="77777777" w:rsidR="00CB0786" w:rsidRPr="006074D3" w:rsidRDefault="00CB0786" w:rsidP="00CB0786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74D3">
        <w:rPr>
          <w:rFonts w:ascii="Times New Roman" w:eastAsia="Times New Roman" w:hAnsi="Times New Roman" w:cs="Times New Roman"/>
          <w:color w:val="FF0000"/>
          <w:sz w:val="24"/>
          <w:szCs w:val="24"/>
        </w:rPr>
        <w:t>Please add below in the dropping list, remove one time Empathy as it is listed 2 times:</w:t>
      </w:r>
    </w:p>
    <w:p w14:paraId="26118D49" w14:textId="77777777" w:rsidR="00CB0786" w:rsidRPr="006346AA" w:rsidRDefault="00CB0786" w:rsidP="00CB078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b/>
          <w:bCs/>
          <w:sz w:val="24"/>
          <w:szCs w:val="24"/>
        </w:rPr>
        <w:t>Interpersonal and Emotional Skills:</w:t>
      </w:r>
    </w:p>
    <w:p w14:paraId="0A65FA72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14:paraId="0545A17D" w14:textId="77777777" w:rsidR="00CB0786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Conflict resolution</w:t>
      </w:r>
    </w:p>
    <w:p w14:paraId="5B50E31E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Communication skills</w:t>
      </w:r>
    </w:p>
    <w:p w14:paraId="4925E444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Empathy</w:t>
      </w:r>
    </w:p>
    <w:p w14:paraId="4DB2F3E5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Attention to detail</w:t>
      </w:r>
    </w:p>
    <w:p w14:paraId="6543874F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14:paraId="6AAAC9D9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Emotional intelligence</w:t>
      </w:r>
    </w:p>
    <w:p w14:paraId="350E761B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Patience</w:t>
      </w:r>
    </w:p>
    <w:p w14:paraId="06D5AF59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Cultural sensitivity</w:t>
      </w:r>
    </w:p>
    <w:p w14:paraId="4EB48C06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Adaptability</w:t>
      </w:r>
    </w:p>
    <w:p w14:paraId="7F6C9FD6" w14:textId="77777777" w:rsidR="00CB0786" w:rsidRPr="006346AA" w:rsidRDefault="00CB0786" w:rsidP="00CB078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Organizational and Analytical Skills:</w:t>
      </w:r>
    </w:p>
    <w:p w14:paraId="053CD6E6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14:paraId="0A0CD64D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Multitasking</w:t>
      </w:r>
    </w:p>
    <w:p w14:paraId="298609E9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Critical thinking</w:t>
      </w:r>
    </w:p>
    <w:p w14:paraId="1637037E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Decision-making under pressure</w:t>
      </w:r>
    </w:p>
    <w:p w14:paraId="578DB610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Data interpretation</w:t>
      </w:r>
    </w:p>
    <w:p w14:paraId="728E73FA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Record-keeping accuracy</w:t>
      </w:r>
    </w:p>
    <w:p w14:paraId="5E043ACD" w14:textId="77777777" w:rsidR="00CB0786" w:rsidRPr="006346AA" w:rsidRDefault="00CB0786" w:rsidP="00CB078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 and Mentorship Skills:</w:t>
      </w:r>
    </w:p>
    <w:p w14:paraId="6350A369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Staff supervision</w:t>
      </w:r>
    </w:p>
    <w:p w14:paraId="2799E44A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Training and mentoring</w:t>
      </w:r>
    </w:p>
    <w:p w14:paraId="55D7A8FF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Delegation</w:t>
      </w:r>
    </w:p>
    <w:p w14:paraId="4D7B2EBB" w14:textId="77777777" w:rsidR="00CB0786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Crisis management</w:t>
      </w:r>
    </w:p>
    <w:p w14:paraId="09BC8B96" w14:textId="77777777" w:rsidR="00CB0786" w:rsidRPr="006346AA" w:rsidRDefault="00CB0786" w:rsidP="00CB078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24C6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and Software Proficiency:</w:t>
      </w:r>
    </w:p>
    <w:p w14:paraId="2143B031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Electronic Health Records (EHR) systems</w:t>
      </w:r>
    </w:p>
    <w:p w14:paraId="3CCB1235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Medical devices operation</w:t>
      </w:r>
    </w:p>
    <w:p w14:paraId="55863CE4" w14:textId="77777777" w:rsidR="00CB0786" w:rsidRPr="006346AA" w:rsidRDefault="00CB0786" w:rsidP="00CB078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46AA">
        <w:rPr>
          <w:rFonts w:ascii="Times New Roman" w:eastAsia="Times New Roman" w:hAnsi="Times New Roman" w:cs="Times New Roman"/>
          <w:sz w:val="24"/>
          <w:szCs w:val="24"/>
        </w:rPr>
        <w:t>Scheduling software</w:t>
      </w:r>
    </w:p>
    <w:p w14:paraId="19DAD52A" w14:textId="77777777" w:rsidR="00CB0786" w:rsidRDefault="00CB0786" w:rsidP="00CB07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307A08" w14:textId="77777777" w:rsidR="00CB0786" w:rsidRPr="006074D3" w:rsidRDefault="00CB0786" w:rsidP="00CB0786">
      <w:pPr>
        <w:spacing w:after="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6074D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This below sentence is missing:</w:t>
      </w:r>
    </w:p>
    <w:p w14:paraId="0DC67394" w14:textId="77777777" w:rsidR="00CB0786" w:rsidRDefault="00CB0786" w:rsidP="00CB078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1016">
        <w:rPr>
          <w:rFonts w:ascii="Arial" w:hAnsi="Arial" w:cs="Arial"/>
          <w:noProof/>
          <w:color w:val="000000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4915BB44" wp14:editId="61BDF1E6">
            <wp:simplePos x="0" y="0"/>
            <wp:positionH relativeFrom="column">
              <wp:posOffset>-139700</wp:posOffset>
            </wp:positionH>
            <wp:positionV relativeFrom="paragraph">
              <wp:posOffset>83185</wp:posOffset>
            </wp:positionV>
            <wp:extent cx="3905250" cy="567276"/>
            <wp:effectExtent l="0" t="0" r="0" b="4445"/>
            <wp:wrapSquare wrapText="bothSides"/>
            <wp:docPr id="73770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005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CB32F" w14:textId="77777777" w:rsidR="00CB0786" w:rsidRDefault="00CB0786" w:rsidP="00CB0786">
      <w:pPr>
        <w:spacing w:after="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</w:pPr>
    </w:p>
    <w:p w14:paraId="4682D150" w14:textId="77777777" w:rsidR="00CB0786" w:rsidRDefault="00CB0786" w:rsidP="00CB0786">
      <w:pPr>
        <w:spacing w:after="0"/>
        <w:rPr>
          <w:rFonts w:ascii="Arial" w:hAnsi="Arial" w:cs="Arial"/>
          <w:b/>
          <w:bCs/>
          <w:color w:val="000000"/>
          <w:shd w:val="clear" w:color="auto" w:fill="FFFFFF"/>
        </w:rPr>
      </w:pPr>
    </w:p>
    <w:p w14:paraId="23A4CF98" w14:textId="77777777" w:rsidR="00CB0786" w:rsidRDefault="00CB0786" w:rsidP="00CB0786">
      <w:pPr>
        <w:spacing w:after="0"/>
        <w:rPr>
          <w:rFonts w:ascii="Arial" w:hAnsi="Arial" w:cs="Arial"/>
          <w:b/>
          <w:bCs/>
          <w:color w:val="000000"/>
          <w:shd w:val="clear" w:color="auto" w:fill="FFFFFF"/>
        </w:rPr>
      </w:pPr>
    </w:p>
    <w:p w14:paraId="04BCB26B" w14:textId="77777777" w:rsidR="00CB0786" w:rsidRPr="00442557" w:rsidRDefault="00CB0786" w:rsidP="00CB0786">
      <w:pPr>
        <w:rPr>
          <w:rFonts w:ascii="Arial" w:hAnsi="Arial" w:cs="Arial"/>
          <w:b/>
          <w:bCs/>
          <w:color w:val="FF0000"/>
          <w:shd w:val="clear" w:color="auto" w:fill="FFFFFF"/>
        </w:rPr>
      </w:pPr>
      <w:r w:rsidRPr="00CD629F">
        <w:rPr>
          <w:rFonts w:ascii="Arial" w:hAnsi="Arial" w:cs="Arial"/>
          <w:b/>
          <w:bCs/>
          <w:color w:val="FF0000"/>
          <w:shd w:val="clear" w:color="auto" w:fill="FFFFFF"/>
        </w:rPr>
        <w:t xml:space="preserve">I declare that the information provided is true and correct: </w:t>
      </w:r>
      <w:r w:rsidRPr="00CD629F">
        <w:rPr>
          <w:rFonts w:ascii="Arial" w:hAnsi="Arial" w:cs="Arial"/>
          <w:color w:val="000000"/>
          <w:shd w:val="clear" w:color="auto" w:fill="FFFFFF"/>
        </w:rPr>
        <w:t>It should be mandatory, but once it is ticked, it can stay ticked, no need to ask again to tick for the other changes of the section.</w:t>
      </w:r>
    </w:p>
    <w:p w14:paraId="56156F30" w14:textId="77777777" w:rsidR="00CB0786" w:rsidRDefault="00CB0786" w:rsidP="00CB0786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F5766BF" w14:textId="76E1333E" w:rsidR="00CB0786" w:rsidRPr="00124827" w:rsidRDefault="00124827" w:rsidP="00CB0786">
      <w:pP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</w:pPr>
      <w:r w:rsidRPr="0012482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I will check all the </w:t>
      </w:r>
      <w:proofErr w:type="spellStart"/>
      <w:r w:rsidRPr="0012482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otehr</w:t>
      </w:r>
      <w:proofErr w:type="spellEnd"/>
      <w:r w:rsidRPr="0012482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functions once we will be able to upload files and save changes, Thank you</w:t>
      </w:r>
    </w:p>
    <w:p w14:paraId="270D6CDA" w14:textId="77777777" w:rsidR="00CB0786" w:rsidRDefault="00CB0786" w:rsidP="00CB0786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5C579EC" w14:textId="77777777" w:rsidR="00F43724" w:rsidRDefault="00F43724"/>
    <w:sectPr w:rsidR="00F43724" w:rsidSect="00CB07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5B"/>
    <w:rsid w:val="00124827"/>
    <w:rsid w:val="002A5B4F"/>
    <w:rsid w:val="00502DBB"/>
    <w:rsid w:val="005C0EF2"/>
    <w:rsid w:val="007222A6"/>
    <w:rsid w:val="007A7A5F"/>
    <w:rsid w:val="00CB0786"/>
    <w:rsid w:val="00E2355B"/>
    <w:rsid w:val="00F4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FA027"/>
  <w15:chartTrackingRefBased/>
  <w15:docId w15:val="{F1A8E929-6F54-4C90-B53F-1F8A98A4B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7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BOUESHAGHI</dc:creator>
  <cp:keywords/>
  <dc:description/>
  <cp:lastModifiedBy>Vincent BOUESHAGHI</cp:lastModifiedBy>
  <cp:revision>4</cp:revision>
  <dcterms:created xsi:type="dcterms:W3CDTF">2024-12-20T11:32:00Z</dcterms:created>
  <dcterms:modified xsi:type="dcterms:W3CDTF">2024-12-20T11:35:00Z</dcterms:modified>
</cp:coreProperties>
</file>