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36"/>
      </w:tblGrid>
      <w:tr>
        <w:tc>
          <w:tcPr>
            <w:tcW w:type="dxa" w:w="9893"/>
            <w:shd w:fill="17365D"/>
            <w:tcMar>
              <w:top w:w="220" w:type="dxa"/>
              <w:start w:w="220" w:type="dxa"/>
              <w:bottom w:w="220" w:type="dxa"/>
              <w:end w:w="220" w:type="dxa"/>
            </w:tcMar>
            <w:tcBorders>
              <w:top w:val="single" w:sz="0" w:color="17365D"/>
              <w:left w:val="single" w:sz="0" w:color="17365D"/>
              <w:bottom w:val="single" w:sz="0" w:color="17365D"/>
              <w:right w:val="single" w:sz="0" w:color="17365D"/>
              <w:insideH w:val="single" w:sz="0" w:color="17365D"/>
              <w:insideV w:val="single" w:sz="0" w:color="17365D"/>
            </w:tcBorders>
          </w:tcPr>
          <w:p>
            <w:pPr>
              <w:jc w:val="center"/>
            </w:pPr>
            <w:r>
              <w:rPr>
                <w:rFonts w:ascii="Arial" w:hAnsi="Arial"/>
                <w:b/>
                <w:color w:val="FFFFFF"/>
                <w:sz w:val="26"/>
              </w:rPr>
              <w:t>NGÀY 19</w:t>
              <w:br/>
            </w:r>
            <w:r>
              <w:rPr>
                <w:rFonts w:ascii="Arial" w:hAnsi="Arial"/>
                <w:b/>
                <w:color w:val="FFFFFF"/>
                <w:sz w:val="50"/>
              </w:rPr>
              <w:t>SPEAKING SKILLS CƠ BẢN</w:t>
              <w:br/>
            </w:r>
            <w:r>
              <w:rPr>
                <w:rFonts w:ascii="Arial" w:hAnsi="Arial"/>
                <w:i/>
                <w:color w:val="DDEBF7"/>
                <w:sz w:val="20"/>
              </w:rPr>
              <w:t>Clear answers • interaction • fluency • pronunciation • short talk</w:t>
            </w:r>
          </w:p>
        </w:tc>
      </w:tr>
    </w:tbl>
    <w:p/>
    <w:tbl>
      <w:tblPr>
        <w:tblW w:type="auto" w:w="0"/>
        <w:jc w:val="center"/>
        <w:tblLayout w:type="fixed"/>
        <w:tblLook w:firstColumn="1" w:firstRow="1" w:lastColumn="0" w:lastRow="0" w:noHBand="0" w:noVBand="1" w:val="04A0"/>
      </w:tblPr>
      <w:tblGrid>
        <w:gridCol w:w="9864"/>
      </w:tblGrid>
      <w:tr>
        <w:tc>
          <w:tcPr>
            <w:tcW w:type="dxa" w:w="9893"/>
            <w:shd w:fill="EAF3F8"/>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MỤC TIÊU BÀI HỌC</w:t>
              <w:br/>
            </w:r>
            <w:r>
              <w:rPr>
                <w:rFonts w:ascii="Arial" w:hAnsi="Arial"/>
                <w:color w:val="1F1F1F"/>
                <w:sz w:val="19"/>
              </w:rPr>
              <w:t>Sau bài học, em có thể:</w:t>
              <w:br/>
            </w:r>
            <w:r>
              <w:rPr>
                <w:rFonts w:ascii="Arial" w:hAnsi="Arial"/>
                <w:color w:val="1F1F1F"/>
                <w:sz w:val="19"/>
              </w:rPr>
              <w:t>1. Trả lời câu hỏi bằng 2–4 câu thay vì chỉ nói một từ.</w:t>
              <w:br/>
            </w:r>
            <w:r>
              <w:rPr>
                <w:rFonts w:ascii="Arial" w:hAnsi="Arial"/>
                <w:color w:val="1F1F1F"/>
                <w:sz w:val="19"/>
              </w:rPr>
              <w:t>2. Dùng cấu trúc Answer – Reason – Example để phát triển ý.</w:t>
              <w:br/>
            </w:r>
            <w:r>
              <w:rPr>
                <w:rFonts w:ascii="Arial" w:hAnsi="Arial"/>
                <w:color w:val="1F1F1F"/>
                <w:sz w:val="19"/>
              </w:rPr>
              <w:t>3. Duy trì hội thoại bằng câu hỏi tiếp nối và cách xử lý khi chưa nghe rõ.</w:t>
              <w:br/>
            </w:r>
            <w:r>
              <w:rPr>
                <w:rFonts w:ascii="Arial" w:hAnsi="Arial"/>
                <w:color w:val="1F1F1F"/>
                <w:sz w:val="19"/>
              </w:rPr>
              <w:t>4. Nói khoảng 1–2 phút về bản thân, thói quen, trải nghiệm và kế hoạch.</w:t>
              <w:br/>
            </w:r>
            <w:r>
              <w:rPr>
                <w:rFonts w:ascii="Arial" w:hAnsi="Arial"/>
                <w:color w:val="1F1F1F"/>
                <w:sz w:val="19"/>
              </w:rPr>
              <w:t>5. Tự đánh giá độ rõ, ngữ pháp, từ vựng, độ trôi chảy và khả năng tương tác.</w:t>
            </w:r>
          </w:p>
        </w:tc>
      </w:tr>
    </w:tbl>
    <w:p>
      <w:pPr>
        <w:spacing w:after="0"/>
      </w:pPr>
    </w:p>
    <w:p>
      <w:pPr>
        <w:spacing w:after="60"/>
      </w:pPr>
      <w:r>
        <w:t>Tên học sinh: ________________________________</w:t>
      </w:r>
    </w:p>
    <w:p>
      <w:pPr>
        <w:spacing w:after="60"/>
      </w:pPr>
      <w:r>
        <w:t>Ngày học: ___________________________________</w:t>
      </w:r>
    </w:p>
    <w:tbl>
      <w:tblPr>
        <w:tblW w:type="auto" w:w="0"/>
        <w:jc w:val="center"/>
        <w:tblLayout w:type="fixed"/>
        <w:tblLook w:firstColumn="1" w:firstRow="1" w:lastColumn="0" w:lastRow="0" w:noHBand="0" w:noVBand="1" w:val="04A0"/>
      </w:tblPr>
      <w:tblGrid>
        <w:gridCol w:w="9864"/>
      </w:tblGrid>
      <w:tr>
        <w:tc>
          <w:tcPr>
            <w:tcW w:type="dxa" w:w="9893"/>
            <w:shd w:fill="E2F0D9"/>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SẢN PHẨM CUỐI BUỔI</w:t>
              <w:br/>
            </w:r>
            <w:r>
              <w:rPr>
                <w:rFonts w:ascii="Arial" w:hAnsi="Arial"/>
                <w:color w:val="1F1F1F"/>
                <w:sz w:val="19"/>
              </w:rPr>
              <w:t>Một bài nói 1–2 phút và một hội thoại ngắn trong tình huống thực tế.</w:t>
            </w:r>
          </w:p>
        </w:tc>
      </w:tr>
    </w:tbl>
    <w:p>
      <w:pPr>
        <w:spacing w:after="0"/>
      </w:pPr>
    </w:p>
    <w:p>
      <w:pPr>
        <w:pStyle w:val="Heading1"/>
        <w:keepNext/>
      </w:pPr>
      <w:r>
        <w:t>1. REVIEW — ÔN NGÀY 18</w:t>
      </w:r>
    </w:p>
    <w:p>
      <w:pPr>
        <w:pStyle w:val="LessonLead"/>
      </w:pPr>
      <w:r>
        <w:t>Hoàn thành các câu về kỹ năng viết.</w:t>
      </w:r>
    </w:p>
    <w:p>
      <w:pPr>
        <w:spacing w:after="80"/>
      </w:pPr>
      <w:r>
        <w:t>1. Một câu hoàn chỉnh cần có chủ ngữ và ____________________.</w:t>
      </w:r>
    </w:p>
    <w:p>
      <w:pPr>
        <w:spacing w:after="80"/>
      </w:pPr>
      <w:r>
        <w:t>2. Một đoạn văn thường có câu chủ đề, các câu hỗ trợ và ____________________.</w:t>
      </w:r>
    </w:p>
    <w:p>
      <w:pPr>
        <w:spacing w:after="80"/>
      </w:pPr>
      <w:r>
        <w:t>3. Trước khi viết, em nên lập ____________________ bằng từ khóa.</w:t>
      </w:r>
    </w:p>
    <w:p>
      <w:pPr>
        <w:spacing w:after="80"/>
      </w:pPr>
      <w:r>
        <w:t>4. Kỹ thuật COPS giúp kiểm tra Capitalization, Organization, Punctuation và ____________________.</w:t>
      </w:r>
    </w:p>
    <w:p>
      <w:r>
        <w:br w:type="page"/>
      </w:r>
    </w:p>
    <w:p>
      <w:pPr>
        <w:pStyle w:val="Heading1"/>
        <w:keepNext/>
      </w:pPr>
      <w:r>
        <w:t>2. KHỞI ĐỘNG — CÂU TRẢ LỜI NÀO TỐT HƠN?</w:t>
      </w:r>
    </w:p>
    <w:p>
      <w:pPr>
        <w:pStyle w:val="LessonLead"/>
      </w:pPr>
      <w:r>
        <w:t>Đọc câu hỏi và hai cách trả lời.</w:t>
      </w:r>
    </w:p>
    <w:tbl>
      <w:tblPr>
        <w:tblW w:type="auto" w:w="0"/>
        <w:jc w:val="center"/>
        <w:tblLayout w:type="fixed"/>
        <w:tblLook w:firstColumn="1" w:firstRow="1" w:lastColumn="0" w:lastRow="0" w:noHBand="0" w:noVBand="1" w:val="04A0"/>
      </w:tblPr>
      <w:tblGrid>
        <w:gridCol w:w="9864"/>
      </w:tblGrid>
      <w:tr>
        <w:tc>
          <w:tcPr>
            <w:tcW w:type="dxa" w:w="9893"/>
            <w:shd w:fill="FFF2CC"/>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QUESTION</w:t>
              <w:br/>
            </w:r>
            <w:r>
              <w:rPr>
                <w:rFonts w:ascii="Arial" w:hAnsi="Arial"/>
                <w:color w:val="1F1F1F"/>
                <w:sz w:val="19"/>
              </w:rPr>
              <w:t>What do you do in your free time?</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9893"/>
            <w:shd w:fill="F2F2F2"/>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A  ANSWER A</w:t>
              <w:br/>
            </w:r>
            <w:r>
              <w:rPr>
                <w:rFonts w:ascii="Arial" w:hAnsi="Arial"/>
                <w:color w:val="1F1F1F"/>
                <w:sz w:val="19"/>
              </w:rPr>
              <w:t>Reading.</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9893"/>
            <w:shd w:fill="EAF3F8"/>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B  ANSWER B</w:t>
              <w:br/>
            </w:r>
            <w:r>
              <w:rPr>
                <w:rFonts w:ascii="Arial" w:hAnsi="Arial"/>
                <w:color w:val="1F1F1F"/>
                <w:sz w:val="19"/>
              </w:rPr>
              <w:t>I usually read books in my free time because reading helps me relax. For example, I often read short novels before going to bed.</w:t>
            </w:r>
          </w:p>
        </w:tc>
      </w:tr>
    </w:tbl>
    <w:p>
      <w:pPr>
        <w:spacing w:after="0"/>
      </w:pPr>
    </w:p>
    <w:p>
      <w:pPr>
        <w:spacing w:after="80"/>
      </w:pPr>
      <w:r>
        <w:t>1. Câu trả lời nào cung cấp nhiều thông tin hơn? ____________________</w:t>
      </w:r>
    </w:p>
    <w:p>
      <w:pPr>
        <w:spacing w:after="80"/>
      </w:pPr>
      <w:r>
        <w:t>2. Câu trả lời nào có lý do? ____________________</w:t>
      </w:r>
    </w:p>
    <w:p>
      <w:pPr>
        <w:spacing w:after="80"/>
      </w:pPr>
      <w:r>
        <w:t>3. Câu trả lời nào có ví dụ? ____________________</w:t>
      </w:r>
    </w:p>
    <w:p>
      <w:pPr>
        <w:spacing w:after="80"/>
      </w:pPr>
      <w:r>
        <w:t>4. Em không cần nói dài như người bản xứ; em cần nói đủ để người nghe hiểu ý.</w:t>
      </w:r>
    </w:p>
    <w:tbl>
      <w:tblPr>
        <w:tblW w:type="auto" w:w="0"/>
        <w:jc w:val="center"/>
        <w:tblLayout w:type="fixed"/>
        <w:tblLook w:firstColumn="1" w:firstRow="1" w:lastColumn="0" w:lastRow="0" w:noHBand="0" w:noVBand="1" w:val="04A0"/>
      </w:tblPr>
      <w:tblGrid>
        <w:gridCol w:w="9864"/>
      </w:tblGrid>
      <w:tr>
        <w:tc>
          <w:tcPr>
            <w:tcW w:type="dxa" w:w="9893"/>
            <w:shd w:fill="E2F0D9"/>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ĐIỀU CẦN NHỚ</w:t>
              <w:br/>
            </w:r>
            <w:r>
              <w:rPr>
                <w:rFonts w:ascii="Arial" w:hAnsi="Arial"/>
                <w:color w:val="1F1F1F"/>
                <w:sz w:val="19"/>
              </w:rPr>
              <w:t>Nói tốt không có nghĩa là nói thật nhanh hoặc không mắc lỗi. Mục tiêu đầu tiên là truyền đạt ý rõ ràng và tiếp tục cuộc trò chuyện.</w:t>
            </w:r>
          </w:p>
        </w:tc>
      </w:tr>
    </w:tbl>
    <w:p>
      <w:pPr>
        <w:spacing w:after="0"/>
      </w:pPr>
    </w:p>
    <w:p>
      <w:pPr>
        <w:pStyle w:val="Heading1"/>
        <w:keepNext/>
      </w:pPr>
      <w:r>
        <w:t>3. TỪ MỘT TỪ ĐẾN MỘT CÂU TRẢ LỜI</w:t>
      </w:r>
    </w:p>
    <w:tbl>
      <w:tblPr>
        <w:tblW w:type="auto" w:w="0"/>
        <w:jc w:val="center"/>
        <w:tblLayout w:type="fixed"/>
        <w:tblLook w:firstColumn="1" w:firstRow="1" w:lastColumn="0" w:lastRow="0" w:noHBand="0" w:noVBand="1" w:val="04A0"/>
      </w:tblPr>
      <w:tblGrid>
        <w:gridCol w:w="1944"/>
        <w:gridCol w:w="7848"/>
      </w:tblGrid>
      <w:tr>
        <w:trPr>
          <w:tblHeader w:val="true"/>
        </w:trPr>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Mức độ</w:t>
            </w:r>
          </w:p>
        </w:tc>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Ví dụ trả lời câu “Do you like English?”</w:t>
            </w:r>
          </w:p>
        </w:tc>
      </w:tr>
      <w:tr>
        <w:tc>
          <w:tcPr>
            <w:tcW w:type="dxa" w:w="194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Một từ</w:t>
            </w:r>
          </w:p>
        </w:tc>
        <w:tc>
          <w:tcPr>
            <w:tcW w:type="dxa" w:w="784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Yes.</w:t>
            </w:r>
          </w:p>
        </w:tc>
      </w:tr>
      <w:tr>
        <w:tc>
          <w:tcPr>
            <w:tcW w:type="dxa" w:w="194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Một câu</w:t>
            </w:r>
          </w:p>
        </w:tc>
        <w:tc>
          <w:tcPr>
            <w:tcW w:type="dxa" w:w="784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Yes, I do.</w:t>
            </w:r>
          </w:p>
        </w:tc>
      </w:tr>
      <w:tr>
        <w:tc>
          <w:tcPr>
            <w:tcW w:type="dxa" w:w="194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Hai câu</w:t>
            </w:r>
          </w:p>
        </w:tc>
        <w:tc>
          <w:tcPr>
            <w:tcW w:type="dxa" w:w="784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Yes, I do. English is useful for my future.</w:t>
            </w:r>
          </w:p>
        </w:tc>
      </w:tr>
      <w:tr>
        <w:tc>
          <w:tcPr>
            <w:tcW w:type="dxa" w:w="194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Phát triển ý</w:t>
            </w:r>
          </w:p>
        </w:tc>
        <w:tc>
          <w:tcPr>
            <w:tcW w:type="dxa" w:w="784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Yes, I do because English is useful for my future. For example, I can use it to study and communicate with other people.</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9893"/>
            <w:shd w:fill="FFF2CC"/>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MỤC TIÊU THỰC TẾ</w:t>
              <w:br/>
            </w:r>
            <w:r>
              <w:rPr>
                <w:rFonts w:ascii="Arial" w:hAnsi="Arial"/>
                <w:color w:val="1F1F1F"/>
                <w:sz w:val="19"/>
              </w:rPr>
              <w:t>Với câu hỏi đơn giản, hãy cố gắng trả lời ít nhất hai câu: trả lời trực tiếp + thêm một lý do hoặc chi tiết.</w:t>
            </w:r>
          </w:p>
        </w:tc>
      </w:tr>
    </w:tbl>
    <w:p>
      <w:pPr>
        <w:spacing w:after="0"/>
      </w:pPr>
    </w:p>
    <w:p>
      <w:r>
        <w:br w:type="page"/>
      </w:r>
    </w:p>
    <w:p>
      <w:pPr>
        <w:pStyle w:val="Heading1"/>
        <w:keepNext/>
      </w:pPr>
      <w:r>
        <w:t>4. CÔNG THỨC A–R–E</w:t>
      </w:r>
    </w:p>
    <w:p>
      <w:pPr>
        <w:pStyle w:val="LessonLead"/>
      </w:pPr>
      <w:r>
        <w:t>A–R–E giúp em phát triển một câu trả lời ngắn thành một câu trả lời rõ và tự nhiên hơn.</w:t>
      </w:r>
    </w:p>
    <w:tbl>
      <w:tblPr>
        <w:tblW w:type="auto" w:w="0"/>
        <w:jc w:val="center"/>
        <w:tblLayout w:type="fixed"/>
        <w:tblLook w:firstColumn="1" w:firstRow="1" w:lastColumn="0" w:lastRow="0" w:noHBand="0" w:noVBand="1" w:val="04A0"/>
      </w:tblPr>
      <w:tblGrid>
        <w:gridCol w:w="1656"/>
        <w:gridCol w:w="2232"/>
        <w:gridCol w:w="2520"/>
        <w:gridCol w:w="3384"/>
      </w:tblGrid>
      <w:tr>
        <w:trPr>
          <w:tblHeader w:val="true"/>
        </w:trPr>
        <w:tc>
          <w:tcPr>
            <w:tcW w:type="dxa" w:w="2473"/>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Bước</w:t>
            </w:r>
          </w:p>
        </w:tc>
        <w:tc>
          <w:tcPr>
            <w:tcW w:type="dxa" w:w="2473"/>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Ý nghĩa</w:t>
            </w:r>
          </w:p>
        </w:tc>
        <w:tc>
          <w:tcPr>
            <w:tcW w:type="dxa" w:w="2473"/>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Câu hỏi gợi ý</w:t>
            </w:r>
          </w:p>
        </w:tc>
        <w:tc>
          <w:tcPr>
            <w:tcW w:type="dxa" w:w="2473"/>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Ví dụ</w:t>
            </w:r>
          </w:p>
        </w:tc>
      </w:tr>
      <w:tr>
        <w:tc>
          <w:tcPr>
            <w:tcW w:type="dxa" w:w="1656"/>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A — Answer</w:t>
            </w:r>
          </w:p>
        </w:tc>
        <w:tc>
          <w:tcPr>
            <w:tcW w:type="dxa" w:w="223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Trả lời trực tiếp</w:t>
            </w:r>
          </w:p>
        </w:tc>
        <w:tc>
          <w:tcPr>
            <w:tcW w:type="dxa" w:w="252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What is your answer?</w:t>
            </w:r>
          </w:p>
        </w:tc>
        <w:tc>
          <w:tcPr>
            <w:tcW w:type="dxa" w:w="338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I enjoy studying online.</w:t>
            </w:r>
          </w:p>
        </w:tc>
      </w:tr>
      <w:tr>
        <w:tc>
          <w:tcPr>
            <w:tcW w:type="dxa" w:w="1656"/>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R — Reason</w:t>
            </w:r>
          </w:p>
        </w:tc>
        <w:tc>
          <w:tcPr>
            <w:tcW w:type="dxa" w:w="223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Nêu lý do</w:t>
            </w:r>
          </w:p>
        </w:tc>
        <w:tc>
          <w:tcPr>
            <w:tcW w:type="dxa" w:w="252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Why?</w:t>
            </w:r>
          </w:p>
        </w:tc>
        <w:tc>
          <w:tcPr>
            <w:tcW w:type="dxa" w:w="338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It saves time and allows me to learn at home.</w:t>
            </w:r>
          </w:p>
        </w:tc>
      </w:tr>
      <w:tr>
        <w:tc>
          <w:tcPr>
            <w:tcW w:type="dxa" w:w="1656"/>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E — Example</w:t>
            </w:r>
          </w:p>
        </w:tc>
        <w:tc>
          <w:tcPr>
            <w:tcW w:type="dxa" w:w="223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Đưa ví dụ/chi tiết</w:t>
            </w:r>
          </w:p>
        </w:tc>
        <w:tc>
          <w:tcPr>
            <w:tcW w:type="dxa" w:w="252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Can you give an example?</w:t>
            </w:r>
          </w:p>
        </w:tc>
        <w:tc>
          <w:tcPr>
            <w:tcW w:type="dxa" w:w="338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For example, I can review the lesson immediately after class.</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9893"/>
            <w:shd w:fill="EAF3F8"/>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A–R–E  CÂU TRẢ LỜI HOÀN CHỈNH</w:t>
              <w:br/>
            </w:r>
            <w:r>
              <w:rPr>
                <w:rFonts w:ascii="Arial" w:hAnsi="Arial"/>
                <w:color w:val="1F1F1F"/>
                <w:sz w:val="19"/>
              </w:rPr>
              <w:t>I enjoy studying online because it saves time and allows me to learn at home. For example, I can review the lesson immediately after class.</w:t>
            </w:r>
          </w:p>
        </w:tc>
      </w:tr>
    </w:tbl>
    <w:p>
      <w:pPr>
        <w:spacing w:after="0"/>
      </w:pPr>
    </w:p>
    <w:p>
      <w:pPr>
        <w:pStyle w:val="Heading1"/>
        <w:keepNext/>
      </w:pPr>
      <w:r>
        <w:t>5. PRACTICE 1 — MỞ RỘNG CÂU TRẢ LỜI</w:t>
      </w:r>
    </w:p>
    <w:p>
      <w:pPr>
        <w:pStyle w:val="LessonLead"/>
      </w:pPr>
      <w:r>
        <w:t>Dùng A–R–E. Ghi từ khóa trước, sau đó nói thành câu.</w:t>
      </w:r>
    </w:p>
    <w:tbl>
      <w:tblPr>
        <w:tblW w:type="auto" w:w="0"/>
        <w:jc w:val="center"/>
        <w:tblLayout w:type="fixed"/>
        <w:tblLook w:firstColumn="1" w:firstRow="1" w:lastColumn="0" w:lastRow="0" w:noHBand="0" w:noVBand="1" w:val="04A0"/>
      </w:tblPr>
      <w:tblGrid>
        <w:gridCol w:w="3528"/>
        <w:gridCol w:w="1728"/>
        <w:gridCol w:w="2232"/>
        <w:gridCol w:w="2304"/>
      </w:tblGrid>
      <w:tr>
        <w:trPr>
          <w:tblHeader w:val="true"/>
        </w:trPr>
        <w:tc>
          <w:tcPr>
            <w:tcW w:type="dxa" w:w="2473"/>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Câu hỏi</w:t>
            </w:r>
          </w:p>
        </w:tc>
        <w:tc>
          <w:tcPr>
            <w:tcW w:type="dxa" w:w="2473"/>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Answer</w:t>
            </w:r>
          </w:p>
        </w:tc>
        <w:tc>
          <w:tcPr>
            <w:tcW w:type="dxa" w:w="2473"/>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Reason</w:t>
            </w:r>
          </w:p>
        </w:tc>
        <w:tc>
          <w:tcPr>
            <w:tcW w:type="dxa" w:w="2473"/>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Example/detail</w:t>
            </w:r>
          </w:p>
        </w:tc>
      </w:tr>
      <w:tr>
        <w:tc>
          <w:tcPr>
            <w:tcW w:type="dxa" w:w="352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What is your favourite subject?</w:t>
            </w:r>
          </w:p>
        </w:tc>
        <w:tc>
          <w:tcPr>
            <w:tcW w:type="dxa" w:w="172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r>
          </w:p>
        </w:tc>
        <w:tc>
          <w:tcPr>
            <w:tcW w:type="dxa" w:w="223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r>
          </w:p>
        </w:tc>
        <w:tc>
          <w:tcPr>
            <w:tcW w:type="dxa" w:w="230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r>
          </w:p>
        </w:tc>
      </w:tr>
      <w:tr>
        <w:tc>
          <w:tcPr>
            <w:tcW w:type="dxa" w:w="352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Do you like reading?</w:t>
            </w:r>
          </w:p>
        </w:tc>
        <w:tc>
          <w:tcPr>
            <w:tcW w:type="dxa" w:w="172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r>
          </w:p>
        </w:tc>
        <w:tc>
          <w:tcPr>
            <w:tcW w:type="dxa" w:w="223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r>
          </w:p>
        </w:tc>
        <w:tc>
          <w:tcPr>
            <w:tcW w:type="dxa" w:w="230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r>
          </w:p>
        </w:tc>
      </w:tr>
      <w:tr>
        <w:tc>
          <w:tcPr>
            <w:tcW w:type="dxa" w:w="352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How do you practise English?</w:t>
            </w:r>
          </w:p>
        </w:tc>
        <w:tc>
          <w:tcPr>
            <w:tcW w:type="dxa" w:w="172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r>
          </w:p>
        </w:tc>
        <w:tc>
          <w:tcPr>
            <w:tcW w:type="dxa" w:w="223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r>
          </w:p>
        </w:tc>
        <w:tc>
          <w:tcPr>
            <w:tcW w:type="dxa" w:w="230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r>
          </w:p>
        </w:tc>
      </w:tr>
      <w:tr>
        <w:tc>
          <w:tcPr>
            <w:tcW w:type="dxa" w:w="352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What do you usually do at weekends?</w:t>
            </w:r>
          </w:p>
        </w:tc>
        <w:tc>
          <w:tcPr>
            <w:tcW w:type="dxa" w:w="172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r>
          </w:p>
        </w:tc>
        <w:tc>
          <w:tcPr>
            <w:tcW w:type="dxa" w:w="223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r>
          </w:p>
        </w:tc>
        <w:tc>
          <w:tcPr>
            <w:tcW w:type="dxa" w:w="230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r>
          </w:p>
        </w:tc>
      </w:tr>
    </w:tbl>
    <w:p>
      <w:pPr>
        <w:spacing w:after="0"/>
      </w:pPr>
    </w:p>
    <w:p>
      <w:pPr>
        <w:spacing w:after="60"/>
      </w:pPr>
      <w:r>
        <w:t>Chọn hai câu hỏi và trả lời bằng 2–4 câu.</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r>
        <w:br w:type="page"/>
      </w:r>
    </w:p>
    <w:p>
      <w:pPr>
        <w:pStyle w:val="Heading1"/>
        <w:keepNext/>
      </w:pPr>
      <w:r>
        <w:t>6. CÁCH CÓ THÊM THỜI GIAN ĐỂ SUY NGHĨ</w:t>
      </w:r>
    </w:p>
    <w:p>
      <w:pPr>
        <w:pStyle w:val="LessonLead"/>
      </w:pPr>
      <w:r>
        <w:t>Không cần trả lời ngay lập tức. Em có thể dùng một cụm ngắn để giữ lượt nói trong khi suy nghĩ.</w:t>
      </w:r>
    </w:p>
    <w:tbl>
      <w:tblPr>
        <w:tblW w:type="auto" w:w="0"/>
        <w:jc w:val="center"/>
        <w:tblLayout w:type="fixed"/>
        <w:tblLook w:firstColumn="1" w:firstRow="1" w:lastColumn="0" w:lastRow="0" w:noHBand="0" w:noVBand="1" w:val="04A0"/>
      </w:tblPr>
      <w:tblGrid>
        <w:gridCol w:w="2880"/>
        <w:gridCol w:w="6912"/>
      </w:tblGrid>
      <w:tr>
        <w:trPr>
          <w:tblHeader w:val="true"/>
        </w:trPr>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Tình huống</w:t>
            </w:r>
          </w:p>
        </w:tc>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Cụm từ hữu ích</w:t>
            </w:r>
          </w:p>
        </w:tc>
      </w:tr>
      <w:tr>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Cần vài giây suy nghĩ</w:t>
            </w:r>
          </w:p>
        </w:tc>
        <w:tc>
          <w:tcPr>
            <w:tcW w:type="dxa" w:w="69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Let me think for a moment.</w:t>
            </w:r>
            <w:r>
              <w:br/>
            </w:r>
            <w:r>
              <w:rPr>
                <w:rFonts w:ascii="Arial" w:hAnsi="Arial"/>
                <w:color w:val="1F1F1F"/>
                <w:sz w:val="18"/>
              </w:rPr>
              <w:t>Well,...</w:t>
            </w:r>
            <w:r>
              <w:br/>
            </w:r>
            <w:r>
              <w:rPr>
                <w:rFonts w:ascii="Arial" w:hAnsi="Arial"/>
                <w:color w:val="1F1F1F"/>
                <w:sz w:val="18"/>
              </w:rPr>
              <w:t>That is an interesting question.</w:t>
            </w:r>
          </w:p>
        </w:tc>
      </w:tr>
      <w:tr>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Chưa chắc chắn</w:t>
            </w:r>
          </w:p>
        </w:tc>
        <w:tc>
          <w:tcPr>
            <w:tcW w:type="dxa" w:w="69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I am not completely sure, but...</w:t>
            </w:r>
            <w:r>
              <w:br/>
            </w:r>
            <w:r>
              <w:rPr>
                <w:rFonts w:ascii="Arial" w:hAnsi="Arial"/>
                <w:color w:val="1F1F1F"/>
                <w:sz w:val="18"/>
              </w:rPr>
              <w:t>I think...</w:t>
            </w:r>
            <w:r>
              <w:br/>
            </w:r>
            <w:r>
              <w:rPr>
                <w:rFonts w:ascii="Arial" w:hAnsi="Arial"/>
                <w:color w:val="1F1F1F"/>
                <w:sz w:val="18"/>
              </w:rPr>
              <w:t>In my opinion,...</w:t>
            </w:r>
          </w:p>
        </w:tc>
      </w:tr>
      <w:tr>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Muốn sửa câu vừa nói</w:t>
            </w:r>
          </w:p>
        </w:tc>
        <w:tc>
          <w:tcPr>
            <w:tcW w:type="dxa" w:w="69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Sorry, let me say that again.</w:t>
            </w:r>
            <w:r>
              <w:br/>
            </w:r>
            <w:r>
              <w:rPr>
                <w:rFonts w:ascii="Arial" w:hAnsi="Arial"/>
                <w:color w:val="1F1F1F"/>
                <w:sz w:val="18"/>
              </w:rPr>
              <w:t>What I mean is...</w:t>
            </w:r>
          </w:p>
        </w:tc>
      </w:tr>
      <w:tr>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Không biết một từ</w:t>
            </w:r>
          </w:p>
        </w:tc>
        <w:tc>
          <w:tcPr>
            <w:tcW w:type="dxa" w:w="69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I do not know the exact word, but it is a thing/person/place that...</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9893"/>
            <w:shd w:fill="FFF2CC"/>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TRÁNH LẠM DỤNG</w:t>
              <w:br/>
            </w:r>
            <w:r>
              <w:rPr>
                <w:rFonts w:ascii="Arial" w:hAnsi="Arial"/>
                <w:color w:val="1F1F1F"/>
                <w:sz w:val="19"/>
              </w:rPr>
              <w:t>Các cụm như “Well” hoặc “Let me think” chỉ giúp em có vài giây. Sau đó, em vẫn cần đưa ra câu trả lời chính.</w:t>
            </w:r>
          </w:p>
        </w:tc>
      </w:tr>
    </w:tbl>
    <w:p>
      <w:pPr>
        <w:spacing w:after="0"/>
      </w:pPr>
    </w:p>
    <w:p>
      <w:pPr>
        <w:pStyle w:val="Heading1"/>
        <w:keepNext/>
      </w:pPr>
      <w:r>
        <w:t>7. KHI EM CHƯA NGHE RÕ HOẶC CHƯA HIỂU</w:t>
      </w:r>
    </w:p>
    <w:tbl>
      <w:tblPr>
        <w:tblW w:type="auto" w:w="0"/>
        <w:jc w:val="center"/>
        <w:tblLayout w:type="fixed"/>
        <w:tblLook w:firstColumn="1" w:firstRow="1" w:lastColumn="0" w:lastRow="0" w:noHBand="0" w:noVBand="1" w:val="04A0"/>
      </w:tblPr>
      <w:tblGrid>
        <w:gridCol w:w="2880"/>
        <w:gridCol w:w="6912"/>
      </w:tblGrid>
      <w:tr>
        <w:trPr>
          <w:tblHeader w:val="true"/>
        </w:trPr>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Mục đích</w:t>
            </w:r>
          </w:p>
        </w:tc>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Câu nói</w:t>
            </w:r>
          </w:p>
        </w:tc>
      </w:tr>
      <w:tr>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Yêu cầu lặp lại</w:t>
            </w:r>
          </w:p>
        </w:tc>
        <w:tc>
          <w:tcPr>
            <w:tcW w:type="dxa" w:w="69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Could you repeat that, please?</w:t>
            </w:r>
            <w:r>
              <w:br/>
            </w:r>
            <w:r>
              <w:rPr>
                <w:rFonts w:ascii="Arial" w:hAnsi="Arial"/>
                <w:color w:val="1F1F1F"/>
                <w:sz w:val="18"/>
              </w:rPr>
              <w:t>Could you say that again?</w:t>
            </w:r>
          </w:p>
        </w:tc>
      </w:tr>
      <w:tr>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Yêu cầu nói chậm</w:t>
            </w:r>
          </w:p>
        </w:tc>
        <w:tc>
          <w:tcPr>
            <w:tcW w:type="dxa" w:w="69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Could you speak more slowly, please?</w:t>
            </w:r>
          </w:p>
        </w:tc>
      </w:tr>
      <w:tr>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Hỏi nghĩa</w:t>
            </w:r>
          </w:p>
        </w:tc>
        <w:tc>
          <w:tcPr>
            <w:tcW w:type="dxa" w:w="69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What does “_____” mean?</w:t>
            </w:r>
          </w:p>
        </w:tc>
      </w:tr>
      <w:tr>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Kiểm tra điều mình hiểu</w:t>
            </w:r>
          </w:p>
        </w:tc>
        <w:tc>
          <w:tcPr>
            <w:tcW w:type="dxa" w:w="69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Do you mean _____?</w:t>
            </w:r>
            <w:r>
              <w:br/>
            </w:r>
            <w:r>
              <w:rPr>
                <w:rFonts w:ascii="Arial" w:hAnsi="Arial"/>
                <w:color w:val="1F1F1F"/>
                <w:sz w:val="18"/>
              </w:rPr>
              <w:t>Are you asking about _____?</w:t>
            </w:r>
          </w:p>
        </w:tc>
      </w:tr>
      <w:tr>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Yêu cầu ví dụ</w:t>
            </w:r>
          </w:p>
        </w:tc>
        <w:tc>
          <w:tcPr>
            <w:tcW w:type="dxa" w:w="69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Could you give me an example?</w:t>
            </w:r>
          </w:p>
        </w:tc>
      </w:tr>
    </w:tbl>
    <w:p>
      <w:pPr>
        <w:spacing w:after="0"/>
      </w:pPr>
    </w:p>
    <w:p>
      <w:pPr>
        <w:pStyle w:val="Heading2"/>
        <w:keepNext/>
      </w:pPr>
      <w:r>
        <w:t>MINI PRACTICE</w:t>
      </w:r>
    </w:p>
    <w:p>
      <w:pPr>
        <w:spacing w:after="60"/>
      </w:pPr>
      <w:r>
        <w:t>Người hỏi nói quá nhanh. Em nói: ______________________________________________</w:t>
      </w:r>
    </w:p>
    <w:p>
      <w:pPr>
        <w:spacing w:after="60"/>
      </w:pPr>
      <w:r>
        <w:t>Em không hiểu từ “deadline”. Em nói: __________________________________________</w:t>
      </w:r>
    </w:p>
    <w:p>
      <w:pPr>
        <w:spacing w:after="60"/>
      </w:pPr>
      <w:r>
        <w:t>Em muốn kiểm tra xem họ hỏi về sở thích hay công việc. Em nói: _____________________</w:t>
      </w:r>
    </w:p>
    <w:p>
      <w:r>
        <w:br w:type="page"/>
      </w:r>
    </w:p>
    <w:p>
      <w:pPr>
        <w:pStyle w:val="Heading1"/>
        <w:keepNext/>
      </w:pPr>
      <w:r>
        <w:t>8. DUY TRÌ MỘT CUỘC HỘI THOẠI</w:t>
      </w:r>
    </w:p>
    <w:p>
      <w:pPr>
        <w:pStyle w:val="LessonLead"/>
      </w:pPr>
      <w:r>
        <w:t>Một cuộc hội thoại tốt không chỉ gồm hỏi và trả lời. Người nói cần thể hiện đang lắng nghe và hỏi tiếp.</w:t>
      </w:r>
    </w:p>
    <w:tbl>
      <w:tblPr>
        <w:tblW w:type="auto" w:w="0"/>
        <w:jc w:val="center"/>
        <w:tblLayout w:type="fixed"/>
        <w:tblLook w:firstColumn="1" w:firstRow="1" w:lastColumn="0" w:lastRow="0" w:noHBand="0" w:noVBand="1" w:val="04A0"/>
      </w:tblPr>
      <w:tblGrid>
        <w:gridCol w:w="2880"/>
        <w:gridCol w:w="6912"/>
      </w:tblGrid>
      <w:tr>
        <w:trPr>
          <w:tblHeader w:val="true"/>
        </w:trPr>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Chức năng</w:t>
            </w:r>
          </w:p>
        </w:tc>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Cụm từ</w:t>
            </w:r>
          </w:p>
        </w:tc>
      </w:tr>
      <w:tr>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Phản hồi tích cực</w:t>
            </w:r>
          </w:p>
        </w:tc>
        <w:tc>
          <w:tcPr>
            <w:tcW w:type="dxa" w:w="69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That sounds interesting.</w:t>
            </w:r>
            <w:r>
              <w:br/>
            </w:r>
            <w:r>
              <w:rPr>
                <w:rFonts w:ascii="Arial" w:hAnsi="Arial"/>
                <w:color w:val="1F1F1F"/>
                <w:sz w:val="18"/>
              </w:rPr>
              <w:t>Really?</w:t>
            </w:r>
            <w:r>
              <w:br/>
            </w:r>
            <w:r>
              <w:rPr>
                <w:rFonts w:ascii="Arial" w:hAnsi="Arial"/>
                <w:color w:val="1F1F1F"/>
                <w:sz w:val="18"/>
              </w:rPr>
              <w:t>That is great.</w:t>
            </w:r>
          </w:p>
        </w:tc>
      </w:tr>
      <w:tr>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Thể hiện đồng cảm</w:t>
            </w:r>
          </w:p>
        </w:tc>
        <w:tc>
          <w:tcPr>
            <w:tcW w:type="dxa" w:w="69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I understand.</w:t>
            </w:r>
            <w:r>
              <w:br/>
            </w:r>
            <w:r>
              <w:rPr>
                <w:rFonts w:ascii="Arial" w:hAnsi="Arial"/>
                <w:color w:val="1F1F1F"/>
                <w:sz w:val="18"/>
              </w:rPr>
              <w:t>I am sorry to hear that.</w:t>
            </w:r>
          </w:p>
        </w:tc>
      </w:tr>
      <w:tr>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Hỏi thêm chi tiết</w:t>
            </w:r>
          </w:p>
        </w:tc>
        <w:tc>
          <w:tcPr>
            <w:tcW w:type="dxa" w:w="69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Why do you like it?</w:t>
            </w:r>
            <w:r>
              <w:br/>
            </w:r>
            <w:r>
              <w:rPr>
                <w:rFonts w:ascii="Arial" w:hAnsi="Arial"/>
                <w:color w:val="1F1F1F"/>
                <w:sz w:val="18"/>
              </w:rPr>
              <w:t>How often do you do that?</w:t>
            </w:r>
            <w:r>
              <w:br/>
            </w:r>
            <w:r>
              <w:rPr>
                <w:rFonts w:ascii="Arial" w:hAnsi="Arial"/>
                <w:color w:val="1F1F1F"/>
                <w:sz w:val="18"/>
              </w:rPr>
              <w:t>Who do you usually go with?</w:t>
            </w:r>
          </w:p>
        </w:tc>
      </w:tr>
      <w:tr>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Chuyển lượt nói</w:t>
            </w:r>
          </w:p>
        </w:tc>
        <w:tc>
          <w:tcPr>
            <w:tcW w:type="dxa" w:w="69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How about you?</w:t>
            </w:r>
            <w:r>
              <w:br/>
            </w:r>
            <w:r>
              <w:rPr>
                <w:rFonts w:ascii="Arial" w:hAnsi="Arial"/>
                <w:color w:val="1F1F1F"/>
                <w:sz w:val="18"/>
              </w:rPr>
              <w:t>What do you think?</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9893"/>
            <w:shd w:fill="E2F0D9"/>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QUY TẮC HỎI TIẾP</w:t>
              <w:br/>
            </w:r>
            <w:r>
              <w:rPr>
                <w:rFonts w:ascii="Arial" w:hAnsi="Arial"/>
                <w:color w:val="1F1F1F"/>
                <w:sz w:val="19"/>
              </w:rPr>
              <w:t>Nghe một thông tin trong câu trả lời của bạn → chọn thông tin đó → hỏi thêm bằng What, When, Where, Who, Why hoặc How.</w:t>
            </w:r>
          </w:p>
        </w:tc>
      </w:tr>
    </w:tbl>
    <w:p>
      <w:pPr>
        <w:spacing w:after="0"/>
      </w:pPr>
    </w:p>
    <w:p>
      <w:pPr>
        <w:pStyle w:val="Heading1"/>
        <w:keepNext/>
      </w:pPr>
      <w:r>
        <w:t>9. PRACTICE 2 — BIẾN HỎI ĐÁP THÀNH HỘI THOẠI</w:t>
      </w:r>
    </w:p>
    <w:tbl>
      <w:tblPr>
        <w:tblW w:type="auto" w:w="0"/>
        <w:jc w:val="center"/>
        <w:tblLayout w:type="fixed"/>
        <w:tblLook w:firstColumn="1" w:firstRow="1" w:lastColumn="0" w:lastRow="0" w:noHBand="0" w:noVBand="1" w:val="04A0"/>
      </w:tblPr>
      <w:tblGrid>
        <w:gridCol w:w="9864"/>
      </w:tblGrid>
      <w:tr>
        <w:tc>
          <w:tcPr>
            <w:tcW w:type="dxa" w:w="9893"/>
            <w:shd w:fill="EAF3F8"/>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VÍ DỤ</w:t>
              <w:br/>
            </w:r>
            <w:r>
              <w:rPr>
                <w:rFonts w:ascii="Arial" w:hAnsi="Arial"/>
                <w:color w:val="1F1F1F"/>
                <w:sz w:val="19"/>
              </w:rPr>
              <w:t>A: What do you do at weekends?</w:t>
              <w:br/>
            </w:r>
            <w:r>
              <w:rPr>
                <w:rFonts w:ascii="Arial" w:hAnsi="Arial"/>
                <w:color w:val="1F1F1F"/>
                <w:sz w:val="19"/>
              </w:rPr>
              <w:t>B: I usually play badminton with my cousin.</w:t>
              <w:br/>
            </w:r>
            <w:r>
              <w:rPr>
                <w:rFonts w:ascii="Arial" w:hAnsi="Arial"/>
                <w:color w:val="1F1F1F"/>
                <w:sz w:val="19"/>
              </w:rPr>
              <w:t>A: That sounds fun. Where do you play?</w:t>
              <w:br/>
            </w:r>
            <w:r>
              <w:rPr>
                <w:rFonts w:ascii="Arial" w:hAnsi="Arial"/>
                <w:color w:val="1F1F1F"/>
                <w:sz w:val="19"/>
              </w:rPr>
              <w:t>B: We usually play at a sports centre near my house. How about you?</w:t>
              <w:br/>
            </w:r>
            <w:r>
              <w:rPr>
                <w:rFonts w:ascii="Arial" w:hAnsi="Arial"/>
                <w:color w:val="1F1F1F"/>
                <w:sz w:val="19"/>
              </w:rPr>
              <w:t>A: I often stay at home and read.</w:t>
            </w:r>
          </w:p>
        </w:tc>
      </w:tr>
    </w:tbl>
    <w:p>
      <w:pPr>
        <w:spacing w:after="0"/>
      </w:pPr>
    </w:p>
    <w:p>
      <w:pPr>
        <w:spacing w:after="60"/>
      </w:pPr>
      <w:r>
        <w:t>Chọn một chủ đề và tạo hội thoại 6–8 lượt: hobbies / study / weekend / food / travel.</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A</w:t>
            </w:r>
          </w:p>
        </w:tc>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B</w:t>
            </w:r>
          </w:p>
        </w:tc>
      </w:tr>
      <w:tr>
        <w:tc>
          <w:tcPr>
            <w:tcW w:type="dxa" w:w="4896"/>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r>
          </w:p>
        </w:tc>
        <w:tc>
          <w:tcPr>
            <w:tcW w:type="dxa" w:w="4896"/>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r>
          </w:p>
        </w:tc>
      </w:tr>
      <w:tr>
        <w:tc>
          <w:tcPr>
            <w:tcW w:type="dxa" w:w="4896"/>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r>
          </w:p>
        </w:tc>
        <w:tc>
          <w:tcPr>
            <w:tcW w:type="dxa" w:w="4896"/>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r>
          </w:p>
        </w:tc>
      </w:tr>
      <w:tr>
        <w:tc>
          <w:tcPr>
            <w:tcW w:type="dxa" w:w="4896"/>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r>
          </w:p>
        </w:tc>
        <w:tc>
          <w:tcPr>
            <w:tcW w:type="dxa" w:w="4896"/>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r>
          </w:p>
        </w:tc>
      </w:tr>
      <w:tr>
        <w:tc>
          <w:tcPr>
            <w:tcW w:type="dxa" w:w="4896"/>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r>
          </w:p>
        </w:tc>
        <w:tc>
          <w:tcPr>
            <w:tcW w:type="dxa" w:w="4896"/>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r>
          </w:p>
        </w:tc>
      </w:tr>
    </w:tbl>
    <w:p>
      <w:pPr>
        <w:spacing w:after="0"/>
      </w:pPr>
    </w:p>
    <w:p>
      <w:r>
        <w:br w:type="page"/>
      </w:r>
    </w:p>
    <w:p>
      <w:pPr>
        <w:pStyle w:val="Heading1"/>
        <w:keepNext/>
      </w:pPr>
      <w:r>
        <w:t>10. PHÁT ÂM ĐỂ NGƯỜI NGHE DỄ HIỂU</w:t>
      </w:r>
    </w:p>
    <w:p>
      <w:pPr>
        <w:pStyle w:val="LessonLead"/>
      </w:pPr>
      <w:r>
        <w:t>Ở giai đoạn này, mục tiêu không phải có giọng giống người bản xứ. Mục tiêu là phát âm đủ rõ để người nghe nhận ra từ và hiểu câu.</w:t>
      </w:r>
    </w:p>
    <w:tbl>
      <w:tblPr>
        <w:tblW w:type="auto" w:w="0"/>
        <w:jc w:val="center"/>
        <w:tblLayout w:type="fixed"/>
        <w:tblLook w:firstColumn="1" w:firstRow="1" w:lastColumn="0" w:lastRow="0" w:noHBand="0" w:noVBand="1" w:val="04A0"/>
      </w:tblPr>
      <w:tblGrid>
        <w:gridCol w:w="2088"/>
        <w:gridCol w:w="2880"/>
        <w:gridCol w:w="4824"/>
      </w:tblGrid>
      <w:tr>
        <w:trPr>
          <w:tblHeader w:val="true"/>
        </w:trPr>
        <w:tc>
          <w:tcPr>
            <w:tcW w:type="dxa" w:w="3298"/>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Điểm cần chú ý</w:t>
            </w:r>
          </w:p>
        </w:tc>
        <w:tc>
          <w:tcPr>
            <w:tcW w:type="dxa" w:w="3298"/>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Ví dụ</w:t>
            </w:r>
          </w:p>
        </w:tc>
        <w:tc>
          <w:tcPr>
            <w:tcW w:type="dxa" w:w="3298"/>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Cách luyện</w:t>
            </w:r>
          </w:p>
        </w:tc>
      </w:tr>
      <w:tr>
        <w:tc>
          <w:tcPr>
            <w:tcW w:type="dxa" w:w="208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Âm cuối</w:t>
            </w:r>
          </w:p>
        </w:tc>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book / books</w:t>
            </w:r>
            <w:r>
              <w:br/>
            </w:r>
            <w:r>
              <w:rPr>
                <w:rFonts w:ascii="Arial" w:hAnsi="Arial"/>
                <w:color w:val="1F1F1F"/>
                <w:sz w:val="18"/>
              </w:rPr>
              <w:t>work / worked</w:t>
            </w:r>
          </w:p>
        </w:tc>
        <w:tc>
          <w:tcPr>
            <w:tcW w:type="dxa" w:w="482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Đừng bỏ âm cuối vì nó có thể mang thông tin số nhiều hoặc quá khứ.</w:t>
            </w:r>
          </w:p>
        </w:tc>
      </w:tr>
      <w:tr>
        <w:tc>
          <w:tcPr>
            <w:tcW w:type="dxa" w:w="208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Trọng âm từ</w:t>
            </w:r>
          </w:p>
        </w:tc>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TAble, beGIN, imPORtant</w:t>
            </w:r>
          </w:p>
        </w:tc>
        <w:tc>
          <w:tcPr>
            <w:tcW w:type="dxa" w:w="482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Nhấn âm tiết mạnh rõ hơn các âm tiết còn lại.</w:t>
            </w:r>
          </w:p>
        </w:tc>
      </w:tr>
      <w:tr>
        <w:tc>
          <w:tcPr>
            <w:tcW w:type="dxa" w:w="208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Từ quan trọng trong câu</w:t>
            </w:r>
          </w:p>
        </w:tc>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I STUDY English every EVENING.</w:t>
            </w:r>
          </w:p>
        </w:tc>
        <w:tc>
          <w:tcPr>
            <w:tcW w:type="dxa" w:w="482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Nhấn danh từ, động từ chính, tính từ và thông tin mới.</w:t>
            </w:r>
          </w:p>
        </w:tc>
      </w:tr>
      <w:tr>
        <w:tc>
          <w:tcPr>
            <w:tcW w:type="dxa" w:w="208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Chia câu thành cụm</w:t>
            </w:r>
          </w:p>
        </w:tc>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Every evening / after dinner / I practise English.</w:t>
            </w:r>
          </w:p>
        </w:tc>
        <w:tc>
          <w:tcPr>
            <w:tcW w:type="dxa" w:w="482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Dừng nhẹ theo cụm ý, không đọc từng từ rời rạc.</w:t>
            </w:r>
          </w:p>
        </w:tc>
      </w:tr>
      <w:tr>
        <w:tc>
          <w:tcPr>
            <w:tcW w:type="dxa" w:w="208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Dạng rút gọn</w:t>
            </w:r>
          </w:p>
        </w:tc>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I’m, she’s, don’t, didn’t, I’ll</w:t>
            </w:r>
          </w:p>
        </w:tc>
        <w:tc>
          <w:tcPr>
            <w:tcW w:type="dxa" w:w="482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Luyện nghe và nói dạng rút gọn trong hội thoại.</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9893"/>
            <w:shd w:fill="FFF2CC"/>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SHADOWING 4 BƯỚC</w:t>
              <w:br/>
            </w:r>
            <w:r>
              <w:rPr>
                <w:rFonts w:ascii="Arial" w:hAnsi="Arial"/>
                <w:color w:val="1F1F1F"/>
                <w:sz w:val="19"/>
              </w:rPr>
              <w:t>1. Nghe một câu ngắn.</w:t>
              <w:br/>
            </w:r>
            <w:r>
              <w:rPr>
                <w:rFonts w:ascii="Arial" w:hAnsi="Arial"/>
                <w:color w:val="1F1F1F"/>
                <w:sz w:val="19"/>
              </w:rPr>
              <w:t>2. Nhìn transcript và đánh dấu từ được nhấn.</w:t>
              <w:br/>
            </w:r>
            <w:r>
              <w:rPr>
                <w:rFonts w:ascii="Arial" w:hAnsi="Arial"/>
                <w:color w:val="1F1F1F"/>
                <w:sz w:val="19"/>
              </w:rPr>
              <w:t>3. Nghe lại và nói gần như đồng thời.</w:t>
              <w:br/>
            </w:r>
            <w:r>
              <w:rPr>
                <w:rFonts w:ascii="Arial" w:hAnsi="Arial"/>
                <w:color w:val="1F1F1F"/>
                <w:sz w:val="19"/>
              </w:rPr>
              <w:t>4. Ghi âm, so sánh rồi nói lại.</w:t>
            </w:r>
          </w:p>
        </w:tc>
      </w:tr>
    </w:tbl>
    <w:p>
      <w:pPr>
        <w:spacing w:after="0"/>
      </w:pPr>
    </w:p>
    <w:p>
      <w:pPr>
        <w:pStyle w:val="Heading1"/>
        <w:keepNext/>
      </w:pPr>
      <w:r>
        <w:t>11. PRACTICE 3 — CHUNKING VÀ TRỌNG ÂM</w:t>
      </w:r>
    </w:p>
    <w:p>
      <w:pPr>
        <w:pStyle w:val="LessonLead"/>
      </w:pPr>
      <w:r>
        <w:t>Đánh dấu / tại chỗ dừng tự nhiên. Gạch chân các từ em sẽ nhấn.</w:t>
      </w:r>
    </w:p>
    <w:p>
      <w:pPr>
        <w:spacing w:after="80"/>
      </w:pPr>
      <w:r>
        <w:t>1. I usually study English for thirty minutes after dinner.</w:t>
      </w:r>
      <w:r>
        <w:br/>
        <w:t>________________________________________________________________________________________</w:t>
      </w:r>
    </w:p>
    <w:p>
      <w:pPr>
        <w:spacing w:after="80"/>
      </w:pPr>
      <w:r>
        <w:t>2. Last weekend, I visited a beautiful waterfall with my friends.</w:t>
      </w:r>
      <w:r>
        <w:br/>
        <w:t>________________________________________________________________________________________</w:t>
      </w:r>
    </w:p>
    <w:p>
      <w:pPr>
        <w:spacing w:after="80"/>
      </w:pPr>
      <w:r>
        <w:t>3. I am going to join an English speaking club next month.</w:t>
      </w:r>
      <w:r>
        <w:br/>
        <w:t>________________________________________________________________________________________</w:t>
      </w:r>
    </w:p>
    <w:p>
      <w:pPr>
        <w:spacing w:after="80"/>
      </w:pPr>
      <w:r>
        <w:t>4. Although I was nervous, I finished my presentation successfully.</w:t>
      </w:r>
      <w:r>
        <w:br/>
        <w:t>________________________________________________________________________________________</w:t>
      </w:r>
    </w:p>
    <w:p>
      <w:pPr>
        <w:spacing w:after="60"/>
      </w:pPr>
      <w:r>
        <w:t>Đọc từng câu hai lần: lần 1 chậm và rõ; lần 2 ở tốc độ tự nhiên hơn.</w:t>
      </w:r>
    </w:p>
    <w:p>
      <w:r>
        <w:br w:type="page"/>
      </w:r>
    </w:p>
    <w:p>
      <w:pPr>
        <w:pStyle w:val="Heading1"/>
        <w:keepNext/>
      </w:pPr>
      <w:r>
        <w:t>12. SPEAKING TOPIC 1 — INTRODUCING YOURSELF</w:t>
      </w:r>
    </w:p>
    <w:p>
      <w:pPr>
        <w:pStyle w:val="LessonLead"/>
      </w:pPr>
      <w:r>
        <w:t>Nói khoảng 45–60 giây. Ghi từ khóa, không viết toàn bộ bài nói.</w:t>
      </w:r>
    </w:p>
    <w:tbl>
      <w:tblPr>
        <w:tblW w:type="auto" w:w="0"/>
        <w:jc w:val="center"/>
        <w:tblLayout w:type="fixed"/>
        <w:tblLook w:firstColumn="1" w:firstRow="1" w:lastColumn="0" w:lastRow="0" w:noHBand="0" w:noVBand="1" w:val="04A0"/>
      </w:tblPr>
      <w:tblGrid>
        <w:gridCol w:w="4320"/>
        <w:gridCol w:w="5472"/>
      </w:tblGrid>
      <w:tr>
        <w:trPr>
          <w:tblHeader w:val="true"/>
        </w:trPr>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Nội dung</w:t>
            </w:r>
          </w:p>
        </w:tc>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Từ khóa của em</w:t>
            </w:r>
          </w:p>
        </w:tc>
      </w:tr>
      <w:tr>
        <w:tc>
          <w:tcPr>
            <w:tcW w:type="dxa" w:w="432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Name and age</w:t>
            </w:r>
          </w:p>
        </w:tc>
        <w:tc>
          <w:tcPr>
            <w:tcW w:type="dxa" w:w="547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r>
          </w:p>
        </w:tc>
      </w:tr>
      <w:tr>
        <w:tc>
          <w:tcPr>
            <w:tcW w:type="dxa" w:w="432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Hometown / place you live</w:t>
            </w:r>
          </w:p>
        </w:tc>
        <w:tc>
          <w:tcPr>
            <w:tcW w:type="dxa" w:w="547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r>
          </w:p>
        </w:tc>
      </w:tr>
      <w:tr>
        <w:tc>
          <w:tcPr>
            <w:tcW w:type="dxa" w:w="432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School / job</w:t>
            </w:r>
          </w:p>
        </w:tc>
        <w:tc>
          <w:tcPr>
            <w:tcW w:type="dxa" w:w="547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r>
          </w:p>
        </w:tc>
      </w:tr>
      <w:tr>
        <w:tc>
          <w:tcPr>
            <w:tcW w:type="dxa" w:w="432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Interests</w:t>
            </w:r>
          </w:p>
        </w:tc>
        <w:tc>
          <w:tcPr>
            <w:tcW w:type="dxa" w:w="547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r>
          </w:p>
        </w:tc>
      </w:tr>
      <w:tr>
        <w:tc>
          <w:tcPr>
            <w:tcW w:type="dxa" w:w="432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A personal strength</w:t>
            </w:r>
          </w:p>
        </w:tc>
        <w:tc>
          <w:tcPr>
            <w:tcW w:type="dxa" w:w="547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r>
          </w:p>
        </w:tc>
      </w:tr>
      <w:tr>
        <w:tc>
          <w:tcPr>
            <w:tcW w:type="dxa" w:w="432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A goal for English</w:t>
            </w:r>
          </w:p>
        </w:tc>
        <w:tc>
          <w:tcPr>
            <w:tcW w:type="dxa" w:w="547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r>
          </w:p>
        </w:tc>
      </w:tr>
    </w:tbl>
    <w:p>
      <w:pPr>
        <w:spacing w:after="0"/>
      </w:pPr>
    </w:p>
    <w:tbl>
      <w:tblPr>
        <w:tblW w:type="auto" w:w="0"/>
        <w:jc w:val="center"/>
        <w:tblLayout w:type="fixed"/>
        <w:tblLook w:firstColumn="1" w:firstRow="1" w:lastColumn="0" w:lastRow="0" w:noHBand="0" w:noVBand="1" w:val="04A0"/>
      </w:tblPr>
      <w:tblGrid>
        <w:gridCol w:w="9864"/>
      </w:tblGrid>
      <w:tr>
        <w:tc>
          <w:tcPr>
            <w:tcW w:type="dxa" w:w="9893"/>
            <w:shd w:fill="EAF3F8"/>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KHUNG NÓI GỢI Ý</w:t>
              <w:br/>
            </w:r>
            <w:r>
              <w:rPr>
                <w:rFonts w:ascii="Arial" w:hAnsi="Arial"/>
                <w:color w:val="1F1F1F"/>
                <w:sz w:val="19"/>
              </w:rPr>
              <w:t>Hello. My name is... and I am... years old.</w:t>
              <w:br/>
            </w:r>
            <w:r>
              <w:rPr>
                <w:rFonts w:ascii="Arial" w:hAnsi="Arial"/>
                <w:color w:val="1F1F1F"/>
                <w:sz w:val="19"/>
              </w:rPr>
              <w:t>I come from... / I live in...</w:t>
              <w:br/>
            </w:r>
            <w:r>
              <w:rPr>
                <w:rFonts w:ascii="Arial" w:hAnsi="Arial"/>
                <w:color w:val="1F1F1F"/>
                <w:sz w:val="19"/>
              </w:rPr>
              <w:t>I am a student at... / I work as...</w:t>
              <w:br/>
            </w:r>
            <w:r>
              <w:rPr>
                <w:rFonts w:ascii="Arial" w:hAnsi="Arial"/>
                <w:color w:val="1F1F1F"/>
                <w:sz w:val="19"/>
              </w:rPr>
              <w:t>In my free time, I enjoy...</w:t>
              <w:br/>
            </w:r>
            <w:r>
              <w:rPr>
                <w:rFonts w:ascii="Arial" w:hAnsi="Arial"/>
                <w:color w:val="1F1F1F"/>
                <w:sz w:val="19"/>
              </w:rPr>
              <w:t>I think I am... because...</w:t>
              <w:br/>
            </w:r>
            <w:r>
              <w:rPr>
                <w:rFonts w:ascii="Arial" w:hAnsi="Arial"/>
                <w:color w:val="1F1F1F"/>
                <w:sz w:val="19"/>
              </w:rPr>
              <w:t>I am learning English because...</w:t>
            </w:r>
          </w:p>
        </w:tc>
      </w:tr>
    </w:tbl>
    <w:p>
      <w:pPr>
        <w:spacing w:after="0"/>
      </w:pPr>
    </w:p>
    <w:p>
      <w:pPr>
        <w:spacing w:after="60"/>
      </w:pPr>
      <w:r>
        <w:t>Lần 1: nói có nhìn từ khóa.   Lần 2: nói lại và cố gắng nhìn màn hình/camera nhiều hơn.</w:t>
      </w:r>
    </w:p>
    <w:p>
      <w:r>
        <w:br w:type="page"/>
      </w:r>
    </w:p>
    <w:p>
      <w:pPr>
        <w:pStyle w:val="Heading1"/>
        <w:keepNext/>
      </w:pPr>
      <w:r>
        <w:t>13. SPEAKING TOPIC 2 — DAILY ROUTINE AND HOBBIES</w:t>
      </w:r>
    </w:p>
    <w:p>
      <w:pPr>
        <w:pStyle w:val="LessonLead"/>
      </w:pPr>
      <w:r>
        <w:t>Nói 60–90 giây. Dùng hiện tại đơn và trạng từ tần suất.</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Câu hỏi gợi ý</w:t>
            </w:r>
          </w:p>
        </w:tc>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Ghi chú</w:t>
            </w:r>
          </w:p>
        </w:tc>
      </w:tr>
      <w:tr>
        <w:tc>
          <w:tcPr>
            <w:tcW w:type="dxa" w:w="4896"/>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What time do you usually get up?</w:t>
            </w:r>
          </w:p>
        </w:tc>
        <w:tc>
          <w:tcPr>
            <w:tcW w:type="dxa" w:w="4896"/>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r>
          </w:p>
        </w:tc>
      </w:tr>
      <w:tr>
        <w:tc>
          <w:tcPr>
            <w:tcW w:type="dxa" w:w="4896"/>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What do you do in the morning?</w:t>
            </w:r>
          </w:p>
        </w:tc>
        <w:tc>
          <w:tcPr>
            <w:tcW w:type="dxa" w:w="4896"/>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r>
          </w:p>
        </w:tc>
      </w:tr>
      <w:tr>
        <w:tc>
          <w:tcPr>
            <w:tcW w:type="dxa" w:w="4896"/>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What do you do after school/work?</w:t>
            </w:r>
          </w:p>
        </w:tc>
        <w:tc>
          <w:tcPr>
            <w:tcW w:type="dxa" w:w="4896"/>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r>
          </w:p>
        </w:tc>
      </w:tr>
      <w:tr>
        <w:tc>
          <w:tcPr>
            <w:tcW w:type="dxa" w:w="4896"/>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What hobby do you enjoy? Why?</w:t>
            </w:r>
          </w:p>
        </w:tc>
        <w:tc>
          <w:tcPr>
            <w:tcW w:type="dxa" w:w="4896"/>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r>
          </w:p>
        </w:tc>
      </w:tr>
      <w:tr>
        <w:tc>
          <w:tcPr>
            <w:tcW w:type="dxa" w:w="4896"/>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How often do you do it?</w:t>
            </w:r>
          </w:p>
        </w:tc>
        <w:tc>
          <w:tcPr>
            <w:tcW w:type="dxa" w:w="4896"/>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r>
          </w:p>
        </w:tc>
      </w:tr>
      <w:tr>
        <w:tc>
          <w:tcPr>
            <w:tcW w:type="dxa" w:w="4896"/>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How does it help you?</w:t>
            </w:r>
          </w:p>
        </w:tc>
        <w:tc>
          <w:tcPr>
            <w:tcW w:type="dxa" w:w="4896"/>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r>
          </w:p>
        </w:tc>
      </w:tr>
    </w:tbl>
    <w:p>
      <w:pPr>
        <w:spacing w:after="0"/>
      </w:pPr>
    </w:p>
    <w:tbl>
      <w:tblPr>
        <w:tblW w:type="auto" w:w="0"/>
        <w:jc w:val="center"/>
        <w:tblLayout w:type="fixed"/>
        <w:tblLook w:firstColumn="1" w:firstRow="1" w:lastColumn="0" w:lastRow="0" w:noHBand="0" w:noVBand="1" w:val="04A0"/>
      </w:tblPr>
      <w:tblGrid>
        <w:gridCol w:w="9864"/>
      </w:tblGrid>
      <w:tr>
        <w:tc>
          <w:tcPr>
            <w:tcW w:type="dxa" w:w="9893"/>
            <w:shd w:fill="FFF2CC"/>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TỪ NỐI GỢI Ý</w:t>
              <w:br/>
            </w:r>
            <w:r>
              <w:rPr>
                <w:rFonts w:ascii="Arial" w:hAnsi="Arial"/>
                <w:color w:val="1F1F1F"/>
                <w:sz w:val="19"/>
              </w:rPr>
              <w:t>Usually,... • After that,... • In the afternoon,... • In my free time,... • I enjoy it because... • For example,...</w:t>
            </w:r>
          </w:p>
        </w:tc>
      </w:tr>
    </w:tbl>
    <w:p>
      <w:pPr>
        <w:spacing w:after="0"/>
      </w:pPr>
    </w:p>
    <w:p>
      <w:pPr>
        <w:pStyle w:val="Heading2"/>
        <w:keepNext/>
      </w:pPr>
      <w:r>
        <w:t>FOLLOW-UP QUESTIONS</w:t>
      </w:r>
    </w:p>
    <w:p>
      <w:pPr>
        <w:spacing w:after="60"/>
      </w:pPr>
      <w:r>
        <w:t>Người nghe chọn hai câu để hỏi tiếp:</w:t>
      </w:r>
    </w:p>
    <w:p>
      <w:pPr>
        <w:spacing w:after="60"/>
      </w:pPr>
      <w:r>
        <w:t>How often...? • Who...with? • Where...? • Why...? • When did you start...?</w:t>
      </w:r>
    </w:p>
    <w:p>
      <w:r>
        <w:br w:type="page"/>
      </w:r>
    </w:p>
    <w:p>
      <w:pPr>
        <w:pStyle w:val="Heading1"/>
        <w:keepNext/>
      </w:pPr>
      <w:r>
        <w:t>14. SPEAKING TOPIC 3 — A PAST EXPERIENCE</w:t>
      </w:r>
    </w:p>
    <w:p>
      <w:pPr>
        <w:pStyle w:val="LessonLead"/>
      </w:pPr>
      <w:r>
        <w:t>Kể một trải nghiệm trong 60–90 giây. Dùng quá khứ đơn; dùng quá khứ tiếp diễn khi cần tạo bối cảnh.</w:t>
      </w:r>
    </w:p>
    <w:tbl>
      <w:tblPr>
        <w:tblW w:type="auto" w:w="0"/>
        <w:jc w:val="center"/>
        <w:tblLayout w:type="fixed"/>
        <w:tblLook w:firstColumn="1" w:firstRow="1" w:lastColumn="0" w:lastRow="0" w:noHBand="0" w:noVBand="1" w:val="04A0"/>
      </w:tblPr>
      <w:tblGrid>
        <w:gridCol w:w="2232"/>
        <w:gridCol w:w="7560"/>
      </w:tblGrid>
      <w:tr>
        <w:trPr>
          <w:tblHeader w:val="true"/>
        </w:trPr>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Phần</w:t>
            </w:r>
          </w:p>
        </w:tc>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Câu hỏi gợi ý</w:t>
            </w:r>
          </w:p>
        </w:tc>
      </w:tr>
      <w:tr>
        <w:tc>
          <w:tcPr>
            <w:tcW w:type="dxa" w:w="223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Setting</w:t>
            </w:r>
          </w:p>
        </w:tc>
        <w:tc>
          <w:tcPr>
            <w:tcW w:type="dxa" w:w="756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When and where did it happen? Who were you with?</w:t>
            </w:r>
          </w:p>
        </w:tc>
      </w:tr>
      <w:tr>
        <w:tc>
          <w:tcPr>
            <w:tcW w:type="dxa" w:w="223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Beginning</w:t>
            </w:r>
          </w:p>
        </w:tc>
        <w:tc>
          <w:tcPr>
            <w:tcW w:type="dxa" w:w="756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What did you do first?</w:t>
            </w:r>
          </w:p>
        </w:tc>
      </w:tr>
      <w:tr>
        <w:tc>
          <w:tcPr>
            <w:tcW w:type="dxa" w:w="223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Main event</w:t>
            </w:r>
          </w:p>
        </w:tc>
        <w:tc>
          <w:tcPr>
            <w:tcW w:type="dxa" w:w="756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What happened? Was anything surprising?</w:t>
            </w:r>
          </w:p>
        </w:tc>
      </w:tr>
      <w:tr>
        <w:tc>
          <w:tcPr>
            <w:tcW w:type="dxa" w:w="223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Feeling</w:t>
            </w:r>
          </w:p>
        </w:tc>
        <w:tc>
          <w:tcPr>
            <w:tcW w:type="dxa" w:w="756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How did you feel at that time?</w:t>
            </w:r>
          </w:p>
        </w:tc>
      </w:tr>
      <w:tr>
        <w:tc>
          <w:tcPr>
            <w:tcW w:type="dxa" w:w="223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Ending</w:t>
            </w:r>
          </w:p>
        </w:tc>
        <w:tc>
          <w:tcPr>
            <w:tcW w:type="dxa" w:w="756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What happened in the end? Why do you remember it?</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9893"/>
            <w:shd w:fill="FFF2CC"/>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TỪ NỐI KỂ CHUYỆN</w:t>
              <w:br/>
            </w:r>
            <w:r>
              <w:rPr>
                <w:rFonts w:ascii="Arial" w:hAnsi="Arial"/>
                <w:color w:val="1F1F1F"/>
                <w:sz w:val="19"/>
              </w:rPr>
              <w:t>Last... • At first,... • While... • Suddenly,... • Then,... • After that,... • In the end,...</w:t>
            </w:r>
          </w:p>
        </w:tc>
      </w:tr>
    </w:tbl>
    <w:p>
      <w:pPr>
        <w:spacing w:after="0"/>
      </w:pPr>
    </w:p>
    <w:p>
      <w:pPr>
        <w:spacing w:after="60"/>
      </w:pPr>
      <w:r>
        <w:t>Ghi tối đa 8 từ khóa: 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r>
        <w:br w:type="page"/>
      </w:r>
    </w:p>
    <w:p>
      <w:pPr>
        <w:pStyle w:val="Heading1"/>
        <w:keepNext/>
      </w:pPr>
      <w:r>
        <w:t>15. SPEAKING TOPIC 4 — A FUTURE PLAN</w:t>
      </w:r>
    </w:p>
    <w:p>
      <w:pPr>
        <w:pStyle w:val="LessonLead"/>
      </w:pPr>
      <w:r>
        <w:t>Nói 60–90 giây về một kế hoạch thật. Dùng be going to hoặc hiện tại tiếp diễn; dùng will cho dự đoán.</w:t>
      </w:r>
    </w:p>
    <w:tbl>
      <w:tblPr>
        <w:tblW w:type="auto" w:w="0"/>
        <w:jc w:val="center"/>
        <w:tblLayout w:type="fixed"/>
        <w:tblLook w:firstColumn="1" w:firstRow="1" w:lastColumn="0" w:lastRow="0" w:noHBand="0" w:noVBand="1" w:val="04A0"/>
      </w:tblPr>
      <w:tblGrid>
        <w:gridCol w:w="3024"/>
        <w:gridCol w:w="6768"/>
      </w:tblGrid>
      <w:tr>
        <w:trPr>
          <w:tblHeader w:val="true"/>
        </w:trPr>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Nội dung</w:t>
            </w:r>
          </w:p>
        </w:tc>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Gợi ý</w:t>
            </w:r>
          </w:p>
        </w:tc>
      </w:tr>
      <w:tr>
        <w:tc>
          <w:tcPr>
            <w:tcW w:type="dxa" w:w="302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Plan</w:t>
            </w:r>
          </w:p>
        </w:tc>
        <w:tc>
          <w:tcPr>
            <w:tcW w:type="dxa" w:w="676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What are you going to do?</w:t>
            </w:r>
          </w:p>
        </w:tc>
      </w:tr>
      <w:tr>
        <w:tc>
          <w:tcPr>
            <w:tcW w:type="dxa" w:w="302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Time/place</w:t>
            </w:r>
          </w:p>
        </w:tc>
        <w:tc>
          <w:tcPr>
            <w:tcW w:type="dxa" w:w="676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When and where?</w:t>
            </w:r>
          </w:p>
        </w:tc>
      </w:tr>
      <w:tr>
        <w:tc>
          <w:tcPr>
            <w:tcW w:type="dxa" w:w="302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People</w:t>
            </w:r>
          </w:p>
        </w:tc>
        <w:tc>
          <w:tcPr>
            <w:tcW w:type="dxa" w:w="676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Who are you going with?</w:t>
            </w:r>
          </w:p>
        </w:tc>
      </w:tr>
      <w:tr>
        <w:tc>
          <w:tcPr>
            <w:tcW w:type="dxa" w:w="302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Preparation</w:t>
            </w:r>
          </w:p>
        </w:tc>
        <w:tc>
          <w:tcPr>
            <w:tcW w:type="dxa" w:w="676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What do you need to prepare?</w:t>
            </w:r>
          </w:p>
        </w:tc>
      </w:tr>
      <w:tr>
        <w:tc>
          <w:tcPr>
            <w:tcW w:type="dxa" w:w="302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Reason</w:t>
            </w:r>
          </w:p>
        </w:tc>
        <w:tc>
          <w:tcPr>
            <w:tcW w:type="dxa" w:w="676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Why do you want to do it?</w:t>
            </w:r>
          </w:p>
        </w:tc>
      </w:tr>
      <w:tr>
        <w:tc>
          <w:tcPr>
            <w:tcW w:type="dxa" w:w="302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Prediction</w:t>
            </w:r>
          </w:p>
        </w:tc>
        <w:tc>
          <w:tcPr>
            <w:tcW w:type="dxa" w:w="676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What do you think will happen?</w:t>
            </w:r>
          </w:p>
        </w:tc>
      </w:tr>
    </w:tbl>
    <w:p>
      <w:pPr>
        <w:spacing w:after="0"/>
      </w:pPr>
    </w:p>
    <w:p>
      <w:pPr>
        <w:pStyle w:val="Heading2"/>
        <w:keepNext/>
      </w:pPr>
      <w:r>
        <w:t>CHALLENGE</w:t>
      </w:r>
    </w:p>
    <w:p>
      <w:pPr>
        <w:spacing w:after="60"/>
      </w:pPr>
      <w:r>
        <w:t>Sau bài nói, trả lời ba câu hỏi tiếp nối mà không nhìn ghi chú.</w:t>
      </w:r>
    </w:p>
    <w:p>
      <w:pPr>
        <w:pStyle w:val="Heading1"/>
        <w:keepNext/>
      </w:pPr>
      <w:r>
        <w:t>16. MIÊU TẢ MỘT NGƯỜI, NƠI CHỐN HOẶC ĐỒ VẬT</w:t>
      </w:r>
    </w:p>
    <w:tbl>
      <w:tblPr>
        <w:tblW w:type="auto" w:w="0"/>
        <w:jc w:val="center"/>
        <w:tblLayout w:type="fixed"/>
        <w:tblLook w:firstColumn="1" w:firstRow="1" w:lastColumn="0" w:lastRow="0" w:noHBand="0" w:noVBand="1" w:val="04A0"/>
      </w:tblPr>
      <w:tblGrid>
        <w:gridCol w:w="1800"/>
        <w:gridCol w:w="7992"/>
      </w:tblGrid>
      <w:tr>
        <w:trPr>
          <w:tblHeader w:val="true"/>
        </w:trPr>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Đối tượng</w:t>
            </w:r>
          </w:p>
        </w:tc>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Những ý nên nói</w:t>
            </w:r>
          </w:p>
        </w:tc>
      </w:tr>
      <w:tr>
        <w:tc>
          <w:tcPr>
            <w:tcW w:type="dxa" w:w="180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Person</w:t>
            </w:r>
          </w:p>
        </w:tc>
        <w:tc>
          <w:tcPr>
            <w:tcW w:type="dxa" w:w="799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Who? Relationship? Appearance? Personality? What does the person do? Why is the person important?</w:t>
            </w:r>
          </w:p>
        </w:tc>
      </w:tr>
      <w:tr>
        <w:tc>
          <w:tcPr>
            <w:tcW w:type="dxa" w:w="180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Place</w:t>
            </w:r>
          </w:p>
        </w:tc>
        <w:tc>
          <w:tcPr>
            <w:tcW w:type="dxa" w:w="799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Where? What does it look like? What can people do there? When do you go? Why do you like it?</w:t>
            </w:r>
          </w:p>
        </w:tc>
      </w:tr>
      <w:tr>
        <w:tc>
          <w:tcPr>
            <w:tcW w:type="dxa" w:w="180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Object</w:t>
            </w:r>
          </w:p>
        </w:tc>
        <w:tc>
          <w:tcPr>
            <w:tcW w:type="dxa" w:w="799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What is it? What does it look like? Where did you get it? How do you use it? Why is it useful/special?</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9893"/>
            <w:shd w:fill="E2F0D9"/>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ĐI TỪ TỔNG QUÁT ĐẾN CHI TIẾT</w:t>
              <w:br/>
            </w:r>
            <w:r>
              <w:rPr>
                <w:rFonts w:ascii="Arial" w:hAnsi="Arial"/>
                <w:color w:val="1F1F1F"/>
                <w:sz w:val="19"/>
              </w:rPr>
              <w:t>Bắt đầu bằng một câu giới thiệu đối tượng. Sau đó miêu tả 2–4 đặc điểm và kết thúc bằng cảm nghĩ hoặc lý do đối tượng đó quan trọng.</w:t>
            </w:r>
          </w:p>
        </w:tc>
      </w:tr>
    </w:tbl>
    <w:p>
      <w:pPr>
        <w:spacing w:after="0"/>
      </w:pPr>
    </w:p>
    <w:p>
      <w:r>
        <w:br w:type="page"/>
      </w:r>
    </w:p>
    <w:p>
      <w:pPr>
        <w:pStyle w:val="Heading1"/>
        <w:keepNext/>
      </w:pPr>
      <w:r>
        <w:t>17. ROLE-PLAY 1 — MEETING A NEW CLASSMATE</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Student A</w:t>
            </w:r>
          </w:p>
        </w:tc>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Student B</w:t>
            </w:r>
          </w:p>
        </w:tc>
      </w:tr>
      <w:tr>
        <w:tc>
          <w:tcPr>
            <w:tcW w:type="dxa" w:w="4896"/>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Em là học sinh mới. Hãy giới thiệu bản thân và hỏi về lớp học, giáo viên và hoạt động câu lạc bộ.</w:t>
            </w:r>
          </w:p>
        </w:tc>
        <w:tc>
          <w:tcPr>
            <w:tcW w:type="dxa" w:w="4896"/>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Em học ở lớp này. Hãy chào đón bạn mới, trả lời câu hỏi và hỏi về sở thích của bạn.</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9893"/>
            <w:shd w:fill="EAF3F8"/>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USEFUL LANGUAGE</w:t>
              <w:br/>
            </w:r>
            <w:r>
              <w:rPr>
                <w:rFonts w:ascii="Arial" w:hAnsi="Arial"/>
                <w:color w:val="1F1F1F"/>
                <w:sz w:val="19"/>
              </w:rPr>
              <w:t>Nice to meet you.</w:t>
              <w:br/>
            </w:r>
            <w:r>
              <w:rPr>
                <w:rFonts w:ascii="Arial" w:hAnsi="Arial"/>
                <w:color w:val="1F1F1F"/>
                <w:sz w:val="19"/>
              </w:rPr>
              <w:t>Where are you from?</w:t>
              <w:br/>
            </w:r>
            <w:r>
              <w:rPr>
                <w:rFonts w:ascii="Arial" w:hAnsi="Arial"/>
                <w:color w:val="1F1F1F"/>
                <w:sz w:val="19"/>
              </w:rPr>
              <w:t>What subjects do you like?</w:t>
              <w:br/>
            </w:r>
            <w:r>
              <w:rPr>
                <w:rFonts w:ascii="Arial" w:hAnsi="Arial"/>
                <w:color w:val="1F1F1F"/>
                <w:sz w:val="19"/>
              </w:rPr>
              <w:t>Could you tell me about...?</w:t>
              <w:br/>
            </w:r>
            <w:r>
              <w:rPr>
                <w:rFonts w:ascii="Arial" w:hAnsi="Arial"/>
                <w:color w:val="1F1F1F"/>
                <w:sz w:val="19"/>
              </w:rPr>
              <w:t>You can join...</w:t>
              <w:br/>
            </w:r>
            <w:r>
              <w:rPr>
                <w:rFonts w:ascii="Arial" w:hAnsi="Arial"/>
                <w:color w:val="1F1F1F"/>
                <w:sz w:val="19"/>
              </w:rPr>
              <w:t>How about you?</w:t>
            </w:r>
          </w:p>
        </w:tc>
      </w:tr>
    </w:tbl>
    <w:p>
      <w:pPr>
        <w:spacing w:after="0"/>
      </w:pPr>
    </w:p>
    <w:p>
      <w:pPr>
        <w:spacing w:after="60"/>
      </w:pPr>
      <w:r>
        <w:t>Mục tiêu: ít nhất 8 lượt nói và mỗi người hỏi ít nhất hai câu tiếp nối.</w:t>
      </w:r>
    </w:p>
    <w:p>
      <w:pPr>
        <w:pStyle w:val="Heading1"/>
        <w:keepNext/>
      </w:pPr>
      <w:r>
        <w:t>18. ROLE-PLAY 2 — MAKING A PLAN</w:t>
      </w:r>
    </w:p>
    <w:tbl>
      <w:tblPr>
        <w:tblW w:type="auto" w:w="0"/>
        <w:jc w:val="center"/>
        <w:tblLayout w:type="fixed"/>
        <w:tblLook w:firstColumn="1" w:firstRow="1" w:lastColumn="0" w:lastRow="0" w:noHBand="0" w:noVBand="1" w:val="04A0"/>
      </w:tblPr>
      <w:tblGrid>
        <w:gridCol w:w="2880"/>
        <w:gridCol w:w="6912"/>
      </w:tblGrid>
      <w:tr>
        <w:trPr>
          <w:tblHeader w:val="true"/>
        </w:trPr>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Tình huống</w:t>
            </w:r>
          </w:p>
        </w:tc>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Yêu cầu</w:t>
            </w:r>
          </w:p>
        </w:tc>
      </w:tr>
      <w:tr>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Hai người muốn luyện tiếng Anh cùng nhau vào cuối tuần.</w:t>
            </w:r>
          </w:p>
        </w:tc>
        <w:tc>
          <w:tcPr>
            <w:tcW w:type="dxa" w:w="69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Đề xuất hoạt động; chọn thời gian và địa điểm; từ chối ít nhất một đề xuất có lý do; thống nhất kế hoạch cuối cùng.</w:t>
            </w:r>
          </w:p>
        </w:tc>
      </w:tr>
    </w:tbl>
    <w:p>
      <w:pPr>
        <w:spacing w:after="0"/>
      </w:pPr>
    </w:p>
    <w:tbl>
      <w:tblPr>
        <w:tblW w:type="auto" w:w="0"/>
        <w:jc w:val="center"/>
        <w:tblLayout w:type="fixed"/>
        <w:tblLook w:firstColumn="1" w:firstRow="1" w:lastColumn="0" w:lastRow="0" w:noHBand="0" w:noVBand="1" w:val="04A0"/>
      </w:tblPr>
      <w:tblGrid>
        <w:gridCol w:w="2880"/>
        <w:gridCol w:w="6912"/>
      </w:tblGrid>
      <w:tr>
        <w:trPr>
          <w:tblHeader w:val="true"/>
        </w:trPr>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Chức năng</w:t>
            </w:r>
          </w:p>
        </w:tc>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Cụm từ hữu ích</w:t>
            </w:r>
          </w:p>
        </w:tc>
      </w:tr>
      <w:tr>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Đề xuất</w:t>
            </w:r>
          </w:p>
        </w:tc>
        <w:tc>
          <w:tcPr>
            <w:tcW w:type="dxa" w:w="69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Shall we...? / Why don’t we...? / How about + V-ing...?</w:t>
            </w:r>
          </w:p>
        </w:tc>
      </w:tr>
      <w:tr>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Đồng ý</w:t>
            </w:r>
          </w:p>
        </w:tc>
        <w:tc>
          <w:tcPr>
            <w:tcW w:type="dxa" w:w="69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That sounds good. / I’d love to.</w:t>
            </w:r>
          </w:p>
        </w:tc>
      </w:tr>
      <w:tr>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Từ chối lịch sự</w:t>
            </w:r>
          </w:p>
        </w:tc>
        <w:tc>
          <w:tcPr>
            <w:tcW w:type="dxa" w:w="69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I’m sorry, but I can’t... / I’m afraid I’m busy then.</w:t>
            </w:r>
          </w:p>
        </w:tc>
      </w:tr>
      <w:tr>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Đề xuất phương án khác</w:t>
            </w:r>
          </w:p>
        </w:tc>
        <w:tc>
          <w:tcPr>
            <w:tcW w:type="dxa" w:w="69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Could we... instead? / What about...?</w:t>
            </w:r>
          </w:p>
        </w:tc>
      </w:tr>
      <w:tr>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Chốt kế hoạch</w:t>
            </w:r>
          </w:p>
        </w:tc>
        <w:tc>
          <w:tcPr>
            <w:tcW w:type="dxa" w:w="69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Great. Let’s meet at... / See you then.</w:t>
            </w:r>
          </w:p>
        </w:tc>
      </w:tr>
    </w:tbl>
    <w:p>
      <w:pPr>
        <w:spacing w:after="0"/>
      </w:pPr>
    </w:p>
    <w:p>
      <w:r>
        <w:br w:type="page"/>
      </w:r>
    </w:p>
    <w:p>
      <w:pPr>
        <w:pStyle w:val="Heading1"/>
        <w:keepNext/>
      </w:pPr>
      <w:r>
        <w:t>19. ROLE-PLAY 3 — GIVING ADVICE</w:t>
      </w:r>
    </w:p>
    <w:p>
      <w:pPr>
        <w:pStyle w:val="LessonLead"/>
      </w:pPr>
      <w:r>
        <w:t>Một người nêu vấn đề; người còn lại hỏi thêm và đưa lời khuyên.</w:t>
      </w:r>
    </w:p>
    <w:tbl>
      <w:tblPr>
        <w:tblW w:type="auto" w:w="0"/>
        <w:jc w:val="center"/>
        <w:tblLayout w:type="fixed"/>
        <w:tblLook w:firstColumn="1" w:firstRow="1" w:lastColumn="0" w:lastRow="0" w:noHBand="0" w:noVBand="1" w:val="04A0"/>
      </w:tblPr>
      <w:tblGrid>
        <w:gridCol w:w="3744"/>
        <w:gridCol w:w="6048"/>
      </w:tblGrid>
      <w:tr>
        <w:trPr>
          <w:tblHeader w:val="true"/>
        </w:trPr>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Vấn đề có thể chọn</w:t>
            </w:r>
          </w:p>
        </w:tc>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Câu hỏi/lời khuyên</w:t>
            </w:r>
          </w:p>
        </w:tc>
      </w:tr>
      <w:tr>
        <w:tc>
          <w:tcPr>
            <w:tcW w:type="dxa" w:w="374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I am afraid of speaking English.</w:t>
            </w:r>
          </w:p>
        </w:tc>
        <w:tc>
          <w:tcPr>
            <w:tcW w:type="dxa" w:w="604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How often do you practise?</w:t>
            </w:r>
            <w:r>
              <w:br/>
            </w:r>
            <w:r>
              <w:rPr>
                <w:rFonts w:ascii="Arial" w:hAnsi="Arial"/>
                <w:color w:val="1F1F1F"/>
                <w:sz w:val="18"/>
              </w:rPr>
              <w:t>You should start with short answers.</w:t>
            </w:r>
          </w:p>
        </w:tc>
      </w:tr>
      <w:tr>
        <w:tc>
          <w:tcPr>
            <w:tcW w:type="dxa" w:w="374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I cannot remember new words.</w:t>
            </w:r>
          </w:p>
        </w:tc>
        <w:tc>
          <w:tcPr>
            <w:tcW w:type="dxa" w:w="604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How do you usually learn vocabulary?</w:t>
            </w:r>
            <w:r>
              <w:br/>
            </w:r>
            <w:r>
              <w:rPr>
                <w:rFonts w:ascii="Arial" w:hAnsi="Arial"/>
                <w:color w:val="1F1F1F"/>
                <w:sz w:val="18"/>
              </w:rPr>
              <w:t>You could use flashcards and review regularly.</w:t>
            </w:r>
          </w:p>
        </w:tc>
      </w:tr>
      <w:tr>
        <w:tc>
          <w:tcPr>
            <w:tcW w:type="dxa" w:w="374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I often feel tired when studying.</w:t>
            </w:r>
          </w:p>
        </w:tc>
        <w:tc>
          <w:tcPr>
            <w:tcW w:type="dxa" w:w="604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What time do you study?</w:t>
            </w:r>
            <w:r>
              <w:br/>
            </w:r>
            <w:r>
              <w:rPr>
                <w:rFonts w:ascii="Arial" w:hAnsi="Arial"/>
                <w:color w:val="1F1F1F"/>
                <w:sz w:val="18"/>
              </w:rPr>
              <w:t>You should take short breaks.</w:t>
            </w:r>
          </w:p>
        </w:tc>
      </w:tr>
      <w:tr>
        <w:tc>
          <w:tcPr>
            <w:tcW w:type="dxa" w:w="374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I have an exam next week.</w:t>
            </w:r>
          </w:p>
        </w:tc>
        <w:tc>
          <w:tcPr>
            <w:tcW w:type="dxa" w:w="604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Which part is difficult?</w:t>
            </w:r>
            <w:r>
              <w:br/>
            </w:r>
            <w:r>
              <w:rPr>
                <w:rFonts w:ascii="Arial" w:hAnsi="Arial"/>
                <w:color w:val="1F1F1F"/>
                <w:sz w:val="18"/>
              </w:rPr>
              <w:t>You should make a simple study plan.</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9893"/>
            <w:shd w:fill="FFF2CC"/>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ĐỪNG CHỈ ĐƯA LỜI KHUYÊN</w:t>
              <w:br/>
            </w:r>
            <w:r>
              <w:rPr>
                <w:rFonts w:ascii="Arial" w:hAnsi="Arial"/>
                <w:color w:val="1F1F1F"/>
                <w:sz w:val="19"/>
              </w:rPr>
              <w:t>Hãy hỏi ít nhất một câu để hiểu vấn đề trước, sau đó đưa lời khuyên và giải thích lý do.</w:t>
            </w:r>
          </w:p>
        </w:tc>
      </w:tr>
    </w:tbl>
    <w:p>
      <w:pPr>
        <w:spacing w:after="0"/>
      </w:pPr>
    </w:p>
    <w:p>
      <w:pPr>
        <w:pStyle w:val="Heading1"/>
        <w:keepNext/>
      </w:pPr>
      <w:r>
        <w:t>20. MINI PRESENTATION — 1 ĐẾN 2 PHÚT</w:t>
      </w:r>
    </w:p>
    <w:p>
      <w:pPr>
        <w:pStyle w:val="LessonLead"/>
      </w:pPr>
      <w:r>
        <w:t>Chọn một đề. Chuẩn bị bằng từ khóa trong 3 phút rồi nói mà không đọc toàn bộ câu.</w:t>
      </w:r>
    </w:p>
    <w:tbl>
      <w:tblPr>
        <w:tblW w:type="auto" w:w="0"/>
        <w:jc w:val="center"/>
        <w:tblLayout w:type="fixed"/>
        <w:tblLook w:firstColumn="1" w:firstRow="1" w:lastColumn="0" w:lastRow="0" w:noHBand="0" w:noVBand="1" w:val="04A0"/>
      </w:tblPr>
      <w:tblGrid>
        <w:gridCol w:w="3384"/>
        <w:gridCol w:w="6408"/>
      </w:tblGrid>
      <w:tr>
        <w:trPr>
          <w:tblHeader w:val="true"/>
        </w:trPr>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Đề nói</w:t>
            </w:r>
          </w:p>
        </w:tc>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Các ý gợi ý</w:t>
            </w:r>
          </w:p>
        </w:tc>
      </w:tr>
      <w:tr>
        <w:tc>
          <w:tcPr>
            <w:tcW w:type="dxa" w:w="338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A useful way to learn English</w:t>
            </w:r>
          </w:p>
        </w:tc>
        <w:tc>
          <w:tcPr>
            <w:tcW w:type="dxa" w:w="640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What is it? How do you do it? Why is it useful? Example/result?</w:t>
            </w:r>
          </w:p>
        </w:tc>
      </w:tr>
      <w:tr>
        <w:tc>
          <w:tcPr>
            <w:tcW w:type="dxa" w:w="338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A person who has helped you</w:t>
            </w:r>
          </w:p>
        </w:tc>
        <w:tc>
          <w:tcPr>
            <w:tcW w:type="dxa" w:w="640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Who? How did the person help? What did you learn?</w:t>
            </w:r>
          </w:p>
        </w:tc>
      </w:tr>
      <w:tr>
        <w:tc>
          <w:tcPr>
            <w:tcW w:type="dxa" w:w="338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A place you would like to visit</w:t>
            </w:r>
          </w:p>
        </w:tc>
        <w:tc>
          <w:tcPr>
            <w:tcW w:type="dxa" w:w="640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Where? Why? What are you going to do there?</w:t>
            </w:r>
          </w:p>
        </w:tc>
      </w:tr>
      <w:tr>
        <w:tc>
          <w:tcPr>
            <w:tcW w:type="dxa" w:w="338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A goal for the next six months</w:t>
            </w:r>
          </w:p>
        </w:tc>
        <w:tc>
          <w:tcPr>
            <w:tcW w:type="dxa" w:w="640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What? Why? Plan? Possible difficulty? Expected result?</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9893"/>
            <w:shd w:fill="EAF3F8"/>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CẤU TRÚC BÀI NÓI</w:t>
              <w:br/>
            </w:r>
            <w:r>
              <w:rPr>
                <w:rFonts w:ascii="Arial" w:hAnsi="Arial"/>
                <w:color w:val="1F1F1F"/>
                <w:sz w:val="19"/>
              </w:rPr>
              <w:t>Opening — giới thiệu chủ đề</w:t>
              <w:br/>
            </w:r>
            <w:r>
              <w:rPr>
                <w:rFonts w:ascii="Arial" w:hAnsi="Arial"/>
                <w:color w:val="1F1F1F"/>
                <w:sz w:val="19"/>
              </w:rPr>
              <w:t>Body — 2–3 ý chính, mỗi ý có chi tiết hoặc ví dụ</w:t>
              <w:br/>
            </w:r>
            <w:r>
              <w:rPr>
                <w:rFonts w:ascii="Arial" w:hAnsi="Arial"/>
                <w:color w:val="1F1F1F"/>
                <w:sz w:val="19"/>
              </w:rPr>
              <w:t>Closing — tóm tắt hoặc nêu cảm nghĩ</w:t>
            </w:r>
          </w:p>
        </w:tc>
      </w:tr>
    </w:tbl>
    <w:p>
      <w:pPr>
        <w:spacing w:after="0"/>
      </w:pPr>
    </w:p>
    <w:p>
      <w:r>
        <w:br w:type="page"/>
      </w:r>
    </w:p>
    <w:p>
      <w:pPr>
        <w:pStyle w:val="Heading1"/>
        <w:keepNext/>
      </w:pPr>
      <w:r>
        <w:t>21. TỰ KIỂM TRA BÀI NÓI</w:t>
      </w:r>
    </w:p>
    <w:tbl>
      <w:tblPr>
        <w:tblW w:type="auto" w:w="0"/>
        <w:jc w:val="center"/>
        <w:tblLayout w:type="fixed"/>
        <w:tblLook w:firstColumn="1" w:firstRow="1" w:lastColumn="0" w:lastRow="0" w:noHBand="0" w:noVBand="1" w:val="04A0"/>
      </w:tblPr>
      <w:tblGrid>
        <w:gridCol w:w="2232"/>
        <w:gridCol w:w="6552"/>
        <w:gridCol w:w="1008"/>
      </w:tblGrid>
      <w:tr>
        <w:trPr>
          <w:tblHeader w:val="true"/>
        </w:trPr>
        <w:tc>
          <w:tcPr>
            <w:tcW w:type="dxa" w:w="3298"/>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Tiêu chí</w:t>
            </w:r>
          </w:p>
        </w:tc>
        <w:tc>
          <w:tcPr>
            <w:tcW w:type="dxa" w:w="3298"/>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Câu hỏi tự kiểm tra</w:t>
            </w:r>
          </w:p>
        </w:tc>
        <w:tc>
          <w:tcPr>
            <w:tcW w:type="dxa" w:w="3298"/>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w:t>
            </w:r>
          </w:p>
        </w:tc>
      </w:tr>
      <w:tr>
        <w:tc>
          <w:tcPr>
            <w:tcW w:type="dxa" w:w="223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Message</w:t>
            </w:r>
          </w:p>
        </w:tc>
        <w:tc>
          <w:tcPr>
            <w:tcW w:type="dxa" w:w="655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Người nghe có hiểu ý chính của em không?</w:t>
            </w:r>
          </w:p>
        </w:tc>
        <w:tc>
          <w:tcPr>
            <w:tcW w:type="dxa" w:w="100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r>
          </w:p>
        </w:tc>
      </w:tr>
      <w:tr>
        <w:tc>
          <w:tcPr>
            <w:tcW w:type="dxa" w:w="223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Answer development</w:t>
            </w:r>
          </w:p>
        </w:tc>
        <w:tc>
          <w:tcPr>
            <w:tcW w:type="dxa" w:w="655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Em đã thêm lý do, ví dụ hoặc chi tiết chưa?</w:t>
            </w:r>
          </w:p>
        </w:tc>
        <w:tc>
          <w:tcPr>
            <w:tcW w:type="dxa" w:w="100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r>
          </w:p>
        </w:tc>
      </w:tr>
      <w:tr>
        <w:tc>
          <w:tcPr>
            <w:tcW w:type="dxa" w:w="223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Grammar</w:t>
            </w:r>
          </w:p>
        </w:tc>
        <w:tc>
          <w:tcPr>
            <w:tcW w:type="dxa" w:w="655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Em có dùng thì và cấu trúc phù hợp không?</w:t>
            </w:r>
          </w:p>
        </w:tc>
        <w:tc>
          <w:tcPr>
            <w:tcW w:type="dxa" w:w="100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r>
          </w:p>
        </w:tc>
      </w:tr>
      <w:tr>
        <w:tc>
          <w:tcPr>
            <w:tcW w:type="dxa" w:w="223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Vocabulary</w:t>
            </w:r>
          </w:p>
        </w:tc>
        <w:tc>
          <w:tcPr>
            <w:tcW w:type="dxa" w:w="655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Từ vựng có đúng chủ đề và đủ để diễn đạt ý không?</w:t>
            </w:r>
          </w:p>
        </w:tc>
        <w:tc>
          <w:tcPr>
            <w:tcW w:type="dxa" w:w="100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r>
          </w:p>
        </w:tc>
      </w:tr>
      <w:tr>
        <w:tc>
          <w:tcPr>
            <w:tcW w:type="dxa" w:w="223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Pronunciation</w:t>
            </w:r>
          </w:p>
        </w:tc>
        <w:tc>
          <w:tcPr>
            <w:tcW w:type="dxa" w:w="655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Âm cuối, trọng âm và chỗ dừng có đủ rõ không?</w:t>
            </w:r>
          </w:p>
        </w:tc>
        <w:tc>
          <w:tcPr>
            <w:tcW w:type="dxa" w:w="100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r>
          </w:p>
        </w:tc>
      </w:tr>
      <w:tr>
        <w:tc>
          <w:tcPr>
            <w:tcW w:type="dxa" w:w="223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Fluency</w:t>
            </w:r>
          </w:p>
        </w:tc>
        <w:tc>
          <w:tcPr>
            <w:tcW w:type="dxa" w:w="655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Em có tiếp tục nói dù đôi lúc cần dừng suy nghĩ không?</w:t>
            </w:r>
          </w:p>
        </w:tc>
        <w:tc>
          <w:tcPr>
            <w:tcW w:type="dxa" w:w="100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r>
          </w:p>
        </w:tc>
      </w:tr>
      <w:tr>
        <w:tc>
          <w:tcPr>
            <w:tcW w:type="dxa" w:w="223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Interaction</w:t>
            </w:r>
          </w:p>
        </w:tc>
        <w:tc>
          <w:tcPr>
            <w:tcW w:type="dxa" w:w="655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Em có lắng nghe, phản hồi và hỏi tiếp không?</w:t>
            </w:r>
          </w:p>
        </w:tc>
        <w:tc>
          <w:tcPr>
            <w:tcW w:type="dxa" w:w="100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r>
          </w:p>
        </w:tc>
      </w:tr>
    </w:tbl>
    <w:p>
      <w:pPr>
        <w:spacing w:after="0"/>
      </w:pPr>
    </w:p>
    <w:tbl>
      <w:tblPr>
        <w:tblW w:type="auto" w:w="0"/>
        <w:jc w:val="center"/>
        <w:tblLayout w:type="fixed"/>
        <w:tblLook w:firstColumn="1" w:firstRow="1" w:lastColumn="0" w:lastRow="0" w:noHBand="0" w:noVBand="1" w:val="04A0"/>
      </w:tblPr>
      <w:tblGrid>
        <w:gridCol w:w="9864"/>
      </w:tblGrid>
      <w:tr>
        <w:tc>
          <w:tcPr>
            <w:tcW w:type="dxa" w:w="9893"/>
            <w:shd w:fill="E2F0D9"/>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3–2–1 PRACTICE</w:t>
              <w:br/>
            </w:r>
            <w:r>
              <w:rPr>
                <w:rFonts w:ascii="Arial" w:hAnsi="Arial"/>
                <w:color w:val="1F1F1F"/>
                <w:sz w:val="19"/>
              </w:rPr>
              <w:t>Nói lần 1 trong 3 phút → nói lại cùng nội dung trong 2 phút → nói lần cuối trong 1 phút. Mỗi lần, cố gắng nói gọn, rõ và ít phụ thuộc vào ghi chú hơn.</w:t>
            </w:r>
          </w:p>
        </w:tc>
      </w:tr>
    </w:tbl>
    <w:p>
      <w:pPr>
        <w:spacing w:after="0"/>
      </w:pPr>
    </w:p>
    <w:p>
      <w:pPr>
        <w:pStyle w:val="Heading1"/>
        <w:keepNext/>
      </w:pPr>
      <w:r>
        <w:t>22. SPEAKING CHECKPOINT — 30 ĐIỂM</w:t>
      </w:r>
    </w:p>
    <w:p>
      <w:pPr>
        <w:pStyle w:val="LessonLead"/>
      </w:pPr>
      <w:r>
        <w:t>Thực hiện với giáo viên. Không viết trước toàn bộ bài nói.</w:t>
      </w:r>
    </w:p>
    <w:p>
      <w:pPr>
        <w:pStyle w:val="Heading2"/>
        <w:keepNext/>
      </w:pPr>
      <w:r>
        <w:t>PHẦN A — SHORT ANSWERS (6 điểm)</w:t>
      </w:r>
    </w:p>
    <w:p>
      <w:pPr>
        <w:spacing w:after="60"/>
      </w:pPr>
      <w:r>
        <w:t>Trả lời ba câu hỏi; mỗi câu 2–3 câu hoàn chỉnh.</w:t>
      </w:r>
    </w:p>
    <w:p>
      <w:pPr>
        <w:spacing w:after="80"/>
      </w:pPr>
      <w:r>
        <w:t>1. What do you usually do after class?</w:t>
      </w:r>
    </w:p>
    <w:p>
      <w:pPr>
        <w:spacing w:after="80"/>
      </w:pPr>
      <w:r>
        <w:t>2. What is one thing you want to improve?</w:t>
      </w:r>
    </w:p>
    <w:p>
      <w:pPr>
        <w:spacing w:after="80"/>
      </w:pPr>
      <w:r>
        <w:t>3. Do you prefer studying alone or with other people? Why?</w:t>
      </w:r>
    </w:p>
    <w:p>
      <w:pPr>
        <w:pStyle w:val="Heading2"/>
        <w:keepNext/>
      </w:pPr>
      <w:r>
        <w:t>PHẦN B — INTERACTION (8 điểm)</w:t>
      </w:r>
    </w:p>
    <w:p>
      <w:pPr>
        <w:spacing w:after="60"/>
      </w:pPr>
      <w:r>
        <w:t>Hội thoại với giáo viên về kế hoạch cuối tuần. Em cần đề xuất, phản hồi và hỏi ít nhất hai câu.</w:t>
      </w:r>
    </w:p>
    <w:p>
      <w:pPr>
        <w:pStyle w:val="Heading2"/>
        <w:keepNext/>
      </w:pPr>
      <w:r>
        <w:t>PHẦN C — SITUATION (6 điểm)</w:t>
      </w:r>
    </w:p>
    <w:p>
      <w:pPr>
        <w:spacing w:after="60"/>
      </w:pPr>
      <w:r>
        <w:t>Bạn của em lo lắng vì phải thuyết trình bằng tiếng Anh. Hãy hỏi thêm một câu và đưa hai lời khuyên có lý do.</w:t>
      </w:r>
    </w:p>
    <w:p>
      <w:pPr>
        <w:pStyle w:val="Heading2"/>
        <w:keepNext/>
      </w:pPr>
      <w:r>
        <w:t>PHẦN D — LONG TURN (10 điểm)</w:t>
      </w:r>
    </w:p>
    <w:p>
      <w:pPr>
        <w:spacing w:after="60"/>
      </w:pPr>
      <w:r>
        <w:t>Nói 1–2 phút về MỘT chủ đề: a memorable day / a useful hobby / a future plan.</w:t>
      </w:r>
    </w:p>
    <w:p>
      <w:r>
        <w:br w:type="page"/>
      </w:r>
    </w:p>
    <w:p>
      <w:pPr>
        <w:pStyle w:val="Heading1"/>
        <w:keepNext/>
      </w:pPr>
      <w:r>
        <w:t>23. MODULE 1 — FINAL PERFORMANCE TASK</w:t>
      </w:r>
    </w:p>
    <w:p>
      <w:pPr>
        <w:pStyle w:val="LessonLead"/>
      </w:pPr>
      <w:r>
        <w:t>Bài tổng hợp giúp em sử dụng kiến thức của toàn bộ Module 1 thay vì chỉ chọn đáp án ngữ pháp.</w:t>
      </w:r>
    </w:p>
    <w:tbl>
      <w:tblPr>
        <w:tblW w:type="auto" w:w="0"/>
        <w:jc w:val="center"/>
        <w:tblLayout w:type="fixed"/>
        <w:tblLook w:firstColumn="1" w:firstRow="1" w:lastColumn="0" w:lastRow="0" w:noHBand="0" w:noVBand="1" w:val="04A0"/>
      </w:tblPr>
      <w:tblGrid>
        <w:gridCol w:w="1800"/>
        <w:gridCol w:w="7992"/>
      </w:tblGrid>
      <w:tr>
        <w:trPr>
          <w:tblHeader w:val="true"/>
        </w:trPr>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Bước</w:t>
            </w:r>
          </w:p>
        </w:tc>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Nhiệm vụ</w:t>
            </w:r>
          </w:p>
        </w:tc>
      </w:tr>
      <w:tr>
        <w:tc>
          <w:tcPr>
            <w:tcW w:type="dxa" w:w="180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1. Read</w:t>
            </w:r>
          </w:p>
        </w:tc>
        <w:tc>
          <w:tcPr>
            <w:tcW w:type="dxa" w:w="799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Đọc một thông báo ngắn do giáo viên cung cấp và tìm thời gian, địa điểm, hoạt động chính.</w:t>
            </w:r>
          </w:p>
        </w:tc>
      </w:tr>
      <w:tr>
        <w:tc>
          <w:tcPr>
            <w:tcW w:type="dxa" w:w="180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2. Listen</w:t>
            </w:r>
          </w:p>
        </w:tc>
        <w:tc>
          <w:tcPr>
            <w:tcW w:type="dxa" w:w="799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Nghe một tin nhắn ngắn hai lần và ghi ba thông tin quan trọng.</w:t>
            </w:r>
          </w:p>
        </w:tc>
      </w:tr>
      <w:tr>
        <w:tc>
          <w:tcPr>
            <w:tcW w:type="dxa" w:w="180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3. Write</w:t>
            </w:r>
          </w:p>
        </w:tc>
        <w:tc>
          <w:tcPr>
            <w:tcW w:type="dxa" w:w="799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Viết 5–6 câu để trả lời hoặc lên kế hoạch dựa trên thông tin đã đọc/nghe.</w:t>
            </w:r>
          </w:p>
        </w:tc>
      </w:tr>
      <w:tr>
        <w:tc>
          <w:tcPr>
            <w:tcW w:type="dxa" w:w="180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4. Speak</w:t>
            </w:r>
          </w:p>
        </w:tc>
        <w:tc>
          <w:tcPr>
            <w:tcW w:type="dxa" w:w="799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Trình bày kế hoạch trong 1 phút và trả lời hai câu hỏi tiếp nối.</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9893"/>
            <w:shd w:fill="E2F0D9"/>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MỤC TIÊU</w:t>
              <w:br/>
            </w:r>
            <w:r>
              <w:rPr>
                <w:rFonts w:ascii="Arial" w:hAnsi="Arial"/>
                <w:color w:val="1F1F1F"/>
                <w:sz w:val="19"/>
              </w:rPr>
              <w:t>Tổng hợp grammar + vocabulary + reading + listening + writing + speaking trong một nhiệm vụ giao tiếp đơn giản.</w:t>
            </w:r>
          </w:p>
        </w:tc>
      </w:tr>
    </w:tbl>
    <w:p>
      <w:pPr>
        <w:spacing w:after="0"/>
      </w:pPr>
    </w:p>
    <w:p>
      <w:pPr>
        <w:pStyle w:val="Heading1"/>
        <w:keepNext/>
      </w:pPr>
      <w:r>
        <w:t>24. BÀI TẬP VỀ NHÀ</w:t>
      </w:r>
    </w:p>
    <w:p>
      <w:pPr>
        <w:pStyle w:val="Heading2"/>
        <w:keepNext/>
      </w:pPr>
      <w:r>
        <w:t>PHẦN 1. Ghi âm A–R–E</w:t>
      </w:r>
    </w:p>
    <w:p>
      <w:pPr>
        <w:spacing w:after="60"/>
      </w:pPr>
      <w:r>
        <w:t>Chọn ba câu hỏi và ghi âm câu trả lời 30–45 giây cho mỗi câu:</w:t>
      </w:r>
    </w:p>
    <w:p>
      <w:pPr>
        <w:spacing w:after="80"/>
      </w:pPr>
      <w:r>
        <w:t>1. What is your favourite way to relax?</w:t>
      </w:r>
    </w:p>
    <w:p>
      <w:pPr>
        <w:spacing w:after="80"/>
      </w:pPr>
      <w:r>
        <w:t>2. How do you learn new English words?</w:t>
      </w:r>
    </w:p>
    <w:p>
      <w:pPr>
        <w:spacing w:after="80"/>
      </w:pPr>
      <w:r>
        <w:t>3. What did you do last weekend?</w:t>
      </w:r>
    </w:p>
    <w:p>
      <w:pPr>
        <w:spacing w:after="80"/>
      </w:pPr>
      <w:r>
        <w:t>4. What are you going to do next month?</w:t>
      </w:r>
    </w:p>
    <w:p>
      <w:pPr>
        <w:spacing w:after="80"/>
      </w:pPr>
      <w:r>
        <w:t>5. Who is an important person in your life?</w:t>
      </w:r>
    </w:p>
    <w:p>
      <w:pPr>
        <w:pStyle w:val="Heading2"/>
        <w:keepNext/>
      </w:pPr>
      <w:r>
        <w:t>PHẦN 2. Shadowing</w:t>
      </w:r>
    </w:p>
    <w:p>
      <w:pPr>
        <w:spacing w:after="60"/>
      </w:pPr>
      <w:r>
        <w:t>Chọn một đoạn nghe dài 20–30 giây. Nghe, đánh dấu trọng âm, shadowing ít nhất ba lần và ghi âm lần cuối.</w:t>
      </w:r>
    </w:p>
    <w:p>
      <w:pPr>
        <w:pStyle w:val="Heading2"/>
        <w:keepNext/>
      </w:pPr>
      <w:r>
        <w:t>PHẦN 3. Mini talk</w:t>
      </w:r>
    </w:p>
    <w:p>
      <w:pPr>
        <w:spacing w:after="60"/>
      </w:pPr>
      <w:r>
        <w:t>Chuẩn bị bài nói 1–2 phút: “My progress in English and my next goal”. Chỉ được dùng tối đa 10 từ khóa.</w:t>
      </w:r>
    </w:p>
    <w:p>
      <w:pPr>
        <w:pStyle w:val="Heading2"/>
        <w:keepNext/>
      </w:pPr>
      <w:r>
        <w:t>PHẦN 4. Self-reflection</w:t>
      </w:r>
    </w:p>
    <w:p>
      <w:pPr>
        <w:spacing w:after="60"/>
      </w:pPr>
      <w:r>
        <w:t>Viết ba điều em đã làm tốt khi nói và hai điều em cần tiếp tục luyện.</w:t>
      </w:r>
    </w:p>
    <w:p>
      <w:r>
        <w:br w:type="page"/>
      </w:r>
    </w:p>
    <w:p>
      <w:pPr>
        <w:pStyle w:val="Heading1"/>
        <w:keepNext/>
      </w:pPr>
      <w:r>
        <w:t>25. ĐÁP ÁN — PHẦN BÀI HỌC</w:t>
      </w:r>
    </w:p>
    <w:p>
      <w:pPr>
        <w:pStyle w:val="Heading2"/>
        <w:keepNext/>
      </w:pPr>
      <w:r>
        <w:t>REVIEW NGÀY 18</w:t>
      </w:r>
    </w:p>
    <w:p>
      <w:pPr>
        <w:spacing w:after="60"/>
      </w:pPr>
      <w:r>
        <w:t>1. động từ   2. câu kết   3. dàn ý   4. Spelling</w:t>
      </w:r>
    </w:p>
    <w:p>
      <w:pPr>
        <w:pStyle w:val="Heading2"/>
        <w:keepNext/>
      </w:pPr>
      <w:r>
        <w:t>KHỞI ĐỘNG</w:t>
      </w:r>
    </w:p>
    <w:p>
      <w:pPr>
        <w:spacing w:after="60"/>
      </w:pPr>
      <w:r>
        <w:t>1. Answer B   2. Answer B   3. Answer B</w:t>
      </w:r>
    </w:p>
    <w:p>
      <w:pPr>
        <w:pStyle w:val="Heading2"/>
        <w:keepNext/>
      </w:pPr>
      <w:r>
        <w:t>MINI PRACTICE — Gợi ý</w:t>
      </w:r>
    </w:p>
    <w:p>
      <w:pPr>
        <w:spacing w:after="80"/>
      </w:pPr>
      <w:r>
        <w:t>1. Could you repeat that, please? / Could you speak more slowly, please?</w:t>
      </w:r>
    </w:p>
    <w:p>
      <w:pPr>
        <w:spacing w:after="80"/>
      </w:pPr>
      <w:r>
        <w:t>2. What does “deadline” mean?</w:t>
      </w:r>
    </w:p>
    <w:p>
      <w:pPr>
        <w:spacing w:after="80"/>
      </w:pPr>
      <w:r>
        <w:t>3. Do you mean my hobbies or my work?</w:t>
      </w:r>
    </w:p>
    <w:p>
      <w:pPr>
        <w:pStyle w:val="Heading2"/>
        <w:keepNext/>
      </w:pPr>
      <w:r>
        <w:t>PRACTICE 1 — Bài mẫu</w:t>
      </w:r>
    </w:p>
    <w:tbl>
      <w:tblPr>
        <w:tblW w:type="auto" w:w="0"/>
        <w:jc w:val="center"/>
        <w:tblLayout w:type="fixed"/>
        <w:tblLook w:firstColumn="1" w:firstRow="1" w:lastColumn="0" w:lastRow="0" w:noHBand="0" w:noVBand="1" w:val="04A0"/>
      </w:tblPr>
      <w:tblGrid>
        <w:gridCol w:w="9864"/>
      </w:tblGrid>
      <w:tr>
        <w:tc>
          <w:tcPr>
            <w:tcW w:type="dxa" w:w="9893"/>
            <w:shd w:fill="EAF3F8"/>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A–R–E  SAMPLE A–R–E</w:t>
              <w:br/>
            </w:r>
            <w:r>
              <w:rPr>
                <w:rFonts w:ascii="Arial" w:hAnsi="Arial"/>
                <w:color w:val="1F1F1F"/>
                <w:sz w:val="19"/>
              </w:rPr>
              <w:t>My favourite subject is Information Technology because I enjoy solving problems and learning how computers work. For example, I like creating simple programs and helping my classmates when they have technical problems.</w:t>
            </w:r>
          </w:p>
        </w:tc>
      </w:tr>
    </w:tbl>
    <w:p>
      <w:pPr>
        <w:spacing w:after="0"/>
      </w:pPr>
    </w:p>
    <w:p>
      <w:pPr>
        <w:pStyle w:val="Heading2"/>
        <w:keepNext/>
      </w:pPr>
      <w:r>
        <w:t>PRACTICE 3 — Gợi ý chia cụm</w:t>
      </w:r>
    </w:p>
    <w:p>
      <w:pPr>
        <w:spacing w:after="80"/>
      </w:pPr>
      <w:r>
        <w:t>1. I usually study English / for thirty minutes / after dinner.</w:t>
      </w:r>
    </w:p>
    <w:p>
      <w:pPr>
        <w:spacing w:after="80"/>
      </w:pPr>
      <w:r>
        <w:t>2. Last weekend / I visited a beautiful waterfall / with my friends.</w:t>
      </w:r>
    </w:p>
    <w:p>
      <w:pPr>
        <w:spacing w:after="80"/>
      </w:pPr>
      <w:r>
        <w:t>3. I am going to join / an English speaking club / next month.</w:t>
      </w:r>
    </w:p>
    <w:p>
      <w:pPr>
        <w:spacing w:after="80"/>
      </w:pPr>
      <w:r>
        <w:t>4. Although I was nervous / I finished my presentation successfully.</w:t>
      </w:r>
    </w:p>
    <w:p>
      <w:r>
        <w:br w:type="page"/>
      </w:r>
    </w:p>
    <w:p>
      <w:pPr>
        <w:pStyle w:val="Heading1"/>
        <w:keepNext/>
      </w:pPr>
      <w:r>
        <w:t>26. BÀI NÓI MẪU THAM KHẢO</w:t>
      </w:r>
    </w:p>
    <w:p>
      <w:pPr>
        <w:pStyle w:val="Heading2"/>
        <w:keepNext/>
      </w:pPr>
      <w:r>
        <w:t>INTRODUCING YOURSELF</w:t>
      </w:r>
    </w:p>
    <w:tbl>
      <w:tblPr>
        <w:tblW w:type="auto" w:w="0"/>
        <w:jc w:val="center"/>
        <w:tblLayout w:type="fixed"/>
        <w:tblLook w:firstColumn="1" w:firstRow="1" w:lastColumn="0" w:lastRow="0" w:noHBand="0" w:noVBand="1" w:val="04A0"/>
      </w:tblPr>
      <w:tblGrid>
        <w:gridCol w:w="9864"/>
      </w:tblGrid>
      <w:tr>
        <w:tc>
          <w:tcPr>
            <w:tcW w:type="dxa" w:w="9893"/>
            <w:shd w:fill="EAF3F8"/>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SAMPLE</w:t>
              <w:br/>
            </w:r>
            <w:r>
              <w:rPr>
                <w:rFonts w:ascii="Arial" w:hAnsi="Arial"/>
                <w:color w:val="1F1F1F"/>
                <w:sz w:val="19"/>
              </w:rPr>
              <w:t>Hello. My name is Minh, and I am eighteen years old. I live in Da Lat with my family. I am a high school student, and my favourite subject is Information Technology. In my free time, I enjoy reading and playing badminton. I think I am patient because I do not give up easily when I have a difficult task. I am learning English because I want to communicate confidently and have more opportunities in the future.</w:t>
            </w:r>
          </w:p>
        </w:tc>
      </w:tr>
    </w:tbl>
    <w:p>
      <w:pPr>
        <w:spacing w:after="0"/>
      </w:pPr>
    </w:p>
    <w:p>
      <w:pPr>
        <w:pStyle w:val="Heading2"/>
        <w:keepNext/>
      </w:pPr>
      <w:r>
        <w:t>A MEMORABLE DAY</w:t>
      </w:r>
    </w:p>
    <w:tbl>
      <w:tblPr>
        <w:tblW w:type="auto" w:w="0"/>
        <w:jc w:val="center"/>
        <w:tblLayout w:type="fixed"/>
        <w:tblLook w:firstColumn="1" w:firstRow="1" w:lastColumn="0" w:lastRow="0" w:noHBand="0" w:noVBand="1" w:val="04A0"/>
      </w:tblPr>
      <w:tblGrid>
        <w:gridCol w:w="9864"/>
      </w:tblGrid>
      <w:tr>
        <w:tc>
          <w:tcPr>
            <w:tcW w:type="dxa" w:w="9893"/>
            <w:shd w:fill="EAF3F8"/>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SAMPLE</w:t>
              <w:br/>
            </w:r>
            <w:r>
              <w:rPr>
                <w:rFonts w:ascii="Arial" w:hAnsi="Arial"/>
                <w:color w:val="1F1F1F"/>
                <w:sz w:val="19"/>
              </w:rPr>
              <w:t>One memorable day in my life was my first volunteer trip last summer. I went to a small village with a group of students. While we were preparing activities for the children, it suddenly started to rain heavily. We moved everything into a community hall and continued the programme there. At first, I felt worried, but the children were excited and joined every activity. In the end, I was tired but very happy because we had worked together and made the day meaningful.</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9893"/>
            <w:shd w:fill="FFF2CC"/>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LƯU Ý</w:t>
              <w:br/>
            </w:r>
            <w:r>
              <w:rPr>
                <w:rFonts w:ascii="Arial" w:hAnsi="Arial"/>
                <w:color w:val="1F1F1F"/>
                <w:sz w:val="19"/>
              </w:rPr>
              <w:t>Bài mẫu chỉ giúp em quan sát cách tổ chức. Khi nói, hãy dùng thông tin thật của em và diễn đạt bằng những từ em có thể sử dụng tự nhiên.</w:t>
            </w:r>
          </w:p>
        </w:tc>
      </w:tr>
    </w:tbl>
    <w:p>
      <w:pPr>
        <w:spacing w:after="0"/>
      </w:pPr>
    </w:p>
    <w:p>
      <w:pPr>
        <w:pStyle w:val="Heading1"/>
        <w:keepNext/>
      </w:pPr>
      <w:r>
        <w:t>27. TEACHER CHECK — TIÊU CHÍ CHẤM SPEAKING</w:t>
      </w:r>
    </w:p>
    <w:tbl>
      <w:tblPr>
        <w:tblW w:type="auto" w:w="0"/>
        <w:jc w:val="center"/>
        <w:tblLayout w:type="fixed"/>
        <w:tblLook w:firstColumn="1" w:firstRow="1" w:lastColumn="0" w:lastRow="0" w:noHBand="0" w:noVBand="1" w:val="04A0"/>
      </w:tblPr>
      <w:tblGrid>
        <w:gridCol w:w="2880"/>
        <w:gridCol w:w="1440"/>
        <w:gridCol w:w="5472"/>
      </w:tblGrid>
      <w:tr>
        <w:trPr>
          <w:tblHeader w:val="true"/>
        </w:trPr>
        <w:tc>
          <w:tcPr>
            <w:tcW w:type="dxa" w:w="3298"/>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Tiêu chí</w:t>
            </w:r>
          </w:p>
        </w:tc>
        <w:tc>
          <w:tcPr>
            <w:tcW w:type="dxa" w:w="3298"/>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Điểm tối đa</w:t>
            </w:r>
          </w:p>
        </w:tc>
        <w:tc>
          <w:tcPr>
            <w:tcW w:type="dxa" w:w="3298"/>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Gợi ý chấm</w:t>
            </w:r>
          </w:p>
        </w:tc>
      </w:tr>
      <w:tr>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Task achievement</w:t>
            </w:r>
          </w:p>
        </w:tc>
        <w:tc>
          <w:tcPr>
            <w:tcW w:type="dxa" w:w="144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2</w:t>
            </w:r>
          </w:p>
        </w:tc>
        <w:tc>
          <w:tcPr>
            <w:tcW w:type="dxa" w:w="547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Trả lời đúng yêu cầu; có đủ thông tin và độ dài phù hợp.</w:t>
            </w:r>
          </w:p>
        </w:tc>
      </w:tr>
      <w:tr>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Fluency</w:t>
            </w:r>
          </w:p>
        </w:tc>
        <w:tc>
          <w:tcPr>
            <w:tcW w:type="dxa" w:w="144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2</w:t>
            </w:r>
          </w:p>
        </w:tc>
        <w:tc>
          <w:tcPr>
            <w:tcW w:type="dxa" w:w="547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Duy trì lời nói; khoảng dừng không làm mất mạch ý.</w:t>
            </w:r>
          </w:p>
        </w:tc>
      </w:tr>
      <w:tr>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Grammar</w:t>
            </w:r>
          </w:p>
        </w:tc>
        <w:tc>
          <w:tcPr>
            <w:tcW w:type="dxa" w:w="144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2</w:t>
            </w:r>
          </w:p>
        </w:tc>
        <w:tc>
          <w:tcPr>
            <w:tcW w:type="dxa" w:w="547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Dùng câu và thì phù hợp; lỗi không cản trở hiểu.</w:t>
            </w:r>
          </w:p>
        </w:tc>
      </w:tr>
      <w:tr>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Vocabulary</w:t>
            </w:r>
          </w:p>
        </w:tc>
        <w:tc>
          <w:tcPr>
            <w:tcW w:type="dxa" w:w="144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2</w:t>
            </w:r>
          </w:p>
        </w:tc>
        <w:tc>
          <w:tcPr>
            <w:tcW w:type="dxa" w:w="547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Từ đủ để diễn đạt chủ đề; có cách diễn đạt tương đối đa dạng.</w:t>
            </w:r>
          </w:p>
        </w:tc>
      </w:tr>
      <w:tr>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Pronunciation</w:t>
            </w:r>
          </w:p>
        </w:tc>
        <w:tc>
          <w:tcPr>
            <w:tcW w:type="dxa" w:w="144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1</w:t>
            </w:r>
          </w:p>
        </w:tc>
        <w:tc>
          <w:tcPr>
            <w:tcW w:type="dxa" w:w="547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Phần lớn từ và câu nghe rõ; có trọng âm và chia cụm cơ bản.</w:t>
            </w:r>
          </w:p>
        </w:tc>
      </w:tr>
      <w:tr>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Interaction</w:t>
            </w:r>
          </w:p>
        </w:tc>
        <w:tc>
          <w:tcPr>
            <w:tcW w:type="dxa" w:w="144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1</w:t>
            </w:r>
          </w:p>
        </w:tc>
        <w:tc>
          <w:tcPr>
            <w:tcW w:type="dxa" w:w="547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Lắng nghe, phản hồi, hỏi hoặc xử lý khi chưa hiểu.</w:t>
            </w:r>
          </w:p>
        </w:tc>
      </w:tr>
    </w:tbl>
    <w:p>
      <w:pPr>
        <w:spacing w:after="0"/>
      </w:pPr>
    </w:p>
    <w:p>
      <w:pPr>
        <w:spacing w:after="60"/>
      </w:pPr>
      <w:r>
        <w:t>Tổng: ______ / 10</w:t>
      </w:r>
    </w:p>
    <w:tbl>
      <w:tblPr>
        <w:tblW w:type="auto" w:w="0"/>
        <w:jc w:val="center"/>
        <w:tblLayout w:type="fixed"/>
        <w:tblLook w:firstColumn="1" w:firstRow="1" w:lastColumn="0" w:lastRow="0" w:noHBand="0" w:noVBand="1" w:val="04A0"/>
      </w:tblPr>
      <w:tblGrid>
        <w:gridCol w:w="9864"/>
      </w:tblGrid>
      <w:tr>
        <w:tc>
          <w:tcPr>
            <w:tcW w:type="dxa" w:w="9893"/>
            <w:shd w:fill="E2F0D9"/>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HOÀN THÀNH STAGE 4 VÀ MODULE 1</w:t>
              <w:br/>
            </w:r>
            <w:r>
              <w:rPr>
                <w:rFonts w:ascii="Arial" w:hAnsi="Arial"/>
                <w:color w:val="1F1F1F"/>
                <w:sz w:val="19"/>
              </w:rPr>
              <w:t>Em đã hoàn thành nền tảng ngữ pháp, xây câu, nối ý và bước đầu sử dụng Reading, Listening, Writing, Speaking trong các tình huống quen thuộc.</w:t>
            </w:r>
          </w:p>
        </w:tc>
      </w:tr>
    </w:tbl>
    <w:p>
      <w:pPr>
        <w:spacing w:after="0"/>
      </w:pPr>
    </w:p>
    <w:sectPr w:rsidR="00FC693F" w:rsidRPr="0006063C" w:rsidSect="00034616">
      <w:headerReference w:type="default" r:id="rId9"/>
      <w:footerReference w:type="default" r:id="rId10"/>
      <w:pgSz w:w="11909" w:h="16834"/>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595959"/>
        <w:sz w:val="16"/>
      </w:rPr>
      <w:t>English Foundation • Module 1 • Stage 4 • Ngày 19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b/>
        <w:color w:val="595959"/>
        <w:sz w:val="16"/>
      </w:rPr>
      <w:t>MODULE 1 • STAGE 4 • NGÀY 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ED7D3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120"/>
    </w:pPr>
    <w:rPr>
      <w:rFonts w:ascii="Arial" w:hAnsi="Arial" w:eastAsia="Arial"/>
      <w:b w:val="0"/>
      <w:i/>
      <w:color w:val="1F1F1F"/>
      <w:sz w:val="22"/>
    </w:rPr>
  </w:style>
  <w:style w:type="paragraph" w:customStyle="1" w:styleId="SmallNote">
    <w:name w:val="Small Note"/>
    <w:rPr>
      <w:rFonts w:ascii="Arial" w:hAnsi="Arial" w:eastAsia="Arial"/>
      <w:b w:val="0"/>
      <w:color w:val="666666"/>
      <w:sz w:val="19"/>
    </w:rPr>
  </w:style>
  <w:style w:type="paragraph" w:customStyle="1" w:styleId="AnswerText">
    <w:name w:val="Answer Text"/>
    <w:rPr>
      <w:rFonts w:ascii="Arial" w:hAnsi="Arial" w:eastAsia="Arial"/>
      <w:b w:val="0"/>
      <w:color w:val="1F1F1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1 - Stage 4 - Ngày 19 - Speaking Skills cơ bản</dc:title>
  <dc:subject>English Foundation - Basic Speaking Skills</dc:subject>
  <dc:creator>English Foundation</dc:creator>
  <cp:keywords>speaking skills, fluency, interaction, pronunciation, English foundation</cp:keywords>
  <dc:description>generated by python-docx</dc:description>
  <cp:lastModifiedBy/>
  <cp:revision>1</cp:revision>
  <dcterms:created xsi:type="dcterms:W3CDTF">2013-12-23T23:15:00Z</dcterms:created>
  <dcterms:modified xsi:type="dcterms:W3CDTF">2013-12-23T23:15:00Z</dcterms:modified>
  <cp:category/>
</cp:coreProperties>
</file>